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3BE" w:rsidRDefault="009439DF" w:rsidP="00E44FAE">
      <w:pPr>
        <w:jc w:val="center"/>
        <w:rPr>
          <w:sz w:val="32"/>
          <w:szCs w:val="32"/>
          <w:lang w:val="en-US"/>
        </w:rPr>
      </w:pPr>
      <w:bookmarkStart w:id="0" w:name="_Hlk493676565"/>
      <w:r>
        <w:rPr>
          <w:sz w:val="32"/>
          <w:szCs w:val="32"/>
          <w:lang w:val="en-US"/>
        </w:rPr>
        <w:t>Endocrinology. Final tests.</w:t>
      </w:r>
    </w:p>
    <w:p w:rsidR="009439DF" w:rsidRPr="009439DF" w:rsidRDefault="009439DF" w:rsidP="00E44FAE">
      <w:pPr>
        <w:jc w:val="center"/>
        <w:rPr>
          <w:sz w:val="32"/>
          <w:szCs w:val="32"/>
          <w:lang w:val="en-US"/>
        </w:rPr>
      </w:pPr>
      <w:r>
        <w:rPr>
          <w:sz w:val="32"/>
          <w:szCs w:val="32"/>
          <w:lang w:val="en-US"/>
        </w:rPr>
        <w:t>Variant 3</w:t>
      </w:r>
    </w:p>
    <w:p w:rsidR="00921538" w:rsidRPr="00CD0962" w:rsidRDefault="00DB0E3D" w:rsidP="00E44FAE">
      <w:pPr>
        <w:spacing w:after="0" w:line="240" w:lineRule="auto"/>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eastAsia="ru-RU"/>
        </w:rPr>
        <w:t>1</w:t>
      </w:r>
      <w:r w:rsidR="00921538" w:rsidRPr="00CD0962">
        <w:rPr>
          <w:rFonts w:ascii="Times New Roman" w:eastAsia="Times New Roman" w:hAnsi="Times New Roman" w:cs="Times New Roman"/>
          <w:b/>
          <w:color w:val="000000"/>
          <w:lang w:val="en-US" w:eastAsia="ru-RU"/>
        </w:rPr>
        <w:t>. Which of the following is a direct effect of parathyroid hormone (PTH)?</w:t>
      </w:r>
    </w:p>
    <w:p w:rsidR="00921538" w:rsidRPr="00CD0962" w:rsidRDefault="00921538" w:rsidP="00BC437C">
      <w:pPr>
        <w:pStyle w:val="a3"/>
        <w:numPr>
          <w:ilvl w:val="0"/>
          <w:numId w:val="35"/>
        </w:numPr>
        <w:spacing w:after="0" w:line="240" w:lineRule="auto"/>
        <w:ind w:left="0" w:firstLine="0"/>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val="en-US" w:eastAsia="ru-RU"/>
        </w:rPr>
        <w:t>increased osteoclast activity</w:t>
      </w:r>
    </w:p>
    <w:p w:rsidR="00921538" w:rsidRPr="00CD0962" w:rsidRDefault="00921538" w:rsidP="00BC437C">
      <w:pPr>
        <w:pStyle w:val="a3"/>
        <w:numPr>
          <w:ilvl w:val="0"/>
          <w:numId w:val="35"/>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reduced 1-hydroxylase activity</w:t>
      </w:r>
    </w:p>
    <w:p w:rsidR="00921538" w:rsidRPr="00CD0962" w:rsidRDefault="00921538" w:rsidP="00BC437C">
      <w:pPr>
        <w:pStyle w:val="a3"/>
        <w:numPr>
          <w:ilvl w:val="0"/>
          <w:numId w:val="35"/>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increased intestinal synthesis of calcium-binding protein</w:t>
      </w:r>
    </w:p>
    <w:p w:rsidR="00921538" w:rsidRPr="00CD0962" w:rsidRDefault="00921538" w:rsidP="00BC437C">
      <w:pPr>
        <w:pStyle w:val="a3"/>
        <w:numPr>
          <w:ilvl w:val="0"/>
          <w:numId w:val="35"/>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increased renal tubular phosphate reabsorption</w:t>
      </w:r>
    </w:p>
    <w:p w:rsidR="00921538" w:rsidRPr="00CD0962" w:rsidRDefault="00921538" w:rsidP="00BC437C">
      <w:pPr>
        <w:pStyle w:val="a3"/>
        <w:numPr>
          <w:ilvl w:val="0"/>
          <w:numId w:val="35"/>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reduced 25-hydroxylase activity</w:t>
      </w:r>
    </w:p>
    <w:p w:rsidR="00921538" w:rsidRPr="00CD0962" w:rsidRDefault="00921538" w:rsidP="00E44FAE">
      <w:pPr>
        <w:rPr>
          <w:rFonts w:ascii="Times New Roman" w:hAnsi="Times New Roman" w:cs="Times New Roman"/>
        </w:rPr>
      </w:pPr>
    </w:p>
    <w:p w:rsidR="00921538" w:rsidRPr="00CD0962" w:rsidRDefault="00DB0E3D" w:rsidP="00E44FAE">
      <w:pPr>
        <w:spacing w:after="0" w:line="240" w:lineRule="auto"/>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eastAsia="ru-RU"/>
        </w:rPr>
        <w:t>2</w:t>
      </w:r>
      <w:r w:rsidR="00921538" w:rsidRPr="00CD0962">
        <w:rPr>
          <w:rFonts w:ascii="Times New Roman" w:eastAsia="Times New Roman" w:hAnsi="Times New Roman" w:cs="Times New Roman"/>
          <w:b/>
          <w:color w:val="000000"/>
          <w:lang w:val="en-US" w:eastAsia="ru-RU"/>
        </w:rPr>
        <w:t>. After secretion by the beta cell, insulin reaches the __________________ first before being carried in the circulation to other insulin target organs.</w:t>
      </w:r>
    </w:p>
    <w:p w:rsidR="00921538" w:rsidRPr="00CD0962" w:rsidRDefault="00921538" w:rsidP="00BC437C">
      <w:pPr>
        <w:pStyle w:val="a3"/>
        <w:numPr>
          <w:ilvl w:val="0"/>
          <w:numId w:val="36"/>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muscle</w:t>
      </w:r>
    </w:p>
    <w:p w:rsidR="00921538" w:rsidRPr="00CD0962" w:rsidRDefault="00921538" w:rsidP="00BC437C">
      <w:pPr>
        <w:pStyle w:val="a3"/>
        <w:numPr>
          <w:ilvl w:val="0"/>
          <w:numId w:val="36"/>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adipose tissue</w:t>
      </w:r>
    </w:p>
    <w:p w:rsidR="00921538" w:rsidRPr="00CD0962" w:rsidRDefault="00921538" w:rsidP="00BC437C">
      <w:pPr>
        <w:pStyle w:val="a3"/>
        <w:numPr>
          <w:ilvl w:val="0"/>
          <w:numId w:val="36"/>
        </w:numPr>
        <w:spacing w:after="0" w:line="240" w:lineRule="auto"/>
        <w:ind w:left="0" w:firstLine="0"/>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val="en-US" w:eastAsia="ru-RU"/>
        </w:rPr>
        <w:t>liver</w:t>
      </w:r>
    </w:p>
    <w:p w:rsidR="00921538" w:rsidRPr="00CD0962" w:rsidRDefault="00921538" w:rsidP="00BC437C">
      <w:pPr>
        <w:pStyle w:val="a3"/>
        <w:numPr>
          <w:ilvl w:val="0"/>
          <w:numId w:val="36"/>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kidney</w:t>
      </w:r>
    </w:p>
    <w:p w:rsidR="00921538" w:rsidRPr="00CD0962" w:rsidRDefault="00921538" w:rsidP="00BC437C">
      <w:pPr>
        <w:pStyle w:val="a3"/>
        <w:numPr>
          <w:ilvl w:val="0"/>
          <w:numId w:val="36"/>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brain</w:t>
      </w:r>
      <w:bookmarkStart w:id="1" w:name="_GoBack"/>
      <w:bookmarkEnd w:id="1"/>
    </w:p>
    <w:p w:rsidR="00921538" w:rsidRPr="00CD0962" w:rsidRDefault="00921538" w:rsidP="00E44FAE">
      <w:pPr>
        <w:spacing w:after="0" w:line="240" w:lineRule="auto"/>
        <w:jc w:val="both"/>
        <w:rPr>
          <w:rFonts w:ascii="Times New Roman" w:eastAsia="Times New Roman" w:hAnsi="Times New Roman" w:cs="Times New Roman"/>
          <w:color w:val="000000"/>
          <w:lang w:val="en-US" w:eastAsia="ru-RU"/>
        </w:rPr>
      </w:pPr>
      <w:bookmarkStart w:id="2" w:name="Q10"/>
      <w:bookmarkEnd w:id="2"/>
    </w:p>
    <w:p w:rsidR="00FC33FA" w:rsidRPr="00CD0962" w:rsidRDefault="00DB0E3D" w:rsidP="00E44FAE">
      <w:pPr>
        <w:spacing w:after="0" w:line="240" w:lineRule="auto"/>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eastAsia="ru-RU"/>
        </w:rPr>
        <w:t>3</w:t>
      </w:r>
      <w:r w:rsidR="00FC33FA" w:rsidRPr="00CD0962">
        <w:rPr>
          <w:rFonts w:ascii="Times New Roman" w:eastAsia="Times New Roman" w:hAnsi="Times New Roman" w:cs="Times New Roman"/>
          <w:b/>
          <w:color w:val="000000"/>
          <w:lang w:val="en-US" w:eastAsia="ru-RU"/>
        </w:rPr>
        <w:t>. The combination of amenorrhea and galactorrhea is most likely caused by excess:</w:t>
      </w:r>
    </w:p>
    <w:p w:rsidR="00FC33FA" w:rsidRPr="00CD0962" w:rsidRDefault="00FC33FA" w:rsidP="00BC437C">
      <w:pPr>
        <w:pStyle w:val="a3"/>
        <w:numPr>
          <w:ilvl w:val="0"/>
          <w:numId w:val="37"/>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growth hormone (GH)</w:t>
      </w:r>
    </w:p>
    <w:p w:rsidR="00FC33FA" w:rsidRPr="00CD0962" w:rsidRDefault="00FC33FA" w:rsidP="00BC437C">
      <w:pPr>
        <w:pStyle w:val="a3"/>
        <w:numPr>
          <w:ilvl w:val="0"/>
          <w:numId w:val="37"/>
        </w:numPr>
        <w:spacing w:after="0" w:line="240" w:lineRule="auto"/>
        <w:ind w:left="0" w:firstLine="0"/>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val="en-US" w:eastAsia="ru-RU"/>
        </w:rPr>
        <w:t>prolactin</w:t>
      </w:r>
    </w:p>
    <w:p w:rsidR="00FC33FA" w:rsidRPr="00CD0962" w:rsidRDefault="00FC33FA" w:rsidP="00BC437C">
      <w:pPr>
        <w:pStyle w:val="a3"/>
        <w:numPr>
          <w:ilvl w:val="0"/>
          <w:numId w:val="37"/>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thyroxine (T4)</w:t>
      </w:r>
    </w:p>
    <w:p w:rsidR="00FC33FA" w:rsidRPr="00CD0962" w:rsidRDefault="00FC33FA" w:rsidP="00BC437C">
      <w:pPr>
        <w:pStyle w:val="a3"/>
        <w:numPr>
          <w:ilvl w:val="0"/>
          <w:numId w:val="37"/>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adrenocorticotropic hormone (ACTH)</w:t>
      </w:r>
    </w:p>
    <w:p w:rsidR="00FC33FA" w:rsidRPr="00CD0962" w:rsidRDefault="00FC33FA" w:rsidP="00BC437C">
      <w:pPr>
        <w:pStyle w:val="a3"/>
        <w:numPr>
          <w:ilvl w:val="0"/>
          <w:numId w:val="37"/>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parathyroid hormone (PTH)</w:t>
      </w:r>
    </w:p>
    <w:p w:rsidR="00921538" w:rsidRPr="00CD0962" w:rsidRDefault="00921538" w:rsidP="00E44FAE">
      <w:pPr>
        <w:rPr>
          <w:rFonts w:ascii="Times New Roman" w:hAnsi="Times New Roman" w:cs="Times New Roman"/>
        </w:rPr>
      </w:pPr>
    </w:p>
    <w:p w:rsidR="00FC33FA" w:rsidRPr="00CD0962" w:rsidRDefault="00DB0E3D" w:rsidP="00E44FAE">
      <w:pPr>
        <w:spacing w:after="0" w:line="240" w:lineRule="auto"/>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eastAsia="ru-RU"/>
        </w:rPr>
        <w:t>4</w:t>
      </w:r>
      <w:r w:rsidR="00FC33FA" w:rsidRPr="00CD0962">
        <w:rPr>
          <w:rFonts w:ascii="Times New Roman" w:eastAsia="Times New Roman" w:hAnsi="Times New Roman" w:cs="Times New Roman"/>
          <w:b/>
          <w:color w:val="000000"/>
          <w:lang w:val="en-US" w:eastAsia="ru-RU"/>
        </w:rPr>
        <w:t>. Which hypothalamic hormone stimulates more than one anterior pituitary hormone?</w:t>
      </w:r>
    </w:p>
    <w:p w:rsidR="00FC33FA" w:rsidRPr="00CD0962" w:rsidRDefault="00FC33FA" w:rsidP="00BC437C">
      <w:pPr>
        <w:pStyle w:val="a3"/>
        <w:numPr>
          <w:ilvl w:val="0"/>
          <w:numId w:val="38"/>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growth hormone releasing hormone (GHRH)</w:t>
      </w:r>
    </w:p>
    <w:p w:rsidR="00FC33FA" w:rsidRPr="00CD0962" w:rsidRDefault="00FC33FA" w:rsidP="00BC437C">
      <w:pPr>
        <w:pStyle w:val="a3"/>
        <w:numPr>
          <w:ilvl w:val="0"/>
          <w:numId w:val="38"/>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somatostatin</w:t>
      </w:r>
    </w:p>
    <w:p w:rsidR="00FC33FA" w:rsidRPr="00CD0962" w:rsidRDefault="00FC33FA" w:rsidP="00BC437C">
      <w:pPr>
        <w:pStyle w:val="a3"/>
        <w:numPr>
          <w:ilvl w:val="0"/>
          <w:numId w:val="38"/>
        </w:numPr>
        <w:spacing w:after="0" w:line="240" w:lineRule="auto"/>
        <w:ind w:left="0" w:firstLine="0"/>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val="en-US" w:eastAsia="ru-RU"/>
        </w:rPr>
        <w:t>thyrotropin releasing hormone (TRH)</w:t>
      </w:r>
    </w:p>
    <w:p w:rsidR="00FC33FA" w:rsidRPr="00CD0962" w:rsidRDefault="00FC33FA" w:rsidP="00BC437C">
      <w:pPr>
        <w:pStyle w:val="a3"/>
        <w:numPr>
          <w:ilvl w:val="0"/>
          <w:numId w:val="38"/>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dopamine</w:t>
      </w:r>
    </w:p>
    <w:p w:rsidR="00FC33FA" w:rsidRPr="00CD0962" w:rsidRDefault="00FC33FA" w:rsidP="00BC437C">
      <w:pPr>
        <w:pStyle w:val="a3"/>
        <w:numPr>
          <w:ilvl w:val="0"/>
          <w:numId w:val="38"/>
        </w:numPr>
        <w:spacing w:after="0" w:line="240" w:lineRule="auto"/>
        <w:ind w:left="0" w:firstLine="0"/>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corticotropin releasing hormone (CRH)</w:t>
      </w:r>
    </w:p>
    <w:p w:rsidR="00FC33FA" w:rsidRPr="00CD0962" w:rsidRDefault="00FC33FA" w:rsidP="00E44FAE">
      <w:pPr>
        <w:rPr>
          <w:rFonts w:ascii="Times New Roman" w:hAnsi="Times New Roman" w:cs="Times New Roman"/>
          <w:lang w:val="en-US"/>
        </w:rPr>
      </w:pPr>
    </w:p>
    <w:p w:rsidR="00CF49F8" w:rsidRPr="00CD0962" w:rsidRDefault="00DB0E3D" w:rsidP="00E44FAE">
      <w:pPr>
        <w:pStyle w:val="a3"/>
        <w:spacing w:after="0" w:line="240" w:lineRule="auto"/>
        <w:ind w:left="0"/>
        <w:jc w:val="both"/>
        <w:rPr>
          <w:rFonts w:ascii="Times New Roman" w:eastAsia="Times New Roman" w:hAnsi="Times New Roman" w:cs="Times New Roman"/>
          <w:lang w:val="en-US"/>
        </w:rPr>
      </w:pPr>
      <w:r w:rsidRPr="00CD0962">
        <w:rPr>
          <w:rFonts w:ascii="Times New Roman" w:hAnsi="Times New Roman" w:cs="Times New Roman"/>
          <w:lang w:val="en-US"/>
        </w:rPr>
        <w:t>5</w:t>
      </w:r>
      <w:r w:rsidR="00CF49F8" w:rsidRPr="00CD0962">
        <w:rPr>
          <w:rFonts w:ascii="Times New Roman" w:hAnsi="Times New Roman" w:cs="Times New Roman"/>
          <w:lang w:val="en-US"/>
        </w:rPr>
        <w:t xml:space="preserve">.  </w:t>
      </w:r>
      <w:r w:rsidR="00CF49F8" w:rsidRPr="00CD0962">
        <w:rPr>
          <w:rFonts w:ascii="Times New Roman" w:eastAsia="Times New Roman" w:hAnsi="Times New Roman" w:cs="Times New Roman"/>
          <w:lang w:val="en-US"/>
        </w:rPr>
        <w:t xml:space="preserve">Which is </w:t>
      </w:r>
      <w:r w:rsidR="00CF49F8" w:rsidRPr="00CD0962">
        <w:rPr>
          <w:rFonts w:ascii="Times New Roman" w:eastAsia="Times New Roman" w:hAnsi="Times New Roman" w:cs="Times New Roman"/>
          <w:b/>
          <w:bCs/>
          <w:u w:val="single"/>
          <w:lang w:val="en-US"/>
        </w:rPr>
        <w:t>not</w:t>
      </w:r>
      <w:r w:rsidR="00CF49F8" w:rsidRPr="00CD0962">
        <w:rPr>
          <w:rFonts w:ascii="Times New Roman" w:eastAsia="Times New Roman" w:hAnsi="Times New Roman" w:cs="Times New Roman"/>
          <w:lang w:val="en-US"/>
        </w:rPr>
        <w:t xml:space="preserve"> a function of oxytocin:</w:t>
      </w:r>
    </w:p>
    <w:p w:rsidR="00CF49F8" w:rsidRPr="00CD0962" w:rsidRDefault="00CF49F8" w:rsidP="00BC437C">
      <w:pPr>
        <w:pStyle w:val="a3"/>
        <w:numPr>
          <w:ilvl w:val="0"/>
          <w:numId w:val="40"/>
        </w:numPr>
        <w:spacing w:after="0" w:line="240" w:lineRule="auto"/>
        <w:ind w:left="0" w:firstLine="0"/>
        <w:jc w:val="both"/>
        <w:rPr>
          <w:rFonts w:ascii="Times New Roman" w:eastAsia="Times New Roman" w:hAnsi="Times New Roman" w:cs="Times New Roman"/>
          <w:b/>
          <w:lang w:val="en-US"/>
        </w:rPr>
      </w:pPr>
      <w:r w:rsidRPr="00CD0962">
        <w:rPr>
          <w:rFonts w:ascii="Times New Roman" w:eastAsia="Times New Roman" w:hAnsi="Times New Roman" w:cs="Times New Roman"/>
          <w:b/>
          <w:lang w:val="en-US"/>
        </w:rPr>
        <w:t>cause morning sickness</w:t>
      </w:r>
    </w:p>
    <w:p w:rsidR="00CF49F8" w:rsidRPr="00CD0962" w:rsidRDefault="00CF49F8" w:rsidP="00BC437C">
      <w:pPr>
        <w:pStyle w:val="a3"/>
        <w:numPr>
          <w:ilvl w:val="0"/>
          <w:numId w:val="40"/>
        </w:numPr>
        <w:spacing w:after="0" w:line="240" w:lineRule="auto"/>
        <w:ind w:left="0" w:firstLine="0"/>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helps contract uterus smooth muscle</w:t>
      </w:r>
    </w:p>
    <w:p w:rsidR="00CF49F8" w:rsidRPr="00CD0962" w:rsidRDefault="00CF49F8" w:rsidP="00BC437C">
      <w:pPr>
        <w:pStyle w:val="a3"/>
        <w:numPr>
          <w:ilvl w:val="0"/>
          <w:numId w:val="40"/>
        </w:numPr>
        <w:spacing w:after="0" w:line="240" w:lineRule="auto"/>
        <w:ind w:left="0" w:firstLine="0"/>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secrete milk after birth</w:t>
      </w:r>
    </w:p>
    <w:p w:rsidR="00CF49F8" w:rsidRPr="00CD0962" w:rsidRDefault="00CF49F8" w:rsidP="00BC437C">
      <w:pPr>
        <w:pStyle w:val="a3"/>
        <w:numPr>
          <w:ilvl w:val="0"/>
          <w:numId w:val="40"/>
        </w:numPr>
        <w:spacing w:after="0" w:line="240" w:lineRule="auto"/>
        <w:ind w:left="0" w:firstLine="0"/>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function increases closer to time of birth</w:t>
      </w:r>
    </w:p>
    <w:p w:rsidR="00DB0E3D" w:rsidRPr="00CD0962" w:rsidRDefault="00DB0E3D" w:rsidP="00E44FAE">
      <w:pPr>
        <w:rPr>
          <w:rFonts w:ascii="Times New Roman" w:hAnsi="Times New Roman" w:cs="Times New Roman"/>
          <w:lang w:val="en-US"/>
        </w:rPr>
      </w:pPr>
    </w:p>
    <w:p w:rsidR="00CF49F8" w:rsidRPr="00CD0962" w:rsidRDefault="00CF49F8" w:rsidP="00E44FAE">
      <w:pPr>
        <w:spacing w:after="0" w:line="240" w:lineRule="auto"/>
        <w:jc w:val="both"/>
        <w:rPr>
          <w:rFonts w:ascii="Times New Roman" w:eastAsia="Times New Roman" w:hAnsi="Times New Roman" w:cs="Times New Roman"/>
          <w:lang w:val="en-US"/>
        </w:rPr>
      </w:pPr>
      <w:r w:rsidRPr="00CD0962">
        <w:rPr>
          <w:rFonts w:ascii="Times New Roman" w:hAnsi="Times New Roman" w:cs="Times New Roman"/>
          <w:lang w:val="en-US"/>
        </w:rPr>
        <w:t xml:space="preserve">6. </w:t>
      </w:r>
      <w:r w:rsidRPr="00CD0962">
        <w:rPr>
          <w:rFonts w:ascii="Times New Roman" w:eastAsia="Times New Roman" w:hAnsi="Times New Roman" w:cs="Times New Roman"/>
          <w:lang w:val="en-US"/>
        </w:rPr>
        <w:t xml:space="preserve">Which of the following is </w:t>
      </w:r>
      <w:r w:rsidRPr="00CD0962">
        <w:rPr>
          <w:rFonts w:ascii="Times New Roman" w:eastAsia="Times New Roman" w:hAnsi="Times New Roman" w:cs="Times New Roman"/>
          <w:b/>
          <w:bCs/>
          <w:u w:val="single"/>
          <w:lang w:val="en-US"/>
        </w:rPr>
        <w:t>not</w:t>
      </w:r>
      <w:r w:rsidRPr="00CD0962">
        <w:rPr>
          <w:rFonts w:ascii="Times New Roman" w:eastAsia="Times New Roman" w:hAnsi="Times New Roman" w:cs="Times New Roman"/>
          <w:lang w:val="en-US"/>
        </w:rPr>
        <w:t xml:space="preserve"> a hormone of the anterior pituitary gland:</w:t>
      </w:r>
    </w:p>
    <w:p w:rsidR="00CF49F8" w:rsidRPr="00CD0962" w:rsidRDefault="00CF49F8" w:rsidP="00BC437C">
      <w:pPr>
        <w:numPr>
          <w:ilvl w:val="0"/>
          <w:numId w:val="39"/>
        </w:numPr>
        <w:spacing w:after="0" w:line="240" w:lineRule="auto"/>
        <w:ind w:left="0" w:firstLine="0"/>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growth hormone</w:t>
      </w:r>
    </w:p>
    <w:p w:rsidR="00CF49F8" w:rsidRPr="00CD0962" w:rsidRDefault="00CF49F8" w:rsidP="00BC437C">
      <w:pPr>
        <w:numPr>
          <w:ilvl w:val="0"/>
          <w:numId w:val="39"/>
        </w:numPr>
        <w:spacing w:after="0" w:line="240" w:lineRule="auto"/>
        <w:ind w:left="0" w:firstLine="0"/>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prolactin</w:t>
      </w:r>
    </w:p>
    <w:p w:rsidR="00CF49F8" w:rsidRPr="00CD0962" w:rsidRDefault="00CF49F8" w:rsidP="00BC437C">
      <w:pPr>
        <w:numPr>
          <w:ilvl w:val="0"/>
          <w:numId w:val="39"/>
        </w:numPr>
        <w:spacing w:after="0" w:line="240" w:lineRule="auto"/>
        <w:ind w:left="0" w:firstLine="0"/>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leutinizing hormone</w:t>
      </w:r>
    </w:p>
    <w:p w:rsidR="00CF49F8" w:rsidRPr="00CD0962" w:rsidRDefault="00CF49F8" w:rsidP="00BC437C">
      <w:pPr>
        <w:pStyle w:val="a3"/>
        <w:numPr>
          <w:ilvl w:val="0"/>
          <w:numId w:val="39"/>
        </w:numPr>
        <w:ind w:left="0" w:firstLine="0"/>
        <w:rPr>
          <w:rFonts w:ascii="Times New Roman" w:eastAsia="Times New Roman" w:hAnsi="Times New Roman" w:cs="Times New Roman"/>
          <w:b/>
          <w:lang w:val="en-US"/>
        </w:rPr>
      </w:pPr>
      <w:r w:rsidRPr="00CD0962">
        <w:rPr>
          <w:rFonts w:ascii="Times New Roman" w:eastAsia="Times New Roman" w:hAnsi="Times New Roman" w:cs="Times New Roman"/>
          <w:b/>
          <w:lang w:val="en-US"/>
        </w:rPr>
        <w:t>oxytocin</w:t>
      </w:r>
    </w:p>
    <w:p w:rsidR="00E44FAE" w:rsidRPr="00CD0962" w:rsidRDefault="00E44FAE" w:rsidP="00E44FAE">
      <w:pPr>
        <w:pStyle w:val="a3"/>
        <w:spacing w:after="0" w:line="240" w:lineRule="auto"/>
        <w:ind w:left="0"/>
        <w:jc w:val="both"/>
        <w:rPr>
          <w:rFonts w:ascii="Times New Roman" w:eastAsia="Times New Roman" w:hAnsi="Times New Roman" w:cs="Times New Roman"/>
          <w:b/>
          <w:lang w:val="en-US"/>
        </w:rPr>
      </w:pPr>
    </w:p>
    <w:p w:rsidR="00CF49F8" w:rsidRPr="00CD0962" w:rsidRDefault="00CF49F8" w:rsidP="00E44FAE">
      <w:pPr>
        <w:pStyle w:val="a3"/>
        <w:spacing w:after="0" w:line="240" w:lineRule="auto"/>
        <w:ind w:left="0"/>
        <w:jc w:val="both"/>
        <w:rPr>
          <w:rFonts w:ascii="Times New Roman" w:eastAsia="Times New Roman" w:hAnsi="Times New Roman" w:cs="Times New Roman"/>
          <w:lang w:val="en-US"/>
        </w:rPr>
      </w:pPr>
      <w:r w:rsidRPr="00CD0962">
        <w:rPr>
          <w:rFonts w:ascii="Times New Roman" w:eastAsia="Times New Roman" w:hAnsi="Times New Roman" w:cs="Times New Roman"/>
          <w:b/>
          <w:lang w:val="en-US"/>
        </w:rPr>
        <w:t xml:space="preserve">7. </w:t>
      </w:r>
      <w:r w:rsidRPr="00CD0962">
        <w:rPr>
          <w:rFonts w:ascii="Times New Roman" w:eastAsia="Times New Roman" w:hAnsi="Times New Roman" w:cs="Times New Roman"/>
          <w:lang w:val="en-US"/>
        </w:rPr>
        <w:t>The pituitary gland is below the ________.</w:t>
      </w:r>
      <w:r w:rsidRPr="00CD0962">
        <w:rPr>
          <w:rFonts w:ascii="Times New Roman" w:eastAsia="Times New Roman" w:hAnsi="Times New Roman" w:cs="Times New Roman"/>
          <w:lang w:val="en-US"/>
        </w:rPr>
        <w:tab/>
      </w:r>
    </w:p>
    <w:p w:rsidR="00CF49F8" w:rsidRPr="00CD0962" w:rsidRDefault="00CF49F8" w:rsidP="00BC437C">
      <w:pPr>
        <w:pStyle w:val="a3"/>
        <w:numPr>
          <w:ilvl w:val="0"/>
          <w:numId w:val="41"/>
        </w:numPr>
        <w:spacing w:after="0" w:line="240" w:lineRule="auto"/>
        <w:ind w:left="0" w:firstLine="0"/>
        <w:jc w:val="both"/>
        <w:rPr>
          <w:rFonts w:ascii="Times New Roman" w:eastAsia="Times New Roman" w:hAnsi="Times New Roman" w:cs="Times New Roman"/>
          <w:lang w:val="de-DE"/>
        </w:rPr>
      </w:pPr>
      <w:r w:rsidRPr="00CD0962">
        <w:rPr>
          <w:rFonts w:ascii="Times New Roman" w:eastAsia="Times New Roman" w:hAnsi="Times New Roman" w:cs="Times New Roman"/>
          <w:lang w:val="de-DE"/>
        </w:rPr>
        <w:t>pineal gland</w:t>
      </w:r>
    </w:p>
    <w:p w:rsidR="00CF49F8" w:rsidRPr="00CD0962" w:rsidRDefault="00CF49F8" w:rsidP="00BC437C">
      <w:pPr>
        <w:pStyle w:val="a3"/>
        <w:numPr>
          <w:ilvl w:val="0"/>
          <w:numId w:val="41"/>
        </w:numPr>
        <w:spacing w:after="0" w:line="240" w:lineRule="auto"/>
        <w:ind w:left="0" w:firstLine="0"/>
        <w:jc w:val="both"/>
        <w:rPr>
          <w:rFonts w:ascii="Times New Roman" w:eastAsia="Times New Roman" w:hAnsi="Times New Roman" w:cs="Times New Roman"/>
          <w:b/>
          <w:lang w:val="de-DE"/>
        </w:rPr>
      </w:pPr>
      <w:r w:rsidRPr="00CD0962">
        <w:rPr>
          <w:rFonts w:ascii="Times New Roman" w:eastAsia="Times New Roman" w:hAnsi="Times New Roman" w:cs="Times New Roman"/>
          <w:b/>
          <w:lang w:val="de-DE"/>
        </w:rPr>
        <w:t>hypothalamus</w:t>
      </w:r>
    </w:p>
    <w:p w:rsidR="00CF49F8" w:rsidRPr="00CD0962" w:rsidRDefault="00CF49F8" w:rsidP="00BC437C">
      <w:pPr>
        <w:pStyle w:val="a3"/>
        <w:numPr>
          <w:ilvl w:val="0"/>
          <w:numId w:val="41"/>
        </w:numPr>
        <w:spacing w:after="0" w:line="240" w:lineRule="auto"/>
        <w:ind w:left="0" w:firstLine="0"/>
        <w:jc w:val="both"/>
        <w:rPr>
          <w:rFonts w:ascii="Times New Roman" w:eastAsia="Times New Roman" w:hAnsi="Times New Roman" w:cs="Times New Roman"/>
          <w:lang w:val="de-DE"/>
        </w:rPr>
      </w:pPr>
      <w:r w:rsidRPr="00CD0962">
        <w:rPr>
          <w:rFonts w:ascii="Times New Roman" w:eastAsia="Times New Roman" w:hAnsi="Times New Roman" w:cs="Times New Roman"/>
          <w:lang w:val="de-DE"/>
        </w:rPr>
        <w:t>thalamus</w:t>
      </w:r>
    </w:p>
    <w:p w:rsidR="00CF49F8" w:rsidRPr="00CD0962" w:rsidRDefault="00CF49F8" w:rsidP="00BC437C">
      <w:pPr>
        <w:pStyle w:val="a3"/>
        <w:numPr>
          <w:ilvl w:val="0"/>
          <w:numId w:val="41"/>
        </w:numPr>
        <w:spacing w:after="0" w:line="240" w:lineRule="auto"/>
        <w:ind w:left="0" w:firstLine="0"/>
        <w:jc w:val="both"/>
        <w:rPr>
          <w:rFonts w:ascii="Times New Roman" w:eastAsia="Times New Roman" w:hAnsi="Times New Roman" w:cs="Times New Roman"/>
          <w:lang w:val="de-DE"/>
        </w:rPr>
      </w:pPr>
      <w:r w:rsidRPr="00CD0962">
        <w:rPr>
          <w:rFonts w:ascii="Times New Roman" w:eastAsia="Times New Roman" w:hAnsi="Times New Roman" w:cs="Times New Roman"/>
          <w:lang w:val="de-DE"/>
        </w:rPr>
        <w:t>pons</w:t>
      </w:r>
    </w:p>
    <w:p w:rsidR="00CF49F8" w:rsidRPr="00CD0962" w:rsidRDefault="00CF49F8" w:rsidP="00E44FAE">
      <w:pPr>
        <w:spacing w:after="0" w:line="240" w:lineRule="auto"/>
        <w:jc w:val="both"/>
        <w:rPr>
          <w:rFonts w:ascii="Times New Roman" w:eastAsia="Times New Roman" w:hAnsi="Times New Roman" w:cs="Times New Roman"/>
          <w:lang w:val="de-DE"/>
        </w:rPr>
      </w:pPr>
    </w:p>
    <w:p w:rsidR="00CF49F8" w:rsidRPr="00CD0962" w:rsidRDefault="00CF49F8" w:rsidP="00E44FAE">
      <w:pPr>
        <w:spacing w:after="0" w:line="240" w:lineRule="auto"/>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rPr>
        <w:t>8</w:t>
      </w:r>
      <w:r w:rsidRPr="00CD0962">
        <w:rPr>
          <w:rFonts w:ascii="Times New Roman" w:eastAsia="Times New Roman" w:hAnsi="Times New Roman" w:cs="Times New Roman"/>
          <w:b/>
          <w:color w:val="000000"/>
          <w:lang w:val="en-US" w:eastAsia="ru-RU"/>
        </w:rPr>
        <w:t>. Fasting for 4 days would be most likely to</w:t>
      </w:r>
      <w:r w:rsidRPr="00CD0962">
        <w:rPr>
          <w:rFonts w:ascii="Times New Roman" w:eastAsia="Times New Roman" w:hAnsi="Times New Roman" w:cs="Times New Roman"/>
          <w:color w:val="000000"/>
          <w:lang w:val="en-US" w:eastAsia="ru-RU"/>
        </w:rPr>
        <w:t>:</w:t>
      </w:r>
    </w:p>
    <w:p w:rsidR="00CF49F8" w:rsidRPr="00CD0962" w:rsidRDefault="00CF49F8" w:rsidP="009439DF">
      <w:pPr>
        <w:pStyle w:val="a3"/>
        <w:numPr>
          <w:ilvl w:val="0"/>
          <w:numId w:val="43"/>
        </w:numPr>
        <w:tabs>
          <w:tab w:val="left" w:pos="567"/>
          <w:tab w:val="left" w:pos="709"/>
        </w:tabs>
        <w:spacing w:after="0" w:line="240" w:lineRule="auto"/>
        <w:ind w:left="284" w:firstLine="426"/>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decrease plasma reverse T3 (rT3)</w:t>
      </w:r>
    </w:p>
    <w:p w:rsidR="00CF49F8" w:rsidRPr="00CD0962" w:rsidRDefault="00CF49F8" w:rsidP="009439DF">
      <w:pPr>
        <w:pStyle w:val="a3"/>
        <w:numPr>
          <w:ilvl w:val="0"/>
          <w:numId w:val="43"/>
        </w:numPr>
        <w:tabs>
          <w:tab w:val="left" w:pos="567"/>
          <w:tab w:val="left" w:pos="709"/>
        </w:tabs>
        <w:spacing w:after="0" w:line="240" w:lineRule="auto"/>
        <w:ind w:left="284" w:firstLine="426"/>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increase plasma thyroxine (T4)</w:t>
      </w:r>
    </w:p>
    <w:p w:rsidR="00CF49F8" w:rsidRPr="00CD0962" w:rsidRDefault="00CF49F8" w:rsidP="009439DF">
      <w:pPr>
        <w:pStyle w:val="a3"/>
        <w:numPr>
          <w:ilvl w:val="0"/>
          <w:numId w:val="43"/>
        </w:numPr>
        <w:tabs>
          <w:tab w:val="left" w:pos="567"/>
          <w:tab w:val="left" w:pos="709"/>
        </w:tabs>
        <w:spacing w:after="0" w:line="240" w:lineRule="auto"/>
        <w:ind w:left="284" w:firstLine="426"/>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val="en-US" w:eastAsia="ru-RU"/>
        </w:rPr>
        <w:t>decrease plasma triiodothyronine (T3)</w:t>
      </w:r>
    </w:p>
    <w:p w:rsidR="00CF49F8" w:rsidRPr="00CD0962" w:rsidRDefault="00CF49F8" w:rsidP="009439DF">
      <w:pPr>
        <w:pStyle w:val="a3"/>
        <w:numPr>
          <w:ilvl w:val="0"/>
          <w:numId w:val="43"/>
        </w:numPr>
        <w:tabs>
          <w:tab w:val="left" w:pos="567"/>
          <w:tab w:val="left" w:pos="709"/>
        </w:tabs>
        <w:spacing w:after="0" w:line="240" w:lineRule="auto"/>
        <w:ind w:left="284" w:firstLine="426"/>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color w:val="000000"/>
          <w:lang w:val="en-US" w:eastAsia="ru-RU"/>
        </w:rPr>
        <w:t>increase plasma thyroglobulin</w:t>
      </w:r>
    </w:p>
    <w:p w:rsidR="00CF49F8" w:rsidRPr="00CD0962" w:rsidRDefault="00CF49F8" w:rsidP="009439DF">
      <w:pPr>
        <w:pStyle w:val="a3"/>
        <w:numPr>
          <w:ilvl w:val="0"/>
          <w:numId w:val="41"/>
        </w:numPr>
        <w:tabs>
          <w:tab w:val="left" w:pos="567"/>
          <w:tab w:val="left" w:pos="709"/>
        </w:tabs>
        <w:spacing w:after="0" w:line="240" w:lineRule="auto"/>
        <w:ind w:left="284" w:firstLine="426"/>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lastRenderedPageBreak/>
        <w:t>increase 5'-deiodinase activity</w:t>
      </w:r>
    </w:p>
    <w:p w:rsidR="00CF49F8" w:rsidRPr="00CD0962" w:rsidRDefault="00CF49F8" w:rsidP="00E44FAE">
      <w:pPr>
        <w:spacing w:after="0" w:line="240" w:lineRule="auto"/>
        <w:jc w:val="both"/>
        <w:rPr>
          <w:rFonts w:ascii="Times New Roman" w:eastAsia="Times New Roman" w:hAnsi="Times New Roman" w:cs="Times New Roman"/>
          <w:color w:val="000000"/>
          <w:lang w:val="en-US" w:eastAsia="ru-RU"/>
        </w:rPr>
      </w:pPr>
    </w:p>
    <w:p w:rsidR="00CF49F8" w:rsidRPr="00CD0962" w:rsidRDefault="00CF49F8" w:rsidP="00E44FAE">
      <w:pPr>
        <w:spacing w:after="0" w:line="240" w:lineRule="auto"/>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color w:val="000000"/>
          <w:lang w:eastAsia="ru-RU"/>
        </w:rPr>
        <w:t>9</w:t>
      </w:r>
      <w:r w:rsidRPr="00CD0962">
        <w:rPr>
          <w:rFonts w:ascii="Times New Roman" w:eastAsia="Times New Roman" w:hAnsi="Times New Roman" w:cs="Times New Roman"/>
          <w:b/>
          <w:color w:val="000000"/>
          <w:lang w:val="en-US" w:eastAsia="ru-RU"/>
        </w:rPr>
        <w:t>. Which of the following hormones inhibits protein synthesis while stimulating protein breakdown?</w:t>
      </w:r>
    </w:p>
    <w:p w:rsidR="00CF49F8" w:rsidRPr="00CD0962" w:rsidRDefault="00CF49F8" w:rsidP="009439DF">
      <w:pPr>
        <w:pStyle w:val="a3"/>
        <w:numPr>
          <w:ilvl w:val="0"/>
          <w:numId w:val="44"/>
        </w:numPr>
        <w:spacing w:after="0" w:line="240" w:lineRule="auto"/>
        <w:ind w:left="0"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insulin</w:t>
      </w:r>
    </w:p>
    <w:p w:rsidR="00CF49F8" w:rsidRPr="00CD0962" w:rsidRDefault="00CF49F8" w:rsidP="009439DF">
      <w:pPr>
        <w:pStyle w:val="a3"/>
        <w:numPr>
          <w:ilvl w:val="0"/>
          <w:numId w:val="44"/>
        </w:numPr>
        <w:spacing w:after="0" w:line="240" w:lineRule="auto"/>
        <w:ind w:left="0"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glucagon</w:t>
      </w:r>
    </w:p>
    <w:p w:rsidR="00CF49F8" w:rsidRPr="00CD0962" w:rsidRDefault="00CF49F8" w:rsidP="009439DF">
      <w:pPr>
        <w:pStyle w:val="a3"/>
        <w:numPr>
          <w:ilvl w:val="0"/>
          <w:numId w:val="44"/>
        </w:numPr>
        <w:spacing w:after="0" w:line="240" w:lineRule="auto"/>
        <w:ind w:left="0"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epinephrine</w:t>
      </w:r>
    </w:p>
    <w:p w:rsidR="00CF49F8" w:rsidRPr="00CD0962" w:rsidRDefault="00CF49F8" w:rsidP="009439DF">
      <w:pPr>
        <w:pStyle w:val="a3"/>
        <w:numPr>
          <w:ilvl w:val="0"/>
          <w:numId w:val="44"/>
        </w:numPr>
        <w:spacing w:after="0" w:line="240" w:lineRule="auto"/>
        <w:ind w:left="0" w:firstLine="709"/>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val="en-US" w:eastAsia="ru-RU"/>
        </w:rPr>
        <w:t>cortisol</w:t>
      </w:r>
    </w:p>
    <w:p w:rsidR="00CF49F8" w:rsidRPr="00CD0962" w:rsidRDefault="00CF49F8" w:rsidP="009439DF">
      <w:pPr>
        <w:spacing w:after="0" w:line="240" w:lineRule="auto"/>
        <w:ind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E. growth hormone</w:t>
      </w:r>
    </w:p>
    <w:p w:rsidR="00CF49F8" w:rsidRPr="00CD0962" w:rsidRDefault="00CF49F8" w:rsidP="00E44FAE">
      <w:pPr>
        <w:spacing w:after="0" w:line="240" w:lineRule="auto"/>
        <w:jc w:val="both"/>
        <w:rPr>
          <w:rFonts w:ascii="Times New Roman" w:eastAsia="Times New Roman" w:hAnsi="Times New Roman" w:cs="Times New Roman"/>
        </w:rPr>
      </w:pPr>
    </w:p>
    <w:p w:rsidR="00CF49F8" w:rsidRPr="00CD0962" w:rsidRDefault="00CF49F8" w:rsidP="00E44FAE">
      <w:pPr>
        <w:spacing w:after="0" w:line="240" w:lineRule="auto"/>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rPr>
        <w:t>10</w:t>
      </w:r>
      <w:r w:rsidRPr="00CD0962">
        <w:rPr>
          <w:rFonts w:ascii="Times New Roman" w:eastAsia="Times New Roman" w:hAnsi="Times New Roman" w:cs="Times New Roman"/>
          <w:b/>
          <w:color w:val="000000"/>
          <w:lang w:val="en-US" w:eastAsia="ru-RU"/>
        </w:rPr>
        <w:t>. Which of the following hormones is least likely to increase during stress?</w:t>
      </w:r>
    </w:p>
    <w:p w:rsidR="00CF49F8" w:rsidRPr="00CD0962" w:rsidRDefault="00CF49F8" w:rsidP="009439DF">
      <w:pPr>
        <w:pStyle w:val="a3"/>
        <w:numPr>
          <w:ilvl w:val="0"/>
          <w:numId w:val="45"/>
        </w:numPr>
        <w:spacing w:after="0" w:line="240" w:lineRule="auto"/>
        <w:ind w:left="0" w:firstLine="709"/>
        <w:jc w:val="both"/>
        <w:rPr>
          <w:rFonts w:ascii="Times New Roman" w:eastAsia="Times New Roman" w:hAnsi="Times New Roman" w:cs="Times New Roman"/>
          <w:b/>
          <w:color w:val="000000"/>
          <w:lang w:val="en-US" w:eastAsia="ru-RU"/>
        </w:rPr>
      </w:pPr>
      <w:r w:rsidRPr="00CD0962">
        <w:rPr>
          <w:rFonts w:ascii="Times New Roman" w:eastAsia="Times New Roman" w:hAnsi="Times New Roman" w:cs="Times New Roman"/>
          <w:b/>
          <w:color w:val="000000"/>
          <w:lang w:val="en-US" w:eastAsia="ru-RU"/>
        </w:rPr>
        <w:t>calcitonin</w:t>
      </w:r>
    </w:p>
    <w:p w:rsidR="00CF49F8" w:rsidRPr="00CD0962" w:rsidRDefault="00CF49F8" w:rsidP="009439DF">
      <w:pPr>
        <w:pStyle w:val="a3"/>
        <w:numPr>
          <w:ilvl w:val="0"/>
          <w:numId w:val="45"/>
        </w:numPr>
        <w:spacing w:after="0" w:line="240" w:lineRule="auto"/>
        <w:ind w:left="0"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glucagon</w:t>
      </w:r>
    </w:p>
    <w:p w:rsidR="00CF49F8" w:rsidRPr="00CD0962" w:rsidRDefault="00CF49F8" w:rsidP="009439DF">
      <w:pPr>
        <w:pStyle w:val="a3"/>
        <w:numPr>
          <w:ilvl w:val="0"/>
          <w:numId w:val="45"/>
        </w:numPr>
        <w:spacing w:after="0" w:line="240" w:lineRule="auto"/>
        <w:ind w:left="0"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growth hormone</w:t>
      </w:r>
    </w:p>
    <w:p w:rsidR="00CF49F8" w:rsidRPr="00CD0962" w:rsidRDefault="00CF49F8" w:rsidP="009439DF">
      <w:pPr>
        <w:pStyle w:val="a3"/>
        <w:numPr>
          <w:ilvl w:val="0"/>
          <w:numId w:val="45"/>
        </w:numPr>
        <w:spacing w:after="0" w:line="240" w:lineRule="auto"/>
        <w:ind w:left="0"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cortisol</w:t>
      </w:r>
    </w:p>
    <w:p w:rsidR="00CF49F8" w:rsidRPr="00CD0962" w:rsidRDefault="00CF49F8" w:rsidP="009439DF">
      <w:pPr>
        <w:pStyle w:val="a3"/>
        <w:numPr>
          <w:ilvl w:val="0"/>
          <w:numId w:val="45"/>
        </w:numPr>
        <w:spacing w:after="0" w:line="240" w:lineRule="auto"/>
        <w:ind w:left="0" w:firstLine="709"/>
        <w:jc w:val="both"/>
        <w:rPr>
          <w:rFonts w:ascii="Times New Roman" w:eastAsia="Times New Roman" w:hAnsi="Times New Roman" w:cs="Times New Roman"/>
          <w:color w:val="000000"/>
          <w:lang w:val="en-US" w:eastAsia="ru-RU"/>
        </w:rPr>
      </w:pPr>
      <w:r w:rsidRPr="00CD0962">
        <w:rPr>
          <w:rFonts w:ascii="Times New Roman" w:eastAsia="Times New Roman" w:hAnsi="Times New Roman" w:cs="Times New Roman"/>
          <w:color w:val="000000"/>
          <w:lang w:val="en-US" w:eastAsia="ru-RU"/>
        </w:rPr>
        <w:t>epinephrine</w:t>
      </w:r>
    </w:p>
    <w:p w:rsidR="00CF49F8" w:rsidRPr="00CD0962" w:rsidRDefault="00CF49F8" w:rsidP="00E44FAE">
      <w:pPr>
        <w:spacing w:after="0" w:line="240" w:lineRule="auto"/>
        <w:jc w:val="both"/>
        <w:rPr>
          <w:rFonts w:ascii="Times New Roman" w:eastAsia="Times New Roman" w:hAnsi="Times New Roman" w:cs="Times New Roman"/>
        </w:rPr>
      </w:pPr>
    </w:p>
    <w:p w:rsidR="00D71A80" w:rsidRPr="00CD0962" w:rsidRDefault="00D71A80" w:rsidP="00E44FAE">
      <w:pPr>
        <w:pStyle w:val="a3"/>
        <w:shd w:val="clear" w:color="auto" w:fill="FFFFFF"/>
        <w:spacing w:after="0" w:line="240" w:lineRule="auto"/>
        <w:ind w:left="0" w:right="394"/>
        <w:jc w:val="both"/>
        <w:rPr>
          <w:rFonts w:ascii="Times New Roman" w:eastAsia="Times New Roman" w:hAnsi="Times New Roman" w:cs="Times New Roman"/>
          <w:lang w:val="uk-UA" w:eastAsia="uk-UA"/>
        </w:rPr>
      </w:pPr>
      <w:r w:rsidRPr="00CD0962">
        <w:rPr>
          <w:rFonts w:ascii="Times New Roman" w:eastAsia="Times New Roman" w:hAnsi="Times New Roman" w:cs="Times New Roman"/>
          <w:lang w:val="en-US"/>
        </w:rPr>
        <w:t xml:space="preserve">11. </w:t>
      </w:r>
      <w:r w:rsidRPr="00CD0962">
        <w:rPr>
          <w:rFonts w:ascii="Times New Roman" w:eastAsia="Times New Roman" w:hAnsi="Times New Roman" w:cs="Times New Roman"/>
          <w:lang w:val="en-US" w:eastAsia="uk-UA"/>
        </w:rPr>
        <w:t xml:space="preserve">A patient D., 38 years old, is treated for recurrent urolithiasis for 7 years. At examination increased serum calcium and urinary calcium and low serum phosphate. Serum creatinine is normal. </w:t>
      </w:r>
      <w:r w:rsidRPr="00CD0962">
        <w:rPr>
          <w:rFonts w:ascii="Times New Roman" w:eastAsia="Times New Roman" w:hAnsi="Times New Roman" w:cs="Times New Roman"/>
          <w:b/>
          <w:lang w:val="en-US" w:eastAsia="uk-UA"/>
        </w:rPr>
        <w:t>What is the preliminary diagnosis?</w:t>
      </w:r>
    </w:p>
    <w:p w:rsidR="00D71A80" w:rsidRPr="00CD0962" w:rsidRDefault="00D71A80" w:rsidP="009439DF">
      <w:pPr>
        <w:pStyle w:val="a3"/>
        <w:widowControl w:val="0"/>
        <w:numPr>
          <w:ilvl w:val="0"/>
          <w:numId w:val="4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b/>
          <w:lang w:eastAsia="uk-UA"/>
        </w:rPr>
      </w:pPr>
      <w:r w:rsidRPr="00CD0962">
        <w:rPr>
          <w:rFonts w:ascii="Times New Roman" w:eastAsia="Times New Roman" w:hAnsi="Times New Roman" w:cs="Times New Roman"/>
          <w:b/>
          <w:lang w:val="en-US" w:eastAsia="uk-UA"/>
        </w:rPr>
        <w:t>Primary hyperparathyroidism, renal form</w:t>
      </w:r>
    </w:p>
    <w:p w:rsidR="00D71A80" w:rsidRPr="00CD0962" w:rsidRDefault="00D71A80" w:rsidP="009439DF">
      <w:pPr>
        <w:pStyle w:val="a3"/>
        <w:widowControl w:val="0"/>
        <w:numPr>
          <w:ilvl w:val="0"/>
          <w:numId w:val="4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Urolithiasis, secondary hyperparathyroidism</w:t>
      </w:r>
    </w:p>
    <w:p w:rsidR="00D71A80" w:rsidRPr="00CD0962" w:rsidRDefault="00D71A80" w:rsidP="009439DF">
      <w:pPr>
        <w:pStyle w:val="a3"/>
        <w:widowControl w:val="0"/>
        <w:numPr>
          <w:ilvl w:val="0"/>
          <w:numId w:val="4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Urolithiasis, threefold hyperparathyroidism</w:t>
      </w:r>
    </w:p>
    <w:p w:rsidR="00D71A80" w:rsidRPr="00CD0962" w:rsidRDefault="00D71A80" w:rsidP="009439DF">
      <w:pPr>
        <w:pStyle w:val="a3"/>
        <w:widowControl w:val="0"/>
        <w:numPr>
          <w:ilvl w:val="0"/>
          <w:numId w:val="4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Pseudohyperparathyroidism</w:t>
      </w:r>
    </w:p>
    <w:p w:rsidR="00D71A80" w:rsidRPr="00CD0962" w:rsidRDefault="00D71A80" w:rsidP="009439DF">
      <w:pPr>
        <w:pStyle w:val="a3"/>
        <w:widowControl w:val="0"/>
        <w:numPr>
          <w:ilvl w:val="0"/>
          <w:numId w:val="46"/>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Primary hyperparathyroidism, bone form</w:t>
      </w:r>
    </w:p>
    <w:p w:rsidR="00D71A80" w:rsidRPr="00CD0962" w:rsidRDefault="00D71A80" w:rsidP="00E44FA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uk-UA"/>
        </w:rPr>
      </w:pPr>
    </w:p>
    <w:p w:rsidR="00D71A80" w:rsidRPr="00CD0962" w:rsidRDefault="00D71A80" w:rsidP="00E44FAE">
      <w:pPr>
        <w:pStyle w:val="a3"/>
        <w:shd w:val="clear" w:color="auto" w:fill="FFFFFF"/>
        <w:spacing w:after="0" w:line="240" w:lineRule="auto"/>
        <w:ind w:left="0" w:right="394"/>
        <w:jc w:val="both"/>
        <w:rPr>
          <w:rFonts w:ascii="Times New Roman" w:eastAsia="Times New Roman" w:hAnsi="Times New Roman" w:cs="Times New Roman"/>
          <w:b/>
          <w:lang w:val="en-US" w:eastAsia="uk-UA"/>
        </w:rPr>
      </w:pPr>
      <w:r w:rsidRPr="00CD0962">
        <w:rPr>
          <w:rFonts w:ascii="Times New Roman" w:eastAsia="Times New Roman" w:hAnsi="Times New Roman" w:cs="Times New Roman"/>
          <w:lang w:val="en-US"/>
        </w:rPr>
        <w:t xml:space="preserve">12. </w:t>
      </w:r>
      <w:r w:rsidRPr="00CD0962">
        <w:rPr>
          <w:rFonts w:ascii="Times New Roman" w:eastAsia="Times New Roman" w:hAnsi="Times New Roman" w:cs="Times New Roman"/>
          <w:spacing w:val="-1"/>
          <w:lang w:val="en-US" w:eastAsia="uk-UA"/>
        </w:rPr>
        <w:t>A 7-years-old child with cramps has hypocalcemia and radio</w:t>
      </w:r>
      <w:r w:rsidRPr="00CD0962">
        <w:rPr>
          <w:rFonts w:ascii="Times New Roman" w:eastAsia="Times New Roman" w:hAnsi="Times New Roman" w:cs="Times New Roman"/>
          <w:spacing w:val="-1"/>
          <w:lang w:val="en-US" w:eastAsia="uk-UA"/>
        </w:rPr>
        <w:softHyphen/>
      </w:r>
      <w:r w:rsidRPr="00CD0962">
        <w:rPr>
          <w:rFonts w:ascii="Times New Roman" w:eastAsia="Times New Roman" w:hAnsi="Times New Roman" w:cs="Times New Roman"/>
          <w:lang w:val="en-US" w:eastAsia="uk-UA"/>
        </w:rPr>
        <w:t xml:space="preserve">logic signs of osteoporosis. Parathyroid hormone blood level is increased. </w:t>
      </w:r>
      <w:r w:rsidRPr="00CD0962">
        <w:rPr>
          <w:rFonts w:ascii="Times New Roman" w:eastAsia="Times New Roman" w:hAnsi="Times New Roman" w:cs="Times New Roman"/>
          <w:spacing w:val="-1"/>
          <w:lang w:val="en-US" w:eastAsia="uk-UA"/>
        </w:rPr>
        <w:t>Hyperphosphatemia is revealed. The child has signs of physical and mental retardation. A treatment with parathyroid hormone was not effective.</w:t>
      </w:r>
      <w:r w:rsidRPr="00CD0962">
        <w:rPr>
          <w:rFonts w:ascii="Times New Roman" w:eastAsia="Times New Roman" w:hAnsi="Times New Roman" w:cs="Times New Roman"/>
          <w:lang w:val="en-US" w:eastAsia="uk-UA"/>
        </w:rPr>
        <w:t xml:space="preserve"> </w:t>
      </w:r>
      <w:r w:rsidRPr="00CD0962">
        <w:rPr>
          <w:rFonts w:ascii="Times New Roman" w:eastAsia="Times New Roman" w:hAnsi="Times New Roman" w:cs="Times New Roman"/>
          <w:b/>
          <w:lang w:val="en-US" w:eastAsia="uk-UA"/>
        </w:rPr>
        <w:t>What is the preliminary diagnosis?</w:t>
      </w:r>
    </w:p>
    <w:p w:rsidR="00D71A80" w:rsidRPr="00CD0962" w:rsidRDefault="00D71A80" w:rsidP="009439DF">
      <w:pPr>
        <w:pStyle w:val="a3"/>
        <w:widowControl w:val="0"/>
        <w:numPr>
          <w:ilvl w:val="0"/>
          <w:numId w:val="47"/>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b/>
          <w:lang w:eastAsia="uk-UA"/>
        </w:rPr>
      </w:pPr>
      <w:r w:rsidRPr="00CD0962">
        <w:rPr>
          <w:rFonts w:ascii="Times New Roman" w:eastAsia="Times New Roman" w:hAnsi="Times New Roman" w:cs="Times New Roman"/>
          <w:b/>
          <w:spacing w:val="-1"/>
          <w:lang w:val="en-US" w:eastAsia="uk-UA"/>
        </w:rPr>
        <w:t>Pseudohypoparathyroidism</w:t>
      </w:r>
    </w:p>
    <w:p w:rsidR="00D71A80" w:rsidRPr="00CD0962" w:rsidRDefault="00D71A80" w:rsidP="009439DF">
      <w:pPr>
        <w:pStyle w:val="a3"/>
        <w:widowControl w:val="0"/>
        <w:numPr>
          <w:ilvl w:val="0"/>
          <w:numId w:val="47"/>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Pseudohyperparathyroidism</w:t>
      </w:r>
    </w:p>
    <w:p w:rsidR="00D71A80" w:rsidRPr="00CD0962" w:rsidRDefault="00D71A80" w:rsidP="009439DF">
      <w:pPr>
        <w:pStyle w:val="a3"/>
        <w:widowControl w:val="0"/>
        <w:numPr>
          <w:ilvl w:val="0"/>
          <w:numId w:val="47"/>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Pseudoidiopathic hypoparathyroidism</w:t>
      </w:r>
    </w:p>
    <w:p w:rsidR="00D71A80" w:rsidRPr="00CD0962" w:rsidRDefault="00D71A80" w:rsidP="009439DF">
      <w:pPr>
        <w:pStyle w:val="a3"/>
        <w:widowControl w:val="0"/>
        <w:numPr>
          <w:ilvl w:val="0"/>
          <w:numId w:val="47"/>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Idiopathic hypoparathyroidism</w:t>
      </w:r>
    </w:p>
    <w:p w:rsidR="00D71A80" w:rsidRPr="00CD0962" w:rsidRDefault="00D71A80" w:rsidP="009439DF">
      <w:pPr>
        <w:pStyle w:val="a3"/>
        <w:widowControl w:val="0"/>
        <w:numPr>
          <w:ilvl w:val="0"/>
          <w:numId w:val="47"/>
        </w:numPr>
        <w:shd w:val="clear" w:color="auto" w:fill="FFFFFF"/>
        <w:autoSpaceDE w:val="0"/>
        <w:autoSpaceDN w:val="0"/>
        <w:adjustRightInd w:val="0"/>
        <w:spacing w:after="0" w:line="240" w:lineRule="auto"/>
        <w:ind w:left="0" w:firstLine="709"/>
        <w:jc w:val="both"/>
        <w:rPr>
          <w:rFonts w:ascii="Times New Roman" w:eastAsia="Times New Roman" w:hAnsi="Times New Roman" w:cs="Times New Roman"/>
          <w:lang w:eastAsia="uk-UA"/>
        </w:rPr>
      </w:pPr>
      <w:r w:rsidRPr="00CD0962">
        <w:rPr>
          <w:rFonts w:ascii="Times New Roman" w:eastAsia="Times New Roman" w:hAnsi="Times New Roman" w:cs="Times New Roman"/>
          <w:lang w:val="en-US" w:eastAsia="uk-UA"/>
        </w:rPr>
        <w:t>Primary hyperparathyroidism</w:t>
      </w:r>
    </w:p>
    <w:p w:rsidR="00D71A80" w:rsidRPr="00CD0962" w:rsidRDefault="00D71A80" w:rsidP="00E44FAE">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eastAsia="uk-UA"/>
        </w:rPr>
      </w:pPr>
    </w:p>
    <w:p w:rsidR="00D71A80" w:rsidRPr="00CD0962" w:rsidRDefault="00D71A80" w:rsidP="00E44FAE">
      <w:pPr>
        <w:spacing w:after="0" w:line="240" w:lineRule="auto"/>
        <w:jc w:val="both"/>
        <w:rPr>
          <w:rFonts w:ascii="Times New Roman" w:eastAsia="Times New Roman" w:hAnsi="Times New Roman" w:cs="Times New Roman"/>
          <w:b/>
          <w:i/>
          <w:lang w:val="en-US" w:eastAsia="ru-RU"/>
        </w:rPr>
      </w:pPr>
      <w:r w:rsidRPr="00CD0962">
        <w:rPr>
          <w:rFonts w:ascii="Times New Roman" w:eastAsia="Times New Roman" w:hAnsi="Times New Roman" w:cs="Times New Roman"/>
        </w:rPr>
        <w:t>13</w:t>
      </w:r>
      <w:r w:rsidRPr="00CD0962">
        <w:rPr>
          <w:rFonts w:ascii="Times New Roman" w:eastAsia="Times New Roman" w:hAnsi="Times New Roman" w:cs="Times New Roman"/>
          <w:b/>
          <w:bCs/>
          <w:lang w:val="en-GB" w:eastAsia="ru-RU"/>
        </w:rPr>
        <w:t xml:space="preserve">. </w:t>
      </w:r>
      <w:r w:rsidRPr="00CD0962">
        <w:rPr>
          <w:rFonts w:ascii="Times New Roman" w:eastAsia="Times New Roman" w:hAnsi="Times New Roman" w:cs="Times New Roman"/>
          <w:lang w:val="en-US" w:eastAsia="ru-RU"/>
        </w:rPr>
        <w:t xml:space="preserve">A </w:t>
      </w:r>
      <w:proofErr w:type="gramStart"/>
      <w:r w:rsidRPr="00CD0962">
        <w:rPr>
          <w:rFonts w:ascii="Times New Roman" w:eastAsia="Times New Roman" w:hAnsi="Times New Roman" w:cs="Times New Roman"/>
          <w:lang w:val="en-US" w:eastAsia="ru-RU"/>
        </w:rPr>
        <w:t>56 year old</w:t>
      </w:r>
      <w:proofErr w:type="gramEnd"/>
      <w:r w:rsidRPr="00CD0962">
        <w:rPr>
          <w:rFonts w:ascii="Times New Roman" w:eastAsia="Times New Roman" w:hAnsi="Times New Roman" w:cs="Times New Roman"/>
          <w:lang w:val="en-US" w:eastAsia="ru-RU"/>
        </w:rPr>
        <w:t xml:space="preserve"> man with type 2 diabetes mellitus of 23 years duration was seen in the clinic. He was noted to have hypertension (blood pressure 160/100 mmHg) and microalbuminuria and his serum creatinine was 120 mmol/L (Normal 50–110 mmol/L). He was prescribed a small daily dose of the angiotensin-converting enzyme inhibitor ramipril. Three days later, he was seen in the Emergency Room having become acutely short of breath. His blood pressure was 110/70 with a tachycardia of 110/min and he had bilateral basal crackles on auscultation of his chest. The chest X-ray indicated that he had developed pulmonary edema. The serum creatinine had risen markedly to 410 mmol/L. </w:t>
      </w:r>
      <w:r w:rsidRPr="00CD0962">
        <w:rPr>
          <w:rFonts w:ascii="Times New Roman" w:eastAsia="Times New Roman" w:hAnsi="Times New Roman" w:cs="Times New Roman"/>
          <w:b/>
          <w:i/>
          <w:lang w:val="en-US" w:eastAsia="ru-RU"/>
        </w:rPr>
        <w:t>Which investigation would you perform next?</w:t>
      </w:r>
    </w:p>
    <w:p w:rsidR="00D71A80" w:rsidRPr="00CD0962" w:rsidRDefault="00D71A80" w:rsidP="009439DF">
      <w:pPr>
        <w:numPr>
          <w:ilvl w:val="0"/>
          <w:numId w:val="2"/>
        </w:numPr>
        <w:tabs>
          <w:tab w:val="num" w:pos="851"/>
        </w:tabs>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 xml:space="preserve">Calculation of glomerular filtration rate based on serum creatinine level </w:t>
      </w:r>
    </w:p>
    <w:p w:rsidR="00D71A80" w:rsidRPr="00CD0962" w:rsidRDefault="00D71A80" w:rsidP="009439DF">
      <w:pPr>
        <w:numPr>
          <w:ilvl w:val="0"/>
          <w:numId w:val="2"/>
        </w:numPr>
        <w:tabs>
          <w:tab w:val="num" w:pos="851"/>
        </w:tabs>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 xml:space="preserve">Measurement of 24-hour urine protein excretion </w:t>
      </w:r>
    </w:p>
    <w:p w:rsidR="00D71A80" w:rsidRPr="00CD0962" w:rsidRDefault="00D71A80" w:rsidP="009439DF">
      <w:pPr>
        <w:numPr>
          <w:ilvl w:val="0"/>
          <w:numId w:val="2"/>
        </w:numPr>
        <w:tabs>
          <w:tab w:val="num" w:pos="851"/>
        </w:tabs>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eastAsia="ru-RU"/>
        </w:rPr>
        <w:t>Serum protein electrophoresis</w:t>
      </w:r>
      <w:r w:rsidRPr="00CD0962">
        <w:rPr>
          <w:rFonts w:ascii="Times New Roman" w:eastAsia="Times New Roman" w:hAnsi="Times New Roman" w:cs="Times New Roman"/>
          <w:lang w:val="en-US" w:eastAsia="ru-RU"/>
        </w:rPr>
        <w:t xml:space="preserve"> </w:t>
      </w:r>
    </w:p>
    <w:p w:rsidR="00D71A80" w:rsidRPr="00CD0962" w:rsidRDefault="00D71A80" w:rsidP="009439DF">
      <w:pPr>
        <w:numPr>
          <w:ilvl w:val="0"/>
          <w:numId w:val="2"/>
        </w:numPr>
        <w:tabs>
          <w:tab w:val="num" w:pos="851"/>
        </w:tabs>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 xml:space="preserve">ECG, ultrasound </w:t>
      </w:r>
    </w:p>
    <w:p w:rsidR="00D71A80" w:rsidRPr="00CD0962" w:rsidRDefault="00D71A80" w:rsidP="009439DF">
      <w:pPr>
        <w:widowControl w:val="0"/>
        <w:numPr>
          <w:ilvl w:val="0"/>
          <w:numId w:val="2"/>
        </w:numPr>
        <w:shd w:val="clear" w:color="auto" w:fill="FFFFFF"/>
        <w:tabs>
          <w:tab w:val="left" w:pos="216"/>
          <w:tab w:val="num" w:pos="851"/>
        </w:tabs>
        <w:autoSpaceDE w:val="0"/>
        <w:autoSpaceDN w:val="0"/>
        <w:adjustRightInd w:val="0"/>
        <w:spacing w:after="0" w:line="240" w:lineRule="auto"/>
        <w:ind w:left="0" w:firstLine="851"/>
        <w:jc w:val="both"/>
        <w:rPr>
          <w:rFonts w:ascii="Times New Roman" w:eastAsia="Times New Roman" w:hAnsi="Times New Roman" w:cs="Times New Roman"/>
          <w:b/>
          <w:bCs/>
          <w:u w:val="single"/>
          <w:lang w:val="en-US" w:eastAsia="ru-RU"/>
        </w:rPr>
      </w:pPr>
      <w:r w:rsidRPr="00CD0962">
        <w:rPr>
          <w:rFonts w:ascii="Times New Roman" w:eastAsia="Times New Roman" w:hAnsi="Times New Roman" w:cs="Times New Roman"/>
          <w:b/>
          <w:lang w:val="en-US" w:eastAsia="ru-RU"/>
        </w:rPr>
        <w:t>All of the above</w:t>
      </w:r>
    </w:p>
    <w:p w:rsidR="00D71A80" w:rsidRPr="00CD0962" w:rsidRDefault="00D71A80" w:rsidP="00E44FAE">
      <w:pPr>
        <w:spacing w:after="0" w:line="240" w:lineRule="auto"/>
        <w:jc w:val="both"/>
        <w:rPr>
          <w:rFonts w:ascii="Times New Roman" w:eastAsia="Times New Roman" w:hAnsi="Times New Roman" w:cs="Times New Roman"/>
        </w:rPr>
      </w:pPr>
      <w:r w:rsidRPr="00CD0962">
        <w:rPr>
          <w:rFonts w:ascii="Times New Roman" w:eastAsia="Times New Roman" w:hAnsi="Times New Roman" w:cs="Times New Roman"/>
        </w:rPr>
        <w:t xml:space="preserve"> </w:t>
      </w:r>
    </w:p>
    <w:p w:rsidR="00D71A80" w:rsidRPr="00CD0962" w:rsidRDefault="00D71A80" w:rsidP="00E44FAE">
      <w:pPr>
        <w:pStyle w:val="a3"/>
        <w:widowControl w:val="0"/>
        <w:shd w:val="clear" w:color="auto" w:fill="FFFFFF"/>
        <w:tabs>
          <w:tab w:val="left" w:pos="216"/>
        </w:tabs>
        <w:autoSpaceDE w:val="0"/>
        <w:autoSpaceDN w:val="0"/>
        <w:adjustRightInd w:val="0"/>
        <w:spacing w:after="0" w:line="240" w:lineRule="auto"/>
        <w:ind w:left="0"/>
        <w:jc w:val="both"/>
        <w:rPr>
          <w:rFonts w:ascii="Times New Roman" w:eastAsia="Times New Roman" w:hAnsi="Times New Roman" w:cs="Times New Roman"/>
          <w:b/>
          <w:i/>
          <w:lang w:val="en-US" w:eastAsia="ru-RU"/>
        </w:rPr>
      </w:pPr>
      <w:r w:rsidRPr="00CD0962">
        <w:rPr>
          <w:rFonts w:ascii="Times New Roman" w:eastAsia="Times New Roman" w:hAnsi="Times New Roman" w:cs="Times New Roman"/>
          <w:lang w:val="en-US"/>
        </w:rPr>
        <w:t>14.</w:t>
      </w:r>
      <w:r w:rsidRPr="00CD0962">
        <w:rPr>
          <w:rFonts w:ascii="Times New Roman" w:eastAsia="Times New Roman" w:hAnsi="Times New Roman" w:cs="Times New Roman"/>
          <w:lang w:val="en-US" w:eastAsia="ru-RU"/>
        </w:rPr>
        <w:t xml:space="preserve"> Patient J., is a </w:t>
      </w:r>
      <w:proofErr w:type="gramStart"/>
      <w:r w:rsidRPr="00CD0962">
        <w:rPr>
          <w:rFonts w:ascii="Times New Roman" w:eastAsia="Times New Roman" w:hAnsi="Times New Roman" w:cs="Times New Roman"/>
          <w:lang w:val="en-US" w:eastAsia="ru-RU"/>
        </w:rPr>
        <w:t>52 year old</w:t>
      </w:r>
      <w:proofErr w:type="gramEnd"/>
      <w:r w:rsidRPr="00CD0962">
        <w:rPr>
          <w:rFonts w:ascii="Times New Roman" w:eastAsia="Times New Roman" w:hAnsi="Times New Roman" w:cs="Times New Roman"/>
          <w:lang w:val="en-US" w:eastAsia="ru-RU"/>
        </w:rPr>
        <w:t xml:space="preserve"> female diagnosed with type 2 diabetes mellitus 7 years ago. She notes that she has had variable control over her diabetes in the past, although her hemoglobin A1C has been excellent for the past 4 years. </w:t>
      </w:r>
      <w:r w:rsidRPr="00CD0962">
        <w:rPr>
          <w:rFonts w:ascii="Times New Roman" w:eastAsia="Times New Roman" w:hAnsi="Times New Roman" w:cs="Times New Roman"/>
          <w:b/>
          <w:i/>
          <w:lang w:val="en-US" w:eastAsia="ru-RU"/>
        </w:rPr>
        <w:t>Which of the following would classify this patient as “high risk” for development of a diabetic foot ulcer?</w:t>
      </w:r>
    </w:p>
    <w:p w:rsidR="00D71A80" w:rsidRPr="00CD0962" w:rsidRDefault="00D71A80" w:rsidP="009439DF">
      <w:pPr>
        <w:numPr>
          <w:ilvl w:val="0"/>
          <w:numId w:val="3"/>
        </w:numPr>
        <w:tabs>
          <w:tab w:val="num" w:pos="142"/>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Absence of palpable pedal pulses</w:t>
      </w:r>
    </w:p>
    <w:p w:rsidR="00D71A80" w:rsidRPr="00CD0962" w:rsidRDefault="00D71A80" w:rsidP="009439DF">
      <w:pPr>
        <w:numPr>
          <w:ilvl w:val="0"/>
          <w:numId w:val="3"/>
        </w:numPr>
        <w:tabs>
          <w:tab w:val="num" w:pos="142"/>
        </w:tabs>
        <w:autoSpaceDE w:val="0"/>
        <w:autoSpaceDN w:val="0"/>
        <w:adjustRightInd w:val="0"/>
        <w:spacing w:after="0" w:line="240" w:lineRule="auto"/>
        <w:ind w:left="0" w:firstLine="851"/>
        <w:jc w:val="both"/>
        <w:rPr>
          <w:rFonts w:ascii="Times New Roman" w:eastAsia="Times New Roman" w:hAnsi="Times New Roman" w:cs="Times New Roman"/>
          <w:b/>
          <w:lang w:val="en-US" w:eastAsia="ru-RU"/>
        </w:rPr>
      </w:pPr>
      <w:r w:rsidRPr="00CD0962">
        <w:rPr>
          <w:rFonts w:ascii="Times New Roman" w:eastAsia="Times New Roman" w:hAnsi="Times New Roman" w:cs="Times New Roman"/>
          <w:b/>
          <w:lang w:val="en-US" w:eastAsia="ru-RU"/>
        </w:rPr>
        <w:t>Abnormalities of sensation via the monofilament test</w:t>
      </w:r>
    </w:p>
    <w:p w:rsidR="00D71A80" w:rsidRPr="00CD0962" w:rsidRDefault="00D71A80" w:rsidP="009439DF">
      <w:pPr>
        <w:numPr>
          <w:ilvl w:val="0"/>
          <w:numId w:val="3"/>
        </w:numPr>
        <w:tabs>
          <w:tab w:val="num" w:pos="142"/>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Presence of musculoskeletal foot deformities</w:t>
      </w:r>
    </w:p>
    <w:p w:rsidR="00D71A80" w:rsidRPr="00CD0962" w:rsidRDefault="00D71A80" w:rsidP="009439DF">
      <w:pPr>
        <w:numPr>
          <w:ilvl w:val="0"/>
          <w:numId w:val="3"/>
        </w:numPr>
        <w:tabs>
          <w:tab w:val="num" w:pos="142"/>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Previous history of foot ulcers</w:t>
      </w:r>
    </w:p>
    <w:p w:rsidR="00D71A80" w:rsidRPr="00CD0962" w:rsidRDefault="00D71A80" w:rsidP="009439DF">
      <w:pPr>
        <w:widowControl w:val="0"/>
        <w:numPr>
          <w:ilvl w:val="0"/>
          <w:numId w:val="3"/>
        </w:numPr>
        <w:shd w:val="clear" w:color="auto" w:fill="FFFFFF"/>
        <w:tabs>
          <w:tab w:val="num" w:pos="142"/>
          <w:tab w:val="left" w:pos="216"/>
        </w:tabs>
        <w:autoSpaceDE w:val="0"/>
        <w:autoSpaceDN w:val="0"/>
        <w:adjustRightInd w:val="0"/>
        <w:spacing w:after="0" w:line="240" w:lineRule="auto"/>
        <w:ind w:left="0" w:firstLine="851"/>
        <w:jc w:val="both"/>
        <w:rPr>
          <w:rFonts w:ascii="Times New Roman" w:eastAsia="Times New Roman" w:hAnsi="Times New Roman" w:cs="Times New Roman"/>
          <w:bCs/>
          <w:u w:val="single"/>
          <w:lang w:val="en-US" w:eastAsia="ru-RU"/>
        </w:rPr>
      </w:pPr>
      <w:r w:rsidRPr="00CD0962">
        <w:rPr>
          <w:rFonts w:ascii="Times New Roman" w:eastAsia="Times New Roman" w:hAnsi="Times New Roman" w:cs="Times New Roman"/>
          <w:lang w:val="en-US" w:eastAsia="ru-RU"/>
        </w:rPr>
        <w:t>All of the above</w:t>
      </w:r>
    </w:p>
    <w:p w:rsidR="00D71A80" w:rsidRPr="00CD0962" w:rsidRDefault="00D71A80" w:rsidP="00E44FAE">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lang w:val="en-US" w:eastAsia="ru-RU"/>
        </w:rPr>
      </w:pPr>
    </w:p>
    <w:p w:rsidR="00D71A80" w:rsidRPr="00CD0962" w:rsidRDefault="00D71A80" w:rsidP="00E44FAE">
      <w:pPr>
        <w:pStyle w:val="a3"/>
        <w:autoSpaceDE w:val="0"/>
        <w:autoSpaceDN w:val="0"/>
        <w:adjustRightInd w:val="0"/>
        <w:spacing w:after="0" w:line="240" w:lineRule="auto"/>
        <w:ind w:left="0"/>
        <w:jc w:val="both"/>
        <w:rPr>
          <w:rFonts w:ascii="Times New Roman" w:eastAsia="Times New Roman" w:hAnsi="Times New Roman" w:cs="Times New Roman"/>
          <w:b/>
          <w:i/>
          <w:lang w:val="en-US" w:eastAsia="ru-RU"/>
        </w:rPr>
      </w:pPr>
      <w:r w:rsidRPr="00CD0962">
        <w:rPr>
          <w:rFonts w:ascii="Times New Roman" w:eastAsia="Times New Roman" w:hAnsi="Times New Roman" w:cs="Times New Roman"/>
          <w:lang w:val="en-US" w:eastAsia="ru-RU"/>
        </w:rPr>
        <w:t>15</w:t>
      </w:r>
      <w:r w:rsidRPr="00CD0962">
        <w:rPr>
          <w:rFonts w:ascii="Times New Roman" w:eastAsia="Times New Roman" w:hAnsi="Times New Roman" w:cs="Times New Roman"/>
          <w:lang w:val="uk-UA" w:eastAsia="ru-RU"/>
        </w:rPr>
        <w:t>.</w:t>
      </w:r>
      <w:r w:rsidRPr="00CD0962">
        <w:rPr>
          <w:rFonts w:ascii="Times New Roman" w:eastAsia="Times New Roman" w:hAnsi="Times New Roman" w:cs="Times New Roman"/>
          <w:b/>
          <w:i/>
          <w:lang w:val="en-US" w:eastAsia="ru-RU"/>
        </w:rPr>
        <w:t xml:space="preserve"> Patients with diabetes mellitus complicated by neuropathy should be taught:</w:t>
      </w:r>
    </w:p>
    <w:p w:rsidR="00D71A80" w:rsidRPr="00CD0962" w:rsidRDefault="00D71A80" w:rsidP="009439DF">
      <w:pPr>
        <w:numPr>
          <w:ilvl w:val="0"/>
          <w:numId w:val="4"/>
        </w:numPr>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To visually inspect their feet daily</w:t>
      </w:r>
    </w:p>
    <w:p w:rsidR="00D71A80" w:rsidRPr="00CD0962" w:rsidRDefault="00D71A80" w:rsidP="009439DF">
      <w:pPr>
        <w:numPr>
          <w:ilvl w:val="0"/>
          <w:numId w:val="4"/>
        </w:numPr>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Never to walk barefoot, even in the house</w:t>
      </w:r>
    </w:p>
    <w:p w:rsidR="00D71A80" w:rsidRPr="00CD0962" w:rsidRDefault="00D71A80" w:rsidP="009439DF">
      <w:pPr>
        <w:numPr>
          <w:ilvl w:val="0"/>
          <w:numId w:val="4"/>
        </w:numPr>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lastRenderedPageBreak/>
        <w:t>To soak their feet to aid in healing foot ulcers</w:t>
      </w:r>
    </w:p>
    <w:p w:rsidR="00D71A80" w:rsidRPr="00CD0962" w:rsidRDefault="00D71A80" w:rsidP="009439DF">
      <w:pPr>
        <w:numPr>
          <w:ilvl w:val="0"/>
          <w:numId w:val="4"/>
        </w:numPr>
        <w:autoSpaceDE w:val="0"/>
        <w:autoSpaceDN w:val="0"/>
        <w:adjustRightInd w:val="0"/>
        <w:spacing w:after="0" w:line="240" w:lineRule="auto"/>
        <w:ind w:left="0" w:firstLine="851"/>
        <w:jc w:val="both"/>
        <w:rPr>
          <w:rFonts w:ascii="Times New Roman" w:eastAsia="Times New Roman" w:hAnsi="Times New Roman" w:cs="Times New Roman"/>
          <w:b/>
          <w:lang w:val="en-US" w:eastAsia="ru-RU"/>
        </w:rPr>
      </w:pPr>
      <w:r w:rsidRPr="00CD0962">
        <w:rPr>
          <w:rFonts w:ascii="Times New Roman" w:eastAsia="Times New Roman" w:hAnsi="Times New Roman" w:cs="Times New Roman"/>
          <w:b/>
          <w:lang w:val="en-US" w:eastAsia="ru-RU"/>
        </w:rPr>
        <w:t>Options a and b</w:t>
      </w:r>
    </w:p>
    <w:p w:rsidR="00D71A80" w:rsidRPr="00CD0962" w:rsidRDefault="00D71A80" w:rsidP="009439DF">
      <w:pPr>
        <w:widowControl w:val="0"/>
        <w:numPr>
          <w:ilvl w:val="0"/>
          <w:numId w:val="4"/>
        </w:numPr>
        <w:shd w:val="clear" w:color="auto" w:fill="FFFFFF"/>
        <w:tabs>
          <w:tab w:val="left" w:pos="216"/>
        </w:tabs>
        <w:autoSpaceDE w:val="0"/>
        <w:autoSpaceDN w:val="0"/>
        <w:adjustRightInd w:val="0"/>
        <w:spacing w:after="0" w:line="240" w:lineRule="auto"/>
        <w:ind w:left="0" w:firstLine="851"/>
        <w:jc w:val="both"/>
        <w:rPr>
          <w:rFonts w:ascii="Times New Roman" w:eastAsia="Times New Roman" w:hAnsi="Times New Roman" w:cs="Times New Roman"/>
          <w:bCs/>
          <w:u w:val="single"/>
          <w:lang w:val="en-US" w:eastAsia="ru-RU"/>
        </w:rPr>
      </w:pPr>
      <w:r w:rsidRPr="00CD0962">
        <w:rPr>
          <w:rFonts w:ascii="Times New Roman" w:eastAsia="Times New Roman" w:hAnsi="Times New Roman" w:cs="Times New Roman"/>
          <w:lang w:val="en-US" w:eastAsia="ru-RU"/>
        </w:rPr>
        <w:t>All of the above</w:t>
      </w:r>
    </w:p>
    <w:p w:rsidR="00D71A80" w:rsidRPr="00CD0962" w:rsidRDefault="00D71A80" w:rsidP="00E44FAE">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Cs/>
          <w:u w:val="single"/>
          <w:lang w:eastAsia="ru-RU"/>
        </w:rPr>
      </w:pPr>
    </w:p>
    <w:p w:rsidR="00C6095F" w:rsidRPr="00CD0962" w:rsidRDefault="00C6095F" w:rsidP="009439DF">
      <w:pPr>
        <w:tabs>
          <w:tab w:val="left" w:pos="709"/>
        </w:tabs>
        <w:spacing w:after="0" w:line="240" w:lineRule="auto"/>
        <w:jc w:val="both"/>
        <w:rPr>
          <w:rFonts w:ascii="Times New Roman" w:eastAsia="Times New Roman" w:hAnsi="Times New Roman" w:cs="Times New Roman"/>
          <w:lang w:val="en-US"/>
        </w:rPr>
      </w:pPr>
      <w:r w:rsidRPr="00CD0962">
        <w:rPr>
          <w:rFonts w:ascii="Times New Roman" w:eastAsia="Times New Roman" w:hAnsi="Times New Roman" w:cs="Times New Roman"/>
          <w:bCs/>
          <w:u w:val="single"/>
          <w:lang w:eastAsia="ru-RU"/>
        </w:rPr>
        <w:t>16.</w:t>
      </w:r>
      <w:r w:rsidRPr="00CD0962">
        <w:rPr>
          <w:rFonts w:ascii="Times New Roman" w:eastAsia="Times New Roman" w:hAnsi="Times New Roman" w:cs="Times New Roman"/>
          <w:lang w:val="en-US"/>
        </w:rPr>
        <w:t xml:space="preserve"> Which hormone causes a decrease in the calcium concentration in the blood?</w:t>
      </w:r>
    </w:p>
    <w:p w:rsidR="00C6095F" w:rsidRPr="00CD0962" w:rsidRDefault="00C6095F" w:rsidP="009439DF">
      <w:pPr>
        <w:numPr>
          <w:ilvl w:val="1"/>
          <w:numId w:val="1"/>
        </w:numPr>
        <w:tabs>
          <w:tab w:val="left" w:pos="709"/>
          <w:tab w:val="num" w:pos="1440"/>
        </w:tabs>
        <w:spacing w:after="0" w:line="240" w:lineRule="auto"/>
        <w:ind w:left="0" w:firstLine="851"/>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thyroxine</w:t>
      </w:r>
    </w:p>
    <w:p w:rsidR="00C6095F" w:rsidRPr="00CD0962" w:rsidRDefault="00C6095F" w:rsidP="009439DF">
      <w:pPr>
        <w:numPr>
          <w:ilvl w:val="1"/>
          <w:numId w:val="1"/>
        </w:numPr>
        <w:tabs>
          <w:tab w:val="left" w:pos="709"/>
          <w:tab w:val="num" w:pos="1440"/>
        </w:tabs>
        <w:spacing w:after="0" w:line="240" w:lineRule="auto"/>
        <w:ind w:left="0" w:firstLine="851"/>
        <w:jc w:val="both"/>
        <w:rPr>
          <w:rFonts w:ascii="Times New Roman" w:eastAsia="Times New Roman" w:hAnsi="Times New Roman" w:cs="Times New Roman"/>
          <w:b/>
          <w:lang w:val="en-US"/>
        </w:rPr>
      </w:pPr>
      <w:r w:rsidRPr="00CD0962">
        <w:rPr>
          <w:rFonts w:ascii="Times New Roman" w:eastAsia="Times New Roman" w:hAnsi="Times New Roman" w:cs="Times New Roman"/>
          <w:b/>
          <w:lang w:val="en-US"/>
        </w:rPr>
        <w:t>Calcitonin</w:t>
      </w:r>
    </w:p>
    <w:p w:rsidR="00C6095F" w:rsidRPr="00CD0962" w:rsidRDefault="00C6095F" w:rsidP="009439DF">
      <w:pPr>
        <w:numPr>
          <w:ilvl w:val="1"/>
          <w:numId w:val="1"/>
        </w:numPr>
        <w:tabs>
          <w:tab w:val="left" w:pos="709"/>
          <w:tab w:val="num" w:pos="1440"/>
        </w:tabs>
        <w:spacing w:after="0" w:line="240" w:lineRule="auto"/>
        <w:ind w:left="0" w:firstLine="851"/>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Triiodothyronine</w:t>
      </w:r>
    </w:p>
    <w:p w:rsidR="00C6095F" w:rsidRPr="00CD0962" w:rsidRDefault="00C6095F" w:rsidP="009439DF">
      <w:pPr>
        <w:numPr>
          <w:ilvl w:val="1"/>
          <w:numId w:val="1"/>
        </w:numPr>
        <w:tabs>
          <w:tab w:val="left" w:pos="709"/>
          <w:tab w:val="num" w:pos="1440"/>
        </w:tabs>
        <w:spacing w:after="0" w:line="240" w:lineRule="auto"/>
        <w:ind w:left="0" w:firstLine="851"/>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All of the above</w:t>
      </w:r>
    </w:p>
    <w:p w:rsidR="00C6095F" w:rsidRPr="00CD0962" w:rsidRDefault="00C6095F" w:rsidP="00E44FAE">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lang w:val="en-US"/>
        </w:rPr>
      </w:pPr>
    </w:p>
    <w:p w:rsidR="00C6095F" w:rsidRPr="00CD0962" w:rsidRDefault="00C6095F" w:rsidP="009439DF">
      <w:pPr>
        <w:tabs>
          <w:tab w:val="left" w:pos="709"/>
        </w:tabs>
        <w:spacing w:after="0" w:line="240" w:lineRule="auto"/>
        <w:jc w:val="both"/>
        <w:rPr>
          <w:rFonts w:ascii="Times New Roman" w:eastAsia="Times New Roman" w:hAnsi="Times New Roman" w:cs="Times New Roman"/>
          <w:lang w:val="en-US"/>
        </w:rPr>
      </w:pPr>
      <w:r w:rsidRPr="00CD0962">
        <w:rPr>
          <w:rFonts w:ascii="Times New Roman" w:eastAsia="Times New Roman" w:hAnsi="Times New Roman" w:cs="Times New Roman"/>
        </w:rPr>
        <w:t>17.</w:t>
      </w:r>
      <w:r w:rsidRPr="00CD0962">
        <w:rPr>
          <w:rFonts w:ascii="Times New Roman" w:eastAsia="Times New Roman" w:hAnsi="Times New Roman" w:cs="Times New Roman"/>
          <w:lang w:val="en-US"/>
        </w:rPr>
        <w:t xml:space="preserve"> Which hormone speeds up the body’s metabolism?</w:t>
      </w:r>
    </w:p>
    <w:p w:rsidR="00C6095F" w:rsidRPr="00CD0962" w:rsidRDefault="00C6095F" w:rsidP="009439DF">
      <w:pPr>
        <w:numPr>
          <w:ilvl w:val="1"/>
          <w:numId w:val="53"/>
        </w:numPr>
        <w:tabs>
          <w:tab w:val="left" w:pos="709"/>
        </w:tabs>
        <w:spacing w:after="0" w:line="240" w:lineRule="auto"/>
        <w:ind w:hanging="589"/>
        <w:jc w:val="both"/>
        <w:rPr>
          <w:rFonts w:ascii="Times New Roman" w:eastAsia="Times New Roman" w:hAnsi="Times New Roman" w:cs="Times New Roman"/>
          <w:b/>
          <w:lang w:val="en-US"/>
        </w:rPr>
      </w:pPr>
      <w:r w:rsidRPr="00CD0962">
        <w:rPr>
          <w:rFonts w:ascii="Times New Roman" w:eastAsia="Times New Roman" w:hAnsi="Times New Roman" w:cs="Times New Roman"/>
          <w:b/>
          <w:lang w:val="en-US"/>
        </w:rPr>
        <w:t>Triiodothyronine</w:t>
      </w:r>
    </w:p>
    <w:p w:rsidR="00C6095F" w:rsidRPr="00CD0962" w:rsidRDefault="00C6095F" w:rsidP="009439DF">
      <w:pPr>
        <w:numPr>
          <w:ilvl w:val="1"/>
          <w:numId w:val="53"/>
        </w:numPr>
        <w:tabs>
          <w:tab w:val="left" w:pos="709"/>
        </w:tabs>
        <w:spacing w:after="0" w:line="240" w:lineRule="auto"/>
        <w:ind w:hanging="589"/>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Calcitonin</w:t>
      </w:r>
    </w:p>
    <w:p w:rsidR="00C6095F" w:rsidRPr="00CD0962" w:rsidRDefault="00C6095F" w:rsidP="009439DF">
      <w:pPr>
        <w:numPr>
          <w:ilvl w:val="1"/>
          <w:numId w:val="53"/>
        </w:numPr>
        <w:tabs>
          <w:tab w:val="left" w:pos="709"/>
        </w:tabs>
        <w:spacing w:after="0" w:line="240" w:lineRule="auto"/>
        <w:ind w:hanging="589"/>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Thyroxine</w:t>
      </w:r>
    </w:p>
    <w:p w:rsidR="00C6095F" w:rsidRPr="00CD0962" w:rsidRDefault="00C6095F" w:rsidP="009439DF">
      <w:pPr>
        <w:numPr>
          <w:ilvl w:val="1"/>
          <w:numId w:val="53"/>
        </w:numPr>
        <w:tabs>
          <w:tab w:val="left" w:pos="709"/>
        </w:tabs>
        <w:spacing w:after="0" w:line="240" w:lineRule="auto"/>
        <w:ind w:hanging="589"/>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All of the Above</w:t>
      </w:r>
    </w:p>
    <w:p w:rsidR="00C6095F" w:rsidRPr="00CD0962" w:rsidRDefault="00C6095F" w:rsidP="00E44FAE">
      <w:pPr>
        <w:tabs>
          <w:tab w:val="left" w:pos="709"/>
        </w:tabs>
        <w:spacing w:after="0" w:line="240" w:lineRule="auto"/>
        <w:jc w:val="both"/>
        <w:rPr>
          <w:rFonts w:ascii="Times New Roman" w:eastAsia="Times New Roman" w:hAnsi="Times New Roman" w:cs="Times New Roman"/>
          <w:lang w:val="en-US"/>
        </w:rPr>
      </w:pPr>
    </w:p>
    <w:p w:rsidR="00C6095F" w:rsidRPr="00CD0962" w:rsidRDefault="00C6095F" w:rsidP="009439DF">
      <w:pPr>
        <w:tabs>
          <w:tab w:val="left" w:pos="709"/>
        </w:tabs>
        <w:spacing w:after="0" w:line="240" w:lineRule="auto"/>
        <w:jc w:val="both"/>
        <w:rPr>
          <w:rFonts w:ascii="Times New Roman" w:eastAsia="Times New Roman" w:hAnsi="Times New Roman" w:cs="Times New Roman"/>
          <w:lang w:val="en-US"/>
        </w:rPr>
      </w:pPr>
      <w:r w:rsidRPr="00CD0962">
        <w:rPr>
          <w:rFonts w:ascii="Times New Roman" w:eastAsia="Times New Roman" w:hAnsi="Times New Roman" w:cs="Times New Roman"/>
          <w:bCs/>
          <w:u w:val="single"/>
          <w:lang w:eastAsia="ru-RU"/>
        </w:rPr>
        <w:t xml:space="preserve">18. </w:t>
      </w:r>
      <w:r w:rsidRPr="00CD0962">
        <w:rPr>
          <w:rFonts w:ascii="Times New Roman" w:eastAsia="Times New Roman" w:hAnsi="Times New Roman" w:cs="Times New Roman"/>
          <w:lang w:val="en-US"/>
        </w:rPr>
        <w:t>Where is the thyroid located?</w:t>
      </w:r>
    </w:p>
    <w:p w:rsidR="00C6095F" w:rsidRPr="00CD0962" w:rsidRDefault="00C6095F" w:rsidP="009439DF">
      <w:pPr>
        <w:numPr>
          <w:ilvl w:val="1"/>
          <w:numId w:val="54"/>
        </w:numPr>
        <w:tabs>
          <w:tab w:val="left" w:pos="709"/>
        </w:tabs>
        <w:spacing w:after="0" w:line="240" w:lineRule="auto"/>
        <w:ind w:hanging="589"/>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lower neck</w:t>
      </w:r>
    </w:p>
    <w:p w:rsidR="00C6095F" w:rsidRPr="00CD0962" w:rsidRDefault="00C6095F" w:rsidP="009439DF">
      <w:pPr>
        <w:numPr>
          <w:ilvl w:val="1"/>
          <w:numId w:val="54"/>
        </w:numPr>
        <w:tabs>
          <w:tab w:val="left" w:pos="709"/>
        </w:tabs>
        <w:spacing w:after="0" w:line="240" w:lineRule="auto"/>
        <w:ind w:hanging="589"/>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below Larynx</w:t>
      </w:r>
    </w:p>
    <w:p w:rsidR="00C6095F" w:rsidRPr="00CD0962" w:rsidRDefault="00C6095F" w:rsidP="009439DF">
      <w:pPr>
        <w:numPr>
          <w:ilvl w:val="1"/>
          <w:numId w:val="54"/>
        </w:numPr>
        <w:tabs>
          <w:tab w:val="left" w:pos="709"/>
        </w:tabs>
        <w:spacing w:after="0" w:line="240" w:lineRule="auto"/>
        <w:ind w:hanging="589"/>
        <w:jc w:val="both"/>
        <w:rPr>
          <w:rFonts w:ascii="Times New Roman" w:eastAsia="Times New Roman" w:hAnsi="Times New Roman" w:cs="Times New Roman"/>
          <w:lang w:val="en-US"/>
        </w:rPr>
      </w:pPr>
      <w:r w:rsidRPr="00CD0962">
        <w:rPr>
          <w:rFonts w:ascii="Times New Roman" w:eastAsia="Times New Roman" w:hAnsi="Times New Roman" w:cs="Times New Roman"/>
          <w:lang w:val="en-US"/>
        </w:rPr>
        <w:t>just above the Clavicle</w:t>
      </w:r>
    </w:p>
    <w:p w:rsidR="00C6095F" w:rsidRPr="00CD0962" w:rsidRDefault="00C6095F" w:rsidP="009439DF">
      <w:pPr>
        <w:numPr>
          <w:ilvl w:val="1"/>
          <w:numId w:val="54"/>
        </w:numPr>
        <w:tabs>
          <w:tab w:val="left" w:pos="709"/>
        </w:tabs>
        <w:spacing w:after="0" w:line="240" w:lineRule="auto"/>
        <w:ind w:hanging="589"/>
        <w:jc w:val="both"/>
        <w:rPr>
          <w:rFonts w:ascii="Times New Roman" w:eastAsia="Times New Roman" w:hAnsi="Times New Roman" w:cs="Times New Roman"/>
          <w:b/>
          <w:lang w:val="en-US"/>
        </w:rPr>
      </w:pPr>
      <w:r w:rsidRPr="00CD0962">
        <w:rPr>
          <w:rFonts w:ascii="Times New Roman" w:eastAsia="Times New Roman" w:hAnsi="Times New Roman" w:cs="Times New Roman"/>
          <w:b/>
          <w:lang w:val="en-US"/>
        </w:rPr>
        <w:t>All of the above</w:t>
      </w:r>
    </w:p>
    <w:p w:rsidR="00C6095F" w:rsidRPr="00CD0962" w:rsidRDefault="00C6095F" w:rsidP="00E44FAE">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Cs/>
          <w:u w:val="single"/>
          <w:lang w:eastAsia="ru-RU"/>
        </w:rPr>
      </w:pPr>
    </w:p>
    <w:p w:rsidR="00C6095F" w:rsidRPr="00CD0962" w:rsidRDefault="00C6095F" w:rsidP="009439DF">
      <w:pPr>
        <w:pStyle w:val="a3"/>
        <w:widowControl w:val="0"/>
        <w:shd w:val="clear" w:color="auto" w:fill="FFFFFF"/>
        <w:tabs>
          <w:tab w:val="left" w:pos="216"/>
        </w:tabs>
        <w:autoSpaceDE w:val="0"/>
        <w:autoSpaceDN w:val="0"/>
        <w:adjustRightInd w:val="0"/>
        <w:spacing w:after="0" w:line="240" w:lineRule="auto"/>
        <w:ind w:left="0"/>
        <w:jc w:val="both"/>
        <w:rPr>
          <w:rFonts w:ascii="Times New Roman" w:eastAsia="Times New Roman" w:hAnsi="Times New Roman" w:cs="Times New Roman"/>
          <w:b/>
          <w:lang w:val="en-US" w:eastAsia="ru-RU"/>
        </w:rPr>
      </w:pPr>
      <w:r w:rsidRPr="00CD0962">
        <w:rPr>
          <w:rFonts w:ascii="Times New Roman" w:eastAsia="Times New Roman" w:hAnsi="Times New Roman" w:cs="Times New Roman"/>
          <w:bCs/>
          <w:u w:val="single"/>
          <w:lang w:eastAsia="ru-RU"/>
        </w:rPr>
        <w:t xml:space="preserve">19. </w:t>
      </w:r>
      <w:r w:rsidRPr="00CD0962">
        <w:rPr>
          <w:rFonts w:ascii="Times New Roman" w:eastAsia="Times New Roman" w:hAnsi="Times New Roman" w:cs="Times New Roman"/>
          <w:b/>
          <w:lang w:val="en-US" w:eastAsia="ru-RU"/>
        </w:rPr>
        <w:t>Treatment for prediabetes:</w:t>
      </w:r>
    </w:p>
    <w:p w:rsidR="00C6095F" w:rsidRPr="00CD0962" w:rsidRDefault="00C6095F" w:rsidP="009439DF">
      <w:pPr>
        <w:widowControl w:val="0"/>
        <w:numPr>
          <w:ilvl w:val="0"/>
          <w:numId w:val="5"/>
        </w:numPr>
        <w:shd w:val="clear" w:color="auto" w:fill="FFFFFF"/>
        <w:tabs>
          <w:tab w:val="left" w:pos="216"/>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Is unnecessary, but the patient should be warned</w:t>
      </w:r>
    </w:p>
    <w:p w:rsidR="00C6095F" w:rsidRPr="00CD0962" w:rsidRDefault="00C6095F" w:rsidP="009439DF">
      <w:pPr>
        <w:widowControl w:val="0"/>
        <w:numPr>
          <w:ilvl w:val="0"/>
          <w:numId w:val="5"/>
        </w:numPr>
        <w:shd w:val="clear" w:color="auto" w:fill="FFFFFF"/>
        <w:tabs>
          <w:tab w:val="left" w:pos="216"/>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Never include medications</w:t>
      </w:r>
    </w:p>
    <w:p w:rsidR="00C6095F" w:rsidRPr="00CD0962" w:rsidRDefault="00C6095F" w:rsidP="009439DF">
      <w:pPr>
        <w:widowControl w:val="0"/>
        <w:numPr>
          <w:ilvl w:val="0"/>
          <w:numId w:val="5"/>
        </w:numPr>
        <w:shd w:val="clear" w:color="auto" w:fill="FFFFFF"/>
        <w:tabs>
          <w:tab w:val="left" w:pos="216"/>
        </w:tabs>
        <w:autoSpaceDE w:val="0"/>
        <w:autoSpaceDN w:val="0"/>
        <w:adjustRightInd w:val="0"/>
        <w:spacing w:after="0" w:line="240" w:lineRule="auto"/>
        <w:ind w:left="0" w:firstLine="851"/>
        <w:jc w:val="both"/>
        <w:rPr>
          <w:rFonts w:ascii="Times New Roman" w:eastAsia="Times New Roman" w:hAnsi="Times New Roman" w:cs="Times New Roman"/>
          <w:lang w:val="en-US" w:eastAsia="ru-RU"/>
        </w:rPr>
      </w:pPr>
      <w:r w:rsidRPr="00CD0962">
        <w:rPr>
          <w:rFonts w:ascii="Times New Roman" w:eastAsia="Times New Roman" w:hAnsi="Times New Roman" w:cs="Times New Roman"/>
          <w:lang w:val="en-US" w:eastAsia="ru-RU"/>
        </w:rPr>
        <w:t>Always includes some form of medication</w:t>
      </w:r>
    </w:p>
    <w:p w:rsidR="00C6095F" w:rsidRPr="00CD0962" w:rsidRDefault="00C6095F" w:rsidP="009439DF">
      <w:pPr>
        <w:numPr>
          <w:ilvl w:val="0"/>
          <w:numId w:val="5"/>
        </w:numPr>
        <w:spacing w:after="0" w:line="240" w:lineRule="auto"/>
        <w:ind w:left="0" w:firstLine="851"/>
        <w:jc w:val="both"/>
        <w:rPr>
          <w:rFonts w:ascii="Times New Roman" w:eastAsia="Times New Roman" w:hAnsi="Times New Roman" w:cs="Times New Roman"/>
          <w:b/>
          <w:lang w:val="en-US" w:eastAsia="ru-RU"/>
        </w:rPr>
      </w:pPr>
      <w:r w:rsidRPr="00CD0962">
        <w:rPr>
          <w:rFonts w:ascii="Times New Roman" w:eastAsia="Times New Roman" w:hAnsi="Times New Roman" w:cs="Times New Roman"/>
          <w:b/>
          <w:lang w:val="en-US" w:eastAsia="ru-RU"/>
        </w:rPr>
        <w:t>Can delay or prevent type 2 diabetes mellitus</w:t>
      </w:r>
    </w:p>
    <w:p w:rsidR="009439DF" w:rsidRPr="00CD0962" w:rsidRDefault="009439DF" w:rsidP="009439DF">
      <w:pPr>
        <w:pStyle w:val="a3"/>
        <w:spacing w:after="0" w:line="240" w:lineRule="auto"/>
        <w:ind w:left="0"/>
        <w:jc w:val="both"/>
        <w:rPr>
          <w:rFonts w:ascii="Times New Roman" w:eastAsia="Times New Roman" w:hAnsi="Times New Roman" w:cs="Times New Roman"/>
          <w:bCs/>
          <w:u w:val="single"/>
          <w:lang w:val="en-US" w:eastAsia="ru-RU"/>
        </w:rPr>
      </w:pPr>
    </w:p>
    <w:p w:rsidR="00C6095F" w:rsidRPr="00CD0962" w:rsidRDefault="00C6095F" w:rsidP="009439DF">
      <w:pPr>
        <w:pStyle w:val="a3"/>
        <w:spacing w:after="0" w:line="240" w:lineRule="auto"/>
        <w:ind w:left="0"/>
        <w:jc w:val="both"/>
        <w:rPr>
          <w:rFonts w:ascii="Times New Roman" w:eastAsia="Times New Roman" w:hAnsi="Times New Roman" w:cs="Times New Roman"/>
          <w:b/>
          <w:snapToGrid w:val="0"/>
          <w:lang w:val="en-GB" w:eastAsia="ru-RU"/>
        </w:rPr>
      </w:pPr>
      <w:r w:rsidRPr="00CD0962">
        <w:rPr>
          <w:rFonts w:ascii="Times New Roman" w:eastAsia="Times New Roman" w:hAnsi="Times New Roman" w:cs="Times New Roman"/>
          <w:bCs/>
          <w:u w:val="single"/>
          <w:lang w:val="en-US" w:eastAsia="ru-RU"/>
        </w:rPr>
        <w:t>20.</w:t>
      </w:r>
      <w:r w:rsidRPr="00CD0962">
        <w:rPr>
          <w:rFonts w:ascii="Times New Roman" w:eastAsia="Times New Roman" w:hAnsi="Times New Roman" w:cs="Times New Roman"/>
          <w:b/>
          <w:snapToGrid w:val="0"/>
          <w:lang w:val="en-GB" w:eastAsia="ru-RU"/>
        </w:rPr>
        <w:t xml:space="preserve"> What is the most dangerous adverse effect following use of biguanides?</w:t>
      </w:r>
    </w:p>
    <w:p w:rsidR="00C6095F" w:rsidRPr="00CD0962" w:rsidRDefault="00C6095F" w:rsidP="009439DF">
      <w:pPr>
        <w:numPr>
          <w:ilvl w:val="0"/>
          <w:numId w:val="6"/>
        </w:numPr>
        <w:spacing w:after="0" w:line="240" w:lineRule="auto"/>
        <w:ind w:left="0" w:firstLine="851"/>
        <w:jc w:val="both"/>
        <w:rPr>
          <w:rFonts w:ascii="Times New Roman" w:eastAsia="Times New Roman" w:hAnsi="Times New Roman" w:cs="Times New Roman"/>
          <w:snapToGrid w:val="0"/>
          <w:lang w:val="en-GB" w:eastAsia="ru-RU"/>
        </w:rPr>
      </w:pPr>
      <w:r w:rsidRPr="00CD0962">
        <w:rPr>
          <w:rFonts w:ascii="Times New Roman" w:eastAsia="Times New Roman" w:hAnsi="Times New Roman" w:cs="Times New Roman"/>
          <w:snapToGrid w:val="0"/>
          <w:lang w:val="en-GB" w:eastAsia="ru-RU"/>
        </w:rPr>
        <w:t>Hyperglycaemia</w:t>
      </w:r>
    </w:p>
    <w:p w:rsidR="00C6095F" w:rsidRPr="00CD0962" w:rsidRDefault="00C6095F" w:rsidP="009439DF">
      <w:pPr>
        <w:numPr>
          <w:ilvl w:val="0"/>
          <w:numId w:val="6"/>
        </w:numPr>
        <w:spacing w:after="0" w:line="240" w:lineRule="auto"/>
        <w:ind w:left="0" w:firstLine="851"/>
        <w:jc w:val="both"/>
        <w:rPr>
          <w:rFonts w:ascii="Times New Roman" w:eastAsia="Times New Roman" w:hAnsi="Times New Roman" w:cs="Times New Roman"/>
          <w:snapToGrid w:val="0"/>
          <w:lang w:val="en-GB" w:eastAsia="ru-RU"/>
        </w:rPr>
      </w:pPr>
      <w:r w:rsidRPr="00CD0962">
        <w:rPr>
          <w:rFonts w:ascii="Times New Roman" w:eastAsia="Times New Roman" w:hAnsi="Times New Roman" w:cs="Times New Roman"/>
          <w:snapToGrid w:val="0"/>
          <w:lang w:val="en-GB" w:eastAsia="ru-RU"/>
        </w:rPr>
        <w:t>Hypoglycaemia</w:t>
      </w:r>
    </w:p>
    <w:p w:rsidR="00C6095F" w:rsidRPr="00CD0962" w:rsidRDefault="00C6095F" w:rsidP="009439DF">
      <w:pPr>
        <w:numPr>
          <w:ilvl w:val="0"/>
          <w:numId w:val="6"/>
        </w:numPr>
        <w:spacing w:after="0" w:line="240" w:lineRule="auto"/>
        <w:ind w:left="0" w:firstLine="851"/>
        <w:jc w:val="both"/>
        <w:rPr>
          <w:rFonts w:ascii="Times New Roman" w:eastAsia="Times New Roman" w:hAnsi="Times New Roman" w:cs="Times New Roman"/>
          <w:snapToGrid w:val="0"/>
          <w:lang w:val="en-GB" w:eastAsia="ru-RU"/>
        </w:rPr>
      </w:pPr>
      <w:r w:rsidRPr="00CD0962">
        <w:rPr>
          <w:rFonts w:ascii="Times New Roman" w:eastAsia="Times New Roman" w:hAnsi="Times New Roman" w:cs="Times New Roman"/>
          <w:snapToGrid w:val="0"/>
          <w:lang w:val="en-GB" w:eastAsia="ru-RU"/>
        </w:rPr>
        <w:t>Diabetic ketoacidosis</w:t>
      </w:r>
    </w:p>
    <w:p w:rsidR="00C6095F" w:rsidRPr="00CD0962" w:rsidRDefault="00C6095F" w:rsidP="009439DF">
      <w:pPr>
        <w:numPr>
          <w:ilvl w:val="0"/>
          <w:numId w:val="6"/>
        </w:numPr>
        <w:spacing w:after="0" w:line="240" w:lineRule="auto"/>
        <w:ind w:left="0" w:firstLine="851"/>
        <w:jc w:val="both"/>
        <w:rPr>
          <w:rFonts w:ascii="Times New Roman" w:eastAsia="Times New Roman" w:hAnsi="Times New Roman" w:cs="Times New Roman"/>
          <w:snapToGrid w:val="0"/>
          <w:lang w:val="en-GB" w:eastAsia="ru-RU"/>
        </w:rPr>
      </w:pPr>
      <w:r w:rsidRPr="00CD0962">
        <w:rPr>
          <w:rFonts w:ascii="Times New Roman" w:eastAsia="Times New Roman" w:hAnsi="Times New Roman" w:cs="Times New Roman"/>
          <w:snapToGrid w:val="0"/>
          <w:lang w:val="en-GB" w:eastAsia="ru-RU"/>
        </w:rPr>
        <w:t>Hyperosmolality</w:t>
      </w:r>
    </w:p>
    <w:p w:rsidR="00C6095F" w:rsidRPr="00CD0962" w:rsidRDefault="00C6095F" w:rsidP="009439DF">
      <w:pPr>
        <w:numPr>
          <w:ilvl w:val="0"/>
          <w:numId w:val="6"/>
        </w:numPr>
        <w:spacing w:after="0" w:line="240" w:lineRule="auto"/>
        <w:ind w:left="0" w:firstLine="851"/>
        <w:jc w:val="both"/>
        <w:rPr>
          <w:rFonts w:ascii="Times New Roman" w:eastAsia="Times New Roman" w:hAnsi="Times New Roman" w:cs="Times New Roman"/>
          <w:snapToGrid w:val="0"/>
          <w:lang w:val="en-GB" w:eastAsia="ru-RU"/>
        </w:rPr>
      </w:pPr>
      <w:r w:rsidRPr="00CD0962">
        <w:rPr>
          <w:rFonts w:ascii="Times New Roman" w:eastAsia="Times New Roman" w:hAnsi="Times New Roman" w:cs="Times New Roman"/>
          <w:b/>
          <w:snapToGrid w:val="0"/>
          <w:lang w:val="en-GB" w:eastAsia="ru-RU"/>
        </w:rPr>
        <w:t>Lactic acidosis</w:t>
      </w:r>
    </w:p>
    <w:p w:rsidR="00031AD2" w:rsidRPr="00CD0962" w:rsidRDefault="00031AD2" w:rsidP="00E44FAE">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
          <w:snapToGrid w:val="0"/>
          <w:lang w:val="en-GB" w:eastAsia="ru-RU"/>
        </w:rPr>
      </w:pPr>
    </w:p>
    <w:p w:rsidR="00031AD2" w:rsidRPr="00CD0962" w:rsidRDefault="00031AD2" w:rsidP="00E44FAE">
      <w:pPr>
        <w:shd w:val="clear" w:color="auto" w:fill="FFFFFF"/>
        <w:tabs>
          <w:tab w:val="left" w:pos="328"/>
        </w:tabs>
        <w:autoSpaceDE w:val="0"/>
        <w:spacing w:after="0" w:line="240" w:lineRule="auto"/>
        <w:jc w:val="both"/>
        <w:rPr>
          <w:rFonts w:ascii="Times New Roman" w:eastAsia="Times New Roman" w:hAnsi="Times New Roman" w:cs="Times New Roman"/>
          <w:b/>
          <w:i/>
          <w:spacing w:val="-1"/>
          <w:lang w:val="en-US" w:eastAsia="ru-RU"/>
        </w:rPr>
      </w:pPr>
      <w:r w:rsidRPr="00CD0962">
        <w:rPr>
          <w:rFonts w:ascii="Times New Roman" w:eastAsia="Times New Roman" w:hAnsi="Times New Roman" w:cs="Times New Roman"/>
          <w:b/>
          <w:snapToGrid w:val="0"/>
          <w:lang w:val="en-GB" w:eastAsia="ru-RU"/>
        </w:rPr>
        <w:t xml:space="preserve">21. </w:t>
      </w:r>
      <w:r w:rsidRPr="00CD0962">
        <w:rPr>
          <w:rFonts w:ascii="Times New Roman" w:eastAsia="Times New Roman" w:hAnsi="Times New Roman" w:cs="Times New Roman"/>
          <w:lang w:val="en-US" w:eastAsia="ru-RU"/>
        </w:rPr>
        <w:t xml:space="preserve">Patient U., 26 years old, complains of </w:t>
      </w:r>
      <w:r w:rsidRPr="00CD0962">
        <w:rPr>
          <w:rFonts w:ascii="Times New Roman" w:eastAsia="Times New Roman" w:hAnsi="Times New Roman" w:cs="Times New Roman"/>
          <w:spacing w:val="-1"/>
          <w:lang w:val="en-US" w:eastAsia="ru-RU"/>
        </w:rPr>
        <w:t xml:space="preserve">swallowing, </w:t>
      </w:r>
      <w:r w:rsidRPr="00CD0962">
        <w:rPr>
          <w:rFonts w:ascii="Times New Roman" w:eastAsia="Times New Roman" w:hAnsi="Times New Roman" w:cs="Times New Roman"/>
          <w:lang w:val="en-US" w:eastAsia="ru-RU"/>
        </w:rPr>
        <w:t xml:space="preserve">weakness, feeling of a “loop” round the neck. In anamnesis – 10 years ago was treatment goiter. Objective review: thyroid gland enlarged III grade, normal texture, homogenous. Periorbital puffiness, </w:t>
      </w:r>
      <w:r w:rsidRPr="00CD0962">
        <w:rPr>
          <w:rFonts w:ascii="Times New Roman" w:eastAsia="Times New Roman" w:hAnsi="Times New Roman" w:cs="Times New Roman"/>
          <w:iCs/>
          <w:lang w:val="en" w:eastAsia="ru-RU"/>
        </w:rPr>
        <w:t xml:space="preserve">Stellwag's, Dalrymple's, Rosenbach's signs are negative.  </w:t>
      </w:r>
      <w:r w:rsidRPr="00CD0962">
        <w:rPr>
          <w:rFonts w:ascii="Times New Roman" w:eastAsia="Times New Roman" w:hAnsi="Times New Roman" w:cs="Times New Roman"/>
          <w:iCs/>
          <w:lang w:val="en-US" w:eastAsia="ru-RU"/>
        </w:rPr>
        <w:t>Result of ultrasound examination: a thyroid</w:t>
      </w:r>
      <w:r w:rsidRPr="00CD0962">
        <w:rPr>
          <w:rFonts w:ascii="Times New Roman" w:eastAsia="Times New Roman" w:hAnsi="Times New Roman" w:cs="Times New Roman"/>
          <w:iCs/>
          <w:lang w:val="en-GB" w:eastAsia="ru-RU"/>
        </w:rPr>
        <w:t xml:space="preserve"> </w:t>
      </w:r>
      <w:r w:rsidRPr="00CD0962">
        <w:rPr>
          <w:rFonts w:ascii="Times New Roman" w:eastAsia="Times New Roman" w:hAnsi="Times New Roman" w:cs="Times New Roman"/>
          <w:iCs/>
          <w:lang w:val="en-US" w:eastAsia="ru-RU"/>
        </w:rPr>
        <w:t xml:space="preserve">gland is increased, total size is 36 cm³, echogenicity is not changed. </w:t>
      </w:r>
      <w:r w:rsidRPr="00CD0962">
        <w:rPr>
          <w:rFonts w:ascii="Times New Roman" w:eastAsia="Times New Roman" w:hAnsi="Times New Roman" w:cs="Times New Roman"/>
          <w:iCs/>
          <w:spacing w:val="-3"/>
          <w:lang w:val="en-US" w:eastAsia="ru-RU"/>
        </w:rPr>
        <w:t xml:space="preserve">Level </w:t>
      </w:r>
      <w:r w:rsidRPr="00CD0962">
        <w:rPr>
          <w:rFonts w:ascii="Times New Roman" w:eastAsia="Times New Roman" w:hAnsi="Times New Roman" w:cs="Times New Roman"/>
          <w:iCs/>
          <w:spacing w:val="-1"/>
          <w:lang w:val="en-US" w:eastAsia="ru-RU"/>
        </w:rPr>
        <w:t xml:space="preserve">of thyroid hormones are normal. Median of iodine excretion with urine 100 mkg/l. </w:t>
      </w:r>
      <w:r w:rsidRPr="00CD0962">
        <w:rPr>
          <w:rFonts w:ascii="Times New Roman" w:eastAsia="Times New Roman" w:hAnsi="Times New Roman" w:cs="Times New Roman"/>
          <w:spacing w:val="-1"/>
          <w:lang w:val="en-US" w:eastAsia="ru-RU"/>
        </w:rPr>
        <w:t xml:space="preserve"> </w:t>
      </w:r>
      <w:r w:rsidRPr="00CD0962">
        <w:rPr>
          <w:rFonts w:ascii="Times New Roman" w:eastAsia="Times New Roman" w:hAnsi="Times New Roman" w:cs="Times New Roman"/>
          <w:b/>
          <w:i/>
          <w:spacing w:val="-1"/>
          <w:lang w:val="en-US" w:eastAsia="ru-RU"/>
        </w:rPr>
        <w:t>Substantiate diagnosis:</w:t>
      </w:r>
    </w:p>
    <w:p w:rsidR="00031AD2" w:rsidRPr="00CD0962" w:rsidRDefault="00031AD2" w:rsidP="00E44FAE">
      <w:pPr>
        <w:shd w:val="clear" w:color="auto" w:fill="FFFFFF"/>
        <w:tabs>
          <w:tab w:val="left" w:pos="328"/>
        </w:tabs>
        <w:autoSpaceDE w:val="0"/>
        <w:spacing w:after="0" w:line="240" w:lineRule="auto"/>
        <w:jc w:val="both"/>
        <w:rPr>
          <w:rFonts w:ascii="Times New Roman" w:eastAsia="Times New Roman" w:hAnsi="Times New Roman" w:cs="Times New Roman"/>
          <w:spacing w:val="-1"/>
          <w:lang w:val="en-US" w:eastAsia="ru-RU"/>
        </w:rPr>
      </w:pPr>
    </w:p>
    <w:p w:rsidR="00031AD2" w:rsidRPr="00CD0962" w:rsidRDefault="00031AD2" w:rsidP="009439DF">
      <w:pPr>
        <w:widowControl w:val="0"/>
        <w:numPr>
          <w:ilvl w:val="0"/>
          <w:numId w:val="8"/>
        </w:numPr>
        <w:shd w:val="clear" w:color="auto" w:fill="FFFFFF"/>
        <w:tabs>
          <w:tab w:val="left" w:pos="540"/>
          <w:tab w:val="left" w:pos="710"/>
        </w:tabs>
        <w:suppressAutoHyphens/>
        <w:spacing w:after="0" w:line="240" w:lineRule="auto"/>
        <w:ind w:left="0" w:firstLine="851"/>
        <w:jc w:val="both"/>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Nodular goiter</w:t>
      </w:r>
    </w:p>
    <w:p w:rsidR="00031AD2" w:rsidRPr="00CD0962" w:rsidRDefault="00031AD2" w:rsidP="009439DF">
      <w:pPr>
        <w:widowControl w:val="0"/>
        <w:numPr>
          <w:ilvl w:val="0"/>
          <w:numId w:val="8"/>
        </w:numPr>
        <w:shd w:val="clear" w:color="auto" w:fill="FFFFFF"/>
        <w:tabs>
          <w:tab w:val="left" w:pos="540"/>
          <w:tab w:val="left" w:pos="710"/>
        </w:tabs>
        <w:suppressAutoHyphens/>
        <w:spacing w:after="0" w:line="240" w:lineRule="auto"/>
        <w:ind w:left="0" w:firstLine="851"/>
        <w:jc w:val="both"/>
        <w:rPr>
          <w:rFonts w:ascii="Times New Roman" w:eastAsia="Times New Roman" w:hAnsi="Times New Roman" w:cs="Times New Roman"/>
          <w:b/>
          <w:bCs/>
          <w:spacing w:val="-1"/>
          <w:lang w:val="en-US" w:eastAsia="ru-RU"/>
        </w:rPr>
      </w:pPr>
      <w:r w:rsidRPr="00CD0962">
        <w:rPr>
          <w:rFonts w:ascii="Times New Roman" w:eastAsia="Times New Roman" w:hAnsi="Times New Roman" w:cs="Times New Roman"/>
          <w:b/>
          <w:bCs/>
          <w:spacing w:val="-1"/>
          <w:lang w:val="en-US" w:eastAsia="ru-RU"/>
        </w:rPr>
        <w:t>Endemic diffuse nontoxic goiter of 3 grade</w:t>
      </w:r>
    </w:p>
    <w:p w:rsidR="00031AD2" w:rsidRPr="00CD0962" w:rsidRDefault="00031AD2" w:rsidP="009439DF">
      <w:pPr>
        <w:widowControl w:val="0"/>
        <w:numPr>
          <w:ilvl w:val="0"/>
          <w:numId w:val="8"/>
        </w:numPr>
        <w:shd w:val="clear" w:color="auto" w:fill="FFFFFF"/>
        <w:tabs>
          <w:tab w:val="left" w:pos="540"/>
          <w:tab w:val="left" w:pos="710"/>
        </w:tabs>
        <w:suppressAutoHyphens/>
        <w:spacing w:after="0" w:line="240" w:lineRule="auto"/>
        <w:ind w:left="0" w:firstLine="851"/>
        <w:jc w:val="both"/>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Diffuse nontoxic goiter of 2 grade</w:t>
      </w:r>
    </w:p>
    <w:p w:rsidR="00031AD2" w:rsidRPr="00CD0962" w:rsidRDefault="00031AD2" w:rsidP="009439DF">
      <w:pPr>
        <w:widowControl w:val="0"/>
        <w:numPr>
          <w:ilvl w:val="0"/>
          <w:numId w:val="8"/>
        </w:numPr>
        <w:shd w:val="clear" w:color="auto" w:fill="FFFFFF"/>
        <w:tabs>
          <w:tab w:val="left" w:pos="540"/>
          <w:tab w:val="left" w:pos="710"/>
        </w:tabs>
        <w:suppressAutoHyphens/>
        <w:spacing w:after="0" w:line="240" w:lineRule="auto"/>
        <w:ind w:left="0" w:firstLine="851"/>
        <w:jc w:val="both"/>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Sporadic diffuse nontoxic goiter of 2 grade</w:t>
      </w:r>
    </w:p>
    <w:p w:rsidR="00031AD2" w:rsidRPr="00CD0962" w:rsidRDefault="00031AD2" w:rsidP="009439DF">
      <w:pPr>
        <w:widowControl w:val="0"/>
        <w:numPr>
          <w:ilvl w:val="0"/>
          <w:numId w:val="8"/>
        </w:numPr>
        <w:shd w:val="clear" w:color="auto" w:fill="FFFFFF"/>
        <w:tabs>
          <w:tab w:val="left" w:pos="540"/>
          <w:tab w:val="left" w:pos="710"/>
        </w:tabs>
        <w:suppressAutoHyphens/>
        <w:spacing w:after="0" w:line="240" w:lineRule="auto"/>
        <w:ind w:left="0" w:firstLine="851"/>
        <w:jc w:val="both"/>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 xml:space="preserve">Diffuse euthyroid goiter of 2 </w:t>
      </w:r>
      <w:proofErr w:type="gramStart"/>
      <w:r w:rsidRPr="00CD0962">
        <w:rPr>
          <w:rFonts w:ascii="Times New Roman" w:eastAsia="Times New Roman" w:hAnsi="Times New Roman" w:cs="Times New Roman"/>
          <w:spacing w:val="-1"/>
          <w:lang w:val="en-US" w:eastAsia="ru-RU"/>
        </w:rPr>
        <w:t>grade</w:t>
      </w:r>
      <w:proofErr w:type="gramEnd"/>
    </w:p>
    <w:p w:rsidR="00031AD2" w:rsidRPr="00CD0962" w:rsidRDefault="00031AD2" w:rsidP="00E44FAE">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Cs/>
          <w:u w:val="single"/>
          <w:lang w:eastAsia="ru-RU"/>
        </w:rPr>
      </w:pPr>
    </w:p>
    <w:p w:rsidR="00031AD2" w:rsidRPr="00CD0962" w:rsidRDefault="00031AD2" w:rsidP="00E44FAE">
      <w:pPr>
        <w:shd w:val="clear" w:color="auto" w:fill="FFFFFF"/>
        <w:spacing w:after="0" w:line="240" w:lineRule="auto"/>
        <w:ind w:right="53"/>
        <w:jc w:val="both"/>
        <w:rPr>
          <w:rFonts w:ascii="Times New Roman" w:eastAsia="Times New Roman" w:hAnsi="Times New Roman" w:cs="Times New Roman"/>
          <w:b/>
          <w:i/>
          <w:spacing w:val="-4"/>
          <w:lang w:val="en-US" w:eastAsia="ru-RU"/>
        </w:rPr>
      </w:pPr>
      <w:r w:rsidRPr="00CD0962">
        <w:rPr>
          <w:rFonts w:ascii="Times New Roman" w:eastAsia="Times New Roman" w:hAnsi="Times New Roman" w:cs="Times New Roman"/>
          <w:bCs/>
          <w:u w:val="single"/>
          <w:lang w:val="en-US" w:eastAsia="ru-RU"/>
        </w:rPr>
        <w:t xml:space="preserve">22. </w:t>
      </w:r>
      <w:r w:rsidRPr="00CD0962">
        <w:rPr>
          <w:rFonts w:ascii="Times New Roman" w:eastAsia="Times New Roman" w:hAnsi="Times New Roman" w:cs="Times New Roman"/>
          <w:spacing w:val="-4"/>
          <w:lang w:val="en-US" w:eastAsia="ru-RU"/>
        </w:rPr>
        <w:t xml:space="preserve">A previously healthy </w:t>
      </w:r>
      <w:proofErr w:type="gramStart"/>
      <w:r w:rsidRPr="00CD0962">
        <w:rPr>
          <w:rFonts w:ascii="Times New Roman" w:eastAsia="Times New Roman" w:hAnsi="Times New Roman" w:cs="Times New Roman"/>
          <w:spacing w:val="-4"/>
          <w:lang w:val="en-US" w:eastAsia="ru-RU"/>
        </w:rPr>
        <w:t>19 year old</w:t>
      </w:r>
      <w:proofErr w:type="gramEnd"/>
      <w:r w:rsidRPr="00CD0962">
        <w:rPr>
          <w:rFonts w:ascii="Times New Roman" w:eastAsia="Times New Roman" w:hAnsi="Times New Roman" w:cs="Times New Roman"/>
          <w:spacing w:val="-4"/>
          <w:lang w:val="en-US" w:eastAsia="ru-RU"/>
        </w:rPr>
        <w:t xml:space="preserve"> female complains of a fast heart rate, weight loss, and fatigue over the past 2 months. Her family history is significant for a grandmother and aunt with Hashimoto thyroiditis. Objective review: temperature - 37,0° </w:t>
      </w:r>
      <w:proofErr w:type="gramStart"/>
      <w:r w:rsidRPr="00CD0962">
        <w:rPr>
          <w:rFonts w:ascii="Times New Roman" w:eastAsia="Times New Roman" w:hAnsi="Times New Roman" w:cs="Times New Roman"/>
          <w:spacing w:val="-4"/>
          <w:lang w:val="en-US" w:eastAsia="ru-RU"/>
        </w:rPr>
        <w:t>C,  pulse</w:t>
      </w:r>
      <w:proofErr w:type="gramEnd"/>
      <w:r w:rsidRPr="00CD0962">
        <w:rPr>
          <w:rFonts w:ascii="Times New Roman" w:eastAsia="Times New Roman" w:hAnsi="Times New Roman" w:cs="Times New Roman"/>
          <w:spacing w:val="-4"/>
          <w:lang w:val="en-US" w:eastAsia="ru-RU"/>
        </w:rPr>
        <w:t xml:space="preserve"> - 110 beats/min, blood pressure - 120/50, cardiac tones normal, skin is moist, warm,  a mild tremor. Thyroid gland enlarged, smooth, normal texture and homogenous. High level of T3 and T4, undetectable TSH. Thyroid stimulating immunoglobulin assay is positive. </w:t>
      </w:r>
      <w:r w:rsidRPr="00CD0962">
        <w:rPr>
          <w:rFonts w:ascii="Times New Roman" w:eastAsia="Times New Roman" w:hAnsi="Times New Roman" w:cs="Times New Roman"/>
          <w:b/>
          <w:i/>
          <w:spacing w:val="-4"/>
          <w:lang w:val="en-US" w:eastAsia="ru-RU"/>
        </w:rPr>
        <w:t>Your diagnosis?</w:t>
      </w:r>
    </w:p>
    <w:p w:rsidR="00031AD2" w:rsidRPr="00CD0962" w:rsidRDefault="00031AD2" w:rsidP="00E44FAE">
      <w:pPr>
        <w:spacing w:after="0" w:line="240" w:lineRule="auto"/>
        <w:rPr>
          <w:rFonts w:ascii="Times New Roman" w:eastAsia="Times New Roman" w:hAnsi="Times New Roman" w:cs="Times New Roman"/>
          <w:color w:val="000000"/>
          <w:lang w:val="en-US" w:eastAsia="ru-RU"/>
        </w:rPr>
      </w:pPr>
    </w:p>
    <w:p w:rsidR="00031AD2" w:rsidRPr="00CD0962" w:rsidRDefault="00031AD2" w:rsidP="009439DF">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
          <w:spacing w:val="-2"/>
          <w:lang w:val="en-US" w:eastAsia="ru-RU"/>
        </w:rPr>
      </w:pPr>
      <w:r w:rsidRPr="00CD0962">
        <w:rPr>
          <w:rFonts w:ascii="Times New Roman" w:eastAsia="Times New Roman" w:hAnsi="Times New Roman" w:cs="Times New Roman"/>
          <w:b/>
          <w:color w:val="000000"/>
          <w:lang w:val="en-US" w:eastAsia="ru-RU"/>
        </w:rPr>
        <w:t>Graves’ disease</w:t>
      </w:r>
    </w:p>
    <w:p w:rsidR="00031AD2" w:rsidRPr="00CD0962" w:rsidRDefault="00031AD2" w:rsidP="009439DF">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0" w:right="53" w:firstLine="851"/>
        <w:jc w:val="both"/>
        <w:textAlignment w:val="baseline"/>
        <w:rPr>
          <w:rFonts w:ascii="Times New Roman" w:eastAsia="Times New Roman" w:hAnsi="Times New Roman" w:cs="Times New Roman"/>
          <w:spacing w:val="-4"/>
          <w:lang w:val="en-US" w:eastAsia="ru-RU"/>
        </w:rPr>
      </w:pPr>
      <w:r w:rsidRPr="00CD0962">
        <w:rPr>
          <w:rFonts w:ascii="Times New Roman" w:eastAsia="Times New Roman" w:hAnsi="Times New Roman" w:cs="Times New Roman"/>
          <w:spacing w:val="-4"/>
          <w:lang w:val="en-US" w:eastAsia="ru-RU"/>
        </w:rPr>
        <w:t>Hashimoto thyroiditis</w:t>
      </w:r>
    </w:p>
    <w:p w:rsidR="00031AD2" w:rsidRPr="00CD0962" w:rsidRDefault="00031AD2" w:rsidP="009439DF">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0" w:right="53" w:firstLine="851"/>
        <w:jc w:val="both"/>
        <w:textAlignment w:val="baseline"/>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Diffuse nontoxic goiter</w:t>
      </w:r>
    </w:p>
    <w:p w:rsidR="00031AD2" w:rsidRPr="00CD0962" w:rsidRDefault="00031AD2" w:rsidP="009439DF">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0" w:right="53" w:firstLine="851"/>
        <w:jc w:val="both"/>
        <w:textAlignment w:val="baseline"/>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Nodular goiter</w:t>
      </w:r>
    </w:p>
    <w:p w:rsidR="00031AD2" w:rsidRPr="00CD0962" w:rsidRDefault="00031AD2" w:rsidP="009439DF">
      <w:pPr>
        <w:widowControl w:val="0"/>
        <w:numPr>
          <w:ilvl w:val="0"/>
          <w:numId w:val="9"/>
        </w:numPr>
        <w:shd w:val="clear" w:color="auto" w:fill="FFFFFF"/>
        <w:tabs>
          <w:tab w:val="left" w:pos="720"/>
        </w:tabs>
        <w:suppressAutoHyphens/>
        <w:overflowPunct w:val="0"/>
        <w:autoSpaceDE w:val="0"/>
        <w:autoSpaceDN w:val="0"/>
        <w:adjustRightInd w:val="0"/>
        <w:spacing w:after="0" w:line="240" w:lineRule="auto"/>
        <w:ind w:left="0" w:right="53" w:firstLine="851"/>
        <w:jc w:val="both"/>
        <w:textAlignment w:val="baseline"/>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 xml:space="preserve">Sporadic diffuse nontoxic goiter </w:t>
      </w:r>
    </w:p>
    <w:p w:rsidR="00031AD2" w:rsidRPr="00CD0962" w:rsidRDefault="00031AD2" w:rsidP="00E44FAE">
      <w:pPr>
        <w:widowControl w:val="0"/>
        <w:shd w:val="clear" w:color="auto" w:fill="FFFFFF"/>
        <w:tabs>
          <w:tab w:val="left" w:pos="720"/>
        </w:tabs>
        <w:suppressAutoHyphens/>
        <w:overflowPunct w:val="0"/>
        <w:autoSpaceDE w:val="0"/>
        <w:autoSpaceDN w:val="0"/>
        <w:adjustRightInd w:val="0"/>
        <w:spacing w:after="0" w:line="240" w:lineRule="auto"/>
        <w:ind w:right="53"/>
        <w:jc w:val="both"/>
        <w:textAlignment w:val="baseline"/>
        <w:rPr>
          <w:rFonts w:ascii="Times New Roman" w:eastAsia="Times New Roman" w:hAnsi="Times New Roman" w:cs="Times New Roman"/>
          <w:spacing w:val="-1"/>
          <w:lang w:val="en-US" w:eastAsia="ru-RU"/>
        </w:rPr>
      </w:pPr>
    </w:p>
    <w:p w:rsidR="00031AD2" w:rsidRPr="00CD0962" w:rsidRDefault="00031AD2" w:rsidP="009439DF">
      <w:pPr>
        <w:pStyle w:val="a3"/>
        <w:shd w:val="clear" w:color="auto" w:fill="FFFFFF"/>
        <w:spacing w:after="0" w:line="240" w:lineRule="auto"/>
        <w:ind w:left="0" w:right="53"/>
        <w:jc w:val="both"/>
        <w:rPr>
          <w:rFonts w:ascii="Times New Roman" w:eastAsia="Times New Roman" w:hAnsi="Times New Roman" w:cs="Times New Roman"/>
          <w:b/>
          <w:i/>
          <w:spacing w:val="-4"/>
          <w:lang w:val="en-US" w:eastAsia="ru-RU"/>
        </w:rPr>
      </w:pPr>
      <w:r w:rsidRPr="00CD0962">
        <w:rPr>
          <w:rFonts w:ascii="Times New Roman" w:eastAsia="Times New Roman" w:hAnsi="Times New Roman" w:cs="Times New Roman"/>
          <w:spacing w:val="-1"/>
          <w:lang w:val="en-US" w:eastAsia="ru-RU"/>
        </w:rPr>
        <w:lastRenderedPageBreak/>
        <w:t xml:space="preserve">23. </w:t>
      </w:r>
      <w:r w:rsidRPr="00CD0962">
        <w:rPr>
          <w:rFonts w:ascii="Times New Roman" w:eastAsia="Times New Roman" w:hAnsi="Times New Roman" w:cs="Times New Roman"/>
          <w:spacing w:val="-4"/>
          <w:lang w:val="en-US" w:eastAsia="ru-RU"/>
        </w:rPr>
        <w:t xml:space="preserve">A 24 years old woman with chronic schizophrenia is referred for evaluation of abnormal thyroid function tests after experiencing an acute exacerbation of psychosis. She has no prior history of thyroid dysfunction but several family members have been affected by autoimmune thyroid disease. Over the preceding three months she has lost </w:t>
      </w:r>
      <w:smartTag w:uri="urn:schemas-microsoft-com:office:smarttags" w:element="metricconverter">
        <w:smartTagPr>
          <w:attr w:name="ProductID" w:val="8 kg"/>
        </w:smartTagPr>
        <w:r w:rsidRPr="00CD0962">
          <w:rPr>
            <w:rFonts w:ascii="Times New Roman" w:eastAsia="Times New Roman" w:hAnsi="Times New Roman" w:cs="Times New Roman"/>
            <w:spacing w:val="-4"/>
            <w:lang w:val="en-US" w:eastAsia="ru-RU"/>
          </w:rPr>
          <w:t>8 kg</w:t>
        </w:r>
      </w:smartTag>
      <w:r w:rsidRPr="00CD0962">
        <w:rPr>
          <w:rFonts w:ascii="Times New Roman" w:eastAsia="Times New Roman" w:hAnsi="Times New Roman" w:cs="Times New Roman"/>
          <w:spacing w:val="-4"/>
          <w:lang w:val="en-US" w:eastAsia="ru-RU"/>
        </w:rPr>
        <w:t xml:space="preserve"> and has noted insomnia, tachycardia, heat intolerance, and irregular menses. </w:t>
      </w:r>
      <w:r w:rsidRPr="00CD0962">
        <w:rPr>
          <w:rFonts w:ascii="Times New Roman" w:eastAsia="Times New Roman" w:hAnsi="Times New Roman" w:cs="Times New Roman"/>
          <w:lang w:val="en-US" w:eastAsia="ru-RU"/>
        </w:rPr>
        <w:t xml:space="preserve">Physical examination demonstrates an anxious and restless young woman with resting tachycardia (rate 120 beats/min), tremor of extended fingers, bilateral lid lag and “stare”, warm moist skin, brisk reflexes, and an impalpable thyroid gland. Thyroid function tests are as follows: free T </w:t>
      </w:r>
      <w:proofErr w:type="gramStart"/>
      <w:r w:rsidRPr="00CD0962">
        <w:rPr>
          <w:rFonts w:ascii="Times New Roman" w:eastAsia="Times New Roman" w:hAnsi="Times New Roman" w:cs="Times New Roman"/>
          <w:lang w:val="en-US" w:eastAsia="ru-RU"/>
        </w:rPr>
        <w:t>4  -</w:t>
      </w:r>
      <w:proofErr w:type="gramEnd"/>
      <w:r w:rsidRPr="00CD0962">
        <w:rPr>
          <w:rFonts w:ascii="Times New Roman" w:eastAsia="Times New Roman" w:hAnsi="Times New Roman" w:cs="Times New Roman"/>
          <w:lang w:val="en-US" w:eastAsia="ru-RU"/>
        </w:rPr>
        <w:t xml:space="preserve"> 4,2 ng / dL (normal 0,8 – 2,0 ng / dL), TSH  &lt; 0,01 μU / L (normal 0,4 – 4,5 μU / L), thyroglobulin – 5 ng / mL (normal &lt; 40 ng / mL). </w:t>
      </w:r>
      <w:r w:rsidRPr="00CD0962">
        <w:rPr>
          <w:rFonts w:ascii="Times New Roman" w:eastAsia="Times New Roman" w:hAnsi="Times New Roman" w:cs="Times New Roman"/>
          <w:b/>
          <w:i/>
          <w:spacing w:val="-4"/>
          <w:lang w:val="en-US" w:eastAsia="ru-RU"/>
        </w:rPr>
        <w:t>Which diagnosis is most likely?</w:t>
      </w:r>
    </w:p>
    <w:p w:rsidR="00031AD2" w:rsidRPr="00CD0962" w:rsidRDefault="00031AD2" w:rsidP="009439DF">
      <w:pPr>
        <w:widowControl w:val="0"/>
        <w:numPr>
          <w:ilvl w:val="0"/>
          <w:numId w:val="10"/>
        </w:numPr>
        <w:shd w:val="clear" w:color="auto" w:fill="FFFFFF"/>
        <w:suppressAutoHyphens/>
        <w:overflowPunct w:val="0"/>
        <w:autoSpaceDE w:val="0"/>
        <w:autoSpaceDN w:val="0"/>
        <w:adjustRightInd w:val="0"/>
        <w:spacing w:after="0" w:line="240" w:lineRule="auto"/>
        <w:ind w:left="0" w:right="53" w:firstLine="851"/>
        <w:jc w:val="both"/>
        <w:textAlignment w:val="baseline"/>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Nervous exhaustion</w:t>
      </w:r>
    </w:p>
    <w:p w:rsidR="00031AD2" w:rsidRPr="00CD0962" w:rsidRDefault="00031AD2" w:rsidP="009439DF">
      <w:pPr>
        <w:widowControl w:val="0"/>
        <w:numPr>
          <w:ilvl w:val="0"/>
          <w:numId w:val="10"/>
        </w:numPr>
        <w:shd w:val="clear" w:color="auto" w:fill="FFFFFF"/>
        <w:suppressAutoHyphens/>
        <w:overflowPunct w:val="0"/>
        <w:autoSpaceDE w:val="0"/>
        <w:autoSpaceDN w:val="0"/>
        <w:adjustRightInd w:val="0"/>
        <w:spacing w:after="0" w:line="240" w:lineRule="auto"/>
        <w:ind w:left="0" w:right="53" w:firstLine="851"/>
        <w:jc w:val="both"/>
        <w:textAlignment w:val="baseline"/>
        <w:rPr>
          <w:rFonts w:ascii="Times New Roman" w:eastAsia="Times New Roman" w:hAnsi="Times New Roman" w:cs="Times New Roman"/>
          <w:spacing w:val="-4"/>
          <w:lang w:val="en-US" w:eastAsia="ru-RU"/>
        </w:rPr>
      </w:pPr>
      <w:r w:rsidRPr="00CD0962">
        <w:rPr>
          <w:rFonts w:ascii="Times New Roman" w:eastAsia="Times New Roman" w:hAnsi="Times New Roman" w:cs="Times New Roman"/>
          <w:spacing w:val="-4"/>
          <w:lang w:val="en-US" w:eastAsia="ru-RU"/>
        </w:rPr>
        <w:t>Adenoma of thyroid gland</w:t>
      </w:r>
    </w:p>
    <w:p w:rsidR="00031AD2" w:rsidRPr="00CD0962" w:rsidRDefault="00031AD2" w:rsidP="009439DF">
      <w:pPr>
        <w:widowControl w:val="0"/>
        <w:numPr>
          <w:ilvl w:val="0"/>
          <w:numId w:val="10"/>
        </w:numPr>
        <w:shd w:val="clear" w:color="auto" w:fill="FFFFFF"/>
        <w:suppressAutoHyphens/>
        <w:overflowPunct w:val="0"/>
        <w:autoSpaceDE w:val="0"/>
        <w:autoSpaceDN w:val="0"/>
        <w:adjustRightInd w:val="0"/>
        <w:spacing w:after="0" w:line="240" w:lineRule="auto"/>
        <w:ind w:left="0" w:right="53" w:firstLine="851"/>
        <w:jc w:val="both"/>
        <w:textAlignment w:val="baseline"/>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1"/>
          <w:lang w:val="en-US" w:eastAsia="ru-RU"/>
        </w:rPr>
        <w:t>Struma ovarii</w:t>
      </w:r>
    </w:p>
    <w:p w:rsidR="00031AD2" w:rsidRPr="00CD0962" w:rsidRDefault="00031AD2" w:rsidP="009439DF">
      <w:pPr>
        <w:widowControl w:val="0"/>
        <w:numPr>
          <w:ilvl w:val="0"/>
          <w:numId w:val="10"/>
        </w:numPr>
        <w:shd w:val="clear" w:color="auto" w:fill="FFFFFF"/>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
          <w:spacing w:val="-2"/>
          <w:lang w:val="en-US" w:eastAsia="ru-RU"/>
        </w:rPr>
      </w:pPr>
      <w:r w:rsidRPr="00CD0962">
        <w:rPr>
          <w:rFonts w:ascii="Times New Roman" w:eastAsia="Times New Roman" w:hAnsi="Times New Roman" w:cs="Times New Roman"/>
          <w:b/>
          <w:spacing w:val="-2"/>
          <w:lang w:val="en-US" w:eastAsia="ru-RU"/>
        </w:rPr>
        <w:t>Diffuse toxic goiter</w:t>
      </w:r>
    </w:p>
    <w:p w:rsidR="00031AD2" w:rsidRPr="00CD0962" w:rsidRDefault="00031AD2" w:rsidP="009439DF">
      <w:pPr>
        <w:widowControl w:val="0"/>
        <w:numPr>
          <w:ilvl w:val="0"/>
          <w:numId w:val="10"/>
        </w:numPr>
        <w:shd w:val="clear" w:color="auto" w:fill="FFFFFF"/>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pacing w:val="-2"/>
          <w:lang w:val="en-GB" w:eastAsia="ru-RU"/>
        </w:rPr>
      </w:pPr>
      <w:r w:rsidRPr="00CD0962">
        <w:rPr>
          <w:rFonts w:ascii="Times New Roman" w:eastAsia="Times New Roman" w:hAnsi="Times New Roman" w:cs="Times New Roman"/>
          <w:spacing w:val="-2"/>
          <w:lang w:val="en-GB" w:eastAsia="ru-RU"/>
        </w:rPr>
        <w:t>Nodular goiter</w:t>
      </w:r>
    </w:p>
    <w:p w:rsidR="00031AD2" w:rsidRPr="00CD0962" w:rsidRDefault="00031AD2" w:rsidP="00E44FAE">
      <w:pPr>
        <w:widowControl w:val="0"/>
        <w:shd w:val="clear" w:color="auto" w:fill="FFFFFF"/>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lang w:val="en-GB" w:eastAsia="ru-RU"/>
        </w:rPr>
      </w:pPr>
    </w:p>
    <w:p w:rsidR="00031AD2" w:rsidRPr="00CD0962" w:rsidRDefault="00031AD2" w:rsidP="00E44FAE">
      <w:pPr>
        <w:spacing w:after="0" w:line="240" w:lineRule="auto"/>
        <w:jc w:val="both"/>
        <w:rPr>
          <w:rFonts w:ascii="Times New Roman" w:eastAsia="Times New Roman" w:hAnsi="Times New Roman" w:cs="Times New Roman"/>
          <w:spacing w:val="-1"/>
          <w:lang w:val="en-US" w:eastAsia="ru-RU"/>
        </w:rPr>
      </w:pPr>
      <w:r w:rsidRPr="00CD0962">
        <w:rPr>
          <w:rFonts w:ascii="Times New Roman" w:eastAsia="Times New Roman" w:hAnsi="Times New Roman" w:cs="Times New Roman"/>
          <w:spacing w:val="-2"/>
          <w:lang w:val="en-GB" w:eastAsia="ru-RU"/>
        </w:rPr>
        <w:t xml:space="preserve">24. </w:t>
      </w:r>
      <w:r w:rsidRPr="00CD0962">
        <w:rPr>
          <w:rFonts w:ascii="Times New Roman" w:eastAsia="Times New Roman" w:hAnsi="Times New Roman" w:cs="Times New Roman"/>
          <w:spacing w:val="-1"/>
          <w:lang w:val="en-US" w:eastAsia="ru-RU"/>
        </w:rPr>
        <w:t>Patient A., 38 years old. Operated a diffuse toxic goiter. After the operation the state a patient became worse,</w:t>
      </w:r>
      <w:r w:rsidRPr="00CD0962">
        <w:rPr>
          <w:rFonts w:ascii="Times New Roman" w:eastAsia="Times New Roman" w:hAnsi="Times New Roman" w:cs="Times New Roman"/>
          <w:spacing w:val="-2"/>
          <w:lang w:val="en-US" w:eastAsia="ru-RU"/>
        </w:rPr>
        <w:t xml:space="preserve"> palpitation, shortness of breath, diarrhea, </w:t>
      </w:r>
      <w:r w:rsidRPr="00CD0962">
        <w:rPr>
          <w:rFonts w:ascii="Times New Roman" w:eastAsia="Times New Roman" w:hAnsi="Times New Roman" w:cs="Times New Roman"/>
          <w:spacing w:val="-1"/>
          <w:lang w:val="en-US" w:eastAsia="ru-RU"/>
        </w:rPr>
        <w:t>fever</w:t>
      </w:r>
      <w:r w:rsidRPr="00CD0962">
        <w:rPr>
          <w:rFonts w:ascii="Times New Roman" w:eastAsia="Times New Roman" w:hAnsi="Times New Roman" w:cs="Times New Roman"/>
          <w:spacing w:val="-2"/>
          <w:lang w:val="en-US" w:eastAsia="ru-RU"/>
        </w:rPr>
        <w:t xml:space="preserve">. </w:t>
      </w:r>
      <w:r w:rsidRPr="00CD0962">
        <w:rPr>
          <w:rFonts w:ascii="Times New Roman" w:eastAsia="Times New Roman" w:hAnsi="Times New Roman" w:cs="Times New Roman"/>
          <w:spacing w:val="-4"/>
          <w:lang w:val="en-US" w:eastAsia="ru-RU"/>
        </w:rPr>
        <w:t xml:space="preserve">Objective </w:t>
      </w:r>
      <w:r w:rsidRPr="00CD0962">
        <w:rPr>
          <w:rFonts w:ascii="Times New Roman" w:eastAsia="Times New Roman" w:hAnsi="Times New Roman" w:cs="Times New Roman"/>
          <w:spacing w:val="-2"/>
          <w:lang w:val="en-US" w:eastAsia="ru-RU"/>
        </w:rPr>
        <w:t>review</w:t>
      </w:r>
      <w:r w:rsidRPr="00CD0962">
        <w:rPr>
          <w:rFonts w:ascii="Times New Roman" w:eastAsia="Times New Roman" w:hAnsi="Times New Roman" w:cs="Times New Roman"/>
          <w:spacing w:val="-4"/>
          <w:lang w:val="en-US" w:eastAsia="ru-RU"/>
        </w:rPr>
        <w:t>: fever is 38.6°С, pulse - 160 beats/min, blood pressure - 85/40</w:t>
      </w:r>
      <w:r w:rsidRPr="00CD0962">
        <w:rPr>
          <w:rFonts w:ascii="Times New Roman" w:eastAsia="Times New Roman" w:hAnsi="Times New Roman" w:cs="Times New Roman"/>
          <w:b/>
          <w:i/>
          <w:spacing w:val="-4"/>
          <w:lang w:val="en-US" w:eastAsia="ru-RU"/>
        </w:rPr>
        <w:t>.  P</w:t>
      </w:r>
      <w:r w:rsidRPr="00CD0962">
        <w:rPr>
          <w:rFonts w:ascii="Times New Roman" w:eastAsia="Times New Roman" w:hAnsi="Times New Roman" w:cs="Times New Roman"/>
          <w:b/>
          <w:i/>
          <w:spacing w:val="-1"/>
          <w:lang w:val="en-US" w:eastAsia="ru-RU"/>
        </w:rPr>
        <w:t>reliminary diagnosis</w:t>
      </w:r>
      <w:r w:rsidRPr="00CD0962">
        <w:rPr>
          <w:rFonts w:ascii="Times New Roman" w:eastAsia="Times New Roman" w:hAnsi="Times New Roman" w:cs="Times New Roman"/>
          <w:spacing w:val="-1"/>
          <w:lang w:val="en-US" w:eastAsia="ru-RU"/>
        </w:rPr>
        <w:t>:</w:t>
      </w:r>
    </w:p>
    <w:p w:rsidR="00031AD2" w:rsidRPr="00CD0962" w:rsidRDefault="00031AD2" w:rsidP="00E44FAE">
      <w:pPr>
        <w:spacing w:after="0" w:line="240" w:lineRule="auto"/>
        <w:rPr>
          <w:rFonts w:ascii="Times New Roman" w:eastAsia="Times New Roman" w:hAnsi="Times New Roman" w:cs="Times New Roman"/>
          <w:lang w:val="en-US" w:eastAsia="ru-RU"/>
        </w:rPr>
      </w:pPr>
    </w:p>
    <w:p w:rsidR="00031AD2" w:rsidRPr="00CD0962" w:rsidRDefault="00031AD2" w:rsidP="009439DF">
      <w:pPr>
        <w:widowControl w:val="0"/>
        <w:numPr>
          <w:ilvl w:val="0"/>
          <w:numId w:val="11"/>
        </w:numPr>
        <w:tabs>
          <w:tab w:val="left" w:pos="720"/>
          <w:tab w:val="left" w:pos="1134"/>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
          <w:lang w:val="en-US" w:eastAsia="ru-RU"/>
        </w:rPr>
      </w:pPr>
      <w:r w:rsidRPr="00CD0962">
        <w:rPr>
          <w:rFonts w:ascii="Times New Roman" w:eastAsia="Times New Roman" w:hAnsi="Times New Roman" w:cs="Times New Roman"/>
          <w:b/>
          <w:lang w:val="en-US" w:eastAsia="ru-RU"/>
        </w:rPr>
        <w:t>Thyrotoxic crisis</w:t>
      </w:r>
    </w:p>
    <w:p w:rsidR="00031AD2" w:rsidRPr="00CD0962" w:rsidRDefault="00031AD2" w:rsidP="009439DF">
      <w:pPr>
        <w:widowControl w:val="0"/>
        <w:numPr>
          <w:ilvl w:val="0"/>
          <w:numId w:val="11"/>
        </w:numPr>
        <w:tabs>
          <w:tab w:val="left" w:pos="720"/>
          <w:tab w:val="left" w:pos="1134"/>
          <w:tab w:val="left" w:pos="1701"/>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lang w:val="en-GB" w:eastAsia="ru-RU"/>
        </w:rPr>
      </w:pPr>
      <w:r w:rsidRPr="00CD0962">
        <w:rPr>
          <w:rFonts w:ascii="Times New Roman" w:eastAsia="Times New Roman" w:hAnsi="Times New Roman" w:cs="Times New Roman"/>
          <w:lang w:val="en-US" w:eastAsia="ru-RU"/>
        </w:rPr>
        <w:t xml:space="preserve">Thyrotoxic </w:t>
      </w:r>
      <w:r w:rsidRPr="00CD0962">
        <w:rPr>
          <w:rFonts w:ascii="Times New Roman" w:eastAsia="Times New Roman" w:hAnsi="Times New Roman" w:cs="Times New Roman"/>
          <w:lang w:val="en-GB" w:eastAsia="ru-RU"/>
        </w:rPr>
        <w:t>hepatitis</w:t>
      </w:r>
    </w:p>
    <w:p w:rsidR="00031AD2" w:rsidRPr="00CD0962" w:rsidRDefault="00031AD2" w:rsidP="009439DF">
      <w:pPr>
        <w:widowControl w:val="0"/>
        <w:numPr>
          <w:ilvl w:val="0"/>
          <w:numId w:val="11"/>
        </w:numPr>
        <w:tabs>
          <w:tab w:val="left" w:pos="720"/>
          <w:tab w:val="left" w:pos="1134"/>
          <w:tab w:val="left" w:pos="1701"/>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lang w:val="en-GB" w:eastAsia="ru-RU"/>
        </w:rPr>
      </w:pPr>
      <w:r w:rsidRPr="00CD0962">
        <w:rPr>
          <w:rFonts w:ascii="Times New Roman" w:eastAsia="Times New Roman" w:hAnsi="Times New Roman" w:cs="Times New Roman"/>
          <w:lang w:val="en-GB" w:eastAsia="ru-RU"/>
        </w:rPr>
        <w:t>Pneumonia</w:t>
      </w:r>
    </w:p>
    <w:p w:rsidR="00031AD2" w:rsidRPr="00CD0962" w:rsidRDefault="00031AD2" w:rsidP="009439DF">
      <w:pPr>
        <w:widowControl w:val="0"/>
        <w:numPr>
          <w:ilvl w:val="0"/>
          <w:numId w:val="11"/>
        </w:numPr>
        <w:tabs>
          <w:tab w:val="left" w:pos="720"/>
          <w:tab w:val="left" w:pos="1134"/>
          <w:tab w:val="left" w:pos="1701"/>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lang w:val="en-GB" w:eastAsia="ru-RU"/>
        </w:rPr>
      </w:pPr>
      <w:r w:rsidRPr="00CD0962">
        <w:rPr>
          <w:rFonts w:ascii="Times New Roman" w:eastAsia="Times New Roman" w:hAnsi="Times New Roman" w:cs="Times New Roman"/>
          <w:lang w:val="en-GB" w:eastAsia="ru-RU"/>
        </w:rPr>
        <w:t>Adrenal crisis</w:t>
      </w:r>
    </w:p>
    <w:p w:rsidR="00031AD2" w:rsidRPr="00CD0962" w:rsidRDefault="00031AD2" w:rsidP="009439DF">
      <w:pPr>
        <w:widowControl w:val="0"/>
        <w:numPr>
          <w:ilvl w:val="0"/>
          <w:numId w:val="11"/>
        </w:numPr>
        <w:tabs>
          <w:tab w:val="left" w:pos="720"/>
          <w:tab w:val="left" w:pos="1134"/>
          <w:tab w:val="left" w:pos="1701"/>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lang w:val="en-GB" w:eastAsia="ru-RU"/>
        </w:rPr>
      </w:pPr>
      <w:r w:rsidRPr="00CD0962">
        <w:rPr>
          <w:rFonts w:ascii="Times New Roman" w:eastAsia="Times New Roman" w:hAnsi="Times New Roman" w:cs="Times New Roman"/>
          <w:lang w:val="en-GB" w:eastAsia="ru-RU"/>
        </w:rPr>
        <w:t>Acute pancreatitis</w:t>
      </w:r>
    </w:p>
    <w:p w:rsidR="00031AD2" w:rsidRPr="00CD0962" w:rsidRDefault="00031AD2" w:rsidP="00E44FAE">
      <w:pPr>
        <w:widowControl w:val="0"/>
        <w:shd w:val="clear" w:color="auto" w:fill="FFFFFF"/>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2"/>
          <w:lang w:val="en-GB" w:eastAsia="ru-RU"/>
        </w:rPr>
      </w:pPr>
    </w:p>
    <w:p w:rsidR="00031AD2" w:rsidRPr="00CD0962" w:rsidRDefault="00031AD2" w:rsidP="00E44FAE">
      <w:pPr>
        <w:shd w:val="clear" w:color="auto" w:fill="FFFFFF"/>
        <w:tabs>
          <w:tab w:val="left" w:pos="326"/>
        </w:tabs>
        <w:spacing w:after="0" w:line="240" w:lineRule="auto"/>
        <w:jc w:val="both"/>
        <w:rPr>
          <w:rFonts w:ascii="Times New Roman" w:eastAsia="Times New Roman" w:hAnsi="Times New Roman" w:cs="Times New Roman"/>
          <w:b/>
          <w:i/>
          <w:spacing w:val="-1"/>
          <w:lang w:val="en-GB" w:eastAsia="ru-RU"/>
        </w:rPr>
      </w:pPr>
      <w:r w:rsidRPr="00CD0962">
        <w:rPr>
          <w:rFonts w:ascii="Times New Roman" w:eastAsia="Times New Roman" w:hAnsi="Times New Roman" w:cs="Times New Roman"/>
          <w:spacing w:val="-2"/>
          <w:lang w:val="en-GB" w:eastAsia="ru-RU"/>
        </w:rPr>
        <w:t xml:space="preserve">25. </w:t>
      </w:r>
      <w:r w:rsidRPr="00CD0962">
        <w:rPr>
          <w:rFonts w:ascii="Times New Roman" w:eastAsia="Times New Roman" w:hAnsi="Times New Roman" w:cs="Times New Roman"/>
          <w:b/>
          <w:spacing w:val="-2"/>
          <w:lang w:val="en-GB" w:eastAsia="ru-RU"/>
        </w:rPr>
        <w:t xml:space="preserve">  </w:t>
      </w:r>
      <w:r w:rsidRPr="00CD0962">
        <w:rPr>
          <w:rFonts w:ascii="Times New Roman" w:eastAsia="Times New Roman" w:hAnsi="Times New Roman" w:cs="Times New Roman"/>
          <w:spacing w:val="-2"/>
          <w:lang w:val="en-US" w:eastAsia="ru-RU"/>
        </w:rPr>
        <w:t>The patient M. is 55, appealed with com</w:t>
      </w:r>
      <w:r w:rsidRPr="00CD0962">
        <w:rPr>
          <w:rFonts w:ascii="Times New Roman" w:eastAsia="Times New Roman" w:hAnsi="Times New Roman" w:cs="Times New Roman"/>
          <w:spacing w:val="-1"/>
          <w:lang w:val="en-US" w:eastAsia="ru-RU"/>
        </w:rPr>
        <w:t>plaints about the increase of thyroid. From the inspections the diffuse in</w:t>
      </w:r>
      <w:r w:rsidRPr="00CD0962">
        <w:rPr>
          <w:rFonts w:ascii="Times New Roman" w:eastAsia="Times New Roman" w:hAnsi="Times New Roman" w:cs="Times New Roman"/>
          <w:spacing w:val="-2"/>
          <w:lang w:val="en-US" w:eastAsia="ru-RU"/>
        </w:rPr>
        <w:t xml:space="preserve">crease of thyroid is exposed to 2 </w:t>
      </w:r>
      <w:proofErr w:type="gramStart"/>
      <w:r w:rsidRPr="00CD0962">
        <w:rPr>
          <w:rFonts w:ascii="Times New Roman" w:eastAsia="Times New Roman" w:hAnsi="Times New Roman" w:cs="Times New Roman"/>
          <w:spacing w:val="-2"/>
          <w:lang w:val="en-US" w:eastAsia="ru-RU"/>
        </w:rPr>
        <w:t>grade</w:t>
      </w:r>
      <w:proofErr w:type="gramEnd"/>
      <w:r w:rsidRPr="00CD0962">
        <w:rPr>
          <w:rFonts w:ascii="Times New Roman" w:eastAsia="Times New Roman" w:hAnsi="Times New Roman" w:cs="Times New Roman"/>
          <w:spacing w:val="-2"/>
          <w:lang w:val="en-US" w:eastAsia="ru-RU"/>
        </w:rPr>
        <w:t xml:space="preserve">, function is abnormal: </w:t>
      </w:r>
      <w:r w:rsidRPr="00CD0962">
        <w:rPr>
          <w:rFonts w:ascii="Times New Roman" w:eastAsia="Times New Roman" w:hAnsi="Times New Roman" w:cs="Times New Roman"/>
          <w:spacing w:val="-1"/>
          <w:lang w:val="en-US" w:eastAsia="ru-RU"/>
        </w:rPr>
        <w:t>h</w:t>
      </w:r>
      <w:r w:rsidRPr="00CD0962">
        <w:rPr>
          <w:rFonts w:ascii="Times New Roman" w:eastAsia="Times New Roman" w:hAnsi="Times New Roman" w:cs="Times New Roman"/>
          <w:spacing w:val="-4"/>
          <w:lang w:val="en-US" w:eastAsia="ru-RU"/>
        </w:rPr>
        <w:t>igh level of T3 and T4, undetectable TSH</w:t>
      </w:r>
      <w:r w:rsidRPr="00CD0962">
        <w:rPr>
          <w:rFonts w:ascii="Times New Roman" w:eastAsia="Times New Roman" w:hAnsi="Times New Roman" w:cs="Times New Roman"/>
          <w:spacing w:val="-1"/>
          <w:lang w:val="en-US" w:eastAsia="ru-RU"/>
        </w:rPr>
        <w:t xml:space="preserve">. </w:t>
      </w:r>
      <w:r w:rsidRPr="00CD0962">
        <w:rPr>
          <w:rFonts w:ascii="Times New Roman" w:eastAsia="Times New Roman" w:hAnsi="Times New Roman" w:cs="Times New Roman"/>
          <w:spacing w:val="-1"/>
          <w:lang w:val="en-GB" w:eastAsia="ru-RU"/>
        </w:rPr>
        <w:t>The treatment of diffuse toxic goiter</w:t>
      </w:r>
      <w:r w:rsidRPr="00CD0962">
        <w:rPr>
          <w:rFonts w:ascii="Times New Roman" w:eastAsia="Times New Roman" w:hAnsi="Times New Roman" w:cs="Times New Roman"/>
          <w:spacing w:val="-2"/>
          <w:lang w:val="en-US" w:eastAsia="ru-RU"/>
        </w:rPr>
        <w:t xml:space="preserve"> </w:t>
      </w:r>
      <w:r w:rsidRPr="00CD0962">
        <w:rPr>
          <w:rFonts w:ascii="Times New Roman" w:eastAsia="Times New Roman" w:hAnsi="Times New Roman" w:cs="Times New Roman"/>
          <w:spacing w:val="-1"/>
          <w:lang w:val="en-GB" w:eastAsia="ru-RU"/>
        </w:rPr>
        <w:t xml:space="preserve">first of all usually include. </w:t>
      </w:r>
      <w:r w:rsidRPr="00CD0962">
        <w:rPr>
          <w:rFonts w:ascii="Times New Roman" w:eastAsia="Times New Roman" w:hAnsi="Times New Roman" w:cs="Times New Roman"/>
          <w:b/>
          <w:i/>
          <w:spacing w:val="-1"/>
          <w:lang w:val="en-GB" w:eastAsia="ru-RU"/>
        </w:rPr>
        <w:t>Choose agent, which inhibits synthesis of thyroid hormones:</w:t>
      </w:r>
    </w:p>
    <w:p w:rsidR="00031AD2" w:rsidRPr="00CD0962" w:rsidRDefault="00031AD2" w:rsidP="00E44FAE">
      <w:pPr>
        <w:spacing w:after="0" w:line="240" w:lineRule="auto"/>
        <w:rPr>
          <w:rFonts w:ascii="Times New Roman" w:eastAsia="Times New Roman" w:hAnsi="Times New Roman" w:cs="Times New Roman"/>
          <w:lang w:val="en-GB" w:eastAsia="ru-RU"/>
        </w:rPr>
      </w:pPr>
    </w:p>
    <w:p w:rsidR="00031AD2" w:rsidRPr="00CD0962" w:rsidRDefault="00031AD2" w:rsidP="009439DF">
      <w:pPr>
        <w:widowControl w:val="0"/>
        <w:numPr>
          <w:ilvl w:val="0"/>
          <w:numId w:val="12"/>
        </w:numPr>
        <w:tabs>
          <w:tab w:val="left" w:pos="360"/>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b/>
          <w:lang w:val="en-GB" w:eastAsia="ru-RU"/>
        </w:rPr>
      </w:pPr>
      <w:r w:rsidRPr="00CD0962">
        <w:rPr>
          <w:rFonts w:ascii="Times New Roman" w:eastAsia="Times New Roman" w:hAnsi="Times New Roman" w:cs="Times New Roman"/>
          <w:b/>
          <w:lang w:val="en-GB" w:eastAsia="ru-RU"/>
        </w:rPr>
        <w:t>Thiamazole</w:t>
      </w:r>
    </w:p>
    <w:p w:rsidR="00031AD2" w:rsidRPr="00CD0962" w:rsidRDefault="00031AD2" w:rsidP="009439DF">
      <w:pPr>
        <w:widowControl w:val="0"/>
        <w:numPr>
          <w:ilvl w:val="0"/>
          <w:numId w:val="12"/>
        </w:numPr>
        <w:tabs>
          <w:tab w:val="left" w:pos="360"/>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lang w:val="en-GB" w:eastAsia="ru-RU"/>
        </w:rPr>
      </w:pPr>
      <w:r w:rsidRPr="00CD0962">
        <w:rPr>
          <w:rFonts w:ascii="Times New Roman" w:eastAsia="Times New Roman" w:hAnsi="Times New Roman" w:cs="Times New Roman"/>
          <w:lang w:val="en-GB" w:eastAsia="ru-RU"/>
        </w:rPr>
        <w:t>Potassium perchlorate</w:t>
      </w:r>
    </w:p>
    <w:p w:rsidR="00031AD2" w:rsidRPr="00CD0962" w:rsidRDefault="00031AD2" w:rsidP="009439DF">
      <w:pPr>
        <w:widowControl w:val="0"/>
        <w:numPr>
          <w:ilvl w:val="0"/>
          <w:numId w:val="12"/>
        </w:numPr>
        <w:tabs>
          <w:tab w:val="left" w:pos="360"/>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lang w:val="en-GB" w:eastAsia="ru-RU"/>
        </w:rPr>
      </w:pPr>
      <w:r w:rsidRPr="00CD0962">
        <w:rPr>
          <w:rFonts w:ascii="Times New Roman" w:eastAsia="Times New Roman" w:hAnsi="Times New Roman" w:cs="Times New Roman"/>
          <w:lang w:val="en-GB" w:eastAsia="ru-RU"/>
        </w:rPr>
        <w:t>Potassium iodide</w:t>
      </w:r>
    </w:p>
    <w:p w:rsidR="00031AD2" w:rsidRPr="00CD0962" w:rsidRDefault="00031AD2" w:rsidP="009439DF">
      <w:pPr>
        <w:widowControl w:val="0"/>
        <w:numPr>
          <w:ilvl w:val="0"/>
          <w:numId w:val="12"/>
        </w:numPr>
        <w:tabs>
          <w:tab w:val="left" w:pos="360"/>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lang w:val="en-GB" w:eastAsia="ru-RU"/>
        </w:rPr>
      </w:pPr>
      <w:r w:rsidRPr="00CD0962">
        <w:rPr>
          <w:rFonts w:ascii="Times New Roman" w:eastAsia="Times New Roman" w:hAnsi="Times New Roman" w:cs="Times New Roman"/>
          <w:lang w:val="en-GB" w:eastAsia="ru-RU"/>
        </w:rPr>
        <w:t>Iopanoic acid</w:t>
      </w:r>
    </w:p>
    <w:p w:rsidR="00031AD2" w:rsidRPr="00CD0962" w:rsidRDefault="00031AD2" w:rsidP="009439DF">
      <w:pPr>
        <w:widowControl w:val="0"/>
        <w:numPr>
          <w:ilvl w:val="0"/>
          <w:numId w:val="12"/>
        </w:numPr>
        <w:tabs>
          <w:tab w:val="left" w:pos="360"/>
        </w:tabs>
        <w:suppressAutoHyphen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pacing w:val="-1"/>
          <w:lang w:val="en-GB" w:eastAsia="ru-RU"/>
        </w:rPr>
      </w:pPr>
      <w:r w:rsidRPr="00CD0962">
        <w:rPr>
          <w:rFonts w:ascii="Times New Roman" w:eastAsia="Times New Roman" w:hAnsi="Times New Roman" w:cs="Times New Roman"/>
          <w:spacing w:val="-1"/>
          <w:lang w:val="en-GB" w:eastAsia="ru-RU"/>
        </w:rPr>
        <w:t>Dexamethasone</w:t>
      </w:r>
    </w:p>
    <w:p w:rsidR="009439DF" w:rsidRPr="00CD0962" w:rsidRDefault="009439DF" w:rsidP="009439DF">
      <w:pPr>
        <w:widowControl w:val="0"/>
        <w:tabs>
          <w:tab w:val="left" w:pos="360"/>
        </w:tabs>
        <w:suppressAutoHyphen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pacing w:val="-1"/>
          <w:lang w:val="en-GB" w:eastAsia="ru-RU"/>
        </w:rPr>
      </w:pPr>
    </w:p>
    <w:p w:rsidR="006073DF" w:rsidRPr="00CD0962" w:rsidRDefault="00C32ACD" w:rsidP="00E44FAE">
      <w:pPr>
        <w:spacing w:after="156"/>
        <w:ind w:right="87"/>
        <w:rPr>
          <w:rFonts w:ascii="Times New Roman" w:hAnsi="Times New Roman" w:cs="Times New Roman"/>
        </w:rPr>
      </w:pPr>
      <w:r w:rsidRPr="00CD0962">
        <w:rPr>
          <w:rFonts w:ascii="Times New Roman" w:hAnsi="Times New Roman" w:cs="Times New Roman"/>
          <w:b/>
          <w:lang w:val="en-US"/>
        </w:rPr>
        <w:t>26</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During examination a patient is unconscious, his skin is dry and hot, face hyperemia is present. The patient has Kussmaul’s respiration, there is also smell of acetone in the air. Symptoms of peritoneum irritation are positive. Blood sugar is 33 millimole/l. </w:t>
      </w:r>
      <w:r w:rsidR="006073DF" w:rsidRPr="00CD0962">
        <w:rPr>
          <w:rFonts w:ascii="Times New Roman" w:hAnsi="Times New Roman" w:cs="Times New Roman"/>
          <w:b/>
        </w:rPr>
        <w:t>What emergency actions should be taken?</w:t>
      </w:r>
    </w:p>
    <w:p w:rsidR="004E57C1" w:rsidRPr="00CD0962" w:rsidRDefault="006073DF" w:rsidP="004E57C1">
      <w:pPr>
        <w:spacing w:after="13"/>
        <w:ind w:firstLine="851"/>
        <w:rPr>
          <w:rFonts w:ascii="Times New Roman" w:hAnsi="Times New Roman" w:cs="Times New Roman"/>
          <w:b/>
        </w:rPr>
      </w:pPr>
      <w:r w:rsidRPr="00CD0962">
        <w:rPr>
          <w:rFonts w:ascii="Times New Roman" w:hAnsi="Times New Roman" w:cs="Times New Roman"/>
          <w:b/>
        </w:rPr>
        <w:t xml:space="preserve">A. Intravenous infusion of short-acting insulin </w:t>
      </w:r>
    </w:p>
    <w:p w:rsidR="006073DF" w:rsidRPr="00CD0962" w:rsidRDefault="006073DF" w:rsidP="004E57C1">
      <w:pPr>
        <w:spacing w:after="13"/>
        <w:ind w:firstLine="851"/>
        <w:rPr>
          <w:rFonts w:ascii="Times New Roman" w:hAnsi="Times New Roman" w:cs="Times New Roman"/>
        </w:rPr>
      </w:pPr>
      <w:r w:rsidRPr="00CD0962">
        <w:rPr>
          <w:rFonts w:ascii="Times New Roman" w:hAnsi="Times New Roman" w:cs="Times New Roman"/>
          <w:b/>
        </w:rPr>
        <w:t xml:space="preserve">B. </w:t>
      </w:r>
      <w:r w:rsidRPr="00CD0962">
        <w:rPr>
          <w:rFonts w:ascii="Times New Roman" w:hAnsi="Times New Roman" w:cs="Times New Roman"/>
        </w:rPr>
        <w:t>Intravenous infusion of glucose along with</w:t>
      </w:r>
      <w:r w:rsidRPr="00CD0962">
        <w:rPr>
          <w:rFonts w:ascii="Times New Roman" w:hAnsi="Times New Roman" w:cs="Times New Roman"/>
          <w:lang w:val="en-US"/>
        </w:rPr>
        <w:t xml:space="preserve"> </w:t>
      </w:r>
      <w:r w:rsidRPr="00CD0962">
        <w:rPr>
          <w:rFonts w:ascii="Times New Roman" w:hAnsi="Times New Roman" w:cs="Times New Roman"/>
        </w:rPr>
        <w:t>insulin</w:t>
      </w:r>
    </w:p>
    <w:p w:rsidR="006073DF" w:rsidRPr="00CD0962" w:rsidRDefault="006073DF" w:rsidP="004E57C1">
      <w:pPr>
        <w:numPr>
          <w:ilvl w:val="0"/>
          <w:numId w:val="24"/>
        </w:numPr>
        <w:spacing w:after="13" w:line="247" w:lineRule="auto"/>
        <w:ind w:left="0" w:firstLine="851"/>
        <w:jc w:val="both"/>
        <w:rPr>
          <w:rFonts w:ascii="Times New Roman" w:hAnsi="Times New Roman" w:cs="Times New Roman"/>
        </w:rPr>
      </w:pPr>
      <w:r w:rsidRPr="00CD0962">
        <w:rPr>
          <w:rFonts w:ascii="Times New Roman" w:hAnsi="Times New Roman" w:cs="Times New Roman"/>
        </w:rPr>
        <w:t>Introduction of long-acting insulin</w:t>
      </w:r>
    </w:p>
    <w:p w:rsidR="006073DF" w:rsidRPr="00CD0962" w:rsidRDefault="006073DF" w:rsidP="004E57C1">
      <w:pPr>
        <w:numPr>
          <w:ilvl w:val="0"/>
          <w:numId w:val="24"/>
        </w:numPr>
        <w:spacing w:after="13" w:line="247" w:lineRule="auto"/>
        <w:ind w:left="0" w:firstLine="851"/>
        <w:jc w:val="both"/>
        <w:rPr>
          <w:rFonts w:ascii="Times New Roman" w:hAnsi="Times New Roman" w:cs="Times New Roman"/>
        </w:rPr>
      </w:pPr>
      <w:r w:rsidRPr="00CD0962">
        <w:rPr>
          <w:rFonts w:ascii="Times New Roman" w:hAnsi="Times New Roman" w:cs="Times New Roman"/>
        </w:rPr>
        <w:t>Intravenous infusion of neohaemodesum along with glutamic acid</w:t>
      </w:r>
    </w:p>
    <w:p w:rsidR="006073DF" w:rsidRPr="00CD0962" w:rsidRDefault="006073DF" w:rsidP="004E57C1">
      <w:pPr>
        <w:numPr>
          <w:ilvl w:val="0"/>
          <w:numId w:val="24"/>
        </w:numPr>
        <w:spacing w:after="150" w:line="247" w:lineRule="auto"/>
        <w:ind w:left="0" w:right="87" w:firstLine="851"/>
        <w:jc w:val="both"/>
        <w:rPr>
          <w:rFonts w:ascii="Times New Roman" w:hAnsi="Times New Roman" w:cs="Times New Roman"/>
        </w:rPr>
      </w:pPr>
      <w:r w:rsidRPr="00CD0962">
        <w:rPr>
          <w:rFonts w:ascii="Times New Roman" w:hAnsi="Times New Roman" w:cs="Times New Roman"/>
        </w:rPr>
        <w:t>Intravenous infusion of sodium chloride</w:t>
      </w:r>
      <w:r w:rsidRPr="00CD0962">
        <w:rPr>
          <w:rFonts w:ascii="Times New Roman" w:hAnsi="Times New Roman" w:cs="Times New Roman"/>
          <w:lang w:val="en-US"/>
        </w:rPr>
        <w:t xml:space="preserve">  </w:t>
      </w:r>
      <w:r w:rsidRPr="00CD0962">
        <w:rPr>
          <w:rFonts w:ascii="Times New Roman" w:hAnsi="Times New Roman" w:cs="Times New Roman"/>
        </w:rPr>
        <w:t>saline</w:t>
      </w:r>
    </w:p>
    <w:p w:rsidR="006073DF" w:rsidRPr="00CD0962" w:rsidRDefault="006073DF" w:rsidP="00E44FAE">
      <w:pPr>
        <w:spacing w:after="157"/>
        <w:ind w:right="87"/>
        <w:rPr>
          <w:rFonts w:ascii="Times New Roman" w:hAnsi="Times New Roman" w:cs="Times New Roman"/>
        </w:rPr>
      </w:pPr>
      <w:r w:rsidRPr="00CD0962">
        <w:rPr>
          <w:rFonts w:ascii="Times New Roman" w:hAnsi="Times New Roman" w:cs="Times New Roman"/>
          <w:b/>
          <w:lang w:val="en-US"/>
        </w:rPr>
        <w:t>2</w:t>
      </w:r>
      <w:r w:rsidR="004E57C1" w:rsidRPr="00CD0962">
        <w:rPr>
          <w:rFonts w:ascii="Times New Roman" w:hAnsi="Times New Roman" w:cs="Times New Roman"/>
          <w:b/>
          <w:lang w:val="en-US"/>
        </w:rPr>
        <w:t>7</w:t>
      </w:r>
      <w:r w:rsidRPr="00CD0962">
        <w:rPr>
          <w:rFonts w:ascii="Times New Roman" w:hAnsi="Times New Roman" w:cs="Times New Roman"/>
          <w:b/>
        </w:rPr>
        <w:t xml:space="preserve">. </w:t>
      </w:r>
      <w:r w:rsidRPr="00CD0962">
        <w:rPr>
          <w:rFonts w:ascii="Times New Roman" w:hAnsi="Times New Roman" w:cs="Times New Roman"/>
        </w:rPr>
        <w:t xml:space="preserve">A woman consulted a therapeutist about fatigability, significant weight loss, weakness, loss of appetite. She has been having amenorrhea for 8 months. A year ago she born a full-term child. Haemorrhage during labour made up 2 l. She got blood and blood substitute transfusions. </w:t>
      </w:r>
      <w:r w:rsidRPr="00CD0962">
        <w:rPr>
          <w:rFonts w:ascii="Times New Roman" w:hAnsi="Times New Roman" w:cs="Times New Roman"/>
          <w:b/>
        </w:rPr>
        <w:t>What is the most probable diagnosis?</w:t>
      </w:r>
    </w:p>
    <w:p w:rsidR="006073DF" w:rsidRPr="00CD0962" w:rsidRDefault="006073DF" w:rsidP="004E57C1">
      <w:pPr>
        <w:numPr>
          <w:ilvl w:val="0"/>
          <w:numId w:val="25"/>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Stein-Leventhal syndrome</w:t>
      </w:r>
    </w:p>
    <w:p w:rsidR="006073DF" w:rsidRPr="00CD0962" w:rsidRDefault="006073DF" w:rsidP="004E57C1">
      <w:pPr>
        <w:numPr>
          <w:ilvl w:val="0"/>
          <w:numId w:val="25"/>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Shereshevsky-Turner’s syndrome</w:t>
      </w:r>
    </w:p>
    <w:p w:rsidR="004E57C1" w:rsidRPr="00CD0962" w:rsidRDefault="004E57C1" w:rsidP="004E57C1">
      <w:pPr>
        <w:numPr>
          <w:ilvl w:val="0"/>
          <w:numId w:val="25"/>
        </w:numPr>
        <w:spacing w:after="13" w:line="247" w:lineRule="auto"/>
        <w:ind w:left="0" w:right="87" w:firstLine="851"/>
        <w:jc w:val="both"/>
        <w:rPr>
          <w:rFonts w:ascii="Times New Roman" w:hAnsi="Times New Roman" w:cs="Times New Roman"/>
          <w:b/>
        </w:rPr>
      </w:pPr>
      <w:r w:rsidRPr="00CD0962">
        <w:rPr>
          <w:rFonts w:ascii="Times New Roman" w:hAnsi="Times New Roman" w:cs="Times New Roman"/>
          <w:b/>
        </w:rPr>
        <w:t>Sheehan’s syndrome</w:t>
      </w:r>
    </w:p>
    <w:p w:rsidR="006073DF" w:rsidRPr="00CD0962" w:rsidRDefault="006073DF" w:rsidP="004E57C1">
      <w:pPr>
        <w:numPr>
          <w:ilvl w:val="0"/>
          <w:numId w:val="25"/>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Homological blood syndrome</w:t>
      </w:r>
    </w:p>
    <w:p w:rsidR="006073DF" w:rsidRPr="00CD0962" w:rsidRDefault="006073DF" w:rsidP="004E57C1">
      <w:pPr>
        <w:numPr>
          <w:ilvl w:val="0"/>
          <w:numId w:val="25"/>
        </w:numPr>
        <w:spacing w:after="150" w:line="247" w:lineRule="auto"/>
        <w:ind w:left="0" w:right="87" w:firstLine="851"/>
        <w:jc w:val="both"/>
        <w:rPr>
          <w:rFonts w:ascii="Times New Roman" w:hAnsi="Times New Roman" w:cs="Times New Roman"/>
        </w:rPr>
      </w:pPr>
      <w:r w:rsidRPr="00CD0962">
        <w:rPr>
          <w:rFonts w:ascii="Times New Roman" w:hAnsi="Times New Roman" w:cs="Times New Roman"/>
        </w:rPr>
        <w:t>Vegetovascular dystonia</w:t>
      </w:r>
    </w:p>
    <w:p w:rsidR="006073DF" w:rsidRPr="00CD0962" w:rsidRDefault="004E57C1" w:rsidP="00E44FAE">
      <w:pPr>
        <w:spacing w:after="13"/>
        <w:ind w:right="1"/>
        <w:rPr>
          <w:rFonts w:ascii="Times New Roman" w:hAnsi="Times New Roman" w:cs="Times New Roman"/>
          <w:b/>
        </w:rPr>
      </w:pPr>
      <w:r w:rsidRPr="00CD0962">
        <w:rPr>
          <w:rFonts w:ascii="Times New Roman" w:hAnsi="Times New Roman" w:cs="Times New Roman"/>
          <w:b/>
          <w:lang w:val="en-US"/>
        </w:rPr>
        <w:t>28</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24-year-old patient complains of gaining body mass and increased appetite. Objectively: built of hypersthenic type, body mass index is 33,2 </w:t>
      </w:r>
      <w:r w:rsidR="006073DF" w:rsidRPr="00CD0962">
        <w:rPr>
          <w:rFonts w:ascii="Times New Roman" w:eastAsia="Cambria" w:hAnsi="Times New Roman" w:cs="Times New Roman"/>
          <w:i/>
        </w:rPr>
        <w:t>kg/m</w:t>
      </w:r>
      <w:r w:rsidR="006073DF" w:rsidRPr="00CD0962">
        <w:rPr>
          <w:rFonts w:ascii="Times New Roman" w:eastAsia="Cambria" w:hAnsi="Times New Roman" w:cs="Times New Roman"/>
          <w:vertAlign w:val="superscript"/>
        </w:rPr>
        <w:t>2</w:t>
      </w:r>
      <w:r w:rsidR="006073DF" w:rsidRPr="00CD0962">
        <w:rPr>
          <w:rFonts w:ascii="Times New Roman" w:hAnsi="Times New Roman" w:cs="Times New Roman"/>
        </w:rPr>
        <w:t xml:space="preserve">, waist circumference is 100 cm. Waist to hips circumference ratio is 0,95. </w:t>
      </w:r>
      <w:r w:rsidR="006073DF" w:rsidRPr="00CD0962">
        <w:rPr>
          <w:rFonts w:ascii="Times New Roman" w:hAnsi="Times New Roman" w:cs="Times New Roman"/>
          <w:b/>
        </w:rPr>
        <w:t>What is the provisional diagnosis?</w:t>
      </w:r>
    </w:p>
    <w:p w:rsidR="006073DF" w:rsidRPr="00CD0962" w:rsidRDefault="006073DF" w:rsidP="004E57C1">
      <w:pPr>
        <w:pStyle w:val="a3"/>
        <w:numPr>
          <w:ilvl w:val="0"/>
          <w:numId w:val="56"/>
        </w:numPr>
        <w:tabs>
          <w:tab w:val="left" w:pos="1134"/>
        </w:tabs>
        <w:spacing w:after="13" w:line="247" w:lineRule="auto"/>
        <w:ind w:firstLine="841"/>
        <w:jc w:val="both"/>
        <w:rPr>
          <w:rFonts w:ascii="Times New Roman" w:hAnsi="Times New Roman" w:cs="Times New Roman"/>
          <w:lang w:val="en-US"/>
        </w:rPr>
      </w:pPr>
      <w:r w:rsidRPr="00CD0962">
        <w:rPr>
          <w:rFonts w:ascii="Times New Roman" w:hAnsi="Times New Roman" w:cs="Times New Roman"/>
          <w:lang w:val="en-US"/>
        </w:rPr>
        <w:t>Itsenko-Cushing hypothalamic obesity, II stage, gynoid type</w:t>
      </w:r>
    </w:p>
    <w:p w:rsidR="006073DF" w:rsidRPr="00CD0962" w:rsidRDefault="006073DF" w:rsidP="004E57C1">
      <w:pPr>
        <w:numPr>
          <w:ilvl w:val="0"/>
          <w:numId w:val="56"/>
        </w:numPr>
        <w:tabs>
          <w:tab w:val="left" w:pos="1134"/>
        </w:tabs>
        <w:spacing w:after="13" w:line="247" w:lineRule="auto"/>
        <w:ind w:firstLine="841"/>
        <w:jc w:val="both"/>
        <w:rPr>
          <w:rFonts w:ascii="Times New Roman" w:hAnsi="Times New Roman" w:cs="Times New Roman"/>
        </w:rPr>
      </w:pPr>
      <w:r w:rsidRPr="00CD0962">
        <w:rPr>
          <w:rFonts w:ascii="Times New Roman" w:hAnsi="Times New Roman" w:cs="Times New Roman"/>
        </w:rPr>
        <w:lastRenderedPageBreak/>
        <w:t>Alimentary constitutive obesity, III stage, gynoid type</w:t>
      </w:r>
    </w:p>
    <w:p w:rsidR="004E57C1" w:rsidRPr="00CD0962" w:rsidRDefault="004E57C1" w:rsidP="004E57C1">
      <w:pPr>
        <w:pStyle w:val="a3"/>
        <w:numPr>
          <w:ilvl w:val="0"/>
          <w:numId w:val="56"/>
        </w:numPr>
        <w:tabs>
          <w:tab w:val="left" w:pos="1134"/>
        </w:tabs>
        <w:spacing w:after="13"/>
        <w:ind w:firstLine="841"/>
        <w:rPr>
          <w:rFonts w:ascii="Times New Roman" w:hAnsi="Times New Roman" w:cs="Times New Roman"/>
          <w:b/>
          <w:lang w:val="en-US"/>
        </w:rPr>
      </w:pPr>
      <w:r w:rsidRPr="00CD0962">
        <w:rPr>
          <w:rFonts w:ascii="Times New Roman" w:hAnsi="Times New Roman" w:cs="Times New Roman"/>
          <w:b/>
          <w:lang w:val="en-US"/>
        </w:rPr>
        <w:t>Alimentary constitutive obesity, I stage, android type</w:t>
      </w:r>
    </w:p>
    <w:p w:rsidR="006073DF" w:rsidRPr="00CD0962" w:rsidRDefault="006073DF" w:rsidP="004E57C1">
      <w:pPr>
        <w:numPr>
          <w:ilvl w:val="0"/>
          <w:numId w:val="56"/>
        </w:numPr>
        <w:tabs>
          <w:tab w:val="left" w:pos="1134"/>
        </w:tabs>
        <w:spacing w:after="13" w:line="247" w:lineRule="auto"/>
        <w:ind w:firstLine="841"/>
        <w:jc w:val="both"/>
        <w:rPr>
          <w:rFonts w:ascii="Times New Roman" w:hAnsi="Times New Roman" w:cs="Times New Roman"/>
        </w:rPr>
      </w:pPr>
      <w:r w:rsidRPr="00CD0962">
        <w:rPr>
          <w:rFonts w:ascii="Times New Roman" w:hAnsi="Times New Roman" w:cs="Times New Roman"/>
        </w:rPr>
        <w:t>Alimentary constitutive obesity, II stage, android type</w:t>
      </w:r>
    </w:p>
    <w:p w:rsidR="006073DF" w:rsidRPr="00CD0962" w:rsidRDefault="006073DF" w:rsidP="004E57C1">
      <w:pPr>
        <w:numPr>
          <w:ilvl w:val="0"/>
          <w:numId w:val="56"/>
        </w:numPr>
        <w:tabs>
          <w:tab w:val="left" w:pos="1134"/>
        </w:tabs>
        <w:spacing w:after="156" w:line="247" w:lineRule="auto"/>
        <w:ind w:firstLine="841"/>
        <w:jc w:val="both"/>
        <w:rPr>
          <w:rFonts w:ascii="Times New Roman" w:hAnsi="Times New Roman" w:cs="Times New Roman"/>
        </w:rPr>
      </w:pPr>
      <w:r w:rsidRPr="00CD0962">
        <w:rPr>
          <w:rFonts w:ascii="Times New Roman" w:hAnsi="Times New Roman" w:cs="Times New Roman"/>
        </w:rPr>
        <w:t>Itsenko-Cushing hypothalamic obesity, I stage, android type</w:t>
      </w:r>
    </w:p>
    <w:p w:rsidR="006073DF" w:rsidRPr="00CD0962" w:rsidRDefault="004E57C1" w:rsidP="00E44FAE">
      <w:pPr>
        <w:spacing w:after="157"/>
        <w:ind w:right="87"/>
        <w:rPr>
          <w:rFonts w:ascii="Times New Roman" w:hAnsi="Times New Roman" w:cs="Times New Roman"/>
          <w:b/>
        </w:rPr>
      </w:pPr>
      <w:r w:rsidRPr="00CD0962">
        <w:rPr>
          <w:rFonts w:ascii="Times New Roman" w:hAnsi="Times New Roman" w:cs="Times New Roman"/>
          <w:b/>
          <w:lang w:val="en-US"/>
        </w:rPr>
        <w:t>29</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During a surgical operation necessitated by the patient’s suffering from autoimmune thyroiditis with concomitant multinodular goiter the right lobe was removed and subtotal resection of the left lobe was performed. </w:t>
      </w:r>
      <w:r w:rsidR="006073DF" w:rsidRPr="00CD0962">
        <w:rPr>
          <w:rFonts w:ascii="Times New Roman" w:hAnsi="Times New Roman" w:cs="Times New Roman"/>
          <w:b/>
        </w:rPr>
        <w:t>What should be prescribed to the patient for postoperative hypothyroidism prevention?</w:t>
      </w:r>
    </w:p>
    <w:p w:rsidR="006073DF" w:rsidRPr="00CD0962" w:rsidRDefault="006073DF" w:rsidP="004E57C1">
      <w:pPr>
        <w:numPr>
          <w:ilvl w:val="0"/>
          <w:numId w:val="27"/>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Mercazolil (Thiamazole)</w:t>
      </w:r>
    </w:p>
    <w:p w:rsidR="006073DF" w:rsidRPr="00CD0962" w:rsidRDefault="006073DF" w:rsidP="004E57C1">
      <w:pPr>
        <w:numPr>
          <w:ilvl w:val="0"/>
          <w:numId w:val="27"/>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Iodomarin (Potassium iodide)</w:t>
      </w:r>
    </w:p>
    <w:p w:rsidR="006073DF" w:rsidRPr="00CD0962" w:rsidRDefault="006073DF" w:rsidP="004E57C1">
      <w:pPr>
        <w:numPr>
          <w:ilvl w:val="0"/>
          <w:numId w:val="27"/>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Lithium preparations</w:t>
      </w:r>
    </w:p>
    <w:p w:rsidR="004E57C1" w:rsidRPr="00CD0962" w:rsidRDefault="004E57C1" w:rsidP="004E57C1">
      <w:pPr>
        <w:numPr>
          <w:ilvl w:val="0"/>
          <w:numId w:val="27"/>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b/>
        </w:rPr>
        <w:t>L-thyroxin</w:t>
      </w:r>
    </w:p>
    <w:p w:rsidR="006073DF" w:rsidRPr="00CD0962" w:rsidRDefault="006073DF" w:rsidP="004E57C1">
      <w:pPr>
        <w:numPr>
          <w:ilvl w:val="0"/>
          <w:numId w:val="27"/>
        </w:numPr>
        <w:spacing w:after="149" w:line="247" w:lineRule="auto"/>
        <w:ind w:left="0" w:right="87" w:firstLine="993"/>
        <w:jc w:val="both"/>
        <w:rPr>
          <w:rFonts w:ascii="Times New Roman" w:hAnsi="Times New Roman" w:cs="Times New Roman"/>
        </w:rPr>
      </w:pPr>
      <w:r w:rsidRPr="00CD0962">
        <w:rPr>
          <w:rFonts w:ascii="Times New Roman" w:hAnsi="Times New Roman" w:cs="Times New Roman"/>
        </w:rPr>
        <w:t>Insulin</w:t>
      </w:r>
    </w:p>
    <w:p w:rsidR="006073DF" w:rsidRPr="00CD0962" w:rsidRDefault="004E57C1" w:rsidP="00E44FAE">
      <w:pPr>
        <w:spacing w:after="13"/>
        <w:ind w:right="87"/>
        <w:rPr>
          <w:rFonts w:ascii="Times New Roman" w:hAnsi="Times New Roman" w:cs="Times New Roman"/>
        </w:rPr>
      </w:pPr>
      <w:r w:rsidRPr="00CD0962">
        <w:rPr>
          <w:rFonts w:ascii="Times New Roman" w:hAnsi="Times New Roman" w:cs="Times New Roman"/>
          <w:b/>
          <w:lang w:val="en-US"/>
        </w:rPr>
        <w:t>30</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54-year-old patient has been suffering from diabetes mellitus for 5 years, with diet being his only treatment. Within the last half a year he lost 7 kg of body weight, complains of thirst, vertigo when raising from bed, decrease of erectile function, frequent stool, especially at night. Objectively: malnutrition, dry skin. BP in lying position is 160/90 mm Hg; BP in standing position is 170/85 mm Hg. No edemas. Fasting plasma glucose level is 12 mmol/l. Glycated hemoglobin accounts for 11%. Albumin excreted with urine is 20 mg per day. </w:t>
      </w:r>
      <w:r w:rsidR="006073DF" w:rsidRPr="00CD0962">
        <w:rPr>
          <w:rFonts w:ascii="Times New Roman" w:hAnsi="Times New Roman" w:cs="Times New Roman"/>
          <w:b/>
        </w:rPr>
        <w:t>The most likely diagnosis is:</w:t>
      </w:r>
    </w:p>
    <w:p w:rsidR="006073DF" w:rsidRPr="00CD0962" w:rsidRDefault="006073DF" w:rsidP="004E57C1">
      <w:pPr>
        <w:numPr>
          <w:ilvl w:val="0"/>
          <w:numId w:val="28"/>
        </w:numPr>
        <w:spacing w:after="13" w:line="247" w:lineRule="auto"/>
        <w:ind w:left="0" w:firstLine="851"/>
        <w:jc w:val="both"/>
        <w:rPr>
          <w:rFonts w:ascii="Times New Roman" w:hAnsi="Times New Roman" w:cs="Times New Roman"/>
          <w:b/>
        </w:rPr>
      </w:pPr>
      <w:r w:rsidRPr="00CD0962">
        <w:rPr>
          <w:rFonts w:ascii="Times New Roman" w:hAnsi="Times New Roman" w:cs="Times New Roman"/>
          <w:b/>
        </w:rPr>
        <w:t>Diabetes</w:t>
      </w:r>
      <w:r w:rsidRPr="00CD0962">
        <w:rPr>
          <w:rFonts w:ascii="Times New Roman" w:hAnsi="Times New Roman" w:cs="Times New Roman"/>
          <w:b/>
        </w:rPr>
        <w:tab/>
        <w:t>mellitus</w:t>
      </w:r>
      <w:r w:rsidRPr="00CD0962">
        <w:rPr>
          <w:rFonts w:ascii="Times New Roman" w:hAnsi="Times New Roman" w:cs="Times New Roman"/>
          <w:b/>
        </w:rPr>
        <w:tab/>
        <w:t>type</w:t>
      </w:r>
      <w:r w:rsidRPr="00CD0962">
        <w:rPr>
          <w:rFonts w:ascii="Times New Roman" w:hAnsi="Times New Roman" w:cs="Times New Roman"/>
          <w:b/>
        </w:rPr>
        <w:tab/>
        <w:t>2</w:t>
      </w:r>
      <w:r w:rsidRPr="00CD0962">
        <w:rPr>
          <w:rFonts w:ascii="Times New Roman" w:hAnsi="Times New Roman" w:cs="Times New Roman"/>
          <w:b/>
        </w:rPr>
        <w:tab/>
        <w:t>with</w:t>
      </w:r>
      <w:r w:rsidRPr="00CD0962">
        <w:rPr>
          <w:rFonts w:ascii="Times New Roman" w:hAnsi="Times New Roman" w:cs="Times New Roman"/>
          <w:b/>
        </w:rPr>
        <w:tab/>
        <w:t>visceral neuropathy</w:t>
      </w:r>
    </w:p>
    <w:p w:rsidR="006073DF" w:rsidRPr="00CD0962" w:rsidRDefault="006073DF" w:rsidP="004E57C1">
      <w:pPr>
        <w:numPr>
          <w:ilvl w:val="0"/>
          <w:numId w:val="28"/>
        </w:numPr>
        <w:spacing w:after="13" w:line="247" w:lineRule="auto"/>
        <w:ind w:left="0" w:firstLine="851"/>
        <w:jc w:val="both"/>
        <w:rPr>
          <w:rFonts w:ascii="Times New Roman" w:hAnsi="Times New Roman" w:cs="Times New Roman"/>
        </w:rPr>
      </w:pPr>
      <w:r w:rsidRPr="00CD0962">
        <w:rPr>
          <w:rFonts w:ascii="Times New Roman" w:hAnsi="Times New Roman" w:cs="Times New Roman"/>
        </w:rPr>
        <w:t>Diabetes mellitus type 1 with ketoacidosis</w:t>
      </w:r>
    </w:p>
    <w:p w:rsidR="006073DF" w:rsidRPr="00CD0962" w:rsidRDefault="006073DF" w:rsidP="004E57C1">
      <w:pPr>
        <w:numPr>
          <w:ilvl w:val="0"/>
          <w:numId w:val="28"/>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Diabetes</w:t>
      </w:r>
      <w:r w:rsidRPr="00CD0962">
        <w:rPr>
          <w:rFonts w:ascii="Times New Roman" w:hAnsi="Times New Roman" w:cs="Times New Roman"/>
        </w:rPr>
        <w:tab/>
        <w:t>mellitus</w:t>
      </w:r>
      <w:r w:rsidRPr="00CD0962">
        <w:rPr>
          <w:rFonts w:ascii="Times New Roman" w:hAnsi="Times New Roman" w:cs="Times New Roman"/>
        </w:rPr>
        <w:tab/>
        <w:t>type</w:t>
      </w:r>
      <w:r w:rsidRPr="00CD0962">
        <w:rPr>
          <w:rFonts w:ascii="Times New Roman" w:hAnsi="Times New Roman" w:cs="Times New Roman"/>
        </w:rPr>
        <w:tab/>
        <w:t>1</w:t>
      </w:r>
      <w:r w:rsidRPr="00CD0962">
        <w:rPr>
          <w:rFonts w:ascii="Times New Roman" w:hAnsi="Times New Roman" w:cs="Times New Roman"/>
        </w:rPr>
        <w:tab/>
        <w:t>with</w:t>
      </w:r>
      <w:r w:rsidRPr="00CD0962">
        <w:rPr>
          <w:rFonts w:ascii="Times New Roman" w:hAnsi="Times New Roman" w:cs="Times New Roman"/>
          <w:lang w:val="en-US"/>
        </w:rPr>
        <w:t xml:space="preserve"> </w:t>
      </w:r>
      <w:r w:rsidRPr="00CD0962">
        <w:rPr>
          <w:rFonts w:ascii="Times New Roman" w:hAnsi="Times New Roman" w:cs="Times New Roman"/>
        </w:rPr>
        <w:t>encephalomyelopathy</w:t>
      </w:r>
    </w:p>
    <w:p w:rsidR="006073DF" w:rsidRPr="00CD0962" w:rsidRDefault="006073DF" w:rsidP="004E57C1">
      <w:pPr>
        <w:numPr>
          <w:ilvl w:val="0"/>
          <w:numId w:val="28"/>
        </w:numPr>
        <w:spacing w:after="13" w:line="247" w:lineRule="auto"/>
        <w:ind w:left="0" w:firstLine="851"/>
        <w:jc w:val="both"/>
        <w:rPr>
          <w:rFonts w:ascii="Times New Roman" w:hAnsi="Times New Roman" w:cs="Times New Roman"/>
        </w:rPr>
      </w:pPr>
      <w:r w:rsidRPr="00CD0962">
        <w:rPr>
          <w:rFonts w:ascii="Times New Roman" w:hAnsi="Times New Roman" w:cs="Times New Roman"/>
        </w:rPr>
        <w:t>Diabetes mellitus type 2 with nephropathy</w:t>
      </w:r>
    </w:p>
    <w:p w:rsidR="006073DF" w:rsidRPr="00CD0962" w:rsidRDefault="006073DF" w:rsidP="004E57C1">
      <w:pPr>
        <w:numPr>
          <w:ilvl w:val="0"/>
          <w:numId w:val="28"/>
        </w:numPr>
        <w:spacing w:after="150" w:line="247" w:lineRule="auto"/>
        <w:ind w:left="0" w:firstLine="851"/>
        <w:jc w:val="both"/>
        <w:rPr>
          <w:rFonts w:ascii="Times New Roman" w:hAnsi="Times New Roman" w:cs="Times New Roman"/>
        </w:rPr>
      </w:pPr>
      <w:r w:rsidRPr="00CD0962">
        <w:rPr>
          <w:rFonts w:ascii="Times New Roman" w:hAnsi="Times New Roman" w:cs="Times New Roman"/>
        </w:rPr>
        <w:t>Diabetes mellitus type 2 with polyneuropathy</w:t>
      </w:r>
    </w:p>
    <w:p w:rsidR="006073DF" w:rsidRPr="00CD0962" w:rsidRDefault="004E57C1" w:rsidP="00E44FAE">
      <w:pPr>
        <w:spacing w:after="156"/>
        <w:ind w:right="89"/>
        <w:rPr>
          <w:rFonts w:ascii="Times New Roman" w:hAnsi="Times New Roman" w:cs="Times New Roman"/>
          <w:b/>
        </w:rPr>
      </w:pPr>
      <w:r w:rsidRPr="00CD0962">
        <w:rPr>
          <w:rFonts w:ascii="Times New Roman" w:hAnsi="Times New Roman" w:cs="Times New Roman"/>
          <w:b/>
          <w:lang w:val="en-US"/>
        </w:rPr>
        <w:t>31</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After having the flu, a 39-year-old male patient with a history of Addison’s disease developed a condition manifested by weakness, depression, nausea, vomiting, diarrhea, hypoglycemia. AP- 75/50 mm Hg. Blood test results: low corticosterone and cortisol, 13-oxycorticosteroids, 17-oxycorticosteroids levels. </w:t>
      </w:r>
      <w:r w:rsidR="006073DF" w:rsidRPr="00CD0962">
        <w:rPr>
          <w:rFonts w:ascii="Times New Roman" w:hAnsi="Times New Roman" w:cs="Times New Roman"/>
          <w:b/>
        </w:rPr>
        <w:t>What condition developed in the patient?</w:t>
      </w:r>
    </w:p>
    <w:p w:rsidR="006073DF" w:rsidRPr="00CD0962" w:rsidRDefault="006073DF" w:rsidP="004E57C1">
      <w:pPr>
        <w:numPr>
          <w:ilvl w:val="0"/>
          <w:numId w:val="19"/>
        </w:numPr>
        <w:spacing w:after="5" w:line="247" w:lineRule="auto"/>
        <w:ind w:left="0" w:right="89" w:firstLine="851"/>
        <w:jc w:val="both"/>
        <w:rPr>
          <w:rFonts w:ascii="Times New Roman" w:hAnsi="Times New Roman" w:cs="Times New Roman"/>
        </w:rPr>
      </w:pPr>
      <w:r w:rsidRPr="00CD0962">
        <w:rPr>
          <w:rFonts w:ascii="Times New Roman" w:hAnsi="Times New Roman" w:cs="Times New Roman"/>
        </w:rPr>
        <w:t>Acute gastritis</w:t>
      </w:r>
    </w:p>
    <w:p w:rsidR="006073DF" w:rsidRPr="00CD0962" w:rsidRDefault="006073DF" w:rsidP="004E57C1">
      <w:pPr>
        <w:numPr>
          <w:ilvl w:val="0"/>
          <w:numId w:val="19"/>
        </w:numPr>
        <w:spacing w:after="5" w:line="247" w:lineRule="auto"/>
        <w:ind w:left="0" w:right="89" w:firstLine="851"/>
        <w:jc w:val="both"/>
        <w:rPr>
          <w:rFonts w:ascii="Times New Roman" w:hAnsi="Times New Roman" w:cs="Times New Roman"/>
        </w:rPr>
      </w:pPr>
      <w:r w:rsidRPr="00CD0962">
        <w:rPr>
          <w:rFonts w:ascii="Times New Roman" w:hAnsi="Times New Roman" w:cs="Times New Roman"/>
        </w:rPr>
        <w:t>Acute enterocolitis</w:t>
      </w:r>
    </w:p>
    <w:p w:rsidR="006073DF" w:rsidRPr="00CD0962" w:rsidRDefault="006073DF" w:rsidP="004E57C1">
      <w:pPr>
        <w:numPr>
          <w:ilvl w:val="0"/>
          <w:numId w:val="19"/>
        </w:numPr>
        <w:spacing w:after="5" w:line="247" w:lineRule="auto"/>
        <w:ind w:left="0" w:right="89" w:firstLine="851"/>
        <w:jc w:val="both"/>
        <w:rPr>
          <w:rFonts w:ascii="Times New Roman" w:hAnsi="Times New Roman" w:cs="Times New Roman"/>
        </w:rPr>
      </w:pPr>
      <w:r w:rsidRPr="00CD0962">
        <w:rPr>
          <w:rFonts w:ascii="Times New Roman" w:hAnsi="Times New Roman" w:cs="Times New Roman"/>
        </w:rPr>
        <w:t>Collapse</w:t>
      </w:r>
    </w:p>
    <w:p w:rsidR="004E57C1" w:rsidRPr="00CD0962" w:rsidRDefault="004E57C1" w:rsidP="004E57C1">
      <w:pPr>
        <w:numPr>
          <w:ilvl w:val="0"/>
          <w:numId w:val="19"/>
        </w:numPr>
        <w:spacing w:after="5" w:line="247" w:lineRule="auto"/>
        <w:ind w:left="0" w:right="89" w:firstLine="851"/>
        <w:jc w:val="both"/>
        <w:rPr>
          <w:rFonts w:ascii="Times New Roman" w:hAnsi="Times New Roman" w:cs="Times New Roman"/>
          <w:b/>
        </w:rPr>
      </w:pPr>
      <w:r w:rsidRPr="00CD0962">
        <w:rPr>
          <w:rFonts w:ascii="Times New Roman" w:hAnsi="Times New Roman" w:cs="Times New Roman"/>
          <w:b/>
        </w:rPr>
        <w:t>Acute adrenal insufficiency</w:t>
      </w:r>
    </w:p>
    <w:p w:rsidR="006073DF" w:rsidRPr="00CD0962" w:rsidRDefault="006073DF" w:rsidP="004E57C1">
      <w:pPr>
        <w:numPr>
          <w:ilvl w:val="0"/>
          <w:numId w:val="19"/>
        </w:numPr>
        <w:spacing w:after="154" w:line="247" w:lineRule="auto"/>
        <w:ind w:left="0" w:right="89" w:firstLine="851"/>
        <w:jc w:val="both"/>
        <w:rPr>
          <w:rFonts w:ascii="Times New Roman" w:hAnsi="Times New Roman" w:cs="Times New Roman"/>
        </w:rPr>
      </w:pPr>
      <w:r w:rsidRPr="00CD0962">
        <w:rPr>
          <w:rFonts w:ascii="Times New Roman" w:hAnsi="Times New Roman" w:cs="Times New Roman"/>
        </w:rPr>
        <w:t>Diabetes mellitus</w:t>
      </w:r>
    </w:p>
    <w:p w:rsidR="006073DF" w:rsidRPr="00CD0962" w:rsidRDefault="004E57C1" w:rsidP="00E44FAE">
      <w:pPr>
        <w:spacing w:after="168"/>
        <w:ind w:right="87"/>
        <w:rPr>
          <w:rFonts w:ascii="Times New Roman" w:hAnsi="Times New Roman" w:cs="Times New Roman"/>
          <w:b/>
        </w:rPr>
      </w:pPr>
      <w:r w:rsidRPr="00CD0962">
        <w:rPr>
          <w:rFonts w:ascii="Times New Roman" w:hAnsi="Times New Roman" w:cs="Times New Roman"/>
          <w:b/>
          <w:lang w:val="en-US"/>
        </w:rPr>
        <w:t>32</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48-year-old patient has the following symptoms: diffuse enlargement of thyroid gland, exophthalmus, weight loss up to 4 kg within 2 months, excessive sweating. Objectively: heart rate 105/min, BP - 180/70 mm Hg. Stool is normal. </w:t>
      </w:r>
      <w:r w:rsidR="006073DF" w:rsidRPr="00CD0962">
        <w:rPr>
          <w:rFonts w:ascii="Times New Roman" w:hAnsi="Times New Roman" w:cs="Times New Roman"/>
          <w:b/>
        </w:rPr>
        <w:t>What therapy is advisable in the given case?</w:t>
      </w:r>
    </w:p>
    <w:p w:rsidR="006073DF" w:rsidRPr="00CD0962" w:rsidRDefault="006073DF" w:rsidP="004E57C1">
      <w:pPr>
        <w:numPr>
          <w:ilvl w:val="0"/>
          <w:numId w:val="20"/>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b/>
        </w:rPr>
        <w:t>Mercazolil (Thiamazole)</w:t>
      </w:r>
    </w:p>
    <w:p w:rsidR="006073DF" w:rsidRPr="00CD0962" w:rsidRDefault="006073DF" w:rsidP="004E57C1">
      <w:pPr>
        <w:numPr>
          <w:ilvl w:val="0"/>
          <w:numId w:val="20"/>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Potassium iodide</w:t>
      </w:r>
    </w:p>
    <w:p w:rsidR="006073DF" w:rsidRPr="00CD0962" w:rsidRDefault="006073DF" w:rsidP="004E57C1">
      <w:pPr>
        <w:numPr>
          <w:ilvl w:val="0"/>
          <w:numId w:val="20"/>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Propranolol</w:t>
      </w:r>
    </w:p>
    <w:p w:rsidR="006073DF" w:rsidRPr="00CD0962" w:rsidRDefault="006073DF" w:rsidP="004E57C1">
      <w:pPr>
        <w:numPr>
          <w:ilvl w:val="0"/>
          <w:numId w:val="20"/>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Iodomarin</w:t>
      </w:r>
    </w:p>
    <w:p w:rsidR="006073DF" w:rsidRPr="00CD0962" w:rsidRDefault="006073DF" w:rsidP="004E57C1">
      <w:pPr>
        <w:numPr>
          <w:ilvl w:val="0"/>
          <w:numId w:val="20"/>
        </w:numPr>
        <w:spacing w:after="149" w:line="247" w:lineRule="auto"/>
        <w:ind w:left="0" w:right="87" w:firstLine="993"/>
        <w:jc w:val="both"/>
        <w:rPr>
          <w:rFonts w:ascii="Times New Roman" w:hAnsi="Times New Roman" w:cs="Times New Roman"/>
        </w:rPr>
      </w:pPr>
      <w:r w:rsidRPr="00CD0962">
        <w:rPr>
          <w:rFonts w:ascii="Times New Roman" w:hAnsi="Times New Roman" w:cs="Times New Roman"/>
        </w:rPr>
        <w:t>Thyroxin</w:t>
      </w:r>
    </w:p>
    <w:p w:rsidR="006073DF" w:rsidRPr="00CD0962" w:rsidRDefault="004E57C1" w:rsidP="00E44FAE">
      <w:pPr>
        <w:spacing w:after="156"/>
        <w:ind w:right="87"/>
        <w:rPr>
          <w:rFonts w:ascii="Times New Roman" w:hAnsi="Times New Roman" w:cs="Times New Roman"/>
          <w:b/>
        </w:rPr>
      </w:pPr>
      <w:r w:rsidRPr="00CD0962">
        <w:rPr>
          <w:rFonts w:ascii="Times New Roman" w:hAnsi="Times New Roman" w:cs="Times New Roman"/>
          <w:b/>
          <w:lang w:val="en-US"/>
        </w:rPr>
        <w:t>33</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got puffy face, soft tissues pastosity, bradycardia, constipations. Skin pallor and gland density progressed, the skin got a waxen hue. </w:t>
      </w:r>
      <w:r w:rsidR="006073DF" w:rsidRPr="00CD0962">
        <w:rPr>
          <w:rFonts w:ascii="Times New Roman" w:hAnsi="Times New Roman" w:cs="Times New Roman"/>
          <w:b/>
        </w:rPr>
        <w:t>What disease may be assumed?</w:t>
      </w:r>
    </w:p>
    <w:p w:rsidR="006073DF" w:rsidRPr="00CD0962" w:rsidRDefault="006073DF" w:rsidP="004E57C1">
      <w:pPr>
        <w:numPr>
          <w:ilvl w:val="0"/>
          <w:numId w:val="21"/>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Diffuse toxic goiter</w:t>
      </w:r>
    </w:p>
    <w:p w:rsidR="006073DF" w:rsidRPr="00CD0962" w:rsidRDefault="006073DF" w:rsidP="004E57C1">
      <w:pPr>
        <w:numPr>
          <w:ilvl w:val="0"/>
          <w:numId w:val="21"/>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Thyroid carcinoma</w:t>
      </w:r>
    </w:p>
    <w:p w:rsidR="006073DF" w:rsidRPr="00CD0962" w:rsidRDefault="006073DF" w:rsidP="004E57C1">
      <w:pPr>
        <w:numPr>
          <w:ilvl w:val="0"/>
          <w:numId w:val="21"/>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Subacute thyroiditis</w:t>
      </w:r>
    </w:p>
    <w:p w:rsidR="004E57C1" w:rsidRPr="00CD0962" w:rsidRDefault="006073DF" w:rsidP="004E57C1">
      <w:pPr>
        <w:numPr>
          <w:ilvl w:val="0"/>
          <w:numId w:val="21"/>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rPr>
        <w:t>Juvenile basophilism</w:t>
      </w:r>
    </w:p>
    <w:p w:rsidR="004E57C1" w:rsidRPr="00CD0962" w:rsidRDefault="004E57C1" w:rsidP="004E57C1">
      <w:pPr>
        <w:numPr>
          <w:ilvl w:val="0"/>
          <w:numId w:val="21"/>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b/>
        </w:rPr>
        <w:t xml:space="preserve"> </w:t>
      </w:r>
      <w:r w:rsidRPr="00CD0962">
        <w:rPr>
          <w:rFonts w:ascii="Times New Roman" w:hAnsi="Times New Roman" w:cs="Times New Roman"/>
          <w:b/>
        </w:rPr>
        <w:t>Autoimmune thyroiditis</w:t>
      </w:r>
    </w:p>
    <w:p w:rsidR="004E57C1" w:rsidRPr="00CD0962" w:rsidRDefault="004E57C1" w:rsidP="00E44FAE">
      <w:pPr>
        <w:spacing w:after="13"/>
        <w:ind w:right="87"/>
        <w:rPr>
          <w:rFonts w:ascii="Times New Roman" w:hAnsi="Times New Roman" w:cs="Times New Roman"/>
          <w:b/>
          <w:lang w:val="en-US"/>
        </w:rPr>
      </w:pPr>
    </w:p>
    <w:p w:rsidR="006073DF" w:rsidRPr="00CD0962" w:rsidRDefault="004E57C1" w:rsidP="004E57C1">
      <w:pPr>
        <w:spacing w:after="13"/>
        <w:ind w:right="87"/>
        <w:rPr>
          <w:rFonts w:ascii="Times New Roman" w:hAnsi="Times New Roman" w:cs="Times New Roman"/>
        </w:rPr>
      </w:pPr>
      <w:r w:rsidRPr="00CD0962">
        <w:rPr>
          <w:rFonts w:ascii="Times New Roman" w:hAnsi="Times New Roman" w:cs="Times New Roman"/>
          <w:b/>
          <w:lang w:val="en-US"/>
        </w:rPr>
        <w:t>34</w:t>
      </w:r>
      <w:r w:rsidR="006073DF" w:rsidRPr="00CD0962">
        <w:rPr>
          <w:rFonts w:ascii="Times New Roman" w:hAnsi="Times New Roman" w:cs="Times New Roman"/>
          <w:b/>
        </w:rPr>
        <w:t xml:space="preserve">. </w:t>
      </w:r>
      <w:r w:rsidR="006073DF" w:rsidRPr="00CD0962">
        <w:rPr>
          <w:rFonts w:ascii="Times New Roman" w:hAnsi="Times New Roman" w:cs="Times New Roman"/>
        </w:rPr>
        <w:t>A 32-year-old woman complains of dizziness, headache, palpitation, tremor. For the last several months she has been under outpatient monitoring for increased arterial pressure. Recently such attacks have become more frequent and severe. Objectively: skin is covered with clammy sweat, tremor of the extremities is present. Heart rate - 110/min, BP - 220/140 mm Hg. Heart sounds are weakened.</w:t>
      </w:r>
      <w:r w:rsidRPr="00CD0962">
        <w:rPr>
          <w:rFonts w:ascii="Times New Roman" w:hAnsi="Times New Roman" w:cs="Times New Roman"/>
          <w:lang w:val="en-US"/>
        </w:rPr>
        <w:t xml:space="preserve"> </w:t>
      </w:r>
      <w:r w:rsidR="006073DF" w:rsidRPr="00CD0962">
        <w:rPr>
          <w:rFonts w:ascii="Times New Roman" w:hAnsi="Times New Roman" w:cs="Times New Roman"/>
        </w:rPr>
        <w:t xml:space="preserve">In blood: WBCs - </w:t>
      </w:r>
      <w:r w:rsidR="006073DF" w:rsidRPr="00CD0962">
        <w:rPr>
          <w:rFonts w:ascii="Times New Roman" w:eastAsia="Cambria" w:hAnsi="Times New Roman" w:cs="Times New Roman"/>
        </w:rPr>
        <w:t>9</w:t>
      </w:r>
      <w:r w:rsidR="006073DF" w:rsidRPr="00CD0962">
        <w:rPr>
          <w:rFonts w:ascii="Times New Roman" w:eastAsia="Cambria" w:hAnsi="Times New Roman" w:cs="Times New Roman"/>
          <w:i/>
        </w:rPr>
        <w:t>,</w:t>
      </w:r>
      <w:r w:rsidR="006073DF" w:rsidRPr="00CD0962">
        <w:rPr>
          <w:rFonts w:ascii="Times New Roman" w:eastAsia="Cambria" w:hAnsi="Times New Roman" w:cs="Times New Roman"/>
        </w:rPr>
        <w:t>8 · 10</w:t>
      </w:r>
      <w:r w:rsidR="006073DF" w:rsidRPr="00CD0962">
        <w:rPr>
          <w:rFonts w:ascii="Times New Roman" w:eastAsia="Cambria" w:hAnsi="Times New Roman" w:cs="Times New Roman"/>
          <w:vertAlign w:val="superscript"/>
        </w:rPr>
        <w:t>9</w:t>
      </w:r>
      <w:r w:rsidR="006073DF" w:rsidRPr="00CD0962">
        <w:rPr>
          <w:rFonts w:ascii="Times New Roman" w:hAnsi="Times New Roman" w:cs="Times New Roman"/>
        </w:rPr>
        <w:t xml:space="preserve">/l, ESR - 22 mm/h. Blood glucose - 9,8 millimole/l. </w:t>
      </w:r>
      <w:r w:rsidR="006073DF" w:rsidRPr="00CD0962">
        <w:rPr>
          <w:rFonts w:ascii="Times New Roman" w:hAnsi="Times New Roman" w:cs="Times New Roman"/>
          <w:b/>
        </w:rPr>
        <w:t>What disease is the most likely cause of this crisis?</w:t>
      </w:r>
    </w:p>
    <w:p w:rsidR="006073DF" w:rsidRPr="00CD0962" w:rsidRDefault="006073DF" w:rsidP="004E57C1">
      <w:pPr>
        <w:numPr>
          <w:ilvl w:val="0"/>
          <w:numId w:val="22"/>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Essential hypertension</w:t>
      </w:r>
    </w:p>
    <w:p w:rsidR="006073DF" w:rsidRPr="00CD0962" w:rsidRDefault="006073DF" w:rsidP="004E57C1">
      <w:pPr>
        <w:numPr>
          <w:ilvl w:val="0"/>
          <w:numId w:val="22"/>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Preeclampsia</w:t>
      </w:r>
    </w:p>
    <w:p w:rsidR="004E57C1" w:rsidRPr="00CD0962" w:rsidRDefault="006073DF" w:rsidP="004E57C1">
      <w:pPr>
        <w:numPr>
          <w:ilvl w:val="0"/>
          <w:numId w:val="22"/>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rPr>
        <w:t>Primary hyperaldosteronism</w:t>
      </w:r>
      <w:r w:rsidR="004E57C1" w:rsidRPr="00CD0962">
        <w:rPr>
          <w:rFonts w:ascii="Times New Roman" w:hAnsi="Times New Roman" w:cs="Times New Roman"/>
          <w:b/>
        </w:rPr>
        <w:t xml:space="preserve"> </w:t>
      </w:r>
    </w:p>
    <w:p w:rsidR="004E57C1" w:rsidRPr="00CD0962" w:rsidRDefault="004E57C1" w:rsidP="004E57C1">
      <w:pPr>
        <w:numPr>
          <w:ilvl w:val="0"/>
          <w:numId w:val="22"/>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b/>
        </w:rPr>
        <w:t>Pheochromocytoma</w:t>
      </w:r>
    </w:p>
    <w:p w:rsidR="006073DF" w:rsidRPr="00CD0962" w:rsidRDefault="006073DF" w:rsidP="004E57C1">
      <w:pPr>
        <w:numPr>
          <w:ilvl w:val="0"/>
          <w:numId w:val="22"/>
        </w:numPr>
        <w:spacing w:after="152" w:line="247" w:lineRule="auto"/>
        <w:ind w:left="0" w:right="87" w:firstLine="993"/>
        <w:jc w:val="both"/>
        <w:rPr>
          <w:rFonts w:ascii="Times New Roman" w:hAnsi="Times New Roman" w:cs="Times New Roman"/>
        </w:rPr>
      </w:pPr>
      <w:r w:rsidRPr="00CD0962">
        <w:rPr>
          <w:rFonts w:ascii="Times New Roman" w:hAnsi="Times New Roman" w:cs="Times New Roman"/>
        </w:rPr>
        <w:t>Diabetic glomerulosclerosis</w:t>
      </w:r>
    </w:p>
    <w:p w:rsidR="006073DF" w:rsidRPr="00CD0962" w:rsidRDefault="004E57C1" w:rsidP="00E44FAE">
      <w:pPr>
        <w:spacing w:after="156"/>
        <w:rPr>
          <w:rFonts w:ascii="Times New Roman" w:hAnsi="Times New Roman" w:cs="Times New Roman"/>
        </w:rPr>
      </w:pPr>
      <w:r w:rsidRPr="00CD0962">
        <w:rPr>
          <w:rFonts w:ascii="Times New Roman" w:hAnsi="Times New Roman" w:cs="Times New Roman"/>
          <w:b/>
          <w:lang w:val="en-US"/>
        </w:rPr>
        <w:t>35</w:t>
      </w:r>
      <w:r w:rsidR="006073DF" w:rsidRPr="00CD0962">
        <w:rPr>
          <w:rFonts w:ascii="Times New Roman" w:hAnsi="Times New Roman" w:cs="Times New Roman"/>
          <w:b/>
        </w:rPr>
        <w:t xml:space="preserve">. </w:t>
      </w:r>
      <w:r w:rsidR="006073DF" w:rsidRPr="00CD0962">
        <w:rPr>
          <w:rFonts w:ascii="Times New Roman" w:hAnsi="Times New Roman" w:cs="Times New Roman"/>
        </w:rPr>
        <w:t>An 8-year-old boy, who has been suffering from diabetes mellitus for 3 years, was delivered to a hospital in a condition of hyperglycemic coma</w:t>
      </w:r>
      <w:r w:rsidR="006073DF" w:rsidRPr="00CD0962">
        <w:rPr>
          <w:rFonts w:ascii="Times New Roman" w:hAnsi="Times New Roman" w:cs="Times New Roman"/>
          <w:b/>
        </w:rPr>
        <w:t>. Primary dose of insulin should be prescribed basing on the following calculation:</w:t>
      </w:r>
    </w:p>
    <w:p w:rsidR="006073DF" w:rsidRPr="00CD0962" w:rsidRDefault="006073DF" w:rsidP="004E57C1">
      <w:pPr>
        <w:pStyle w:val="a3"/>
        <w:numPr>
          <w:ilvl w:val="0"/>
          <w:numId w:val="59"/>
        </w:numPr>
        <w:spacing w:after="13"/>
        <w:ind w:right="353" w:firstLine="273"/>
        <w:rPr>
          <w:rFonts w:ascii="Times New Roman" w:hAnsi="Times New Roman" w:cs="Times New Roman"/>
          <w:b/>
          <w:lang w:val="en-US"/>
        </w:rPr>
      </w:pPr>
      <w:r w:rsidRPr="00CD0962">
        <w:rPr>
          <w:rFonts w:ascii="Times New Roman" w:hAnsi="Times New Roman" w:cs="Times New Roman"/>
          <w:b/>
          <w:lang w:val="en-US"/>
        </w:rPr>
        <w:t xml:space="preserve">0,1-0,2 units/kg of body mass per hour </w:t>
      </w:r>
    </w:p>
    <w:p w:rsidR="006073DF" w:rsidRPr="00CD0962" w:rsidRDefault="006073DF" w:rsidP="004E57C1">
      <w:pPr>
        <w:pStyle w:val="a3"/>
        <w:numPr>
          <w:ilvl w:val="0"/>
          <w:numId w:val="59"/>
        </w:numPr>
        <w:spacing w:after="13"/>
        <w:ind w:right="353" w:firstLine="273"/>
        <w:rPr>
          <w:rFonts w:ascii="Times New Roman" w:hAnsi="Times New Roman" w:cs="Times New Roman"/>
          <w:lang w:val="en-US"/>
        </w:rPr>
      </w:pPr>
      <w:r w:rsidRPr="00CD0962">
        <w:rPr>
          <w:rFonts w:ascii="Times New Roman" w:hAnsi="Times New Roman" w:cs="Times New Roman"/>
          <w:lang w:val="en-US"/>
        </w:rPr>
        <w:t>0,05 units/kg of body mass per hour</w:t>
      </w:r>
    </w:p>
    <w:p w:rsidR="006073DF" w:rsidRPr="00CD0962" w:rsidRDefault="006073DF" w:rsidP="004E57C1">
      <w:pPr>
        <w:pStyle w:val="a3"/>
        <w:numPr>
          <w:ilvl w:val="0"/>
          <w:numId w:val="59"/>
        </w:numPr>
        <w:spacing w:after="13" w:line="247" w:lineRule="auto"/>
        <w:ind w:right="87" w:firstLine="273"/>
        <w:jc w:val="both"/>
        <w:rPr>
          <w:rFonts w:ascii="Times New Roman" w:hAnsi="Times New Roman" w:cs="Times New Roman"/>
        </w:rPr>
      </w:pPr>
      <w:r w:rsidRPr="00CD0962">
        <w:rPr>
          <w:rFonts w:ascii="Times New Roman" w:hAnsi="Times New Roman" w:cs="Times New Roman"/>
        </w:rPr>
        <w:t>0,2-0,3 units/kg of body mass per hour</w:t>
      </w:r>
    </w:p>
    <w:p w:rsidR="006073DF" w:rsidRPr="00CD0962" w:rsidRDefault="006073DF" w:rsidP="004E57C1">
      <w:pPr>
        <w:pStyle w:val="a3"/>
        <w:numPr>
          <w:ilvl w:val="0"/>
          <w:numId w:val="59"/>
        </w:numPr>
        <w:spacing w:after="13" w:line="247" w:lineRule="auto"/>
        <w:ind w:right="87" w:firstLine="273"/>
        <w:jc w:val="both"/>
        <w:rPr>
          <w:rFonts w:ascii="Times New Roman" w:hAnsi="Times New Roman" w:cs="Times New Roman"/>
        </w:rPr>
      </w:pPr>
      <w:r w:rsidRPr="00CD0962">
        <w:rPr>
          <w:rFonts w:ascii="Times New Roman" w:hAnsi="Times New Roman" w:cs="Times New Roman"/>
        </w:rPr>
        <w:t>0,3-0,4 units/kg of body mass per hour</w:t>
      </w:r>
    </w:p>
    <w:p w:rsidR="006073DF" w:rsidRPr="00CD0962" w:rsidRDefault="006073DF" w:rsidP="004E57C1">
      <w:pPr>
        <w:pStyle w:val="a3"/>
        <w:numPr>
          <w:ilvl w:val="0"/>
          <w:numId w:val="59"/>
        </w:numPr>
        <w:spacing w:after="152" w:line="247" w:lineRule="auto"/>
        <w:ind w:right="87" w:firstLine="273"/>
        <w:jc w:val="both"/>
        <w:rPr>
          <w:rFonts w:ascii="Times New Roman" w:hAnsi="Times New Roman" w:cs="Times New Roman"/>
        </w:rPr>
      </w:pPr>
      <w:r w:rsidRPr="00CD0962">
        <w:rPr>
          <w:rFonts w:ascii="Times New Roman" w:hAnsi="Times New Roman" w:cs="Times New Roman"/>
        </w:rPr>
        <w:t>0,4-0,5 units/kg of body mass per hour</w:t>
      </w:r>
    </w:p>
    <w:p w:rsidR="006073DF" w:rsidRPr="00CD0962" w:rsidRDefault="004E57C1" w:rsidP="004E57C1">
      <w:pPr>
        <w:spacing w:after="13"/>
        <w:ind w:right="87"/>
        <w:rPr>
          <w:rFonts w:ascii="Times New Roman" w:hAnsi="Times New Roman" w:cs="Times New Roman"/>
        </w:rPr>
      </w:pPr>
      <w:r w:rsidRPr="00CD0962">
        <w:rPr>
          <w:rFonts w:ascii="Times New Roman" w:hAnsi="Times New Roman" w:cs="Times New Roman"/>
          <w:b/>
          <w:lang w:val="en-US"/>
        </w:rPr>
        <w:t>3</w:t>
      </w:r>
      <w:r w:rsidR="006073DF" w:rsidRPr="00CD0962">
        <w:rPr>
          <w:rFonts w:ascii="Times New Roman" w:hAnsi="Times New Roman" w:cs="Times New Roman"/>
          <w:b/>
          <w:lang w:val="en-US"/>
        </w:rPr>
        <w:t>6</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- 0,32-5). Craniogram shows no pathology. </w:t>
      </w:r>
      <w:r w:rsidR="006073DF" w:rsidRPr="00CD0962">
        <w:rPr>
          <w:rFonts w:ascii="Times New Roman" w:hAnsi="Times New Roman" w:cs="Times New Roman"/>
          <w:b/>
        </w:rPr>
        <w:t>What is the etiology of obesity?</w:t>
      </w:r>
    </w:p>
    <w:p w:rsidR="006073DF" w:rsidRPr="00CD0962" w:rsidRDefault="006073DF" w:rsidP="004E57C1">
      <w:pPr>
        <w:numPr>
          <w:ilvl w:val="0"/>
          <w:numId w:val="29"/>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Hypo-ovarian</w:t>
      </w:r>
    </w:p>
    <w:p w:rsidR="004E57C1" w:rsidRPr="00CD0962" w:rsidRDefault="006073DF" w:rsidP="004E57C1">
      <w:pPr>
        <w:numPr>
          <w:ilvl w:val="0"/>
          <w:numId w:val="29"/>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rPr>
        <w:t>Hypothalamic-pituitary</w:t>
      </w:r>
    </w:p>
    <w:p w:rsidR="004E57C1" w:rsidRPr="00CD0962" w:rsidRDefault="004E57C1" w:rsidP="004E57C1">
      <w:pPr>
        <w:numPr>
          <w:ilvl w:val="0"/>
          <w:numId w:val="29"/>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b/>
        </w:rPr>
        <w:t xml:space="preserve"> </w:t>
      </w:r>
      <w:r w:rsidRPr="00CD0962">
        <w:rPr>
          <w:rFonts w:ascii="Times New Roman" w:hAnsi="Times New Roman" w:cs="Times New Roman"/>
          <w:b/>
        </w:rPr>
        <w:t>Hypothyroid</w:t>
      </w:r>
    </w:p>
    <w:p w:rsidR="006073DF" w:rsidRPr="00CD0962" w:rsidRDefault="006073DF" w:rsidP="004E57C1">
      <w:pPr>
        <w:numPr>
          <w:ilvl w:val="0"/>
          <w:numId w:val="29"/>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Alimentary and constitutive</w:t>
      </w:r>
    </w:p>
    <w:p w:rsidR="006073DF" w:rsidRPr="00CD0962" w:rsidRDefault="006073DF" w:rsidP="004E57C1">
      <w:pPr>
        <w:numPr>
          <w:ilvl w:val="0"/>
          <w:numId w:val="29"/>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Hypercorticoid</w:t>
      </w:r>
    </w:p>
    <w:p w:rsidR="006073DF" w:rsidRPr="00CD0962" w:rsidRDefault="004E57C1" w:rsidP="00E44FAE">
      <w:pPr>
        <w:spacing w:after="156"/>
        <w:ind w:right="87"/>
        <w:rPr>
          <w:rFonts w:ascii="Times New Roman" w:hAnsi="Times New Roman" w:cs="Times New Roman"/>
          <w:b/>
        </w:rPr>
      </w:pPr>
      <w:r w:rsidRPr="00CD0962">
        <w:rPr>
          <w:rFonts w:ascii="Times New Roman" w:hAnsi="Times New Roman" w:cs="Times New Roman"/>
          <w:b/>
          <w:lang w:val="en-US"/>
        </w:rPr>
        <w:t>3</w:t>
      </w:r>
      <w:r w:rsidR="006073DF" w:rsidRPr="00CD0962">
        <w:rPr>
          <w:rFonts w:ascii="Times New Roman" w:hAnsi="Times New Roman" w:cs="Times New Roman"/>
          <w:b/>
        </w:rPr>
        <w:t xml:space="preserve">7. </w:t>
      </w:r>
      <w:r w:rsidR="006073DF" w:rsidRPr="00CD0962">
        <w:rPr>
          <w:rFonts w:ascii="Times New Roman" w:hAnsi="Times New Roman" w:cs="Times New Roman"/>
        </w:rPr>
        <w:t xml:space="preserve">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t>
      </w:r>
      <w:r w:rsidR="006073DF" w:rsidRPr="00CD0962">
        <w:rPr>
          <w:rFonts w:ascii="Times New Roman" w:hAnsi="Times New Roman" w:cs="Times New Roman"/>
          <w:b/>
        </w:rPr>
        <w:t>What is the most likely diagnosis?</w:t>
      </w:r>
    </w:p>
    <w:p w:rsidR="006073DF" w:rsidRPr="00CD0962" w:rsidRDefault="006073DF" w:rsidP="004E57C1">
      <w:pPr>
        <w:numPr>
          <w:ilvl w:val="0"/>
          <w:numId w:val="30"/>
        </w:numPr>
        <w:spacing w:after="13" w:line="247" w:lineRule="auto"/>
        <w:ind w:left="0" w:right="87" w:firstLine="851"/>
        <w:jc w:val="both"/>
        <w:rPr>
          <w:rFonts w:ascii="Times New Roman" w:hAnsi="Times New Roman" w:cs="Times New Roman"/>
          <w:b/>
        </w:rPr>
      </w:pPr>
      <w:r w:rsidRPr="00CD0962">
        <w:rPr>
          <w:rFonts w:ascii="Times New Roman" w:hAnsi="Times New Roman" w:cs="Times New Roman"/>
          <w:b/>
        </w:rPr>
        <w:t>Nodular euthyroid goiter</w:t>
      </w:r>
    </w:p>
    <w:p w:rsidR="006073DF" w:rsidRPr="00CD0962" w:rsidRDefault="006073DF" w:rsidP="004E57C1">
      <w:pPr>
        <w:numPr>
          <w:ilvl w:val="0"/>
          <w:numId w:val="30"/>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Nodular hyperthyroid goiter</w:t>
      </w:r>
    </w:p>
    <w:p w:rsidR="006073DF" w:rsidRPr="00CD0962" w:rsidRDefault="006073DF" w:rsidP="004E57C1">
      <w:pPr>
        <w:numPr>
          <w:ilvl w:val="0"/>
          <w:numId w:val="30"/>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Riedel’s thyroiditis</w:t>
      </w:r>
    </w:p>
    <w:p w:rsidR="006073DF" w:rsidRPr="00CD0962" w:rsidRDefault="006073DF" w:rsidP="004E57C1">
      <w:pPr>
        <w:numPr>
          <w:ilvl w:val="0"/>
          <w:numId w:val="30"/>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Mixed euthyroid goiter</w:t>
      </w:r>
    </w:p>
    <w:p w:rsidR="006073DF" w:rsidRPr="00CD0962" w:rsidRDefault="006073DF" w:rsidP="004E57C1">
      <w:pPr>
        <w:numPr>
          <w:ilvl w:val="0"/>
          <w:numId w:val="30"/>
        </w:numPr>
        <w:spacing w:after="152" w:line="247" w:lineRule="auto"/>
        <w:ind w:left="0" w:right="87" w:firstLine="851"/>
        <w:jc w:val="both"/>
        <w:rPr>
          <w:rFonts w:ascii="Times New Roman" w:hAnsi="Times New Roman" w:cs="Times New Roman"/>
        </w:rPr>
      </w:pPr>
      <w:r w:rsidRPr="00CD0962">
        <w:rPr>
          <w:rFonts w:ascii="Times New Roman" w:hAnsi="Times New Roman" w:cs="Times New Roman"/>
        </w:rPr>
        <w:t>The median cervical cyst</w:t>
      </w:r>
    </w:p>
    <w:p w:rsidR="006073DF" w:rsidRPr="00CD0962" w:rsidRDefault="004E57C1" w:rsidP="00E44FAE">
      <w:pPr>
        <w:spacing w:after="155"/>
        <w:ind w:right="87"/>
        <w:rPr>
          <w:rFonts w:ascii="Times New Roman" w:hAnsi="Times New Roman" w:cs="Times New Roman"/>
        </w:rPr>
      </w:pPr>
      <w:r w:rsidRPr="00CD0962">
        <w:rPr>
          <w:rFonts w:ascii="Times New Roman" w:hAnsi="Times New Roman" w:cs="Times New Roman"/>
          <w:b/>
        </w:rPr>
        <w:t>3</w:t>
      </w:r>
      <w:r w:rsidR="006073DF" w:rsidRPr="00CD0962">
        <w:rPr>
          <w:rFonts w:ascii="Times New Roman" w:hAnsi="Times New Roman" w:cs="Times New Roman"/>
          <w:b/>
          <w:lang w:val="en-US"/>
        </w:rPr>
        <w:t>8</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41-year-old patient with Addison’s disease had influenza. After that he developed adynamia, depression, nausea, vomiting, diarrhea and hypoglycemia. BP is 75/50 mm Hg. Blood test: decreased content of corticosterone, hydrocortisone, 13-oxycorticosteroids, 17-oxycorticosteroids. </w:t>
      </w:r>
      <w:r w:rsidR="006073DF" w:rsidRPr="00CD0962">
        <w:rPr>
          <w:rFonts w:ascii="Times New Roman" w:hAnsi="Times New Roman" w:cs="Times New Roman"/>
          <w:b/>
        </w:rPr>
        <w:t>What condition has developed in the patient?</w:t>
      </w:r>
    </w:p>
    <w:p w:rsidR="006073DF" w:rsidRPr="00CD0962" w:rsidRDefault="006073DF" w:rsidP="004E57C1">
      <w:pPr>
        <w:numPr>
          <w:ilvl w:val="0"/>
          <w:numId w:val="31"/>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Acute gastritis</w:t>
      </w:r>
    </w:p>
    <w:p w:rsidR="006073DF" w:rsidRPr="00CD0962" w:rsidRDefault="006073DF" w:rsidP="004E57C1">
      <w:pPr>
        <w:numPr>
          <w:ilvl w:val="0"/>
          <w:numId w:val="31"/>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Acute enterocolitis</w:t>
      </w:r>
    </w:p>
    <w:p w:rsidR="004E57C1" w:rsidRPr="00CD0962" w:rsidRDefault="004E57C1" w:rsidP="004E57C1">
      <w:pPr>
        <w:numPr>
          <w:ilvl w:val="0"/>
          <w:numId w:val="31"/>
        </w:numPr>
        <w:spacing w:after="13" w:line="247" w:lineRule="auto"/>
        <w:ind w:left="0" w:right="87" w:firstLine="851"/>
        <w:jc w:val="both"/>
        <w:rPr>
          <w:rFonts w:ascii="Times New Roman" w:hAnsi="Times New Roman" w:cs="Times New Roman"/>
          <w:b/>
        </w:rPr>
      </w:pPr>
      <w:r w:rsidRPr="00CD0962">
        <w:rPr>
          <w:rFonts w:ascii="Times New Roman" w:hAnsi="Times New Roman" w:cs="Times New Roman"/>
          <w:b/>
        </w:rPr>
        <w:t>Acute adrenal gland insufficiency</w:t>
      </w:r>
    </w:p>
    <w:p w:rsidR="006073DF" w:rsidRPr="00CD0962" w:rsidRDefault="006073DF" w:rsidP="004E57C1">
      <w:pPr>
        <w:numPr>
          <w:ilvl w:val="0"/>
          <w:numId w:val="31"/>
        </w:numPr>
        <w:spacing w:after="13" w:line="247" w:lineRule="auto"/>
        <w:ind w:left="0" w:right="87" w:firstLine="851"/>
        <w:jc w:val="both"/>
        <w:rPr>
          <w:rFonts w:ascii="Times New Roman" w:hAnsi="Times New Roman" w:cs="Times New Roman"/>
        </w:rPr>
      </w:pPr>
      <w:r w:rsidRPr="00CD0962">
        <w:rPr>
          <w:rFonts w:ascii="Times New Roman" w:hAnsi="Times New Roman" w:cs="Times New Roman"/>
        </w:rPr>
        <w:t>Collapse</w:t>
      </w:r>
    </w:p>
    <w:p w:rsidR="006073DF" w:rsidRPr="00CD0962" w:rsidRDefault="006073DF" w:rsidP="004E57C1">
      <w:pPr>
        <w:numPr>
          <w:ilvl w:val="0"/>
          <w:numId w:val="31"/>
        </w:numPr>
        <w:spacing w:after="150" w:line="247" w:lineRule="auto"/>
        <w:ind w:left="0" w:right="87" w:firstLine="851"/>
        <w:jc w:val="both"/>
        <w:rPr>
          <w:rFonts w:ascii="Times New Roman" w:hAnsi="Times New Roman" w:cs="Times New Roman"/>
        </w:rPr>
      </w:pPr>
      <w:r w:rsidRPr="00CD0962">
        <w:rPr>
          <w:rFonts w:ascii="Times New Roman" w:hAnsi="Times New Roman" w:cs="Times New Roman"/>
        </w:rPr>
        <w:t>Diabetes mellitus</w:t>
      </w:r>
    </w:p>
    <w:p w:rsidR="006073DF" w:rsidRPr="00CD0962" w:rsidRDefault="004E57C1" w:rsidP="00E44FAE">
      <w:pPr>
        <w:spacing w:after="156"/>
        <w:ind w:right="87"/>
        <w:rPr>
          <w:rFonts w:ascii="Times New Roman" w:hAnsi="Times New Roman" w:cs="Times New Roman"/>
        </w:rPr>
      </w:pPr>
      <w:r w:rsidRPr="00CD0962">
        <w:rPr>
          <w:rFonts w:ascii="Times New Roman" w:hAnsi="Times New Roman" w:cs="Times New Roman"/>
          <w:b/>
          <w:lang w:val="en-US"/>
        </w:rPr>
        <w:t>3</w:t>
      </w:r>
      <w:r w:rsidR="006073DF" w:rsidRPr="00CD0962">
        <w:rPr>
          <w:rFonts w:ascii="Times New Roman" w:hAnsi="Times New Roman" w:cs="Times New Roman"/>
          <w:b/>
          <w:lang w:val="en-US"/>
        </w:rPr>
        <w:t>9</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23-year-old woman after stress has developed thirst, polydipsia, polyuria, weight loss, increasing fatigue. Later she developed nausea and somnolence, lost consciousness and was hospitalised. Glycemia is 27 mmol/l, </w:t>
      </w:r>
      <w:r w:rsidR="006073DF" w:rsidRPr="00CD0962">
        <w:rPr>
          <w:rFonts w:ascii="Times New Roman" w:hAnsi="Times New Roman" w:cs="Times New Roman"/>
        </w:rPr>
        <w:lastRenderedPageBreak/>
        <w:t xml:space="preserve">acetone in urine is sharply positive. Treatment for ketoacidotic coma was initiated. </w:t>
      </w:r>
      <w:r w:rsidR="006073DF" w:rsidRPr="00CD0962">
        <w:rPr>
          <w:rFonts w:ascii="Times New Roman" w:hAnsi="Times New Roman" w:cs="Times New Roman"/>
          <w:b/>
        </w:rPr>
        <w:t>When would it be advisable to start preventive treatment of hypoglycemia by introduction of 5% glucose solution?</w:t>
      </w:r>
    </w:p>
    <w:p w:rsidR="006073DF" w:rsidRPr="00CD0962" w:rsidRDefault="006073DF" w:rsidP="004E57C1">
      <w:pPr>
        <w:numPr>
          <w:ilvl w:val="0"/>
          <w:numId w:val="32"/>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b/>
        </w:rPr>
        <w:t>After glycemia rate drops to 13-14 mmol/l</w:t>
      </w:r>
    </w:p>
    <w:p w:rsidR="006073DF" w:rsidRPr="00CD0962" w:rsidRDefault="006073DF" w:rsidP="004E57C1">
      <w:pPr>
        <w:numPr>
          <w:ilvl w:val="0"/>
          <w:numId w:val="32"/>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2 hours after beginning of insulinotherapy</w:t>
      </w:r>
    </w:p>
    <w:p w:rsidR="006073DF" w:rsidRPr="00CD0962" w:rsidRDefault="006073DF" w:rsidP="004E57C1">
      <w:pPr>
        <w:numPr>
          <w:ilvl w:val="0"/>
          <w:numId w:val="32"/>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When patient becomes conscious</w:t>
      </w:r>
    </w:p>
    <w:p w:rsidR="006073DF" w:rsidRPr="00CD0962" w:rsidRDefault="006073DF" w:rsidP="004E57C1">
      <w:pPr>
        <w:numPr>
          <w:ilvl w:val="0"/>
          <w:numId w:val="32"/>
        </w:numPr>
        <w:spacing w:after="156" w:line="247" w:lineRule="auto"/>
        <w:ind w:left="0" w:right="87" w:firstLine="993"/>
        <w:jc w:val="both"/>
        <w:rPr>
          <w:rFonts w:ascii="Times New Roman" w:hAnsi="Times New Roman" w:cs="Times New Roman"/>
        </w:rPr>
      </w:pPr>
      <w:r w:rsidRPr="00CD0962">
        <w:rPr>
          <w:rFonts w:ascii="Times New Roman" w:hAnsi="Times New Roman" w:cs="Times New Roman"/>
        </w:rPr>
        <w:t xml:space="preserve">After glycemia rate becomes normal </w:t>
      </w:r>
    </w:p>
    <w:p w:rsidR="006073DF" w:rsidRPr="00CD0962" w:rsidRDefault="006073DF" w:rsidP="004E57C1">
      <w:pPr>
        <w:numPr>
          <w:ilvl w:val="0"/>
          <w:numId w:val="32"/>
        </w:numPr>
        <w:spacing w:after="156" w:line="247" w:lineRule="auto"/>
        <w:ind w:left="0" w:right="87" w:firstLine="993"/>
        <w:jc w:val="both"/>
        <w:rPr>
          <w:rFonts w:ascii="Times New Roman" w:hAnsi="Times New Roman" w:cs="Times New Roman"/>
        </w:rPr>
      </w:pPr>
      <w:r w:rsidRPr="00CD0962">
        <w:rPr>
          <w:rFonts w:ascii="Times New Roman" w:hAnsi="Times New Roman" w:cs="Times New Roman"/>
        </w:rPr>
        <w:t>If glycemia decreases with the rate over 5 mmol/l per hour</w:t>
      </w:r>
    </w:p>
    <w:p w:rsidR="006073DF" w:rsidRPr="00CD0962" w:rsidRDefault="00CD0962" w:rsidP="00E44FAE">
      <w:pPr>
        <w:spacing w:after="156"/>
        <w:ind w:right="87"/>
        <w:rPr>
          <w:rFonts w:ascii="Times New Roman" w:hAnsi="Times New Roman" w:cs="Times New Roman"/>
          <w:b/>
        </w:rPr>
      </w:pPr>
      <w:r w:rsidRPr="00CD0962">
        <w:rPr>
          <w:rFonts w:ascii="Times New Roman" w:hAnsi="Times New Roman" w:cs="Times New Roman"/>
          <w:b/>
          <w:lang w:val="en-US"/>
        </w:rPr>
        <w:t>4</w:t>
      </w:r>
      <w:r w:rsidR="006073DF" w:rsidRPr="00CD0962">
        <w:rPr>
          <w:rFonts w:ascii="Times New Roman" w:hAnsi="Times New Roman" w:cs="Times New Roman"/>
          <w:b/>
          <w:lang w:val="en-US"/>
        </w:rPr>
        <w:t>0</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w:t>
      </w:r>
      <w:r w:rsidR="006073DF" w:rsidRPr="00CD0962">
        <w:rPr>
          <w:rFonts w:ascii="Times New Roman" w:hAnsi="Times New Roman" w:cs="Times New Roman"/>
          <w:b/>
        </w:rPr>
        <w:t>Provisional diagnosis is:</w:t>
      </w:r>
    </w:p>
    <w:p w:rsidR="006073DF" w:rsidRPr="00CD0962" w:rsidRDefault="006073DF" w:rsidP="00CD0962">
      <w:pPr>
        <w:numPr>
          <w:ilvl w:val="0"/>
          <w:numId w:val="33"/>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Alimentary constitutive obesity</w:t>
      </w:r>
    </w:p>
    <w:p w:rsidR="006073DF" w:rsidRPr="00CD0962" w:rsidRDefault="006073DF" w:rsidP="00CD0962">
      <w:pPr>
        <w:numPr>
          <w:ilvl w:val="0"/>
          <w:numId w:val="33"/>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Somatoform autonomic dysfunction</w:t>
      </w:r>
    </w:p>
    <w:p w:rsidR="00CD0962" w:rsidRPr="00CD0962" w:rsidRDefault="00CD0962" w:rsidP="00CD0962">
      <w:pPr>
        <w:numPr>
          <w:ilvl w:val="0"/>
          <w:numId w:val="33"/>
        </w:numPr>
        <w:spacing w:after="13" w:line="247" w:lineRule="auto"/>
        <w:ind w:left="0" w:right="87" w:firstLine="993"/>
        <w:jc w:val="both"/>
        <w:rPr>
          <w:rFonts w:ascii="Times New Roman" w:hAnsi="Times New Roman" w:cs="Times New Roman"/>
          <w:b/>
        </w:rPr>
      </w:pPr>
      <w:r w:rsidRPr="00CD0962">
        <w:rPr>
          <w:rFonts w:ascii="Times New Roman" w:hAnsi="Times New Roman" w:cs="Times New Roman"/>
          <w:b/>
        </w:rPr>
        <w:t>Pubertate dyspituitarism</w:t>
      </w:r>
    </w:p>
    <w:p w:rsidR="006073DF" w:rsidRPr="00CD0962" w:rsidRDefault="006073DF" w:rsidP="00CD0962">
      <w:pPr>
        <w:numPr>
          <w:ilvl w:val="0"/>
          <w:numId w:val="33"/>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Itsenko-Cushing’s disease</w:t>
      </w:r>
    </w:p>
    <w:p w:rsidR="006073DF" w:rsidRPr="00CD0962" w:rsidRDefault="006073DF" w:rsidP="00CD0962">
      <w:pPr>
        <w:numPr>
          <w:ilvl w:val="0"/>
          <w:numId w:val="33"/>
        </w:numPr>
        <w:spacing w:after="13" w:line="247" w:lineRule="auto"/>
        <w:ind w:left="0" w:right="87" w:firstLine="993"/>
        <w:jc w:val="both"/>
        <w:rPr>
          <w:rFonts w:ascii="Times New Roman" w:hAnsi="Times New Roman" w:cs="Times New Roman"/>
        </w:rPr>
      </w:pPr>
      <w:r w:rsidRPr="00CD0962">
        <w:rPr>
          <w:rFonts w:ascii="Times New Roman" w:hAnsi="Times New Roman" w:cs="Times New Roman"/>
        </w:rPr>
        <w:t>Cushing’s syndrome</w:t>
      </w:r>
    </w:p>
    <w:p w:rsidR="00031AD2" w:rsidRPr="00CD0962" w:rsidRDefault="00031AD2" w:rsidP="00E44FAE">
      <w:pPr>
        <w:widowControl w:val="0"/>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pacing w:val="-1"/>
          <w:lang w:val="en-GB" w:eastAsia="ru-RU"/>
        </w:rPr>
      </w:pPr>
    </w:p>
    <w:p w:rsidR="006073DF" w:rsidRPr="00CD0962" w:rsidRDefault="00CD0962" w:rsidP="00E44FAE">
      <w:pPr>
        <w:spacing w:after="156"/>
        <w:ind w:right="89"/>
        <w:rPr>
          <w:rFonts w:ascii="Times New Roman" w:hAnsi="Times New Roman" w:cs="Times New Roman"/>
        </w:rPr>
      </w:pPr>
      <w:r w:rsidRPr="00CD0962">
        <w:rPr>
          <w:rFonts w:ascii="Times New Roman" w:hAnsi="Times New Roman" w:cs="Times New Roman"/>
          <w:b/>
          <w:lang w:val="en-US"/>
        </w:rPr>
        <w:t>4</w:t>
      </w:r>
      <w:r w:rsidR="006073DF" w:rsidRPr="00CD0962">
        <w:rPr>
          <w:rFonts w:ascii="Times New Roman" w:hAnsi="Times New Roman" w:cs="Times New Roman"/>
          <w:b/>
          <w:lang w:val="en-US"/>
        </w:rPr>
        <w:t>1</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39-year-old female patient complains of dyspnea when walking, palpitation, edemata in the evening. The patient’s height is 164 cm, weight - 104 kg. Objectively: overnutrition. Heart sounds are weak, and tachycardia is present. The menstrual cycle is not broken. Blood sugar is 5,6 mmol/l, ACTH-response tests revealed no alterations. X-ray of the Turkish saddle revealed no pathology. </w:t>
      </w:r>
      <w:r w:rsidR="006073DF" w:rsidRPr="00CD0962">
        <w:rPr>
          <w:rFonts w:ascii="Times New Roman" w:hAnsi="Times New Roman" w:cs="Times New Roman"/>
          <w:b/>
        </w:rPr>
        <w:t>What disease is it?</w:t>
      </w:r>
    </w:p>
    <w:p w:rsidR="006073DF" w:rsidRPr="00CD0962" w:rsidRDefault="006073DF" w:rsidP="00CD0962">
      <w:pPr>
        <w:numPr>
          <w:ilvl w:val="0"/>
          <w:numId w:val="13"/>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Climax</w:t>
      </w:r>
    </w:p>
    <w:p w:rsidR="006073DF" w:rsidRPr="00CD0962" w:rsidRDefault="006073DF" w:rsidP="00CD0962">
      <w:pPr>
        <w:numPr>
          <w:ilvl w:val="0"/>
          <w:numId w:val="13"/>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Pituitary obesity</w:t>
      </w:r>
    </w:p>
    <w:p w:rsidR="006073DF" w:rsidRPr="00CD0962" w:rsidRDefault="006073DF" w:rsidP="00CD0962">
      <w:pPr>
        <w:numPr>
          <w:ilvl w:val="0"/>
          <w:numId w:val="13"/>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Diabetes mellitus</w:t>
      </w:r>
    </w:p>
    <w:p w:rsidR="00CD0962" w:rsidRPr="00CD0962" w:rsidRDefault="006073DF" w:rsidP="00CD0962">
      <w:pPr>
        <w:numPr>
          <w:ilvl w:val="0"/>
          <w:numId w:val="13"/>
        </w:numPr>
        <w:spacing w:after="5" w:line="247" w:lineRule="auto"/>
        <w:ind w:left="0" w:right="89" w:firstLine="993"/>
        <w:jc w:val="both"/>
        <w:rPr>
          <w:rFonts w:ascii="Times New Roman" w:hAnsi="Times New Roman" w:cs="Times New Roman"/>
          <w:b/>
        </w:rPr>
      </w:pPr>
      <w:r w:rsidRPr="00CD0962">
        <w:rPr>
          <w:rFonts w:ascii="Times New Roman" w:hAnsi="Times New Roman" w:cs="Times New Roman"/>
        </w:rPr>
        <w:t>Cushing’s syndrome (primary hypercortisolism)</w:t>
      </w:r>
    </w:p>
    <w:p w:rsidR="00CD0962" w:rsidRPr="00CD0962" w:rsidRDefault="00CD0962" w:rsidP="00CD0962">
      <w:pPr>
        <w:numPr>
          <w:ilvl w:val="0"/>
          <w:numId w:val="13"/>
        </w:numPr>
        <w:spacing w:after="5" w:line="247" w:lineRule="auto"/>
        <w:ind w:left="0" w:right="89" w:firstLine="993"/>
        <w:jc w:val="both"/>
        <w:rPr>
          <w:rFonts w:ascii="Times New Roman" w:hAnsi="Times New Roman" w:cs="Times New Roman"/>
          <w:b/>
        </w:rPr>
      </w:pPr>
      <w:r w:rsidRPr="00CD0962">
        <w:rPr>
          <w:rFonts w:ascii="Times New Roman" w:hAnsi="Times New Roman" w:cs="Times New Roman"/>
          <w:b/>
        </w:rPr>
        <w:t xml:space="preserve"> </w:t>
      </w:r>
      <w:r w:rsidRPr="00CD0962">
        <w:rPr>
          <w:rFonts w:ascii="Times New Roman" w:hAnsi="Times New Roman" w:cs="Times New Roman"/>
          <w:b/>
        </w:rPr>
        <w:t>Alimentary obesity</w:t>
      </w:r>
    </w:p>
    <w:p w:rsidR="006073DF" w:rsidRPr="00CD0962" w:rsidRDefault="006073DF" w:rsidP="00CD0962">
      <w:pPr>
        <w:spacing w:after="157" w:line="247" w:lineRule="auto"/>
        <w:ind w:right="89"/>
        <w:jc w:val="both"/>
        <w:rPr>
          <w:rFonts w:ascii="Times New Roman" w:hAnsi="Times New Roman" w:cs="Times New Roman"/>
        </w:rPr>
      </w:pPr>
    </w:p>
    <w:p w:rsidR="006073DF" w:rsidRPr="00CD0962" w:rsidRDefault="00CD0962" w:rsidP="00E44FAE">
      <w:pPr>
        <w:spacing w:after="170"/>
        <w:ind w:right="89"/>
        <w:rPr>
          <w:rFonts w:ascii="Times New Roman" w:hAnsi="Times New Roman" w:cs="Times New Roman"/>
        </w:rPr>
      </w:pPr>
      <w:r w:rsidRPr="00CD0962">
        <w:rPr>
          <w:rFonts w:ascii="Times New Roman" w:hAnsi="Times New Roman" w:cs="Times New Roman"/>
          <w:b/>
          <w:lang w:val="en-US"/>
        </w:rPr>
        <w:t>4</w:t>
      </w:r>
      <w:r w:rsidR="006073DF" w:rsidRPr="00CD0962">
        <w:rPr>
          <w:rFonts w:ascii="Times New Roman" w:hAnsi="Times New Roman" w:cs="Times New Roman"/>
          <w:b/>
          <w:lang w:val="en-US"/>
        </w:rPr>
        <w:t>2</w:t>
      </w:r>
      <w:r w:rsidR="006073DF" w:rsidRPr="00CD0962">
        <w:rPr>
          <w:rFonts w:ascii="Times New Roman" w:hAnsi="Times New Roman" w:cs="Times New Roman"/>
          <w:b/>
        </w:rPr>
        <w:t xml:space="preserve">. </w:t>
      </w:r>
      <w:r w:rsidR="006073DF" w:rsidRPr="00CD0962">
        <w:rPr>
          <w:rFonts w:ascii="Times New Roman" w:hAnsi="Times New Roman" w:cs="Times New Roman"/>
        </w:rPr>
        <w:t>A 39-year-old female patient complains of rapid fatigability, drowsiness, dry skin, hair loss, swelling of the face. A month ago, she underwent a surgery for thyrotoxicosis</w:t>
      </w:r>
      <w:r w:rsidR="006073DF" w:rsidRPr="00CD0962">
        <w:rPr>
          <w:rFonts w:ascii="Times New Roman" w:hAnsi="Times New Roman" w:cs="Times New Roman"/>
          <w:b/>
        </w:rPr>
        <w:t>. The patient has the following gland dysfunction</w:t>
      </w:r>
      <w:r w:rsidR="006073DF" w:rsidRPr="00CD0962">
        <w:rPr>
          <w:rFonts w:ascii="Times New Roman" w:hAnsi="Times New Roman" w:cs="Times New Roman"/>
        </w:rPr>
        <w:t>:</w:t>
      </w:r>
    </w:p>
    <w:p w:rsidR="006073DF" w:rsidRPr="00CD0962" w:rsidRDefault="006073DF" w:rsidP="00CD0962">
      <w:pPr>
        <w:numPr>
          <w:ilvl w:val="0"/>
          <w:numId w:val="14"/>
        </w:numPr>
        <w:spacing w:after="5" w:line="247" w:lineRule="auto"/>
        <w:ind w:left="0" w:right="89" w:firstLine="993"/>
        <w:jc w:val="both"/>
        <w:rPr>
          <w:rFonts w:ascii="Times New Roman" w:hAnsi="Times New Roman" w:cs="Times New Roman"/>
          <w:b/>
        </w:rPr>
      </w:pPr>
      <w:r w:rsidRPr="00CD0962">
        <w:rPr>
          <w:rFonts w:ascii="Times New Roman" w:hAnsi="Times New Roman" w:cs="Times New Roman"/>
          <w:b/>
        </w:rPr>
        <w:t>Thyroid</w:t>
      </w:r>
      <w:r w:rsidRPr="00CD0962">
        <w:rPr>
          <w:rFonts w:ascii="Times New Roman" w:hAnsi="Times New Roman" w:cs="Times New Roman"/>
          <w:b/>
        </w:rPr>
        <w:tab/>
        <w:t>(hypothyroidism),</w:t>
      </w:r>
      <w:r w:rsidRPr="00CD0962">
        <w:rPr>
          <w:rFonts w:ascii="Times New Roman" w:hAnsi="Times New Roman" w:cs="Times New Roman"/>
          <w:b/>
        </w:rPr>
        <w:tab/>
        <w:t>due</w:t>
      </w:r>
      <w:r w:rsidRPr="00CD0962">
        <w:rPr>
          <w:rFonts w:ascii="Times New Roman" w:hAnsi="Times New Roman" w:cs="Times New Roman"/>
          <w:b/>
        </w:rPr>
        <w:tab/>
        <w:t>to</w:t>
      </w:r>
      <w:r w:rsidRPr="00CD0962">
        <w:rPr>
          <w:rFonts w:ascii="Times New Roman" w:hAnsi="Times New Roman" w:cs="Times New Roman"/>
          <w:b/>
          <w:lang w:val="en-US"/>
        </w:rPr>
        <w:t xml:space="preserve"> </w:t>
      </w:r>
      <w:r w:rsidRPr="00CD0962">
        <w:rPr>
          <w:rFonts w:ascii="Times New Roman" w:hAnsi="Times New Roman" w:cs="Times New Roman"/>
          <w:b/>
        </w:rPr>
        <w:t>inadequate operative technique</w:t>
      </w:r>
    </w:p>
    <w:p w:rsidR="006073DF" w:rsidRPr="00CD0962" w:rsidRDefault="006073DF" w:rsidP="00CD0962">
      <w:pPr>
        <w:numPr>
          <w:ilvl w:val="0"/>
          <w:numId w:val="14"/>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Pituitary, due to a tumor</w:t>
      </w:r>
    </w:p>
    <w:p w:rsidR="006073DF" w:rsidRPr="00CD0962" w:rsidRDefault="006073DF" w:rsidP="00CD0962">
      <w:pPr>
        <w:numPr>
          <w:ilvl w:val="0"/>
          <w:numId w:val="14"/>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Adrenal</w:t>
      </w:r>
    </w:p>
    <w:p w:rsidR="006073DF" w:rsidRPr="00CD0962" w:rsidRDefault="006073DF" w:rsidP="00CD0962">
      <w:pPr>
        <w:numPr>
          <w:ilvl w:val="0"/>
          <w:numId w:val="14"/>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Parathyroid, due to the gland removal</w:t>
      </w:r>
      <w:r w:rsidRPr="00CD0962">
        <w:rPr>
          <w:rFonts w:ascii="Times New Roman" w:hAnsi="Times New Roman" w:cs="Times New Roman"/>
          <w:lang w:val="en-US"/>
        </w:rPr>
        <w:t xml:space="preserve"> </w:t>
      </w:r>
      <w:r w:rsidRPr="00CD0962">
        <w:rPr>
          <w:rFonts w:ascii="Times New Roman" w:hAnsi="Times New Roman" w:cs="Times New Roman"/>
        </w:rPr>
        <w:t>during surgery</w:t>
      </w:r>
    </w:p>
    <w:p w:rsidR="006073DF" w:rsidRPr="00CD0962" w:rsidRDefault="006073DF" w:rsidP="00CD0962">
      <w:pPr>
        <w:numPr>
          <w:ilvl w:val="0"/>
          <w:numId w:val="14"/>
        </w:numPr>
        <w:spacing w:after="152" w:line="247" w:lineRule="auto"/>
        <w:ind w:left="0" w:right="89" w:firstLine="993"/>
        <w:jc w:val="both"/>
        <w:rPr>
          <w:rFonts w:ascii="Times New Roman" w:hAnsi="Times New Roman" w:cs="Times New Roman"/>
        </w:rPr>
      </w:pPr>
      <w:r w:rsidRPr="00CD0962">
        <w:rPr>
          <w:rFonts w:ascii="Times New Roman" w:hAnsi="Times New Roman" w:cs="Times New Roman"/>
        </w:rPr>
        <w:t>Ovarian, due to a tumor</w:t>
      </w:r>
    </w:p>
    <w:p w:rsidR="006073DF" w:rsidRPr="00CD0962" w:rsidRDefault="00CD0962" w:rsidP="00E44FAE">
      <w:pPr>
        <w:spacing w:after="156"/>
        <w:ind w:right="89"/>
        <w:rPr>
          <w:rFonts w:ascii="Times New Roman" w:hAnsi="Times New Roman" w:cs="Times New Roman"/>
          <w:b/>
        </w:rPr>
      </w:pPr>
      <w:r w:rsidRPr="00CD0962">
        <w:rPr>
          <w:rFonts w:ascii="Times New Roman" w:hAnsi="Times New Roman" w:cs="Times New Roman"/>
          <w:b/>
          <w:lang w:val="en-US"/>
        </w:rPr>
        <w:t>4</w:t>
      </w:r>
      <w:r w:rsidR="006073DF" w:rsidRPr="00CD0962">
        <w:rPr>
          <w:rFonts w:ascii="Times New Roman" w:hAnsi="Times New Roman" w:cs="Times New Roman"/>
          <w:b/>
          <w:lang w:val="en-US"/>
        </w:rPr>
        <w:t>3</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25-year-old female presented to a women’s welfare clinic and reported the inability to get pregnant within 3 years of regular sexual activity. Examination revealed increased body weight, male pattern of pubic hair growth, excessive pilosis of thighs, dense enlarged ovaries, monophasic basal temperature. </w:t>
      </w:r>
      <w:r w:rsidR="006073DF" w:rsidRPr="00CD0962">
        <w:rPr>
          <w:rFonts w:ascii="Times New Roman" w:hAnsi="Times New Roman" w:cs="Times New Roman"/>
          <w:b/>
        </w:rPr>
        <w:t>What is the most likely diagnosis?</w:t>
      </w:r>
    </w:p>
    <w:p w:rsidR="006073DF" w:rsidRPr="00CD0962" w:rsidRDefault="006073DF" w:rsidP="00CD0962">
      <w:pPr>
        <w:numPr>
          <w:ilvl w:val="0"/>
          <w:numId w:val="15"/>
        </w:numPr>
        <w:spacing w:after="5" w:line="247" w:lineRule="auto"/>
        <w:ind w:left="0" w:right="953" w:firstLine="993"/>
        <w:jc w:val="both"/>
        <w:rPr>
          <w:rFonts w:ascii="Times New Roman" w:hAnsi="Times New Roman" w:cs="Times New Roman"/>
        </w:rPr>
      </w:pPr>
      <w:r w:rsidRPr="00CD0962">
        <w:rPr>
          <w:rFonts w:ascii="Times New Roman" w:hAnsi="Times New Roman" w:cs="Times New Roman"/>
        </w:rPr>
        <w:t xml:space="preserve">Adnexitis </w:t>
      </w:r>
    </w:p>
    <w:p w:rsidR="006073DF" w:rsidRPr="00CD0962" w:rsidRDefault="006073DF" w:rsidP="00CD0962">
      <w:pPr>
        <w:numPr>
          <w:ilvl w:val="0"/>
          <w:numId w:val="15"/>
        </w:numPr>
        <w:spacing w:after="5" w:line="247" w:lineRule="auto"/>
        <w:ind w:left="0" w:right="953" w:firstLine="993"/>
        <w:jc w:val="both"/>
        <w:rPr>
          <w:rFonts w:ascii="Times New Roman" w:hAnsi="Times New Roman" w:cs="Times New Roman"/>
        </w:rPr>
      </w:pPr>
      <w:r w:rsidRPr="00CD0962">
        <w:rPr>
          <w:rFonts w:ascii="Times New Roman" w:hAnsi="Times New Roman" w:cs="Times New Roman"/>
        </w:rPr>
        <w:t>Adrenogenital syndrome</w:t>
      </w:r>
    </w:p>
    <w:p w:rsidR="00CD0962" w:rsidRPr="00CD0962" w:rsidRDefault="00CD0962" w:rsidP="00CD0962">
      <w:pPr>
        <w:numPr>
          <w:ilvl w:val="0"/>
          <w:numId w:val="15"/>
        </w:numPr>
        <w:spacing w:after="5" w:line="247" w:lineRule="auto"/>
        <w:ind w:left="0" w:right="953" w:firstLine="993"/>
        <w:jc w:val="both"/>
        <w:rPr>
          <w:rFonts w:ascii="Times New Roman" w:hAnsi="Times New Roman" w:cs="Times New Roman"/>
          <w:b/>
        </w:rPr>
      </w:pPr>
      <w:r w:rsidRPr="00CD0962">
        <w:rPr>
          <w:rFonts w:ascii="Times New Roman" w:hAnsi="Times New Roman" w:cs="Times New Roman"/>
          <w:b/>
        </w:rPr>
        <w:t>Polycystic ovarian syndrome</w:t>
      </w:r>
    </w:p>
    <w:p w:rsidR="006073DF" w:rsidRPr="00CD0962" w:rsidRDefault="006073DF" w:rsidP="00CD0962">
      <w:pPr>
        <w:numPr>
          <w:ilvl w:val="0"/>
          <w:numId w:val="16"/>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Premenstrual syndrome</w:t>
      </w:r>
    </w:p>
    <w:p w:rsidR="006073DF" w:rsidRPr="00CD0962" w:rsidRDefault="006073DF" w:rsidP="00CD0962">
      <w:pPr>
        <w:numPr>
          <w:ilvl w:val="0"/>
          <w:numId w:val="16"/>
        </w:numPr>
        <w:spacing w:after="154" w:line="247" w:lineRule="auto"/>
        <w:ind w:left="0" w:right="89" w:firstLine="993"/>
        <w:jc w:val="both"/>
        <w:rPr>
          <w:rFonts w:ascii="Times New Roman" w:hAnsi="Times New Roman" w:cs="Times New Roman"/>
        </w:rPr>
      </w:pPr>
      <w:r w:rsidRPr="00CD0962">
        <w:rPr>
          <w:rFonts w:ascii="Times New Roman" w:hAnsi="Times New Roman" w:cs="Times New Roman"/>
        </w:rPr>
        <w:t>Gonadal dysgenesis</w:t>
      </w:r>
    </w:p>
    <w:p w:rsidR="006073DF" w:rsidRPr="00CD0962" w:rsidRDefault="00CD0962" w:rsidP="00E44FAE">
      <w:pPr>
        <w:spacing w:after="159"/>
        <w:ind w:right="89"/>
        <w:rPr>
          <w:rFonts w:ascii="Times New Roman" w:hAnsi="Times New Roman" w:cs="Times New Roman"/>
        </w:rPr>
      </w:pPr>
      <w:r w:rsidRPr="00CD0962">
        <w:rPr>
          <w:rFonts w:ascii="Times New Roman" w:hAnsi="Times New Roman" w:cs="Times New Roman"/>
          <w:b/>
          <w:lang w:val="en-US"/>
        </w:rPr>
        <w:t>4</w:t>
      </w:r>
      <w:r w:rsidR="006073DF" w:rsidRPr="00CD0962">
        <w:rPr>
          <w:rFonts w:ascii="Times New Roman" w:hAnsi="Times New Roman" w:cs="Times New Roman"/>
          <w:b/>
          <w:lang w:val="en-US"/>
        </w:rPr>
        <w:t xml:space="preserve">4. </w:t>
      </w:r>
      <w:r w:rsidR="006073DF" w:rsidRPr="00CD0962">
        <w:rPr>
          <w:rFonts w:ascii="Times New Roman" w:hAnsi="Times New Roman" w:cs="Times New Roman"/>
        </w:rPr>
        <w:t xml:space="preserve">A patient with autoimmune thyroiditis accompanied by multinodular goiter underwent the right lobe ectomy and subtotal resection of the left lobe. </w:t>
      </w:r>
      <w:r w:rsidR="006073DF" w:rsidRPr="00CD0962">
        <w:rPr>
          <w:rFonts w:ascii="Times New Roman" w:hAnsi="Times New Roman" w:cs="Times New Roman"/>
          <w:b/>
        </w:rPr>
        <w:t>What drug should be administered to prevent postoperative hypothyroidism?</w:t>
      </w:r>
    </w:p>
    <w:p w:rsidR="006073DF" w:rsidRPr="00CD0962" w:rsidRDefault="006073DF" w:rsidP="00CD0962">
      <w:pPr>
        <w:numPr>
          <w:ilvl w:val="0"/>
          <w:numId w:val="17"/>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Merkazolil</w:t>
      </w:r>
    </w:p>
    <w:p w:rsidR="006073DF" w:rsidRPr="00CD0962" w:rsidRDefault="006073DF" w:rsidP="00CD0962">
      <w:pPr>
        <w:numPr>
          <w:ilvl w:val="0"/>
          <w:numId w:val="17"/>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Iodomarin</w:t>
      </w:r>
    </w:p>
    <w:p w:rsidR="006073DF" w:rsidRPr="00CD0962" w:rsidRDefault="006073DF" w:rsidP="00CD0962">
      <w:pPr>
        <w:numPr>
          <w:ilvl w:val="0"/>
          <w:numId w:val="17"/>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lastRenderedPageBreak/>
        <w:t>Lithium drugs</w:t>
      </w:r>
    </w:p>
    <w:p w:rsidR="00CD0962" w:rsidRPr="00CD0962" w:rsidRDefault="00CD0962" w:rsidP="00CD0962">
      <w:pPr>
        <w:numPr>
          <w:ilvl w:val="0"/>
          <w:numId w:val="17"/>
        </w:numPr>
        <w:spacing w:after="5" w:line="247" w:lineRule="auto"/>
        <w:ind w:left="0" w:right="89" w:firstLine="993"/>
        <w:jc w:val="both"/>
        <w:rPr>
          <w:rFonts w:ascii="Times New Roman" w:hAnsi="Times New Roman" w:cs="Times New Roman"/>
          <w:b/>
        </w:rPr>
      </w:pPr>
      <w:r w:rsidRPr="00CD0962">
        <w:rPr>
          <w:rFonts w:ascii="Times New Roman" w:hAnsi="Times New Roman" w:cs="Times New Roman"/>
          <w:b/>
        </w:rPr>
        <w:t>L-thyroxine</w:t>
      </w:r>
    </w:p>
    <w:p w:rsidR="006073DF" w:rsidRPr="00CD0962" w:rsidRDefault="006073DF" w:rsidP="00CD0962">
      <w:pPr>
        <w:numPr>
          <w:ilvl w:val="0"/>
          <w:numId w:val="17"/>
        </w:numPr>
        <w:spacing w:after="151" w:line="247" w:lineRule="auto"/>
        <w:ind w:left="0" w:right="89" w:firstLine="993"/>
        <w:jc w:val="both"/>
        <w:rPr>
          <w:rFonts w:ascii="Times New Roman" w:hAnsi="Times New Roman" w:cs="Times New Roman"/>
        </w:rPr>
      </w:pPr>
      <w:r w:rsidRPr="00CD0962">
        <w:rPr>
          <w:rFonts w:ascii="Times New Roman" w:hAnsi="Times New Roman" w:cs="Times New Roman"/>
        </w:rPr>
        <w:t>Insulin</w:t>
      </w:r>
    </w:p>
    <w:p w:rsidR="006073DF" w:rsidRPr="00CD0962" w:rsidRDefault="00CD0962" w:rsidP="00CD0962">
      <w:pPr>
        <w:ind w:right="89"/>
        <w:rPr>
          <w:rFonts w:ascii="Times New Roman" w:hAnsi="Times New Roman" w:cs="Times New Roman"/>
          <w:b/>
        </w:rPr>
      </w:pPr>
      <w:r w:rsidRPr="00CD0962">
        <w:rPr>
          <w:rFonts w:ascii="Times New Roman" w:hAnsi="Times New Roman" w:cs="Times New Roman"/>
          <w:b/>
          <w:lang w:val="en-US"/>
        </w:rPr>
        <w:t>4</w:t>
      </w:r>
      <w:r w:rsidR="006073DF" w:rsidRPr="00CD0962">
        <w:rPr>
          <w:rFonts w:ascii="Times New Roman" w:hAnsi="Times New Roman" w:cs="Times New Roman"/>
          <w:b/>
          <w:lang w:val="en-US"/>
        </w:rPr>
        <w:t>5</w:t>
      </w:r>
      <w:r w:rsidR="006073DF" w:rsidRPr="00CD0962">
        <w:rPr>
          <w:rFonts w:ascii="Times New Roman" w:hAnsi="Times New Roman" w:cs="Times New Roman"/>
          <w:b/>
        </w:rPr>
        <w:t xml:space="preserve">. </w:t>
      </w:r>
      <w:r w:rsidR="006073DF" w:rsidRPr="00CD0962">
        <w:rPr>
          <w:rFonts w:ascii="Times New Roman" w:hAnsi="Times New Roman" w:cs="Times New Roman"/>
        </w:rPr>
        <w:t xml:space="preserve">A 49-year-old female patient has type 1 diabetes of moderate severity. The disease is complicated by retinopathy and polyneuropathy. Besides that, repeated analyses of the daily urinary excretion of albumin revealed microalbuminuria (200-300 mg/day). Glomerular filtration rate is 105 ml/min. Blood pressure is within normal range. </w:t>
      </w:r>
      <w:r w:rsidR="006073DF" w:rsidRPr="00CD0962">
        <w:rPr>
          <w:rFonts w:ascii="Times New Roman" w:hAnsi="Times New Roman" w:cs="Times New Roman"/>
          <w:b/>
        </w:rPr>
        <w:t>Normalization of the following indicator should be the first-priority task in the secondary prevention of diabetic nephropathy:</w:t>
      </w:r>
    </w:p>
    <w:p w:rsidR="006073DF" w:rsidRPr="00CD0962" w:rsidRDefault="006073DF" w:rsidP="00CD0962">
      <w:pPr>
        <w:numPr>
          <w:ilvl w:val="0"/>
          <w:numId w:val="18"/>
        </w:numPr>
        <w:spacing w:after="5" w:line="247" w:lineRule="auto"/>
        <w:ind w:left="0" w:right="89" w:firstLine="993"/>
        <w:jc w:val="both"/>
        <w:rPr>
          <w:rFonts w:ascii="Times New Roman" w:hAnsi="Times New Roman" w:cs="Times New Roman"/>
          <w:b/>
        </w:rPr>
      </w:pPr>
      <w:r w:rsidRPr="00CD0962">
        <w:rPr>
          <w:rFonts w:ascii="Times New Roman" w:hAnsi="Times New Roman" w:cs="Times New Roman"/>
          <w:b/>
        </w:rPr>
        <w:t>Glycosylated hemoglobin</w:t>
      </w:r>
    </w:p>
    <w:p w:rsidR="006073DF" w:rsidRPr="00CD0962" w:rsidRDefault="006073DF" w:rsidP="00CD0962">
      <w:pPr>
        <w:numPr>
          <w:ilvl w:val="0"/>
          <w:numId w:val="18"/>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C-peptide</w:t>
      </w:r>
    </w:p>
    <w:p w:rsidR="006073DF" w:rsidRPr="00CD0962" w:rsidRDefault="006073DF" w:rsidP="00CD0962">
      <w:pPr>
        <w:numPr>
          <w:ilvl w:val="0"/>
          <w:numId w:val="18"/>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Blood insulin</w:t>
      </w:r>
    </w:p>
    <w:p w:rsidR="006073DF" w:rsidRPr="00CD0962" w:rsidRDefault="006073DF" w:rsidP="00CD0962">
      <w:pPr>
        <w:numPr>
          <w:ilvl w:val="0"/>
          <w:numId w:val="18"/>
        </w:numPr>
        <w:spacing w:after="5" w:line="247" w:lineRule="auto"/>
        <w:ind w:left="0" w:right="89" w:firstLine="993"/>
        <w:jc w:val="both"/>
        <w:rPr>
          <w:rFonts w:ascii="Times New Roman" w:hAnsi="Times New Roman" w:cs="Times New Roman"/>
        </w:rPr>
      </w:pPr>
      <w:r w:rsidRPr="00CD0962">
        <w:rPr>
          <w:rFonts w:ascii="Times New Roman" w:hAnsi="Times New Roman" w:cs="Times New Roman"/>
        </w:rPr>
        <w:t>Fasting glucose</w:t>
      </w:r>
    </w:p>
    <w:p w:rsidR="006073DF" w:rsidRPr="00CD0962" w:rsidRDefault="006073DF" w:rsidP="00CD0962">
      <w:pPr>
        <w:numPr>
          <w:ilvl w:val="0"/>
          <w:numId w:val="18"/>
        </w:numPr>
        <w:spacing w:after="154" w:line="247" w:lineRule="auto"/>
        <w:ind w:left="0" w:right="89" w:firstLine="993"/>
        <w:jc w:val="both"/>
        <w:rPr>
          <w:rFonts w:ascii="Times New Roman" w:hAnsi="Times New Roman" w:cs="Times New Roman"/>
        </w:rPr>
      </w:pPr>
      <w:r w:rsidRPr="00CD0962">
        <w:rPr>
          <w:rFonts w:ascii="Times New Roman" w:hAnsi="Times New Roman" w:cs="Times New Roman"/>
        </w:rPr>
        <w:t>Glycemia 2 hours after a meal</w:t>
      </w:r>
    </w:p>
    <w:p w:rsidR="00031AD2" w:rsidRPr="00CD0962" w:rsidRDefault="00031AD2" w:rsidP="00E44FAE">
      <w:pPr>
        <w:widowControl w:val="0"/>
        <w:shd w:val="clear" w:color="auto" w:fill="FFFFFF"/>
        <w:tabs>
          <w:tab w:val="left" w:pos="216"/>
        </w:tabs>
        <w:autoSpaceDE w:val="0"/>
        <w:autoSpaceDN w:val="0"/>
        <w:adjustRightInd w:val="0"/>
        <w:spacing w:after="0" w:line="240" w:lineRule="auto"/>
        <w:jc w:val="both"/>
        <w:rPr>
          <w:rFonts w:ascii="Times New Roman" w:eastAsia="Times New Roman" w:hAnsi="Times New Roman" w:cs="Times New Roman"/>
          <w:bCs/>
          <w:u w:val="single"/>
          <w:lang w:val="en-US" w:eastAsia="ru-RU"/>
        </w:rPr>
      </w:pPr>
    </w:p>
    <w:p w:rsidR="00EB0E7C" w:rsidRPr="00CD0962" w:rsidRDefault="00EB0E7C" w:rsidP="00CD0962">
      <w:pPr>
        <w:pStyle w:val="a3"/>
        <w:numPr>
          <w:ilvl w:val="0"/>
          <w:numId w:val="60"/>
        </w:numPr>
        <w:spacing w:after="0" w:line="240" w:lineRule="auto"/>
        <w:ind w:hanging="720"/>
        <w:rPr>
          <w:rFonts w:ascii="Times New Roman" w:hAnsi="Times New Roman" w:cs="Times New Roman"/>
          <w:lang w:val="en-US"/>
        </w:rPr>
      </w:pPr>
      <w:r w:rsidRPr="00CD0962">
        <w:rPr>
          <w:rFonts w:ascii="Times New Roman" w:hAnsi="Times New Roman" w:cs="Times New Roman"/>
          <w:lang w:val="en-US"/>
        </w:rPr>
        <w:t xml:space="preserve">Some diseases reveal symptoms of aldosteronism with hypertension and edema due to sodium retention in the organism. </w:t>
      </w:r>
      <w:r w:rsidRPr="00CD0962">
        <w:rPr>
          <w:rFonts w:ascii="Times New Roman" w:hAnsi="Times New Roman" w:cs="Times New Roman"/>
          <w:b/>
          <w:lang w:val="en-US"/>
        </w:rPr>
        <w:t>What organ of the internal secretion is affected on aldosteronism?</w:t>
      </w:r>
      <w:r w:rsidRPr="00CD0962">
        <w:rPr>
          <w:rFonts w:ascii="Times New Roman" w:hAnsi="Times New Roman" w:cs="Times New Roman"/>
          <w:lang w:val="en-US"/>
        </w:rPr>
        <w:t xml:space="preserve"> </w:t>
      </w:r>
    </w:p>
    <w:p w:rsidR="00EB0E7C" w:rsidRPr="00CD0962" w:rsidRDefault="00EB0E7C" w:rsidP="00CD0962">
      <w:pPr>
        <w:pStyle w:val="a3"/>
        <w:numPr>
          <w:ilvl w:val="0"/>
          <w:numId w:val="49"/>
        </w:numPr>
        <w:spacing w:after="0" w:line="240" w:lineRule="auto"/>
        <w:ind w:firstLine="273"/>
        <w:rPr>
          <w:rFonts w:ascii="Times New Roman" w:hAnsi="Times New Roman" w:cs="Times New Roman"/>
          <w:b/>
          <w:lang w:val="en-US"/>
        </w:rPr>
      </w:pPr>
      <w:r w:rsidRPr="00CD0962">
        <w:rPr>
          <w:rFonts w:ascii="Times New Roman" w:hAnsi="Times New Roman" w:cs="Times New Roman"/>
          <w:b/>
          <w:lang w:val="en-US"/>
        </w:rPr>
        <w:t xml:space="preserve">Adrenal glands </w:t>
      </w:r>
    </w:p>
    <w:p w:rsidR="00EB0E7C" w:rsidRPr="00CD0962" w:rsidRDefault="00EB0E7C" w:rsidP="00CD0962">
      <w:pPr>
        <w:pStyle w:val="a3"/>
        <w:numPr>
          <w:ilvl w:val="0"/>
          <w:numId w:val="49"/>
        </w:numPr>
        <w:spacing w:after="0" w:line="240" w:lineRule="auto"/>
        <w:ind w:firstLine="273"/>
        <w:rPr>
          <w:rFonts w:ascii="Times New Roman" w:hAnsi="Times New Roman" w:cs="Times New Roman"/>
          <w:lang w:val="en-US"/>
        </w:rPr>
      </w:pPr>
      <w:r w:rsidRPr="00CD0962">
        <w:rPr>
          <w:rFonts w:ascii="Times New Roman" w:hAnsi="Times New Roman" w:cs="Times New Roman"/>
          <w:lang w:val="en-US"/>
        </w:rPr>
        <w:t xml:space="preserve">Testicle </w:t>
      </w:r>
    </w:p>
    <w:p w:rsidR="00EB0E7C" w:rsidRPr="00CD0962" w:rsidRDefault="00EB0E7C" w:rsidP="00CD0962">
      <w:pPr>
        <w:pStyle w:val="a3"/>
        <w:numPr>
          <w:ilvl w:val="0"/>
          <w:numId w:val="49"/>
        </w:numPr>
        <w:spacing w:after="0" w:line="240" w:lineRule="auto"/>
        <w:ind w:firstLine="273"/>
        <w:rPr>
          <w:rFonts w:ascii="Times New Roman" w:hAnsi="Times New Roman" w:cs="Times New Roman"/>
          <w:lang w:val="en-US"/>
        </w:rPr>
      </w:pPr>
      <w:r w:rsidRPr="00CD0962">
        <w:rPr>
          <w:rFonts w:ascii="Times New Roman" w:hAnsi="Times New Roman" w:cs="Times New Roman"/>
          <w:lang w:val="en-US"/>
        </w:rPr>
        <w:t xml:space="preserve">Ovaries </w:t>
      </w:r>
    </w:p>
    <w:p w:rsidR="00EB0E7C" w:rsidRPr="00CD0962" w:rsidRDefault="00EB0E7C" w:rsidP="00CD0962">
      <w:pPr>
        <w:pStyle w:val="a3"/>
        <w:numPr>
          <w:ilvl w:val="0"/>
          <w:numId w:val="49"/>
        </w:numPr>
        <w:spacing w:after="0" w:line="240" w:lineRule="auto"/>
        <w:ind w:firstLine="273"/>
        <w:rPr>
          <w:rFonts w:ascii="Times New Roman" w:hAnsi="Times New Roman" w:cs="Times New Roman"/>
          <w:lang w:val="en-US"/>
        </w:rPr>
      </w:pPr>
      <w:r w:rsidRPr="00CD0962">
        <w:rPr>
          <w:rFonts w:ascii="Times New Roman" w:hAnsi="Times New Roman" w:cs="Times New Roman"/>
          <w:lang w:val="en-US"/>
        </w:rPr>
        <w:t xml:space="preserve">Pancreas </w:t>
      </w:r>
    </w:p>
    <w:p w:rsidR="00EB0E7C" w:rsidRPr="00CD0962" w:rsidRDefault="00EB0E7C" w:rsidP="00CD0962">
      <w:pPr>
        <w:pStyle w:val="a3"/>
        <w:numPr>
          <w:ilvl w:val="0"/>
          <w:numId w:val="49"/>
        </w:numPr>
        <w:spacing w:after="0" w:line="240" w:lineRule="auto"/>
        <w:ind w:firstLine="273"/>
        <w:rPr>
          <w:rFonts w:ascii="Times New Roman" w:hAnsi="Times New Roman" w:cs="Times New Roman"/>
          <w:lang w:val="en-US"/>
        </w:rPr>
      </w:pPr>
      <w:r w:rsidRPr="00CD0962">
        <w:rPr>
          <w:rFonts w:ascii="Times New Roman" w:hAnsi="Times New Roman" w:cs="Times New Roman"/>
          <w:lang w:val="en-US"/>
        </w:rPr>
        <w:t>Hypophysis</w:t>
      </w:r>
    </w:p>
    <w:p w:rsidR="00CD0962" w:rsidRPr="00CD0962" w:rsidRDefault="00CD0962" w:rsidP="00CD0962">
      <w:pPr>
        <w:pStyle w:val="a3"/>
        <w:spacing w:after="0" w:line="240" w:lineRule="auto"/>
        <w:ind w:left="0"/>
        <w:rPr>
          <w:rFonts w:ascii="Times New Roman" w:hAnsi="Times New Roman" w:cs="Times New Roman"/>
          <w:lang w:val="en-US"/>
        </w:rPr>
      </w:pPr>
    </w:p>
    <w:p w:rsidR="00EB0E7C" w:rsidRPr="00CD0962" w:rsidRDefault="00EB0E7C" w:rsidP="00CD0962">
      <w:pPr>
        <w:pStyle w:val="a3"/>
        <w:numPr>
          <w:ilvl w:val="0"/>
          <w:numId w:val="60"/>
        </w:numPr>
        <w:spacing w:after="0" w:line="240" w:lineRule="auto"/>
        <w:ind w:hanging="720"/>
        <w:rPr>
          <w:rFonts w:ascii="Times New Roman" w:hAnsi="Times New Roman" w:cs="Times New Roman"/>
          <w:lang w:val="en-US"/>
        </w:rPr>
      </w:pPr>
      <w:r w:rsidRPr="00CD0962">
        <w:rPr>
          <w:rFonts w:ascii="Times New Roman" w:hAnsi="Times New Roman" w:cs="Times New Roman"/>
          <w:lang w:val="en-US"/>
        </w:rPr>
        <w:t xml:space="preserve">Roentgenological examination of skull base bones revealed enlargement of sellar cavity, thinning of anterior clinoid processes, destruction of different parts, destruction of different parts of sella turcica. </w:t>
      </w:r>
      <w:r w:rsidRPr="00CD0962">
        <w:rPr>
          <w:rFonts w:ascii="Times New Roman" w:hAnsi="Times New Roman" w:cs="Times New Roman"/>
          <w:b/>
          <w:lang w:val="en-US"/>
        </w:rPr>
        <w:t>Such bone destruction might be caused by a tumour of the following wndocrinous gland:</w:t>
      </w:r>
      <w:r w:rsidRPr="00CD0962">
        <w:rPr>
          <w:rFonts w:ascii="Times New Roman" w:hAnsi="Times New Roman" w:cs="Times New Roman"/>
          <w:lang w:val="en-US"/>
        </w:rPr>
        <w:t xml:space="preserve"> </w:t>
      </w:r>
    </w:p>
    <w:p w:rsidR="00EB0E7C" w:rsidRPr="00CD0962" w:rsidRDefault="00EB0E7C" w:rsidP="00CD0962">
      <w:pPr>
        <w:pStyle w:val="a3"/>
        <w:numPr>
          <w:ilvl w:val="1"/>
          <w:numId w:val="45"/>
        </w:numPr>
        <w:spacing w:after="0" w:line="240" w:lineRule="auto"/>
        <w:ind w:left="851" w:firstLine="283"/>
        <w:rPr>
          <w:rFonts w:ascii="Times New Roman" w:hAnsi="Times New Roman" w:cs="Times New Roman"/>
          <w:lang w:val="en-US"/>
        </w:rPr>
      </w:pPr>
      <w:r w:rsidRPr="00CD0962">
        <w:rPr>
          <w:rFonts w:ascii="Times New Roman" w:hAnsi="Times New Roman" w:cs="Times New Roman"/>
          <w:lang w:val="en-US"/>
        </w:rPr>
        <w:t xml:space="preserve">Epiphysis </w:t>
      </w:r>
    </w:p>
    <w:p w:rsidR="00EB0E7C" w:rsidRPr="00CD0962" w:rsidRDefault="00EB0E7C" w:rsidP="00CD0962">
      <w:pPr>
        <w:pStyle w:val="a3"/>
        <w:numPr>
          <w:ilvl w:val="1"/>
          <w:numId w:val="45"/>
        </w:numPr>
        <w:spacing w:after="0" w:line="240" w:lineRule="auto"/>
        <w:ind w:left="851" w:firstLine="283"/>
        <w:rPr>
          <w:rFonts w:ascii="Times New Roman" w:hAnsi="Times New Roman" w:cs="Times New Roman"/>
          <w:lang w:val="en-US"/>
        </w:rPr>
      </w:pPr>
      <w:r w:rsidRPr="00CD0962">
        <w:rPr>
          <w:rFonts w:ascii="Times New Roman" w:hAnsi="Times New Roman" w:cs="Times New Roman"/>
          <w:lang w:val="en-US"/>
        </w:rPr>
        <w:t>Thymus gland</w:t>
      </w:r>
    </w:p>
    <w:p w:rsidR="00EB0E7C" w:rsidRPr="00CD0962" w:rsidRDefault="00EB0E7C" w:rsidP="00CD0962">
      <w:pPr>
        <w:pStyle w:val="a3"/>
        <w:numPr>
          <w:ilvl w:val="1"/>
          <w:numId w:val="45"/>
        </w:numPr>
        <w:spacing w:after="0" w:line="240" w:lineRule="auto"/>
        <w:ind w:left="851" w:firstLine="283"/>
        <w:rPr>
          <w:rFonts w:ascii="Times New Roman" w:hAnsi="Times New Roman" w:cs="Times New Roman"/>
          <w:lang w:val="en-US"/>
        </w:rPr>
      </w:pPr>
      <w:r w:rsidRPr="00CD0962">
        <w:rPr>
          <w:rFonts w:ascii="Times New Roman" w:hAnsi="Times New Roman" w:cs="Times New Roman"/>
          <w:lang w:val="en-US"/>
        </w:rPr>
        <w:t xml:space="preserve">Adrenal glands </w:t>
      </w:r>
    </w:p>
    <w:p w:rsidR="00CD0962" w:rsidRPr="00CD0962" w:rsidRDefault="00CD0962" w:rsidP="00CD0962">
      <w:pPr>
        <w:pStyle w:val="a3"/>
        <w:numPr>
          <w:ilvl w:val="1"/>
          <w:numId w:val="45"/>
        </w:numPr>
        <w:spacing w:after="0" w:line="240" w:lineRule="auto"/>
        <w:ind w:left="851" w:firstLine="283"/>
        <w:rPr>
          <w:rFonts w:ascii="Times New Roman" w:hAnsi="Times New Roman" w:cs="Times New Roman"/>
          <w:b/>
          <w:lang w:val="en-US"/>
        </w:rPr>
      </w:pPr>
      <w:r w:rsidRPr="00CD0962">
        <w:rPr>
          <w:rFonts w:ascii="Times New Roman" w:hAnsi="Times New Roman" w:cs="Times New Roman"/>
          <w:b/>
          <w:lang w:val="en-US"/>
        </w:rPr>
        <w:t xml:space="preserve">Hypophysis </w:t>
      </w:r>
    </w:p>
    <w:p w:rsidR="00EB0E7C" w:rsidRPr="00CD0962" w:rsidRDefault="00EB0E7C" w:rsidP="00CD0962">
      <w:pPr>
        <w:pStyle w:val="a3"/>
        <w:numPr>
          <w:ilvl w:val="0"/>
          <w:numId w:val="45"/>
        </w:numPr>
        <w:spacing w:after="0" w:line="240" w:lineRule="auto"/>
        <w:ind w:left="851" w:firstLine="283"/>
        <w:rPr>
          <w:rFonts w:ascii="Times New Roman" w:hAnsi="Times New Roman" w:cs="Times New Roman"/>
          <w:lang w:val="en-US"/>
        </w:rPr>
      </w:pPr>
      <w:r w:rsidRPr="00CD0962">
        <w:rPr>
          <w:rFonts w:ascii="Times New Roman" w:hAnsi="Times New Roman" w:cs="Times New Roman"/>
          <w:lang w:val="en-US"/>
        </w:rPr>
        <w:t>Thyroid gland</w:t>
      </w:r>
    </w:p>
    <w:p w:rsidR="00CD0962" w:rsidRPr="00CD0962" w:rsidRDefault="00CD0962" w:rsidP="00CD0962">
      <w:pPr>
        <w:pStyle w:val="a3"/>
        <w:spacing w:after="0" w:line="240" w:lineRule="auto"/>
        <w:ind w:left="1134"/>
        <w:rPr>
          <w:rFonts w:ascii="Times New Roman" w:hAnsi="Times New Roman" w:cs="Times New Roman"/>
          <w:lang w:val="en-US"/>
        </w:rPr>
      </w:pPr>
    </w:p>
    <w:p w:rsidR="00EB0E7C" w:rsidRPr="00CD0962" w:rsidRDefault="00EB0E7C" w:rsidP="00CD0962">
      <w:pPr>
        <w:pStyle w:val="a4"/>
        <w:numPr>
          <w:ilvl w:val="0"/>
          <w:numId w:val="60"/>
        </w:numPr>
        <w:ind w:left="0" w:firstLine="0"/>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A patient with external respiration dysfunctions needs tracheotomy. At the level of which cartilaginous tracheal retractions is the isthmus of thyroid localized the most often? </w:t>
      </w:r>
    </w:p>
    <w:p w:rsidR="00EB0E7C" w:rsidRPr="00CD0962" w:rsidRDefault="00EB0E7C" w:rsidP="00CD0962">
      <w:pPr>
        <w:pStyle w:val="a4"/>
        <w:numPr>
          <w:ilvl w:val="0"/>
          <w:numId w:val="50"/>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I - II. </w:t>
      </w:r>
    </w:p>
    <w:p w:rsidR="00EB0E7C" w:rsidRPr="00CD0962" w:rsidRDefault="00EB0E7C" w:rsidP="00CD0962">
      <w:pPr>
        <w:pStyle w:val="a4"/>
        <w:numPr>
          <w:ilvl w:val="0"/>
          <w:numId w:val="50"/>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Ill - IV. </w:t>
      </w:r>
    </w:p>
    <w:p w:rsidR="00EB0E7C" w:rsidRPr="00CD0962" w:rsidRDefault="00EB0E7C" w:rsidP="00CD0962">
      <w:pPr>
        <w:pStyle w:val="a4"/>
        <w:numPr>
          <w:ilvl w:val="0"/>
          <w:numId w:val="50"/>
        </w:numPr>
        <w:ind w:firstLine="414"/>
        <w:rPr>
          <w:rFonts w:ascii="Times New Roman" w:hAnsi="Times New Roman" w:cs="Times New Roman"/>
          <w:b/>
          <w:sz w:val="22"/>
          <w:szCs w:val="22"/>
          <w:lang w:val="en-US"/>
        </w:rPr>
      </w:pPr>
      <w:r w:rsidRPr="00CD0962">
        <w:rPr>
          <w:rFonts w:ascii="Times New Roman" w:hAnsi="Times New Roman" w:cs="Times New Roman"/>
          <w:b/>
          <w:sz w:val="22"/>
          <w:szCs w:val="22"/>
          <w:lang w:val="en-US"/>
        </w:rPr>
        <w:t xml:space="preserve">II - IV. </w:t>
      </w:r>
    </w:p>
    <w:p w:rsidR="00EB0E7C" w:rsidRPr="00CD0962" w:rsidRDefault="00EB0E7C" w:rsidP="00CD0962">
      <w:pPr>
        <w:pStyle w:val="a4"/>
        <w:numPr>
          <w:ilvl w:val="0"/>
          <w:numId w:val="50"/>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IV-V. </w:t>
      </w:r>
    </w:p>
    <w:p w:rsidR="00EB0E7C" w:rsidRPr="00CD0962" w:rsidRDefault="00EB0E7C" w:rsidP="00CD0962">
      <w:pPr>
        <w:pStyle w:val="a4"/>
        <w:numPr>
          <w:ilvl w:val="0"/>
          <w:numId w:val="50"/>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V-VI.</w:t>
      </w:r>
    </w:p>
    <w:p w:rsidR="00CD0962" w:rsidRPr="00CD0962" w:rsidRDefault="00CD0962" w:rsidP="00CD0962">
      <w:pPr>
        <w:pStyle w:val="a4"/>
        <w:ind w:left="1134"/>
        <w:rPr>
          <w:rFonts w:ascii="Times New Roman" w:hAnsi="Times New Roman" w:cs="Times New Roman"/>
          <w:sz w:val="22"/>
          <w:szCs w:val="22"/>
          <w:lang w:val="en-US"/>
        </w:rPr>
      </w:pPr>
    </w:p>
    <w:p w:rsidR="00EB0E7C" w:rsidRPr="00CD0962" w:rsidRDefault="00EB0E7C" w:rsidP="00CD0962">
      <w:pPr>
        <w:pStyle w:val="a4"/>
        <w:numPr>
          <w:ilvl w:val="0"/>
          <w:numId w:val="60"/>
        </w:numPr>
        <w:ind w:left="0" w:firstLine="0"/>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A patient is very tall, has long thick fingers, big lower jaw and loppy lower lip. The increased secretion of which hormone and gland can be suspected? </w:t>
      </w:r>
    </w:p>
    <w:p w:rsidR="00EB0E7C" w:rsidRPr="00CD0962" w:rsidRDefault="00EB0E7C" w:rsidP="00CD0962">
      <w:pPr>
        <w:pStyle w:val="a4"/>
        <w:numPr>
          <w:ilvl w:val="0"/>
          <w:numId w:val="51"/>
        </w:numPr>
        <w:ind w:firstLine="414"/>
        <w:rPr>
          <w:rFonts w:ascii="Times New Roman" w:hAnsi="Times New Roman" w:cs="Times New Roman"/>
          <w:sz w:val="22"/>
          <w:szCs w:val="22"/>
          <w:lang w:val="en-US"/>
        </w:rPr>
      </w:pPr>
      <w:r w:rsidRPr="00CD0962">
        <w:rPr>
          <w:rFonts w:ascii="Times New Roman" w:hAnsi="Times New Roman" w:cs="Times New Roman"/>
          <w:b/>
          <w:sz w:val="22"/>
          <w:szCs w:val="22"/>
          <w:lang w:val="en-US"/>
        </w:rPr>
        <w:t>Somatotropin of adenohypophysis</w:t>
      </w:r>
      <w:r w:rsidRPr="00CD0962">
        <w:rPr>
          <w:rFonts w:ascii="Times New Roman" w:hAnsi="Times New Roman" w:cs="Times New Roman"/>
          <w:sz w:val="22"/>
          <w:szCs w:val="22"/>
          <w:lang w:val="en-US"/>
        </w:rPr>
        <w:t xml:space="preserve">. </w:t>
      </w:r>
    </w:p>
    <w:p w:rsidR="00EB0E7C" w:rsidRPr="00CD0962" w:rsidRDefault="00EB0E7C" w:rsidP="00CD0962">
      <w:pPr>
        <w:pStyle w:val="a4"/>
        <w:numPr>
          <w:ilvl w:val="0"/>
          <w:numId w:val="5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Gonadotropin of adenohypophysis. </w:t>
      </w:r>
    </w:p>
    <w:p w:rsidR="00EB0E7C" w:rsidRPr="00CD0962" w:rsidRDefault="00EB0E7C" w:rsidP="00CD0962">
      <w:pPr>
        <w:pStyle w:val="a4"/>
        <w:numPr>
          <w:ilvl w:val="0"/>
          <w:numId w:val="5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Antidiuretic hormone of neurohypophysis.</w:t>
      </w:r>
    </w:p>
    <w:p w:rsidR="00EB0E7C" w:rsidRPr="00CD0962" w:rsidRDefault="00EB0E7C" w:rsidP="00CD0962">
      <w:pPr>
        <w:pStyle w:val="a4"/>
        <w:numPr>
          <w:ilvl w:val="0"/>
          <w:numId w:val="5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Thyroid hormones. </w:t>
      </w:r>
    </w:p>
    <w:p w:rsidR="00EB0E7C" w:rsidRPr="00CD0962" w:rsidRDefault="00EB0E7C" w:rsidP="00CD0962">
      <w:pPr>
        <w:pStyle w:val="a4"/>
        <w:numPr>
          <w:ilvl w:val="0"/>
          <w:numId w:val="5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Glucocorticoids of adrenal glands.</w:t>
      </w:r>
    </w:p>
    <w:p w:rsidR="00CD0962" w:rsidRPr="00CD0962" w:rsidRDefault="00CD0962" w:rsidP="00CD0962">
      <w:pPr>
        <w:pStyle w:val="a4"/>
        <w:ind w:left="1134"/>
        <w:rPr>
          <w:rFonts w:ascii="Times New Roman" w:hAnsi="Times New Roman" w:cs="Times New Roman"/>
          <w:sz w:val="22"/>
          <w:szCs w:val="22"/>
          <w:lang w:val="en-US"/>
        </w:rPr>
      </w:pPr>
    </w:p>
    <w:p w:rsidR="00EB0E7C" w:rsidRPr="00CD0962" w:rsidRDefault="00EB0E7C" w:rsidP="00CD0962">
      <w:pPr>
        <w:pStyle w:val="a4"/>
        <w:numPr>
          <w:ilvl w:val="0"/>
          <w:numId w:val="60"/>
        </w:numPr>
        <w:ind w:left="0" w:firstLine="0"/>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A 30-year-old patient complains of thirst and dry mouth which appeared after severe neurasthenia. Laboratory examination has shown blood sugar in¬crease up to 10 millimoles per litre. Which endocrine gland is affected? </w:t>
      </w:r>
    </w:p>
    <w:p w:rsidR="00EB0E7C" w:rsidRPr="00CD0962" w:rsidRDefault="00EB0E7C" w:rsidP="00CD0962">
      <w:pPr>
        <w:pStyle w:val="a4"/>
        <w:numPr>
          <w:ilvl w:val="0"/>
          <w:numId w:val="61"/>
        </w:numPr>
        <w:ind w:firstLine="414"/>
        <w:rPr>
          <w:rFonts w:ascii="Times New Roman" w:hAnsi="Times New Roman" w:cs="Times New Roman"/>
          <w:sz w:val="22"/>
          <w:szCs w:val="22"/>
          <w:lang w:val="en-US"/>
        </w:rPr>
      </w:pPr>
      <w:r w:rsidRPr="00CD0962">
        <w:rPr>
          <w:rFonts w:ascii="Times New Roman" w:hAnsi="Times New Roman" w:cs="Times New Roman"/>
          <w:b/>
          <w:sz w:val="22"/>
          <w:szCs w:val="22"/>
          <w:lang w:val="en-US"/>
        </w:rPr>
        <w:t>Pancreas gland</w:t>
      </w:r>
      <w:r w:rsidRPr="00CD0962">
        <w:rPr>
          <w:rFonts w:ascii="Times New Roman" w:hAnsi="Times New Roman" w:cs="Times New Roman"/>
          <w:sz w:val="22"/>
          <w:szCs w:val="22"/>
          <w:lang w:val="en-US"/>
        </w:rPr>
        <w:t xml:space="preserve">. </w:t>
      </w:r>
    </w:p>
    <w:p w:rsidR="00EB0E7C" w:rsidRPr="00CD0962" w:rsidRDefault="00EB0E7C" w:rsidP="00CD0962">
      <w:pPr>
        <w:pStyle w:val="a4"/>
        <w:numPr>
          <w:ilvl w:val="0"/>
          <w:numId w:val="6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Thyroid gland. </w:t>
      </w:r>
    </w:p>
    <w:p w:rsidR="00EB0E7C" w:rsidRPr="00CD0962" w:rsidRDefault="00EB0E7C" w:rsidP="00CD0962">
      <w:pPr>
        <w:pStyle w:val="a4"/>
        <w:numPr>
          <w:ilvl w:val="0"/>
          <w:numId w:val="6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Sexual gland. </w:t>
      </w:r>
    </w:p>
    <w:p w:rsidR="00EB0E7C" w:rsidRPr="00CD0962" w:rsidRDefault="00EB0E7C" w:rsidP="00CD0962">
      <w:pPr>
        <w:pStyle w:val="a4"/>
        <w:numPr>
          <w:ilvl w:val="0"/>
          <w:numId w:val="6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 xml:space="preserve">Adrenal gland. </w:t>
      </w:r>
    </w:p>
    <w:p w:rsidR="00EB0E7C" w:rsidRPr="00CD0962" w:rsidRDefault="00EB0E7C" w:rsidP="00CD0962">
      <w:pPr>
        <w:pStyle w:val="a4"/>
        <w:numPr>
          <w:ilvl w:val="0"/>
          <w:numId w:val="61"/>
        </w:numPr>
        <w:ind w:firstLine="414"/>
        <w:rPr>
          <w:rFonts w:ascii="Times New Roman" w:hAnsi="Times New Roman" w:cs="Times New Roman"/>
          <w:sz w:val="22"/>
          <w:szCs w:val="22"/>
          <w:lang w:val="en-US"/>
        </w:rPr>
      </w:pPr>
      <w:r w:rsidRPr="00CD0962">
        <w:rPr>
          <w:rFonts w:ascii="Times New Roman" w:hAnsi="Times New Roman" w:cs="Times New Roman"/>
          <w:sz w:val="22"/>
          <w:szCs w:val="22"/>
          <w:lang w:val="en-US"/>
        </w:rPr>
        <w:t>Epiphysis.</w:t>
      </w:r>
      <w:bookmarkEnd w:id="0"/>
    </w:p>
    <w:sectPr w:rsidR="00EB0E7C" w:rsidRPr="00CD0962" w:rsidSect="00CD0962">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lvl w:ilvl="0">
      <w:start w:val="1"/>
      <w:numFmt w:val="upperLetter"/>
      <w:lvlText w:val="%1."/>
      <w:lvlJc w:val="left"/>
      <w:pPr>
        <w:tabs>
          <w:tab w:val="num" w:pos="142"/>
        </w:tabs>
        <w:ind w:left="142" w:firstLine="0"/>
      </w:pPr>
    </w:lvl>
  </w:abstractNum>
  <w:abstractNum w:abstractNumId="1" w15:restartNumberingAfterBreak="0">
    <w:nsid w:val="00BD74A4"/>
    <w:multiLevelType w:val="hybridMultilevel"/>
    <w:tmpl w:val="6E5AE42A"/>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3C31067"/>
    <w:multiLevelType w:val="hybridMultilevel"/>
    <w:tmpl w:val="D5247194"/>
    <w:lvl w:ilvl="0" w:tplc="B760904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B3AA39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1FE69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EEA3E3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1388D5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8292A1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D2680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F056C43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7AB63A4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 w15:restartNumberingAfterBreak="0">
    <w:nsid w:val="0CC80268"/>
    <w:multiLevelType w:val="hybridMultilevel"/>
    <w:tmpl w:val="84FADCDC"/>
    <w:lvl w:ilvl="0" w:tplc="B2FE614E">
      <w:start w:val="77"/>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3031BDE"/>
    <w:multiLevelType w:val="hybridMultilevel"/>
    <w:tmpl w:val="AAB45988"/>
    <w:lvl w:ilvl="0" w:tplc="4BC2BE46">
      <w:start w:val="1"/>
      <w:numFmt w:val="upperLetter"/>
      <w:lvlText w:val="%1."/>
      <w:lvlJc w:val="left"/>
      <w:pPr>
        <w:ind w:left="720" w:hanging="36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33917DE"/>
    <w:multiLevelType w:val="hybridMultilevel"/>
    <w:tmpl w:val="95344F20"/>
    <w:lvl w:ilvl="0" w:tplc="70D2AF34">
      <w:start w:val="1"/>
      <w:numFmt w:val="upperLetter"/>
      <w:lvlText w:val="%1."/>
      <w:lvlJc w:val="left"/>
      <w:pPr>
        <w:tabs>
          <w:tab w:val="num" w:pos="576"/>
        </w:tabs>
        <w:ind w:left="576" w:hanging="360"/>
      </w:pPr>
      <w:rPr>
        <w:rFonts w:ascii="Times New Roman" w:eastAsia="Times New Roman" w:hAnsi="Times New Roman" w:cs="Times New Roman" w:hint="default"/>
      </w:rPr>
    </w:lvl>
    <w:lvl w:ilvl="1" w:tplc="04190019">
      <w:start w:val="1"/>
      <w:numFmt w:val="lowerLetter"/>
      <w:lvlText w:val="%2."/>
      <w:lvlJc w:val="left"/>
      <w:pPr>
        <w:tabs>
          <w:tab w:val="num" w:pos="936"/>
        </w:tabs>
        <w:ind w:left="936" w:hanging="360"/>
      </w:pPr>
    </w:lvl>
    <w:lvl w:ilvl="2" w:tplc="0419001B">
      <w:start w:val="1"/>
      <w:numFmt w:val="lowerRoman"/>
      <w:lvlText w:val="%3."/>
      <w:lvlJc w:val="right"/>
      <w:pPr>
        <w:tabs>
          <w:tab w:val="num" w:pos="1656"/>
        </w:tabs>
        <w:ind w:left="1656" w:hanging="180"/>
      </w:pPr>
    </w:lvl>
    <w:lvl w:ilvl="3" w:tplc="0419000F">
      <w:start w:val="1"/>
      <w:numFmt w:val="decimal"/>
      <w:lvlText w:val="%4."/>
      <w:lvlJc w:val="left"/>
      <w:pPr>
        <w:tabs>
          <w:tab w:val="num" w:pos="2376"/>
        </w:tabs>
        <w:ind w:left="2376" w:hanging="360"/>
      </w:pPr>
    </w:lvl>
    <w:lvl w:ilvl="4" w:tplc="04190019">
      <w:start w:val="1"/>
      <w:numFmt w:val="lowerLetter"/>
      <w:lvlText w:val="%5."/>
      <w:lvlJc w:val="left"/>
      <w:pPr>
        <w:tabs>
          <w:tab w:val="num" w:pos="3096"/>
        </w:tabs>
        <w:ind w:left="3096" w:hanging="360"/>
      </w:pPr>
    </w:lvl>
    <w:lvl w:ilvl="5" w:tplc="0419001B">
      <w:start w:val="1"/>
      <w:numFmt w:val="lowerRoman"/>
      <w:lvlText w:val="%6."/>
      <w:lvlJc w:val="right"/>
      <w:pPr>
        <w:tabs>
          <w:tab w:val="num" w:pos="3816"/>
        </w:tabs>
        <w:ind w:left="3816" w:hanging="180"/>
      </w:pPr>
    </w:lvl>
    <w:lvl w:ilvl="6" w:tplc="0419000F">
      <w:start w:val="1"/>
      <w:numFmt w:val="decimal"/>
      <w:lvlText w:val="%7."/>
      <w:lvlJc w:val="left"/>
      <w:pPr>
        <w:tabs>
          <w:tab w:val="num" w:pos="4536"/>
        </w:tabs>
        <w:ind w:left="4536" w:hanging="360"/>
      </w:pPr>
    </w:lvl>
    <w:lvl w:ilvl="7" w:tplc="04190019">
      <w:start w:val="1"/>
      <w:numFmt w:val="lowerLetter"/>
      <w:lvlText w:val="%8."/>
      <w:lvlJc w:val="left"/>
      <w:pPr>
        <w:tabs>
          <w:tab w:val="num" w:pos="5256"/>
        </w:tabs>
        <w:ind w:left="5256" w:hanging="360"/>
      </w:pPr>
    </w:lvl>
    <w:lvl w:ilvl="8" w:tplc="0419001B">
      <w:start w:val="1"/>
      <w:numFmt w:val="lowerRoman"/>
      <w:lvlText w:val="%9."/>
      <w:lvlJc w:val="right"/>
      <w:pPr>
        <w:tabs>
          <w:tab w:val="num" w:pos="5976"/>
        </w:tabs>
        <w:ind w:left="5976" w:hanging="180"/>
      </w:pPr>
    </w:lvl>
  </w:abstractNum>
  <w:abstractNum w:abstractNumId="6" w15:restartNumberingAfterBreak="0">
    <w:nsid w:val="15867C57"/>
    <w:multiLevelType w:val="hybridMultilevel"/>
    <w:tmpl w:val="B2A6351E"/>
    <w:lvl w:ilvl="0" w:tplc="44A4B35A">
      <w:start w:val="3"/>
      <w:numFmt w:val="upperLetter"/>
      <w:lvlText w:val="%1."/>
      <w:lvlJc w:val="left"/>
      <w:pPr>
        <w:ind w:left="355"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9443B1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9C4F69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73A62CDA">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2CD42B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C38F86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3446AEF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3EE0CE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07E5E2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7" w15:restartNumberingAfterBreak="0">
    <w:nsid w:val="19BA3366"/>
    <w:multiLevelType w:val="hybridMultilevel"/>
    <w:tmpl w:val="FB4C5980"/>
    <w:lvl w:ilvl="0" w:tplc="04220015">
      <w:start w:val="1"/>
      <w:numFmt w:val="upperLetter"/>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A526D7C"/>
    <w:multiLevelType w:val="hybridMultilevel"/>
    <w:tmpl w:val="16FE5050"/>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AF56CC6"/>
    <w:multiLevelType w:val="singleLevel"/>
    <w:tmpl w:val="80D4D712"/>
    <w:lvl w:ilvl="0">
      <w:start w:val="1"/>
      <w:numFmt w:val="upperLetter"/>
      <w:lvlText w:val="%1"/>
      <w:legacy w:legacy="1" w:legacySpace="0" w:legacyIndent="360"/>
      <w:lvlJc w:val="left"/>
      <w:pPr>
        <w:ind w:left="720" w:hanging="360"/>
      </w:pPr>
    </w:lvl>
  </w:abstractNum>
  <w:abstractNum w:abstractNumId="10" w15:restartNumberingAfterBreak="0">
    <w:nsid w:val="1B331E24"/>
    <w:multiLevelType w:val="hybridMultilevel"/>
    <w:tmpl w:val="EB86336A"/>
    <w:lvl w:ilvl="0" w:tplc="F26A56D2">
      <w:start w:val="1"/>
      <w:numFmt w:val="upperLetter"/>
      <w:lvlText w:val="%1."/>
      <w:lvlJc w:val="left"/>
      <w:pPr>
        <w:ind w:left="1070"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1"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17301A6"/>
    <w:multiLevelType w:val="hybridMultilevel"/>
    <w:tmpl w:val="81D89D26"/>
    <w:lvl w:ilvl="0" w:tplc="D6CCF98E">
      <w:start w:val="1"/>
      <w:numFmt w:val="upperLetter"/>
      <w:lvlText w:val="%1."/>
      <w:lvlJc w:val="left"/>
      <w:pPr>
        <w:tabs>
          <w:tab w:val="num" w:pos="470"/>
        </w:tabs>
        <w:ind w:left="113" w:firstLine="113"/>
      </w:pPr>
    </w:lvl>
    <w:lvl w:ilvl="1" w:tplc="0419000F">
      <w:start w:val="1"/>
      <w:numFmt w:val="decimal"/>
      <w:lvlText w:val="%2."/>
      <w:lvlJc w:val="left"/>
      <w:pPr>
        <w:tabs>
          <w:tab w:val="num" w:pos="1553"/>
        </w:tabs>
        <w:ind w:left="1553" w:hanging="360"/>
      </w:pPr>
    </w:lvl>
    <w:lvl w:ilvl="2" w:tplc="0419001B">
      <w:start w:val="1"/>
      <w:numFmt w:val="lowerRoman"/>
      <w:lvlText w:val="%3."/>
      <w:lvlJc w:val="right"/>
      <w:pPr>
        <w:tabs>
          <w:tab w:val="num" w:pos="2273"/>
        </w:tabs>
        <w:ind w:left="2273" w:hanging="180"/>
      </w:pPr>
    </w:lvl>
    <w:lvl w:ilvl="3" w:tplc="0419000F">
      <w:start w:val="1"/>
      <w:numFmt w:val="decimal"/>
      <w:lvlText w:val="%4."/>
      <w:lvlJc w:val="left"/>
      <w:pPr>
        <w:tabs>
          <w:tab w:val="num" w:pos="2993"/>
        </w:tabs>
        <w:ind w:left="2993" w:hanging="360"/>
      </w:pPr>
    </w:lvl>
    <w:lvl w:ilvl="4" w:tplc="04190019">
      <w:start w:val="1"/>
      <w:numFmt w:val="lowerLetter"/>
      <w:lvlText w:val="%5."/>
      <w:lvlJc w:val="left"/>
      <w:pPr>
        <w:tabs>
          <w:tab w:val="num" w:pos="3713"/>
        </w:tabs>
        <w:ind w:left="3713" w:hanging="360"/>
      </w:pPr>
    </w:lvl>
    <w:lvl w:ilvl="5" w:tplc="0419001B">
      <w:start w:val="1"/>
      <w:numFmt w:val="lowerRoman"/>
      <w:lvlText w:val="%6."/>
      <w:lvlJc w:val="right"/>
      <w:pPr>
        <w:tabs>
          <w:tab w:val="num" w:pos="4433"/>
        </w:tabs>
        <w:ind w:left="4433" w:hanging="180"/>
      </w:pPr>
    </w:lvl>
    <w:lvl w:ilvl="6" w:tplc="0419000F">
      <w:start w:val="1"/>
      <w:numFmt w:val="decimal"/>
      <w:lvlText w:val="%7."/>
      <w:lvlJc w:val="left"/>
      <w:pPr>
        <w:tabs>
          <w:tab w:val="num" w:pos="5153"/>
        </w:tabs>
        <w:ind w:left="5153" w:hanging="360"/>
      </w:pPr>
    </w:lvl>
    <w:lvl w:ilvl="7" w:tplc="04190019">
      <w:start w:val="1"/>
      <w:numFmt w:val="lowerLetter"/>
      <w:lvlText w:val="%8."/>
      <w:lvlJc w:val="left"/>
      <w:pPr>
        <w:tabs>
          <w:tab w:val="num" w:pos="5873"/>
        </w:tabs>
        <w:ind w:left="5873" w:hanging="360"/>
      </w:pPr>
    </w:lvl>
    <w:lvl w:ilvl="8" w:tplc="0419001B">
      <w:start w:val="1"/>
      <w:numFmt w:val="lowerRoman"/>
      <w:lvlText w:val="%9."/>
      <w:lvlJc w:val="right"/>
      <w:pPr>
        <w:tabs>
          <w:tab w:val="num" w:pos="6593"/>
        </w:tabs>
        <w:ind w:left="6593" w:hanging="180"/>
      </w:pPr>
    </w:lvl>
  </w:abstractNum>
  <w:abstractNum w:abstractNumId="13" w15:restartNumberingAfterBreak="0">
    <w:nsid w:val="26F827B9"/>
    <w:multiLevelType w:val="hybridMultilevel"/>
    <w:tmpl w:val="1CB80948"/>
    <w:lvl w:ilvl="0" w:tplc="04220015">
      <w:start w:val="1"/>
      <w:numFmt w:val="upperLetter"/>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15:restartNumberingAfterBreak="0">
    <w:nsid w:val="28061E77"/>
    <w:multiLevelType w:val="hybridMultilevel"/>
    <w:tmpl w:val="DBF6184E"/>
    <w:lvl w:ilvl="0" w:tplc="F26A56D2">
      <w:start w:val="1"/>
      <w:numFmt w:val="upperLetter"/>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BF048E5"/>
    <w:multiLevelType w:val="hybridMultilevel"/>
    <w:tmpl w:val="303E3C06"/>
    <w:lvl w:ilvl="0" w:tplc="AD3E9470">
      <w:start w:val="4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CAA39D7"/>
    <w:multiLevelType w:val="hybridMultilevel"/>
    <w:tmpl w:val="3A74C206"/>
    <w:lvl w:ilvl="0" w:tplc="F11C8640">
      <w:start w:val="1"/>
      <w:numFmt w:val="upperLetter"/>
      <w:lvlText w:val="%1."/>
      <w:lvlJc w:val="left"/>
      <w:pPr>
        <w:ind w:left="53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91A97C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F48EFD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A541D9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7E09CF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F0314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A042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38865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5925D5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2D7A4F5F"/>
    <w:multiLevelType w:val="hybridMultilevel"/>
    <w:tmpl w:val="4ED83CE6"/>
    <w:lvl w:ilvl="0" w:tplc="B1D60C8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FCC8C8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C7C50E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D6664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5620B9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C2041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7B4DCA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830A49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1B052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2D820BE8"/>
    <w:multiLevelType w:val="hybridMultilevel"/>
    <w:tmpl w:val="3C3056BA"/>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0E9165C"/>
    <w:multiLevelType w:val="hybridMultilevel"/>
    <w:tmpl w:val="31A86E5C"/>
    <w:lvl w:ilvl="0" w:tplc="D6CCF98E">
      <w:start w:val="1"/>
      <w:numFmt w:val="upperLetter"/>
      <w:lvlText w:val="%1."/>
      <w:lvlJc w:val="left"/>
      <w:pPr>
        <w:tabs>
          <w:tab w:val="num" w:pos="244"/>
        </w:tabs>
        <w:ind w:left="-113" w:firstLine="113"/>
      </w:pPr>
    </w:lvl>
    <w:lvl w:ilvl="1" w:tplc="0419000F">
      <w:start w:val="1"/>
      <w:numFmt w:val="decimal"/>
      <w:lvlText w:val="%2."/>
      <w:lvlJc w:val="left"/>
      <w:pPr>
        <w:tabs>
          <w:tab w:val="num" w:pos="1327"/>
        </w:tabs>
        <w:ind w:left="1327" w:hanging="360"/>
      </w:pPr>
    </w:lvl>
    <w:lvl w:ilvl="2" w:tplc="0419001B">
      <w:start w:val="1"/>
      <w:numFmt w:val="lowerRoman"/>
      <w:lvlText w:val="%3."/>
      <w:lvlJc w:val="right"/>
      <w:pPr>
        <w:tabs>
          <w:tab w:val="num" w:pos="2047"/>
        </w:tabs>
        <w:ind w:left="2047" w:hanging="180"/>
      </w:pPr>
    </w:lvl>
    <w:lvl w:ilvl="3" w:tplc="0419000F">
      <w:start w:val="1"/>
      <w:numFmt w:val="decimal"/>
      <w:lvlText w:val="%4."/>
      <w:lvlJc w:val="left"/>
      <w:pPr>
        <w:tabs>
          <w:tab w:val="num" w:pos="2767"/>
        </w:tabs>
        <w:ind w:left="2767" w:hanging="360"/>
      </w:pPr>
    </w:lvl>
    <w:lvl w:ilvl="4" w:tplc="04190019">
      <w:start w:val="1"/>
      <w:numFmt w:val="lowerLetter"/>
      <w:lvlText w:val="%5."/>
      <w:lvlJc w:val="left"/>
      <w:pPr>
        <w:tabs>
          <w:tab w:val="num" w:pos="3487"/>
        </w:tabs>
        <w:ind w:left="3487" w:hanging="360"/>
      </w:pPr>
    </w:lvl>
    <w:lvl w:ilvl="5" w:tplc="0419001B">
      <w:start w:val="1"/>
      <w:numFmt w:val="lowerRoman"/>
      <w:lvlText w:val="%6."/>
      <w:lvlJc w:val="right"/>
      <w:pPr>
        <w:tabs>
          <w:tab w:val="num" w:pos="4207"/>
        </w:tabs>
        <w:ind w:left="4207" w:hanging="180"/>
      </w:pPr>
    </w:lvl>
    <w:lvl w:ilvl="6" w:tplc="0419000F">
      <w:start w:val="1"/>
      <w:numFmt w:val="decimal"/>
      <w:lvlText w:val="%7."/>
      <w:lvlJc w:val="left"/>
      <w:pPr>
        <w:tabs>
          <w:tab w:val="num" w:pos="4927"/>
        </w:tabs>
        <w:ind w:left="4927" w:hanging="360"/>
      </w:pPr>
    </w:lvl>
    <w:lvl w:ilvl="7" w:tplc="04190019">
      <w:start w:val="1"/>
      <w:numFmt w:val="lowerLetter"/>
      <w:lvlText w:val="%8."/>
      <w:lvlJc w:val="left"/>
      <w:pPr>
        <w:tabs>
          <w:tab w:val="num" w:pos="5647"/>
        </w:tabs>
        <w:ind w:left="5647" w:hanging="360"/>
      </w:pPr>
    </w:lvl>
    <w:lvl w:ilvl="8" w:tplc="0419001B">
      <w:start w:val="1"/>
      <w:numFmt w:val="lowerRoman"/>
      <w:lvlText w:val="%9."/>
      <w:lvlJc w:val="right"/>
      <w:pPr>
        <w:tabs>
          <w:tab w:val="num" w:pos="6367"/>
        </w:tabs>
        <w:ind w:left="6367" w:hanging="180"/>
      </w:pPr>
    </w:lvl>
  </w:abstractNum>
  <w:abstractNum w:abstractNumId="20"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1" w15:restartNumberingAfterBreak="0">
    <w:nsid w:val="345562E4"/>
    <w:multiLevelType w:val="hybridMultilevel"/>
    <w:tmpl w:val="19263856"/>
    <w:lvl w:ilvl="0" w:tplc="895065A8">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7021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C6A8AB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C8815D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F6583F7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31A962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5E181E9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C3F28E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676ADB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34A311A7"/>
    <w:multiLevelType w:val="hybridMultilevel"/>
    <w:tmpl w:val="D45A16CA"/>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3A8F3838"/>
    <w:multiLevelType w:val="hybridMultilevel"/>
    <w:tmpl w:val="F87C4740"/>
    <w:lvl w:ilvl="0" w:tplc="AF26B80C">
      <w:start w:val="3"/>
      <w:numFmt w:val="upperLetter"/>
      <w:lvlText w:val="%1."/>
      <w:lvlJc w:val="left"/>
      <w:pPr>
        <w:ind w:left="274"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168AF52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B087B2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32DEEFF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A06CC14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FCBEAFF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F60C85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B2A58E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C416FC2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4" w15:restartNumberingAfterBreak="0">
    <w:nsid w:val="3B282F55"/>
    <w:multiLevelType w:val="hybridMultilevel"/>
    <w:tmpl w:val="2C2A9434"/>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B3050C8"/>
    <w:multiLevelType w:val="hybridMultilevel"/>
    <w:tmpl w:val="882208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C24621D"/>
    <w:multiLevelType w:val="hybridMultilevel"/>
    <w:tmpl w:val="6466F4D2"/>
    <w:lvl w:ilvl="0" w:tplc="04220015">
      <w:start w:val="1"/>
      <w:numFmt w:val="upperLetter"/>
      <w:lvlText w:val="%1."/>
      <w:lvlJc w:val="left"/>
      <w:pPr>
        <w:ind w:left="370" w:hanging="360"/>
      </w:pPr>
    </w:lvl>
    <w:lvl w:ilvl="1" w:tplc="04220019">
      <w:start w:val="1"/>
      <w:numFmt w:val="lowerLetter"/>
      <w:lvlText w:val="%2."/>
      <w:lvlJc w:val="left"/>
      <w:pPr>
        <w:ind w:left="1090" w:hanging="360"/>
      </w:pPr>
    </w:lvl>
    <w:lvl w:ilvl="2" w:tplc="0422001B" w:tentative="1">
      <w:start w:val="1"/>
      <w:numFmt w:val="lowerRoman"/>
      <w:lvlText w:val="%3."/>
      <w:lvlJc w:val="right"/>
      <w:pPr>
        <w:ind w:left="1810" w:hanging="180"/>
      </w:pPr>
    </w:lvl>
    <w:lvl w:ilvl="3" w:tplc="0422000F" w:tentative="1">
      <w:start w:val="1"/>
      <w:numFmt w:val="decimal"/>
      <w:lvlText w:val="%4."/>
      <w:lvlJc w:val="left"/>
      <w:pPr>
        <w:ind w:left="2530" w:hanging="360"/>
      </w:pPr>
    </w:lvl>
    <w:lvl w:ilvl="4" w:tplc="04220019" w:tentative="1">
      <w:start w:val="1"/>
      <w:numFmt w:val="lowerLetter"/>
      <w:lvlText w:val="%5."/>
      <w:lvlJc w:val="left"/>
      <w:pPr>
        <w:ind w:left="3250" w:hanging="360"/>
      </w:pPr>
    </w:lvl>
    <w:lvl w:ilvl="5" w:tplc="0422001B" w:tentative="1">
      <w:start w:val="1"/>
      <w:numFmt w:val="lowerRoman"/>
      <w:lvlText w:val="%6."/>
      <w:lvlJc w:val="right"/>
      <w:pPr>
        <w:ind w:left="3970" w:hanging="180"/>
      </w:pPr>
    </w:lvl>
    <w:lvl w:ilvl="6" w:tplc="0422000F" w:tentative="1">
      <w:start w:val="1"/>
      <w:numFmt w:val="decimal"/>
      <w:lvlText w:val="%7."/>
      <w:lvlJc w:val="left"/>
      <w:pPr>
        <w:ind w:left="4690" w:hanging="360"/>
      </w:pPr>
    </w:lvl>
    <w:lvl w:ilvl="7" w:tplc="04220019" w:tentative="1">
      <w:start w:val="1"/>
      <w:numFmt w:val="lowerLetter"/>
      <w:lvlText w:val="%8."/>
      <w:lvlJc w:val="left"/>
      <w:pPr>
        <w:ind w:left="5410" w:hanging="360"/>
      </w:pPr>
    </w:lvl>
    <w:lvl w:ilvl="8" w:tplc="0422001B" w:tentative="1">
      <w:start w:val="1"/>
      <w:numFmt w:val="lowerRoman"/>
      <w:lvlText w:val="%9."/>
      <w:lvlJc w:val="right"/>
      <w:pPr>
        <w:ind w:left="6130" w:hanging="180"/>
      </w:pPr>
    </w:lvl>
  </w:abstractNum>
  <w:abstractNum w:abstractNumId="27" w15:restartNumberingAfterBreak="0">
    <w:nsid w:val="40320EAB"/>
    <w:multiLevelType w:val="hybridMultilevel"/>
    <w:tmpl w:val="BC547926"/>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AE4E31"/>
    <w:multiLevelType w:val="hybridMultilevel"/>
    <w:tmpl w:val="017AE986"/>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3210B8A"/>
    <w:multiLevelType w:val="hybridMultilevel"/>
    <w:tmpl w:val="CBFAE922"/>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73752EF"/>
    <w:multiLevelType w:val="hybridMultilevel"/>
    <w:tmpl w:val="DCE27E14"/>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8BC16F2"/>
    <w:multiLevelType w:val="hybridMultilevel"/>
    <w:tmpl w:val="0E3A311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A0F54EA"/>
    <w:multiLevelType w:val="singleLevel"/>
    <w:tmpl w:val="80D4D712"/>
    <w:lvl w:ilvl="0">
      <w:start w:val="1"/>
      <w:numFmt w:val="upperLetter"/>
      <w:lvlText w:val="%1"/>
      <w:legacy w:legacy="1" w:legacySpace="0" w:legacyIndent="360"/>
      <w:lvlJc w:val="left"/>
      <w:pPr>
        <w:ind w:left="720" w:hanging="360"/>
      </w:pPr>
    </w:lvl>
  </w:abstractNum>
  <w:abstractNum w:abstractNumId="33" w15:restartNumberingAfterBreak="0">
    <w:nsid w:val="4DB14EFC"/>
    <w:multiLevelType w:val="hybridMultilevel"/>
    <w:tmpl w:val="A1CA642C"/>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F0D608C"/>
    <w:multiLevelType w:val="hybridMultilevel"/>
    <w:tmpl w:val="4D449392"/>
    <w:lvl w:ilvl="0" w:tplc="04220015">
      <w:start w:val="1"/>
      <w:numFmt w:val="upperLetter"/>
      <w:lvlText w:val="%1."/>
      <w:lvlJc w:val="left"/>
      <w:pPr>
        <w:ind w:left="10" w:firstLine="0"/>
      </w:pPr>
      <w:rPr>
        <w:b/>
        <w:bCs/>
        <w:i w:val="0"/>
        <w:strike w:val="0"/>
        <w:dstrike w:val="0"/>
        <w:color w:val="000000"/>
        <w:sz w:val="21"/>
        <w:szCs w:val="21"/>
        <w:u w:val="none" w:color="000000"/>
        <w:effect w:val="none"/>
        <w:bdr w:val="none" w:sz="0" w:space="0" w:color="auto" w:frame="1"/>
        <w:vertAlign w:val="baseline"/>
      </w:rPr>
    </w:lvl>
    <w:lvl w:ilvl="1" w:tplc="088C481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33AB6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54E6E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4F4681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E7AF97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C8658E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E2E771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1EBC652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5" w15:restartNumberingAfterBreak="0">
    <w:nsid w:val="50AE7727"/>
    <w:multiLevelType w:val="hybridMultilevel"/>
    <w:tmpl w:val="A41E9424"/>
    <w:lvl w:ilvl="0" w:tplc="CBC8646C">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0442DE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C1EC7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0F6262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5FE567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7349D5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07D6F356">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81405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A0C9A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6"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7" w15:restartNumberingAfterBreak="0">
    <w:nsid w:val="512671C0"/>
    <w:multiLevelType w:val="hybridMultilevel"/>
    <w:tmpl w:val="1AC0924A"/>
    <w:lvl w:ilvl="0" w:tplc="70D2AF34">
      <w:start w:val="1"/>
      <w:numFmt w:val="upperLetter"/>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53B80715"/>
    <w:multiLevelType w:val="hybridMultilevel"/>
    <w:tmpl w:val="501CA590"/>
    <w:lvl w:ilvl="0" w:tplc="0C509E5C">
      <w:start w:val="1"/>
      <w:numFmt w:val="upperLetter"/>
      <w:lvlText w:val="%1."/>
      <w:lvlJc w:val="left"/>
      <w:pPr>
        <w:ind w:left="10" w:firstLine="0"/>
      </w:pPr>
      <w:rPr>
        <w:rFonts w:asciiTheme="minorHAnsi" w:eastAsiaTheme="minorHAnsi" w:hAnsiTheme="minorHAnsi" w:cstheme="minorBidi"/>
        <w:b/>
        <w:bCs/>
        <w:i w:val="0"/>
        <w:strike w:val="0"/>
        <w:dstrike w:val="0"/>
        <w:color w:val="000000"/>
        <w:sz w:val="21"/>
        <w:szCs w:val="21"/>
        <w:u w:val="none" w:color="000000"/>
        <w:effect w:val="none"/>
        <w:bdr w:val="none" w:sz="0" w:space="0" w:color="auto" w:frame="1"/>
        <w:vertAlign w:val="baseline"/>
      </w:rPr>
    </w:lvl>
    <w:lvl w:ilvl="1" w:tplc="088C481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333AB6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854E6E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4F4681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E7AF97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C8658E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E2E771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1EBC652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9"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0" w15:restartNumberingAfterBreak="0">
    <w:nsid w:val="57EC4670"/>
    <w:multiLevelType w:val="hybridMultilevel"/>
    <w:tmpl w:val="EB20CBB8"/>
    <w:lvl w:ilvl="0" w:tplc="F26A56D2">
      <w:start w:val="1"/>
      <w:numFmt w:val="upperLetter"/>
      <w:lvlText w:val="%1."/>
      <w:lvlJc w:val="left"/>
      <w:pPr>
        <w:ind w:left="1070"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41" w15:restartNumberingAfterBreak="0">
    <w:nsid w:val="587257F1"/>
    <w:multiLevelType w:val="hybridMultilevel"/>
    <w:tmpl w:val="EF6A4226"/>
    <w:lvl w:ilvl="0" w:tplc="F26A56D2">
      <w:start w:val="1"/>
      <w:numFmt w:val="upperLetter"/>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2" w15:restartNumberingAfterBreak="0">
    <w:nsid w:val="58B2673A"/>
    <w:multiLevelType w:val="hybridMultilevel"/>
    <w:tmpl w:val="CB529B0C"/>
    <w:lvl w:ilvl="0" w:tplc="B3C40A70">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89C3FE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1FC02D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314A5AB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CAC4D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D98A1D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7D43AE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E08BF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433230D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3" w15:restartNumberingAfterBreak="0">
    <w:nsid w:val="5DE32306"/>
    <w:multiLevelType w:val="singleLevel"/>
    <w:tmpl w:val="6EF420A4"/>
    <w:lvl w:ilvl="0">
      <w:start w:val="1"/>
      <w:numFmt w:val="upperLetter"/>
      <w:lvlText w:val="%1."/>
      <w:lvlJc w:val="left"/>
      <w:pPr>
        <w:tabs>
          <w:tab w:val="num" w:pos="247"/>
        </w:tabs>
        <w:ind w:left="247" w:hanging="247"/>
      </w:pPr>
    </w:lvl>
  </w:abstractNum>
  <w:abstractNum w:abstractNumId="44" w15:restartNumberingAfterBreak="0">
    <w:nsid w:val="5F4C3619"/>
    <w:multiLevelType w:val="hybridMultilevel"/>
    <w:tmpl w:val="21AE7580"/>
    <w:lvl w:ilvl="0" w:tplc="16028B5A">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3B423B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DE480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9C3A072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4B2EB6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EFADE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52A90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B7CBB7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1BA325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5" w15:restartNumberingAfterBreak="0">
    <w:nsid w:val="637D6D75"/>
    <w:multiLevelType w:val="hybridMultilevel"/>
    <w:tmpl w:val="3294D06C"/>
    <w:lvl w:ilvl="0" w:tplc="F26A56D2">
      <w:start w:val="1"/>
      <w:numFmt w:val="upperLetter"/>
      <w:lvlText w:val="%1."/>
      <w:lvlJc w:val="left"/>
      <w:pPr>
        <w:ind w:left="644" w:hanging="360"/>
      </w:pPr>
      <w:rPr>
        <w:rFonts w:hint="default"/>
      </w:rPr>
    </w:lvl>
    <w:lvl w:ilvl="1" w:tplc="409E6750">
      <w:start w:val="1"/>
      <w:numFmt w:val="upperLetter"/>
      <w:lvlText w:val="%2."/>
      <w:lvlJc w:val="left"/>
      <w:pPr>
        <w:ind w:left="1364" w:hanging="360"/>
      </w:pPr>
      <w:rPr>
        <w:rFonts w:hint="default"/>
      </w:r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6" w15:restartNumberingAfterBreak="0">
    <w:nsid w:val="665A44CA"/>
    <w:multiLevelType w:val="hybridMultilevel"/>
    <w:tmpl w:val="9A148D7E"/>
    <w:lvl w:ilvl="0" w:tplc="B71C292A">
      <w:start w:val="1"/>
      <w:numFmt w:val="upperLetter"/>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7"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8" w15:restartNumberingAfterBreak="0">
    <w:nsid w:val="6B4D2E35"/>
    <w:multiLevelType w:val="hybridMultilevel"/>
    <w:tmpl w:val="B3648902"/>
    <w:lvl w:ilvl="0" w:tplc="0422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6BC70B6E"/>
    <w:multiLevelType w:val="hybridMultilevel"/>
    <w:tmpl w:val="7552285E"/>
    <w:lvl w:ilvl="0" w:tplc="1C1CC770">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708A09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4537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90BE45F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68E21CA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985C88D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46DE1D0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56602D8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AE8731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50" w15:restartNumberingAfterBreak="0">
    <w:nsid w:val="6DB21CCF"/>
    <w:multiLevelType w:val="hybridMultilevel"/>
    <w:tmpl w:val="C69E243E"/>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1" w15:restartNumberingAfterBreak="0">
    <w:nsid w:val="6EEF15DA"/>
    <w:multiLevelType w:val="hybridMultilevel"/>
    <w:tmpl w:val="DDE0741A"/>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710B15E9"/>
    <w:multiLevelType w:val="hybridMultilevel"/>
    <w:tmpl w:val="7FF08722"/>
    <w:lvl w:ilvl="0" w:tplc="8E5600BE">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EA2637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8DC087D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CA78E19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C74054D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A18505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AE986EA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4BDA7E7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FE838B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3" w15:restartNumberingAfterBreak="0">
    <w:nsid w:val="71FA4C4A"/>
    <w:multiLevelType w:val="hybridMultilevel"/>
    <w:tmpl w:val="C9E26A30"/>
    <w:lvl w:ilvl="0" w:tplc="43F46D40">
      <w:start w:val="1"/>
      <w:numFmt w:val="upperLetter"/>
      <w:lvlText w:val="%1."/>
      <w:lvlJc w:val="left"/>
      <w:pPr>
        <w:ind w:left="28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D12E4B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28E10A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85C04D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40EBCA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934210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AC8B3C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2D406F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A78936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4" w15:restartNumberingAfterBreak="0">
    <w:nsid w:val="77CB79BC"/>
    <w:multiLevelType w:val="hybridMultilevel"/>
    <w:tmpl w:val="3DA65EA0"/>
    <w:lvl w:ilvl="0" w:tplc="F26A56D2">
      <w:start w:val="1"/>
      <w:numFmt w:val="upperLetter"/>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5" w15:restartNumberingAfterBreak="0">
    <w:nsid w:val="784137EF"/>
    <w:multiLevelType w:val="hybridMultilevel"/>
    <w:tmpl w:val="18C23B62"/>
    <w:lvl w:ilvl="0" w:tplc="7BBEC14E">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435A333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6A2C78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68C858A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9BC128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DF7AD6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BB052F0">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CE464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EF9233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56"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57" w15:restartNumberingAfterBreak="0">
    <w:nsid w:val="7BA11577"/>
    <w:multiLevelType w:val="hybridMultilevel"/>
    <w:tmpl w:val="73A2A020"/>
    <w:lvl w:ilvl="0" w:tplc="8C0C2F44">
      <w:start w:val="1"/>
      <w:numFmt w:val="upperLetter"/>
      <w:lvlText w:val="%1."/>
      <w:lvlJc w:val="left"/>
      <w:pPr>
        <w:ind w:left="55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C49624B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7202330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01E8C0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3FE85D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AD620C0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DD744498">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E36AE63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1D867C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58" w15:restartNumberingAfterBreak="0">
    <w:nsid w:val="7C4943AB"/>
    <w:multiLevelType w:val="hybridMultilevel"/>
    <w:tmpl w:val="6C741F6A"/>
    <w:lvl w:ilvl="0" w:tplc="6DA48D46">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3DA8A21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C7C900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43480C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B994E2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3C981F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E3BAE7D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DF660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3E26C33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num w:numId="1">
    <w:abstractNumId w:val="1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num>
  <w:num w:numId="9">
    <w:abstractNumId w:val="9"/>
    <w:lvlOverride w:ilvl="0">
      <w:startOverride w:val="1"/>
    </w:lvlOverride>
  </w:num>
  <w:num w:numId="10">
    <w:abstractNumId w:val="32"/>
    <w:lvlOverride w:ilvl="0">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lvlOverride w:ilvl="0">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0"/>
  </w:num>
  <w:num w:numId="36">
    <w:abstractNumId w:val="18"/>
  </w:num>
  <w:num w:numId="37">
    <w:abstractNumId w:val="51"/>
  </w:num>
  <w:num w:numId="38">
    <w:abstractNumId w:val="1"/>
  </w:num>
  <w:num w:numId="39">
    <w:abstractNumId w:val="24"/>
  </w:num>
  <w:num w:numId="40">
    <w:abstractNumId w:val="13"/>
  </w:num>
  <w:num w:numId="41">
    <w:abstractNumId w:val="50"/>
  </w:num>
  <w:num w:numId="42">
    <w:abstractNumId w:val="8"/>
  </w:num>
  <w:num w:numId="43">
    <w:abstractNumId w:val="54"/>
  </w:num>
  <w:num w:numId="44">
    <w:abstractNumId w:val="41"/>
  </w:num>
  <w:num w:numId="45">
    <w:abstractNumId w:val="45"/>
  </w:num>
  <w:num w:numId="46">
    <w:abstractNumId w:val="10"/>
  </w:num>
  <w:num w:numId="47">
    <w:abstractNumId w:val="40"/>
  </w:num>
  <w:num w:numId="48">
    <w:abstractNumId w:val="14"/>
  </w:num>
  <w:num w:numId="49">
    <w:abstractNumId w:val="48"/>
  </w:num>
  <w:num w:numId="50">
    <w:abstractNumId w:val="4"/>
  </w:num>
  <w:num w:numId="51">
    <w:abstractNumId w:val="33"/>
  </w:num>
  <w:num w:numId="52">
    <w:abstractNumId w:val="5"/>
  </w:num>
  <w:num w:numId="53">
    <w:abstractNumId w:val="29"/>
  </w:num>
  <w:num w:numId="54">
    <w:abstractNumId w:val="28"/>
  </w:num>
  <w:num w:numId="55">
    <w:abstractNumId w:val="38"/>
  </w:num>
  <w:num w:numId="56">
    <w:abstractNumId w:val="34"/>
  </w:num>
  <w:num w:numId="57">
    <w:abstractNumId w:val="7"/>
  </w:num>
  <w:num w:numId="58">
    <w:abstractNumId w:val="26"/>
  </w:num>
  <w:num w:numId="59">
    <w:abstractNumId w:val="27"/>
  </w:num>
  <w:num w:numId="60">
    <w:abstractNumId w:val="15"/>
  </w:num>
  <w:num w:numId="6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538"/>
    <w:rsid w:val="00031AD2"/>
    <w:rsid w:val="000903BE"/>
    <w:rsid w:val="00190723"/>
    <w:rsid w:val="001E375F"/>
    <w:rsid w:val="004E57C1"/>
    <w:rsid w:val="006073DF"/>
    <w:rsid w:val="00921538"/>
    <w:rsid w:val="009439DF"/>
    <w:rsid w:val="00BC437C"/>
    <w:rsid w:val="00C00918"/>
    <w:rsid w:val="00C32ACD"/>
    <w:rsid w:val="00C6095F"/>
    <w:rsid w:val="00CD0962"/>
    <w:rsid w:val="00CF49F8"/>
    <w:rsid w:val="00D71A80"/>
    <w:rsid w:val="00DB0E3D"/>
    <w:rsid w:val="00E44FAE"/>
    <w:rsid w:val="00EB0E7C"/>
    <w:rsid w:val="00FC3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F09B2F"/>
  <w15:chartTrackingRefBased/>
  <w15:docId w15:val="{1871D89C-6C21-4240-A78A-D70A255F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9F8"/>
    <w:pPr>
      <w:spacing w:after="200" w:line="276" w:lineRule="auto"/>
      <w:ind w:left="720"/>
      <w:contextualSpacing/>
    </w:pPr>
    <w:rPr>
      <w:lang w:val="ru-RU"/>
    </w:rPr>
  </w:style>
  <w:style w:type="paragraph" w:styleId="a4">
    <w:name w:val="Plain Text"/>
    <w:basedOn w:val="a"/>
    <w:link w:val="a5"/>
    <w:semiHidden/>
    <w:unhideWhenUsed/>
    <w:rsid w:val="00EB0E7C"/>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EB0E7C"/>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907">
      <w:bodyDiv w:val="1"/>
      <w:marLeft w:val="0"/>
      <w:marRight w:val="0"/>
      <w:marTop w:val="0"/>
      <w:marBottom w:val="0"/>
      <w:divBdr>
        <w:top w:val="none" w:sz="0" w:space="0" w:color="auto"/>
        <w:left w:val="none" w:sz="0" w:space="0" w:color="auto"/>
        <w:bottom w:val="none" w:sz="0" w:space="0" w:color="auto"/>
        <w:right w:val="none" w:sz="0" w:space="0" w:color="auto"/>
      </w:divBdr>
    </w:div>
    <w:div w:id="43718518">
      <w:bodyDiv w:val="1"/>
      <w:marLeft w:val="0"/>
      <w:marRight w:val="0"/>
      <w:marTop w:val="0"/>
      <w:marBottom w:val="0"/>
      <w:divBdr>
        <w:top w:val="none" w:sz="0" w:space="0" w:color="auto"/>
        <w:left w:val="none" w:sz="0" w:space="0" w:color="auto"/>
        <w:bottom w:val="none" w:sz="0" w:space="0" w:color="auto"/>
        <w:right w:val="none" w:sz="0" w:space="0" w:color="auto"/>
      </w:divBdr>
    </w:div>
    <w:div w:id="45300473">
      <w:bodyDiv w:val="1"/>
      <w:marLeft w:val="0"/>
      <w:marRight w:val="0"/>
      <w:marTop w:val="0"/>
      <w:marBottom w:val="0"/>
      <w:divBdr>
        <w:top w:val="none" w:sz="0" w:space="0" w:color="auto"/>
        <w:left w:val="none" w:sz="0" w:space="0" w:color="auto"/>
        <w:bottom w:val="none" w:sz="0" w:space="0" w:color="auto"/>
        <w:right w:val="none" w:sz="0" w:space="0" w:color="auto"/>
      </w:divBdr>
    </w:div>
    <w:div w:id="47653862">
      <w:bodyDiv w:val="1"/>
      <w:marLeft w:val="0"/>
      <w:marRight w:val="0"/>
      <w:marTop w:val="0"/>
      <w:marBottom w:val="0"/>
      <w:divBdr>
        <w:top w:val="none" w:sz="0" w:space="0" w:color="auto"/>
        <w:left w:val="none" w:sz="0" w:space="0" w:color="auto"/>
        <w:bottom w:val="none" w:sz="0" w:space="0" w:color="auto"/>
        <w:right w:val="none" w:sz="0" w:space="0" w:color="auto"/>
      </w:divBdr>
    </w:div>
    <w:div w:id="102845852">
      <w:bodyDiv w:val="1"/>
      <w:marLeft w:val="0"/>
      <w:marRight w:val="0"/>
      <w:marTop w:val="0"/>
      <w:marBottom w:val="0"/>
      <w:divBdr>
        <w:top w:val="none" w:sz="0" w:space="0" w:color="auto"/>
        <w:left w:val="none" w:sz="0" w:space="0" w:color="auto"/>
        <w:bottom w:val="none" w:sz="0" w:space="0" w:color="auto"/>
        <w:right w:val="none" w:sz="0" w:space="0" w:color="auto"/>
      </w:divBdr>
    </w:div>
    <w:div w:id="164133904">
      <w:bodyDiv w:val="1"/>
      <w:marLeft w:val="0"/>
      <w:marRight w:val="0"/>
      <w:marTop w:val="0"/>
      <w:marBottom w:val="0"/>
      <w:divBdr>
        <w:top w:val="none" w:sz="0" w:space="0" w:color="auto"/>
        <w:left w:val="none" w:sz="0" w:space="0" w:color="auto"/>
        <w:bottom w:val="none" w:sz="0" w:space="0" w:color="auto"/>
        <w:right w:val="none" w:sz="0" w:space="0" w:color="auto"/>
      </w:divBdr>
    </w:div>
    <w:div w:id="179048268">
      <w:bodyDiv w:val="1"/>
      <w:marLeft w:val="0"/>
      <w:marRight w:val="0"/>
      <w:marTop w:val="0"/>
      <w:marBottom w:val="0"/>
      <w:divBdr>
        <w:top w:val="none" w:sz="0" w:space="0" w:color="auto"/>
        <w:left w:val="none" w:sz="0" w:space="0" w:color="auto"/>
        <w:bottom w:val="none" w:sz="0" w:space="0" w:color="auto"/>
        <w:right w:val="none" w:sz="0" w:space="0" w:color="auto"/>
      </w:divBdr>
    </w:div>
    <w:div w:id="271520301">
      <w:bodyDiv w:val="1"/>
      <w:marLeft w:val="0"/>
      <w:marRight w:val="0"/>
      <w:marTop w:val="0"/>
      <w:marBottom w:val="0"/>
      <w:divBdr>
        <w:top w:val="none" w:sz="0" w:space="0" w:color="auto"/>
        <w:left w:val="none" w:sz="0" w:space="0" w:color="auto"/>
        <w:bottom w:val="none" w:sz="0" w:space="0" w:color="auto"/>
        <w:right w:val="none" w:sz="0" w:space="0" w:color="auto"/>
      </w:divBdr>
    </w:div>
    <w:div w:id="293684346">
      <w:bodyDiv w:val="1"/>
      <w:marLeft w:val="0"/>
      <w:marRight w:val="0"/>
      <w:marTop w:val="0"/>
      <w:marBottom w:val="0"/>
      <w:divBdr>
        <w:top w:val="none" w:sz="0" w:space="0" w:color="auto"/>
        <w:left w:val="none" w:sz="0" w:space="0" w:color="auto"/>
        <w:bottom w:val="none" w:sz="0" w:space="0" w:color="auto"/>
        <w:right w:val="none" w:sz="0" w:space="0" w:color="auto"/>
      </w:divBdr>
    </w:div>
    <w:div w:id="353894760">
      <w:bodyDiv w:val="1"/>
      <w:marLeft w:val="0"/>
      <w:marRight w:val="0"/>
      <w:marTop w:val="0"/>
      <w:marBottom w:val="0"/>
      <w:divBdr>
        <w:top w:val="none" w:sz="0" w:space="0" w:color="auto"/>
        <w:left w:val="none" w:sz="0" w:space="0" w:color="auto"/>
        <w:bottom w:val="none" w:sz="0" w:space="0" w:color="auto"/>
        <w:right w:val="none" w:sz="0" w:space="0" w:color="auto"/>
      </w:divBdr>
    </w:div>
    <w:div w:id="385759131">
      <w:bodyDiv w:val="1"/>
      <w:marLeft w:val="0"/>
      <w:marRight w:val="0"/>
      <w:marTop w:val="0"/>
      <w:marBottom w:val="0"/>
      <w:divBdr>
        <w:top w:val="none" w:sz="0" w:space="0" w:color="auto"/>
        <w:left w:val="none" w:sz="0" w:space="0" w:color="auto"/>
        <w:bottom w:val="none" w:sz="0" w:space="0" w:color="auto"/>
        <w:right w:val="none" w:sz="0" w:space="0" w:color="auto"/>
      </w:divBdr>
    </w:div>
    <w:div w:id="404882433">
      <w:bodyDiv w:val="1"/>
      <w:marLeft w:val="0"/>
      <w:marRight w:val="0"/>
      <w:marTop w:val="0"/>
      <w:marBottom w:val="0"/>
      <w:divBdr>
        <w:top w:val="none" w:sz="0" w:space="0" w:color="auto"/>
        <w:left w:val="none" w:sz="0" w:space="0" w:color="auto"/>
        <w:bottom w:val="none" w:sz="0" w:space="0" w:color="auto"/>
        <w:right w:val="none" w:sz="0" w:space="0" w:color="auto"/>
      </w:divBdr>
    </w:div>
    <w:div w:id="407389728">
      <w:bodyDiv w:val="1"/>
      <w:marLeft w:val="0"/>
      <w:marRight w:val="0"/>
      <w:marTop w:val="0"/>
      <w:marBottom w:val="0"/>
      <w:divBdr>
        <w:top w:val="none" w:sz="0" w:space="0" w:color="auto"/>
        <w:left w:val="none" w:sz="0" w:space="0" w:color="auto"/>
        <w:bottom w:val="none" w:sz="0" w:space="0" w:color="auto"/>
        <w:right w:val="none" w:sz="0" w:space="0" w:color="auto"/>
      </w:divBdr>
    </w:div>
    <w:div w:id="479463753">
      <w:bodyDiv w:val="1"/>
      <w:marLeft w:val="0"/>
      <w:marRight w:val="0"/>
      <w:marTop w:val="0"/>
      <w:marBottom w:val="0"/>
      <w:divBdr>
        <w:top w:val="none" w:sz="0" w:space="0" w:color="auto"/>
        <w:left w:val="none" w:sz="0" w:space="0" w:color="auto"/>
        <w:bottom w:val="none" w:sz="0" w:space="0" w:color="auto"/>
        <w:right w:val="none" w:sz="0" w:space="0" w:color="auto"/>
      </w:divBdr>
    </w:div>
    <w:div w:id="527260424">
      <w:bodyDiv w:val="1"/>
      <w:marLeft w:val="0"/>
      <w:marRight w:val="0"/>
      <w:marTop w:val="0"/>
      <w:marBottom w:val="0"/>
      <w:divBdr>
        <w:top w:val="none" w:sz="0" w:space="0" w:color="auto"/>
        <w:left w:val="none" w:sz="0" w:space="0" w:color="auto"/>
        <w:bottom w:val="none" w:sz="0" w:space="0" w:color="auto"/>
        <w:right w:val="none" w:sz="0" w:space="0" w:color="auto"/>
      </w:divBdr>
    </w:div>
    <w:div w:id="587618248">
      <w:bodyDiv w:val="1"/>
      <w:marLeft w:val="0"/>
      <w:marRight w:val="0"/>
      <w:marTop w:val="0"/>
      <w:marBottom w:val="0"/>
      <w:divBdr>
        <w:top w:val="none" w:sz="0" w:space="0" w:color="auto"/>
        <w:left w:val="none" w:sz="0" w:space="0" w:color="auto"/>
        <w:bottom w:val="none" w:sz="0" w:space="0" w:color="auto"/>
        <w:right w:val="none" w:sz="0" w:space="0" w:color="auto"/>
      </w:divBdr>
    </w:div>
    <w:div w:id="606621247">
      <w:bodyDiv w:val="1"/>
      <w:marLeft w:val="0"/>
      <w:marRight w:val="0"/>
      <w:marTop w:val="0"/>
      <w:marBottom w:val="0"/>
      <w:divBdr>
        <w:top w:val="none" w:sz="0" w:space="0" w:color="auto"/>
        <w:left w:val="none" w:sz="0" w:space="0" w:color="auto"/>
        <w:bottom w:val="none" w:sz="0" w:space="0" w:color="auto"/>
        <w:right w:val="none" w:sz="0" w:space="0" w:color="auto"/>
      </w:divBdr>
    </w:div>
    <w:div w:id="612325014">
      <w:bodyDiv w:val="1"/>
      <w:marLeft w:val="0"/>
      <w:marRight w:val="0"/>
      <w:marTop w:val="0"/>
      <w:marBottom w:val="0"/>
      <w:divBdr>
        <w:top w:val="none" w:sz="0" w:space="0" w:color="auto"/>
        <w:left w:val="none" w:sz="0" w:space="0" w:color="auto"/>
        <w:bottom w:val="none" w:sz="0" w:space="0" w:color="auto"/>
        <w:right w:val="none" w:sz="0" w:space="0" w:color="auto"/>
      </w:divBdr>
    </w:div>
    <w:div w:id="665742368">
      <w:bodyDiv w:val="1"/>
      <w:marLeft w:val="0"/>
      <w:marRight w:val="0"/>
      <w:marTop w:val="0"/>
      <w:marBottom w:val="0"/>
      <w:divBdr>
        <w:top w:val="none" w:sz="0" w:space="0" w:color="auto"/>
        <w:left w:val="none" w:sz="0" w:space="0" w:color="auto"/>
        <w:bottom w:val="none" w:sz="0" w:space="0" w:color="auto"/>
        <w:right w:val="none" w:sz="0" w:space="0" w:color="auto"/>
      </w:divBdr>
    </w:div>
    <w:div w:id="691228625">
      <w:bodyDiv w:val="1"/>
      <w:marLeft w:val="0"/>
      <w:marRight w:val="0"/>
      <w:marTop w:val="0"/>
      <w:marBottom w:val="0"/>
      <w:divBdr>
        <w:top w:val="none" w:sz="0" w:space="0" w:color="auto"/>
        <w:left w:val="none" w:sz="0" w:space="0" w:color="auto"/>
        <w:bottom w:val="none" w:sz="0" w:space="0" w:color="auto"/>
        <w:right w:val="none" w:sz="0" w:space="0" w:color="auto"/>
      </w:divBdr>
    </w:div>
    <w:div w:id="714617431">
      <w:bodyDiv w:val="1"/>
      <w:marLeft w:val="0"/>
      <w:marRight w:val="0"/>
      <w:marTop w:val="0"/>
      <w:marBottom w:val="0"/>
      <w:divBdr>
        <w:top w:val="none" w:sz="0" w:space="0" w:color="auto"/>
        <w:left w:val="none" w:sz="0" w:space="0" w:color="auto"/>
        <w:bottom w:val="none" w:sz="0" w:space="0" w:color="auto"/>
        <w:right w:val="none" w:sz="0" w:space="0" w:color="auto"/>
      </w:divBdr>
    </w:div>
    <w:div w:id="722559598">
      <w:bodyDiv w:val="1"/>
      <w:marLeft w:val="0"/>
      <w:marRight w:val="0"/>
      <w:marTop w:val="0"/>
      <w:marBottom w:val="0"/>
      <w:divBdr>
        <w:top w:val="none" w:sz="0" w:space="0" w:color="auto"/>
        <w:left w:val="none" w:sz="0" w:space="0" w:color="auto"/>
        <w:bottom w:val="none" w:sz="0" w:space="0" w:color="auto"/>
        <w:right w:val="none" w:sz="0" w:space="0" w:color="auto"/>
      </w:divBdr>
    </w:div>
    <w:div w:id="824012854">
      <w:bodyDiv w:val="1"/>
      <w:marLeft w:val="0"/>
      <w:marRight w:val="0"/>
      <w:marTop w:val="0"/>
      <w:marBottom w:val="0"/>
      <w:divBdr>
        <w:top w:val="none" w:sz="0" w:space="0" w:color="auto"/>
        <w:left w:val="none" w:sz="0" w:space="0" w:color="auto"/>
        <w:bottom w:val="none" w:sz="0" w:space="0" w:color="auto"/>
        <w:right w:val="none" w:sz="0" w:space="0" w:color="auto"/>
      </w:divBdr>
    </w:div>
    <w:div w:id="841315934">
      <w:bodyDiv w:val="1"/>
      <w:marLeft w:val="0"/>
      <w:marRight w:val="0"/>
      <w:marTop w:val="0"/>
      <w:marBottom w:val="0"/>
      <w:divBdr>
        <w:top w:val="none" w:sz="0" w:space="0" w:color="auto"/>
        <w:left w:val="none" w:sz="0" w:space="0" w:color="auto"/>
        <w:bottom w:val="none" w:sz="0" w:space="0" w:color="auto"/>
        <w:right w:val="none" w:sz="0" w:space="0" w:color="auto"/>
      </w:divBdr>
    </w:div>
    <w:div w:id="869730251">
      <w:bodyDiv w:val="1"/>
      <w:marLeft w:val="0"/>
      <w:marRight w:val="0"/>
      <w:marTop w:val="0"/>
      <w:marBottom w:val="0"/>
      <w:divBdr>
        <w:top w:val="none" w:sz="0" w:space="0" w:color="auto"/>
        <w:left w:val="none" w:sz="0" w:space="0" w:color="auto"/>
        <w:bottom w:val="none" w:sz="0" w:space="0" w:color="auto"/>
        <w:right w:val="none" w:sz="0" w:space="0" w:color="auto"/>
      </w:divBdr>
    </w:div>
    <w:div w:id="877545601">
      <w:bodyDiv w:val="1"/>
      <w:marLeft w:val="0"/>
      <w:marRight w:val="0"/>
      <w:marTop w:val="0"/>
      <w:marBottom w:val="0"/>
      <w:divBdr>
        <w:top w:val="none" w:sz="0" w:space="0" w:color="auto"/>
        <w:left w:val="none" w:sz="0" w:space="0" w:color="auto"/>
        <w:bottom w:val="none" w:sz="0" w:space="0" w:color="auto"/>
        <w:right w:val="none" w:sz="0" w:space="0" w:color="auto"/>
      </w:divBdr>
    </w:div>
    <w:div w:id="909116469">
      <w:bodyDiv w:val="1"/>
      <w:marLeft w:val="0"/>
      <w:marRight w:val="0"/>
      <w:marTop w:val="0"/>
      <w:marBottom w:val="0"/>
      <w:divBdr>
        <w:top w:val="none" w:sz="0" w:space="0" w:color="auto"/>
        <w:left w:val="none" w:sz="0" w:space="0" w:color="auto"/>
        <w:bottom w:val="none" w:sz="0" w:space="0" w:color="auto"/>
        <w:right w:val="none" w:sz="0" w:space="0" w:color="auto"/>
      </w:divBdr>
    </w:div>
    <w:div w:id="949118500">
      <w:bodyDiv w:val="1"/>
      <w:marLeft w:val="0"/>
      <w:marRight w:val="0"/>
      <w:marTop w:val="0"/>
      <w:marBottom w:val="0"/>
      <w:divBdr>
        <w:top w:val="none" w:sz="0" w:space="0" w:color="auto"/>
        <w:left w:val="none" w:sz="0" w:space="0" w:color="auto"/>
        <w:bottom w:val="none" w:sz="0" w:space="0" w:color="auto"/>
        <w:right w:val="none" w:sz="0" w:space="0" w:color="auto"/>
      </w:divBdr>
    </w:div>
    <w:div w:id="988904077">
      <w:bodyDiv w:val="1"/>
      <w:marLeft w:val="0"/>
      <w:marRight w:val="0"/>
      <w:marTop w:val="0"/>
      <w:marBottom w:val="0"/>
      <w:divBdr>
        <w:top w:val="none" w:sz="0" w:space="0" w:color="auto"/>
        <w:left w:val="none" w:sz="0" w:space="0" w:color="auto"/>
        <w:bottom w:val="none" w:sz="0" w:space="0" w:color="auto"/>
        <w:right w:val="none" w:sz="0" w:space="0" w:color="auto"/>
      </w:divBdr>
    </w:div>
    <w:div w:id="1018458794">
      <w:bodyDiv w:val="1"/>
      <w:marLeft w:val="0"/>
      <w:marRight w:val="0"/>
      <w:marTop w:val="0"/>
      <w:marBottom w:val="0"/>
      <w:divBdr>
        <w:top w:val="none" w:sz="0" w:space="0" w:color="auto"/>
        <w:left w:val="none" w:sz="0" w:space="0" w:color="auto"/>
        <w:bottom w:val="none" w:sz="0" w:space="0" w:color="auto"/>
        <w:right w:val="none" w:sz="0" w:space="0" w:color="auto"/>
      </w:divBdr>
    </w:div>
    <w:div w:id="1032459449">
      <w:bodyDiv w:val="1"/>
      <w:marLeft w:val="0"/>
      <w:marRight w:val="0"/>
      <w:marTop w:val="0"/>
      <w:marBottom w:val="0"/>
      <w:divBdr>
        <w:top w:val="none" w:sz="0" w:space="0" w:color="auto"/>
        <w:left w:val="none" w:sz="0" w:space="0" w:color="auto"/>
        <w:bottom w:val="none" w:sz="0" w:space="0" w:color="auto"/>
        <w:right w:val="none" w:sz="0" w:space="0" w:color="auto"/>
      </w:divBdr>
    </w:div>
    <w:div w:id="1153136061">
      <w:bodyDiv w:val="1"/>
      <w:marLeft w:val="0"/>
      <w:marRight w:val="0"/>
      <w:marTop w:val="0"/>
      <w:marBottom w:val="0"/>
      <w:divBdr>
        <w:top w:val="none" w:sz="0" w:space="0" w:color="auto"/>
        <w:left w:val="none" w:sz="0" w:space="0" w:color="auto"/>
        <w:bottom w:val="none" w:sz="0" w:space="0" w:color="auto"/>
        <w:right w:val="none" w:sz="0" w:space="0" w:color="auto"/>
      </w:divBdr>
    </w:div>
    <w:div w:id="1220937830">
      <w:bodyDiv w:val="1"/>
      <w:marLeft w:val="0"/>
      <w:marRight w:val="0"/>
      <w:marTop w:val="0"/>
      <w:marBottom w:val="0"/>
      <w:divBdr>
        <w:top w:val="none" w:sz="0" w:space="0" w:color="auto"/>
        <w:left w:val="none" w:sz="0" w:space="0" w:color="auto"/>
        <w:bottom w:val="none" w:sz="0" w:space="0" w:color="auto"/>
        <w:right w:val="none" w:sz="0" w:space="0" w:color="auto"/>
      </w:divBdr>
    </w:div>
    <w:div w:id="1526361736">
      <w:bodyDiv w:val="1"/>
      <w:marLeft w:val="0"/>
      <w:marRight w:val="0"/>
      <w:marTop w:val="0"/>
      <w:marBottom w:val="0"/>
      <w:divBdr>
        <w:top w:val="none" w:sz="0" w:space="0" w:color="auto"/>
        <w:left w:val="none" w:sz="0" w:space="0" w:color="auto"/>
        <w:bottom w:val="none" w:sz="0" w:space="0" w:color="auto"/>
        <w:right w:val="none" w:sz="0" w:space="0" w:color="auto"/>
      </w:divBdr>
    </w:div>
    <w:div w:id="1539584119">
      <w:bodyDiv w:val="1"/>
      <w:marLeft w:val="0"/>
      <w:marRight w:val="0"/>
      <w:marTop w:val="0"/>
      <w:marBottom w:val="0"/>
      <w:divBdr>
        <w:top w:val="none" w:sz="0" w:space="0" w:color="auto"/>
        <w:left w:val="none" w:sz="0" w:space="0" w:color="auto"/>
        <w:bottom w:val="none" w:sz="0" w:space="0" w:color="auto"/>
        <w:right w:val="none" w:sz="0" w:space="0" w:color="auto"/>
      </w:divBdr>
    </w:div>
    <w:div w:id="1550074490">
      <w:bodyDiv w:val="1"/>
      <w:marLeft w:val="0"/>
      <w:marRight w:val="0"/>
      <w:marTop w:val="0"/>
      <w:marBottom w:val="0"/>
      <w:divBdr>
        <w:top w:val="none" w:sz="0" w:space="0" w:color="auto"/>
        <w:left w:val="none" w:sz="0" w:space="0" w:color="auto"/>
        <w:bottom w:val="none" w:sz="0" w:space="0" w:color="auto"/>
        <w:right w:val="none" w:sz="0" w:space="0" w:color="auto"/>
      </w:divBdr>
    </w:div>
    <w:div w:id="1595432668">
      <w:bodyDiv w:val="1"/>
      <w:marLeft w:val="0"/>
      <w:marRight w:val="0"/>
      <w:marTop w:val="0"/>
      <w:marBottom w:val="0"/>
      <w:divBdr>
        <w:top w:val="none" w:sz="0" w:space="0" w:color="auto"/>
        <w:left w:val="none" w:sz="0" w:space="0" w:color="auto"/>
        <w:bottom w:val="none" w:sz="0" w:space="0" w:color="auto"/>
        <w:right w:val="none" w:sz="0" w:space="0" w:color="auto"/>
      </w:divBdr>
    </w:div>
    <w:div w:id="1644189939">
      <w:bodyDiv w:val="1"/>
      <w:marLeft w:val="0"/>
      <w:marRight w:val="0"/>
      <w:marTop w:val="0"/>
      <w:marBottom w:val="0"/>
      <w:divBdr>
        <w:top w:val="none" w:sz="0" w:space="0" w:color="auto"/>
        <w:left w:val="none" w:sz="0" w:space="0" w:color="auto"/>
        <w:bottom w:val="none" w:sz="0" w:space="0" w:color="auto"/>
        <w:right w:val="none" w:sz="0" w:space="0" w:color="auto"/>
      </w:divBdr>
    </w:div>
    <w:div w:id="1658920469">
      <w:bodyDiv w:val="1"/>
      <w:marLeft w:val="0"/>
      <w:marRight w:val="0"/>
      <w:marTop w:val="0"/>
      <w:marBottom w:val="0"/>
      <w:divBdr>
        <w:top w:val="none" w:sz="0" w:space="0" w:color="auto"/>
        <w:left w:val="none" w:sz="0" w:space="0" w:color="auto"/>
        <w:bottom w:val="none" w:sz="0" w:space="0" w:color="auto"/>
        <w:right w:val="none" w:sz="0" w:space="0" w:color="auto"/>
      </w:divBdr>
    </w:div>
    <w:div w:id="1662734569">
      <w:bodyDiv w:val="1"/>
      <w:marLeft w:val="0"/>
      <w:marRight w:val="0"/>
      <w:marTop w:val="0"/>
      <w:marBottom w:val="0"/>
      <w:divBdr>
        <w:top w:val="none" w:sz="0" w:space="0" w:color="auto"/>
        <w:left w:val="none" w:sz="0" w:space="0" w:color="auto"/>
        <w:bottom w:val="none" w:sz="0" w:space="0" w:color="auto"/>
        <w:right w:val="none" w:sz="0" w:space="0" w:color="auto"/>
      </w:divBdr>
    </w:div>
    <w:div w:id="1698309608">
      <w:bodyDiv w:val="1"/>
      <w:marLeft w:val="0"/>
      <w:marRight w:val="0"/>
      <w:marTop w:val="0"/>
      <w:marBottom w:val="0"/>
      <w:divBdr>
        <w:top w:val="none" w:sz="0" w:space="0" w:color="auto"/>
        <w:left w:val="none" w:sz="0" w:space="0" w:color="auto"/>
        <w:bottom w:val="none" w:sz="0" w:space="0" w:color="auto"/>
        <w:right w:val="none" w:sz="0" w:space="0" w:color="auto"/>
      </w:divBdr>
    </w:div>
    <w:div w:id="1813328994">
      <w:bodyDiv w:val="1"/>
      <w:marLeft w:val="0"/>
      <w:marRight w:val="0"/>
      <w:marTop w:val="0"/>
      <w:marBottom w:val="0"/>
      <w:divBdr>
        <w:top w:val="none" w:sz="0" w:space="0" w:color="auto"/>
        <w:left w:val="none" w:sz="0" w:space="0" w:color="auto"/>
        <w:bottom w:val="none" w:sz="0" w:space="0" w:color="auto"/>
        <w:right w:val="none" w:sz="0" w:space="0" w:color="auto"/>
      </w:divBdr>
    </w:div>
    <w:div w:id="1831602270">
      <w:bodyDiv w:val="1"/>
      <w:marLeft w:val="0"/>
      <w:marRight w:val="0"/>
      <w:marTop w:val="0"/>
      <w:marBottom w:val="0"/>
      <w:divBdr>
        <w:top w:val="none" w:sz="0" w:space="0" w:color="auto"/>
        <w:left w:val="none" w:sz="0" w:space="0" w:color="auto"/>
        <w:bottom w:val="none" w:sz="0" w:space="0" w:color="auto"/>
        <w:right w:val="none" w:sz="0" w:space="0" w:color="auto"/>
      </w:divBdr>
    </w:div>
    <w:div w:id="1861778314">
      <w:bodyDiv w:val="1"/>
      <w:marLeft w:val="0"/>
      <w:marRight w:val="0"/>
      <w:marTop w:val="0"/>
      <w:marBottom w:val="0"/>
      <w:divBdr>
        <w:top w:val="none" w:sz="0" w:space="0" w:color="auto"/>
        <w:left w:val="none" w:sz="0" w:space="0" w:color="auto"/>
        <w:bottom w:val="none" w:sz="0" w:space="0" w:color="auto"/>
        <w:right w:val="none" w:sz="0" w:space="0" w:color="auto"/>
      </w:divBdr>
    </w:div>
    <w:div w:id="1876773411">
      <w:bodyDiv w:val="1"/>
      <w:marLeft w:val="0"/>
      <w:marRight w:val="0"/>
      <w:marTop w:val="0"/>
      <w:marBottom w:val="0"/>
      <w:divBdr>
        <w:top w:val="none" w:sz="0" w:space="0" w:color="auto"/>
        <w:left w:val="none" w:sz="0" w:space="0" w:color="auto"/>
        <w:bottom w:val="none" w:sz="0" w:space="0" w:color="auto"/>
        <w:right w:val="none" w:sz="0" w:space="0" w:color="auto"/>
      </w:divBdr>
    </w:div>
    <w:div w:id="1957910666">
      <w:bodyDiv w:val="1"/>
      <w:marLeft w:val="0"/>
      <w:marRight w:val="0"/>
      <w:marTop w:val="0"/>
      <w:marBottom w:val="0"/>
      <w:divBdr>
        <w:top w:val="none" w:sz="0" w:space="0" w:color="auto"/>
        <w:left w:val="none" w:sz="0" w:space="0" w:color="auto"/>
        <w:bottom w:val="none" w:sz="0" w:space="0" w:color="auto"/>
        <w:right w:val="none" w:sz="0" w:space="0" w:color="auto"/>
      </w:divBdr>
    </w:div>
    <w:div w:id="2003386676">
      <w:bodyDiv w:val="1"/>
      <w:marLeft w:val="0"/>
      <w:marRight w:val="0"/>
      <w:marTop w:val="0"/>
      <w:marBottom w:val="0"/>
      <w:divBdr>
        <w:top w:val="none" w:sz="0" w:space="0" w:color="auto"/>
        <w:left w:val="none" w:sz="0" w:space="0" w:color="auto"/>
        <w:bottom w:val="none" w:sz="0" w:space="0" w:color="auto"/>
        <w:right w:val="none" w:sz="0" w:space="0" w:color="auto"/>
      </w:divBdr>
    </w:div>
    <w:div w:id="2011521854">
      <w:bodyDiv w:val="1"/>
      <w:marLeft w:val="0"/>
      <w:marRight w:val="0"/>
      <w:marTop w:val="0"/>
      <w:marBottom w:val="0"/>
      <w:divBdr>
        <w:top w:val="none" w:sz="0" w:space="0" w:color="auto"/>
        <w:left w:val="none" w:sz="0" w:space="0" w:color="auto"/>
        <w:bottom w:val="none" w:sz="0" w:space="0" w:color="auto"/>
        <w:right w:val="none" w:sz="0" w:space="0" w:color="auto"/>
      </w:divBdr>
    </w:div>
    <w:div w:id="2099447140">
      <w:bodyDiv w:val="1"/>
      <w:marLeft w:val="0"/>
      <w:marRight w:val="0"/>
      <w:marTop w:val="0"/>
      <w:marBottom w:val="0"/>
      <w:divBdr>
        <w:top w:val="none" w:sz="0" w:space="0" w:color="auto"/>
        <w:left w:val="none" w:sz="0" w:space="0" w:color="auto"/>
        <w:bottom w:val="none" w:sz="0" w:space="0" w:color="auto"/>
        <w:right w:val="none" w:sz="0" w:space="0" w:color="auto"/>
      </w:divBdr>
    </w:div>
    <w:div w:id="21086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8</Pages>
  <Words>12628</Words>
  <Characters>7198</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12</cp:revision>
  <dcterms:created xsi:type="dcterms:W3CDTF">2017-09-18T17:24:00Z</dcterms:created>
  <dcterms:modified xsi:type="dcterms:W3CDTF">2017-09-20T10:15:00Z</dcterms:modified>
</cp:coreProperties>
</file>