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EPITHELIAL TISSUE</w:t>
      </w:r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Histological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investigation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tissue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revealed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absence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blood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vessels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and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tight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connections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between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cells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with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formation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layers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What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tissue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it</w:t>
      </w:r>
      <w:proofErr w:type="spellEnd"/>
      <w:r>
        <w:rPr>
          <w:color w:val="000000"/>
          <w:sz w:val="27"/>
          <w:szCs w:val="27"/>
        </w:rPr>
        <w:t>?</w:t>
      </w:r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*</w:t>
      </w:r>
      <w:proofErr w:type="spellStart"/>
      <w:r>
        <w:rPr>
          <w:color w:val="000000"/>
          <w:sz w:val="27"/>
          <w:szCs w:val="27"/>
        </w:rPr>
        <w:t>Epithelial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B. </w:t>
      </w:r>
      <w:proofErr w:type="spellStart"/>
      <w:r>
        <w:rPr>
          <w:color w:val="000000"/>
          <w:sz w:val="27"/>
          <w:szCs w:val="27"/>
        </w:rPr>
        <w:t>Cartilage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C. </w:t>
      </w:r>
      <w:proofErr w:type="spellStart"/>
      <w:r>
        <w:rPr>
          <w:color w:val="000000"/>
          <w:sz w:val="27"/>
          <w:szCs w:val="27"/>
        </w:rPr>
        <w:t>Bone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D. </w:t>
      </w:r>
      <w:proofErr w:type="spellStart"/>
      <w:r>
        <w:rPr>
          <w:color w:val="000000"/>
          <w:sz w:val="27"/>
          <w:szCs w:val="27"/>
        </w:rPr>
        <w:t>Nervous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E. </w:t>
      </w:r>
      <w:proofErr w:type="spellStart"/>
      <w:r>
        <w:rPr>
          <w:color w:val="000000"/>
          <w:sz w:val="27"/>
          <w:szCs w:val="27"/>
        </w:rPr>
        <w:t>Muscle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In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experiment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tight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connections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between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epitheliocytes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were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damaged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What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function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epithelium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will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be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disordered</w:t>
      </w:r>
      <w:proofErr w:type="spellEnd"/>
      <w:r>
        <w:rPr>
          <w:color w:val="000000"/>
          <w:sz w:val="27"/>
          <w:szCs w:val="27"/>
        </w:rPr>
        <w:t>?</w:t>
      </w:r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*</w:t>
      </w:r>
      <w:proofErr w:type="spellStart"/>
      <w:r>
        <w:rPr>
          <w:color w:val="000000"/>
          <w:sz w:val="27"/>
          <w:szCs w:val="27"/>
        </w:rPr>
        <w:t>Mechanical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B. </w:t>
      </w:r>
      <w:proofErr w:type="spellStart"/>
      <w:r>
        <w:rPr>
          <w:color w:val="000000"/>
          <w:sz w:val="27"/>
          <w:szCs w:val="27"/>
        </w:rPr>
        <w:t>Absorption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C. </w:t>
      </w:r>
      <w:proofErr w:type="spellStart"/>
      <w:r>
        <w:rPr>
          <w:color w:val="000000"/>
          <w:sz w:val="27"/>
          <w:szCs w:val="27"/>
        </w:rPr>
        <w:t>Vitamin</w:t>
      </w:r>
      <w:proofErr w:type="spellEnd"/>
      <w:r>
        <w:rPr>
          <w:color w:val="000000"/>
          <w:sz w:val="27"/>
          <w:szCs w:val="27"/>
        </w:rPr>
        <w:t xml:space="preserve"> D </w:t>
      </w:r>
      <w:proofErr w:type="spellStart"/>
      <w:r>
        <w:rPr>
          <w:color w:val="000000"/>
          <w:sz w:val="27"/>
          <w:szCs w:val="27"/>
        </w:rPr>
        <w:t>production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D. </w:t>
      </w:r>
      <w:proofErr w:type="spellStart"/>
      <w:r>
        <w:rPr>
          <w:color w:val="000000"/>
          <w:sz w:val="27"/>
          <w:szCs w:val="27"/>
        </w:rPr>
        <w:t>Secretory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E. </w:t>
      </w:r>
      <w:proofErr w:type="spellStart"/>
      <w:r>
        <w:rPr>
          <w:color w:val="000000"/>
          <w:sz w:val="27"/>
          <w:szCs w:val="27"/>
        </w:rPr>
        <w:t>Excretory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Histological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investigation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tissue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revealed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absence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blood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vessels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and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tight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connections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between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cells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with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formation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layers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What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tissue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it</w:t>
      </w:r>
      <w:proofErr w:type="spellEnd"/>
      <w:r>
        <w:rPr>
          <w:color w:val="000000"/>
          <w:sz w:val="27"/>
          <w:szCs w:val="27"/>
        </w:rPr>
        <w:t>?</w:t>
      </w:r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*</w:t>
      </w:r>
      <w:proofErr w:type="spellStart"/>
      <w:r>
        <w:rPr>
          <w:color w:val="000000"/>
          <w:sz w:val="27"/>
          <w:szCs w:val="27"/>
        </w:rPr>
        <w:t>Epithelial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B. </w:t>
      </w:r>
      <w:proofErr w:type="spellStart"/>
      <w:r>
        <w:rPr>
          <w:color w:val="000000"/>
          <w:sz w:val="27"/>
          <w:szCs w:val="27"/>
        </w:rPr>
        <w:t>Cartilage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C. </w:t>
      </w:r>
      <w:proofErr w:type="spellStart"/>
      <w:r>
        <w:rPr>
          <w:color w:val="000000"/>
          <w:sz w:val="27"/>
          <w:szCs w:val="27"/>
        </w:rPr>
        <w:t>Bone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D. </w:t>
      </w:r>
      <w:proofErr w:type="spellStart"/>
      <w:r>
        <w:rPr>
          <w:color w:val="000000"/>
          <w:sz w:val="27"/>
          <w:szCs w:val="27"/>
        </w:rPr>
        <w:t>Nervous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E. </w:t>
      </w:r>
      <w:proofErr w:type="spellStart"/>
      <w:r>
        <w:rPr>
          <w:color w:val="000000"/>
          <w:sz w:val="27"/>
          <w:szCs w:val="27"/>
        </w:rPr>
        <w:t>Muscle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On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electron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microphotograph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epithelial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tissue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under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epitheliocytes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damaging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basal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membrane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were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revealed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What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main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function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epithelium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disordered</w:t>
      </w:r>
      <w:proofErr w:type="spellEnd"/>
      <w:r>
        <w:rPr>
          <w:color w:val="000000"/>
          <w:sz w:val="27"/>
          <w:szCs w:val="27"/>
        </w:rPr>
        <w:t>?</w:t>
      </w:r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*</w:t>
      </w:r>
      <w:proofErr w:type="spellStart"/>
      <w:r>
        <w:rPr>
          <w:color w:val="000000"/>
          <w:sz w:val="27"/>
          <w:szCs w:val="27"/>
        </w:rPr>
        <w:t>Barrier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B. </w:t>
      </w:r>
      <w:proofErr w:type="spellStart"/>
      <w:r>
        <w:rPr>
          <w:color w:val="000000"/>
          <w:sz w:val="27"/>
          <w:szCs w:val="27"/>
        </w:rPr>
        <w:t>Absorption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C. </w:t>
      </w:r>
      <w:proofErr w:type="spellStart"/>
      <w:r>
        <w:rPr>
          <w:color w:val="000000"/>
          <w:sz w:val="27"/>
          <w:szCs w:val="27"/>
        </w:rPr>
        <w:t>Regeneration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D. </w:t>
      </w:r>
      <w:proofErr w:type="spellStart"/>
      <w:r>
        <w:rPr>
          <w:color w:val="000000"/>
          <w:sz w:val="27"/>
          <w:szCs w:val="27"/>
        </w:rPr>
        <w:t>Secretory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E. </w:t>
      </w:r>
      <w:proofErr w:type="spellStart"/>
      <w:r>
        <w:rPr>
          <w:color w:val="000000"/>
          <w:sz w:val="27"/>
          <w:szCs w:val="27"/>
        </w:rPr>
        <w:t>Exocytose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Study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a </w:t>
      </w:r>
      <w:proofErr w:type="spellStart"/>
      <w:r>
        <w:rPr>
          <w:color w:val="000000"/>
          <w:sz w:val="27"/>
          <w:szCs w:val="27"/>
        </w:rPr>
        <w:t>tubular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organ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revealed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that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its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median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membrane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consists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solid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hyaline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rings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What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epithelium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lines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mucous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membrane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this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organ</w:t>
      </w:r>
      <w:proofErr w:type="spellEnd"/>
      <w:r>
        <w:rPr>
          <w:color w:val="000000"/>
          <w:sz w:val="27"/>
          <w:szCs w:val="27"/>
        </w:rPr>
        <w:t>?</w:t>
      </w:r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 *</w:t>
      </w:r>
      <w:proofErr w:type="spellStart"/>
      <w:r>
        <w:rPr>
          <w:color w:val="000000"/>
          <w:sz w:val="27"/>
          <w:szCs w:val="27"/>
        </w:rPr>
        <w:t>Multinuclear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prismatic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ciliated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B </w:t>
      </w:r>
      <w:proofErr w:type="spellStart"/>
      <w:r>
        <w:rPr>
          <w:color w:val="000000"/>
          <w:sz w:val="27"/>
          <w:szCs w:val="27"/>
        </w:rPr>
        <w:t>Monostratal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prismatic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glandular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C </w:t>
      </w:r>
      <w:proofErr w:type="spellStart"/>
      <w:r>
        <w:rPr>
          <w:color w:val="000000"/>
          <w:sz w:val="27"/>
          <w:szCs w:val="27"/>
        </w:rPr>
        <w:t>Monostratal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prismatic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with</w:t>
      </w:r>
      <w:proofErr w:type="spellEnd"/>
      <w:r>
        <w:rPr>
          <w:color w:val="000000"/>
          <w:sz w:val="27"/>
          <w:szCs w:val="27"/>
        </w:rPr>
        <w:t xml:space="preserve"> a </w:t>
      </w:r>
      <w:proofErr w:type="spellStart"/>
      <w:r>
        <w:rPr>
          <w:color w:val="000000"/>
          <w:sz w:val="27"/>
          <w:szCs w:val="27"/>
        </w:rPr>
        <w:t>border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D </w:t>
      </w:r>
      <w:proofErr w:type="spellStart"/>
      <w:r>
        <w:rPr>
          <w:color w:val="000000"/>
          <w:sz w:val="27"/>
          <w:szCs w:val="27"/>
        </w:rPr>
        <w:t>Multistratal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squamous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nonkeratinizing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E </w:t>
      </w:r>
      <w:proofErr w:type="spellStart"/>
      <w:r>
        <w:rPr>
          <w:color w:val="000000"/>
          <w:sz w:val="27"/>
          <w:szCs w:val="27"/>
        </w:rPr>
        <w:t>Monostratal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cubical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Tunica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intima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vessel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lined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with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epithelium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Name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it</w:t>
      </w:r>
      <w:proofErr w:type="spellEnd"/>
      <w:r>
        <w:rPr>
          <w:color w:val="000000"/>
          <w:sz w:val="27"/>
          <w:szCs w:val="27"/>
        </w:rPr>
        <w:t>.</w:t>
      </w:r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*</w:t>
      </w:r>
      <w:proofErr w:type="spellStart"/>
      <w:r>
        <w:rPr>
          <w:color w:val="000000"/>
          <w:sz w:val="27"/>
          <w:szCs w:val="27"/>
        </w:rPr>
        <w:t>Endothelium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B. </w:t>
      </w:r>
      <w:proofErr w:type="spellStart"/>
      <w:r>
        <w:rPr>
          <w:color w:val="000000"/>
          <w:sz w:val="27"/>
          <w:szCs w:val="27"/>
        </w:rPr>
        <w:t>Mesothelium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C. </w:t>
      </w:r>
      <w:proofErr w:type="spellStart"/>
      <w:r>
        <w:rPr>
          <w:color w:val="000000"/>
          <w:sz w:val="27"/>
          <w:szCs w:val="27"/>
        </w:rPr>
        <w:t>Epidermis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D. </w:t>
      </w:r>
      <w:proofErr w:type="spellStart"/>
      <w:r>
        <w:rPr>
          <w:color w:val="000000"/>
          <w:sz w:val="27"/>
          <w:szCs w:val="27"/>
        </w:rPr>
        <w:t>Transitional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epithelium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E. </w:t>
      </w:r>
      <w:proofErr w:type="spellStart"/>
      <w:r>
        <w:rPr>
          <w:color w:val="000000"/>
          <w:sz w:val="27"/>
          <w:szCs w:val="27"/>
        </w:rPr>
        <w:t>Pseudostratified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epithelium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In</w:t>
      </w:r>
      <w:proofErr w:type="spellEnd"/>
      <w:r>
        <w:rPr>
          <w:color w:val="000000"/>
          <w:sz w:val="27"/>
          <w:szCs w:val="27"/>
        </w:rPr>
        <w:t xml:space="preserve"> a </w:t>
      </w:r>
      <w:proofErr w:type="spellStart"/>
      <w:r>
        <w:rPr>
          <w:color w:val="000000"/>
          <w:sz w:val="27"/>
          <w:szCs w:val="27"/>
        </w:rPr>
        <w:t>histological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specimen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gland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adenomeres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should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be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determined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They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are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formed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by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cells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with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central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round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nucleus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and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basophilic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cytoplasma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Determine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type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adenomeres</w:t>
      </w:r>
      <w:proofErr w:type="spellEnd"/>
      <w:r>
        <w:rPr>
          <w:color w:val="000000"/>
          <w:sz w:val="27"/>
          <w:szCs w:val="27"/>
        </w:rPr>
        <w:t>:</w:t>
      </w:r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 *</w:t>
      </w:r>
      <w:proofErr w:type="spellStart"/>
      <w:r>
        <w:rPr>
          <w:color w:val="000000"/>
          <w:sz w:val="27"/>
          <w:szCs w:val="27"/>
        </w:rPr>
        <w:t>Serous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B </w:t>
      </w:r>
      <w:proofErr w:type="spellStart"/>
      <w:r>
        <w:rPr>
          <w:color w:val="000000"/>
          <w:sz w:val="27"/>
          <w:szCs w:val="27"/>
        </w:rPr>
        <w:t>Mucous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C </w:t>
      </w:r>
      <w:proofErr w:type="spellStart"/>
      <w:r>
        <w:rPr>
          <w:color w:val="000000"/>
          <w:sz w:val="27"/>
          <w:szCs w:val="27"/>
        </w:rPr>
        <w:t>Combined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D </w:t>
      </w:r>
      <w:proofErr w:type="spellStart"/>
      <w:r>
        <w:rPr>
          <w:color w:val="000000"/>
          <w:sz w:val="27"/>
          <w:szCs w:val="27"/>
        </w:rPr>
        <w:t>Sebaceous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E </w:t>
      </w:r>
      <w:proofErr w:type="spellStart"/>
      <w:r>
        <w:rPr>
          <w:color w:val="000000"/>
          <w:sz w:val="27"/>
          <w:szCs w:val="27"/>
        </w:rPr>
        <w:t>Seromucous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In</w:t>
      </w:r>
      <w:proofErr w:type="spellEnd"/>
      <w:r>
        <w:rPr>
          <w:color w:val="000000"/>
          <w:sz w:val="27"/>
          <w:szCs w:val="27"/>
        </w:rPr>
        <w:t xml:space="preserve"> a </w:t>
      </w:r>
      <w:proofErr w:type="spellStart"/>
      <w:r>
        <w:rPr>
          <w:color w:val="000000"/>
          <w:sz w:val="27"/>
          <w:szCs w:val="27"/>
        </w:rPr>
        <w:t>histological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specimen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small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intestine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villi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were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determined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They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are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covered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with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tissue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which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has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only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cells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that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rest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basal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membrane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There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are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no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blood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vessels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What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tissue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covers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villi</w:t>
      </w:r>
      <w:proofErr w:type="spellEnd"/>
      <w:r>
        <w:rPr>
          <w:color w:val="000000"/>
          <w:sz w:val="27"/>
          <w:szCs w:val="27"/>
        </w:rPr>
        <w:t>?</w:t>
      </w:r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*</w:t>
      </w:r>
      <w:proofErr w:type="spellStart"/>
      <w:r>
        <w:rPr>
          <w:color w:val="000000"/>
          <w:sz w:val="27"/>
          <w:szCs w:val="27"/>
        </w:rPr>
        <w:t>Epithelial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tissue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B. </w:t>
      </w:r>
      <w:proofErr w:type="spellStart"/>
      <w:r>
        <w:rPr>
          <w:color w:val="000000"/>
          <w:sz w:val="27"/>
          <w:szCs w:val="27"/>
        </w:rPr>
        <w:t>Dense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irregular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connective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tissue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C. </w:t>
      </w:r>
      <w:proofErr w:type="spellStart"/>
      <w:r>
        <w:rPr>
          <w:color w:val="000000"/>
          <w:sz w:val="27"/>
          <w:szCs w:val="27"/>
        </w:rPr>
        <w:t>Loose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connective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tissue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D. </w:t>
      </w:r>
      <w:proofErr w:type="spellStart"/>
      <w:r>
        <w:rPr>
          <w:color w:val="000000"/>
          <w:sz w:val="27"/>
          <w:szCs w:val="27"/>
        </w:rPr>
        <w:t>Smooth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muscle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E. </w:t>
      </w:r>
      <w:proofErr w:type="spellStart"/>
      <w:r>
        <w:rPr>
          <w:color w:val="000000"/>
          <w:sz w:val="27"/>
          <w:szCs w:val="27"/>
        </w:rPr>
        <w:t>Reticular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tissue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In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study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epithelium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revealed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that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composed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several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layers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cells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Epithelial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cells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outer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layer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have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no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nuclei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What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kind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epithelium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this</w:t>
      </w:r>
      <w:proofErr w:type="spellEnd"/>
      <w:r>
        <w:rPr>
          <w:color w:val="000000"/>
          <w:sz w:val="27"/>
          <w:szCs w:val="27"/>
        </w:rPr>
        <w:t>?</w:t>
      </w:r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A * </w:t>
      </w:r>
      <w:proofErr w:type="spellStart"/>
      <w:r>
        <w:rPr>
          <w:color w:val="000000"/>
          <w:sz w:val="27"/>
          <w:szCs w:val="27"/>
        </w:rPr>
        <w:t>Keratinizing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stratified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squamous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epithelium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B </w:t>
      </w:r>
      <w:proofErr w:type="spellStart"/>
      <w:r>
        <w:rPr>
          <w:color w:val="000000"/>
          <w:sz w:val="27"/>
          <w:szCs w:val="27"/>
        </w:rPr>
        <w:t>Non-keratinizing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stratified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squamous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epithelium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C </w:t>
      </w:r>
      <w:proofErr w:type="spellStart"/>
      <w:r>
        <w:rPr>
          <w:color w:val="000000"/>
          <w:sz w:val="27"/>
          <w:szCs w:val="27"/>
        </w:rPr>
        <w:t>Transitional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D </w:t>
      </w:r>
      <w:proofErr w:type="spellStart"/>
      <w:r>
        <w:rPr>
          <w:color w:val="000000"/>
          <w:sz w:val="27"/>
          <w:szCs w:val="27"/>
        </w:rPr>
        <w:t>Stratified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columnar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ciliated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epithelium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E </w:t>
      </w:r>
      <w:proofErr w:type="spellStart"/>
      <w:r>
        <w:rPr>
          <w:color w:val="000000"/>
          <w:sz w:val="27"/>
          <w:szCs w:val="27"/>
        </w:rPr>
        <w:t>Stratified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cuboidal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epithelium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rounded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bodies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that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indicate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that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cells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were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taken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from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female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mouth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were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revealed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during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studies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oral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cavity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epithelial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cells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What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formation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of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chromatin</w:t>
      </w:r>
      <w:proofErr w:type="spellEnd"/>
      <w:r>
        <w:rPr>
          <w:color w:val="000000"/>
          <w:sz w:val="27"/>
          <w:szCs w:val="27"/>
        </w:rPr>
        <w:t>?</w:t>
      </w:r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 *</w:t>
      </w:r>
      <w:proofErr w:type="spellStart"/>
      <w:r>
        <w:rPr>
          <w:color w:val="000000"/>
          <w:sz w:val="27"/>
          <w:szCs w:val="27"/>
        </w:rPr>
        <w:t>Barr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bodies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B </w:t>
      </w:r>
      <w:proofErr w:type="spellStart"/>
      <w:r>
        <w:rPr>
          <w:color w:val="000000"/>
          <w:sz w:val="27"/>
          <w:szCs w:val="27"/>
        </w:rPr>
        <w:t>Lyon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bodies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C </w:t>
      </w:r>
      <w:proofErr w:type="spellStart"/>
      <w:r>
        <w:rPr>
          <w:color w:val="000000"/>
          <w:sz w:val="27"/>
          <w:szCs w:val="27"/>
        </w:rPr>
        <w:t>Decondensed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chromatin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D </w:t>
      </w:r>
      <w:proofErr w:type="spellStart"/>
      <w:r>
        <w:rPr>
          <w:color w:val="000000"/>
          <w:sz w:val="27"/>
          <w:szCs w:val="27"/>
        </w:rPr>
        <w:t>Euchromatin</w:t>
      </w:r>
      <w:proofErr w:type="spellEnd"/>
    </w:p>
    <w:p w:rsidR="00911268" w:rsidRDefault="00911268" w:rsidP="0091126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E </w:t>
      </w:r>
      <w:proofErr w:type="spellStart"/>
      <w:r>
        <w:rPr>
          <w:color w:val="000000"/>
          <w:sz w:val="27"/>
          <w:szCs w:val="27"/>
        </w:rPr>
        <w:t>Pacinian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corpuscles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EPITHELIAL TISSUE.</w:t>
      </w:r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villus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of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small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intestine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is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covered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by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tissue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that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consists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only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of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cells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which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form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a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layer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on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basement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membrane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tissue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does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not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contain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blood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vessels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What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tissue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does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surface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of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villus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cover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?</w:t>
      </w:r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A *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Epithelial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tissue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B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Cemented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irregular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fibrous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connective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tissue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C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Dense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irregular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connective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tissue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D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Smooth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muscle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tissue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E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Reticular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tissue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structures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of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tight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junction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between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epithelial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cells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were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affected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during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experiment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What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function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of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epithelium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will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be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disordered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?</w:t>
      </w:r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lastRenderedPageBreak/>
        <w:t xml:space="preserve">A *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Mechanical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B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Absorption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C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Vitamin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D-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producing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D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Secretory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E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Excretory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EPITHELIAL TISSUE. GLANDULAR EPITHELIUM.</w:t>
      </w:r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A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slide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contains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preparation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of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a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gland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composed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of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several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secretory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saccule-shaped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parts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that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open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in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common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excretory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duct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What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gland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is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it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?</w:t>
      </w:r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A *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Simple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branched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alveolar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gland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B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Compound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branched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alveolar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gland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C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Simple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unbranched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alveolar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gland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D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Compound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unbranched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alveolar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gland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E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Simple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branched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tubular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gland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secretory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parts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of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apocrine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glands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contain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myoepithelial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cells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What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is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function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of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these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cells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?</w:t>
      </w:r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A *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Contractive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B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Secretory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C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Protective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D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Regenerative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E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Supporting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A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diagram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shows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an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exocrine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gland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that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has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unbranched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excretory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duct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with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a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terminal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part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in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form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of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a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saccule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opening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into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duct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How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is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this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gland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called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according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to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morphological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classification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of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exocrine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glands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?</w:t>
      </w:r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A *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Simple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unbranched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alveolar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B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Compound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branched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alveolar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C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Simple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branched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tubular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D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Compound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unbranched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alveolar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E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Compound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unbranched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alveolar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tubular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lastRenderedPageBreak/>
        <w:t>The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gland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that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consists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of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two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acinar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secretory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parts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which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open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into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common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excretory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duct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was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found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in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skin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What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kind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of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a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gland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is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this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?</w:t>
      </w:r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A *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Simple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branched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alveolar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gland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B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Compound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branched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alveolar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gland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C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Simple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unbranched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alveolar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gland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D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Compound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unbranched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alveolar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gland</w:t>
      </w:r>
      <w:proofErr w:type="spellEnd"/>
    </w:p>
    <w:p w:rsidR="00C74AB7" w:rsidRPr="00C74AB7" w:rsidRDefault="00C74AB7" w:rsidP="00C74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uk-UA"/>
        </w:rPr>
      </w:pPr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E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Simple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branched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tubular</w:t>
      </w:r>
      <w:proofErr w:type="spellEnd"/>
      <w:r w:rsidRPr="00C74AB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gland</w:t>
      </w:r>
      <w:bookmarkStart w:id="0" w:name="_GoBack"/>
      <w:bookmarkEnd w:id="0"/>
    </w:p>
    <w:p w:rsidR="00C958D4" w:rsidRDefault="00C958D4"/>
    <w:sectPr w:rsidR="00C958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E58"/>
    <w:rsid w:val="00911268"/>
    <w:rsid w:val="00B71E58"/>
    <w:rsid w:val="00C74AB7"/>
    <w:rsid w:val="00C9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1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1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2847</Words>
  <Characters>1624</Characters>
  <Application>Microsoft Office Word</Application>
  <DocSecurity>0</DocSecurity>
  <Lines>13</Lines>
  <Paragraphs>8</Paragraphs>
  <ScaleCrop>false</ScaleCrop>
  <Company/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Опаленык</dc:creator>
  <cp:keywords/>
  <dc:description/>
  <cp:lastModifiedBy>Валерий Опаленык</cp:lastModifiedBy>
  <cp:revision>3</cp:revision>
  <dcterms:created xsi:type="dcterms:W3CDTF">2020-03-17T20:45:00Z</dcterms:created>
  <dcterms:modified xsi:type="dcterms:W3CDTF">2020-03-17T22:01:00Z</dcterms:modified>
</cp:coreProperties>
</file>