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99"/>
  <w:body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  <w:r w:rsidRPr="007729F4">
        <w:rPr>
          <w:rFonts w:ascii="Times New Roman" w:hAnsi="Times New Roman"/>
          <w:noProof/>
          <w:spacing w:val="-20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6325"/>
            <wp:effectExtent l="19050" t="0" r="6350" b="0"/>
            <wp:wrapSquare wrapText="bothSides"/>
            <wp:docPr id="2" name="Рисунок 1" descr="Описание: D:\Users\Администратор\Desktop\uzhn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Администратор\Desktop\uzhnu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7729F4" w:rsidRPr="007729F4" w:rsidRDefault="007729F4" w:rsidP="004535EF">
      <w:pPr>
        <w:pStyle w:val="a3"/>
        <w:spacing w:line="230" w:lineRule="auto"/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973E12" w:rsidRPr="00973E12" w:rsidRDefault="00973E12" w:rsidP="00973E12">
      <w:pPr>
        <w:pStyle w:val="a3"/>
        <w:jc w:val="center"/>
        <w:rPr>
          <w:rFonts w:ascii="Times New Roman" w:hAnsi="Times New Roman"/>
          <w:spacing w:val="-20"/>
          <w:sz w:val="28"/>
          <w:szCs w:val="28"/>
        </w:rPr>
      </w:pPr>
      <w:r w:rsidRPr="00973E12">
        <w:rPr>
          <w:rFonts w:ascii="Times New Roman" w:hAnsi="Times New Roman"/>
          <w:spacing w:val="-20"/>
          <w:sz w:val="28"/>
          <w:szCs w:val="28"/>
        </w:rPr>
        <w:t>МІНІСТЕРСТВО ОСВІТИ І НАУКИ УКРАЇНИ</w:t>
      </w:r>
    </w:p>
    <w:p w:rsidR="00973E12" w:rsidRPr="00973E12" w:rsidRDefault="00973E12" w:rsidP="00973E12">
      <w:pPr>
        <w:pStyle w:val="a3"/>
        <w:jc w:val="center"/>
        <w:rPr>
          <w:rFonts w:ascii="Times New Roman" w:hAnsi="Times New Roman"/>
          <w:spacing w:val="-20"/>
          <w:sz w:val="28"/>
          <w:szCs w:val="28"/>
        </w:rPr>
      </w:pPr>
      <w:r w:rsidRPr="00973E12">
        <w:rPr>
          <w:rFonts w:ascii="Times New Roman" w:hAnsi="Times New Roman"/>
          <w:spacing w:val="-20"/>
          <w:sz w:val="28"/>
          <w:szCs w:val="28"/>
        </w:rPr>
        <w:t>УЖГОРОДСЬКИЙ НАЦІОНАЛЬНИЙ УНІВЕРСИТЕТ</w:t>
      </w:r>
    </w:p>
    <w:p w:rsidR="00973E12" w:rsidRDefault="00973E12" w:rsidP="00973E12">
      <w:pPr>
        <w:pStyle w:val="a3"/>
        <w:jc w:val="center"/>
        <w:rPr>
          <w:rFonts w:ascii="Times New Roman" w:hAnsi="Times New Roman"/>
          <w:spacing w:val="-20"/>
          <w:sz w:val="28"/>
          <w:szCs w:val="28"/>
          <w:lang w:val="en-US"/>
        </w:rPr>
      </w:pPr>
      <w:r w:rsidRPr="00973E12">
        <w:rPr>
          <w:rFonts w:ascii="Times New Roman" w:hAnsi="Times New Roman"/>
          <w:spacing w:val="-20"/>
          <w:sz w:val="28"/>
          <w:szCs w:val="28"/>
        </w:rPr>
        <w:t>Інститут економіки і міжнародних відносин</w:t>
      </w:r>
    </w:p>
    <w:p w:rsidR="00185D8E" w:rsidRPr="00185D8E" w:rsidRDefault="00185D8E" w:rsidP="00973E12">
      <w:pPr>
        <w:pStyle w:val="a3"/>
        <w:jc w:val="center"/>
        <w:rPr>
          <w:rFonts w:ascii="Times New Roman" w:hAnsi="Times New Roman"/>
          <w:spacing w:val="-20"/>
          <w:sz w:val="28"/>
          <w:szCs w:val="28"/>
        </w:rPr>
      </w:pPr>
      <w:r w:rsidRPr="00185D8E">
        <w:rPr>
          <w:rFonts w:ascii="Times New Roman" w:hAnsi="Times New Roman"/>
          <w:spacing w:val="-20"/>
          <w:sz w:val="28"/>
          <w:szCs w:val="28"/>
        </w:rPr>
        <w:t>Інститут державного управління та регіонального розвитку</w:t>
      </w:r>
    </w:p>
    <w:p w:rsidR="000A3682" w:rsidRPr="00553B07" w:rsidRDefault="00A06362" w:rsidP="00973E12">
      <w:pPr>
        <w:pStyle w:val="a3"/>
        <w:jc w:val="center"/>
        <w:rPr>
          <w:rFonts w:ascii="Times New Roman" w:hAnsi="Times New Roman"/>
          <w:b/>
          <w:spacing w:val="-20"/>
          <w:sz w:val="28"/>
          <w:szCs w:val="28"/>
          <w:lang w:val="ru-RU"/>
        </w:rPr>
      </w:pPr>
      <w:r w:rsidRPr="007729F4">
        <w:rPr>
          <w:rFonts w:ascii="Times New Roman" w:hAnsi="Times New Roman"/>
          <w:b/>
          <w:bCs/>
          <w:i/>
          <w:caps/>
          <w:sz w:val="16"/>
          <w:szCs w:val="16"/>
        </w:rPr>
        <w:tab/>
      </w:r>
    </w:p>
    <w:p w:rsidR="007729F4" w:rsidRPr="008168E9" w:rsidRDefault="00A06362" w:rsidP="00553B07">
      <w:pPr>
        <w:pStyle w:val="a3"/>
        <w:jc w:val="center"/>
        <w:rPr>
          <w:rFonts w:ascii="Times New Roman" w:hAnsi="Times New Roman"/>
          <w:bCs/>
          <w:caps/>
          <w:sz w:val="31"/>
          <w:szCs w:val="31"/>
          <w:lang w:val="ru-RU"/>
        </w:rPr>
      </w:pPr>
      <w:r w:rsidRPr="007729F4">
        <w:rPr>
          <w:rFonts w:ascii="Times New Roman" w:hAnsi="Times New Roman"/>
          <w:bCs/>
          <w:sz w:val="31"/>
          <w:szCs w:val="31"/>
        </w:rPr>
        <w:t xml:space="preserve">Міжнародна науково-практична конференція </w:t>
      </w:r>
    </w:p>
    <w:p w:rsidR="0091639C" w:rsidRDefault="00AA3E66" w:rsidP="0091639C">
      <w:pPr>
        <w:pStyle w:val="a3"/>
        <w:jc w:val="center"/>
        <w:rPr>
          <w:rFonts w:ascii="Times New Roman" w:hAnsi="Times New Roman"/>
          <w:b/>
          <w:bCs/>
          <w:caps/>
          <w:sz w:val="28"/>
          <w:szCs w:val="32"/>
        </w:rPr>
      </w:pPr>
      <w:r w:rsidRPr="007729F4">
        <w:rPr>
          <w:rFonts w:ascii="Times New Roman" w:hAnsi="Times New Roman"/>
          <w:b/>
          <w:bCs/>
          <w:caps/>
          <w:sz w:val="28"/>
          <w:szCs w:val="32"/>
        </w:rPr>
        <w:t>«</w:t>
      </w:r>
      <w:r w:rsidR="0091639C" w:rsidRPr="0091639C">
        <w:rPr>
          <w:rFonts w:ascii="Times New Roman" w:hAnsi="Times New Roman"/>
          <w:b/>
          <w:bCs/>
          <w:caps/>
          <w:sz w:val="28"/>
          <w:szCs w:val="32"/>
        </w:rPr>
        <w:t xml:space="preserve">Актуальні проблеми економіки </w:t>
      </w:r>
    </w:p>
    <w:p w:rsidR="00D932CE" w:rsidRPr="007729F4" w:rsidRDefault="0091639C" w:rsidP="0091639C">
      <w:pPr>
        <w:pStyle w:val="a3"/>
        <w:jc w:val="center"/>
        <w:rPr>
          <w:rFonts w:ascii="Times New Roman" w:hAnsi="Times New Roman"/>
          <w:bCs/>
          <w:caps/>
          <w:sz w:val="31"/>
          <w:szCs w:val="31"/>
        </w:rPr>
      </w:pPr>
      <w:r w:rsidRPr="0091639C">
        <w:rPr>
          <w:rFonts w:ascii="Times New Roman" w:hAnsi="Times New Roman"/>
          <w:b/>
          <w:bCs/>
          <w:caps/>
          <w:sz w:val="28"/>
          <w:szCs w:val="32"/>
        </w:rPr>
        <w:t>та управління сучасної України</w:t>
      </w:r>
      <w:r w:rsidR="00A900A5" w:rsidRPr="007729F4">
        <w:rPr>
          <w:rFonts w:ascii="Times New Roman" w:hAnsi="Times New Roman"/>
          <w:b/>
          <w:bCs/>
          <w:caps/>
          <w:sz w:val="28"/>
          <w:szCs w:val="32"/>
        </w:rPr>
        <w:t>»</w:t>
      </w:r>
    </w:p>
    <w:p w:rsidR="00CC0151" w:rsidRPr="00973E12" w:rsidRDefault="001068EC" w:rsidP="007847B2">
      <w:pPr>
        <w:pStyle w:val="a3"/>
        <w:spacing w:line="23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73E12">
        <w:rPr>
          <w:rFonts w:ascii="Times New Roman" w:hAnsi="Times New Roman"/>
          <w:bCs/>
          <w:sz w:val="26"/>
          <w:szCs w:val="26"/>
        </w:rPr>
        <w:t xml:space="preserve">м. </w:t>
      </w:r>
      <w:r w:rsidR="004535EF" w:rsidRPr="00973E12">
        <w:rPr>
          <w:rFonts w:ascii="Times New Roman" w:hAnsi="Times New Roman"/>
          <w:bCs/>
          <w:sz w:val="26"/>
          <w:szCs w:val="26"/>
        </w:rPr>
        <w:t>Ужгород</w:t>
      </w:r>
      <w:r w:rsidR="003B4E5F" w:rsidRPr="00973E12">
        <w:rPr>
          <w:rFonts w:ascii="Times New Roman" w:hAnsi="Times New Roman"/>
          <w:bCs/>
          <w:sz w:val="26"/>
          <w:szCs w:val="26"/>
        </w:rPr>
        <w:t xml:space="preserve">, </w:t>
      </w:r>
      <w:r w:rsidR="0091639C">
        <w:rPr>
          <w:rFonts w:ascii="Times New Roman" w:hAnsi="Times New Roman"/>
          <w:bCs/>
          <w:sz w:val="26"/>
          <w:szCs w:val="26"/>
        </w:rPr>
        <w:t>16</w:t>
      </w:r>
      <w:r w:rsidR="001E2D83" w:rsidRPr="00973E12">
        <w:rPr>
          <w:rFonts w:ascii="Times New Roman" w:hAnsi="Times New Roman"/>
          <w:bCs/>
          <w:sz w:val="26"/>
          <w:szCs w:val="26"/>
        </w:rPr>
        <w:t>-</w:t>
      </w:r>
      <w:r w:rsidR="0091639C">
        <w:rPr>
          <w:rFonts w:ascii="Times New Roman" w:hAnsi="Times New Roman"/>
          <w:bCs/>
          <w:sz w:val="26"/>
          <w:szCs w:val="26"/>
        </w:rPr>
        <w:t>17</w:t>
      </w:r>
      <w:r w:rsidR="00F55DDC" w:rsidRPr="00973E12">
        <w:rPr>
          <w:rFonts w:ascii="Times New Roman" w:hAnsi="Times New Roman"/>
          <w:bCs/>
          <w:sz w:val="26"/>
          <w:szCs w:val="26"/>
        </w:rPr>
        <w:t xml:space="preserve"> </w:t>
      </w:r>
      <w:r w:rsidR="0091639C">
        <w:rPr>
          <w:rFonts w:ascii="Times New Roman" w:hAnsi="Times New Roman"/>
          <w:bCs/>
          <w:sz w:val="26"/>
          <w:szCs w:val="26"/>
        </w:rPr>
        <w:t>трав</w:t>
      </w:r>
      <w:r w:rsidR="00E4597E">
        <w:rPr>
          <w:rFonts w:ascii="Times New Roman" w:hAnsi="Times New Roman"/>
          <w:bCs/>
          <w:sz w:val="26"/>
          <w:szCs w:val="26"/>
        </w:rPr>
        <w:t>ня</w:t>
      </w:r>
      <w:r w:rsidR="00AA3E66" w:rsidRPr="00973E12">
        <w:rPr>
          <w:rFonts w:ascii="Times New Roman" w:hAnsi="Times New Roman"/>
          <w:bCs/>
          <w:sz w:val="26"/>
          <w:szCs w:val="26"/>
        </w:rPr>
        <w:t xml:space="preserve"> </w:t>
      </w:r>
      <w:r w:rsidR="00333231" w:rsidRPr="00973E12">
        <w:rPr>
          <w:rFonts w:ascii="Times New Roman" w:hAnsi="Times New Roman"/>
          <w:bCs/>
          <w:sz w:val="26"/>
          <w:szCs w:val="26"/>
        </w:rPr>
        <w:t>201</w:t>
      </w:r>
      <w:r w:rsidR="00E4597E">
        <w:rPr>
          <w:rFonts w:ascii="Times New Roman" w:hAnsi="Times New Roman"/>
          <w:bCs/>
          <w:sz w:val="26"/>
          <w:szCs w:val="26"/>
        </w:rPr>
        <w:t>4</w:t>
      </w:r>
      <w:r w:rsidRPr="00973E12">
        <w:rPr>
          <w:rFonts w:ascii="Times New Roman" w:hAnsi="Times New Roman"/>
          <w:bCs/>
          <w:sz w:val="26"/>
          <w:szCs w:val="26"/>
        </w:rPr>
        <w:t xml:space="preserve"> р.</w:t>
      </w:r>
      <w:r w:rsidR="00CF6D81" w:rsidRPr="00973E12">
        <w:rPr>
          <w:rFonts w:ascii="Times New Roman" w:hAnsi="Times New Roman"/>
          <w:bCs/>
          <w:sz w:val="26"/>
          <w:szCs w:val="26"/>
        </w:rPr>
        <w:t xml:space="preserve"> </w:t>
      </w:r>
    </w:p>
    <w:p w:rsidR="003E694B" w:rsidRPr="007729F4" w:rsidRDefault="003E694B" w:rsidP="007847B2">
      <w:pPr>
        <w:pStyle w:val="a3"/>
        <w:spacing w:line="23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/>
        <w:tblLook w:val="04A0" w:firstRow="1" w:lastRow="0" w:firstColumn="1" w:lastColumn="0" w:noHBand="0" w:noVBand="1"/>
      </w:tblPr>
      <w:tblGrid>
        <w:gridCol w:w="10314"/>
      </w:tblGrid>
      <w:tr w:rsidR="00836EEC" w:rsidRPr="007729F4" w:rsidTr="003608BC">
        <w:tc>
          <w:tcPr>
            <w:tcW w:w="10314" w:type="dxa"/>
            <w:shd w:val="clear" w:color="auto" w:fill="F8F8F8"/>
          </w:tcPr>
          <w:p w:rsidR="001B27C3" w:rsidRPr="007729F4" w:rsidRDefault="001B27C3" w:rsidP="007847B2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7729F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Загальна інформація</w:t>
            </w:r>
          </w:p>
        </w:tc>
      </w:tr>
    </w:tbl>
    <w:p w:rsidR="001B27C3" w:rsidRPr="007729F4" w:rsidRDefault="001B27C3" w:rsidP="007847B2">
      <w:pPr>
        <w:spacing w:line="230" w:lineRule="auto"/>
        <w:jc w:val="both"/>
        <w:rPr>
          <w:b/>
          <w:sz w:val="16"/>
          <w:szCs w:val="16"/>
          <w:lang w:val="uk-UA"/>
        </w:rPr>
      </w:pPr>
    </w:p>
    <w:p w:rsidR="00E65B75" w:rsidRPr="007729F4" w:rsidRDefault="00C72213" w:rsidP="007847B2">
      <w:pPr>
        <w:spacing w:line="230" w:lineRule="auto"/>
        <w:jc w:val="both"/>
        <w:rPr>
          <w:lang w:val="uk-UA"/>
        </w:rPr>
      </w:pPr>
      <w:r w:rsidRPr="007729F4">
        <w:rPr>
          <w:b/>
          <w:lang w:val="uk-UA"/>
        </w:rPr>
        <w:t>Мета конференції</w:t>
      </w:r>
      <w:r w:rsidR="001068EC" w:rsidRPr="007729F4">
        <w:rPr>
          <w:b/>
          <w:lang w:val="uk-UA"/>
        </w:rPr>
        <w:t>:</w:t>
      </w:r>
      <w:r w:rsidR="000A3682" w:rsidRPr="007729F4">
        <w:rPr>
          <w:b/>
          <w:lang w:val="uk-UA"/>
        </w:rPr>
        <w:t xml:space="preserve"> </w:t>
      </w:r>
      <w:r w:rsidR="001068EC" w:rsidRPr="007729F4">
        <w:rPr>
          <w:lang w:val="uk-UA"/>
        </w:rPr>
        <w:t>Конференція проводиться з метою здійснення комплексного нау</w:t>
      </w:r>
      <w:r w:rsidR="007847B2" w:rsidRPr="007729F4">
        <w:rPr>
          <w:lang w:val="uk-UA"/>
        </w:rPr>
        <w:t xml:space="preserve">кового розгляду </w:t>
      </w:r>
      <w:r w:rsidR="001B3834" w:rsidRPr="007729F4">
        <w:rPr>
          <w:lang w:val="uk-UA"/>
        </w:rPr>
        <w:t xml:space="preserve">сучасного стану </w:t>
      </w:r>
      <w:r w:rsidR="0066101B" w:rsidRPr="007729F4">
        <w:rPr>
          <w:lang w:val="uk-UA"/>
        </w:rPr>
        <w:t>міжнародних відносин</w:t>
      </w:r>
      <w:r w:rsidR="005B0717" w:rsidRPr="007729F4">
        <w:rPr>
          <w:lang w:val="uk-UA"/>
        </w:rPr>
        <w:t xml:space="preserve"> </w:t>
      </w:r>
      <w:r w:rsidR="00253176">
        <w:rPr>
          <w:lang w:val="uk-UA"/>
        </w:rPr>
        <w:t>і</w:t>
      </w:r>
      <w:r w:rsidR="007847B2" w:rsidRPr="007729F4">
        <w:rPr>
          <w:lang w:val="uk-UA"/>
        </w:rPr>
        <w:t>з</w:t>
      </w:r>
      <w:r w:rsidR="001068EC" w:rsidRPr="007729F4">
        <w:rPr>
          <w:lang w:val="uk-UA"/>
        </w:rPr>
        <w:t xml:space="preserve"> залученням зусиль </w:t>
      </w:r>
      <w:r w:rsidR="00AD279C" w:rsidRPr="007729F4">
        <w:rPr>
          <w:lang w:val="uk-UA"/>
        </w:rPr>
        <w:t>науковців</w:t>
      </w:r>
      <w:r w:rsidR="005624DA" w:rsidRPr="007729F4">
        <w:rPr>
          <w:lang w:val="uk-UA"/>
        </w:rPr>
        <w:t>, аспірантів, студентів</w:t>
      </w:r>
      <w:r w:rsidR="00AD279C" w:rsidRPr="007729F4">
        <w:rPr>
          <w:lang w:val="uk-UA"/>
        </w:rPr>
        <w:t xml:space="preserve"> </w:t>
      </w:r>
      <w:r w:rsidR="001068EC" w:rsidRPr="007729F4">
        <w:rPr>
          <w:lang w:val="uk-UA"/>
        </w:rPr>
        <w:t>з усіх куточків України</w:t>
      </w:r>
      <w:r w:rsidR="000969E8" w:rsidRPr="007729F4">
        <w:rPr>
          <w:lang w:val="uk-UA"/>
        </w:rPr>
        <w:t xml:space="preserve"> та </w:t>
      </w:r>
      <w:r w:rsidR="005B0717" w:rsidRPr="007729F4">
        <w:rPr>
          <w:lang w:val="uk-UA"/>
        </w:rPr>
        <w:t xml:space="preserve">зарубіжних </w:t>
      </w:r>
      <w:r w:rsidR="007847B2" w:rsidRPr="007729F4">
        <w:rPr>
          <w:lang w:val="uk-UA"/>
        </w:rPr>
        <w:t>держав</w:t>
      </w:r>
      <w:r w:rsidR="008758BF" w:rsidRPr="007729F4">
        <w:rPr>
          <w:lang w:val="uk-UA"/>
        </w:rPr>
        <w:t>, які досліджують</w:t>
      </w:r>
      <w:r w:rsidR="00E04FF6" w:rsidRPr="007729F4">
        <w:rPr>
          <w:lang w:val="uk-UA"/>
        </w:rPr>
        <w:t xml:space="preserve"> актуальні</w:t>
      </w:r>
      <w:r w:rsidR="008758BF" w:rsidRPr="007729F4">
        <w:rPr>
          <w:lang w:val="uk-UA"/>
        </w:rPr>
        <w:t xml:space="preserve"> проблеми </w:t>
      </w:r>
      <w:r w:rsidR="0066101B" w:rsidRPr="007729F4">
        <w:rPr>
          <w:lang w:val="uk-UA"/>
        </w:rPr>
        <w:t xml:space="preserve">розвитку міжнародних відносин </w:t>
      </w:r>
      <w:r w:rsidR="00704B28" w:rsidRPr="007729F4">
        <w:rPr>
          <w:lang w:val="uk-UA"/>
        </w:rPr>
        <w:t>сучасних держав</w:t>
      </w:r>
      <w:r w:rsidR="008758BF" w:rsidRPr="007729F4">
        <w:rPr>
          <w:lang w:val="uk-UA"/>
        </w:rPr>
        <w:t>.</w:t>
      </w:r>
      <w:r w:rsidR="00882B86" w:rsidRPr="007729F4">
        <w:rPr>
          <w:lang w:val="uk-UA"/>
        </w:rPr>
        <w:t xml:space="preserve"> </w:t>
      </w:r>
    </w:p>
    <w:p w:rsidR="00A75602" w:rsidRPr="00553B07" w:rsidRDefault="00A75602" w:rsidP="007847B2">
      <w:pPr>
        <w:spacing w:line="230" w:lineRule="auto"/>
        <w:jc w:val="both"/>
        <w:rPr>
          <w:b/>
          <w:strike/>
          <w:sz w:val="12"/>
          <w:lang w:val="uk-UA"/>
        </w:rPr>
      </w:pPr>
    </w:p>
    <w:p w:rsidR="00C72213" w:rsidRPr="007729F4" w:rsidRDefault="00E04FF6" w:rsidP="007847B2">
      <w:pPr>
        <w:spacing w:line="230" w:lineRule="auto"/>
        <w:jc w:val="both"/>
        <w:rPr>
          <w:lang w:val="uk-UA"/>
        </w:rPr>
      </w:pPr>
      <w:r w:rsidRPr="007729F4">
        <w:rPr>
          <w:b/>
          <w:lang w:val="uk-UA"/>
        </w:rPr>
        <w:t xml:space="preserve">Форма </w:t>
      </w:r>
      <w:r w:rsidR="00C72213" w:rsidRPr="007729F4">
        <w:rPr>
          <w:b/>
          <w:lang w:val="uk-UA"/>
        </w:rPr>
        <w:t xml:space="preserve">проведення: </w:t>
      </w:r>
      <w:r w:rsidR="00A06362" w:rsidRPr="007729F4">
        <w:rPr>
          <w:lang w:val="uk-UA"/>
        </w:rPr>
        <w:t>дистанційна</w:t>
      </w:r>
      <w:r w:rsidRPr="007729F4">
        <w:rPr>
          <w:lang w:val="uk-UA"/>
        </w:rPr>
        <w:t>.</w:t>
      </w:r>
    </w:p>
    <w:p w:rsidR="00882B86" w:rsidRPr="007729F4" w:rsidRDefault="00882B86" w:rsidP="00882B86">
      <w:pPr>
        <w:spacing w:line="230" w:lineRule="auto"/>
        <w:jc w:val="both"/>
        <w:rPr>
          <w:bCs/>
          <w:lang w:val="uk-UA"/>
        </w:rPr>
      </w:pPr>
      <w:r w:rsidRPr="007729F4">
        <w:rPr>
          <w:b/>
          <w:bCs/>
          <w:lang w:val="uk-UA"/>
        </w:rPr>
        <w:t xml:space="preserve">Мова конференції: </w:t>
      </w:r>
      <w:r w:rsidRPr="007729F4">
        <w:rPr>
          <w:bCs/>
          <w:lang w:val="uk-UA"/>
        </w:rPr>
        <w:t>українська, польська, словацька,</w:t>
      </w:r>
      <w:r w:rsidR="00A06362" w:rsidRPr="007729F4">
        <w:rPr>
          <w:bCs/>
          <w:lang w:val="uk-UA"/>
        </w:rPr>
        <w:t xml:space="preserve"> </w:t>
      </w:r>
      <w:r w:rsidRPr="007729F4">
        <w:rPr>
          <w:bCs/>
          <w:lang w:val="uk-UA"/>
        </w:rPr>
        <w:t>російська, англійська.</w:t>
      </w:r>
    </w:p>
    <w:p w:rsidR="003B4E5F" w:rsidRPr="00553B07" w:rsidRDefault="003B4E5F" w:rsidP="007847B2">
      <w:pPr>
        <w:spacing w:line="230" w:lineRule="auto"/>
        <w:jc w:val="both"/>
        <w:rPr>
          <w:sz w:val="12"/>
          <w:szCs w:val="16"/>
          <w:bdr w:val="none" w:sz="0" w:space="0" w:color="auto" w:frame="1"/>
          <w:shd w:val="clear" w:color="auto" w:fill="FFFFFF"/>
          <w:lang w:val="uk-UA"/>
        </w:rPr>
      </w:pPr>
    </w:p>
    <w:p w:rsidR="00C72213" w:rsidRPr="007729F4" w:rsidRDefault="00C72213" w:rsidP="007847B2">
      <w:pPr>
        <w:spacing w:line="230" w:lineRule="auto"/>
        <w:jc w:val="both"/>
        <w:rPr>
          <w:bCs/>
          <w:lang w:val="uk-UA"/>
        </w:rPr>
      </w:pPr>
      <w:r w:rsidRPr="007729F4">
        <w:rPr>
          <w:bCs/>
          <w:lang w:val="uk-UA"/>
        </w:rPr>
        <w:t>До участі в</w:t>
      </w:r>
      <w:r w:rsidR="005B0717" w:rsidRPr="007729F4">
        <w:rPr>
          <w:lang w:val="uk-UA"/>
        </w:rPr>
        <w:t xml:space="preserve"> міжнародній</w:t>
      </w:r>
      <w:r w:rsidRPr="007729F4">
        <w:rPr>
          <w:lang w:val="uk-UA"/>
        </w:rPr>
        <w:t xml:space="preserve"> конфере</w:t>
      </w:r>
      <w:r w:rsidR="00914EE3" w:rsidRPr="007729F4">
        <w:rPr>
          <w:lang w:val="uk-UA"/>
        </w:rPr>
        <w:t xml:space="preserve">нції </w:t>
      </w:r>
      <w:r w:rsidRPr="007729F4">
        <w:rPr>
          <w:bCs/>
          <w:lang w:val="uk-UA"/>
        </w:rPr>
        <w:t xml:space="preserve">запрошуються </w:t>
      </w:r>
      <w:r w:rsidR="00E954D5" w:rsidRPr="007729F4">
        <w:rPr>
          <w:bCs/>
          <w:lang w:val="uk-UA"/>
        </w:rPr>
        <w:t>науковці</w:t>
      </w:r>
      <w:r w:rsidR="00695864" w:rsidRPr="007729F4">
        <w:rPr>
          <w:bCs/>
          <w:lang w:val="uk-UA"/>
        </w:rPr>
        <w:t>, аспіранти, студенти</w:t>
      </w:r>
      <w:r w:rsidRPr="007729F4">
        <w:rPr>
          <w:bCs/>
          <w:lang w:val="uk-UA"/>
        </w:rPr>
        <w:t xml:space="preserve"> ВНЗ та</w:t>
      </w:r>
      <w:r w:rsidR="00DF3D02" w:rsidRPr="007729F4">
        <w:rPr>
          <w:bCs/>
          <w:lang w:val="uk-UA"/>
        </w:rPr>
        <w:t xml:space="preserve"> науково-дослідних установ</w:t>
      </w:r>
      <w:r w:rsidR="003810C4" w:rsidRPr="007729F4">
        <w:rPr>
          <w:bCs/>
          <w:lang w:val="uk-UA"/>
        </w:rPr>
        <w:t>, а також практичні працівники з</w:t>
      </w:r>
      <w:r w:rsidRPr="007729F4">
        <w:rPr>
          <w:bCs/>
          <w:lang w:val="uk-UA"/>
        </w:rPr>
        <w:t xml:space="preserve"> </w:t>
      </w:r>
      <w:r w:rsidR="005B0717" w:rsidRPr="007729F4">
        <w:rPr>
          <w:lang w:val="uk-UA"/>
        </w:rPr>
        <w:t>України та зарубіжних держав</w:t>
      </w:r>
      <w:r w:rsidRPr="007729F4">
        <w:rPr>
          <w:bCs/>
          <w:lang w:val="uk-UA"/>
        </w:rPr>
        <w:t xml:space="preserve">, які активно займаються </w:t>
      </w:r>
      <w:r w:rsidR="004A6580" w:rsidRPr="007729F4">
        <w:rPr>
          <w:bCs/>
          <w:lang w:val="uk-UA"/>
        </w:rPr>
        <w:t>науковими дослідженнями</w:t>
      </w:r>
      <w:r w:rsidR="00957318">
        <w:rPr>
          <w:bCs/>
          <w:lang w:val="uk-UA"/>
        </w:rPr>
        <w:t xml:space="preserve"> у сфері економічних</w:t>
      </w:r>
      <w:r w:rsidR="0066101B" w:rsidRPr="007729F4">
        <w:rPr>
          <w:bCs/>
          <w:lang w:val="uk-UA"/>
        </w:rPr>
        <w:t xml:space="preserve"> </w:t>
      </w:r>
      <w:r w:rsidR="003608BC" w:rsidRPr="007729F4">
        <w:rPr>
          <w:lang w:val="uk-UA"/>
        </w:rPr>
        <w:t>наук</w:t>
      </w:r>
      <w:r w:rsidR="00E27710" w:rsidRPr="007729F4">
        <w:rPr>
          <w:bCs/>
          <w:lang w:val="uk-UA"/>
        </w:rPr>
        <w:t>.</w:t>
      </w:r>
    </w:p>
    <w:p w:rsidR="001C46CE" w:rsidRPr="00553B07" w:rsidRDefault="001C46CE" w:rsidP="007847B2">
      <w:pPr>
        <w:spacing w:line="230" w:lineRule="auto"/>
        <w:jc w:val="both"/>
        <w:rPr>
          <w:bCs/>
          <w:sz w:val="12"/>
          <w:szCs w:val="16"/>
          <w:lang w:val="uk-UA"/>
        </w:rPr>
      </w:pPr>
    </w:p>
    <w:p w:rsidR="001C46CE" w:rsidRPr="007729F4" w:rsidRDefault="001C46CE" w:rsidP="00935423">
      <w:pPr>
        <w:spacing w:line="230" w:lineRule="auto"/>
        <w:jc w:val="both"/>
        <w:rPr>
          <w:b/>
          <w:bCs/>
          <w:lang w:val="uk-UA"/>
        </w:rPr>
      </w:pPr>
      <w:r w:rsidRPr="007729F4">
        <w:rPr>
          <w:b/>
          <w:bCs/>
          <w:lang w:val="uk-UA"/>
        </w:rPr>
        <w:t xml:space="preserve">В рамках конференції планується робота наступних секцій: 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Економічна теорія та історія економічної думки.</w:t>
      </w:r>
    </w:p>
    <w:p w:rsidR="00FE2F5F" w:rsidRPr="007729F4" w:rsidRDefault="00FE2F5F" w:rsidP="00AF590C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Світове господарство і міжнародні економічні відносини.</w:t>
      </w:r>
    </w:p>
    <w:p w:rsidR="00FE2F5F" w:rsidRPr="007729F4" w:rsidRDefault="00FE2F5F" w:rsidP="00AF590C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iCs/>
          <w:sz w:val="22"/>
          <w:szCs w:val="22"/>
          <w:lang w:val="uk-UA"/>
        </w:rPr>
        <w:t>Економіка та управління національним господарством.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rStyle w:val="hps"/>
          <w:sz w:val="22"/>
          <w:szCs w:val="22"/>
          <w:lang w:val="uk-UA"/>
        </w:rPr>
      </w:pPr>
      <w:r w:rsidRPr="007729F4">
        <w:rPr>
          <w:rStyle w:val="hps"/>
          <w:sz w:val="22"/>
          <w:szCs w:val="22"/>
          <w:lang w:val="uk-UA"/>
        </w:rPr>
        <w:t>Економіка та управління підприємствами (за видами економічної діяльності).</w:t>
      </w:r>
    </w:p>
    <w:p w:rsidR="0066101B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Розвиток продуктивних сил і регіональна економіка</w:t>
      </w:r>
      <w:r w:rsidR="00AF590C" w:rsidRPr="007729F4">
        <w:rPr>
          <w:sz w:val="22"/>
          <w:szCs w:val="22"/>
          <w:lang w:val="uk-UA"/>
        </w:rPr>
        <w:t>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Інновації та інвестиційна діяльність.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Економіка природокористування і охорони навколишнього середовища.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Демографія, економіка праці, соціальна економіка і політика.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Бухгалтерський облік, аналіз і аудит.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Гроші, фінанси і кредит.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Фінанси та податкова політика.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Математичні методи, моделі та інформаційні технології в економіці.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Статистика.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Маркетинг.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Сучасний менеджмент.</w:t>
      </w:r>
    </w:p>
    <w:p w:rsidR="00FE2F5F" w:rsidRPr="007729F4" w:rsidRDefault="00FE2F5F" w:rsidP="0066101B">
      <w:pPr>
        <w:numPr>
          <w:ilvl w:val="0"/>
          <w:numId w:val="17"/>
        </w:numPr>
        <w:spacing w:line="230" w:lineRule="auto"/>
        <w:jc w:val="both"/>
        <w:rPr>
          <w:sz w:val="22"/>
          <w:szCs w:val="22"/>
          <w:lang w:val="uk-UA"/>
        </w:rPr>
      </w:pPr>
      <w:r w:rsidRPr="007729F4">
        <w:rPr>
          <w:sz w:val="22"/>
          <w:szCs w:val="22"/>
          <w:lang w:val="uk-UA"/>
        </w:rPr>
        <w:t>Логістика та транспорт.</w:t>
      </w:r>
    </w:p>
    <w:p w:rsidR="00FE2F5F" w:rsidRPr="007729F4" w:rsidRDefault="00FE2F5F" w:rsidP="00FE2F5F">
      <w:pPr>
        <w:spacing w:line="230" w:lineRule="auto"/>
        <w:ind w:left="360"/>
        <w:jc w:val="both"/>
        <w:rPr>
          <w:lang w:val="uk-UA"/>
        </w:rPr>
      </w:pPr>
    </w:p>
    <w:p w:rsidR="0066101B" w:rsidRPr="00553B07" w:rsidRDefault="0066101B" w:rsidP="0066101B">
      <w:pPr>
        <w:spacing w:line="230" w:lineRule="auto"/>
        <w:jc w:val="both"/>
        <w:rPr>
          <w:rStyle w:val="hps"/>
          <w:sz w:val="8"/>
          <w:szCs w:val="16"/>
          <w:lang w:val="en-US"/>
        </w:rPr>
        <w:sectPr w:rsidR="0066101B" w:rsidRPr="00553B07" w:rsidSect="00553B07">
          <w:type w:val="continuous"/>
          <w:pgSz w:w="11906" w:h="16838"/>
          <w:pgMar w:top="426" w:right="851" w:bottom="567" w:left="851" w:header="0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/>
        <w:tblLook w:val="04A0" w:firstRow="1" w:lastRow="0" w:firstColumn="1" w:lastColumn="0" w:noHBand="0" w:noVBand="1"/>
      </w:tblPr>
      <w:tblGrid>
        <w:gridCol w:w="10314"/>
      </w:tblGrid>
      <w:tr w:rsidR="0096340F" w:rsidRPr="007729F4" w:rsidTr="00490E9C">
        <w:trPr>
          <w:trHeight w:val="70"/>
        </w:trPr>
        <w:tc>
          <w:tcPr>
            <w:tcW w:w="10314" w:type="dxa"/>
            <w:shd w:val="clear" w:color="auto" w:fill="F8F8F8"/>
          </w:tcPr>
          <w:p w:rsidR="001B27C3" w:rsidRPr="007729F4" w:rsidRDefault="001B27C3" w:rsidP="007847B2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7729F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Реєстрація</w:t>
            </w:r>
          </w:p>
        </w:tc>
      </w:tr>
    </w:tbl>
    <w:p w:rsidR="007C5307" w:rsidRPr="007729F4" w:rsidRDefault="007C5307" w:rsidP="00C15F0B">
      <w:pPr>
        <w:rPr>
          <w:sz w:val="4"/>
          <w:lang w:val="uk-UA"/>
        </w:rPr>
      </w:pPr>
    </w:p>
    <w:p w:rsidR="00FD64B5" w:rsidRPr="007729F4" w:rsidRDefault="00FD64B5" w:rsidP="00FD64B5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Особи, зацікавлені взяти участь у роботі міжнародної конференції, мають надіслати електронною поштою до організаційного комітету </w:t>
      </w:r>
      <w:r w:rsidR="000A0690" w:rsidRPr="007729F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до </w:t>
      </w:r>
      <w:r w:rsidR="0091639C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14</w:t>
      </w:r>
      <w:r w:rsidRPr="007729F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91639C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трав</w:t>
      </w:r>
      <w:r w:rsidR="00E4597E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ня</w:t>
      </w:r>
      <w:r w:rsidR="00EF2EE6" w:rsidRPr="007729F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201</w:t>
      </w:r>
      <w:r w:rsidR="00E4597E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4</w:t>
      </w:r>
      <w:r w:rsidRPr="007729F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року</w:t>
      </w: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(включно) наступні документи:</w:t>
      </w:r>
    </w:p>
    <w:p w:rsidR="00FD64B5" w:rsidRPr="007729F4" w:rsidRDefault="00FD64B5" w:rsidP="00553B07">
      <w:pPr>
        <w:pStyle w:val="a4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заповнену за зразком заявку; </w:t>
      </w:r>
    </w:p>
    <w:p w:rsidR="00FD64B5" w:rsidRPr="007729F4" w:rsidRDefault="00FD64B5" w:rsidP="00553B07">
      <w:pPr>
        <w:pStyle w:val="a4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тези доповіді; </w:t>
      </w:r>
    </w:p>
    <w:p w:rsidR="00FD64B5" w:rsidRPr="007729F4" w:rsidRDefault="00FD64B5" w:rsidP="00553B07">
      <w:pPr>
        <w:pStyle w:val="a4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відскановану</w:t>
      </w:r>
      <w:proofErr w:type="spellEnd"/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електронну копію підтвердження сплати організаційного внеску.</w:t>
      </w:r>
    </w:p>
    <w:p w:rsidR="00FD64B5" w:rsidRPr="007729F4" w:rsidRDefault="00FD64B5" w:rsidP="00FD64B5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>Назва файлу повинна відповідати прізвищу доповідача із вказівкою для заявки – Заявка,  для тез – Тези, підтвердження сплати організаційного внеску – Внесок</w:t>
      </w:r>
      <w:r w:rsidR="00C15F0B"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Pr="007729F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:rsidR="00553B07" w:rsidRDefault="00FD64B5" w:rsidP="00553B07">
      <w:pPr>
        <w:tabs>
          <w:tab w:val="left" w:pos="900"/>
        </w:tabs>
        <w:spacing w:line="230" w:lineRule="auto"/>
        <w:rPr>
          <w:lang w:val="uk-UA"/>
        </w:rPr>
      </w:pPr>
      <w:r w:rsidRPr="007729F4">
        <w:rPr>
          <w:lang w:val="uk-UA"/>
        </w:rPr>
        <w:t>Наприклад:</w:t>
      </w:r>
      <w:r w:rsidR="00AF590C" w:rsidRPr="007729F4">
        <w:rPr>
          <w:lang w:val="uk-UA"/>
        </w:rPr>
        <w:t xml:space="preserve"> Троценко</w:t>
      </w:r>
      <w:r w:rsidRPr="007729F4">
        <w:rPr>
          <w:lang w:val="uk-UA"/>
        </w:rPr>
        <w:t xml:space="preserve">_Заявка,  </w:t>
      </w:r>
      <w:r w:rsidR="00AF590C" w:rsidRPr="007729F4">
        <w:rPr>
          <w:lang w:val="uk-UA"/>
        </w:rPr>
        <w:t>Троценко</w:t>
      </w:r>
      <w:r w:rsidRPr="007729F4">
        <w:rPr>
          <w:lang w:val="uk-UA"/>
        </w:rPr>
        <w:t xml:space="preserve">_Тези, </w:t>
      </w:r>
      <w:r w:rsidR="00AF590C" w:rsidRPr="007729F4">
        <w:rPr>
          <w:lang w:val="uk-UA"/>
        </w:rPr>
        <w:t>Троценко</w:t>
      </w:r>
      <w:r w:rsidRPr="007729F4">
        <w:rPr>
          <w:lang w:val="uk-UA"/>
        </w:rPr>
        <w:t>_Внесок</w:t>
      </w:r>
      <w:r w:rsidR="00C15F0B" w:rsidRPr="007729F4">
        <w:rPr>
          <w:lang w:val="uk-UA"/>
        </w:rPr>
        <w:t>.</w:t>
      </w:r>
    </w:p>
    <w:p w:rsidR="00460619" w:rsidRDefault="00FD64B5" w:rsidP="00553B07">
      <w:pPr>
        <w:tabs>
          <w:tab w:val="left" w:pos="900"/>
        </w:tabs>
        <w:spacing w:line="230" w:lineRule="auto"/>
        <w:rPr>
          <w:lang w:val="uk-UA"/>
        </w:rPr>
      </w:pPr>
      <w:r w:rsidRPr="007729F4">
        <w:rPr>
          <w:b/>
          <w:lang w:val="uk-UA"/>
        </w:rPr>
        <w:t>Електрон</w:t>
      </w:r>
      <w:r w:rsidR="00C15F0B" w:rsidRPr="007729F4">
        <w:rPr>
          <w:b/>
          <w:lang w:val="uk-UA"/>
        </w:rPr>
        <w:t>н</w:t>
      </w:r>
      <w:r w:rsidRPr="007729F4">
        <w:rPr>
          <w:b/>
          <w:lang w:val="uk-UA"/>
        </w:rPr>
        <w:t>а адреса:</w:t>
      </w:r>
      <w:r w:rsidRPr="007729F4">
        <w:rPr>
          <w:lang w:val="uk-UA"/>
        </w:rPr>
        <w:t xml:space="preserve">  </w:t>
      </w:r>
      <w:hyperlink r:id="rId10" w:history="1">
        <w:r w:rsidR="00460619" w:rsidRPr="007729F4">
          <w:rPr>
            <w:rStyle w:val="a5"/>
            <w:rFonts w:eastAsia="Calibri"/>
            <w:lang w:val="uk-UA" w:eastAsia="en-US"/>
          </w:rPr>
          <w:t>conf@ieir.uzhgorod.ua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FD64B5" w:rsidRPr="007729F4" w:rsidTr="000A12FE">
        <w:tc>
          <w:tcPr>
            <w:tcW w:w="10314" w:type="dxa"/>
            <w:shd w:val="clear" w:color="auto" w:fill="FFFFFF"/>
          </w:tcPr>
          <w:p w:rsidR="00FD64B5" w:rsidRPr="007729F4" w:rsidRDefault="00FD64B5" w:rsidP="000A12FE">
            <w:pPr>
              <w:pStyle w:val="a4"/>
              <w:tabs>
                <w:tab w:val="left" w:pos="-180"/>
              </w:tabs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729F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Вимоги до тез доповіді</w:t>
            </w:r>
          </w:p>
        </w:tc>
      </w:tr>
    </w:tbl>
    <w:p w:rsidR="00FD64B5" w:rsidRPr="007729F4" w:rsidRDefault="00FD64B5" w:rsidP="00FD64B5">
      <w:pPr>
        <w:pStyle w:val="a4"/>
        <w:tabs>
          <w:tab w:val="left" w:pos="-180"/>
        </w:tabs>
        <w:spacing w:line="230" w:lineRule="auto"/>
        <w:jc w:val="both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p w:rsidR="00FD64B5" w:rsidRPr="007729F4" w:rsidRDefault="00FD64B5" w:rsidP="00FD64B5">
      <w:pPr>
        <w:numPr>
          <w:ilvl w:val="0"/>
          <w:numId w:val="5"/>
        </w:numPr>
        <w:tabs>
          <w:tab w:val="clear" w:pos="1260"/>
          <w:tab w:val="num" w:pos="627"/>
        </w:tabs>
        <w:spacing w:line="230" w:lineRule="auto"/>
        <w:ind w:left="0" w:firstLine="285"/>
        <w:jc w:val="both"/>
        <w:rPr>
          <w:lang w:val="uk-UA"/>
        </w:rPr>
      </w:pPr>
      <w:r w:rsidRPr="007729F4">
        <w:rPr>
          <w:lang w:val="uk-UA"/>
        </w:rPr>
        <w:t>Назва секції відповідно до переліку, який вказаний вище</w:t>
      </w:r>
      <w:r w:rsidR="00C15F0B" w:rsidRPr="007729F4">
        <w:rPr>
          <w:lang w:val="uk-UA"/>
        </w:rPr>
        <w:t>.</w:t>
      </w:r>
    </w:p>
    <w:p w:rsidR="00FD64B5" w:rsidRPr="007729F4" w:rsidRDefault="00FD64B5" w:rsidP="00C15F0B">
      <w:pPr>
        <w:numPr>
          <w:ilvl w:val="0"/>
          <w:numId w:val="5"/>
        </w:numPr>
        <w:tabs>
          <w:tab w:val="clear" w:pos="1260"/>
          <w:tab w:val="num" w:pos="627"/>
        </w:tabs>
        <w:spacing w:line="230" w:lineRule="auto"/>
        <w:ind w:left="0" w:firstLine="285"/>
        <w:jc w:val="both"/>
        <w:rPr>
          <w:b/>
          <w:sz w:val="28"/>
          <w:szCs w:val="28"/>
          <w:lang w:val="uk-UA"/>
        </w:rPr>
      </w:pPr>
      <w:r w:rsidRPr="007729F4">
        <w:rPr>
          <w:lang w:val="uk-UA"/>
        </w:rPr>
        <w:t>Назва доповіді посередині рядка</w:t>
      </w:r>
      <w:r w:rsidR="00C15F0B" w:rsidRPr="007729F4">
        <w:rPr>
          <w:lang w:val="uk-UA"/>
        </w:rPr>
        <w:t>.</w:t>
      </w:r>
    </w:p>
    <w:p w:rsidR="00FD64B5" w:rsidRPr="007729F4" w:rsidRDefault="00C15F0B" w:rsidP="00FD64B5">
      <w:pPr>
        <w:numPr>
          <w:ilvl w:val="0"/>
          <w:numId w:val="5"/>
        </w:numPr>
        <w:tabs>
          <w:tab w:val="clear" w:pos="1260"/>
          <w:tab w:val="num" w:pos="456"/>
        </w:tabs>
        <w:spacing w:line="230" w:lineRule="auto"/>
        <w:ind w:left="0" w:firstLine="285"/>
        <w:jc w:val="both"/>
        <w:rPr>
          <w:b/>
          <w:lang w:val="uk-UA"/>
        </w:rPr>
      </w:pPr>
      <w:r w:rsidRPr="007729F4">
        <w:rPr>
          <w:lang w:val="uk-UA"/>
        </w:rPr>
        <w:t xml:space="preserve">   </w:t>
      </w:r>
      <w:r w:rsidR="00FD64B5" w:rsidRPr="007729F4">
        <w:rPr>
          <w:lang w:val="uk-UA"/>
        </w:rPr>
        <w:t xml:space="preserve">Нижче, через один інтервал, </w:t>
      </w:r>
      <w:r w:rsidR="00D43EDB" w:rsidRPr="007729F4">
        <w:rPr>
          <w:lang w:val="uk-UA"/>
        </w:rPr>
        <w:t>по центру</w:t>
      </w:r>
      <w:r w:rsidR="00FD64B5" w:rsidRPr="007729F4">
        <w:rPr>
          <w:lang w:val="uk-UA"/>
        </w:rPr>
        <w:t xml:space="preserve"> – прізвище, ім’я по-батькові автора, повна назва установи, де навчається</w:t>
      </w:r>
      <w:r w:rsidR="00D43EDB" w:rsidRPr="007729F4">
        <w:rPr>
          <w:lang w:val="uk-UA"/>
        </w:rPr>
        <w:t xml:space="preserve"> або працює </w:t>
      </w:r>
      <w:r w:rsidR="00FD64B5" w:rsidRPr="007729F4">
        <w:rPr>
          <w:lang w:val="uk-UA"/>
        </w:rPr>
        <w:t>автор</w:t>
      </w:r>
      <w:r w:rsidRPr="007729F4">
        <w:rPr>
          <w:lang w:val="uk-UA"/>
        </w:rPr>
        <w:t>.</w:t>
      </w:r>
      <w:r w:rsidR="00FD64B5" w:rsidRPr="007729F4">
        <w:rPr>
          <w:lang w:val="uk-UA"/>
        </w:rPr>
        <w:t xml:space="preserve"> </w:t>
      </w:r>
    </w:p>
    <w:p w:rsidR="00FD64B5" w:rsidRPr="007729F4" w:rsidRDefault="00FD64B5" w:rsidP="00FD64B5">
      <w:pPr>
        <w:spacing w:line="230" w:lineRule="auto"/>
        <w:ind w:left="285"/>
        <w:jc w:val="both"/>
        <w:rPr>
          <w:lang w:val="uk-UA"/>
        </w:rPr>
      </w:pPr>
      <w:r w:rsidRPr="007729F4">
        <w:rPr>
          <w:lang w:val="uk-UA"/>
        </w:rPr>
        <w:t>Наприклад:</w:t>
      </w:r>
    </w:p>
    <w:p w:rsidR="00C15F0B" w:rsidRPr="007729F4" w:rsidRDefault="00C15F0B" w:rsidP="00C15F0B">
      <w:pPr>
        <w:spacing w:line="230" w:lineRule="auto"/>
        <w:ind w:left="285"/>
        <w:jc w:val="center"/>
        <w:rPr>
          <w:sz w:val="20"/>
          <w:lang w:val="uk-UA"/>
        </w:rPr>
      </w:pPr>
      <w:r w:rsidRPr="007729F4">
        <w:rPr>
          <w:sz w:val="20"/>
          <w:lang w:val="uk-UA"/>
        </w:rPr>
        <w:t>Секція: Демографія, економіка праці, соціальна економіка і політика</w:t>
      </w:r>
    </w:p>
    <w:p w:rsidR="00C15F0B" w:rsidRPr="007729F4" w:rsidRDefault="00C15F0B" w:rsidP="00C15F0B">
      <w:pPr>
        <w:spacing w:line="230" w:lineRule="auto"/>
        <w:ind w:left="285"/>
        <w:jc w:val="center"/>
        <w:rPr>
          <w:sz w:val="10"/>
          <w:lang w:val="uk-UA"/>
        </w:rPr>
      </w:pPr>
    </w:p>
    <w:p w:rsidR="00C15F0B" w:rsidRPr="007729F4" w:rsidRDefault="00C15F0B" w:rsidP="00C15F0B">
      <w:pPr>
        <w:spacing w:line="230" w:lineRule="auto"/>
        <w:ind w:left="285"/>
        <w:jc w:val="center"/>
        <w:rPr>
          <w:b/>
          <w:sz w:val="20"/>
          <w:lang w:val="uk-UA"/>
        </w:rPr>
      </w:pPr>
      <w:r w:rsidRPr="007729F4">
        <w:rPr>
          <w:b/>
          <w:sz w:val="20"/>
          <w:lang w:val="uk-UA"/>
        </w:rPr>
        <w:t>Міграційні процеси як фактор розвитку міжнародних відносин</w:t>
      </w:r>
    </w:p>
    <w:p w:rsidR="00C15F0B" w:rsidRPr="007729F4" w:rsidRDefault="00C15F0B" w:rsidP="00C15F0B">
      <w:pPr>
        <w:spacing w:line="230" w:lineRule="auto"/>
        <w:ind w:left="285"/>
        <w:jc w:val="center"/>
        <w:rPr>
          <w:b/>
          <w:sz w:val="10"/>
          <w:lang w:val="uk-UA"/>
        </w:rPr>
      </w:pPr>
    </w:p>
    <w:p w:rsidR="00FD64B5" w:rsidRPr="007729F4" w:rsidRDefault="00AF590C" w:rsidP="00D43EDB">
      <w:pPr>
        <w:spacing w:line="230" w:lineRule="auto"/>
        <w:ind w:left="567" w:hanging="142"/>
        <w:jc w:val="center"/>
        <w:rPr>
          <w:b/>
          <w:sz w:val="20"/>
          <w:szCs w:val="28"/>
          <w:lang w:val="uk-UA"/>
        </w:rPr>
      </w:pPr>
      <w:proofErr w:type="spellStart"/>
      <w:r w:rsidRPr="007729F4">
        <w:rPr>
          <w:b/>
          <w:sz w:val="20"/>
          <w:szCs w:val="28"/>
          <w:lang w:val="uk-UA"/>
        </w:rPr>
        <w:t>Троценко</w:t>
      </w:r>
      <w:proofErr w:type="spellEnd"/>
      <w:r w:rsidRPr="007729F4">
        <w:rPr>
          <w:b/>
          <w:sz w:val="20"/>
          <w:szCs w:val="28"/>
          <w:lang w:val="uk-UA"/>
        </w:rPr>
        <w:t xml:space="preserve"> Леся Дмитрівна</w:t>
      </w:r>
    </w:p>
    <w:p w:rsidR="00253176" w:rsidRDefault="00253176" w:rsidP="00D43EDB">
      <w:pPr>
        <w:spacing w:line="230" w:lineRule="auto"/>
        <w:ind w:left="567" w:hanging="142"/>
        <w:jc w:val="center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  <w:t>кандидат економічних наук</w:t>
      </w:r>
      <w:r w:rsidR="00D43EDB" w:rsidRPr="007729F4">
        <w:rPr>
          <w:sz w:val="20"/>
          <w:szCs w:val="28"/>
          <w:lang w:val="uk-UA"/>
        </w:rPr>
        <w:t>,</w:t>
      </w:r>
      <w:r w:rsidR="00FD64B5" w:rsidRPr="007729F4">
        <w:rPr>
          <w:sz w:val="20"/>
          <w:szCs w:val="28"/>
          <w:lang w:val="uk-UA"/>
        </w:rPr>
        <w:t xml:space="preserve"> </w:t>
      </w:r>
    </w:p>
    <w:p w:rsidR="00D43EDB" w:rsidRPr="007729F4" w:rsidRDefault="00D43EDB" w:rsidP="00D43EDB">
      <w:pPr>
        <w:spacing w:line="230" w:lineRule="auto"/>
        <w:ind w:left="567" w:hanging="142"/>
        <w:jc w:val="center"/>
        <w:rPr>
          <w:sz w:val="20"/>
          <w:szCs w:val="28"/>
          <w:lang w:val="uk-UA"/>
        </w:rPr>
      </w:pPr>
      <w:r w:rsidRPr="007729F4">
        <w:rPr>
          <w:sz w:val="20"/>
          <w:szCs w:val="28"/>
          <w:lang w:val="uk-UA"/>
        </w:rPr>
        <w:t xml:space="preserve">доцент кафедри </w:t>
      </w:r>
      <w:r w:rsidR="00AF590C" w:rsidRPr="007729F4">
        <w:rPr>
          <w:sz w:val="20"/>
          <w:szCs w:val="28"/>
          <w:lang w:val="uk-UA"/>
        </w:rPr>
        <w:t>міжнародних відносин</w:t>
      </w:r>
    </w:p>
    <w:p w:rsidR="00FD64B5" w:rsidRPr="007729F4" w:rsidRDefault="00AF590C" w:rsidP="00D43EDB">
      <w:pPr>
        <w:spacing w:line="230" w:lineRule="auto"/>
        <w:ind w:left="567" w:hanging="142"/>
        <w:jc w:val="center"/>
        <w:rPr>
          <w:sz w:val="20"/>
          <w:szCs w:val="28"/>
          <w:lang w:val="uk-UA"/>
        </w:rPr>
      </w:pPr>
      <w:r w:rsidRPr="007729F4">
        <w:rPr>
          <w:sz w:val="20"/>
          <w:szCs w:val="28"/>
          <w:lang w:val="uk-UA"/>
        </w:rPr>
        <w:t>Національного університету «Острозька академія»</w:t>
      </w:r>
    </w:p>
    <w:p w:rsidR="00D43EDB" w:rsidRPr="007729F4" w:rsidRDefault="00D43EDB" w:rsidP="00D43EDB">
      <w:pPr>
        <w:spacing w:line="230" w:lineRule="auto"/>
        <w:ind w:left="567" w:hanging="142"/>
        <w:jc w:val="center"/>
        <w:rPr>
          <w:i/>
          <w:sz w:val="4"/>
          <w:szCs w:val="4"/>
          <w:lang w:val="uk-UA"/>
        </w:rPr>
      </w:pPr>
    </w:p>
    <w:p w:rsidR="00FD64B5" w:rsidRPr="007729F4" w:rsidRDefault="00FD64B5" w:rsidP="00FD64B5">
      <w:pPr>
        <w:numPr>
          <w:ilvl w:val="0"/>
          <w:numId w:val="5"/>
        </w:numPr>
        <w:tabs>
          <w:tab w:val="clear" w:pos="1260"/>
          <w:tab w:val="num" w:pos="285"/>
        </w:tabs>
        <w:spacing w:line="230" w:lineRule="auto"/>
        <w:ind w:left="0" w:firstLine="228"/>
        <w:jc w:val="both"/>
        <w:rPr>
          <w:lang w:val="uk-UA"/>
        </w:rPr>
      </w:pPr>
      <w:r w:rsidRPr="007729F4">
        <w:rPr>
          <w:lang w:val="uk-UA"/>
        </w:rPr>
        <w:t xml:space="preserve">Через один інтервал текст тез, який повинен відповідати таким вимогам: формат А-4, поля: верхнє, нижнє, ліве, праве – </w:t>
      </w:r>
      <w:smartTag w:uri="urn:schemas-microsoft-com:office:smarttags" w:element="metricconverter">
        <w:smartTagPr>
          <w:attr w:name="ProductID" w:val="2 см"/>
        </w:smartTagPr>
        <w:r w:rsidRPr="007729F4">
          <w:rPr>
            <w:lang w:val="uk-UA"/>
          </w:rPr>
          <w:t>2 см</w:t>
        </w:r>
      </w:smartTag>
      <w:r w:rsidR="007729F4">
        <w:rPr>
          <w:lang w:val="uk-UA"/>
        </w:rPr>
        <w:t xml:space="preserve">, шрифт </w:t>
      </w:r>
      <w:proofErr w:type="spellStart"/>
      <w:r w:rsidR="007729F4">
        <w:rPr>
          <w:lang w:val="uk-UA"/>
        </w:rPr>
        <w:t>Times</w:t>
      </w:r>
      <w:proofErr w:type="spellEnd"/>
      <w:r w:rsidR="007729F4">
        <w:rPr>
          <w:lang w:val="uk-UA"/>
        </w:rPr>
        <w:t xml:space="preserve"> </w:t>
      </w:r>
      <w:proofErr w:type="spellStart"/>
      <w:r w:rsidR="007729F4">
        <w:rPr>
          <w:lang w:val="uk-UA"/>
        </w:rPr>
        <w:t>New</w:t>
      </w:r>
      <w:proofErr w:type="spellEnd"/>
      <w:r w:rsidR="007729F4">
        <w:rPr>
          <w:lang w:val="uk-UA"/>
        </w:rPr>
        <w:t xml:space="preserve"> </w:t>
      </w:r>
      <w:proofErr w:type="spellStart"/>
      <w:r w:rsidR="007729F4">
        <w:rPr>
          <w:lang w:val="uk-UA"/>
        </w:rPr>
        <w:t>Roman</w:t>
      </w:r>
      <w:proofErr w:type="spellEnd"/>
      <w:r w:rsidR="007729F4" w:rsidRPr="008168E9">
        <w:rPr>
          <w:lang w:val="uk-UA"/>
        </w:rPr>
        <w:t xml:space="preserve"> - </w:t>
      </w:r>
      <w:r w:rsidRPr="007729F4">
        <w:rPr>
          <w:lang w:val="uk-UA"/>
        </w:rPr>
        <w:t xml:space="preserve">14, міжрядковий інтервал 1,5. </w:t>
      </w:r>
    </w:p>
    <w:p w:rsidR="00FD64B5" w:rsidRPr="007729F4" w:rsidRDefault="00FD64B5" w:rsidP="00FD64B5">
      <w:pPr>
        <w:numPr>
          <w:ilvl w:val="0"/>
          <w:numId w:val="5"/>
        </w:numPr>
        <w:tabs>
          <w:tab w:val="clear" w:pos="1260"/>
          <w:tab w:val="num" w:pos="285"/>
        </w:tabs>
        <w:spacing w:line="230" w:lineRule="auto"/>
        <w:ind w:left="0" w:firstLine="228"/>
        <w:jc w:val="both"/>
        <w:rPr>
          <w:lang w:val="uk-UA"/>
        </w:rPr>
      </w:pPr>
      <w:r w:rsidRPr="007729F4">
        <w:rPr>
          <w:lang w:val="uk-UA"/>
        </w:rPr>
        <w:t>Список використаних джерел (без повторів) оформлюється в кінці тексту під назвою «</w:t>
      </w:r>
      <w:r w:rsidRPr="007729F4">
        <w:rPr>
          <w:b/>
          <w:lang w:val="uk-UA"/>
        </w:rPr>
        <w:t>Список використаних джерел:</w:t>
      </w:r>
      <w:r w:rsidRPr="007729F4">
        <w:rPr>
          <w:lang w:val="uk-UA"/>
        </w:rPr>
        <w:t xml:space="preserve">». У тексті </w:t>
      </w:r>
      <w:r w:rsidR="00253176">
        <w:rPr>
          <w:lang w:val="uk-UA"/>
        </w:rPr>
        <w:t>посилання</w:t>
      </w:r>
      <w:r w:rsidRPr="007729F4">
        <w:rPr>
          <w:lang w:val="uk-UA"/>
        </w:rPr>
        <w:t xml:space="preserve"> позначаються квадратними дужками із вказівкою в них порядкового номера джерела за списком та через кому – номера сторінки (сторінок), наприклад: [</w:t>
      </w:r>
      <w:r w:rsidR="00882B86" w:rsidRPr="007729F4">
        <w:rPr>
          <w:lang w:val="uk-UA"/>
        </w:rPr>
        <w:t>7</w:t>
      </w:r>
      <w:r w:rsidRPr="007729F4">
        <w:rPr>
          <w:lang w:val="uk-UA"/>
        </w:rPr>
        <w:t xml:space="preserve">, с. </w:t>
      </w:r>
      <w:r w:rsidR="00882B86" w:rsidRPr="007729F4">
        <w:rPr>
          <w:lang w:val="uk-UA"/>
        </w:rPr>
        <w:t>16</w:t>
      </w:r>
      <w:r w:rsidRPr="007729F4">
        <w:rPr>
          <w:lang w:val="uk-UA"/>
        </w:rPr>
        <w:t xml:space="preserve">]. </w:t>
      </w:r>
    </w:p>
    <w:p w:rsidR="00FD64B5" w:rsidRPr="007729F4" w:rsidRDefault="00FD64B5" w:rsidP="00FD64B5">
      <w:pPr>
        <w:numPr>
          <w:ilvl w:val="0"/>
          <w:numId w:val="5"/>
        </w:numPr>
        <w:tabs>
          <w:tab w:val="clear" w:pos="1260"/>
          <w:tab w:val="num" w:pos="399"/>
        </w:tabs>
        <w:spacing w:line="230" w:lineRule="auto"/>
        <w:ind w:left="0" w:firstLine="228"/>
        <w:jc w:val="both"/>
        <w:rPr>
          <w:lang w:val="uk-UA"/>
        </w:rPr>
      </w:pPr>
      <w:r w:rsidRPr="007729F4">
        <w:rPr>
          <w:lang w:val="uk-UA"/>
        </w:rPr>
        <w:t xml:space="preserve">Обсяг тексту: </w:t>
      </w:r>
      <w:r w:rsidRPr="007729F4">
        <w:rPr>
          <w:b/>
          <w:u w:val="single"/>
          <w:lang w:val="uk-UA"/>
        </w:rPr>
        <w:t>до 5 сторінок</w:t>
      </w:r>
      <w:r w:rsidR="00973E12" w:rsidRPr="0036384B">
        <w:rPr>
          <w:b/>
          <w:u w:val="single"/>
        </w:rPr>
        <w:t xml:space="preserve"> (</w:t>
      </w:r>
      <w:proofErr w:type="spellStart"/>
      <w:r w:rsidR="00973E12" w:rsidRPr="0036384B">
        <w:rPr>
          <w:b/>
          <w:u w:val="single"/>
        </w:rPr>
        <w:t>включно</w:t>
      </w:r>
      <w:proofErr w:type="spellEnd"/>
      <w:r w:rsidR="00973E12" w:rsidRPr="0036384B">
        <w:rPr>
          <w:b/>
          <w:u w:val="single"/>
        </w:rPr>
        <w:t>)</w:t>
      </w:r>
      <w:r w:rsidRPr="007729F4">
        <w:rPr>
          <w:b/>
          <w:u w:val="single"/>
          <w:lang w:val="uk-UA"/>
        </w:rPr>
        <w:t xml:space="preserve"> зі списком використаних джерел.</w:t>
      </w:r>
      <w:r w:rsidRPr="007729F4">
        <w:rPr>
          <w:lang w:val="uk-UA"/>
        </w:rPr>
        <w:t xml:space="preserve"> </w:t>
      </w:r>
    </w:p>
    <w:p w:rsidR="00FD64B5" w:rsidRPr="007729F4" w:rsidRDefault="00FD64B5" w:rsidP="00FD64B5">
      <w:pPr>
        <w:pStyle w:val="Iauiue"/>
        <w:widowControl/>
        <w:tabs>
          <w:tab w:val="left" w:pos="-180"/>
        </w:tabs>
        <w:spacing w:line="230" w:lineRule="auto"/>
        <w:jc w:val="both"/>
        <w:rPr>
          <w:b/>
          <w:sz w:val="16"/>
          <w:szCs w:val="16"/>
          <w:u w:val="single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138"/>
      </w:tblGrid>
      <w:tr w:rsidR="00882B86" w:rsidRPr="007729F4" w:rsidTr="00454201">
        <w:tc>
          <w:tcPr>
            <w:tcW w:w="10138" w:type="dxa"/>
            <w:shd w:val="clear" w:color="auto" w:fill="FFFFFF"/>
            <w:vAlign w:val="center"/>
          </w:tcPr>
          <w:p w:rsidR="00FD64B5" w:rsidRPr="007729F4" w:rsidRDefault="00FD64B5" w:rsidP="00882B86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9F4">
              <w:rPr>
                <w:b/>
                <w:sz w:val="24"/>
                <w:szCs w:val="24"/>
                <w:lang w:val="uk-UA"/>
              </w:rPr>
              <w:t>Організаційний внесок</w:t>
            </w:r>
          </w:p>
          <w:p w:rsidR="00882B86" w:rsidRPr="007729F4" w:rsidRDefault="00882B86" w:rsidP="00882B86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6"/>
                <w:szCs w:val="6"/>
                <w:lang w:val="uk-UA"/>
              </w:rPr>
            </w:pPr>
          </w:p>
        </w:tc>
      </w:tr>
    </w:tbl>
    <w:p w:rsidR="00FD64B5" w:rsidRPr="007729F4" w:rsidRDefault="002436A4" w:rsidP="00FD64B5">
      <w:pPr>
        <w:pStyle w:val="Iauiue"/>
        <w:widowControl/>
        <w:tabs>
          <w:tab w:val="left" w:pos="-180"/>
        </w:tabs>
        <w:spacing w:line="230" w:lineRule="auto"/>
        <w:jc w:val="both"/>
        <w:rPr>
          <w:b/>
          <w:sz w:val="24"/>
          <w:szCs w:val="24"/>
          <w:u w:val="single"/>
          <w:lang w:val="uk-UA"/>
        </w:rPr>
      </w:pPr>
      <w:r w:rsidRPr="007729F4">
        <w:rPr>
          <w:sz w:val="24"/>
          <w:szCs w:val="24"/>
          <w:lang w:val="uk-UA"/>
        </w:rPr>
        <w:t>Розмір організаційного внес</w:t>
      </w:r>
      <w:r w:rsidR="00FD64B5" w:rsidRPr="007729F4">
        <w:rPr>
          <w:sz w:val="24"/>
          <w:szCs w:val="24"/>
          <w:lang w:val="uk-UA"/>
        </w:rPr>
        <w:t>к</w:t>
      </w:r>
      <w:r w:rsidRPr="007729F4">
        <w:rPr>
          <w:sz w:val="24"/>
          <w:szCs w:val="24"/>
          <w:lang w:val="uk-UA"/>
        </w:rPr>
        <w:t>у</w:t>
      </w:r>
      <w:r w:rsidR="00FD64B5" w:rsidRPr="007729F4">
        <w:rPr>
          <w:sz w:val="24"/>
          <w:szCs w:val="24"/>
          <w:lang w:val="uk-UA"/>
        </w:rPr>
        <w:t xml:space="preserve"> становить </w:t>
      </w:r>
      <w:r w:rsidR="009B51C4" w:rsidRPr="007729F4">
        <w:rPr>
          <w:b/>
          <w:sz w:val="24"/>
          <w:szCs w:val="24"/>
          <w:lang w:val="uk-UA"/>
        </w:rPr>
        <w:t>1</w:t>
      </w:r>
      <w:r w:rsidR="00C15F0B" w:rsidRPr="007729F4">
        <w:rPr>
          <w:b/>
          <w:sz w:val="24"/>
          <w:szCs w:val="24"/>
          <w:lang w:val="uk-UA"/>
        </w:rPr>
        <w:t>5</w:t>
      </w:r>
      <w:r w:rsidR="00882B86" w:rsidRPr="007729F4">
        <w:rPr>
          <w:b/>
          <w:sz w:val="24"/>
          <w:szCs w:val="24"/>
          <w:lang w:val="uk-UA"/>
        </w:rPr>
        <w:t>0</w:t>
      </w:r>
      <w:r w:rsidR="00FD64B5" w:rsidRPr="007729F4">
        <w:rPr>
          <w:b/>
          <w:sz w:val="24"/>
          <w:szCs w:val="24"/>
          <w:lang w:val="uk-UA"/>
        </w:rPr>
        <w:t xml:space="preserve"> </w:t>
      </w:r>
      <w:r w:rsidR="009B51C4" w:rsidRPr="007729F4">
        <w:rPr>
          <w:b/>
          <w:sz w:val="24"/>
          <w:szCs w:val="24"/>
          <w:lang w:val="uk-UA"/>
        </w:rPr>
        <w:t>грн. (</w:t>
      </w:r>
      <w:r w:rsidR="00C15F0B" w:rsidRPr="007729F4">
        <w:rPr>
          <w:b/>
          <w:sz w:val="24"/>
          <w:szCs w:val="24"/>
          <w:lang w:val="uk-UA"/>
        </w:rPr>
        <w:t>або 30</w:t>
      </w:r>
      <w:r w:rsidR="009B51C4" w:rsidRPr="007729F4">
        <w:rPr>
          <w:b/>
          <w:sz w:val="24"/>
          <w:szCs w:val="24"/>
          <w:lang w:val="uk-UA"/>
        </w:rPr>
        <w:t xml:space="preserve"> доларів</w:t>
      </w:r>
      <w:r w:rsidR="00C15F0B" w:rsidRPr="007729F4">
        <w:rPr>
          <w:b/>
          <w:sz w:val="24"/>
          <w:szCs w:val="24"/>
          <w:lang w:val="uk-UA"/>
        </w:rPr>
        <w:t xml:space="preserve"> США, учасникам СНД</w:t>
      </w:r>
      <w:r w:rsidR="007A7B2C" w:rsidRPr="007729F4">
        <w:rPr>
          <w:b/>
          <w:sz w:val="24"/>
          <w:szCs w:val="24"/>
          <w:lang w:val="uk-UA"/>
        </w:rPr>
        <w:t>).</w:t>
      </w:r>
    </w:p>
    <w:p w:rsidR="00FD64B5" w:rsidRPr="007729F4" w:rsidRDefault="00FD64B5" w:rsidP="00FD64B5">
      <w:pPr>
        <w:pStyle w:val="Iauiue"/>
        <w:widowControl/>
        <w:tabs>
          <w:tab w:val="left" w:pos="-180"/>
        </w:tabs>
        <w:spacing w:line="230" w:lineRule="auto"/>
        <w:jc w:val="both"/>
        <w:rPr>
          <w:sz w:val="24"/>
          <w:szCs w:val="24"/>
          <w:lang w:val="uk-UA"/>
        </w:rPr>
      </w:pPr>
      <w:r w:rsidRPr="007729F4">
        <w:rPr>
          <w:sz w:val="24"/>
          <w:szCs w:val="24"/>
          <w:lang w:val="uk-UA"/>
        </w:rPr>
        <w:t xml:space="preserve">Усі учасники конференції забезпечуються </w:t>
      </w:r>
      <w:r w:rsidRPr="007729F4">
        <w:rPr>
          <w:b/>
          <w:sz w:val="24"/>
          <w:szCs w:val="24"/>
          <w:lang w:val="uk-UA"/>
        </w:rPr>
        <w:t>збірником</w:t>
      </w:r>
      <w:r w:rsidR="007A7B2C" w:rsidRPr="007729F4">
        <w:rPr>
          <w:b/>
          <w:sz w:val="24"/>
          <w:szCs w:val="24"/>
          <w:lang w:val="uk-UA"/>
        </w:rPr>
        <w:t xml:space="preserve"> тез конференції,</w:t>
      </w:r>
      <w:r w:rsidR="007A7B2C" w:rsidRPr="007729F4">
        <w:rPr>
          <w:sz w:val="24"/>
          <w:szCs w:val="24"/>
          <w:lang w:val="uk-UA"/>
        </w:rPr>
        <w:t xml:space="preserve"> </w:t>
      </w:r>
      <w:r w:rsidR="006964D1" w:rsidRPr="007729F4">
        <w:rPr>
          <w:b/>
          <w:sz w:val="24"/>
          <w:szCs w:val="24"/>
          <w:lang w:val="uk-UA"/>
        </w:rPr>
        <w:t>сертифікатом учасника</w:t>
      </w:r>
      <w:r w:rsidR="006964D1" w:rsidRPr="007729F4">
        <w:rPr>
          <w:sz w:val="24"/>
          <w:szCs w:val="24"/>
          <w:lang w:val="uk-UA"/>
        </w:rPr>
        <w:t>, які будуть</w:t>
      </w:r>
      <w:r w:rsidR="007A7B2C" w:rsidRPr="007729F4">
        <w:rPr>
          <w:sz w:val="24"/>
          <w:szCs w:val="24"/>
          <w:lang w:val="uk-UA"/>
        </w:rPr>
        <w:t xml:space="preserve"> направлен</w:t>
      </w:r>
      <w:r w:rsidR="006964D1" w:rsidRPr="007729F4">
        <w:rPr>
          <w:sz w:val="24"/>
          <w:szCs w:val="24"/>
          <w:lang w:val="uk-UA"/>
        </w:rPr>
        <w:t xml:space="preserve">і </w:t>
      </w:r>
      <w:r w:rsidR="006964D1" w:rsidRPr="007729F4">
        <w:rPr>
          <w:b/>
          <w:sz w:val="24"/>
          <w:szCs w:val="24"/>
          <w:lang w:val="uk-UA"/>
        </w:rPr>
        <w:t xml:space="preserve">до </w:t>
      </w:r>
      <w:r w:rsidR="0091639C">
        <w:rPr>
          <w:b/>
          <w:sz w:val="24"/>
          <w:szCs w:val="24"/>
          <w:lang w:val="uk-UA"/>
        </w:rPr>
        <w:t>9</w:t>
      </w:r>
      <w:r w:rsidR="006964D1" w:rsidRPr="007729F4">
        <w:rPr>
          <w:b/>
          <w:sz w:val="24"/>
          <w:szCs w:val="24"/>
          <w:lang w:val="uk-UA"/>
        </w:rPr>
        <w:t xml:space="preserve"> </w:t>
      </w:r>
      <w:r w:rsidR="0091639C">
        <w:rPr>
          <w:b/>
          <w:sz w:val="24"/>
          <w:szCs w:val="24"/>
          <w:lang w:val="uk-UA"/>
        </w:rPr>
        <w:t>черв</w:t>
      </w:r>
      <w:r w:rsidR="00A111D6">
        <w:rPr>
          <w:b/>
          <w:sz w:val="24"/>
          <w:szCs w:val="24"/>
          <w:lang w:val="uk-UA"/>
        </w:rPr>
        <w:t>ня</w:t>
      </w:r>
      <w:r w:rsidRPr="007729F4">
        <w:rPr>
          <w:b/>
          <w:sz w:val="24"/>
          <w:szCs w:val="24"/>
          <w:lang w:val="uk-UA"/>
        </w:rPr>
        <w:t xml:space="preserve"> </w:t>
      </w:r>
      <w:r w:rsidRPr="007729F4">
        <w:rPr>
          <w:sz w:val="24"/>
          <w:szCs w:val="24"/>
          <w:lang w:val="uk-UA"/>
        </w:rPr>
        <w:t>на поштову адрес</w:t>
      </w:r>
      <w:r w:rsidR="007729F4">
        <w:rPr>
          <w:sz w:val="24"/>
          <w:szCs w:val="24"/>
          <w:lang w:val="uk-UA"/>
        </w:rPr>
        <w:t>у учасник</w:t>
      </w:r>
      <w:r w:rsidR="007729F4" w:rsidRPr="008168E9">
        <w:rPr>
          <w:sz w:val="24"/>
          <w:szCs w:val="24"/>
        </w:rPr>
        <w:t>а</w:t>
      </w:r>
      <w:r w:rsidR="002436A4" w:rsidRPr="007729F4">
        <w:rPr>
          <w:sz w:val="24"/>
          <w:szCs w:val="24"/>
          <w:lang w:val="uk-UA"/>
        </w:rPr>
        <w:t>, вказану у заяв</w:t>
      </w:r>
      <w:r w:rsidR="007729F4">
        <w:rPr>
          <w:sz w:val="24"/>
          <w:szCs w:val="24"/>
          <w:lang w:val="uk-UA"/>
        </w:rPr>
        <w:t>ці</w:t>
      </w:r>
      <w:r w:rsidR="002436A4" w:rsidRPr="007729F4">
        <w:rPr>
          <w:sz w:val="24"/>
          <w:szCs w:val="24"/>
          <w:lang w:val="uk-U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138"/>
      </w:tblGrid>
      <w:tr w:rsidR="00882B86" w:rsidRPr="007729F4" w:rsidTr="00454201">
        <w:tc>
          <w:tcPr>
            <w:tcW w:w="10138" w:type="dxa"/>
            <w:shd w:val="clear" w:color="auto" w:fill="FFFFFF"/>
            <w:vAlign w:val="center"/>
          </w:tcPr>
          <w:p w:rsidR="00FD64B5" w:rsidRPr="007729F4" w:rsidRDefault="007A7B2C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9F4">
              <w:rPr>
                <w:b/>
                <w:sz w:val="24"/>
                <w:szCs w:val="24"/>
                <w:lang w:val="uk-UA"/>
              </w:rPr>
              <w:t>Порядок о</w:t>
            </w:r>
            <w:r w:rsidR="00FD64B5" w:rsidRPr="007729F4">
              <w:rPr>
                <w:b/>
                <w:sz w:val="24"/>
                <w:szCs w:val="24"/>
                <w:lang w:val="uk-UA"/>
              </w:rPr>
              <w:t>плати організаційного внеску</w:t>
            </w:r>
          </w:p>
          <w:p w:rsidR="00FD64B5" w:rsidRPr="007729F4" w:rsidRDefault="00FD64B5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6"/>
                <w:szCs w:val="6"/>
                <w:lang w:val="uk-UA"/>
              </w:rPr>
            </w:pPr>
          </w:p>
        </w:tc>
      </w:tr>
    </w:tbl>
    <w:p w:rsidR="007A7B2C" w:rsidRPr="007729F4" w:rsidRDefault="006D2C70" w:rsidP="002436A4">
      <w:pPr>
        <w:pStyle w:val="Iauiue"/>
        <w:widowControl/>
        <w:tabs>
          <w:tab w:val="left" w:pos="-180"/>
        </w:tabs>
        <w:rPr>
          <w:b/>
          <w:bCs/>
          <w:sz w:val="24"/>
          <w:szCs w:val="24"/>
          <w:lang w:val="uk-UA"/>
        </w:rPr>
      </w:pPr>
      <w:r w:rsidRPr="007729F4">
        <w:rPr>
          <w:b/>
          <w:sz w:val="24"/>
          <w:szCs w:val="24"/>
          <w:lang w:val="uk-UA"/>
        </w:rPr>
        <w:t>Учасникам з України</w:t>
      </w:r>
      <w:r w:rsidRPr="007729F4">
        <w:rPr>
          <w:sz w:val="24"/>
          <w:szCs w:val="24"/>
          <w:lang w:val="uk-UA"/>
        </w:rPr>
        <w:t xml:space="preserve"> о</w:t>
      </w:r>
      <w:r w:rsidR="00FD64B5" w:rsidRPr="007729F4">
        <w:rPr>
          <w:sz w:val="24"/>
          <w:szCs w:val="24"/>
          <w:lang w:val="uk-UA"/>
        </w:rPr>
        <w:t>рганізаційни</w:t>
      </w:r>
      <w:r w:rsidR="007A7B2C" w:rsidRPr="007729F4">
        <w:rPr>
          <w:sz w:val="24"/>
          <w:szCs w:val="24"/>
          <w:lang w:val="uk-UA"/>
        </w:rPr>
        <w:t xml:space="preserve">й внесок необхідно оплатити за </w:t>
      </w:r>
      <w:r w:rsidR="007A7B2C" w:rsidRPr="007729F4">
        <w:rPr>
          <w:b/>
          <w:sz w:val="24"/>
          <w:szCs w:val="24"/>
          <w:lang w:val="uk-UA"/>
        </w:rPr>
        <w:t>наступними р</w:t>
      </w:r>
      <w:r w:rsidR="007A7B2C" w:rsidRPr="007729F4">
        <w:rPr>
          <w:b/>
          <w:bCs/>
          <w:sz w:val="24"/>
          <w:szCs w:val="24"/>
          <w:lang w:val="uk-UA"/>
        </w:rPr>
        <w:t>еквізит</w:t>
      </w:r>
      <w:r w:rsidR="0036384B">
        <w:rPr>
          <w:b/>
          <w:bCs/>
          <w:sz w:val="24"/>
          <w:szCs w:val="24"/>
          <w:lang w:val="uk-UA"/>
        </w:rPr>
        <w:t>ам</w:t>
      </w:r>
      <w:r w:rsidR="007A7B2C" w:rsidRPr="007729F4">
        <w:rPr>
          <w:b/>
          <w:bCs/>
          <w:sz w:val="24"/>
          <w:szCs w:val="24"/>
          <w:lang w:val="uk-UA"/>
        </w:rPr>
        <w:t>и:</w:t>
      </w:r>
    </w:p>
    <w:p w:rsidR="007A7B2C" w:rsidRPr="007729F4" w:rsidRDefault="007A7B2C" w:rsidP="002436A4">
      <w:pPr>
        <w:pStyle w:val="Iauiue"/>
        <w:tabs>
          <w:tab w:val="left" w:pos="-180"/>
        </w:tabs>
        <w:jc w:val="both"/>
        <w:rPr>
          <w:bCs/>
          <w:sz w:val="24"/>
          <w:szCs w:val="24"/>
          <w:lang w:val="uk-UA"/>
        </w:rPr>
      </w:pPr>
      <w:r w:rsidRPr="007729F4">
        <w:rPr>
          <w:bCs/>
          <w:sz w:val="24"/>
          <w:szCs w:val="24"/>
          <w:lang w:val="uk-UA"/>
        </w:rPr>
        <w:t>Отримувач: ПАО КБ «Приватбанк»</w:t>
      </w:r>
    </w:p>
    <w:p w:rsidR="007A7B2C" w:rsidRPr="007729F4" w:rsidRDefault="007A7B2C" w:rsidP="007A7B2C">
      <w:pPr>
        <w:pStyle w:val="Iauiue"/>
        <w:tabs>
          <w:tab w:val="left" w:pos="-180"/>
        </w:tabs>
        <w:jc w:val="both"/>
        <w:rPr>
          <w:bCs/>
          <w:sz w:val="24"/>
          <w:szCs w:val="24"/>
          <w:lang w:val="uk-UA"/>
        </w:rPr>
      </w:pPr>
      <w:r w:rsidRPr="007729F4">
        <w:rPr>
          <w:bCs/>
          <w:sz w:val="24"/>
          <w:szCs w:val="24"/>
          <w:lang w:val="uk-UA"/>
        </w:rPr>
        <w:t>Номер рахунку</w:t>
      </w:r>
      <w:r w:rsidR="008168E9">
        <w:rPr>
          <w:bCs/>
          <w:sz w:val="24"/>
          <w:szCs w:val="24"/>
          <w:lang w:val="uk-UA"/>
        </w:rPr>
        <w:t xml:space="preserve"> отримувача</w:t>
      </w:r>
      <w:r w:rsidRPr="007729F4">
        <w:rPr>
          <w:bCs/>
          <w:sz w:val="24"/>
          <w:szCs w:val="24"/>
          <w:lang w:val="uk-UA"/>
        </w:rPr>
        <w:t>: 29244825509100</w:t>
      </w:r>
    </w:p>
    <w:p w:rsidR="007A7B2C" w:rsidRPr="007729F4" w:rsidRDefault="007A7B2C" w:rsidP="007A7B2C">
      <w:pPr>
        <w:pStyle w:val="Iauiue"/>
        <w:tabs>
          <w:tab w:val="left" w:pos="-180"/>
        </w:tabs>
        <w:jc w:val="both"/>
        <w:rPr>
          <w:bCs/>
          <w:sz w:val="24"/>
          <w:szCs w:val="24"/>
          <w:lang w:val="uk-UA"/>
        </w:rPr>
      </w:pPr>
      <w:r w:rsidRPr="007729F4">
        <w:rPr>
          <w:bCs/>
          <w:sz w:val="24"/>
          <w:szCs w:val="24"/>
          <w:lang w:val="uk-UA"/>
        </w:rPr>
        <w:t>МФО: 305299</w:t>
      </w:r>
    </w:p>
    <w:p w:rsidR="007A7B2C" w:rsidRPr="007729F4" w:rsidRDefault="008168E9" w:rsidP="007A7B2C">
      <w:pPr>
        <w:pStyle w:val="Iauiue"/>
        <w:tabs>
          <w:tab w:val="left" w:pos="-180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Код ОКПО</w:t>
      </w:r>
      <w:r w:rsidR="007A7B2C" w:rsidRPr="007729F4">
        <w:rPr>
          <w:bCs/>
          <w:sz w:val="24"/>
          <w:szCs w:val="24"/>
          <w:lang w:val="uk-UA"/>
        </w:rPr>
        <w:t>: 14360570</w:t>
      </w:r>
    </w:p>
    <w:p w:rsidR="008168E9" w:rsidRDefault="008168E9" w:rsidP="002436A4">
      <w:pPr>
        <w:pStyle w:val="Iauiue"/>
        <w:widowControl/>
        <w:tabs>
          <w:tab w:val="left" w:pos="-180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платежу: для поповнення карти</w:t>
      </w:r>
      <w:r w:rsidR="007A7B2C" w:rsidRPr="007729F4">
        <w:rPr>
          <w:bCs/>
          <w:sz w:val="24"/>
          <w:szCs w:val="24"/>
          <w:lang w:val="uk-UA"/>
        </w:rPr>
        <w:t xml:space="preserve"> № </w:t>
      </w:r>
      <w:r w:rsidR="00460619" w:rsidRPr="007729F4">
        <w:rPr>
          <w:bCs/>
          <w:sz w:val="24"/>
          <w:szCs w:val="24"/>
          <w:lang w:val="uk-UA"/>
        </w:rPr>
        <w:t>6762 4683 0641 5294</w:t>
      </w:r>
      <w:r w:rsidR="002436A4" w:rsidRPr="007729F4"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60619" w:rsidRPr="007729F4">
        <w:rPr>
          <w:b/>
          <w:bCs/>
          <w:sz w:val="24"/>
          <w:szCs w:val="24"/>
          <w:lang w:val="uk-UA"/>
        </w:rPr>
        <w:t>Дроздовського</w:t>
      </w:r>
      <w:proofErr w:type="spellEnd"/>
      <w:r w:rsidR="00460619" w:rsidRPr="007729F4">
        <w:rPr>
          <w:b/>
          <w:bCs/>
          <w:sz w:val="24"/>
          <w:szCs w:val="24"/>
          <w:lang w:val="uk-UA"/>
        </w:rPr>
        <w:t xml:space="preserve"> Ярослава Петровича</w:t>
      </w:r>
      <w:r>
        <w:rPr>
          <w:bCs/>
          <w:sz w:val="24"/>
          <w:szCs w:val="24"/>
          <w:lang w:val="uk-UA"/>
        </w:rPr>
        <w:t>, ІНН</w:t>
      </w:r>
      <w:r w:rsidR="00973E12" w:rsidRPr="0036384B">
        <w:rPr>
          <w:bCs/>
          <w:sz w:val="24"/>
          <w:szCs w:val="24"/>
        </w:rPr>
        <w:t xml:space="preserve"> 2824417173</w:t>
      </w:r>
      <w:r w:rsidR="002436A4" w:rsidRPr="007729F4">
        <w:rPr>
          <w:bCs/>
          <w:sz w:val="24"/>
          <w:szCs w:val="24"/>
          <w:lang w:val="uk-UA"/>
        </w:rPr>
        <w:t xml:space="preserve"> </w:t>
      </w:r>
    </w:p>
    <w:p w:rsidR="00FD64B5" w:rsidRPr="007729F4" w:rsidRDefault="00FD64B5" w:rsidP="002436A4">
      <w:pPr>
        <w:pStyle w:val="Iauiue"/>
        <w:widowControl/>
        <w:tabs>
          <w:tab w:val="left" w:pos="-180"/>
        </w:tabs>
        <w:jc w:val="both"/>
        <w:rPr>
          <w:sz w:val="24"/>
          <w:szCs w:val="24"/>
          <w:lang w:val="uk-UA"/>
        </w:rPr>
      </w:pPr>
      <w:r w:rsidRPr="007729F4">
        <w:rPr>
          <w:sz w:val="24"/>
          <w:szCs w:val="24"/>
          <w:lang w:val="uk-UA"/>
        </w:rPr>
        <w:t xml:space="preserve">Перерахунок організаційного внеску можна зробити </w:t>
      </w:r>
      <w:r w:rsidR="0036384B">
        <w:rPr>
          <w:sz w:val="24"/>
          <w:szCs w:val="24"/>
          <w:lang w:val="uk-UA"/>
        </w:rPr>
        <w:t>у</w:t>
      </w:r>
      <w:r w:rsidRPr="007729F4">
        <w:rPr>
          <w:sz w:val="24"/>
          <w:szCs w:val="24"/>
          <w:lang w:val="uk-UA"/>
        </w:rPr>
        <w:t xml:space="preserve"> відділенні будь-якого банку в Україні.</w:t>
      </w:r>
    </w:p>
    <w:p w:rsidR="006964D1" w:rsidRPr="00253176" w:rsidRDefault="006964D1" w:rsidP="002436A4">
      <w:pPr>
        <w:pStyle w:val="Iauiue"/>
        <w:widowControl/>
        <w:tabs>
          <w:tab w:val="left" w:pos="-180"/>
        </w:tabs>
        <w:jc w:val="both"/>
        <w:rPr>
          <w:bCs/>
          <w:szCs w:val="24"/>
          <w:lang w:val="uk-UA"/>
        </w:rPr>
      </w:pPr>
    </w:p>
    <w:p w:rsidR="00553B07" w:rsidRDefault="002436A4" w:rsidP="00973E12">
      <w:pPr>
        <w:pStyle w:val="Iauiue"/>
        <w:widowControl/>
        <w:tabs>
          <w:tab w:val="left" w:pos="-180"/>
        </w:tabs>
        <w:jc w:val="both"/>
        <w:rPr>
          <w:b/>
          <w:bCs/>
          <w:sz w:val="24"/>
          <w:szCs w:val="24"/>
          <w:lang w:val="uk-UA"/>
        </w:rPr>
      </w:pPr>
      <w:r w:rsidRPr="007729F4">
        <w:rPr>
          <w:b/>
          <w:sz w:val="24"/>
          <w:szCs w:val="24"/>
          <w:lang w:val="uk-UA"/>
        </w:rPr>
        <w:t>Учасникам з інших держав</w:t>
      </w:r>
      <w:r w:rsidRPr="007729F4">
        <w:rPr>
          <w:sz w:val="24"/>
          <w:szCs w:val="24"/>
          <w:lang w:val="uk-UA"/>
        </w:rPr>
        <w:t xml:space="preserve"> необхідно оплатити організаційний внесок </w:t>
      </w:r>
      <w:r w:rsidR="006D2C70" w:rsidRPr="007729F4">
        <w:rPr>
          <w:sz w:val="24"/>
          <w:szCs w:val="24"/>
          <w:lang w:val="uk-UA"/>
        </w:rPr>
        <w:t xml:space="preserve">за допомоги </w:t>
      </w:r>
      <w:r w:rsidRPr="007729F4">
        <w:rPr>
          <w:sz w:val="24"/>
          <w:szCs w:val="24"/>
          <w:lang w:val="uk-UA"/>
        </w:rPr>
        <w:t xml:space="preserve">міжнародної системи грошових переказів – </w:t>
      </w:r>
      <w:r w:rsidRPr="007729F4">
        <w:rPr>
          <w:caps/>
          <w:sz w:val="24"/>
          <w:szCs w:val="24"/>
          <w:lang w:val="uk-UA"/>
        </w:rPr>
        <w:t>Contact (</w:t>
      </w:r>
      <w:r w:rsidRPr="007729F4">
        <w:rPr>
          <w:sz w:val="24"/>
          <w:szCs w:val="24"/>
          <w:lang w:val="uk-UA"/>
        </w:rPr>
        <w:t xml:space="preserve">детальна інформація міститься на офіційному сайті системи – </w:t>
      </w:r>
      <w:r w:rsidRPr="007729F4">
        <w:rPr>
          <w:lang w:val="uk-UA"/>
        </w:rPr>
        <w:t xml:space="preserve"> </w:t>
      </w:r>
      <w:hyperlink r:id="rId11" w:history="1">
        <w:r w:rsidRPr="007729F4">
          <w:rPr>
            <w:rStyle w:val="a5"/>
            <w:sz w:val="24"/>
            <w:szCs w:val="24"/>
            <w:lang w:val="uk-UA"/>
          </w:rPr>
          <w:t>www.contact-sys.com</w:t>
        </w:r>
      </w:hyperlink>
      <w:r w:rsidRPr="007729F4">
        <w:rPr>
          <w:sz w:val="24"/>
          <w:szCs w:val="24"/>
          <w:lang w:val="uk-UA"/>
        </w:rPr>
        <w:t xml:space="preserve">). Оплату необхідно здійснити на </w:t>
      </w:r>
      <w:proofErr w:type="spellStart"/>
      <w:r w:rsidR="00460619" w:rsidRPr="007729F4">
        <w:rPr>
          <w:b/>
          <w:bCs/>
          <w:sz w:val="24"/>
          <w:szCs w:val="24"/>
          <w:lang w:val="uk-UA"/>
        </w:rPr>
        <w:t>Дроздовського</w:t>
      </w:r>
      <w:proofErr w:type="spellEnd"/>
      <w:r w:rsidR="00460619" w:rsidRPr="007729F4">
        <w:rPr>
          <w:b/>
          <w:bCs/>
          <w:sz w:val="24"/>
          <w:szCs w:val="24"/>
          <w:lang w:val="uk-UA"/>
        </w:rPr>
        <w:t xml:space="preserve"> Ярослава Петровича.</w:t>
      </w:r>
    </w:p>
    <w:p w:rsidR="00973E12" w:rsidRPr="00973E12" w:rsidRDefault="00973E12" w:rsidP="00973E12">
      <w:pPr>
        <w:pStyle w:val="Iauiue"/>
        <w:widowControl/>
        <w:tabs>
          <w:tab w:val="left" w:pos="-180"/>
        </w:tabs>
        <w:jc w:val="both"/>
        <w:rPr>
          <w:bCs/>
          <w:sz w:val="14"/>
          <w:szCs w:val="24"/>
          <w:lang w:val="uk-UA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82B86" w:rsidRPr="007729F4" w:rsidTr="00454201">
        <w:tc>
          <w:tcPr>
            <w:tcW w:w="10456" w:type="dxa"/>
            <w:shd w:val="clear" w:color="auto" w:fill="FFFFFF"/>
            <w:vAlign w:val="center"/>
          </w:tcPr>
          <w:p w:rsidR="00FD64B5" w:rsidRPr="007729F4" w:rsidRDefault="00FD64B5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729F4">
              <w:rPr>
                <w:b/>
                <w:sz w:val="24"/>
                <w:szCs w:val="24"/>
                <w:lang w:val="uk-UA"/>
              </w:rPr>
              <w:t>Зразок оформлення заявки</w:t>
            </w:r>
          </w:p>
          <w:p w:rsidR="00FD64B5" w:rsidRPr="007729F4" w:rsidRDefault="00FD64B5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6"/>
                <w:szCs w:val="6"/>
                <w:lang w:val="uk-UA"/>
              </w:rPr>
            </w:pPr>
          </w:p>
        </w:tc>
      </w:tr>
    </w:tbl>
    <w:p w:rsidR="00FD64B5" w:rsidRPr="007729F4" w:rsidRDefault="00FD64B5" w:rsidP="00FD64B5">
      <w:pPr>
        <w:spacing w:line="230" w:lineRule="auto"/>
        <w:rPr>
          <w:b/>
          <w:u w:val="single"/>
          <w:lang w:val="uk-UA"/>
        </w:rPr>
        <w:sectPr w:rsidR="00FD64B5" w:rsidRPr="007729F4" w:rsidSect="00553B07">
          <w:type w:val="continuous"/>
          <w:pgSz w:w="11906" w:h="16838"/>
          <w:pgMar w:top="426" w:right="851" w:bottom="794" w:left="851" w:header="0" w:footer="709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520"/>
      </w:tblGrid>
      <w:tr w:rsidR="00D43EDB" w:rsidRPr="007729F4" w:rsidTr="00D43EDB">
        <w:tc>
          <w:tcPr>
            <w:tcW w:w="3936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lastRenderedPageBreak/>
              <w:t>Прізвище, ім’я, по батькові учасника</w:t>
            </w:r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D43EDB" w:rsidRPr="007729F4" w:rsidTr="00D43EDB">
        <w:tc>
          <w:tcPr>
            <w:tcW w:w="3936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Пріз</w:t>
            </w:r>
            <w:r w:rsidR="00704B28" w:rsidRPr="00973E12">
              <w:rPr>
                <w:sz w:val="20"/>
                <w:lang w:val="uk-UA"/>
              </w:rPr>
              <w:t xml:space="preserve">вище, ім’я, по батькові </w:t>
            </w:r>
            <w:r w:rsidRPr="00973E12">
              <w:rPr>
                <w:sz w:val="20"/>
                <w:lang w:val="uk-UA"/>
              </w:rPr>
              <w:t xml:space="preserve"> наукового керівника </w:t>
            </w:r>
          </w:p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(у разі його наявності)</w:t>
            </w:r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D43EDB" w:rsidRPr="007729F4" w:rsidTr="00D43EDB">
        <w:tc>
          <w:tcPr>
            <w:tcW w:w="3936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Місце роботи (навчання)</w:t>
            </w:r>
            <w:r w:rsidR="006964D1" w:rsidRPr="00973E12">
              <w:rPr>
                <w:sz w:val="20"/>
                <w:lang w:val="uk-UA"/>
              </w:rPr>
              <w:t>, посада, науковий ступінь або звання</w:t>
            </w:r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6964D1" w:rsidRPr="007729F4" w:rsidTr="00D43EDB">
        <w:tc>
          <w:tcPr>
            <w:tcW w:w="3936" w:type="dxa"/>
          </w:tcPr>
          <w:p w:rsidR="006964D1" w:rsidRPr="00973E12" w:rsidRDefault="006964D1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Секція конференції</w:t>
            </w:r>
          </w:p>
        </w:tc>
        <w:tc>
          <w:tcPr>
            <w:tcW w:w="6520" w:type="dxa"/>
          </w:tcPr>
          <w:p w:rsidR="006964D1" w:rsidRPr="00973E12" w:rsidRDefault="006964D1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D43EDB" w:rsidRPr="007729F4" w:rsidTr="00D43EDB">
        <w:tc>
          <w:tcPr>
            <w:tcW w:w="3936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Контактний телефон</w:t>
            </w:r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D43EDB" w:rsidRPr="007729F4" w:rsidTr="00D43EDB">
        <w:tc>
          <w:tcPr>
            <w:tcW w:w="3936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E-</w:t>
            </w:r>
            <w:proofErr w:type="spellStart"/>
            <w:r w:rsidRPr="00973E12">
              <w:rPr>
                <w:sz w:val="20"/>
                <w:lang w:val="uk-UA"/>
              </w:rPr>
              <w:t>mail</w:t>
            </w:r>
            <w:proofErr w:type="spellEnd"/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  <w:tr w:rsidR="00D43EDB" w:rsidRPr="007729F4" w:rsidTr="00D43EDB">
        <w:tc>
          <w:tcPr>
            <w:tcW w:w="3936" w:type="dxa"/>
          </w:tcPr>
          <w:p w:rsidR="00D43EDB" w:rsidRPr="00973E12" w:rsidRDefault="00D43EDB" w:rsidP="00253176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  <w:r w:rsidRPr="00973E12">
              <w:rPr>
                <w:sz w:val="20"/>
                <w:lang w:val="uk-UA"/>
              </w:rPr>
              <w:t>Поштова адреса</w:t>
            </w:r>
            <w:r w:rsidR="002436A4" w:rsidRPr="00973E12">
              <w:rPr>
                <w:sz w:val="20"/>
                <w:lang w:val="uk-UA"/>
              </w:rPr>
              <w:t xml:space="preserve"> для направлення збірник</w:t>
            </w:r>
            <w:r w:rsidR="0036384B">
              <w:rPr>
                <w:sz w:val="20"/>
                <w:lang w:val="uk-UA"/>
              </w:rPr>
              <w:t>а</w:t>
            </w:r>
            <w:r w:rsidR="00D91616" w:rsidRPr="00973E12">
              <w:rPr>
                <w:sz w:val="20"/>
                <w:lang w:val="uk-UA"/>
              </w:rPr>
              <w:t xml:space="preserve"> матеріалів конференції</w:t>
            </w:r>
            <w:r w:rsidR="00253176">
              <w:rPr>
                <w:sz w:val="20"/>
                <w:lang w:val="uk-UA"/>
              </w:rPr>
              <w:t xml:space="preserve"> (</w:t>
            </w:r>
            <w:r w:rsidR="00EA2524">
              <w:rPr>
                <w:sz w:val="20"/>
                <w:lang w:val="uk-UA"/>
              </w:rPr>
              <w:t>за зразком</w:t>
            </w:r>
            <w:r w:rsidR="00253176">
              <w:rPr>
                <w:sz w:val="20"/>
                <w:lang w:val="uk-UA"/>
              </w:rPr>
              <w:t>: пл. Народна, 3, м. Ужгород, Україна, 88000)</w:t>
            </w:r>
          </w:p>
        </w:tc>
        <w:tc>
          <w:tcPr>
            <w:tcW w:w="6520" w:type="dxa"/>
          </w:tcPr>
          <w:p w:rsidR="00D43EDB" w:rsidRPr="00973E12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uk-UA"/>
              </w:rPr>
            </w:pPr>
          </w:p>
        </w:tc>
      </w:tr>
    </w:tbl>
    <w:p w:rsidR="00D43EDB" w:rsidRPr="007729F4" w:rsidRDefault="00D43EDB" w:rsidP="00FD64B5">
      <w:pPr>
        <w:spacing w:line="230" w:lineRule="auto"/>
        <w:rPr>
          <w:b/>
          <w:u w:val="single"/>
          <w:lang w:val="uk-UA"/>
        </w:rPr>
        <w:sectPr w:rsidR="00D43EDB" w:rsidRPr="007729F4" w:rsidSect="00882B86">
          <w:type w:val="continuous"/>
          <w:pgSz w:w="11906" w:h="16838"/>
          <w:pgMar w:top="567" w:right="851" w:bottom="737" w:left="851" w:header="0" w:footer="709" w:gutter="0"/>
          <w:cols w:space="708"/>
          <w:docGrid w:linePitch="360"/>
        </w:sectPr>
      </w:pPr>
    </w:p>
    <w:p w:rsidR="00CF00F1" w:rsidRPr="00253176" w:rsidRDefault="00CF00F1" w:rsidP="00D43EDB">
      <w:pPr>
        <w:spacing w:line="230" w:lineRule="auto"/>
        <w:jc w:val="both"/>
        <w:rPr>
          <w:i/>
          <w:sz w:val="18"/>
          <w:lang w:val="uk-UA"/>
        </w:rPr>
      </w:pPr>
    </w:p>
    <w:p w:rsidR="00973E12" w:rsidRPr="00973E12" w:rsidRDefault="00973E12" w:rsidP="00973E12">
      <w:pPr>
        <w:pStyle w:val="Iauiue"/>
        <w:widowControl/>
        <w:tabs>
          <w:tab w:val="left" w:pos="-180"/>
        </w:tabs>
        <w:jc w:val="right"/>
        <w:rPr>
          <w:b/>
          <w:bCs/>
          <w:szCs w:val="24"/>
          <w:lang w:val="uk-UA"/>
        </w:rPr>
      </w:pPr>
      <w:r w:rsidRPr="00973E12">
        <w:rPr>
          <w:b/>
          <w:bCs/>
          <w:szCs w:val="24"/>
          <w:lang w:val="uk-UA"/>
        </w:rPr>
        <w:t>Координати оргкомітету</w:t>
      </w:r>
    </w:p>
    <w:p w:rsidR="00973E12" w:rsidRPr="00973E12" w:rsidRDefault="00973E12" w:rsidP="00973E12">
      <w:pPr>
        <w:spacing w:line="230" w:lineRule="auto"/>
        <w:jc w:val="right"/>
        <w:rPr>
          <w:b/>
          <w:sz w:val="20"/>
          <w:lang w:val="uk-UA"/>
        </w:rPr>
      </w:pPr>
      <w:r w:rsidRPr="00973E12">
        <w:rPr>
          <w:b/>
          <w:sz w:val="20"/>
          <w:lang w:val="uk-UA"/>
        </w:rPr>
        <w:t xml:space="preserve">Інститут економіки і міжнародних відносин </w:t>
      </w:r>
    </w:p>
    <w:p w:rsidR="00973E12" w:rsidRPr="00973E12" w:rsidRDefault="00973E12" w:rsidP="00973E12">
      <w:pPr>
        <w:spacing w:line="230" w:lineRule="auto"/>
        <w:jc w:val="right"/>
        <w:rPr>
          <w:b/>
          <w:sz w:val="20"/>
          <w:lang w:val="uk-UA"/>
        </w:rPr>
      </w:pPr>
      <w:r w:rsidRPr="00973E12">
        <w:rPr>
          <w:b/>
          <w:sz w:val="20"/>
          <w:lang w:val="uk-UA"/>
        </w:rPr>
        <w:t>ДВНЗ «Ужгородський національний університет»</w:t>
      </w:r>
    </w:p>
    <w:p w:rsidR="00973E12" w:rsidRPr="00973E12" w:rsidRDefault="00973E12" w:rsidP="00973E12">
      <w:pPr>
        <w:spacing w:line="230" w:lineRule="auto"/>
        <w:jc w:val="right"/>
        <w:rPr>
          <w:sz w:val="20"/>
          <w:lang w:val="uk-UA"/>
        </w:rPr>
      </w:pPr>
      <w:r w:rsidRPr="00973E12">
        <w:rPr>
          <w:sz w:val="20"/>
          <w:lang w:val="uk-UA"/>
        </w:rPr>
        <w:t xml:space="preserve">88000, Україна, м. Ужгород, пл. Народна, 3 </w:t>
      </w:r>
    </w:p>
    <w:p w:rsidR="00973E12" w:rsidRPr="00973E12" w:rsidRDefault="00973E12" w:rsidP="00973E12">
      <w:pPr>
        <w:spacing w:line="230" w:lineRule="auto"/>
        <w:jc w:val="right"/>
        <w:rPr>
          <w:sz w:val="20"/>
          <w:lang w:val="uk-UA"/>
        </w:rPr>
      </w:pPr>
      <w:r w:rsidRPr="00973E12">
        <w:rPr>
          <w:sz w:val="20"/>
          <w:lang w:val="uk-UA"/>
        </w:rPr>
        <w:t xml:space="preserve">Адреса: </w:t>
      </w:r>
      <w:hyperlink r:id="rId12" w:history="1">
        <w:r w:rsidRPr="00973E12">
          <w:rPr>
            <w:rStyle w:val="a5"/>
            <w:sz w:val="20"/>
            <w:lang w:val="uk-UA"/>
          </w:rPr>
          <w:t>conf@ieir.uzhgorod.ua</w:t>
        </w:r>
      </w:hyperlink>
    </w:p>
    <w:p w:rsidR="00470D55" w:rsidRPr="00973E12" w:rsidRDefault="00973E12" w:rsidP="00973E12">
      <w:pPr>
        <w:spacing w:line="230" w:lineRule="auto"/>
        <w:jc w:val="right"/>
        <w:rPr>
          <w:sz w:val="20"/>
          <w:lang w:val="uk-UA"/>
        </w:rPr>
      </w:pPr>
      <w:r w:rsidRPr="00973E12">
        <w:rPr>
          <w:sz w:val="20"/>
          <w:lang w:val="uk-UA"/>
        </w:rPr>
        <w:t>Телефон: 099 273 83 99</w:t>
      </w:r>
    </w:p>
    <w:sectPr w:rsidR="00470D55" w:rsidRPr="00973E12" w:rsidSect="00882B86">
      <w:type w:val="continuous"/>
      <w:pgSz w:w="11906" w:h="16838"/>
      <w:pgMar w:top="1135" w:right="850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60" w:rsidRDefault="004A5160" w:rsidP="00CC0151">
      <w:r>
        <w:separator/>
      </w:r>
    </w:p>
  </w:endnote>
  <w:endnote w:type="continuationSeparator" w:id="0">
    <w:p w:rsidR="004A5160" w:rsidRDefault="004A5160" w:rsidP="00CC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60" w:rsidRDefault="004A5160" w:rsidP="00CC0151">
      <w:r>
        <w:separator/>
      </w:r>
    </w:p>
  </w:footnote>
  <w:footnote w:type="continuationSeparator" w:id="0">
    <w:p w:rsidR="004A5160" w:rsidRDefault="004A5160" w:rsidP="00CC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B28"/>
    <w:multiLevelType w:val="hybridMultilevel"/>
    <w:tmpl w:val="5E34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0D0E"/>
    <w:multiLevelType w:val="hybridMultilevel"/>
    <w:tmpl w:val="0E205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94427"/>
    <w:multiLevelType w:val="hybridMultilevel"/>
    <w:tmpl w:val="7782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E3DE4"/>
    <w:multiLevelType w:val="hybridMultilevel"/>
    <w:tmpl w:val="4168A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5898"/>
    <w:multiLevelType w:val="hybridMultilevel"/>
    <w:tmpl w:val="D1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E0EF5"/>
    <w:multiLevelType w:val="hybridMultilevel"/>
    <w:tmpl w:val="241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C11DB"/>
    <w:multiLevelType w:val="hybridMultilevel"/>
    <w:tmpl w:val="3F5A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95036"/>
    <w:multiLevelType w:val="hybridMultilevel"/>
    <w:tmpl w:val="B840E0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8A84461"/>
    <w:multiLevelType w:val="hybridMultilevel"/>
    <w:tmpl w:val="9CE6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554EC"/>
    <w:multiLevelType w:val="hybridMultilevel"/>
    <w:tmpl w:val="AD42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B6A4C"/>
    <w:multiLevelType w:val="hybridMultilevel"/>
    <w:tmpl w:val="692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F0AF8"/>
    <w:multiLevelType w:val="hybridMultilevel"/>
    <w:tmpl w:val="7C4E5062"/>
    <w:lvl w:ilvl="0" w:tplc="2BE676D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BB70303"/>
    <w:multiLevelType w:val="hybridMultilevel"/>
    <w:tmpl w:val="8F9C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85A28"/>
    <w:multiLevelType w:val="hybridMultilevel"/>
    <w:tmpl w:val="D1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708DA"/>
    <w:multiLevelType w:val="hybridMultilevel"/>
    <w:tmpl w:val="7536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72B73"/>
    <w:multiLevelType w:val="hybridMultilevel"/>
    <w:tmpl w:val="31200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803882"/>
    <w:multiLevelType w:val="hybridMultilevel"/>
    <w:tmpl w:val="4650F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D3393"/>
    <w:multiLevelType w:val="hybridMultilevel"/>
    <w:tmpl w:val="2A2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935"/>
    <w:multiLevelType w:val="hybridMultilevel"/>
    <w:tmpl w:val="2D54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B2B2E"/>
    <w:multiLevelType w:val="hybridMultilevel"/>
    <w:tmpl w:val="597C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4"/>
  </w:num>
  <w:num w:numId="5">
    <w:abstractNumId w:val="11"/>
  </w:num>
  <w:num w:numId="6">
    <w:abstractNumId w:val="7"/>
  </w:num>
  <w:num w:numId="7">
    <w:abstractNumId w:val="16"/>
  </w:num>
  <w:num w:numId="8">
    <w:abstractNumId w:val="12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8"/>
  </w:num>
  <w:num w:numId="15">
    <w:abstractNumId w:val="10"/>
  </w:num>
  <w:num w:numId="16">
    <w:abstractNumId w:val="5"/>
  </w:num>
  <w:num w:numId="17">
    <w:abstractNumId w:val="17"/>
  </w:num>
  <w:num w:numId="18">
    <w:abstractNumId w:val="9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aqua,lime,#6f9,#06f,#0cf,#777,#969696,#c0d4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9B5"/>
    <w:rsid w:val="0000476C"/>
    <w:rsid w:val="00010F8E"/>
    <w:rsid w:val="000802A9"/>
    <w:rsid w:val="00080BEF"/>
    <w:rsid w:val="00083BF5"/>
    <w:rsid w:val="000852F5"/>
    <w:rsid w:val="00095275"/>
    <w:rsid w:val="000969E8"/>
    <w:rsid w:val="000A0690"/>
    <w:rsid w:val="000A12FE"/>
    <w:rsid w:val="000A3682"/>
    <w:rsid w:val="000C3521"/>
    <w:rsid w:val="001031DD"/>
    <w:rsid w:val="001068EC"/>
    <w:rsid w:val="0012416C"/>
    <w:rsid w:val="00150E5E"/>
    <w:rsid w:val="0015605E"/>
    <w:rsid w:val="00170C0E"/>
    <w:rsid w:val="00172B05"/>
    <w:rsid w:val="001733FA"/>
    <w:rsid w:val="00180429"/>
    <w:rsid w:val="00181117"/>
    <w:rsid w:val="00185D8E"/>
    <w:rsid w:val="001933FB"/>
    <w:rsid w:val="001A3F50"/>
    <w:rsid w:val="001B27C3"/>
    <w:rsid w:val="001B321B"/>
    <w:rsid w:val="001B3834"/>
    <w:rsid w:val="001C46CE"/>
    <w:rsid w:val="001E2247"/>
    <w:rsid w:val="001E2D83"/>
    <w:rsid w:val="001E4B06"/>
    <w:rsid w:val="001E54F8"/>
    <w:rsid w:val="00207B29"/>
    <w:rsid w:val="002110AA"/>
    <w:rsid w:val="0023368D"/>
    <w:rsid w:val="00237647"/>
    <w:rsid w:val="002436A4"/>
    <w:rsid w:val="00253176"/>
    <w:rsid w:val="00255347"/>
    <w:rsid w:val="00257820"/>
    <w:rsid w:val="0026037C"/>
    <w:rsid w:val="00264263"/>
    <w:rsid w:val="00275CC5"/>
    <w:rsid w:val="00280D57"/>
    <w:rsid w:val="002A0F1D"/>
    <w:rsid w:val="002B0ACB"/>
    <w:rsid w:val="002B0D1B"/>
    <w:rsid w:val="002C556F"/>
    <w:rsid w:val="002D556E"/>
    <w:rsid w:val="002E43CA"/>
    <w:rsid w:val="003052D5"/>
    <w:rsid w:val="00305FFF"/>
    <w:rsid w:val="00306F9E"/>
    <w:rsid w:val="00311BFE"/>
    <w:rsid w:val="00333231"/>
    <w:rsid w:val="00346376"/>
    <w:rsid w:val="00350452"/>
    <w:rsid w:val="003608BC"/>
    <w:rsid w:val="0036384B"/>
    <w:rsid w:val="00377C75"/>
    <w:rsid w:val="003810C4"/>
    <w:rsid w:val="00390028"/>
    <w:rsid w:val="00393900"/>
    <w:rsid w:val="003A3DBB"/>
    <w:rsid w:val="003B4E5F"/>
    <w:rsid w:val="003C30E5"/>
    <w:rsid w:val="003C3883"/>
    <w:rsid w:val="003D3289"/>
    <w:rsid w:val="003E694B"/>
    <w:rsid w:val="003F487A"/>
    <w:rsid w:val="004034B7"/>
    <w:rsid w:val="004070E5"/>
    <w:rsid w:val="004248B8"/>
    <w:rsid w:val="00433F83"/>
    <w:rsid w:val="004535EF"/>
    <w:rsid w:val="00454201"/>
    <w:rsid w:val="00460619"/>
    <w:rsid w:val="00465DB4"/>
    <w:rsid w:val="00470D55"/>
    <w:rsid w:val="00490E9C"/>
    <w:rsid w:val="004933B9"/>
    <w:rsid w:val="004A0DF6"/>
    <w:rsid w:val="004A2037"/>
    <w:rsid w:val="004A5160"/>
    <w:rsid w:val="004A6580"/>
    <w:rsid w:val="004B357E"/>
    <w:rsid w:val="004B566B"/>
    <w:rsid w:val="004D170D"/>
    <w:rsid w:val="004D6139"/>
    <w:rsid w:val="004E0309"/>
    <w:rsid w:val="004E030D"/>
    <w:rsid w:val="004E09DE"/>
    <w:rsid w:val="004E4678"/>
    <w:rsid w:val="005179EC"/>
    <w:rsid w:val="00525743"/>
    <w:rsid w:val="00545034"/>
    <w:rsid w:val="00547949"/>
    <w:rsid w:val="00553B07"/>
    <w:rsid w:val="005624DA"/>
    <w:rsid w:val="005869C5"/>
    <w:rsid w:val="00591B3A"/>
    <w:rsid w:val="0059466A"/>
    <w:rsid w:val="005B0717"/>
    <w:rsid w:val="005B5653"/>
    <w:rsid w:val="005C002C"/>
    <w:rsid w:val="005F2DD6"/>
    <w:rsid w:val="005F7717"/>
    <w:rsid w:val="00602AB9"/>
    <w:rsid w:val="0061139C"/>
    <w:rsid w:val="00616473"/>
    <w:rsid w:val="0062262F"/>
    <w:rsid w:val="006239BA"/>
    <w:rsid w:val="00651FF8"/>
    <w:rsid w:val="0066101B"/>
    <w:rsid w:val="00662307"/>
    <w:rsid w:val="00664203"/>
    <w:rsid w:val="00670686"/>
    <w:rsid w:val="00690815"/>
    <w:rsid w:val="006947AB"/>
    <w:rsid w:val="00695864"/>
    <w:rsid w:val="006964D1"/>
    <w:rsid w:val="006A0586"/>
    <w:rsid w:val="006D2C70"/>
    <w:rsid w:val="006F2212"/>
    <w:rsid w:val="006F4D7C"/>
    <w:rsid w:val="00701C5A"/>
    <w:rsid w:val="00704B28"/>
    <w:rsid w:val="0074794B"/>
    <w:rsid w:val="00751668"/>
    <w:rsid w:val="007729F4"/>
    <w:rsid w:val="00780542"/>
    <w:rsid w:val="007847B2"/>
    <w:rsid w:val="007A1EAC"/>
    <w:rsid w:val="007A7B2C"/>
    <w:rsid w:val="007C36F0"/>
    <w:rsid w:val="007C5307"/>
    <w:rsid w:val="007E3EF0"/>
    <w:rsid w:val="007E4C00"/>
    <w:rsid w:val="007F3338"/>
    <w:rsid w:val="008152F8"/>
    <w:rsid w:val="008168E9"/>
    <w:rsid w:val="00836EEC"/>
    <w:rsid w:val="0084183C"/>
    <w:rsid w:val="008578B4"/>
    <w:rsid w:val="008758BF"/>
    <w:rsid w:val="00882B86"/>
    <w:rsid w:val="008961FC"/>
    <w:rsid w:val="008A4572"/>
    <w:rsid w:val="008B27FB"/>
    <w:rsid w:val="008C2C88"/>
    <w:rsid w:val="008C5C65"/>
    <w:rsid w:val="008F312F"/>
    <w:rsid w:val="008F6584"/>
    <w:rsid w:val="009018D7"/>
    <w:rsid w:val="00912689"/>
    <w:rsid w:val="009134A9"/>
    <w:rsid w:val="00914EE3"/>
    <w:rsid w:val="0091639C"/>
    <w:rsid w:val="009223B6"/>
    <w:rsid w:val="00930EF4"/>
    <w:rsid w:val="00934EB9"/>
    <w:rsid w:val="00935423"/>
    <w:rsid w:val="00935EC3"/>
    <w:rsid w:val="00946168"/>
    <w:rsid w:val="00957318"/>
    <w:rsid w:val="0096340F"/>
    <w:rsid w:val="00964E4F"/>
    <w:rsid w:val="00965E91"/>
    <w:rsid w:val="00971E99"/>
    <w:rsid w:val="00973728"/>
    <w:rsid w:val="00973E12"/>
    <w:rsid w:val="00983723"/>
    <w:rsid w:val="0098408C"/>
    <w:rsid w:val="00986411"/>
    <w:rsid w:val="00987561"/>
    <w:rsid w:val="00992442"/>
    <w:rsid w:val="009B0C68"/>
    <w:rsid w:val="009B51C4"/>
    <w:rsid w:val="009F027E"/>
    <w:rsid w:val="009F266B"/>
    <w:rsid w:val="009F5395"/>
    <w:rsid w:val="009F6B90"/>
    <w:rsid w:val="009F6BB6"/>
    <w:rsid w:val="00A06362"/>
    <w:rsid w:val="00A111D6"/>
    <w:rsid w:val="00A22785"/>
    <w:rsid w:val="00A2640A"/>
    <w:rsid w:val="00A37429"/>
    <w:rsid w:val="00A37B58"/>
    <w:rsid w:val="00A56137"/>
    <w:rsid w:val="00A63469"/>
    <w:rsid w:val="00A75602"/>
    <w:rsid w:val="00A900A5"/>
    <w:rsid w:val="00A9509B"/>
    <w:rsid w:val="00AA2202"/>
    <w:rsid w:val="00AA3E66"/>
    <w:rsid w:val="00AC4D15"/>
    <w:rsid w:val="00AD279C"/>
    <w:rsid w:val="00AE25EB"/>
    <w:rsid w:val="00AF42C8"/>
    <w:rsid w:val="00AF590C"/>
    <w:rsid w:val="00B00AFD"/>
    <w:rsid w:val="00B1255B"/>
    <w:rsid w:val="00B26F2A"/>
    <w:rsid w:val="00B32284"/>
    <w:rsid w:val="00B34E15"/>
    <w:rsid w:val="00B423F9"/>
    <w:rsid w:val="00B7492B"/>
    <w:rsid w:val="00BA204D"/>
    <w:rsid w:val="00BE22F5"/>
    <w:rsid w:val="00BE5851"/>
    <w:rsid w:val="00BE7035"/>
    <w:rsid w:val="00C15F0B"/>
    <w:rsid w:val="00C35725"/>
    <w:rsid w:val="00C366C5"/>
    <w:rsid w:val="00C70504"/>
    <w:rsid w:val="00C72213"/>
    <w:rsid w:val="00C83D55"/>
    <w:rsid w:val="00CB3739"/>
    <w:rsid w:val="00CB5EC1"/>
    <w:rsid w:val="00CC0151"/>
    <w:rsid w:val="00CD56D1"/>
    <w:rsid w:val="00CD7C7A"/>
    <w:rsid w:val="00CE45F7"/>
    <w:rsid w:val="00CE5A45"/>
    <w:rsid w:val="00CE7EDA"/>
    <w:rsid w:val="00CF00F1"/>
    <w:rsid w:val="00CF6D81"/>
    <w:rsid w:val="00D077A1"/>
    <w:rsid w:val="00D15882"/>
    <w:rsid w:val="00D15D8A"/>
    <w:rsid w:val="00D3363C"/>
    <w:rsid w:val="00D43978"/>
    <w:rsid w:val="00D43EDB"/>
    <w:rsid w:val="00D455FF"/>
    <w:rsid w:val="00D51747"/>
    <w:rsid w:val="00D91616"/>
    <w:rsid w:val="00D932CE"/>
    <w:rsid w:val="00D97746"/>
    <w:rsid w:val="00DA0CB2"/>
    <w:rsid w:val="00DA549F"/>
    <w:rsid w:val="00DE6A3C"/>
    <w:rsid w:val="00DF3D02"/>
    <w:rsid w:val="00E031DE"/>
    <w:rsid w:val="00E04FF6"/>
    <w:rsid w:val="00E06352"/>
    <w:rsid w:val="00E152C1"/>
    <w:rsid w:val="00E27710"/>
    <w:rsid w:val="00E3589F"/>
    <w:rsid w:val="00E4597E"/>
    <w:rsid w:val="00E63A36"/>
    <w:rsid w:val="00E65B75"/>
    <w:rsid w:val="00E65F6D"/>
    <w:rsid w:val="00E8098F"/>
    <w:rsid w:val="00E81141"/>
    <w:rsid w:val="00E904FF"/>
    <w:rsid w:val="00E954D5"/>
    <w:rsid w:val="00EA2524"/>
    <w:rsid w:val="00EA37A9"/>
    <w:rsid w:val="00EA3D8F"/>
    <w:rsid w:val="00EB3771"/>
    <w:rsid w:val="00EB7DE9"/>
    <w:rsid w:val="00EC19F6"/>
    <w:rsid w:val="00EC6FE0"/>
    <w:rsid w:val="00EC7061"/>
    <w:rsid w:val="00ED5607"/>
    <w:rsid w:val="00EF2EE6"/>
    <w:rsid w:val="00F032B0"/>
    <w:rsid w:val="00F0692A"/>
    <w:rsid w:val="00F133CE"/>
    <w:rsid w:val="00F24D43"/>
    <w:rsid w:val="00F37CE8"/>
    <w:rsid w:val="00F55DDC"/>
    <w:rsid w:val="00F7060C"/>
    <w:rsid w:val="00F72136"/>
    <w:rsid w:val="00F759B5"/>
    <w:rsid w:val="00F92F0E"/>
    <w:rsid w:val="00F953EE"/>
    <w:rsid w:val="00FA0EBE"/>
    <w:rsid w:val="00FA56DA"/>
    <w:rsid w:val="00FA667D"/>
    <w:rsid w:val="00FB1FFA"/>
    <w:rsid w:val="00FB7F48"/>
    <w:rsid w:val="00FD64B5"/>
    <w:rsid w:val="00FE032A"/>
    <w:rsid w:val="00FE2690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o:colormru v:ext="edit" colors="aqua,lime,#6f9,#06f,#0cf,#777,#969696,#c0d4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43978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D43978"/>
    <w:pPr>
      <w:keepNext/>
      <w:jc w:val="center"/>
      <w:outlineLvl w:val="1"/>
    </w:pPr>
    <w:rPr>
      <w:rFonts w:ascii="Verdana" w:hAnsi="Verdana"/>
      <w:b/>
      <w:bCs/>
      <w:color w:val="000080"/>
      <w:sz w:val="22"/>
      <w:szCs w:val="22"/>
      <w:lang w:val="uk-UA"/>
    </w:rPr>
  </w:style>
  <w:style w:type="paragraph" w:styleId="3">
    <w:name w:val="heading 3"/>
    <w:basedOn w:val="a"/>
    <w:next w:val="a"/>
    <w:qFormat/>
    <w:rsid w:val="00D43978"/>
    <w:pPr>
      <w:keepNext/>
      <w:jc w:val="center"/>
      <w:outlineLvl w:val="2"/>
    </w:pPr>
    <w:rPr>
      <w:b/>
      <w:bCs/>
      <w:color w:val="0000FF"/>
      <w:lang w:val="uk-UA"/>
    </w:rPr>
  </w:style>
  <w:style w:type="paragraph" w:styleId="4">
    <w:name w:val="heading 4"/>
    <w:basedOn w:val="a"/>
    <w:next w:val="a"/>
    <w:qFormat/>
    <w:rsid w:val="00D439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3978"/>
    <w:rPr>
      <w:rFonts w:ascii="Verdana" w:hAnsi="Verdana"/>
      <w:sz w:val="22"/>
      <w:lang w:val="uk-UA"/>
    </w:rPr>
  </w:style>
  <w:style w:type="paragraph" w:styleId="a4">
    <w:name w:val="Normal (Web)"/>
    <w:basedOn w:val="a"/>
    <w:rsid w:val="00D43978"/>
    <w:pPr>
      <w:spacing w:before="45" w:after="45" w:line="98" w:lineRule="atLeast"/>
    </w:pPr>
    <w:rPr>
      <w:rFonts w:ascii="Verdana" w:eastAsia="Arial Unicode MS" w:hAnsi="Verdana" w:cs="Arial Unicode MS"/>
      <w:color w:val="2C323F"/>
      <w:sz w:val="8"/>
      <w:szCs w:val="8"/>
    </w:rPr>
  </w:style>
  <w:style w:type="character" w:styleId="a5">
    <w:name w:val="Hyperlink"/>
    <w:rsid w:val="00D43978"/>
    <w:rPr>
      <w:color w:val="0000FF"/>
      <w:u w:val="single"/>
    </w:rPr>
  </w:style>
  <w:style w:type="paragraph" w:customStyle="1" w:styleId="Iauiue">
    <w:name w:val="Iau?iue"/>
    <w:rsid w:val="00D43978"/>
    <w:pPr>
      <w:widowControl w:val="0"/>
    </w:pPr>
    <w:rPr>
      <w:lang w:val="ru-RU" w:eastAsia="ru-RU"/>
    </w:rPr>
  </w:style>
  <w:style w:type="paragraph" w:styleId="a6">
    <w:name w:val="header"/>
    <w:basedOn w:val="a"/>
    <w:link w:val="a7"/>
    <w:uiPriority w:val="99"/>
    <w:rsid w:val="00D4397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439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C0151"/>
    <w:rPr>
      <w:sz w:val="24"/>
      <w:szCs w:val="24"/>
    </w:rPr>
  </w:style>
  <w:style w:type="table" w:styleId="a9">
    <w:name w:val="Table Grid"/>
    <w:basedOn w:val="a1"/>
    <w:uiPriority w:val="59"/>
    <w:rsid w:val="001B27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3B4E5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3B4E5F"/>
    <w:rPr>
      <w:rFonts w:ascii="Tahoma" w:hAnsi="Tahoma" w:cs="Tahoma"/>
      <w:sz w:val="16"/>
      <w:szCs w:val="16"/>
    </w:rPr>
  </w:style>
  <w:style w:type="character" w:customStyle="1" w:styleId="hps">
    <w:name w:val="hps"/>
    <w:rsid w:val="0036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f@ieir.uzhgorod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tact-sy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f@ieir.uzhgorod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5D69-53FE-483A-9895-9248E8F3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5095</CharactersWithSpaces>
  <SharedDoc>false</SharedDoc>
  <HLinks>
    <vt:vector size="24" baseType="variant">
      <vt:variant>
        <vt:i4>5505045</vt:i4>
      </vt:variant>
      <vt:variant>
        <vt:i4>9</vt:i4>
      </vt:variant>
      <vt:variant>
        <vt:i4>0</vt:i4>
      </vt:variant>
      <vt:variant>
        <vt:i4>5</vt:i4>
      </vt:variant>
      <vt:variant>
        <vt:lpwstr>http://www.ieir.uzhgorod.ua/</vt:lpwstr>
      </vt:variant>
      <vt:variant>
        <vt:lpwstr/>
      </vt:variant>
      <vt:variant>
        <vt:i4>6946835</vt:i4>
      </vt:variant>
      <vt:variant>
        <vt:i4>6</vt:i4>
      </vt:variant>
      <vt:variant>
        <vt:i4>0</vt:i4>
      </vt:variant>
      <vt:variant>
        <vt:i4>5</vt:i4>
      </vt:variant>
      <vt:variant>
        <vt:lpwstr>mailto:conf@ieir.uzhgorod.ua</vt:lpwstr>
      </vt:variant>
      <vt:variant>
        <vt:lpwstr/>
      </vt:variant>
      <vt:variant>
        <vt:i4>3997757</vt:i4>
      </vt:variant>
      <vt:variant>
        <vt:i4>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mailto:conf@ieir.uzhgorod.ua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Істина</dc:creator>
  <cp:lastModifiedBy>admin</cp:lastModifiedBy>
  <cp:revision>19</cp:revision>
  <cp:lastPrinted>2011-03-03T18:20:00Z</cp:lastPrinted>
  <dcterms:created xsi:type="dcterms:W3CDTF">2013-09-04T10:13:00Z</dcterms:created>
  <dcterms:modified xsi:type="dcterms:W3CDTF">2014-04-15T07:50:00Z</dcterms:modified>
</cp:coreProperties>
</file>