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Times New Roman" w:hAnsi="Times New Roman" w:cs="Times New Roman"/>
          <w:lang w:val="uk-UA"/>
        </w:rPr>
        <w:id w:val="7634468"/>
        <w:docPartObj>
          <w:docPartGallery w:val="Cover Pages"/>
          <w:docPartUnique/>
        </w:docPartObj>
      </w:sdtPr>
      <w:sdtEndPr/>
      <w:sdtContent>
        <w:p w:rsidR="00041D48" w:rsidRPr="004F76AA" w:rsidRDefault="00CB1BF4" w:rsidP="00041D48">
          <w:pPr>
            <w:spacing w:line="240" w:lineRule="auto"/>
            <w:ind w:left="-1134"/>
            <w:contextualSpacing/>
            <w:rPr>
              <w:rFonts w:ascii="Times New Roman" w:hAnsi="Times New Roman" w:cs="Times New Roman"/>
              <w:lang w:val="uk-UA"/>
            </w:rPr>
          </w:pPr>
          <w:r>
            <w:rPr>
              <w:rFonts w:ascii="Times New Roman" w:hAnsi="Times New Roman" w:cs="Times New Roman"/>
              <w:b/>
              <w:i/>
              <w:noProof/>
              <w:color w:val="00538F" w:themeColor="accent3" w:themeShade="BF"/>
              <w:sz w:val="40"/>
              <w:szCs w:val="40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page">
                      <wp:posOffset>3983355</wp:posOffset>
                    </wp:positionH>
                    <wp:positionV relativeFrom="page">
                      <wp:posOffset>-133985</wp:posOffset>
                    </wp:positionV>
                    <wp:extent cx="3540760" cy="10753090"/>
                    <wp:effectExtent l="1905" t="0" r="635" b="1270"/>
                    <wp:wrapNone/>
                    <wp:docPr id="3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540760" cy="1075309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4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5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5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lumMod val="100000"/>
                                      <a:lumOff val="0"/>
                                      <a:alpha val="79999"/>
                                    </a:schemeClr>
                                  </a:fgClr>
                                  <a:bgClr>
                                    <a:srgbClr val="FFFFFF">
                                      <a:alpha val="79999"/>
                                    </a:srgbClr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chemeClr val="bg1">
                                            <a:lumMod val="8500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7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79999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Год"/>
                                    <w:id w:val="226945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8-01-01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FC644F" w:rsidRDefault="0047235D" w:rsidP="00041D48">
                                      <w:pPr>
                                        <w:pStyle w:val="af1"/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bCs/>
                                          <w:color w:val="FFFFFF" w:themeColor="background1"/>
                                          <w:sz w:val="96"/>
                                          <w:szCs w:val="96"/>
                                          <w:lang w:val="uk-UA"/>
                                        </w:rPr>
                                        <w:t>2018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8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79999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C644F" w:rsidRPr="006554FD" w:rsidRDefault="00FC644F" w:rsidP="00041D48">
                                  <w:pPr>
                                    <w:pStyle w:val="af1"/>
                                    <w:spacing w:line="360" w:lineRule="auto"/>
                                    <w:rPr>
                                      <w:color w:val="FFFFFF" w:themeColor="background1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group id="Group 2" o:spid="_x0000_s1026" style="position:absolute;left:0;text-align:left;margin-left:313.65pt;margin-top:-10.55pt;width:278.8pt;height:846.7pt;z-index:251657216;mso-position-horizontal-relative:page;mso-position-vertical-relative:page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" o:allowincell="f">
                    <v:group id="Group 3" o:spid="_x0000_s1027" style="position:absolute;left:7344;width:4896;height:15840" coordorigin="7560" coordsize="470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rect id="Rectangle 4" o:spid="_x0000_s1028" style="position:absolute;left:7755;width:4505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" fillcolor="#0070c0 [3206]" stroked="f" strokecolor="#d8d8d8 [2732]"/>
                      <v:rect id="Rectangle 5" o:spid="_x0000_s1029" alt="Light vertical" style="position:absolute;left:7560;top:8;width:195;height:1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" fillcolor="#0070c0 [3206]" stroked="f" strokecolor="white [3212]" strokeweight="1pt">
                        <v:fill r:id="rId10" o:title="" opacity="52428f" o:opacity2="52428f" type="pattern"/>
                        <v:shadow color="#d8d8d8 [2732]" offset="3pt,3pt"/>
                      </v:rect>
                    </v:group>
                    <v:rect id="Rectangle 6" o:spid="_x0000_s1030" style="position:absolute;left:7344;width:4896;height:395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alias w:val="Год"/>
                              <w:id w:val="226945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8-01-0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FC644F" w:rsidRDefault="0047235D" w:rsidP="00041D48">
                                <w:pPr>
                                  <w:pStyle w:val="af1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:lang w:val="uk-UA"/>
                                  </w:rPr>
                                  <w:t>2018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Rectangle 7" o:spid="_x0000_s1031" style="position:absolute;left:7329;top:10658;width:4889;height:446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p w:rsidR="00FC644F" w:rsidRPr="006554FD" w:rsidRDefault="00FC644F" w:rsidP="00041D48">
                            <w:pPr>
                              <w:pStyle w:val="af1"/>
                              <w:spacing w:line="360" w:lineRule="auto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041D48" w:rsidRPr="004F76AA" w:rsidRDefault="00041D48" w:rsidP="00041D48">
          <w:pPr>
            <w:ind w:left="-1134"/>
            <w:contextualSpacing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ДВНЗ «Ужгородський</w:t>
          </w:r>
        </w:p>
        <w:p w:rsidR="00041D48" w:rsidRPr="004F76AA" w:rsidRDefault="00041D48" w:rsidP="00041D48">
          <w:pPr>
            <w:ind w:left="-1134"/>
            <w:contextualSpacing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національний університет»</w:t>
          </w:r>
        </w:p>
        <w:p w:rsidR="00041D48" w:rsidRPr="004F76AA" w:rsidRDefault="00041D48" w:rsidP="00041D48">
          <w:pPr>
            <w:ind w:left="-1134"/>
            <w:contextualSpacing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 xml:space="preserve">Науково-дослідна частина </w:t>
          </w:r>
        </w:p>
        <w:p w:rsidR="00041D48" w:rsidRPr="004F76AA" w:rsidRDefault="00041D48" w:rsidP="00041D48">
          <w:pPr>
            <w:spacing w:line="240" w:lineRule="auto"/>
            <w:ind w:left="-1134"/>
            <w:contextualSpacing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</w:p>
        <w:p w:rsidR="00041D48" w:rsidRPr="004F76AA" w:rsidRDefault="00041D48" w:rsidP="00041D48">
          <w:pPr>
            <w:ind w:left="-1134"/>
            <w:jc w:val="left"/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</w:pP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Випуск №</w:t>
          </w:r>
          <w:r w:rsidR="004E7648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10</w:t>
          </w: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 xml:space="preserve"> (</w:t>
          </w:r>
          <w:r w:rsidR="004E7648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>грудень</w:t>
          </w:r>
          <w:r w:rsidRPr="004F76AA">
            <w:rPr>
              <w:rFonts w:ascii="Times New Roman" w:hAnsi="Times New Roman" w:cs="Times New Roman"/>
              <w:b/>
              <w:i/>
              <w:color w:val="00538F" w:themeColor="accent3" w:themeShade="BF"/>
              <w:sz w:val="40"/>
              <w:szCs w:val="40"/>
              <w:lang w:val="uk-UA"/>
            </w:rPr>
            <w:t xml:space="preserve"> 2018 р.)</w:t>
          </w: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CB1BF4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  <w:r>
            <w:rPr>
              <w:rFonts w:ascii="Times New Roman" w:hAnsi="Times New Roman" w:cs="Times New Roman"/>
              <w:b/>
              <w:i/>
              <w:noProof/>
              <w:color w:val="003760" w:themeColor="accent3" w:themeShade="80"/>
              <w:sz w:val="22"/>
              <w:szCs w:val="22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>
                    <wp:simplePos x="0" y="0"/>
                    <wp:positionH relativeFrom="page">
                      <wp:posOffset>19050</wp:posOffset>
                    </wp:positionH>
                    <wp:positionV relativeFrom="page">
                      <wp:posOffset>3984625</wp:posOffset>
                    </wp:positionV>
                    <wp:extent cx="6613525" cy="1406525"/>
                    <wp:effectExtent l="0" t="0" r="0" b="3175"/>
                    <wp:wrapNone/>
                    <wp:docPr id="1" name="Rectangl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13525" cy="14065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C644F" w:rsidRPr="00041D48" w:rsidRDefault="00FC644F" w:rsidP="00041D48">
                                <w:pPr>
                                  <w:ind w:right="881"/>
                                  <w:jc w:val="right"/>
                                  <w:rPr>
                                    <w:rFonts w:asciiTheme="majorHAnsi" w:hAnsiTheme="majorHAnsi"/>
                                    <w:b/>
                                    <w:color w:val="00538F" w:themeColor="accent3" w:themeShade="BF"/>
                                    <w:sz w:val="72"/>
                                    <w:szCs w:val="72"/>
                                    <w:lang w:val="uk-UA"/>
                                  </w:rPr>
                                </w:pPr>
                                <w:r w:rsidRPr="00041D48">
                                  <w:rPr>
                                    <w:rFonts w:asciiTheme="majorHAnsi" w:hAnsiTheme="majorHAnsi"/>
                                    <w:b/>
                                    <w:color w:val="00538F" w:themeColor="accent3" w:themeShade="BF"/>
                                    <w:sz w:val="72"/>
                                    <w:szCs w:val="72"/>
                                    <w:lang w:val="uk-UA"/>
                                  </w:rPr>
                                  <w:t>Інформаційний вісник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rect id="Rectangle 8" o:spid="_x0000_s1032" style="position:absolute;left:0;text-align:left;margin-left:1.5pt;margin-top:313.75pt;width:520.75pt;height:1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" o:allowincell="f" fillcolor="#fc0 [3204]" strokecolor="white [3212]" strokeweight="1pt">
                    <v:shadow color="#d8d8d8 [2732]" offset="3pt,3pt"/>
                    <v:textbox inset="14.4pt,,14.4pt">
                      <w:txbxContent>
                        <w:p w:rsidR="00FC644F" w:rsidRPr="00041D48" w:rsidRDefault="00FC644F" w:rsidP="00041D48">
                          <w:pPr>
                            <w:ind w:right="881"/>
                            <w:jc w:val="right"/>
                            <w:rPr>
                              <w:rFonts w:asciiTheme="majorHAnsi" w:hAnsiTheme="majorHAnsi"/>
                              <w:b/>
                              <w:color w:val="00538F" w:themeColor="accent3" w:themeShade="BF"/>
                              <w:sz w:val="72"/>
                              <w:szCs w:val="72"/>
                              <w:lang w:val="uk-UA"/>
                            </w:rPr>
                          </w:pPr>
                          <w:r w:rsidRPr="00041D48">
                            <w:rPr>
                              <w:rFonts w:asciiTheme="majorHAnsi" w:hAnsiTheme="majorHAnsi"/>
                              <w:b/>
                              <w:color w:val="00538F" w:themeColor="accent3" w:themeShade="BF"/>
                              <w:sz w:val="72"/>
                              <w:szCs w:val="72"/>
                              <w:lang w:val="uk-UA"/>
                            </w:rPr>
                            <w:t>Інформаційний вісник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ind w:left="-1134"/>
            <w:rPr>
              <w:rFonts w:ascii="Times New Roman" w:hAnsi="Times New Roman" w:cs="Times New Roman"/>
              <w:b/>
              <w:i/>
              <w:color w:val="003760" w:themeColor="accent3" w:themeShade="80"/>
              <w:sz w:val="36"/>
              <w:szCs w:val="36"/>
              <w:lang w:val="uk-UA"/>
            </w:rPr>
          </w:pPr>
        </w:p>
        <w:p w:rsidR="00041D48" w:rsidRPr="004F76AA" w:rsidRDefault="00041D48" w:rsidP="00041D48">
          <w:pPr>
            <w:rPr>
              <w:rFonts w:ascii="Times New Roman" w:hAnsi="Times New Roman" w:cs="Times New Roman"/>
              <w:b/>
              <w:i/>
              <w:noProof/>
              <w:color w:val="003760" w:themeColor="accent3" w:themeShade="80"/>
              <w:sz w:val="36"/>
              <w:szCs w:val="36"/>
              <w:lang w:val="uk-UA" w:eastAsia="ru-RU"/>
            </w:rPr>
          </w:pPr>
        </w:p>
        <w:p w:rsidR="00041D48" w:rsidRPr="004F76AA" w:rsidRDefault="00041D48" w:rsidP="00041D48">
          <w:pPr>
            <w:rPr>
              <w:rFonts w:ascii="Times New Roman" w:hAnsi="Times New Roman" w:cs="Times New Roman"/>
              <w:b/>
              <w:i/>
              <w:noProof/>
              <w:color w:val="003760" w:themeColor="accent3" w:themeShade="80"/>
              <w:sz w:val="36"/>
              <w:szCs w:val="36"/>
              <w:lang w:val="uk-UA" w:eastAsia="ru-RU"/>
            </w:rPr>
          </w:pPr>
        </w:p>
        <w:p w:rsidR="00041D48" w:rsidRPr="004F76AA" w:rsidRDefault="00041D48" w:rsidP="00041D48">
          <w:pPr>
            <w:jc w:val="left"/>
            <w:rPr>
              <w:rFonts w:ascii="Times New Roman" w:hAnsi="Times New Roman" w:cs="Times New Roman"/>
              <w:lang w:val="uk-UA"/>
            </w:rPr>
          </w:pPr>
          <w:r w:rsidRPr="004F76AA">
            <w:rPr>
              <w:rFonts w:ascii="Times New Roman" w:hAnsi="Times New Roman" w:cs="Times New Roman"/>
              <w:noProof/>
              <w:lang w:eastAsia="ru-RU"/>
            </w:rPr>
            <w:drawing>
              <wp:inline distT="0" distB="0" distL="0" distR="0">
                <wp:extent cx="2265044" cy="2276475"/>
                <wp:effectExtent l="19050" t="0" r="1906" b="0"/>
                <wp:docPr id="2" name="Рисунок 1" descr="C:\Users\лщь\Desktop\Марія Маняца\емблема УжНУ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лщь\Desktop\Марія Маняца\емблема УжНУ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8855" cy="2280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41D48" w:rsidRPr="004F76AA" w:rsidRDefault="00C30041" w:rsidP="00041D48">
          <w:pPr>
            <w:jc w:val="left"/>
            <w:rPr>
              <w:rFonts w:ascii="Times New Roman" w:hAnsi="Times New Roman" w:cs="Times New Roman"/>
              <w:lang w:val="uk-UA"/>
            </w:rPr>
          </w:pPr>
        </w:p>
      </w:sdtContent>
    </w:sdt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1F4E79"/>
          <w:kern w:val="36"/>
          <w:sz w:val="72"/>
          <w:szCs w:val="72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1F4E79"/>
          <w:kern w:val="36"/>
          <w:sz w:val="72"/>
          <w:szCs w:val="72"/>
          <w:lang w:val="uk-UA" w:eastAsia="ru-RU"/>
        </w:rPr>
        <w:lastRenderedPageBreak/>
        <w:t>Конкурси</w:t>
      </w: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Конкурс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спільних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українсько-ізраїльських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науково-дослідних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проектів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для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реалізації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у 2019-2020 роках</w:t>
      </w: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pacing w:after="0"/>
        <w:ind w:firstLine="851"/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Науковців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вишів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науково-дослідних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установ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підприємств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запрошують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взяти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участь у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конкурсі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спільних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українсько-ізраїльських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науково-дослідних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проектів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реалізації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2019-2020 роках. Конкурс разом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оголосили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Міністерство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освіти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і науки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України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Міністерство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науки і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технологій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Держави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Ізраїль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4E7648" w:rsidRPr="004E7648" w:rsidRDefault="004E7648" w:rsidP="004E7648">
      <w:pPr>
        <w:spacing w:after="0"/>
        <w:ind w:firstLine="851"/>
        <w:contextualSpacing/>
        <w:jc w:val="left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 xml:space="preserve">Подача заявок буде </w:t>
      </w:r>
      <w:proofErr w:type="spellStart"/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>відкрита</w:t>
      </w:r>
      <w:proofErr w:type="spellEnd"/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> </w:t>
      </w:r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  <w:lang w:eastAsia="ru-RU"/>
        </w:rPr>
        <w:t xml:space="preserve">до 31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  <w:lang w:eastAsia="ru-RU"/>
        </w:rPr>
        <w:t>січня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shd w:val="clear" w:color="auto" w:fill="FFFFFF"/>
          <w:lang w:eastAsia="ru-RU"/>
        </w:rPr>
        <w:t xml:space="preserve"> 2019 року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> </w:t>
      </w:r>
    </w:p>
    <w:p w:rsidR="004E7648" w:rsidRPr="004E7648" w:rsidRDefault="004E7648" w:rsidP="004E7648">
      <w:pPr>
        <w:spacing w:after="0"/>
        <w:ind w:firstLine="851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участі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конкурсі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приймаються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проектні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пропозиції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відповідно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таких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пріоритетних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напрямів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 </w:t>
      </w:r>
      <w:r w:rsidRPr="004E76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Прикладна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математика та теоретична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фізика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теорія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ймовірностей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 алгебра; </w:t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теоретична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фізика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теорія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графів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хімія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Єврейська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спадщина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спільної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культурної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історичної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спадщини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Керівники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учасники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проектів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можуть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подавати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кілька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заявок.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Однак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керівники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зможуть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отримати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фінансування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більш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ніж</w:t>
      </w:r>
      <w:proofErr w:type="spellEnd"/>
      <w:r w:rsidRPr="004E76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 одним проектом.</w:t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Завантажити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 заявки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2" w:tgtFrame="_blank" w:history="1">
        <w:r w:rsidRPr="004E7648">
          <w:rPr>
            <w:rFonts w:ascii="Times New Roman" w:eastAsia="Times New Roman" w:hAnsi="Times New Roman" w:cs="Times New Roman"/>
            <w:color w:val="0069C4"/>
            <w:sz w:val="28"/>
            <w:szCs w:val="28"/>
            <w:u w:val="single"/>
            <w:lang w:eastAsia="ru-RU"/>
          </w:rPr>
          <w:t>тут</w:t>
        </w:r>
      </w:hyperlink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Докладніше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конкурс,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умови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участі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фінансування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проектів</w:t>
      </w:r>
      <w:proofErr w:type="spellEnd"/>
      <w:r w:rsidRPr="004E76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</w:t>
      </w:r>
      <w:hyperlink r:id="rId13" w:tgtFrame="_blank" w:history="1">
        <w:r w:rsidRPr="004E7648">
          <w:rPr>
            <w:rFonts w:ascii="Times New Roman" w:eastAsia="Times New Roman" w:hAnsi="Times New Roman" w:cs="Times New Roman"/>
            <w:color w:val="0069C4"/>
            <w:sz w:val="28"/>
            <w:szCs w:val="28"/>
            <w:u w:val="single"/>
            <w:lang w:eastAsia="ru-RU"/>
          </w:rPr>
          <w:t xml:space="preserve">в </w:t>
        </w:r>
        <w:proofErr w:type="spellStart"/>
        <w:r w:rsidRPr="004E7648">
          <w:rPr>
            <w:rFonts w:ascii="Times New Roman" w:eastAsia="Times New Roman" w:hAnsi="Times New Roman" w:cs="Times New Roman"/>
            <w:color w:val="0069C4"/>
            <w:sz w:val="28"/>
            <w:szCs w:val="28"/>
            <w:u w:val="single"/>
            <w:lang w:eastAsia="ru-RU"/>
          </w:rPr>
          <w:t>інформаційному</w:t>
        </w:r>
        <w:proofErr w:type="spellEnd"/>
        <w:r w:rsidRPr="004E7648">
          <w:rPr>
            <w:rFonts w:ascii="Times New Roman" w:eastAsia="Times New Roman" w:hAnsi="Times New Roman" w:cs="Times New Roman"/>
            <w:color w:val="0069C4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4E7648">
          <w:rPr>
            <w:rFonts w:ascii="Times New Roman" w:eastAsia="Times New Roman" w:hAnsi="Times New Roman" w:cs="Times New Roman"/>
            <w:color w:val="0069C4"/>
            <w:sz w:val="28"/>
            <w:szCs w:val="28"/>
            <w:u w:val="single"/>
            <w:lang w:eastAsia="ru-RU"/>
          </w:rPr>
          <w:t>бюлетені</w:t>
        </w:r>
        <w:proofErr w:type="spellEnd"/>
      </w:hyperlink>
    </w:p>
    <w:p w:rsidR="004E7648" w:rsidRPr="004E7648" w:rsidRDefault="004E7648" w:rsidP="004E7648">
      <w:pPr>
        <w:shd w:val="clear" w:color="auto" w:fill="FFFFFF"/>
        <w:spacing w:after="0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1F4E79"/>
          <w:kern w:val="36"/>
          <w:sz w:val="72"/>
          <w:szCs w:val="72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1F4E79"/>
          <w:kern w:val="36"/>
          <w:sz w:val="72"/>
          <w:szCs w:val="72"/>
          <w:lang w:val="uk-UA" w:eastAsia="ru-RU"/>
        </w:rPr>
        <w:lastRenderedPageBreak/>
        <w:t>Конференції</w:t>
      </w: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1F4E79"/>
          <w:kern w:val="36"/>
          <w:sz w:val="28"/>
          <w:szCs w:val="28"/>
          <w:lang w:val="uk-UA"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IV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Міжнародна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науково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-практична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інтернет-конференція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«Маркетинг і менеджмент в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системі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національних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і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світових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економічних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інтересів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</w:t>
      </w: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 xml:space="preserve">21.01.19 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val="uk-UA" w:eastAsia="ru-RU"/>
        </w:rPr>
        <w:t>-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 xml:space="preserve"> 22.01.19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val="uk-UA" w:eastAsia="ru-RU"/>
        </w:rPr>
        <w:t xml:space="preserve"> р., м. </w:t>
      </w:r>
      <w:proofErr w:type="spellStart"/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>Кривий</w:t>
      </w:r>
      <w:proofErr w:type="spellEnd"/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>Ріг</w:t>
      </w:r>
      <w:proofErr w:type="spellEnd"/>
    </w:p>
    <w:p w:rsidR="004E7648" w:rsidRPr="004E7648" w:rsidRDefault="004E7648" w:rsidP="004E7648">
      <w:pPr>
        <w:shd w:val="clear" w:color="auto" w:fill="FFFFFF"/>
        <w:spacing w:after="0"/>
        <w:contextualSpacing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Шановні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колеги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!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Запрошуємо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 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взяти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участь у </w:t>
      </w:r>
      <w:r w:rsidRPr="004E76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IV </w:t>
      </w:r>
      <w:proofErr w:type="spellStart"/>
      <w:r w:rsidRPr="004E76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Міжнародній</w:t>
      </w:r>
      <w:proofErr w:type="spellEnd"/>
      <w:r w:rsidRPr="004E76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науково-практичній</w:t>
      </w:r>
      <w:proofErr w:type="spellEnd"/>
      <w:r w:rsidRPr="004E76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ru-RU"/>
        </w:rPr>
        <w:t>інтернет-конференції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«Маркетинг і менеджмент 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системі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національних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і </w:t>
      </w:r>
      <w:proofErr w:type="spellStart"/>
      <w:proofErr w:type="gram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св</w:t>
      </w:r>
      <w:proofErr w:type="gram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ітових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економічних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інтересів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», яка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відбудеться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м.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Кривий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Ріг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Україна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21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січня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2019 р. 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Донецькому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національному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університеті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економіки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і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торгівлі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імені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Михайла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Туган-Барановського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Конференція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включена до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відповідного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плану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міжнародних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конференцій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МОН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України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 2019 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рік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Форм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а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участі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в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-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заочна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 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Матеріали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будуть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видані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у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вигляді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друкованого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збірника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електронного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видання</w:t>
      </w:r>
      <w:proofErr w:type="spellEnd"/>
      <w:proofErr w:type="gram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,</w:t>
      </w:r>
      <w:proofErr w:type="gram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згідно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з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діючими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стандартами.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Основні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напрямки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роботи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: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Розвиток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концепції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управління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конкурентоспроможністю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підприємств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умовах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маркетингової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орієнтації</w:t>
      </w:r>
      <w:proofErr w:type="spellEnd"/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 Маркетинг 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умовах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світового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економічного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розвитку</w:t>
      </w:r>
      <w:proofErr w:type="spellEnd"/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Теоретичні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і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прикладні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основи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фінансового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менеджменту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Нові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перспективи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сучасного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менеджменту 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нестабільному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зовнішньому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середовищі</w:t>
      </w:r>
      <w:proofErr w:type="spellEnd"/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Становлення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і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розвиток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сучасної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концепції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глобального менеджменту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6.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Вдосконалення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стратегічного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потенціалу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підприємства</w:t>
      </w:r>
      <w:proofErr w:type="spellEnd"/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7.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Актуальні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аспекти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менеджменту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якості</w:t>
      </w:r>
      <w:proofErr w:type="spellEnd"/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Бланк заявки і детальна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інформація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конференцію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– у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файлі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додається</w:t>
      </w:r>
      <w:proofErr w:type="spellEnd"/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За результатами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роботи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буде сформовано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збірник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тез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учасників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розміщено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сайті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 </w:t>
      </w:r>
      <w:hyperlink r:id="rId14" w:history="1">
        <w:r w:rsidRPr="004E7648">
          <w:rPr>
            <w:rFonts w:ascii="Times New Roman" w:eastAsia="Times New Roman" w:hAnsi="Times New Roman" w:cs="Times New Roman"/>
            <w:color w:val="auto"/>
            <w:sz w:val="28"/>
            <w:szCs w:val="28"/>
            <w:u w:val="single"/>
            <w:bdr w:val="none" w:sz="0" w:space="0" w:color="auto" w:frame="1"/>
            <w:lang w:eastAsia="ru-RU"/>
          </w:rPr>
          <w:t>www.donnuet.edu.ua</w:t>
        </w:r>
      </w:hyperlink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Координатори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проекту:</w:t>
      </w:r>
    </w:p>
    <w:p w:rsid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Барабанова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Валентина</w:t>
      </w:r>
      <w:proofErr w:type="gram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італіївна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  тел. 097-652-43-89 e-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barabanova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@donnuet.edu.ua</w:t>
      </w:r>
    </w:p>
    <w:p w:rsid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Приймак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Наталія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Сергіївна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 тел. 093-434-35-55 e-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  <w:hyperlink r:id="rId15" w:history="1">
        <w:r w:rsidRPr="005F1B6C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priymak@donnuet.edu.ua</w:t>
        </w:r>
      </w:hyperlink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val="uk-UA" w:eastAsia="ru-RU"/>
        </w:rPr>
        <w:t>Веб-сторінка конференції: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https://bit.ly/2RutcCX</w:t>
      </w:r>
    </w:p>
    <w:p w:rsidR="004E7648" w:rsidRPr="004E7648" w:rsidRDefault="004E7648" w:rsidP="004E7648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 xml:space="preserve">ІІ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Міжнародна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науково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-практична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конференція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</w:p>
    <w:p w:rsidR="004E7648" w:rsidRPr="004E7648" w:rsidRDefault="004E7648" w:rsidP="004E7648">
      <w:pPr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«ПЕРСПЕКТИВНІ ШЛЯХИ РОЗВИТКУ НАУКОВИХ ЗНАНЬ»</w:t>
      </w:r>
    </w:p>
    <w:p w:rsidR="004E7648" w:rsidRPr="004E7648" w:rsidRDefault="004E7648" w:rsidP="004E7648">
      <w:pPr>
        <w:spacing w:after="160"/>
        <w:rPr>
          <w:rFonts w:ascii="Times New Roman" w:eastAsia="Times New Roman" w:hAnsi="Times New Roman" w:cs="Times New Roman"/>
          <w:b/>
          <w:i/>
          <w:caps/>
          <w:color w:val="C00000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 xml:space="preserve">26-27 </w:t>
      </w:r>
      <w:proofErr w:type="spellStart"/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>січня</w:t>
      </w:r>
      <w:proofErr w:type="spellEnd"/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eastAsia="ru-RU"/>
        </w:rPr>
        <w:t xml:space="preserve"> 2019 р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shd w:val="clear" w:color="auto" w:fill="FFFFFF"/>
          <w:lang w:val="uk-UA" w:eastAsia="ru-RU"/>
        </w:rPr>
        <w:t>., м. Київ</w:t>
      </w:r>
    </w:p>
    <w:p w:rsidR="004E7648" w:rsidRPr="004E7648" w:rsidRDefault="004E7648" w:rsidP="004E7648">
      <w:pPr>
        <w:shd w:val="clear" w:color="auto" w:fill="FFFFFF"/>
        <w:spacing w:after="0"/>
        <w:ind w:firstLine="851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uk-UA" w:eastAsia="ru-RU"/>
        </w:rPr>
        <w:t>Метою проведення конференції</w:t>
      </w:r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val="uk-UA" w:eastAsia="ru-RU"/>
        </w:rPr>
        <w:t xml:space="preserve"> є усестороннє обговорення та пошук рішень актуальних проблем сучасної науки, встановлення контактів між молодими вченими різних країн, обмін дослідницьким досвідом та публікація результатів наукових досліджень.</w:t>
      </w: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Секції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роботи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: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Фізико-математичні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Технічні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Сільськогосподарські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Історичні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Економічні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Філософські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Філологічні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Юридичні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Педагогічні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Медичні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Психологічні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Соціологічні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Політичні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науки;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Фізичне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виховання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і спорт;</w:t>
      </w:r>
    </w:p>
    <w:p w:rsidR="004E7648" w:rsidRPr="004E7648" w:rsidRDefault="004E7648" w:rsidP="004E7648">
      <w:pPr>
        <w:numPr>
          <w:ilvl w:val="0"/>
          <w:numId w:val="18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Державне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управління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E7648" w:rsidRDefault="004E7648" w:rsidP="004E7648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Робочі</w:t>
      </w:r>
      <w:proofErr w:type="spellEnd"/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мови</w:t>
      </w:r>
      <w:proofErr w:type="spellEnd"/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:</w:t>
      </w:r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українська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англійська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російська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Форма </w:t>
      </w:r>
      <w:proofErr w:type="spellStart"/>
      <w:r w:rsidRPr="004E7648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участі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–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дистанційна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Організаційний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внесок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складає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150 грн. (для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іноземних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учасників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- 15$)</w:t>
      </w: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Організаційний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внесок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включає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отримання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сертифікату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учасника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  </w:t>
      </w: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Розсилка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матеріалів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відбудеться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до 20 лютого 2019 р.</w:t>
      </w:r>
    </w:p>
    <w:p w:rsidR="004E7648" w:rsidRPr="004E7648" w:rsidRDefault="004E7648" w:rsidP="004E7648">
      <w:pPr>
        <w:shd w:val="clear" w:color="auto" w:fill="FFFFFF"/>
        <w:spacing w:after="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Бажаючи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val="uk-UA" w:eastAsia="ru-RU"/>
        </w:rPr>
        <w:t>м</w:t>
      </w:r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взяти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участь у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до 27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січня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 xml:space="preserve"> 2019 р.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необхідно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:</w:t>
      </w:r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заповнити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форму заявки на участь у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(форма заявки)</w:t>
      </w:r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та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надіслати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електронну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адресу центру (mcnd-conf@ukr.net):</w:t>
      </w:r>
    </w:p>
    <w:p w:rsidR="004E7648" w:rsidRPr="004E7648" w:rsidRDefault="004E7648" w:rsidP="004E7648">
      <w:pPr>
        <w:numPr>
          <w:ilvl w:val="0"/>
          <w:numId w:val="19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Тези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Вашої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доповіді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</w:p>
    <w:p w:rsidR="004E7648" w:rsidRPr="004E7648" w:rsidRDefault="004E7648" w:rsidP="004E7648">
      <w:pPr>
        <w:numPr>
          <w:ilvl w:val="0"/>
          <w:numId w:val="19"/>
        </w:numPr>
        <w:shd w:val="clear" w:color="auto" w:fill="FFFFFF"/>
        <w:spacing w:after="0" w:line="240" w:lineRule="auto"/>
        <w:ind w:left="0" w:right="360"/>
        <w:contextualSpacing/>
        <w:jc w:val="left"/>
        <w:textAlignment w:val="baseline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Відскановану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квитанцію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сплату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організаційного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внеску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реквізити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для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сплати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будуть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надані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після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отримання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тез </w:t>
      </w:r>
      <w:proofErr w:type="spellStart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доповіді</w:t>
      </w:r>
      <w:proofErr w:type="spellEnd"/>
      <w:r w:rsidRPr="004E7648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).</w:t>
      </w:r>
    </w:p>
    <w:p w:rsidR="004E7648" w:rsidRDefault="004E7648" w:rsidP="004E7648">
      <w:pPr>
        <w:spacing w:after="0" w:line="259" w:lineRule="auto"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4E7648" w:rsidRPr="004E7648" w:rsidRDefault="004E7648" w:rsidP="004E7648">
      <w:pPr>
        <w:spacing w:after="0" w:line="259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Контактна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інформація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</w:p>
    <w:p w:rsidR="004E7648" w:rsidRPr="004E7648" w:rsidRDefault="004E7648" w:rsidP="004E7648">
      <w:pPr>
        <w:spacing w:after="0" w:line="259" w:lineRule="auto"/>
        <w:ind w:firstLine="567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Міжнародний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центр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наукових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досліджень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4E7648" w:rsidRPr="004E7648" w:rsidRDefault="004E7648" w:rsidP="004E7648">
      <w:pPr>
        <w:spacing w:after="0" w:line="259" w:lineRule="auto"/>
        <w:ind w:firstLine="567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Київ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пр.-т С.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Бандери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9. </w:t>
      </w:r>
    </w:p>
    <w:p w:rsidR="004E7648" w:rsidRPr="004E7648" w:rsidRDefault="004E7648" w:rsidP="004E7648">
      <w:pPr>
        <w:spacing w:after="0" w:line="259" w:lineRule="auto"/>
        <w:ind w:firstLine="567"/>
        <w:jc w:val="left"/>
        <w:rPr>
          <w:rFonts w:ascii="Times New Roman" w:eastAsia="Times New Roman" w:hAnsi="Times New Roman" w:cs="Times New Roman"/>
          <w:b/>
          <w:caps/>
          <w:color w:val="1F4E79"/>
          <w:sz w:val="28"/>
          <w:szCs w:val="28"/>
          <w:lang w:val="en-US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www.mcnd.ltd.ua e-mail: mcnd-conf@ukr.net</w:t>
      </w:r>
    </w:p>
    <w:p w:rsidR="004E7648" w:rsidRPr="004E7648" w:rsidRDefault="004E7648" w:rsidP="004E7648">
      <w:pPr>
        <w:spacing w:after="160" w:line="259" w:lineRule="auto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Веб-сторінка конференції: </w:t>
      </w:r>
      <w:hyperlink r:id="rId16" w:history="1">
        <w:r w:rsidRPr="004E764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uk-UA" w:eastAsia="ru-RU"/>
          </w:rPr>
          <w:t>https://bit.ly/2Hdy8ra</w:t>
        </w:r>
      </w:hyperlink>
    </w:p>
    <w:p w:rsidR="004E7648" w:rsidRPr="004E7648" w:rsidRDefault="004E7648" w:rsidP="004E7648">
      <w:pPr>
        <w:spacing w:after="0"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 xml:space="preserve">ХІІІ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Міжнародна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науково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-практична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конференція</w:t>
      </w:r>
      <w:proofErr w:type="spellEnd"/>
    </w:p>
    <w:p w:rsidR="004E7648" w:rsidRPr="004E7648" w:rsidRDefault="004E7648" w:rsidP="004E7648">
      <w:pPr>
        <w:spacing w:after="0"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«МОВИ І СВІТ: ДОСЛІДЖЕННЯ ТА ВИКЛАДАННЯ»</w:t>
      </w:r>
    </w:p>
    <w:p w:rsidR="004E7648" w:rsidRPr="004E7648" w:rsidRDefault="004E7648" w:rsidP="004E7648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21-22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березня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 2019 р</w:t>
      </w:r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 w:eastAsia="ru-RU"/>
        </w:rPr>
        <w:t>., м. Кропивницький</w:t>
      </w:r>
    </w:p>
    <w:p w:rsidR="004E7648" w:rsidRPr="004E7648" w:rsidRDefault="004E7648" w:rsidP="004E7648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Напрями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роботи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конференц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ії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:</w:t>
      </w:r>
    </w:p>
    <w:p w:rsidR="004E7648" w:rsidRPr="004E7648" w:rsidRDefault="004E7648" w:rsidP="004E7648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Секція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№1.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Мовні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системи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проблеми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розвитку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функціонування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поліетнічному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полікультурному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просторі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актуальні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проблеми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загального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мовознавства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лексичної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семантики,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граматики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фонетики та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фонології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полікритика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художніх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і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фахових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текстів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дискурсознавство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). </w:t>
      </w:r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Секція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№2.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Картини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світу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аспекті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лінгвокультурології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лінгвокогнітивістики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й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етнолінгвістики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Секція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№3.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Лінгвокультурні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соціокультурні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міжкультурні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проблеми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перекладу.</w:t>
      </w:r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Секція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№4.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Прикладна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лінгвістика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Освітні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комп’ютерні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технології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Секція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№5.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Методичні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аспекти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фахової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підготовки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сучасного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вчителя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іноземних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зарубіжної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літератури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перекладача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фахівця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з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прикладної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лінгвістики</w:t>
      </w:r>
      <w:proofErr w:type="spellEnd"/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Робочі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мови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: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українська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англійська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німецька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російська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Організаційний</w:t>
      </w:r>
      <w:proofErr w:type="spellEnd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внесок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для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очних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учасників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–  200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гривень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для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заочних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учасників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з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України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– 150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гривень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для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зарубіжних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учасників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– 30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євро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Кошти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для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опублікування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статті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разом з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оргвнеском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просимо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пересилати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банківським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переказом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реквізити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Призначення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платежу –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поповнення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карткового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рахунку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 5168755430008876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Морозов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Олексій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Георгійович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Отримувач</w:t>
      </w:r>
      <w:proofErr w:type="spellEnd"/>
      <w:proofErr w:type="gram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:</w:t>
      </w:r>
      <w:proofErr w:type="gram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АО КБ «ПРИВАТБАНК»,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Київ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Украї</w:t>
      </w:r>
      <w:proofErr w:type="gram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</w:t>
      </w:r>
      <w:proofErr w:type="spellEnd"/>
      <w:proofErr w:type="gramEnd"/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Рахунок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 29244825509100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МФО: 305299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призначення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платежу: 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поповнення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карткового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рахунку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картки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5168755430008876 </w:t>
      </w:r>
      <w:proofErr w:type="gram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proofErr w:type="gram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ІБ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отримувача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: Морозов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Олексій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Георгійович</w:t>
      </w:r>
      <w:proofErr w:type="spellEnd"/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АДРЕСА ДЛЯ ПОШТОВОГО ЛИСТУВАННЯ: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Оргкомітет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Мови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і світ-2019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Мовний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центр, ауд. 617</w:t>
      </w:r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Центральноукраїнський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державний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педагогічний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університет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ім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В.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Винниченка</w:t>
      </w:r>
      <w:proofErr w:type="spellEnd"/>
    </w:p>
    <w:p w:rsidR="004E7648" w:rsidRPr="004E7648" w:rsidRDefault="004E7648" w:rsidP="004E7648">
      <w:pPr>
        <w:spacing w:after="0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вул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Шевченка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1,  м.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Кропивницький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25006</w:t>
      </w:r>
    </w:p>
    <w:p w:rsidR="004E7648" w:rsidRPr="004E7648" w:rsidRDefault="004E7648" w:rsidP="004E7648">
      <w:pPr>
        <w:spacing w:after="0" w:line="360" w:lineRule="auto"/>
        <w:ind w:left="709" w:hanging="709"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Веб-сторінка конференції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: https://bit.ly/2W21NXo</w:t>
      </w:r>
    </w:p>
    <w:p w:rsidR="004E7648" w:rsidRDefault="004E7648" w:rsidP="004E76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</w:pPr>
    </w:p>
    <w:p w:rsidR="004E7648" w:rsidRDefault="004E7648" w:rsidP="004E76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</w:pPr>
    </w:p>
    <w:p w:rsidR="004E7648" w:rsidRPr="004E7648" w:rsidRDefault="004E7648" w:rsidP="004E76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lastRenderedPageBreak/>
        <w:t xml:space="preserve">V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t>Міжнародна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t>науково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t xml:space="preserve">-практична </w:t>
      </w:r>
      <w:proofErr w:type="spellStart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t>інтернет-конференція</w:t>
      </w:r>
      <w:proofErr w:type="spellEnd"/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t xml:space="preserve"> </w:t>
      </w:r>
    </w:p>
    <w:p w:rsidR="004E7648" w:rsidRPr="004E7648" w:rsidRDefault="004E7648" w:rsidP="004E7648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</w:pPr>
      <w:r w:rsidRPr="004E764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t>«ДОСЛІДЖЕННЯ ТА ВПРОВАДЖЕННЯ В НАЧАЛЬНИЙ ПРОЦЕС СУЧАСНИХ МОДЕЛЕЙ ВИКЛАДАННЯ ІНОЗЕМНОЇ МОВИ: ЛІНГВО-ДИДАКТИЧНІ, МЕТОДИЧНІ ТА МІЖНАРОДНІ ПЕРСПЕКТИВИ»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18.03.2019 р., м. Одеса</w:t>
      </w:r>
    </w:p>
    <w:p w:rsidR="004E7648" w:rsidRPr="004E7648" w:rsidRDefault="004E7648" w:rsidP="004E7648">
      <w:pPr>
        <w:spacing w:after="0"/>
        <w:ind w:firstLine="709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До участі в конференції запрошуються магістранти, аспіранти та науковці закладів вищої освіти України та Європи. </w:t>
      </w:r>
    </w:p>
    <w:p w:rsidR="004E7648" w:rsidRPr="004E7648" w:rsidRDefault="004E7648" w:rsidP="004E7648">
      <w:pPr>
        <w:spacing w:after="0"/>
        <w:ind w:firstLine="709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val="uk-UA" w:eastAsia="ru-RU"/>
        </w:rPr>
        <w:t>Планується робота за наступними секціями:</w:t>
      </w:r>
    </w:p>
    <w:p w:rsidR="004E7648" w:rsidRPr="004E7648" w:rsidRDefault="004E7648" w:rsidP="004E7648">
      <w:pPr>
        <w:spacing w:after="0"/>
        <w:ind w:firstLine="709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</w:p>
    <w:p w:rsidR="004E7648" w:rsidRPr="004E7648" w:rsidRDefault="004E7648" w:rsidP="004E764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</w:pPr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>Новітні методики викладання іноземної мови академічного та професійного спрямування: проблеми та перспективи.</w:t>
      </w:r>
    </w:p>
    <w:p w:rsidR="004E7648" w:rsidRPr="004E7648" w:rsidRDefault="004E7648" w:rsidP="004E764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</w:pPr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 xml:space="preserve">Професійний дискурс у </w:t>
      </w:r>
      <w:proofErr w:type="spellStart"/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>лінгвокогнітивному</w:t>
      </w:r>
      <w:proofErr w:type="spellEnd"/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 xml:space="preserve">, </w:t>
      </w:r>
      <w:proofErr w:type="spellStart"/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>лінгвопрагматичному</w:t>
      </w:r>
      <w:proofErr w:type="spellEnd"/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 xml:space="preserve"> та </w:t>
      </w:r>
      <w:proofErr w:type="spellStart"/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>лінгвокультурологічному</w:t>
      </w:r>
      <w:proofErr w:type="spellEnd"/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 xml:space="preserve"> аспектах.</w:t>
      </w:r>
    </w:p>
    <w:p w:rsidR="004E7648" w:rsidRPr="004E7648" w:rsidRDefault="004E7648" w:rsidP="004E764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</w:pPr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 xml:space="preserve">Актуальні проблеми сучасного </w:t>
      </w:r>
      <w:proofErr w:type="spellStart"/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>перекладознавства</w:t>
      </w:r>
      <w:proofErr w:type="spellEnd"/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 xml:space="preserve"> художньої, професійної  та академічної літератури.</w:t>
      </w:r>
    </w:p>
    <w:p w:rsidR="004E7648" w:rsidRPr="004E7648" w:rsidRDefault="004E7648" w:rsidP="004E764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</w:pPr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>Проблеми міжкультурної комунікації, культурної та мовної варіативності в сучасному світі.</w:t>
      </w:r>
    </w:p>
    <w:p w:rsidR="004E7648" w:rsidRPr="004E7648" w:rsidRDefault="004E7648" w:rsidP="004E764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</w:pPr>
      <w:r w:rsidRPr="004E7648">
        <w:rPr>
          <w:rFonts w:ascii="Times New Roman" w:eastAsia="Calibri" w:hAnsi="Times New Roman" w:cs="Times New Roman"/>
          <w:color w:val="auto"/>
          <w:sz w:val="28"/>
          <w:szCs w:val="28"/>
          <w:lang w:val="uk-UA"/>
        </w:rPr>
        <w:t>Інноваційні методи активізації діяльності студентів на практичних заняттях з іноземної мови.</w:t>
      </w:r>
    </w:p>
    <w:p w:rsidR="00AF643F" w:rsidRPr="004E7648" w:rsidRDefault="00D754CC" w:rsidP="004E764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shd w:val="clear" w:color="auto" w:fill="FFFFFF"/>
          <w:lang w:val="uk-UA"/>
        </w:rPr>
      </w:pPr>
      <w:r w:rsidRPr="004E7648">
        <w:rPr>
          <w:rFonts w:ascii="Times New Roman" w:eastAsia="Calibri" w:hAnsi="Times New Roman" w:cs="Times New Roman"/>
          <w:bCs/>
          <w:color w:val="auto"/>
          <w:sz w:val="28"/>
          <w:szCs w:val="28"/>
          <w:shd w:val="clear" w:color="auto" w:fill="FFFFFF"/>
          <w:lang w:val="uk-UA"/>
        </w:rPr>
        <w:t>Інноваційні дослідження в сфері природничих та гуманітарних наук.</w:t>
      </w:r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Робочі мови конференції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: українська, російська, англійська, німецька.</w:t>
      </w:r>
    </w:p>
    <w:p w:rsidR="004E7648" w:rsidRPr="004E7648" w:rsidRDefault="004E7648" w:rsidP="004E7648">
      <w:pPr>
        <w:spacing w:after="0"/>
        <w:ind w:firstLine="709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Для 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участі у інтернет-конференції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потрібно 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 w:eastAsia="ru-RU"/>
        </w:rPr>
        <w:t xml:space="preserve">до 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1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 w:eastAsia="ru-RU"/>
        </w:rPr>
        <w:t>8 лютого</w:t>
      </w:r>
      <w:r w:rsidRPr="004E7648"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uk-UA" w:eastAsia="ru-RU"/>
        </w:rPr>
        <w:t xml:space="preserve"> 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 w:eastAsia="ru-RU"/>
        </w:rPr>
        <w:t>2019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направити наступні матеріали на адресу оргкомітету (</w:t>
      </w:r>
      <w:hyperlink r:id="rId17" w:history="1">
        <w:r w:rsidRPr="004E7648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  <w:lang w:val="uk-UA" w:eastAsia="ru-RU"/>
          </w:rPr>
          <w:t>foreign.languages@onu.edu.ua</w:t>
        </w:r>
      </w:hyperlink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):</w:t>
      </w:r>
    </w:p>
    <w:p w:rsidR="004E7648" w:rsidRPr="004E7648" w:rsidRDefault="004E7648" w:rsidP="004E7648">
      <w:pPr>
        <w:spacing w:after="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1) заявку на участь (формуляр додається);</w:t>
      </w:r>
    </w:p>
    <w:p w:rsidR="004E7648" w:rsidRPr="004E7648" w:rsidRDefault="004E7648" w:rsidP="004E7648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E764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2) текст</w:t>
      </w: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764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тез</w:t>
      </w:r>
    </w:p>
    <w:p w:rsidR="004E7648" w:rsidRPr="004E7648" w:rsidRDefault="004E7648" w:rsidP="004E7648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Матеріали та програма конференції будуть розміщені на сайті кафедри іноземних мов природничих факультетів ОНУ ім. І.І. Мечникова: </w:t>
      </w:r>
      <w:hyperlink r:id="rId18" w:history="1"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val="en-US" w:eastAsia="ru-RU"/>
          </w:rPr>
          <w:t>http</w:t>
        </w:r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eastAsia="ru-RU"/>
          </w:rPr>
          <w:t>://</w:t>
        </w:r>
        <w:proofErr w:type="spellStart"/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val="en-US" w:eastAsia="ru-RU"/>
          </w:rPr>
          <w:t>lingvo</w:t>
        </w:r>
        <w:proofErr w:type="spellEnd"/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val="en-US" w:eastAsia="ru-RU"/>
          </w:rPr>
          <w:t>onu</w:t>
        </w:r>
        <w:proofErr w:type="spellEnd"/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eastAsia="ru-RU"/>
          </w:rPr>
          <w:t>.</w:t>
        </w:r>
        <w:proofErr w:type="spellStart"/>
        <w:r w:rsidRPr="004E7648">
          <w:rPr>
            <w:rFonts w:ascii="Times New Roman" w:eastAsia="Times New Roman" w:hAnsi="Times New Roman" w:cs="Palatino-Roman"/>
            <w:bCs/>
            <w:color w:val="0563C1"/>
            <w:sz w:val="28"/>
            <w:szCs w:val="28"/>
            <w:u w:val="single"/>
            <w:lang w:val="en-US" w:eastAsia="ru-RU"/>
          </w:rPr>
          <w:t>ua</w:t>
        </w:r>
        <w:proofErr w:type="spellEnd"/>
      </w:hyperlink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Контактна інформація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:</w:t>
      </w:r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Голова оргкомітету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:</w:t>
      </w:r>
    </w:p>
    <w:p w:rsid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к. філол. н., доц. Васильченко Олена Германівна (</w:t>
      </w:r>
      <w:hyperlink r:id="rId19" w:history="1">
        <w:r w:rsidRPr="005F1B6C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elena</w:t>
        </w:r>
        <w:r w:rsidRPr="005F1B6C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5F1B6C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vasylchenko</w:t>
        </w:r>
        <w:r w:rsidRPr="005F1B6C">
          <w:rPr>
            <w:rStyle w:val="a8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@</w:t>
        </w:r>
        <w:r w:rsidRPr="005F1B6C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gmail</w:t>
        </w:r>
        <w:r w:rsidRPr="005F1B6C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5F1B6C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com</w:t>
        </w:r>
      </w:hyperlink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)</w:t>
      </w:r>
    </w:p>
    <w:p w:rsid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</w:p>
    <w:p w:rsidR="004E7648" w:rsidRPr="004E7648" w:rsidRDefault="004E7648" w:rsidP="004E7648">
      <w:pPr>
        <w:spacing w:after="0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Текст доповіді та усі питання надсилайте на електронну адресу: 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foreign.languages@onu.edu.ua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(з позначкою 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«інтернет-конференція 2019»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)</w:t>
      </w:r>
    </w:p>
    <w:p w:rsid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 xml:space="preserve">ІV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Всеукраїнськ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студентська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науково-практичн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а</w:t>
      </w: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конференці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я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Сучасна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парадигма </w:t>
      </w: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вищої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освіти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економіка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та менеджмент»</w:t>
      </w:r>
    </w:p>
    <w:p w:rsidR="004E7648" w:rsidRPr="004E7648" w:rsidRDefault="004E7648" w:rsidP="004E7648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21-22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>березня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eastAsia="ru-RU"/>
        </w:rPr>
        <w:t xml:space="preserve"> 2019 р.</w:t>
      </w:r>
      <w:r w:rsidRPr="004E7648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8"/>
          <w:lang w:val="uk-UA" w:eastAsia="ru-RU"/>
        </w:rPr>
        <w:t>, м. Львів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ind w:firstLine="851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Запрошуємо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взяти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роботі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IV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Всеукраїнської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студентської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науково-практичної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конференції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Сучасна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парадигма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вищої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освіти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еко-номіка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та менеджмент», </w:t>
      </w: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яка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відбудеться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21-22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березня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2019р</w:t>
      </w: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Національному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університеті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Львівська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політехніка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кафедра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економіки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підприємства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інвестицій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СЕКЦІЇ КОНФЕРЕНЦІЇ: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1.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Формування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цифрових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компе-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тенцій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в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освіті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2.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Вища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освіта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та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сучасні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виклики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ринку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праці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3.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Профіль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затребуваного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фахівця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4.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Практичні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аспекти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підготовки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фахівців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вітчизняний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та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зарубіжний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досвід</w:t>
      </w:r>
      <w:proofErr w:type="spellEnd"/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. </w:t>
      </w:r>
    </w:p>
    <w:p w:rsidR="004E7648" w:rsidRPr="004E7648" w:rsidRDefault="004E7648" w:rsidP="004E7648">
      <w:pPr>
        <w:spacing w:after="0" w:line="360" w:lineRule="auto"/>
        <w:ind w:firstLine="851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Робочі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мови</w:t>
      </w:r>
      <w:proofErr w:type="spellEnd"/>
      <w:r w:rsidRPr="004E76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конференції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–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українська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англійська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ind w:firstLine="851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Для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участі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у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конференції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необхідно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ind w:firstLine="851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</w:t>
      </w: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10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березня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2019 року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надіслати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4E764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Організаційного</w:t>
      </w:r>
      <w:proofErr w:type="spellEnd"/>
      <w:r w:rsidRPr="004E764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комітету</w:t>
      </w:r>
      <w:proofErr w:type="spellEnd"/>
      <w:r w:rsidRPr="004E764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електронну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адресу </w:t>
      </w:r>
      <w:r w:rsidRPr="004E7648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>epi_conf@ukr.net</w:t>
      </w:r>
      <w:r w:rsidRPr="004E764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: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заявку на участь у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конференції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фо-рма</w:t>
      </w:r>
      <w:proofErr w:type="spellEnd"/>
      <w:proofErr w:type="gram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заявки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додається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);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електронний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варіант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тез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доповіді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форматі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doc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>docx</w:t>
      </w:r>
      <w:proofErr w:type="spellEnd"/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764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скановану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копію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рецензії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наукового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керівника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завіреною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печаткою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відділу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кадрів</w:t>
      </w:r>
      <w:proofErr w:type="spellEnd"/>
      <w:r w:rsidRPr="004E764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4E7648" w:rsidRPr="004E7648" w:rsidRDefault="004E7648" w:rsidP="004E7648">
      <w:pPr>
        <w:autoSpaceDE w:val="0"/>
        <w:autoSpaceDN w:val="0"/>
        <w:adjustRightInd w:val="0"/>
        <w:spacing w:after="0" w:line="360" w:lineRule="auto"/>
        <w:contextualSpacing/>
        <w:jc w:val="lef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E7648" w:rsidRPr="004E7648" w:rsidRDefault="004E7648" w:rsidP="004E7648">
      <w:pPr>
        <w:spacing w:after="0" w:line="360" w:lineRule="auto"/>
        <w:contextualSpacing/>
        <w:jc w:val="left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Тези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, </w:t>
      </w: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надіслані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після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 10 </w:t>
      </w: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березня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 2019 року </w:t>
      </w: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чи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оформлені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 без </w:t>
      </w: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дотримання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 </w:t>
      </w: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вимог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, не </w:t>
      </w:r>
      <w:proofErr w:type="spellStart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розглядаються</w:t>
      </w:r>
      <w:proofErr w:type="spellEnd"/>
      <w:r w:rsidRPr="004E7648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>.</w:t>
      </w:r>
    </w:p>
    <w:p w:rsidR="004E7648" w:rsidRPr="004E7648" w:rsidRDefault="004E7648" w:rsidP="004E7648">
      <w:pPr>
        <w:spacing w:after="0" w:line="360" w:lineRule="auto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E7648" w:rsidRPr="004E7648" w:rsidRDefault="004E7648" w:rsidP="004E7648">
      <w:pPr>
        <w:spacing w:after="0" w:line="360" w:lineRule="auto"/>
        <w:ind w:left="709" w:hanging="709"/>
        <w:contextualSpacing/>
        <w:jc w:val="left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Веб-сторінка конференції: http://lp.edu.ua/event/2018/iv-vseukrayinska-studentska-konferenciya-suchasna-paradygma-vyshchoyi-osvity-ekonomika-ta</w:t>
      </w:r>
    </w:p>
    <w:p w:rsidR="004E7648" w:rsidRDefault="004E7648" w:rsidP="004E7648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caps/>
          <w:color w:val="1F4E79"/>
          <w:sz w:val="28"/>
          <w:szCs w:val="28"/>
          <w:lang w:val="uk-UA" w:eastAsia="ru-RU"/>
        </w:rPr>
      </w:pPr>
    </w:p>
    <w:p w:rsidR="004E7648" w:rsidRPr="004E7648" w:rsidRDefault="004E7648" w:rsidP="004E7648">
      <w:pPr>
        <w:spacing w:after="160" w:line="259" w:lineRule="auto"/>
        <w:jc w:val="left"/>
        <w:rPr>
          <w:rFonts w:ascii="Times New Roman" w:eastAsia="Times New Roman" w:hAnsi="Times New Roman" w:cs="Times New Roman"/>
          <w:b/>
          <w:caps/>
          <w:color w:val="1F4E79"/>
          <w:sz w:val="28"/>
          <w:szCs w:val="28"/>
          <w:lang w:val="uk-UA" w:eastAsia="ru-RU"/>
        </w:rPr>
      </w:pPr>
    </w:p>
    <w:p w:rsidR="004E7648" w:rsidRPr="004E7648" w:rsidRDefault="004E7648" w:rsidP="004E7648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val="uk-UA" w:eastAsia="ru-RU"/>
        </w:rPr>
        <w:lastRenderedPageBreak/>
        <w:t>VІІІ М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іжнародна</w:t>
      </w:r>
      <w:r w:rsidRPr="004E7648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val="uk-UA" w:eastAsia="ru-RU"/>
        </w:rPr>
        <w:t xml:space="preserve"> 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заочна</w:t>
      </w:r>
      <w:r w:rsidRPr="004E7648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val="uk-UA" w:eastAsia="ru-RU"/>
        </w:rPr>
        <w:t xml:space="preserve"> 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наукова конференція</w:t>
      </w:r>
    </w:p>
    <w:p w:rsidR="004E7648" w:rsidRPr="004E7648" w:rsidRDefault="004E7648" w:rsidP="004E7648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«КОНЦЕПТУАЛЬНІ ПРОБЛЕМИ ФУНКЦІОНУВАННЯ МОВИ В ПОЛІКУЛЬТУРНОМУ ПРОСТОРІ»</w:t>
      </w:r>
    </w:p>
    <w:p w:rsidR="004E7648" w:rsidRPr="004E7648" w:rsidRDefault="004E7648" w:rsidP="004E7648">
      <w:pPr>
        <w:spacing w:after="0" w:line="360" w:lineRule="auto"/>
        <w:ind w:firstLine="567"/>
        <w:rPr>
          <w:rFonts w:ascii="Times New Roman" w:eastAsia="Times New Roman" w:hAnsi="Times New Roman" w:cs="Times New Roman"/>
          <w:i/>
          <w:caps/>
          <w:color w:val="C00000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 w:eastAsia="ru-RU"/>
        </w:rPr>
        <w:t>29 березня 2019 року</w:t>
      </w:r>
    </w:p>
    <w:p w:rsidR="004E7648" w:rsidRPr="004E7648" w:rsidRDefault="004E7648" w:rsidP="004E7648">
      <w:pPr>
        <w:spacing w:after="0" w:line="36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Проблематика конференції:</w:t>
      </w:r>
    </w:p>
    <w:p w:rsidR="004E7648" w:rsidRPr="004E7648" w:rsidRDefault="004E7648" w:rsidP="004E764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Комунікативно-функціональні аспекти мовної діяльності в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поліетнічному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середовищі.</w:t>
      </w:r>
    </w:p>
    <w:p w:rsidR="004E7648" w:rsidRPr="004E7648" w:rsidRDefault="004E7648" w:rsidP="004E764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Концептосфера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та мовна картина світу.</w:t>
      </w:r>
    </w:p>
    <w:p w:rsidR="004E7648" w:rsidRPr="004E7648" w:rsidRDefault="004E7648" w:rsidP="004E764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Художній текст як феномен авторської моделі світу.</w:t>
      </w:r>
    </w:p>
    <w:p w:rsidR="004E7648" w:rsidRPr="004E7648" w:rsidRDefault="004E7648" w:rsidP="004E764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Міжкультурна комунікація у сфері професійної інтеграції.</w:t>
      </w:r>
    </w:p>
    <w:p w:rsidR="004E7648" w:rsidRPr="004E7648" w:rsidRDefault="004E7648" w:rsidP="004E764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Переклад як явище міжкультурної комунікації.</w:t>
      </w:r>
    </w:p>
    <w:p w:rsidR="004E7648" w:rsidRPr="004E7648" w:rsidRDefault="004E7648" w:rsidP="004E7648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Інноваційні технології в теорії та практиці навчання мови й літератури.</w:t>
      </w:r>
    </w:p>
    <w:p w:rsidR="004E7648" w:rsidRPr="004E7648" w:rsidRDefault="004E7648" w:rsidP="004E7648">
      <w:pPr>
        <w:tabs>
          <w:tab w:val="left" w:pos="5954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Матеріали </w:t>
      </w:r>
      <w:r w:rsidRPr="004E7648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uk-UA" w:eastAsia="ru-RU"/>
        </w:rPr>
        <w:t>конференції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будуть </w:t>
      </w:r>
      <w:r w:rsidRPr="004E764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uk-UA" w:eastAsia="ru-RU"/>
        </w:rPr>
        <w:t xml:space="preserve">надруковані в збірнику «Мова. Свідомість. Концепт». </w:t>
      </w:r>
    </w:p>
    <w:p w:rsidR="004E7648" w:rsidRPr="004E7648" w:rsidRDefault="004E7648" w:rsidP="004E7648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val="uk-UA" w:eastAsia="ru-RU"/>
        </w:rPr>
        <w:t>Форма участі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: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заочна. Заочна участь у </w:t>
      </w:r>
      <w:r w:rsidRPr="004E7648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uk-UA" w:eastAsia="ru-RU"/>
        </w:rPr>
        <w:t>конференції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безкоштовна (з наданням електронної версії програми).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 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Організаційний внесок (50 грн.) сплачується за потреби отримання паперової версії програми.</w:t>
      </w:r>
    </w:p>
    <w:p w:rsidR="004E7648" w:rsidRPr="004E7648" w:rsidRDefault="004E7648" w:rsidP="004E7648">
      <w:pPr>
        <w:tabs>
          <w:tab w:val="left" w:pos="5954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Робочі мови конференції: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українська, польська, болгарська, російська, англійська.</w:t>
      </w:r>
    </w:p>
    <w:p w:rsidR="004E7648" w:rsidRPr="004E7648" w:rsidRDefault="004E7648" w:rsidP="004E76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uk-UA" w:eastAsia="ru-RU"/>
        </w:rPr>
        <w:t xml:space="preserve">Заявки на участь та статті 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надсилати </w:t>
      </w:r>
      <w:r w:rsidRPr="004E7648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uk-UA" w:eastAsia="ru-RU"/>
        </w:rPr>
        <w:t>до</w:t>
      </w:r>
      <w:r w:rsidRPr="004E7648">
        <w:rPr>
          <w:rFonts w:ascii="Times New Roman" w:eastAsia="Times New Roman" w:hAnsi="Times New Roman" w:cs="Times New Roman"/>
          <w:bCs/>
          <w:i/>
          <w:iCs/>
          <w:color w:val="C00000"/>
          <w:sz w:val="28"/>
          <w:szCs w:val="28"/>
          <w:lang w:val="uk-UA" w:eastAsia="ru-RU"/>
        </w:rPr>
        <w:t xml:space="preserve"> </w:t>
      </w:r>
      <w:r w:rsidRPr="004E7648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uk-UA" w:eastAsia="ru-RU"/>
        </w:rPr>
        <w:t>20 лютого 2019 р.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на електронну адресу: 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>elenahom77@ukr.net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. Заявка, стаття,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скан-копія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чеку повинні бути відправлені окремими файлами, у назві файлу необхідно вказати прізвище та ініціали автора (Іванюк П.В._заявка; Іванюк П.В._стаття, Іванюк П.В_квитанція). </w:t>
      </w:r>
    </w:p>
    <w:p w:rsidR="004E7648" w:rsidRDefault="004E7648" w:rsidP="004E76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  <w:lang w:val="uk-UA" w:eastAsia="ru-RU"/>
        </w:rPr>
        <w:t>Підтвердженням реєстрації поданих матеріалів є електронне повідомлення про їх отримання впродовж 3 днів</w:t>
      </w:r>
      <w:r w:rsidRPr="004E7648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uk-UA" w:eastAsia="ru-RU"/>
        </w:rPr>
        <w:t>.</w:t>
      </w:r>
      <w:r w:rsidRPr="004E764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uk-UA" w:eastAsia="ru-RU"/>
        </w:rPr>
        <w:t xml:space="preserve"> У разі відсутності такого повідомлення просимо продублювати інформацію.</w:t>
      </w:r>
    </w:p>
    <w:p w:rsidR="004E7648" w:rsidRPr="004E7648" w:rsidRDefault="004E7648" w:rsidP="004E76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val="uk-UA" w:eastAsia="ru-RU"/>
        </w:rPr>
        <w:t xml:space="preserve">Кошти за публікацію 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просимо надсилати 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 w:eastAsia="ru-RU"/>
        </w:rPr>
        <w:t xml:space="preserve">до </w:t>
      </w:r>
      <w:r w:rsidRPr="004E7648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val="uk-UA" w:eastAsia="ru-RU"/>
        </w:rPr>
        <w:t>30 лютого 2019</w:t>
      </w:r>
      <w:r w:rsidRPr="004E7648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val="uk-UA" w:eastAsia="ru-RU"/>
        </w:rPr>
        <w:t> р.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 </w:t>
      </w: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на картку ПриватБанку 4149 4991 1517 2577 (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Хомчак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Олена Геннадіївна).</w:t>
      </w:r>
      <w:r w:rsidRPr="004E7648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uk-UA" w:eastAsia="ru-RU"/>
        </w:rPr>
        <w:t xml:space="preserve"> </w:t>
      </w:r>
    </w:p>
    <w:p w:rsidR="004E7648" w:rsidRPr="004E7648" w:rsidRDefault="004E7648" w:rsidP="004E764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</w:pPr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Телефон для довідок: 0957786875 – </w:t>
      </w:r>
      <w:proofErr w:type="spellStart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>Хомчак</w:t>
      </w:r>
      <w:proofErr w:type="spellEnd"/>
      <w:r w:rsidRPr="004E7648">
        <w:rPr>
          <w:rFonts w:ascii="Times New Roman" w:eastAsia="Times New Roman" w:hAnsi="Times New Roman" w:cs="Times New Roman"/>
          <w:color w:val="auto"/>
          <w:sz w:val="28"/>
          <w:szCs w:val="28"/>
          <w:lang w:val="uk-UA" w:eastAsia="ru-RU"/>
        </w:rPr>
        <w:t xml:space="preserve"> Олена Геннадіївна</w:t>
      </w:r>
    </w:p>
    <w:p w:rsidR="002A563C" w:rsidRPr="002A563C" w:rsidRDefault="002A563C" w:rsidP="004E7648">
      <w:pPr>
        <w:spacing w:after="160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val="uk-UA"/>
        </w:rPr>
      </w:pPr>
    </w:p>
    <w:sectPr w:rsidR="002A563C" w:rsidRPr="002A563C" w:rsidSect="00362B5B">
      <w:footerReference w:type="default" r:id="rId20"/>
      <w:pgSz w:w="11906" w:h="16838"/>
      <w:pgMar w:top="709" w:right="850" w:bottom="993" w:left="1701" w:header="708" w:footer="925" w:gutter="0"/>
      <w:cols w:space="708"/>
      <w:docGrid w:linePitch="7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041" w:rsidRDefault="00C30041">
      <w:pPr>
        <w:spacing w:after="0" w:line="240" w:lineRule="auto"/>
      </w:pPr>
      <w:r>
        <w:separator/>
      </w:r>
    </w:p>
  </w:endnote>
  <w:endnote w:type="continuationSeparator" w:id="0">
    <w:p w:rsidR="00C30041" w:rsidRDefault="00C30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44F" w:rsidRPr="00FC74FE" w:rsidRDefault="00FC644F">
    <w:pPr>
      <w:pStyle w:val="a5"/>
      <w:jc w:val="right"/>
      <w:rPr>
        <w:rFonts w:ascii="Times New Roman" w:hAnsi="Times New Roman" w:cs="Times New Roman"/>
        <w:color w:val="auto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041" w:rsidRDefault="00C30041">
      <w:pPr>
        <w:spacing w:after="0" w:line="240" w:lineRule="auto"/>
      </w:pPr>
      <w:r>
        <w:separator/>
      </w:r>
    </w:p>
  </w:footnote>
  <w:footnote w:type="continuationSeparator" w:id="0">
    <w:p w:rsidR="00C30041" w:rsidRDefault="00C30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9C44502"/>
    <w:name w:val="WW8Num3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/>
      </w:rPr>
    </w:lvl>
  </w:abstractNum>
  <w:abstractNum w:abstractNumId="1">
    <w:nsid w:val="114375B8"/>
    <w:multiLevelType w:val="multilevel"/>
    <w:tmpl w:val="CDDE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75C90"/>
    <w:multiLevelType w:val="multilevel"/>
    <w:tmpl w:val="6F02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A7D24"/>
    <w:multiLevelType w:val="hybridMultilevel"/>
    <w:tmpl w:val="E8BE5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A08A5"/>
    <w:multiLevelType w:val="multilevel"/>
    <w:tmpl w:val="B6205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935FDE"/>
    <w:multiLevelType w:val="multilevel"/>
    <w:tmpl w:val="1444C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894FC4"/>
    <w:multiLevelType w:val="multilevel"/>
    <w:tmpl w:val="ADC4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0A0442"/>
    <w:multiLevelType w:val="multilevel"/>
    <w:tmpl w:val="116A8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4210D9"/>
    <w:multiLevelType w:val="hybridMultilevel"/>
    <w:tmpl w:val="12BADB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F17EF8"/>
    <w:multiLevelType w:val="hybridMultilevel"/>
    <w:tmpl w:val="67CECB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0491E19"/>
    <w:multiLevelType w:val="multilevel"/>
    <w:tmpl w:val="B942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7A6EC1"/>
    <w:multiLevelType w:val="hybridMultilevel"/>
    <w:tmpl w:val="B99E56F4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70FFF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2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6FA15D0"/>
    <w:multiLevelType w:val="singleLevel"/>
    <w:tmpl w:val="FE628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3">
    <w:nsid w:val="4C2C00F1"/>
    <w:multiLevelType w:val="hybridMultilevel"/>
    <w:tmpl w:val="A424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B2090D"/>
    <w:multiLevelType w:val="hybridMultilevel"/>
    <w:tmpl w:val="EDC2AA18"/>
    <w:lvl w:ilvl="0" w:tplc="5E7C19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3476F"/>
    <w:multiLevelType w:val="hybridMultilevel"/>
    <w:tmpl w:val="5EE050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FC67E3B"/>
    <w:multiLevelType w:val="hybridMultilevel"/>
    <w:tmpl w:val="F38E2F1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71BA4770"/>
    <w:multiLevelType w:val="hybridMultilevel"/>
    <w:tmpl w:val="5A78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140FB6"/>
    <w:multiLevelType w:val="hybridMultilevel"/>
    <w:tmpl w:val="0A048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583B54"/>
    <w:multiLevelType w:val="multilevel"/>
    <w:tmpl w:val="80E4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33790"/>
    <w:multiLevelType w:val="multilevel"/>
    <w:tmpl w:val="863A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</w:num>
  <w:num w:numId="5">
    <w:abstractNumId w:val="17"/>
  </w:num>
  <w:num w:numId="6">
    <w:abstractNumId w:val="19"/>
  </w:num>
  <w:num w:numId="7">
    <w:abstractNumId w:val="4"/>
  </w:num>
  <w:num w:numId="8">
    <w:abstractNumId w:val="16"/>
  </w:num>
  <w:num w:numId="9">
    <w:abstractNumId w:val="14"/>
  </w:num>
  <w:num w:numId="10">
    <w:abstractNumId w:val="20"/>
  </w:num>
  <w:num w:numId="11">
    <w:abstractNumId w:val="10"/>
  </w:num>
  <w:num w:numId="12">
    <w:abstractNumId w:val="1"/>
  </w:num>
  <w:num w:numId="13">
    <w:abstractNumId w:val="15"/>
  </w:num>
  <w:num w:numId="14">
    <w:abstractNumId w:val="7"/>
  </w:num>
  <w:num w:numId="15">
    <w:abstractNumId w:val="2"/>
  </w:num>
  <w:num w:numId="16">
    <w:abstractNumId w:val="13"/>
  </w:num>
  <w:num w:numId="17">
    <w:abstractNumId w:val="12"/>
  </w:num>
  <w:num w:numId="18">
    <w:abstractNumId w:val="5"/>
  </w:num>
  <w:num w:numId="19">
    <w:abstractNumId w:val="6"/>
  </w:num>
  <w:num w:numId="20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48"/>
    <w:rsid w:val="00041D48"/>
    <w:rsid w:val="00060F68"/>
    <w:rsid w:val="000B6AE0"/>
    <w:rsid w:val="001C7343"/>
    <w:rsid w:val="001E3CF5"/>
    <w:rsid w:val="002603EB"/>
    <w:rsid w:val="002A563C"/>
    <w:rsid w:val="003251F8"/>
    <w:rsid w:val="00362B5B"/>
    <w:rsid w:val="004352A5"/>
    <w:rsid w:val="00436617"/>
    <w:rsid w:val="0047235D"/>
    <w:rsid w:val="00480918"/>
    <w:rsid w:val="0049338F"/>
    <w:rsid w:val="004E6AA1"/>
    <w:rsid w:val="004E7648"/>
    <w:rsid w:val="0057692E"/>
    <w:rsid w:val="00640EFF"/>
    <w:rsid w:val="00685F81"/>
    <w:rsid w:val="006F1884"/>
    <w:rsid w:val="007B49D0"/>
    <w:rsid w:val="007E14E4"/>
    <w:rsid w:val="00824147"/>
    <w:rsid w:val="00834BA1"/>
    <w:rsid w:val="008C053E"/>
    <w:rsid w:val="00906FA6"/>
    <w:rsid w:val="00941B52"/>
    <w:rsid w:val="00966860"/>
    <w:rsid w:val="00C30041"/>
    <w:rsid w:val="00C75ED0"/>
    <w:rsid w:val="00CB1BF4"/>
    <w:rsid w:val="00D034C6"/>
    <w:rsid w:val="00D754CC"/>
    <w:rsid w:val="00DE70B3"/>
    <w:rsid w:val="00E21B33"/>
    <w:rsid w:val="00EB5DE6"/>
    <w:rsid w:val="00F21645"/>
    <w:rsid w:val="00F330EC"/>
    <w:rsid w:val="00F97A18"/>
    <w:rsid w:val="00FC5F82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48"/>
    <w:pPr>
      <w:jc w:val="center"/>
    </w:pPr>
    <w:rPr>
      <w:color w:val="FFFFFF" w:themeColor="background1"/>
      <w:sz w:val="52"/>
      <w:szCs w:val="52"/>
    </w:rPr>
  </w:style>
  <w:style w:type="paragraph" w:styleId="1">
    <w:name w:val="heading 1"/>
    <w:basedOn w:val="a"/>
    <w:next w:val="a"/>
    <w:link w:val="10"/>
    <w:uiPriority w:val="9"/>
    <w:qFormat/>
    <w:rsid w:val="00041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F9800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97A1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D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D48"/>
    <w:rPr>
      <w:rFonts w:asciiTheme="majorHAnsi" w:eastAsiaTheme="majorEastAsia" w:hAnsiTheme="majorHAnsi" w:cstheme="majorBidi"/>
      <w:b/>
      <w:bCs/>
      <w:color w:val="BF9800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41D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41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D48"/>
    <w:rPr>
      <w:color w:val="FFFFFF" w:themeColor="background1"/>
      <w:sz w:val="52"/>
      <w:szCs w:val="52"/>
    </w:rPr>
  </w:style>
  <w:style w:type="paragraph" w:styleId="a5">
    <w:name w:val="footer"/>
    <w:basedOn w:val="a"/>
    <w:link w:val="a6"/>
    <w:uiPriority w:val="99"/>
    <w:unhideWhenUsed/>
    <w:rsid w:val="00041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D48"/>
    <w:rPr>
      <w:color w:val="FFFFFF" w:themeColor="background1"/>
      <w:sz w:val="52"/>
      <w:szCs w:val="52"/>
    </w:rPr>
  </w:style>
  <w:style w:type="paragraph" w:styleId="a7">
    <w:name w:val="List Paragraph"/>
    <w:basedOn w:val="a"/>
    <w:uiPriority w:val="34"/>
    <w:qFormat/>
    <w:rsid w:val="00041D48"/>
    <w:pPr>
      <w:ind w:left="720"/>
      <w:contextualSpacing/>
    </w:pPr>
  </w:style>
  <w:style w:type="character" w:styleId="a8">
    <w:name w:val="Hyperlink"/>
    <w:basedOn w:val="a0"/>
    <w:unhideWhenUsed/>
    <w:rsid w:val="00041D48"/>
    <w:rPr>
      <w:color w:val="8E58B6" w:themeColor="hyperlink"/>
      <w:u w:val="single"/>
    </w:rPr>
  </w:style>
  <w:style w:type="paragraph" w:styleId="31">
    <w:name w:val="Body Text 3"/>
    <w:basedOn w:val="a"/>
    <w:link w:val="32"/>
    <w:rsid w:val="00041D48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rsid w:val="00041D4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Normal (Web)"/>
    <w:basedOn w:val="a"/>
    <w:uiPriority w:val="99"/>
    <w:unhideWhenUsed/>
    <w:rsid w:val="00041D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a">
    <w:name w:val="Strong"/>
    <w:uiPriority w:val="22"/>
    <w:qFormat/>
    <w:rsid w:val="00041D48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41D48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uk-UA" w:eastAsia="ar-SA"/>
    </w:rPr>
  </w:style>
  <w:style w:type="character" w:customStyle="1" w:styleId="ac">
    <w:name w:val="Текст сноски Знак"/>
    <w:basedOn w:val="a0"/>
    <w:link w:val="ab"/>
    <w:uiPriority w:val="99"/>
    <w:semiHidden/>
    <w:rsid w:val="00041D48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customStyle="1" w:styleId="apple-converted-space">
    <w:name w:val="apple-converted-space"/>
    <w:basedOn w:val="a0"/>
    <w:rsid w:val="00041D48"/>
  </w:style>
  <w:style w:type="character" w:styleId="ad">
    <w:name w:val="footnote reference"/>
    <w:uiPriority w:val="99"/>
    <w:semiHidden/>
    <w:unhideWhenUsed/>
    <w:rsid w:val="00041D48"/>
    <w:rPr>
      <w:vertAlign w:val="superscript"/>
    </w:rPr>
  </w:style>
  <w:style w:type="paragraph" w:styleId="ae">
    <w:name w:val="endnote text"/>
    <w:basedOn w:val="a"/>
    <w:link w:val="af"/>
    <w:semiHidden/>
    <w:unhideWhenUsed/>
    <w:rsid w:val="00041D4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semiHidden/>
    <w:rsid w:val="00041D48"/>
    <w:rPr>
      <w:color w:val="FFFFFF" w:themeColor="background1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41D48"/>
    <w:rPr>
      <w:vertAlign w:val="superscript"/>
    </w:rPr>
  </w:style>
  <w:style w:type="paragraph" w:styleId="af1">
    <w:name w:val="No Spacing"/>
    <w:link w:val="af2"/>
    <w:uiPriority w:val="1"/>
    <w:qFormat/>
    <w:rsid w:val="00041D48"/>
    <w:pPr>
      <w:spacing w:after="0" w:line="240" w:lineRule="auto"/>
    </w:pPr>
    <w:rPr>
      <w:rFonts w:eastAsiaTheme="minorEastAsia"/>
    </w:rPr>
  </w:style>
  <w:style w:type="character" w:customStyle="1" w:styleId="af2">
    <w:name w:val="Без интервала Знак"/>
    <w:basedOn w:val="a0"/>
    <w:link w:val="af1"/>
    <w:uiPriority w:val="1"/>
    <w:rsid w:val="00041D48"/>
    <w:rPr>
      <w:rFonts w:eastAsiaTheme="minorEastAsia"/>
    </w:rPr>
  </w:style>
  <w:style w:type="paragraph" w:styleId="af3">
    <w:name w:val="Balloon Text"/>
    <w:basedOn w:val="a"/>
    <w:link w:val="af4"/>
    <w:uiPriority w:val="99"/>
    <w:semiHidden/>
    <w:unhideWhenUsed/>
    <w:rsid w:val="0004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41D48"/>
    <w:rPr>
      <w:rFonts w:ascii="Tahoma" w:hAnsi="Tahoma" w:cs="Tahoma"/>
      <w:color w:val="FFFFFF" w:themeColor="background1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041D48"/>
  </w:style>
  <w:style w:type="paragraph" w:styleId="af5">
    <w:name w:val="Title"/>
    <w:basedOn w:val="a"/>
    <w:link w:val="af6"/>
    <w:qFormat/>
    <w:rsid w:val="00041D48"/>
    <w:pPr>
      <w:widowControl w:val="0"/>
      <w:spacing w:before="780"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val="uk-UA"/>
    </w:rPr>
  </w:style>
  <w:style w:type="character" w:customStyle="1" w:styleId="af6">
    <w:name w:val="Название Знак"/>
    <w:basedOn w:val="a0"/>
    <w:link w:val="af5"/>
    <w:rsid w:val="00041D48"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IT">
    <w:name w:val="Заголовок_АСIT Знак"/>
    <w:link w:val="IT0"/>
    <w:locked/>
    <w:rsid w:val="00041D48"/>
    <w:rPr>
      <w:b/>
      <w:sz w:val="24"/>
      <w:szCs w:val="24"/>
    </w:rPr>
  </w:style>
  <w:style w:type="paragraph" w:customStyle="1" w:styleId="IT0">
    <w:name w:val="Заголовок_АСIT"/>
    <w:basedOn w:val="a"/>
    <w:link w:val="IT"/>
    <w:qFormat/>
    <w:rsid w:val="00041D48"/>
    <w:pPr>
      <w:spacing w:after="0" w:line="240" w:lineRule="auto"/>
      <w:ind w:firstLine="448"/>
    </w:pPr>
    <w:rPr>
      <w:b/>
      <w:color w:val="auto"/>
      <w:sz w:val="24"/>
      <w:szCs w:val="24"/>
    </w:rPr>
  </w:style>
  <w:style w:type="character" w:customStyle="1" w:styleId="mailadr">
    <w:name w:val="mailadr"/>
    <w:basedOn w:val="a0"/>
    <w:rsid w:val="00041D48"/>
  </w:style>
  <w:style w:type="paragraph" w:customStyle="1" w:styleId="CarCharCar">
    <w:name w:val="Car Char Car Знак"/>
    <w:basedOn w:val="a"/>
    <w:rsid w:val="00041D48"/>
    <w:pPr>
      <w:spacing w:after="160" w:line="240" w:lineRule="exact"/>
      <w:jc w:val="left"/>
    </w:pPr>
    <w:rPr>
      <w:rFonts w:ascii="Arial" w:eastAsia="Times New Roman" w:hAnsi="Arial" w:cs="Arial"/>
      <w:color w:val="auto"/>
      <w:sz w:val="20"/>
      <w:szCs w:val="20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041D48"/>
  </w:style>
  <w:style w:type="paragraph" w:customStyle="1" w:styleId="Summary">
    <w:name w:val="Summary"/>
    <w:basedOn w:val="a"/>
    <w:rsid w:val="00041D48"/>
    <w:pPr>
      <w:tabs>
        <w:tab w:val="left" w:pos="425"/>
        <w:tab w:val="center" w:pos="3686"/>
        <w:tab w:val="right" w:pos="7371"/>
      </w:tabs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en-US" w:eastAsia="ru-RU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041D48"/>
    <w:rPr>
      <w:color w:val="800080"/>
      <w:u w:val="single"/>
    </w:rPr>
  </w:style>
  <w:style w:type="character" w:styleId="af7">
    <w:name w:val="FollowedHyperlink"/>
    <w:basedOn w:val="a0"/>
    <w:uiPriority w:val="99"/>
    <w:semiHidden/>
    <w:unhideWhenUsed/>
    <w:rsid w:val="00041D48"/>
    <w:rPr>
      <w:color w:val="7F6F6F" w:themeColor="followedHyperlink"/>
      <w:u w:val="single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F97A18"/>
    <w:pPr>
      <w:keepNext/>
      <w:keepLines/>
      <w:spacing w:before="200" w:after="0"/>
      <w:jc w:val="left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numbering" w:customStyle="1" w:styleId="33">
    <w:name w:val="Нет списка3"/>
    <w:next w:val="a2"/>
    <w:uiPriority w:val="99"/>
    <w:semiHidden/>
    <w:unhideWhenUsed/>
    <w:rsid w:val="00F97A18"/>
  </w:style>
  <w:style w:type="paragraph" w:styleId="af8">
    <w:name w:val="Body Text"/>
    <w:basedOn w:val="a"/>
    <w:link w:val="af9"/>
    <w:rsid w:val="00F97A18"/>
    <w:pPr>
      <w:spacing w:after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uk-UA" w:eastAsia="ru-RU"/>
    </w:rPr>
  </w:style>
  <w:style w:type="character" w:customStyle="1" w:styleId="af9">
    <w:name w:val="Основной текст Знак"/>
    <w:basedOn w:val="a0"/>
    <w:link w:val="af8"/>
    <w:rsid w:val="00F97A1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fa">
    <w:name w:val="Emphasis"/>
    <w:uiPriority w:val="20"/>
    <w:qFormat/>
    <w:rsid w:val="00F97A18"/>
    <w:rPr>
      <w:i/>
      <w:iCs/>
    </w:rPr>
  </w:style>
  <w:style w:type="character" w:customStyle="1" w:styleId="30">
    <w:name w:val="Заголовок 3 Знак"/>
    <w:basedOn w:val="a0"/>
    <w:link w:val="3"/>
    <w:rsid w:val="00F97A18"/>
    <w:rPr>
      <w:rFonts w:ascii="Cambria" w:eastAsia="Times New Roman" w:hAnsi="Cambria" w:cs="Times New Roman"/>
      <w:b/>
      <w:bCs/>
      <w:color w:val="4F81BD"/>
    </w:rPr>
  </w:style>
  <w:style w:type="character" w:customStyle="1" w:styleId="100">
    <w:name w:val="Основной текст (10)_"/>
    <w:link w:val="101"/>
    <w:rsid w:val="00F97A18"/>
    <w:rPr>
      <w:rFonts w:ascii="Arial" w:hAnsi="Arial"/>
      <w:spacing w:val="17"/>
      <w:sz w:val="73"/>
      <w:szCs w:val="7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97A18"/>
    <w:pPr>
      <w:widowControl w:val="0"/>
      <w:shd w:val="clear" w:color="auto" w:fill="FFFFFF"/>
      <w:spacing w:after="300" w:line="240" w:lineRule="atLeast"/>
      <w:jc w:val="both"/>
    </w:pPr>
    <w:rPr>
      <w:rFonts w:ascii="Arial" w:hAnsi="Arial"/>
      <w:color w:val="auto"/>
      <w:spacing w:val="17"/>
      <w:sz w:val="73"/>
      <w:szCs w:val="73"/>
    </w:rPr>
  </w:style>
  <w:style w:type="character" w:customStyle="1" w:styleId="docdata">
    <w:name w:val="docdata"/>
    <w:basedOn w:val="a0"/>
    <w:rsid w:val="00F97A18"/>
  </w:style>
  <w:style w:type="character" w:customStyle="1" w:styleId="311">
    <w:name w:val="Заголовок 3 Знак1"/>
    <w:basedOn w:val="a0"/>
    <w:uiPriority w:val="9"/>
    <w:semiHidden/>
    <w:rsid w:val="00F97A18"/>
    <w:rPr>
      <w:rFonts w:asciiTheme="majorHAnsi" w:eastAsiaTheme="majorEastAsia" w:hAnsiTheme="majorHAnsi" w:cstheme="majorBidi"/>
      <w:b/>
      <w:bCs/>
      <w:color w:val="FFCC00" w:themeColor="accent1"/>
      <w:sz w:val="52"/>
      <w:szCs w:val="52"/>
    </w:rPr>
  </w:style>
  <w:style w:type="numbering" w:customStyle="1" w:styleId="4">
    <w:name w:val="Нет списка4"/>
    <w:next w:val="a2"/>
    <w:uiPriority w:val="99"/>
    <w:semiHidden/>
    <w:unhideWhenUsed/>
    <w:rsid w:val="001E3CF5"/>
  </w:style>
  <w:style w:type="paragraph" w:customStyle="1" w:styleId="Default">
    <w:name w:val="Default"/>
    <w:rsid w:val="001E3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b">
    <w:name w:val="Table Grid"/>
    <w:basedOn w:val="a1"/>
    <w:uiPriority w:val="59"/>
    <w:rsid w:val="001E3CF5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48"/>
    <w:pPr>
      <w:jc w:val="center"/>
    </w:pPr>
    <w:rPr>
      <w:color w:val="FFFFFF" w:themeColor="background1"/>
      <w:sz w:val="52"/>
      <w:szCs w:val="52"/>
    </w:rPr>
  </w:style>
  <w:style w:type="paragraph" w:styleId="1">
    <w:name w:val="heading 1"/>
    <w:basedOn w:val="a"/>
    <w:next w:val="a"/>
    <w:link w:val="10"/>
    <w:uiPriority w:val="9"/>
    <w:qFormat/>
    <w:rsid w:val="00041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F9800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97A1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D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D48"/>
    <w:rPr>
      <w:rFonts w:asciiTheme="majorHAnsi" w:eastAsiaTheme="majorEastAsia" w:hAnsiTheme="majorHAnsi" w:cstheme="majorBidi"/>
      <w:b/>
      <w:bCs/>
      <w:color w:val="BF9800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41D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41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D48"/>
    <w:rPr>
      <w:color w:val="FFFFFF" w:themeColor="background1"/>
      <w:sz w:val="52"/>
      <w:szCs w:val="52"/>
    </w:rPr>
  </w:style>
  <w:style w:type="paragraph" w:styleId="a5">
    <w:name w:val="footer"/>
    <w:basedOn w:val="a"/>
    <w:link w:val="a6"/>
    <w:uiPriority w:val="99"/>
    <w:unhideWhenUsed/>
    <w:rsid w:val="00041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D48"/>
    <w:rPr>
      <w:color w:val="FFFFFF" w:themeColor="background1"/>
      <w:sz w:val="52"/>
      <w:szCs w:val="52"/>
    </w:rPr>
  </w:style>
  <w:style w:type="paragraph" w:styleId="a7">
    <w:name w:val="List Paragraph"/>
    <w:basedOn w:val="a"/>
    <w:uiPriority w:val="34"/>
    <w:qFormat/>
    <w:rsid w:val="00041D48"/>
    <w:pPr>
      <w:ind w:left="720"/>
      <w:contextualSpacing/>
    </w:pPr>
  </w:style>
  <w:style w:type="character" w:styleId="a8">
    <w:name w:val="Hyperlink"/>
    <w:basedOn w:val="a0"/>
    <w:unhideWhenUsed/>
    <w:rsid w:val="00041D48"/>
    <w:rPr>
      <w:color w:val="8E58B6" w:themeColor="hyperlink"/>
      <w:u w:val="single"/>
    </w:rPr>
  </w:style>
  <w:style w:type="paragraph" w:styleId="31">
    <w:name w:val="Body Text 3"/>
    <w:basedOn w:val="a"/>
    <w:link w:val="32"/>
    <w:rsid w:val="00041D48"/>
    <w:pPr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rsid w:val="00041D4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Normal (Web)"/>
    <w:basedOn w:val="a"/>
    <w:uiPriority w:val="99"/>
    <w:unhideWhenUsed/>
    <w:rsid w:val="00041D4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a">
    <w:name w:val="Strong"/>
    <w:uiPriority w:val="22"/>
    <w:qFormat/>
    <w:rsid w:val="00041D48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041D48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uk-UA" w:eastAsia="ar-SA"/>
    </w:rPr>
  </w:style>
  <w:style w:type="character" w:customStyle="1" w:styleId="ac">
    <w:name w:val="Текст сноски Знак"/>
    <w:basedOn w:val="a0"/>
    <w:link w:val="ab"/>
    <w:uiPriority w:val="99"/>
    <w:semiHidden/>
    <w:rsid w:val="00041D48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customStyle="1" w:styleId="apple-converted-space">
    <w:name w:val="apple-converted-space"/>
    <w:basedOn w:val="a0"/>
    <w:rsid w:val="00041D48"/>
  </w:style>
  <w:style w:type="character" w:styleId="ad">
    <w:name w:val="footnote reference"/>
    <w:uiPriority w:val="99"/>
    <w:semiHidden/>
    <w:unhideWhenUsed/>
    <w:rsid w:val="00041D48"/>
    <w:rPr>
      <w:vertAlign w:val="superscript"/>
    </w:rPr>
  </w:style>
  <w:style w:type="paragraph" w:styleId="ae">
    <w:name w:val="endnote text"/>
    <w:basedOn w:val="a"/>
    <w:link w:val="af"/>
    <w:semiHidden/>
    <w:unhideWhenUsed/>
    <w:rsid w:val="00041D48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semiHidden/>
    <w:rsid w:val="00041D48"/>
    <w:rPr>
      <w:color w:val="FFFFFF" w:themeColor="background1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041D48"/>
    <w:rPr>
      <w:vertAlign w:val="superscript"/>
    </w:rPr>
  </w:style>
  <w:style w:type="paragraph" w:styleId="af1">
    <w:name w:val="No Spacing"/>
    <w:link w:val="af2"/>
    <w:uiPriority w:val="1"/>
    <w:qFormat/>
    <w:rsid w:val="00041D48"/>
    <w:pPr>
      <w:spacing w:after="0" w:line="240" w:lineRule="auto"/>
    </w:pPr>
    <w:rPr>
      <w:rFonts w:eastAsiaTheme="minorEastAsia"/>
    </w:rPr>
  </w:style>
  <w:style w:type="character" w:customStyle="1" w:styleId="af2">
    <w:name w:val="Без интервала Знак"/>
    <w:basedOn w:val="a0"/>
    <w:link w:val="af1"/>
    <w:uiPriority w:val="1"/>
    <w:rsid w:val="00041D48"/>
    <w:rPr>
      <w:rFonts w:eastAsiaTheme="minorEastAsia"/>
    </w:rPr>
  </w:style>
  <w:style w:type="paragraph" w:styleId="af3">
    <w:name w:val="Balloon Text"/>
    <w:basedOn w:val="a"/>
    <w:link w:val="af4"/>
    <w:uiPriority w:val="99"/>
    <w:semiHidden/>
    <w:unhideWhenUsed/>
    <w:rsid w:val="0004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41D48"/>
    <w:rPr>
      <w:rFonts w:ascii="Tahoma" w:hAnsi="Tahoma" w:cs="Tahoma"/>
      <w:color w:val="FFFFFF" w:themeColor="background1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041D48"/>
  </w:style>
  <w:style w:type="paragraph" w:styleId="af5">
    <w:name w:val="Title"/>
    <w:basedOn w:val="a"/>
    <w:link w:val="af6"/>
    <w:qFormat/>
    <w:rsid w:val="00041D48"/>
    <w:pPr>
      <w:widowControl w:val="0"/>
      <w:spacing w:before="780" w:after="0" w:line="240" w:lineRule="auto"/>
    </w:pPr>
    <w:rPr>
      <w:rFonts w:ascii="Times New Roman" w:eastAsia="Times New Roman" w:hAnsi="Times New Roman" w:cs="Times New Roman"/>
      <w:color w:val="auto"/>
      <w:sz w:val="24"/>
      <w:szCs w:val="20"/>
      <w:lang w:val="uk-UA"/>
    </w:rPr>
  </w:style>
  <w:style w:type="character" w:customStyle="1" w:styleId="af6">
    <w:name w:val="Название Знак"/>
    <w:basedOn w:val="a0"/>
    <w:link w:val="af5"/>
    <w:rsid w:val="00041D48"/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IT">
    <w:name w:val="Заголовок_АСIT Знак"/>
    <w:link w:val="IT0"/>
    <w:locked/>
    <w:rsid w:val="00041D48"/>
    <w:rPr>
      <w:b/>
      <w:sz w:val="24"/>
      <w:szCs w:val="24"/>
    </w:rPr>
  </w:style>
  <w:style w:type="paragraph" w:customStyle="1" w:styleId="IT0">
    <w:name w:val="Заголовок_АСIT"/>
    <w:basedOn w:val="a"/>
    <w:link w:val="IT"/>
    <w:qFormat/>
    <w:rsid w:val="00041D48"/>
    <w:pPr>
      <w:spacing w:after="0" w:line="240" w:lineRule="auto"/>
      <w:ind w:firstLine="448"/>
    </w:pPr>
    <w:rPr>
      <w:b/>
      <w:color w:val="auto"/>
      <w:sz w:val="24"/>
      <w:szCs w:val="24"/>
    </w:rPr>
  </w:style>
  <w:style w:type="character" w:customStyle="1" w:styleId="mailadr">
    <w:name w:val="mailadr"/>
    <w:basedOn w:val="a0"/>
    <w:rsid w:val="00041D48"/>
  </w:style>
  <w:style w:type="paragraph" w:customStyle="1" w:styleId="CarCharCar">
    <w:name w:val="Car Char Car Знак"/>
    <w:basedOn w:val="a"/>
    <w:rsid w:val="00041D48"/>
    <w:pPr>
      <w:spacing w:after="160" w:line="240" w:lineRule="exact"/>
      <w:jc w:val="left"/>
    </w:pPr>
    <w:rPr>
      <w:rFonts w:ascii="Arial" w:eastAsia="Times New Roman" w:hAnsi="Arial" w:cs="Arial"/>
      <w:color w:val="auto"/>
      <w:sz w:val="20"/>
      <w:szCs w:val="20"/>
      <w:lang w:val="en-US"/>
    </w:rPr>
  </w:style>
  <w:style w:type="numbering" w:customStyle="1" w:styleId="2">
    <w:name w:val="Нет списка2"/>
    <w:next w:val="a2"/>
    <w:uiPriority w:val="99"/>
    <w:semiHidden/>
    <w:unhideWhenUsed/>
    <w:rsid w:val="00041D48"/>
  </w:style>
  <w:style w:type="paragraph" w:customStyle="1" w:styleId="Summary">
    <w:name w:val="Summary"/>
    <w:basedOn w:val="a"/>
    <w:rsid w:val="00041D48"/>
    <w:pPr>
      <w:tabs>
        <w:tab w:val="left" w:pos="425"/>
        <w:tab w:val="center" w:pos="3686"/>
        <w:tab w:val="right" w:pos="7371"/>
      </w:tabs>
      <w:autoSpaceDE w:val="0"/>
      <w:autoSpaceDN w:val="0"/>
      <w:adjustRightInd w:val="0"/>
      <w:spacing w:before="120" w:after="120" w:line="240" w:lineRule="auto"/>
      <w:jc w:val="both"/>
    </w:pPr>
    <w:rPr>
      <w:rFonts w:ascii="Times New Roman" w:eastAsia="Times New Roman" w:hAnsi="Times New Roman" w:cs="Times New Roman"/>
      <w:color w:val="auto"/>
      <w:sz w:val="18"/>
      <w:szCs w:val="18"/>
      <w:lang w:val="en-US" w:eastAsia="ru-RU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041D48"/>
    <w:rPr>
      <w:color w:val="800080"/>
      <w:u w:val="single"/>
    </w:rPr>
  </w:style>
  <w:style w:type="character" w:styleId="af7">
    <w:name w:val="FollowedHyperlink"/>
    <w:basedOn w:val="a0"/>
    <w:uiPriority w:val="99"/>
    <w:semiHidden/>
    <w:unhideWhenUsed/>
    <w:rsid w:val="00041D48"/>
    <w:rPr>
      <w:color w:val="7F6F6F" w:themeColor="followedHyperlink"/>
      <w:u w:val="single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F97A18"/>
    <w:pPr>
      <w:keepNext/>
      <w:keepLines/>
      <w:spacing w:before="200" w:after="0"/>
      <w:jc w:val="left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numbering" w:customStyle="1" w:styleId="33">
    <w:name w:val="Нет списка3"/>
    <w:next w:val="a2"/>
    <w:uiPriority w:val="99"/>
    <w:semiHidden/>
    <w:unhideWhenUsed/>
    <w:rsid w:val="00F97A18"/>
  </w:style>
  <w:style w:type="paragraph" w:styleId="af8">
    <w:name w:val="Body Text"/>
    <w:basedOn w:val="a"/>
    <w:link w:val="af9"/>
    <w:rsid w:val="00F97A18"/>
    <w:pPr>
      <w:spacing w:after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val="uk-UA" w:eastAsia="ru-RU"/>
    </w:rPr>
  </w:style>
  <w:style w:type="character" w:customStyle="1" w:styleId="af9">
    <w:name w:val="Основной текст Знак"/>
    <w:basedOn w:val="a0"/>
    <w:link w:val="af8"/>
    <w:rsid w:val="00F97A1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fa">
    <w:name w:val="Emphasis"/>
    <w:uiPriority w:val="20"/>
    <w:qFormat/>
    <w:rsid w:val="00F97A18"/>
    <w:rPr>
      <w:i/>
      <w:iCs/>
    </w:rPr>
  </w:style>
  <w:style w:type="character" w:customStyle="1" w:styleId="30">
    <w:name w:val="Заголовок 3 Знак"/>
    <w:basedOn w:val="a0"/>
    <w:link w:val="3"/>
    <w:rsid w:val="00F97A18"/>
    <w:rPr>
      <w:rFonts w:ascii="Cambria" w:eastAsia="Times New Roman" w:hAnsi="Cambria" w:cs="Times New Roman"/>
      <w:b/>
      <w:bCs/>
      <w:color w:val="4F81BD"/>
    </w:rPr>
  </w:style>
  <w:style w:type="character" w:customStyle="1" w:styleId="100">
    <w:name w:val="Основной текст (10)_"/>
    <w:link w:val="101"/>
    <w:rsid w:val="00F97A18"/>
    <w:rPr>
      <w:rFonts w:ascii="Arial" w:hAnsi="Arial"/>
      <w:spacing w:val="17"/>
      <w:sz w:val="73"/>
      <w:szCs w:val="7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97A18"/>
    <w:pPr>
      <w:widowControl w:val="0"/>
      <w:shd w:val="clear" w:color="auto" w:fill="FFFFFF"/>
      <w:spacing w:after="300" w:line="240" w:lineRule="atLeast"/>
      <w:jc w:val="both"/>
    </w:pPr>
    <w:rPr>
      <w:rFonts w:ascii="Arial" w:hAnsi="Arial"/>
      <w:color w:val="auto"/>
      <w:spacing w:val="17"/>
      <w:sz w:val="73"/>
      <w:szCs w:val="73"/>
    </w:rPr>
  </w:style>
  <w:style w:type="character" w:customStyle="1" w:styleId="docdata">
    <w:name w:val="docdata"/>
    <w:basedOn w:val="a0"/>
    <w:rsid w:val="00F97A18"/>
  </w:style>
  <w:style w:type="character" w:customStyle="1" w:styleId="311">
    <w:name w:val="Заголовок 3 Знак1"/>
    <w:basedOn w:val="a0"/>
    <w:uiPriority w:val="9"/>
    <w:semiHidden/>
    <w:rsid w:val="00F97A18"/>
    <w:rPr>
      <w:rFonts w:asciiTheme="majorHAnsi" w:eastAsiaTheme="majorEastAsia" w:hAnsiTheme="majorHAnsi" w:cstheme="majorBidi"/>
      <w:b/>
      <w:bCs/>
      <w:color w:val="FFCC00" w:themeColor="accent1"/>
      <w:sz w:val="52"/>
      <w:szCs w:val="52"/>
    </w:rPr>
  </w:style>
  <w:style w:type="numbering" w:customStyle="1" w:styleId="4">
    <w:name w:val="Нет списка4"/>
    <w:next w:val="a2"/>
    <w:uiPriority w:val="99"/>
    <w:semiHidden/>
    <w:unhideWhenUsed/>
    <w:rsid w:val="001E3CF5"/>
  </w:style>
  <w:style w:type="paragraph" w:customStyle="1" w:styleId="Default">
    <w:name w:val="Default"/>
    <w:rsid w:val="001E3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b">
    <w:name w:val="Table Grid"/>
    <w:basedOn w:val="a1"/>
    <w:uiPriority w:val="59"/>
    <w:rsid w:val="001E3CF5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4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421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6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2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8904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on.gov.ua/storage/app/media/news/%D0%9D%D0%BE%D0%B2%D0%B8%D0%BD%D0%B8/2018/11/01/1info-konkurs-ukr-izrail-2019-2020-2.docx" TargetMode="External"/><Relationship Id="rId18" Type="http://schemas.openxmlformats.org/officeDocument/2006/relationships/hyperlink" Target="http://lingvo.onu.edu.ua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mon.gov.ua/storage/app/media/news/%D0%9D%D0%BE%D0%B2%D0%B8%D0%BD%D0%B8/2018/11/01/2application-form-en-ukr-izrail-call-2019-2020-2.doc" TargetMode="External"/><Relationship Id="rId17" Type="http://schemas.openxmlformats.org/officeDocument/2006/relationships/hyperlink" Target="mailto:foreign.languages@onu.edu.u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t.ly/2Hdy8r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microsoft.com/office/2007/relationships/stylesWithEffects" Target="stylesWithEffects.xml"/><Relationship Id="rId15" Type="http://schemas.openxmlformats.org/officeDocument/2006/relationships/hyperlink" Target="mailto:priymak@donnuet.edu.ua" TargetMode="External"/><Relationship Id="rId10" Type="http://schemas.openxmlformats.org/officeDocument/2006/relationships/image" Target="media/image1.gif"/><Relationship Id="rId19" Type="http://schemas.openxmlformats.org/officeDocument/2006/relationships/hyperlink" Target="mailto:elena.vasylchenko@gmail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donnuet.edu.u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40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FFCC00"/>
      </a:accent1>
      <a:accent2>
        <a:srgbClr val="F3A447"/>
      </a:accent2>
      <a:accent3>
        <a:srgbClr val="0070C0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945200-2FA9-43D1-B183-A9D3D5FC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1662</Words>
  <Characters>9475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</dc:creator>
  <cp:lastModifiedBy>Admin</cp:lastModifiedBy>
  <cp:revision>2</cp:revision>
  <cp:lastPrinted>2018-08-23T06:08:00Z</cp:lastPrinted>
  <dcterms:created xsi:type="dcterms:W3CDTF">2019-01-17T11:32:00Z</dcterms:created>
  <dcterms:modified xsi:type="dcterms:W3CDTF">2019-01-17T11:32:00Z</dcterms:modified>
</cp:coreProperties>
</file>