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8C86A" w14:textId="18EA08E0" w:rsidR="00E0130C" w:rsidRPr="00E0130C" w:rsidRDefault="00E0130C" w:rsidP="00E0130C">
      <w:pPr>
        <w:jc w:val="center"/>
        <w:rPr>
          <w:b/>
          <w:bCs/>
        </w:rPr>
      </w:pPr>
      <w:r w:rsidRPr="00E0130C">
        <w:rPr>
          <w:b/>
          <w:bCs/>
        </w:rPr>
        <w:t>Склад РСВР</w:t>
      </w:r>
    </w:p>
    <w:p w14:paraId="6563334B" w14:textId="29B3ADBF" w:rsidR="00E0130C" w:rsidRDefault="00E0130C"/>
    <w:p w14:paraId="17785D4C" w14:textId="77777777" w:rsidR="00E0130C" w:rsidRPr="00CB398A" w:rsidRDefault="00E0130C" w:rsidP="00E0130C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5D0084">
        <w:rPr>
          <w:szCs w:val="28"/>
        </w:rPr>
        <w:t>ТОВКАНЕЦЬ Оксана Сергіївна, доктор педагогічних наук, професор, професор кафедри загальної педагогіки та педагогіки вищої школи факультету суспільних наук ДВНЗ «Ужгородський національний університет» (голова ради)</w:t>
      </w:r>
      <w:r w:rsidRPr="00F60118">
        <w:rPr>
          <w:szCs w:val="28"/>
        </w:rPr>
        <w:t>;</w:t>
      </w:r>
    </w:p>
    <w:p w14:paraId="7F9FFC8E" w14:textId="77777777" w:rsidR="00E0130C" w:rsidRPr="00CB398A" w:rsidRDefault="00E0130C" w:rsidP="00E0130C">
      <w:pPr>
        <w:tabs>
          <w:tab w:val="left" w:pos="284"/>
        </w:tabs>
        <w:spacing w:line="276" w:lineRule="auto"/>
        <w:ind w:firstLine="709"/>
        <w:rPr>
          <w:szCs w:val="28"/>
          <w:lang w:eastAsia="uk-UA"/>
        </w:rPr>
      </w:pPr>
      <w:r w:rsidRPr="005D0084">
        <w:rPr>
          <w:szCs w:val="28"/>
        </w:rPr>
        <w:t>РОЗЛУЦЬКА Галина Миколаївна, доктор педагогічних наук, професор, професор кафедри загальної педагогіки та педагогіки вищої школи факультету суспільних наук ДВНЗ «Ужгородський національний університет» (рецензент)</w:t>
      </w:r>
      <w:r w:rsidRPr="00587245">
        <w:rPr>
          <w:szCs w:val="28"/>
        </w:rPr>
        <w:t>;</w:t>
      </w:r>
    </w:p>
    <w:p w14:paraId="37A8CC85" w14:textId="77777777" w:rsidR="00E0130C" w:rsidRPr="00CB398A" w:rsidRDefault="00E0130C" w:rsidP="00E0130C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5D0084">
        <w:rPr>
          <w:szCs w:val="28"/>
        </w:rPr>
        <w:t>ПОПАДИЧ Олена Олександрівна, доктор педагогічних наук, професор, професор кафедри загальної педагогіки та педагогіки вищої школи факультету суспільних наук ДВНЗ «Ужгородський національний університет» (рецензент)</w:t>
      </w:r>
      <w:r w:rsidRPr="000737ED">
        <w:rPr>
          <w:szCs w:val="28"/>
        </w:rPr>
        <w:t>;</w:t>
      </w:r>
    </w:p>
    <w:p w14:paraId="61BAEABF" w14:textId="77777777" w:rsidR="00E0130C" w:rsidRPr="00CB398A" w:rsidRDefault="00E0130C" w:rsidP="00E0130C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5D0084">
        <w:rPr>
          <w:szCs w:val="28"/>
        </w:rPr>
        <w:t>ЧИЧУК Антоніна Петрівна, доктор педагогічних наук, професор, професор кафедри педагогіки, психології, початкової, дошкільної освіти та управління закладом освіти «Закарпатського угорського університету імені Ференца Ракоці ІІ» (офіційний опонент)</w:t>
      </w:r>
      <w:r w:rsidRPr="000737ED">
        <w:rPr>
          <w:szCs w:val="28"/>
        </w:rPr>
        <w:t>;</w:t>
      </w:r>
    </w:p>
    <w:p w14:paraId="6D1D48A2" w14:textId="5ACC98D2" w:rsidR="00E0130C" w:rsidRPr="00E0130C" w:rsidRDefault="00E0130C" w:rsidP="00E0130C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5D0084">
        <w:rPr>
          <w:szCs w:val="28"/>
        </w:rPr>
        <w:t>КІНАХ Неля Володимирівна, доктор педагогічних наук, професор, завідувач кафедри педагогіки та психології Волинського інституту післядипломної педагогічної освіти (офіційний опонент)</w:t>
      </w:r>
      <w:r w:rsidRPr="00587245">
        <w:rPr>
          <w:szCs w:val="28"/>
        </w:rPr>
        <w:t>.</w:t>
      </w:r>
    </w:p>
    <w:sectPr w:rsidR="00E0130C" w:rsidRPr="00E0130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30C"/>
    <w:rsid w:val="001450F7"/>
    <w:rsid w:val="003D6702"/>
    <w:rsid w:val="00610B3A"/>
    <w:rsid w:val="0065437B"/>
    <w:rsid w:val="00AC35D5"/>
    <w:rsid w:val="00E01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91920"/>
  <w15:chartTrackingRefBased/>
  <w15:docId w15:val="{A1DCFDDB-B8B5-41C0-9070-DBAC331C3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691</Words>
  <Characters>395</Characters>
  <Application>Microsoft Office Word</Application>
  <DocSecurity>0</DocSecurity>
  <Lines>3</Lines>
  <Paragraphs>2</Paragraphs>
  <ScaleCrop>false</ScaleCrop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2026-07-02T10:03:00Z</dcterms:created>
  <dcterms:modified xsi:type="dcterms:W3CDTF">2026-07-02T10:03:00Z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31fbafa9-03da-480b-b647-e46d530f4793</vt:lpwstr>
  </property>
</Properties>
</file>