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E68E0" w14:textId="6165A762" w:rsidR="001450F7" w:rsidRPr="000E51BB" w:rsidRDefault="000E51BB" w:rsidP="000E51BB">
      <w:pPr>
        <w:jc w:val="center"/>
        <w:rPr>
          <w:b/>
          <w:bCs/>
        </w:rPr>
      </w:pPr>
      <w:r w:rsidRPr="000E51BB">
        <w:rPr>
          <w:b/>
          <w:bCs/>
        </w:rPr>
        <w:t>Склад РСВР</w:t>
      </w:r>
    </w:p>
    <w:p w14:paraId="13D35051" w14:textId="2CBCF49D" w:rsidR="000E51BB" w:rsidRDefault="000E51BB"/>
    <w:p w14:paraId="0A4D153D" w14:textId="77777777" w:rsidR="000E51BB" w:rsidRPr="0021305E" w:rsidRDefault="000E51BB" w:rsidP="000E51BB">
      <w:pPr>
        <w:pStyle w:val="a3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05E">
        <w:rPr>
          <w:rFonts w:ascii="Times New Roman" w:hAnsi="Times New Roman" w:cs="Times New Roman"/>
          <w:sz w:val="28"/>
          <w:szCs w:val="28"/>
        </w:rPr>
        <w:t>РОЗЛУЦЬКА Галина Миколаївна, доктор педагогічних наук, професор, професор кафедри загальної педагогіки та педагогіки вищої школи факультету суспільних наук ДВНЗ «Ужгородський національний університет» (голова ради);</w:t>
      </w:r>
    </w:p>
    <w:p w14:paraId="4A348B38" w14:textId="77777777" w:rsidR="000E51BB" w:rsidRPr="0021305E" w:rsidRDefault="000E51BB" w:rsidP="000E51BB">
      <w:pPr>
        <w:pStyle w:val="a3"/>
        <w:spacing w:after="0" w:line="312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305E">
        <w:rPr>
          <w:rFonts w:ascii="Times New Roman" w:hAnsi="Times New Roman" w:cs="Times New Roman"/>
          <w:sz w:val="28"/>
          <w:szCs w:val="28"/>
        </w:rPr>
        <w:t>ПОВІДАЙЧИК Оксана Степанівна, доктор педагогічних наук, професор, завідувачка кафедри загальної педагогіки та педагогіки вищої школи факультету суспільних наук ДВНЗ «Ужгородський національний університет»</w:t>
      </w:r>
      <w:r w:rsidRPr="002130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1305E">
        <w:rPr>
          <w:rFonts w:ascii="Times New Roman" w:hAnsi="Times New Roman" w:cs="Times New Roman"/>
          <w:sz w:val="28"/>
          <w:szCs w:val="28"/>
        </w:rPr>
        <w:t>(рецензент);</w:t>
      </w:r>
    </w:p>
    <w:p w14:paraId="5CCDB6D0" w14:textId="77777777" w:rsidR="000E51BB" w:rsidRPr="0021305E" w:rsidRDefault="000E51BB" w:rsidP="000E51BB">
      <w:pPr>
        <w:pStyle w:val="a3"/>
        <w:spacing w:after="0" w:line="312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305E">
        <w:rPr>
          <w:rFonts w:ascii="Times New Roman" w:eastAsia="Times New Roman" w:hAnsi="Times New Roman" w:cs="Times New Roman"/>
          <w:sz w:val="28"/>
          <w:szCs w:val="28"/>
        </w:rPr>
        <w:t xml:space="preserve">ПОПАДИЧ Олена Олександрівна, доктор педагогічних наук, професор, професор кафедри загальної педагогіки та педагогіки вищої школи факультету суспільних наук </w:t>
      </w:r>
      <w:r w:rsidRPr="0021305E">
        <w:rPr>
          <w:rFonts w:ascii="Times New Roman" w:hAnsi="Times New Roman" w:cs="Times New Roman"/>
          <w:sz w:val="28"/>
          <w:szCs w:val="28"/>
        </w:rPr>
        <w:t>ДВНЗ «Ужгородський національний університет»</w:t>
      </w:r>
      <w:r w:rsidRPr="002130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1305E">
        <w:rPr>
          <w:rFonts w:ascii="Times New Roman" w:hAnsi="Times New Roman" w:cs="Times New Roman"/>
          <w:sz w:val="28"/>
          <w:szCs w:val="28"/>
        </w:rPr>
        <w:t>(рецензент);</w:t>
      </w:r>
    </w:p>
    <w:p w14:paraId="5AEB30BD" w14:textId="77777777" w:rsidR="000E51BB" w:rsidRPr="0021305E" w:rsidRDefault="000E51BB" w:rsidP="000E51BB">
      <w:pPr>
        <w:pStyle w:val="a3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1BB">
        <w:rPr>
          <w:rFonts w:ascii="Times New Roman" w:hAnsi="Times New Roman" w:cs="Times New Roman"/>
          <w:sz w:val="28"/>
          <w:szCs w:val="28"/>
        </w:rPr>
        <w:t xml:space="preserve">ЛЕВРІНЦ Маріанна Іванівна, доктор педагогічних наук, професор, професор кафедри філології "Закарпатського угорського університету імені Ференца Ракоці ІІ" </w:t>
      </w:r>
      <w:r w:rsidRPr="0021305E">
        <w:rPr>
          <w:rFonts w:ascii="Times New Roman" w:hAnsi="Times New Roman" w:cs="Times New Roman"/>
          <w:sz w:val="28"/>
          <w:szCs w:val="28"/>
        </w:rPr>
        <w:t>(офіційний опонент);</w:t>
      </w:r>
    </w:p>
    <w:p w14:paraId="680105EC" w14:textId="0BB9A113" w:rsidR="000E51BB" w:rsidRPr="000E51BB" w:rsidRDefault="000E51BB" w:rsidP="000E51BB">
      <w:pPr>
        <w:pStyle w:val="a3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05E">
        <w:rPr>
          <w:rFonts w:ascii="Times New Roman" w:hAnsi="Times New Roman" w:cs="Times New Roman"/>
          <w:sz w:val="28"/>
          <w:szCs w:val="28"/>
        </w:rPr>
        <w:t>ПОЛІЩУК Віра Аркадіївна, доктор педагогічних наук, професор, професор кафедри спеціальної та інклюзивної освіти «Тернопільського національного педагогічного університету імені Володимира Гнатюка» (офіційний опонент).</w:t>
      </w:r>
    </w:p>
    <w:sectPr w:rsidR="000E51BB" w:rsidRPr="000E51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1BB"/>
    <w:rsid w:val="000E51BB"/>
    <w:rsid w:val="001450F7"/>
    <w:rsid w:val="003D6702"/>
    <w:rsid w:val="00610B3A"/>
    <w:rsid w:val="0065437B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1172E"/>
  <w15:chartTrackingRefBased/>
  <w15:docId w15:val="{5165361C-5AAB-4BC7-9578-EC148C04B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1BB"/>
    <w:pPr>
      <w:spacing w:after="160" w:line="259" w:lineRule="auto"/>
      <w:ind w:left="720"/>
      <w:contextualSpacing/>
      <w:jc w:val="left"/>
    </w:pPr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670</Words>
  <Characters>383</Characters>
  <Application>Microsoft Office Word</Application>
  <DocSecurity>0</DocSecurity>
  <Lines>3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2026-06-26T07:57:00Z</dcterms:created>
  <dcterms:modified xsi:type="dcterms:W3CDTF">2026-06-26T07:58:00Z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7264f5c0-b3fa-4ce1-9d76-7b5d44c96cce</vt:lpwstr>
  </property>
</Properties>
</file>