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304" w:rsidRPr="00ED6CE2" w:rsidRDefault="00626304" w:rsidP="00626304">
      <w:pPr>
        <w:widowControl/>
        <w:autoSpaceDE/>
        <w:autoSpaceDN/>
        <w:jc w:val="center"/>
        <w:rPr>
          <w:b/>
          <w:sz w:val="28"/>
        </w:rPr>
      </w:pPr>
      <w:r w:rsidRPr="00ED6CE2">
        <w:rPr>
          <w:b/>
          <w:sz w:val="28"/>
        </w:rPr>
        <w:t>ДЕРЖАВНИЙ ВИЩИЙ НАВЧАЛЬНИЙ ЗАКЛАД</w:t>
      </w:r>
    </w:p>
    <w:p w:rsidR="00626304" w:rsidRPr="00ED6CE2" w:rsidRDefault="00626304" w:rsidP="00626304">
      <w:pPr>
        <w:widowControl/>
        <w:autoSpaceDE/>
        <w:autoSpaceDN/>
        <w:jc w:val="center"/>
        <w:rPr>
          <w:b/>
          <w:sz w:val="28"/>
        </w:rPr>
      </w:pPr>
      <w:r w:rsidRPr="00ED6CE2">
        <w:rPr>
          <w:b/>
          <w:sz w:val="28"/>
        </w:rPr>
        <w:t>«УЖГОРОДСЬКИЙ НАЦІОНАЛЬНИЙ УНІВЕРСИТЕТ»</w:t>
      </w:r>
    </w:p>
    <w:p w:rsidR="00626304" w:rsidRPr="00ED6CE2" w:rsidRDefault="00626304" w:rsidP="00626304">
      <w:pPr>
        <w:widowControl/>
        <w:autoSpaceDE/>
        <w:autoSpaceDN/>
        <w:jc w:val="center"/>
        <w:rPr>
          <w:b/>
          <w:sz w:val="28"/>
        </w:rPr>
      </w:pPr>
      <w:r w:rsidRPr="00ED6CE2">
        <w:rPr>
          <w:b/>
          <w:sz w:val="28"/>
        </w:rPr>
        <w:t>ФАКУЛЬТЕТ СУСПІЛЬНИХ НАУК</w:t>
      </w:r>
    </w:p>
    <w:p w:rsidR="00626304" w:rsidRPr="00ED6CE2" w:rsidRDefault="00626304" w:rsidP="00626304">
      <w:pPr>
        <w:widowControl/>
        <w:autoSpaceDE/>
        <w:autoSpaceDN/>
        <w:jc w:val="center"/>
        <w:rPr>
          <w:b/>
          <w:sz w:val="28"/>
        </w:rPr>
      </w:pPr>
      <w:r w:rsidRPr="00ED6CE2">
        <w:rPr>
          <w:b/>
          <w:sz w:val="28"/>
        </w:rPr>
        <w:t xml:space="preserve">Кафедра загальної педагогіки </w:t>
      </w:r>
      <w:r w:rsidR="009A2F49">
        <w:rPr>
          <w:b/>
          <w:sz w:val="28"/>
        </w:rPr>
        <w:t>та</w:t>
      </w:r>
      <w:r w:rsidRPr="00ED6CE2">
        <w:rPr>
          <w:b/>
          <w:sz w:val="28"/>
        </w:rPr>
        <w:t xml:space="preserve"> педагогіки вищої школи</w:t>
      </w:r>
    </w:p>
    <w:p w:rsidR="00626304" w:rsidRDefault="00626304" w:rsidP="00626304">
      <w:pPr>
        <w:widowControl/>
        <w:autoSpaceDE/>
        <w:autoSpaceDN/>
        <w:spacing w:after="160" w:line="259" w:lineRule="auto"/>
        <w:rPr>
          <w:sz w:val="32"/>
        </w:rPr>
      </w:pPr>
    </w:p>
    <w:p w:rsidR="00626304" w:rsidRPr="00ED6CE2" w:rsidRDefault="00271C39" w:rsidP="00271C39">
      <w:pPr>
        <w:jc w:val="center"/>
        <w:rPr>
          <w:sz w:val="32"/>
        </w:rPr>
      </w:pPr>
      <w:r>
        <w:rPr>
          <w:b/>
          <w:sz w:val="28"/>
          <w:szCs w:val="28"/>
        </w:rPr>
        <w:t xml:space="preserve">                                                         </w:t>
      </w:r>
    </w:p>
    <w:p w:rsidR="009A2F49" w:rsidRPr="009C5F25" w:rsidRDefault="009A2F49" w:rsidP="009A2F49">
      <w:pPr>
        <w:pStyle w:val="a3"/>
        <w:spacing w:before="89" w:line="322" w:lineRule="exact"/>
        <w:ind w:left="5103"/>
        <w:rPr>
          <w:b/>
        </w:rPr>
      </w:pPr>
      <w:r>
        <w:rPr>
          <w:b/>
        </w:rPr>
        <w:t xml:space="preserve">                     </w:t>
      </w:r>
      <w:r w:rsidRPr="009C5F25">
        <w:rPr>
          <w:b/>
        </w:rPr>
        <w:t>ЗАТВЕРДЖЕНО</w:t>
      </w:r>
    </w:p>
    <w:p w:rsidR="009A2F49" w:rsidRDefault="009A2F49" w:rsidP="009A2F49">
      <w:pPr>
        <w:pStyle w:val="a3"/>
        <w:spacing w:line="322" w:lineRule="exact"/>
        <w:ind w:left="5103"/>
      </w:pPr>
      <w:r>
        <w:t xml:space="preserve">                     </w:t>
      </w:r>
      <w:r w:rsidRPr="00C13460">
        <w:t xml:space="preserve">Вченою радою факультету </w:t>
      </w:r>
    </w:p>
    <w:p w:rsidR="009A2F49" w:rsidRPr="00C13460" w:rsidRDefault="009A2F49" w:rsidP="009A2F49">
      <w:pPr>
        <w:pStyle w:val="a3"/>
        <w:spacing w:line="322" w:lineRule="exact"/>
      </w:pPr>
      <w:r>
        <w:t xml:space="preserve">                                                                                              </w:t>
      </w:r>
      <w:r w:rsidRPr="00C13460">
        <w:t xml:space="preserve">суспільних наук </w:t>
      </w:r>
    </w:p>
    <w:p w:rsidR="009A2F49" w:rsidRDefault="009A2F49" w:rsidP="009A2F49">
      <w:pPr>
        <w:widowControl/>
        <w:autoSpaceDE/>
        <w:autoSpaceDN/>
        <w:rPr>
          <w:sz w:val="28"/>
          <w:szCs w:val="28"/>
        </w:rPr>
      </w:pPr>
      <w:r w:rsidRPr="00493032">
        <w:rPr>
          <w:sz w:val="28"/>
          <w:szCs w:val="28"/>
        </w:rPr>
        <w:t xml:space="preserve">                                                                         </w:t>
      </w:r>
      <w:r>
        <w:rPr>
          <w:sz w:val="28"/>
          <w:szCs w:val="28"/>
        </w:rPr>
        <w:t xml:space="preserve">                     </w:t>
      </w:r>
      <w:r w:rsidRPr="00493032">
        <w:rPr>
          <w:sz w:val="28"/>
          <w:szCs w:val="28"/>
        </w:rPr>
        <w:t xml:space="preserve">Протокол № </w:t>
      </w:r>
      <w:r w:rsidR="00C360BC">
        <w:rPr>
          <w:sz w:val="28"/>
          <w:szCs w:val="28"/>
        </w:rPr>
        <w:t>6</w:t>
      </w:r>
      <w:r>
        <w:rPr>
          <w:sz w:val="28"/>
          <w:szCs w:val="28"/>
        </w:rPr>
        <w:t xml:space="preserve">                                                  </w:t>
      </w:r>
    </w:p>
    <w:p w:rsidR="009A2F49" w:rsidRPr="00493032" w:rsidRDefault="009A2F49" w:rsidP="009A2F49">
      <w:pPr>
        <w:widowControl/>
        <w:autoSpaceDE/>
        <w:autoSpaceDN/>
        <w:rPr>
          <w:sz w:val="28"/>
          <w:szCs w:val="28"/>
        </w:rPr>
      </w:pPr>
      <w:r>
        <w:rPr>
          <w:sz w:val="28"/>
          <w:szCs w:val="28"/>
        </w:rPr>
        <w:t xml:space="preserve">                                                                                              в</w:t>
      </w:r>
      <w:r w:rsidRPr="00493032">
        <w:rPr>
          <w:sz w:val="28"/>
          <w:szCs w:val="28"/>
        </w:rPr>
        <w:t>ід</w:t>
      </w:r>
      <w:r>
        <w:rPr>
          <w:sz w:val="28"/>
          <w:szCs w:val="28"/>
        </w:rPr>
        <w:t xml:space="preserve"> «</w:t>
      </w:r>
      <w:r w:rsidRPr="00493032">
        <w:rPr>
          <w:sz w:val="28"/>
          <w:szCs w:val="28"/>
        </w:rPr>
        <w:t>2</w:t>
      </w:r>
      <w:r w:rsidR="00C360BC">
        <w:rPr>
          <w:sz w:val="28"/>
          <w:szCs w:val="28"/>
        </w:rPr>
        <w:t>2</w:t>
      </w:r>
      <w:r w:rsidRPr="00493032">
        <w:rPr>
          <w:sz w:val="28"/>
          <w:szCs w:val="28"/>
        </w:rPr>
        <w:t>» січня 202</w:t>
      </w:r>
      <w:r w:rsidR="00C360BC">
        <w:rPr>
          <w:sz w:val="28"/>
          <w:szCs w:val="28"/>
        </w:rPr>
        <w:t>6</w:t>
      </w:r>
      <w:r w:rsidRPr="00493032">
        <w:rPr>
          <w:sz w:val="28"/>
          <w:szCs w:val="28"/>
        </w:rPr>
        <w:t xml:space="preserve"> року</w:t>
      </w:r>
      <w:r>
        <w:rPr>
          <w:sz w:val="28"/>
          <w:szCs w:val="28"/>
        </w:rPr>
        <w:t xml:space="preserve">                                                             </w:t>
      </w:r>
    </w:p>
    <w:p w:rsidR="00626304" w:rsidRPr="00ED6CE2" w:rsidRDefault="00626304" w:rsidP="00626304">
      <w:pPr>
        <w:widowControl/>
        <w:autoSpaceDE/>
        <w:autoSpaceDN/>
        <w:spacing w:after="160" w:line="259" w:lineRule="auto"/>
        <w:rPr>
          <w:sz w:val="32"/>
        </w:rPr>
      </w:pPr>
    </w:p>
    <w:p w:rsidR="00626304" w:rsidRPr="00ED6CE2" w:rsidRDefault="00626304" w:rsidP="00626304">
      <w:pPr>
        <w:widowControl/>
        <w:autoSpaceDE/>
        <w:autoSpaceDN/>
        <w:spacing w:after="160" w:line="259" w:lineRule="auto"/>
        <w:rPr>
          <w:sz w:val="32"/>
        </w:rPr>
      </w:pPr>
    </w:p>
    <w:p w:rsidR="00626304" w:rsidRDefault="00626304" w:rsidP="00626304">
      <w:pPr>
        <w:widowControl/>
        <w:autoSpaceDE/>
        <w:autoSpaceDN/>
        <w:spacing w:after="160" w:line="259" w:lineRule="auto"/>
        <w:rPr>
          <w:sz w:val="32"/>
        </w:rPr>
      </w:pPr>
    </w:p>
    <w:p w:rsidR="00626304" w:rsidRPr="00ED6CE2" w:rsidRDefault="00626304" w:rsidP="00626304">
      <w:pPr>
        <w:widowControl/>
        <w:autoSpaceDE/>
        <w:autoSpaceDN/>
        <w:spacing w:after="160" w:line="259" w:lineRule="auto"/>
        <w:rPr>
          <w:sz w:val="32"/>
        </w:rPr>
      </w:pPr>
    </w:p>
    <w:p w:rsidR="00271C39" w:rsidRPr="00271C39" w:rsidRDefault="00626304" w:rsidP="00271C39">
      <w:pPr>
        <w:widowControl/>
        <w:autoSpaceDE/>
        <w:autoSpaceDN/>
        <w:jc w:val="center"/>
        <w:rPr>
          <w:b/>
          <w:sz w:val="36"/>
          <w:szCs w:val="36"/>
        </w:rPr>
      </w:pPr>
      <w:r w:rsidRPr="00271C39">
        <w:rPr>
          <w:b/>
          <w:sz w:val="36"/>
          <w:szCs w:val="36"/>
        </w:rPr>
        <w:t xml:space="preserve">КАФЕДРАЛЬНИЙ КАТАЛОГ </w:t>
      </w:r>
    </w:p>
    <w:p w:rsidR="00854399" w:rsidRDefault="00626304" w:rsidP="00271C39">
      <w:pPr>
        <w:widowControl/>
        <w:autoSpaceDE/>
        <w:autoSpaceDN/>
        <w:jc w:val="center"/>
        <w:rPr>
          <w:b/>
          <w:sz w:val="36"/>
          <w:szCs w:val="36"/>
        </w:rPr>
      </w:pPr>
      <w:r w:rsidRPr="00271C39">
        <w:rPr>
          <w:b/>
          <w:sz w:val="36"/>
          <w:szCs w:val="36"/>
        </w:rPr>
        <w:t xml:space="preserve">ВИБІРКОВИХ НАВЧАЛЬНИХ ДИСЦИПЛІН </w:t>
      </w:r>
    </w:p>
    <w:p w:rsidR="00626304" w:rsidRPr="00271C39" w:rsidRDefault="00626304" w:rsidP="00271C39">
      <w:pPr>
        <w:widowControl/>
        <w:autoSpaceDE/>
        <w:autoSpaceDN/>
        <w:jc w:val="center"/>
        <w:rPr>
          <w:b/>
          <w:sz w:val="36"/>
          <w:szCs w:val="36"/>
        </w:rPr>
      </w:pPr>
      <w:r w:rsidRPr="00271C39">
        <w:rPr>
          <w:b/>
          <w:sz w:val="36"/>
          <w:szCs w:val="36"/>
        </w:rPr>
        <w:t>ОСВІТНЬОЇ ПРОГРАМИ «ДОШКІЛЬНА ОСВІТА» ДРУГОГО (МАГІСТЕРСЬКОГО) РІВНЯ ВИЩОЇ ОСВІТИ</w:t>
      </w:r>
    </w:p>
    <w:p w:rsidR="00626304" w:rsidRPr="00ED6CE2" w:rsidRDefault="00626304" w:rsidP="00626304">
      <w:pPr>
        <w:widowControl/>
        <w:autoSpaceDE/>
        <w:autoSpaceDN/>
        <w:spacing w:after="160" w:line="259" w:lineRule="auto"/>
        <w:rPr>
          <w:sz w:val="32"/>
        </w:rPr>
      </w:pPr>
    </w:p>
    <w:p w:rsidR="00626304" w:rsidRPr="00ED6CE2" w:rsidRDefault="00626304" w:rsidP="00626304">
      <w:pPr>
        <w:widowControl/>
        <w:autoSpaceDE/>
        <w:autoSpaceDN/>
        <w:spacing w:after="160" w:line="259" w:lineRule="auto"/>
        <w:rPr>
          <w:sz w:val="32"/>
        </w:rPr>
      </w:pPr>
    </w:p>
    <w:p w:rsidR="00626304" w:rsidRPr="00ED6CE2" w:rsidRDefault="00626304" w:rsidP="00626304">
      <w:pPr>
        <w:widowControl/>
        <w:autoSpaceDE/>
        <w:autoSpaceDN/>
        <w:spacing w:after="160" w:line="259" w:lineRule="auto"/>
        <w:rPr>
          <w:sz w:val="32"/>
        </w:rPr>
      </w:pPr>
    </w:p>
    <w:p w:rsidR="00626304" w:rsidRPr="00ED6CE2" w:rsidRDefault="00626304" w:rsidP="00626304">
      <w:pPr>
        <w:widowControl/>
        <w:autoSpaceDE/>
        <w:autoSpaceDN/>
        <w:spacing w:after="160" w:line="259" w:lineRule="auto"/>
        <w:rPr>
          <w:sz w:val="32"/>
        </w:rPr>
      </w:pPr>
    </w:p>
    <w:p w:rsidR="00626304" w:rsidRPr="00ED6CE2" w:rsidRDefault="00626304" w:rsidP="00626304">
      <w:pPr>
        <w:widowControl/>
        <w:autoSpaceDE/>
        <w:autoSpaceDN/>
        <w:spacing w:after="160" w:line="259" w:lineRule="auto"/>
        <w:rPr>
          <w:sz w:val="32"/>
        </w:rPr>
      </w:pPr>
    </w:p>
    <w:p w:rsidR="00626304" w:rsidRDefault="00626304" w:rsidP="00626304">
      <w:pPr>
        <w:widowControl/>
        <w:autoSpaceDE/>
        <w:autoSpaceDN/>
        <w:spacing w:after="160" w:line="259" w:lineRule="auto"/>
        <w:rPr>
          <w:sz w:val="32"/>
        </w:rPr>
      </w:pPr>
    </w:p>
    <w:p w:rsidR="00CF7731" w:rsidRPr="00ED6CE2" w:rsidRDefault="00CF7731" w:rsidP="00626304">
      <w:pPr>
        <w:widowControl/>
        <w:autoSpaceDE/>
        <w:autoSpaceDN/>
        <w:spacing w:after="160" w:line="259" w:lineRule="auto"/>
        <w:rPr>
          <w:sz w:val="32"/>
        </w:rPr>
      </w:pPr>
    </w:p>
    <w:p w:rsidR="00626304" w:rsidRPr="00ED6CE2" w:rsidRDefault="00626304" w:rsidP="00626304">
      <w:pPr>
        <w:widowControl/>
        <w:autoSpaceDE/>
        <w:autoSpaceDN/>
        <w:spacing w:after="160" w:line="259" w:lineRule="auto"/>
        <w:rPr>
          <w:sz w:val="32"/>
        </w:rPr>
      </w:pPr>
    </w:p>
    <w:p w:rsidR="00626304" w:rsidRPr="00ED6CE2" w:rsidRDefault="00626304" w:rsidP="00626304">
      <w:pPr>
        <w:widowControl/>
        <w:autoSpaceDE/>
        <w:autoSpaceDN/>
        <w:spacing w:after="160" w:line="259" w:lineRule="auto"/>
        <w:rPr>
          <w:sz w:val="32"/>
        </w:rPr>
      </w:pPr>
    </w:p>
    <w:p w:rsidR="00626304" w:rsidRPr="00ED6CE2" w:rsidRDefault="00626304" w:rsidP="00626304">
      <w:pPr>
        <w:widowControl/>
        <w:autoSpaceDE/>
        <w:autoSpaceDN/>
        <w:spacing w:after="160" w:line="259" w:lineRule="auto"/>
        <w:jc w:val="center"/>
        <w:rPr>
          <w:b/>
          <w:sz w:val="28"/>
        </w:rPr>
      </w:pPr>
      <w:r w:rsidRPr="00ED6CE2">
        <w:rPr>
          <w:b/>
          <w:sz w:val="28"/>
        </w:rPr>
        <w:t>УЖГОРОД 202</w:t>
      </w:r>
      <w:r w:rsidR="00C360BC">
        <w:rPr>
          <w:b/>
          <w:sz w:val="28"/>
        </w:rPr>
        <w:t>6</w:t>
      </w:r>
    </w:p>
    <w:p w:rsidR="00C2217F" w:rsidRDefault="00626304">
      <w:pPr>
        <w:widowControl/>
        <w:autoSpaceDE/>
        <w:autoSpaceDN/>
        <w:spacing w:after="160" w:line="259" w:lineRule="auto"/>
        <w:rPr>
          <w:sz w:val="32"/>
        </w:rPr>
      </w:pPr>
      <w:r w:rsidRPr="00ED6CE2">
        <w:rPr>
          <w:sz w:val="32"/>
        </w:rPr>
        <w:br w:type="page"/>
      </w:r>
    </w:p>
    <w:p w:rsidR="00665D57" w:rsidRDefault="00C2217F" w:rsidP="00665D57">
      <w:pPr>
        <w:widowControl/>
        <w:autoSpaceDE/>
        <w:autoSpaceDN/>
        <w:spacing w:after="160" w:line="259" w:lineRule="auto"/>
        <w:jc w:val="center"/>
        <w:rPr>
          <w:b/>
          <w:sz w:val="32"/>
        </w:rPr>
      </w:pPr>
      <w:r w:rsidRPr="00C2217F">
        <w:rPr>
          <w:b/>
          <w:sz w:val="32"/>
        </w:rPr>
        <w:lastRenderedPageBreak/>
        <w:t>ЗМІСТ</w:t>
      </w:r>
    </w:p>
    <w:p w:rsidR="003811D4" w:rsidRDefault="003811D4" w:rsidP="003811D4">
      <w:pPr>
        <w:pStyle w:val="11"/>
        <w:rPr>
          <w:rFonts w:asciiTheme="minorHAnsi" w:eastAsiaTheme="minorEastAsia" w:hAnsiTheme="minorHAnsi" w:cstheme="minorBidi"/>
          <w:noProof/>
          <w:sz w:val="22"/>
          <w:szCs w:val="22"/>
          <w:lang w:val="ru-RU" w:eastAsia="ru-RU"/>
        </w:rPr>
      </w:pPr>
      <w:r>
        <w:rPr>
          <w:sz w:val="28"/>
          <w:szCs w:val="28"/>
        </w:rPr>
        <w:fldChar w:fldCharType="begin"/>
      </w:r>
      <w:r>
        <w:rPr>
          <w:sz w:val="28"/>
          <w:szCs w:val="28"/>
        </w:rPr>
        <w:instrText xml:space="preserve"> TOC \o "1-1" \h \z \t "111;1" </w:instrText>
      </w:r>
      <w:r>
        <w:rPr>
          <w:sz w:val="28"/>
          <w:szCs w:val="28"/>
        </w:rPr>
        <w:fldChar w:fldCharType="separate"/>
      </w:r>
      <w:hyperlink w:anchor="_Toc224121890" w:history="1">
        <w:r w:rsidRPr="00E91A8A">
          <w:rPr>
            <w:rStyle w:val="a7"/>
            <w:noProof/>
          </w:rPr>
          <w:t>Вступ</w:t>
        </w:r>
        <w:r>
          <w:rPr>
            <w:noProof/>
            <w:webHidden/>
          </w:rPr>
          <w:tab/>
        </w:r>
        <w:r>
          <w:rPr>
            <w:noProof/>
            <w:webHidden/>
          </w:rPr>
          <w:fldChar w:fldCharType="begin"/>
        </w:r>
        <w:r>
          <w:rPr>
            <w:noProof/>
            <w:webHidden/>
          </w:rPr>
          <w:instrText xml:space="preserve"> PAGEREF _Toc224121890 \h </w:instrText>
        </w:r>
        <w:r>
          <w:rPr>
            <w:noProof/>
            <w:webHidden/>
          </w:rPr>
        </w:r>
        <w:r>
          <w:rPr>
            <w:noProof/>
            <w:webHidden/>
          </w:rPr>
          <w:fldChar w:fldCharType="separate"/>
        </w:r>
        <w:r>
          <w:rPr>
            <w:noProof/>
            <w:webHidden/>
          </w:rPr>
          <w:t>4</w:t>
        </w:r>
        <w:r>
          <w:rPr>
            <w:noProof/>
            <w:webHidden/>
          </w:rPr>
          <w:fldChar w:fldCharType="end"/>
        </w:r>
      </w:hyperlink>
    </w:p>
    <w:p w:rsidR="003811D4" w:rsidRPr="004E1F67" w:rsidRDefault="003811D4" w:rsidP="003811D4">
      <w:pPr>
        <w:pStyle w:val="11"/>
        <w:rPr>
          <w:rFonts w:ascii="Times New Roman" w:eastAsiaTheme="minorEastAsia" w:hAnsi="Times New Roman"/>
          <w:noProof/>
          <w:sz w:val="28"/>
          <w:szCs w:val="28"/>
          <w:lang w:val="ru-RU" w:eastAsia="ru-RU"/>
        </w:rPr>
      </w:pPr>
      <w:hyperlink w:anchor="_Toc224121891" w:history="1">
        <w:r w:rsidRPr="004E1F67">
          <w:rPr>
            <w:rStyle w:val="a7"/>
            <w:rFonts w:ascii="Times New Roman" w:hAnsi="Times New Roman"/>
            <w:noProof/>
            <w:sz w:val="28"/>
            <w:szCs w:val="28"/>
          </w:rPr>
          <w:t xml:space="preserve">Актуальні питання дидактики й теорії виховання </w:t>
        </w:r>
        <w:r w:rsidRPr="004E1F67">
          <w:rPr>
            <w:rStyle w:val="a7"/>
            <w:rFonts w:ascii="Times New Roman" w:hAnsi="Times New Roman"/>
            <w:noProof/>
            <w:sz w:val="28"/>
            <w:szCs w:val="28"/>
            <w:lang w:val="ru-RU"/>
          </w:rPr>
          <w:t xml:space="preserve"> </w:t>
        </w:r>
        <w:r w:rsidRPr="004E1F67">
          <w:rPr>
            <w:rStyle w:val="a7"/>
            <w:rFonts w:ascii="Times New Roman" w:hAnsi="Times New Roman"/>
            <w:noProof/>
            <w:sz w:val="28"/>
            <w:szCs w:val="28"/>
          </w:rPr>
          <w:t>у дошкільній освіті</w:t>
        </w:r>
        <w:r w:rsidRPr="004E1F67">
          <w:rPr>
            <w:rFonts w:ascii="Times New Roman" w:hAnsi="Times New Roman"/>
            <w:noProof/>
            <w:webHidden/>
            <w:sz w:val="28"/>
            <w:szCs w:val="28"/>
          </w:rPr>
          <w:tab/>
        </w:r>
        <w:r w:rsidRPr="004E1F67">
          <w:rPr>
            <w:rFonts w:ascii="Times New Roman" w:hAnsi="Times New Roman"/>
            <w:noProof/>
            <w:webHidden/>
            <w:sz w:val="28"/>
            <w:szCs w:val="28"/>
          </w:rPr>
          <w:fldChar w:fldCharType="begin"/>
        </w:r>
        <w:r w:rsidRPr="004E1F67">
          <w:rPr>
            <w:rFonts w:ascii="Times New Roman" w:hAnsi="Times New Roman"/>
            <w:noProof/>
            <w:webHidden/>
            <w:sz w:val="28"/>
            <w:szCs w:val="28"/>
          </w:rPr>
          <w:instrText xml:space="preserve"> PAGEREF _Toc224121891 \h </w:instrText>
        </w:r>
        <w:r w:rsidRPr="004E1F67">
          <w:rPr>
            <w:rFonts w:ascii="Times New Roman" w:hAnsi="Times New Roman"/>
            <w:noProof/>
            <w:webHidden/>
            <w:sz w:val="28"/>
            <w:szCs w:val="28"/>
          </w:rPr>
        </w:r>
        <w:r w:rsidRPr="004E1F67">
          <w:rPr>
            <w:rFonts w:ascii="Times New Roman" w:hAnsi="Times New Roman"/>
            <w:noProof/>
            <w:webHidden/>
            <w:sz w:val="28"/>
            <w:szCs w:val="28"/>
          </w:rPr>
          <w:fldChar w:fldCharType="separate"/>
        </w:r>
        <w:r w:rsidRPr="004E1F67">
          <w:rPr>
            <w:rFonts w:ascii="Times New Roman" w:hAnsi="Times New Roman"/>
            <w:noProof/>
            <w:webHidden/>
            <w:sz w:val="28"/>
            <w:szCs w:val="28"/>
          </w:rPr>
          <w:t>5</w:t>
        </w:r>
        <w:r w:rsidRPr="004E1F67">
          <w:rPr>
            <w:rFonts w:ascii="Times New Roman" w:hAnsi="Times New Roman"/>
            <w:noProof/>
            <w:webHidden/>
            <w:sz w:val="28"/>
            <w:szCs w:val="28"/>
          </w:rPr>
          <w:fldChar w:fldCharType="end"/>
        </w:r>
      </w:hyperlink>
    </w:p>
    <w:p w:rsidR="003811D4" w:rsidRPr="004E1F67" w:rsidRDefault="003811D4" w:rsidP="003811D4">
      <w:pPr>
        <w:pStyle w:val="11"/>
        <w:rPr>
          <w:rFonts w:ascii="Times New Roman" w:eastAsiaTheme="minorEastAsia" w:hAnsi="Times New Roman"/>
          <w:noProof/>
          <w:sz w:val="28"/>
          <w:szCs w:val="28"/>
          <w:lang w:val="ru-RU" w:eastAsia="ru-RU"/>
        </w:rPr>
      </w:pPr>
      <w:hyperlink w:anchor="_Toc224121892" w:history="1">
        <w:r w:rsidRPr="004E1F67">
          <w:rPr>
            <w:rStyle w:val="a7"/>
            <w:rFonts w:ascii="Times New Roman" w:hAnsi="Times New Roman"/>
            <w:noProof/>
            <w:sz w:val="28"/>
            <w:szCs w:val="28"/>
          </w:rPr>
          <w:t>Виховання дітей у грі</w:t>
        </w:r>
        <w:r w:rsidRPr="004E1F67">
          <w:rPr>
            <w:rFonts w:ascii="Times New Roman" w:hAnsi="Times New Roman"/>
            <w:noProof/>
            <w:webHidden/>
            <w:sz w:val="28"/>
            <w:szCs w:val="28"/>
          </w:rPr>
          <w:tab/>
        </w:r>
        <w:r w:rsidRPr="004E1F67">
          <w:rPr>
            <w:rFonts w:ascii="Times New Roman" w:hAnsi="Times New Roman"/>
            <w:noProof/>
            <w:webHidden/>
            <w:sz w:val="28"/>
            <w:szCs w:val="28"/>
          </w:rPr>
          <w:fldChar w:fldCharType="begin"/>
        </w:r>
        <w:r w:rsidRPr="004E1F67">
          <w:rPr>
            <w:rFonts w:ascii="Times New Roman" w:hAnsi="Times New Roman"/>
            <w:noProof/>
            <w:webHidden/>
            <w:sz w:val="28"/>
            <w:szCs w:val="28"/>
          </w:rPr>
          <w:instrText xml:space="preserve"> PAGEREF _Toc224121892 \h </w:instrText>
        </w:r>
        <w:r w:rsidRPr="004E1F67">
          <w:rPr>
            <w:rFonts w:ascii="Times New Roman" w:hAnsi="Times New Roman"/>
            <w:noProof/>
            <w:webHidden/>
            <w:sz w:val="28"/>
            <w:szCs w:val="28"/>
          </w:rPr>
        </w:r>
        <w:r w:rsidRPr="004E1F67">
          <w:rPr>
            <w:rFonts w:ascii="Times New Roman" w:hAnsi="Times New Roman"/>
            <w:noProof/>
            <w:webHidden/>
            <w:sz w:val="28"/>
            <w:szCs w:val="28"/>
          </w:rPr>
          <w:fldChar w:fldCharType="separate"/>
        </w:r>
        <w:r w:rsidRPr="004E1F67">
          <w:rPr>
            <w:rFonts w:ascii="Times New Roman" w:hAnsi="Times New Roman"/>
            <w:noProof/>
            <w:webHidden/>
            <w:sz w:val="28"/>
            <w:szCs w:val="28"/>
          </w:rPr>
          <w:t>7</w:t>
        </w:r>
        <w:r w:rsidRPr="004E1F67">
          <w:rPr>
            <w:rFonts w:ascii="Times New Roman" w:hAnsi="Times New Roman"/>
            <w:noProof/>
            <w:webHidden/>
            <w:sz w:val="28"/>
            <w:szCs w:val="28"/>
          </w:rPr>
          <w:fldChar w:fldCharType="end"/>
        </w:r>
      </w:hyperlink>
    </w:p>
    <w:p w:rsidR="003811D4" w:rsidRPr="004E1F67" w:rsidRDefault="003811D4" w:rsidP="003811D4">
      <w:pPr>
        <w:pStyle w:val="11"/>
        <w:rPr>
          <w:rFonts w:ascii="Times New Roman" w:eastAsiaTheme="minorEastAsia" w:hAnsi="Times New Roman"/>
          <w:noProof/>
          <w:sz w:val="28"/>
          <w:szCs w:val="28"/>
          <w:lang w:val="ru-RU" w:eastAsia="ru-RU"/>
        </w:rPr>
      </w:pPr>
      <w:hyperlink w:anchor="_Toc224121893" w:history="1">
        <w:r w:rsidRPr="004E1F67">
          <w:rPr>
            <w:rStyle w:val="a7"/>
            <w:rFonts w:ascii="Times New Roman" w:hAnsi="Times New Roman"/>
            <w:noProof/>
            <w:sz w:val="28"/>
            <w:szCs w:val="28"/>
          </w:rPr>
          <w:t>Інклюзія в закладах дошкільної освіти</w:t>
        </w:r>
        <w:r w:rsidRPr="004E1F67">
          <w:rPr>
            <w:rFonts w:ascii="Times New Roman" w:hAnsi="Times New Roman"/>
            <w:noProof/>
            <w:webHidden/>
            <w:sz w:val="28"/>
            <w:szCs w:val="28"/>
          </w:rPr>
          <w:tab/>
        </w:r>
        <w:r w:rsidRPr="004E1F67">
          <w:rPr>
            <w:rFonts w:ascii="Times New Roman" w:hAnsi="Times New Roman"/>
            <w:noProof/>
            <w:webHidden/>
            <w:sz w:val="28"/>
            <w:szCs w:val="28"/>
          </w:rPr>
          <w:fldChar w:fldCharType="begin"/>
        </w:r>
        <w:r w:rsidRPr="004E1F67">
          <w:rPr>
            <w:rFonts w:ascii="Times New Roman" w:hAnsi="Times New Roman"/>
            <w:noProof/>
            <w:webHidden/>
            <w:sz w:val="28"/>
            <w:szCs w:val="28"/>
          </w:rPr>
          <w:instrText xml:space="preserve"> PAGEREF _Toc224121893 \h </w:instrText>
        </w:r>
        <w:r w:rsidRPr="004E1F67">
          <w:rPr>
            <w:rFonts w:ascii="Times New Roman" w:hAnsi="Times New Roman"/>
            <w:noProof/>
            <w:webHidden/>
            <w:sz w:val="28"/>
            <w:szCs w:val="28"/>
          </w:rPr>
        </w:r>
        <w:r w:rsidRPr="004E1F67">
          <w:rPr>
            <w:rFonts w:ascii="Times New Roman" w:hAnsi="Times New Roman"/>
            <w:noProof/>
            <w:webHidden/>
            <w:sz w:val="28"/>
            <w:szCs w:val="28"/>
          </w:rPr>
          <w:fldChar w:fldCharType="separate"/>
        </w:r>
        <w:r w:rsidRPr="004E1F67">
          <w:rPr>
            <w:rFonts w:ascii="Times New Roman" w:hAnsi="Times New Roman"/>
            <w:noProof/>
            <w:webHidden/>
            <w:sz w:val="28"/>
            <w:szCs w:val="28"/>
          </w:rPr>
          <w:t>8</w:t>
        </w:r>
        <w:r w:rsidRPr="004E1F67">
          <w:rPr>
            <w:rFonts w:ascii="Times New Roman" w:hAnsi="Times New Roman"/>
            <w:noProof/>
            <w:webHidden/>
            <w:sz w:val="28"/>
            <w:szCs w:val="28"/>
          </w:rPr>
          <w:fldChar w:fldCharType="end"/>
        </w:r>
      </w:hyperlink>
    </w:p>
    <w:p w:rsidR="003811D4" w:rsidRPr="004E1F67" w:rsidRDefault="003811D4" w:rsidP="003811D4">
      <w:pPr>
        <w:pStyle w:val="11"/>
        <w:rPr>
          <w:rFonts w:ascii="Times New Roman" w:eastAsiaTheme="minorEastAsia" w:hAnsi="Times New Roman"/>
          <w:noProof/>
          <w:sz w:val="28"/>
          <w:szCs w:val="28"/>
          <w:lang w:val="ru-RU" w:eastAsia="ru-RU"/>
        </w:rPr>
      </w:pPr>
      <w:hyperlink w:anchor="_Toc224121894" w:history="1">
        <w:r w:rsidRPr="004E1F67">
          <w:rPr>
            <w:rStyle w:val="a7"/>
            <w:rFonts w:ascii="Times New Roman" w:hAnsi="Times New Roman"/>
            <w:noProof/>
            <w:sz w:val="28"/>
            <w:szCs w:val="28"/>
          </w:rPr>
          <w:t>Культура управлінського</w:t>
        </w:r>
        <w:r w:rsidRPr="004E1F67">
          <w:rPr>
            <w:rFonts w:ascii="Times New Roman" w:hAnsi="Times New Roman"/>
            <w:noProof/>
            <w:webHidden/>
            <w:sz w:val="28"/>
            <w:szCs w:val="28"/>
          </w:rPr>
          <w:tab/>
        </w:r>
        <w:r w:rsidRPr="004E1F67">
          <w:rPr>
            <w:rFonts w:ascii="Times New Roman" w:hAnsi="Times New Roman"/>
            <w:noProof/>
            <w:webHidden/>
            <w:sz w:val="28"/>
            <w:szCs w:val="28"/>
          </w:rPr>
          <w:fldChar w:fldCharType="begin"/>
        </w:r>
        <w:r w:rsidRPr="004E1F67">
          <w:rPr>
            <w:rFonts w:ascii="Times New Roman" w:hAnsi="Times New Roman"/>
            <w:noProof/>
            <w:webHidden/>
            <w:sz w:val="28"/>
            <w:szCs w:val="28"/>
          </w:rPr>
          <w:instrText xml:space="preserve"> PAGEREF _Toc224121894 \h </w:instrText>
        </w:r>
        <w:r w:rsidRPr="004E1F67">
          <w:rPr>
            <w:rFonts w:ascii="Times New Roman" w:hAnsi="Times New Roman"/>
            <w:noProof/>
            <w:webHidden/>
            <w:sz w:val="28"/>
            <w:szCs w:val="28"/>
          </w:rPr>
        </w:r>
        <w:r w:rsidRPr="004E1F67">
          <w:rPr>
            <w:rFonts w:ascii="Times New Roman" w:hAnsi="Times New Roman"/>
            <w:noProof/>
            <w:webHidden/>
            <w:sz w:val="28"/>
            <w:szCs w:val="28"/>
          </w:rPr>
          <w:fldChar w:fldCharType="separate"/>
        </w:r>
        <w:r w:rsidRPr="004E1F67">
          <w:rPr>
            <w:rFonts w:ascii="Times New Roman" w:hAnsi="Times New Roman"/>
            <w:noProof/>
            <w:webHidden/>
            <w:sz w:val="28"/>
            <w:szCs w:val="28"/>
          </w:rPr>
          <w:t>9</w:t>
        </w:r>
        <w:r w:rsidRPr="004E1F67">
          <w:rPr>
            <w:rFonts w:ascii="Times New Roman" w:hAnsi="Times New Roman"/>
            <w:noProof/>
            <w:webHidden/>
            <w:sz w:val="28"/>
            <w:szCs w:val="28"/>
          </w:rPr>
          <w:fldChar w:fldCharType="end"/>
        </w:r>
      </w:hyperlink>
    </w:p>
    <w:p w:rsidR="003811D4" w:rsidRPr="004E1F67" w:rsidRDefault="003811D4" w:rsidP="003811D4">
      <w:pPr>
        <w:pStyle w:val="11"/>
        <w:rPr>
          <w:rFonts w:ascii="Times New Roman" w:eastAsiaTheme="minorEastAsia" w:hAnsi="Times New Roman"/>
          <w:noProof/>
          <w:sz w:val="28"/>
          <w:szCs w:val="28"/>
          <w:lang w:val="ru-RU" w:eastAsia="ru-RU"/>
        </w:rPr>
      </w:pPr>
      <w:hyperlink w:anchor="_Toc224121895" w:history="1">
        <w:r w:rsidRPr="004E1F67">
          <w:rPr>
            <w:rStyle w:val="a7"/>
            <w:rFonts w:ascii="Times New Roman" w:hAnsi="Times New Roman"/>
            <w:noProof/>
            <w:sz w:val="28"/>
            <w:szCs w:val="28"/>
          </w:rPr>
          <w:t>Методична робота в закладах дошкільної освіти</w:t>
        </w:r>
        <w:r w:rsidRPr="004E1F67">
          <w:rPr>
            <w:rFonts w:ascii="Times New Roman" w:hAnsi="Times New Roman"/>
            <w:noProof/>
            <w:webHidden/>
            <w:sz w:val="28"/>
            <w:szCs w:val="28"/>
          </w:rPr>
          <w:tab/>
        </w:r>
        <w:r w:rsidRPr="004E1F67">
          <w:rPr>
            <w:rFonts w:ascii="Times New Roman" w:hAnsi="Times New Roman"/>
            <w:noProof/>
            <w:webHidden/>
            <w:sz w:val="28"/>
            <w:szCs w:val="28"/>
          </w:rPr>
          <w:fldChar w:fldCharType="begin"/>
        </w:r>
        <w:r w:rsidRPr="004E1F67">
          <w:rPr>
            <w:rFonts w:ascii="Times New Roman" w:hAnsi="Times New Roman"/>
            <w:noProof/>
            <w:webHidden/>
            <w:sz w:val="28"/>
            <w:szCs w:val="28"/>
          </w:rPr>
          <w:instrText xml:space="preserve"> PAGEREF _Toc224121895 \h </w:instrText>
        </w:r>
        <w:r w:rsidRPr="004E1F67">
          <w:rPr>
            <w:rFonts w:ascii="Times New Roman" w:hAnsi="Times New Roman"/>
            <w:noProof/>
            <w:webHidden/>
            <w:sz w:val="28"/>
            <w:szCs w:val="28"/>
          </w:rPr>
        </w:r>
        <w:r w:rsidRPr="004E1F67">
          <w:rPr>
            <w:rFonts w:ascii="Times New Roman" w:hAnsi="Times New Roman"/>
            <w:noProof/>
            <w:webHidden/>
            <w:sz w:val="28"/>
            <w:szCs w:val="28"/>
          </w:rPr>
          <w:fldChar w:fldCharType="separate"/>
        </w:r>
        <w:r w:rsidRPr="004E1F67">
          <w:rPr>
            <w:rFonts w:ascii="Times New Roman" w:hAnsi="Times New Roman"/>
            <w:noProof/>
            <w:webHidden/>
            <w:sz w:val="28"/>
            <w:szCs w:val="28"/>
          </w:rPr>
          <w:t>11</w:t>
        </w:r>
        <w:r w:rsidRPr="004E1F67">
          <w:rPr>
            <w:rFonts w:ascii="Times New Roman" w:hAnsi="Times New Roman"/>
            <w:noProof/>
            <w:webHidden/>
            <w:sz w:val="28"/>
            <w:szCs w:val="28"/>
          </w:rPr>
          <w:fldChar w:fldCharType="end"/>
        </w:r>
      </w:hyperlink>
    </w:p>
    <w:p w:rsidR="003811D4" w:rsidRPr="004E1F67" w:rsidRDefault="003811D4" w:rsidP="003811D4">
      <w:pPr>
        <w:pStyle w:val="11"/>
        <w:rPr>
          <w:rFonts w:ascii="Times New Roman" w:eastAsiaTheme="minorEastAsia" w:hAnsi="Times New Roman"/>
          <w:noProof/>
          <w:sz w:val="28"/>
          <w:szCs w:val="28"/>
          <w:lang w:val="ru-RU" w:eastAsia="ru-RU"/>
        </w:rPr>
      </w:pPr>
      <w:hyperlink w:anchor="_Toc224121896" w:history="1">
        <w:r w:rsidRPr="004E1F67">
          <w:rPr>
            <w:rStyle w:val="a7"/>
            <w:rFonts w:ascii="Times New Roman" w:hAnsi="Times New Roman"/>
            <w:noProof/>
            <w:sz w:val="28"/>
            <w:szCs w:val="28"/>
          </w:rPr>
          <w:t>Моделювання професійної підготовки і діяльності фахівців</w:t>
        </w:r>
        <w:r w:rsidRPr="004E1F67">
          <w:rPr>
            <w:rFonts w:ascii="Times New Roman" w:hAnsi="Times New Roman"/>
            <w:noProof/>
            <w:webHidden/>
            <w:sz w:val="28"/>
            <w:szCs w:val="28"/>
          </w:rPr>
          <w:tab/>
        </w:r>
        <w:r w:rsidRPr="004E1F67">
          <w:rPr>
            <w:rFonts w:ascii="Times New Roman" w:hAnsi="Times New Roman"/>
            <w:noProof/>
            <w:webHidden/>
            <w:sz w:val="28"/>
            <w:szCs w:val="28"/>
          </w:rPr>
          <w:fldChar w:fldCharType="begin"/>
        </w:r>
        <w:r w:rsidRPr="004E1F67">
          <w:rPr>
            <w:rFonts w:ascii="Times New Roman" w:hAnsi="Times New Roman"/>
            <w:noProof/>
            <w:webHidden/>
            <w:sz w:val="28"/>
            <w:szCs w:val="28"/>
          </w:rPr>
          <w:instrText xml:space="preserve"> PAGEREF _Toc224121896 \h </w:instrText>
        </w:r>
        <w:r w:rsidRPr="004E1F67">
          <w:rPr>
            <w:rFonts w:ascii="Times New Roman" w:hAnsi="Times New Roman"/>
            <w:noProof/>
            <w:webHidden/>
            <w:sz w:val="28"/>
            <w:szCs w:val="28"/>
          </w:rPr>
        </w:r>
        <w:r w:rsidRPr="004E1F67">
          <w:rPr>
            <w:rFonts w:ascii="Times New Roman" w:hAnsi="Times New Roman"/>
            <w:noProof/>
            <w:webHidden/>
            <w:sz w:val="28"/>
            <w:szCs w:val="28"/>
          </w:rPr>
          <w:fldChar w:fldCharType="separate"/>
        </w:r>
        <w:r w:rsidRPr="004E1F67">
          <w:rPr>
            <w:rFonts w:ascii="Times New Roman" w:hAnsi="Times New Roman"/>
            <w:noProof/>
            <w:webHidden/>
            <w:sz w:val="28"/>
            <w:szCs w:val="28"/>
          </w:rPr>
          <w:t>13</w:t>
        </w:r>
        <w:r w:rsidRPr="004E1F67">
          <w:rPr>
            <w:rFonts w:ascii="Times New Roman" w:hAnsi="Times New Roman"/>
            <w:noProof/>
            <w:webHidden/>
            <w:sz w:val="28"/>
            <w:szCs w:val="28"/>
          </w:rPr>
          <w:fldChar w:fldCharType="end"/>
        </w:r>
      </w:hyperlink>
    </w:p>
    <w:p w:rsidR="003811D4" w:rsidRPr="004E1F67" w:rsidRDefault="003811D4" w:rsidP="003811D4">
      <w:pPr>
        <w:pStyle w:val="11"/>
        <w:rPr>
          <w:rFonts w:ascii="Times New Roman" w:eastAsiaTheme="minorEastAsia" w:hAnsi="Times New Roman"/>
          <w:noProof/>
          <w:sz w:val="28"/>
          <w:szCs w:val="28"/>
          <w:lang w:val="ru-RU" w:eastAsia="ru-RU"/>
        </w:rPr>
      </w:pPr>
      <w:hyperlink w:anchor="_Toc224121897" w:history="1">
        <w:r w:rsidRPr="004E1F67">
          <w:rPr>
            <w:rStyle w:val="a7"/>
            <w:rFonts w:ascii="Times New Roman" w:hAnsi="Times New Roman"/>
            <w:noProof/>
            <w:sz w:val="28"/>
            <w:szCs w:val="28"/>
          </w:rPr>
          <w:t>Неформальна освіта</w:t>
        </w:r>
        <w:r w:rsidRPr="004E1F67">
          <w:rPr>
            <w:rFonts w:ascii="Times New Roman" w:hAnsi="Times New Roman"/>
            <w:noProof/>
            <w:webHidden/>
            <w:sz w:val="28"/>
            <w:szCs w:val="28"/>
          </w:rPr>
          <w:tab/>
        </w:r>
        <w:r w:rsidRPr="004E1F67">
          <w:rPr>
            <w:rFonts w:ascii="Times New Roman" w:hAnsi="Times New Roman"/>
            <w:noProof/>
            <w:webHidden/>
            <w:sz w:val="28"/>
            <w:szCs w:val="28"/>
          </w:rPr>
          <w:fldChar w:fldCharType="begin"/>
        </w:r>
        <w:r w:rsidRPr="004E1F67">
          <w:rPr>
            <w:rFonts w:ascii="Times New Roman" w:hAnsi="Times New Roman"/>
            <w:noProof/>
            <w:webHidden/>
            <w:sz w:val="28"/>
            <w:szCs w:val="28"/>
          </w:rPr>
          <w:instrText xml:space="preserve"> PAGEREF _Toc224121897 \h </w:instrText>
        </w:r>
        <w:r w:rsidRPr="004E1F67">
          <w:rPr>
            <w:rFonts w:ascii="Times New Roman" w:hAnsi="Times New Roman"/>
            <w:noProof/>
            <w:webHidden/>
            <w:sz w:val="28"/>
            <w:szCs w:val="28"/>
          </w:rPr>
        </w:r>
        <w:r w:rsidRPr="004E1F67">
          <w:rPr>
            <w:rFonts w:ascii="Times New Roman" w:hAnsi="Times New Roman"/>
            <w:noProof/>
            <w:webHidden/>
            <w:sz w:val="28"/>
            <w:szCs w:val="28"/>
          </w:rPr>
          <w:fldChar w:fldCharType="separate"/>
        </w:r>
        <w:r w:rsidRPr="004E1F67">
          <w:rPr>
            <w:rFonts w:ascii="Times New Roman" w:hAnsi="Times New Roman"/>
            <w:noProof/>
            <w:webHidden/>
            <w:sz w:val="28"/>
            <w:szCs w:val="28"/>
          </w:rPr>
          <w:t>15</w:t>
        </w:r>
        <w:r w:rsidRPr="004E1F67">
          <w:rPr>
            <w:rFonts w:ascii="Times New Roman" w:hAnsi="Times New Roman"/>
            <w:noProof/>
            <w:webHidden/>
            <w:sz w:val="28"/>
            <w:szCs w:val="28"/>
          </w:rPr>
          <w:fldChar w:fldCharType="end"/>
        </w:r>
      </w:hyperlink>
    </w:p>
    <w:p w:rsidR="003811D4" w:rsidRPr="004E1F67" w:rsidRDefault="003811D4" w:rsidP="003811D4">
      <w:pPr>
        <w:pStyle w:val="11"/>
        <w:rPr>
          <w:rFonts w:ascii="Times New Roman" w:eastAsiaTheme="minorEastAsia" w:hAnsi="Times New Roman"/>
          <w:noProof/>
          <w:sz w:val="28"/>
          <w:szCs w:val="28"/>
          <w:lang w:val="ru-RU" w:eastAsia="ru-RU"/>
        </w:rPr>
      </w:pPr>
      <w:hyperlink w:anchor="_Toc224121898" w:history="1">
        <w:r w:rsidRPr="004E1F67">
          <w:rPr>
            <w:rStyle w:val="a7"/>
            <w:rFonts w:ascii="Times New Roman" w:hAnsi="Times New Roman"/>
            <w:noProof/>
            <w:sz w:val="28"/>
            <w:szCs w:val="28"/>
          </w:rPr>
          <w:t>Організація освітньо-виховної роботи у дошкільних закладах</w:t>
        </w:r>
        <w:r w:rsidRPr="004E1F67">
          <w:rPr>
            <w:rFonts w:ascii="Times New Roman" w:hAnsi="Times New Roman"/>
            <w:noProof/>
            <w:webHidden/>
            <w:sz w:val="28"/>
            <w:szCs w:val="28"/>
          </w:rPr>
          <w:tab/>
        </w:r>
        <w:r w:rsidRPr="004E1F67">
          <w:rPr>
            <w:rFonts w:ascii="Times New Roman" w:hAnsi="Times New Roman"/>
            <w:noProof/>
            <w:webHidden/>
            <w:sz w:val="28"/>
            <w:szCs w:val="28"/>
          </w:rPr>
          <w:fldChar w:fldCharType="begin"/>
        </w:r>
        <w:r w:rsidRPr="004E1F67">
          <w:rPr>
            <w:rFonts w:ascii="Times New Roman" w:hAnsi="Times New Roman"/>
            <w:noProof/>
            <w:webHidden/>
            <w:sz w:val="28"/>
            <w:szCs w:val="28"/>
          </w:rPr>
          <w:instrText xml:space="preserve"> PAGEREF _Toc224121898 \h </w:instrText>
        </w:r>
        <w:r w:rsidRPr="004E1F67">
          <w:rPr>
            <w:rFonts w:ascii="Times New Roman" w:hAnsi="Times New Roman"/>
            <w:noProof/>
            <w:webHidden/>
            <w:sz w:val="28"/>
            <w:szCs w:val="28"/>
          </w:rPr>
        </w:r>
        <w:r w:rsidRPr="004E1F67">
          <w:rPr>
            <w:rFonts w:ascii="Times New Roman" w:hAnsi="Times New Roman"/>
            <w:noProof/>
            <w:webHidden/>
            <w:sz w:val="28"/>
            <w:szCs w:val="28"/>
          </w:rPr>
          <w:fldChar w:fldCharType="separate"/>
        </w:r>
        <w:r w:rsidRPr="004E1F67">
          <w:rPr>
            <w:rFonts w:ascii="Times New Roman" w:hAnsi="Times New Roman"/>
            <w:noProof/>
            <w:webHidden/>
            <w:sz w:val="28"/>
            <w:szCs w:val="28"/>
          </w:rPr>
          <w:t>17</w:t>
        </w:r>
        <w:r w:rsidRPr="004E1F67">
          <w:rPr>
            <w:rFonts w:ascii="Times New Roman" w:hAnsi="Times New Roman"/>
            <w:noProof/>
            <w:webHidden/>
            <w:sz w:val="28"/>
            <w:szCs w:val="28"/>
          </w:rPr>
          <w:fldChar w:fldCharType="end"/>
        </w:r>
      </w:hyperlink>
    </w:p>
    <w:p w:rsidR="003811D4" w:rsidRPr="004E1F67" w:rsidRDefault="003811D4" w:rsidP="003811D4">
      <w:pPr>
        <w:pStyle w:val="11"/>
        <w:rPr>
          <w:rFonts w:ascii="Times New Roman" w:eastAsiaTheme="minorEastAsia" w:hAnsi="Times New Roman"/>
          <w:noProof/>
          <w:sz w:val="28"/>
          <w:szCs w:val="28"/>
          <w:lang w:val="ru-RU" w:eastAsia="ru-RU"/>
        </w:rPr>
      </w:pPr>
      <w:hyperlink w:anchor="_Toc224121899" w:history="1">
        <w:r w:rsidRPr="004E1F67">
          <w:rPr>
            <w:rStyle w:val="a7"/>
            <w:rFonts w:ascii="Times New Roman" w:hAnsi="Times New Roman"/>
            <w:noProof/>
            <w:sz w:val="28"/>
            <w:szCs w:val="28"/>
          </w:rPr>
          <w:t>Організація та керівництво мистецько-творчим розвитком дітей раннього та дошкільного віку</w:t>
        </w:r>
        <w:r w:rsidRPr="004E1F67">
          <w:rPr>
            <w:rFonts w:ascii="Times New Roman" w:hAnsi="Times New Roman"/>
            <w:noProof/>
            <w:webHidden/>
            <w:sz w:val="28"/>
            <w:szCs w:val="28"/>
          </w:rPr>
          <w:tab/>
        </w:r>
        <w:r w:rsidRPr="004E1F67">
          <w:rPr>
            <w:rFonts w:ascii="Times New Roman" w:hAnsi="Times New Roman"/>
            <w:noProof/>
            <w:webHidden/>
            <w:sz w:val="28"/>
            <w:szCs w:val="28"/>
          </w:rPr>
          <w:fldChar w:fldCharType="begin"/>
        </w:r>
        <w:r w:rsidRPr="004E1F67">
          <w:rPr>
            <w:rFonts w:ascii="Times New Roman" w:hAnsi="Times New Roman"/>
            <w:noProof/>
            <w:webHidden/>
            <w:sz w:val="28"/>
            <w:szCs w:val="28"/>
          </w:rPr>
          <w:instrText xml:space="preserve"> PAGEREF _Toc224121899 \h </w:instrText>
        </w:r>
        <w:r w:rsidRPr="004E1F67">
          <w:rPr>
            <w:rFonts w:ascii="Times New Roman" w:hAnsi="Times New Roman"/>
            <w:noProof/>
            <w:webHidden/>
            <w:sz w:val="28"/>
            <w:szCs w:val="28"/>
          </w:rPr>
        </w:r>
        <w:r w:rsidRPr="004E1F67">
          <w:rPr>
            <w:rFonts w:ascii="Times New Roman" w:hAnsi="Times New Roman"/>
            <w:noProof/>
            <w:webHidden/>
            <w:sz w:val="28"/>
            <w:szCs w:val="28"/>
          </w:rPr>
          <w:fldChar w:fldCharType="separate"/>
        </w:r>
        <w:r w:rsidRPr="004E1F67">
          <w:rPr>
            <w:rFonts w:ascii="Times New Roman" w:hAnsi="Times New Roman"/>
            <w:noProof/>
            <w:webHidden/>
            <w:sz w:val="28"/>
            <w:szCs w:val="28"/>
          </w:rPr>
          <w:t>19</w:t>
        </w:r>
        <w:r w:rsidRPr="004E1F67">
          <w:rPr>
            <w:rFonts w:ascii="Times New Roman" w:hAnsi="Times New Roman"/>
            <w:noProof/>
            <w:webHidden/>
            <w:sz w:val="28"/>
            <w:szCs w:val="28"/>
          </w:rPr>
          <w:fldChar w:fldCharType="end"/>
        </w:r>
      </w:hyperlink>
    </w:p>
    <w:p w:rsidR="003811D4" w:rsidRPr="004E1F67" w:rsidRDefault="003811D4" w:rsidP="003811D4">
      <w:pPr>
        <w:pStyle w:val="11"/>
        <w:rPr>
          <w:rFonts w:ascii="Times New Roman" w:eastAsiaTheme="minorEastAsia" w:hAnsi="Times New Roman"/>
          <w:noProof/>
          <w:sz w:val="28"/>
          <w:szCs w:val="28"/>
          <w:lang w:val="ru-RU" w:eastAsia="ru-RU"/>
        </w:rPr>
      </w:pPr>
      <w:hyperlink w:anchor="_Toc224121900" w:history="1">
        <w:r w:rsidRPr="004E1F67">
          <w:rPr>
            <w:rStyle w:val="a7"/>
            <w:rFonts w:ascii="Times New Roman" w:hAnsi="Times New Roman"/>
            <w:noProof/>
            <w:sz w:val="28"/>
            <w:szCs w:val="28"/>
          </w:rPr>
          <w:t>Організація роботи з обдарованими дітьми</w:t>
        </w:r>
      </w:hyperlink>
      <w:r w:rsidRPr="004E1F67">
        <w:rPr>
          <w:rStyle w:val="a7"/>
          <w:rFonts w:ascii="Times New Roman" w:hAnsi="Times New Roman"/>
          <w:noProof/>
          <w:sz w:val="28"/>
          <w:szCs w:val="28"/>
          <w:u w:val="none"/>
          <w:lang w:val="en-US"/>
        </w:rPr>
        <w:t xml:space="preserve"> </w:t>
      </w:r>
      <w:hyperlink w:anchor="_Toc224121901" w:history="1">
        <w:r w:rsidRPr="004E1F67">
          <w:rPr>
            <w:rStyle w:val="a7"/>
            <w:rFonts w:ascii="Times New Roman" w:hAnsi="Times New Roman"/>
            <w:noProof/>
            <w:sz w:val="28"/>
            <w:szCs w:val="28"/>
          </w:rPr>
          <w:t>раннього і дошкільного віку</w:t>
        </w:r>
        <w:r w:rsidRPr="004E1F67">
          <w:rPr>
            <w:rFonts w:ascii="Times New Roman" w:hAnsi="Times New Roman"/>
            <w:noProof/>
            <w:webHidden/>
            <w:sz w:val="28"/>
            <w:szCs w:val="28"/>
          </w:rPr>
          <w:tab/>
        </w:r>
        <w:r w:rsidRPr="004E1F67">
          <w:rPr>
            <w:rFonts w:ascii="Times New Roman" w:hAnsi="Times New Roman"/>
            <w:noProof/>
            <w:webHidden/>
            <w:sz w:val="28"/>
            <w:szCs w:val="28"/>
          </w:rPr>
          <w:fldChar w:fldCharType="begin"/>
        </w:r>
        <w:r w:rsidRPr="004E1F67">
          <w:rPr>
            <w:rFonts w:ascii="Times New Roman" w:hAnsi="Times New Roman"/>
            <w:noProof/>
            <w:webHidden/>
            <w:sz w:val="28"/>
            <w:szCs w:val="28"/>
          </w:rPr>
          <w:instrText xml:space="preserve"> PAGEREF _Toc224121901 \h </w:instrText>
        </w:r>
        <w:r w:rsidRPr="004E1F67">
          <w:rPr>
            <w:rFonts w:ascii="Times New Roman" w:hAnsi="Times New Roman"/>
            <w:noProof/>
            <w:webHidden/>
            <w:sz w:val="28"/>
            <w:szCs w:val="28"/>
          </w:rPr>
        </w:r>
        <w:r w:rsidRPr="004E1F67">
          <w:rPr>
            <w:rFonts w:ascii="Times New Roman" w:hAnsi="Times New Roman"/>
            <w:noProof/>
            <w:webHidden/>
            <w:sz w:val="28"/>
            <w:szCs w:val="28"/>
          </w:rPr>
          <w:fldChar w:fldCharType="separate"/>
        </w:r>
        <w:r w:rsidRPr="004E1F67">
          <w:rPr>
            <w:rFonts w:ascii="Times New Roman" w:hAnsi="Times New Roman"/>
            <w:noProof/>
            <w:webHidden/>
            <w:sz w:val="28"/>
            <w:szCs w:val="28"/>
          </w:rPr>
          <w:t>20</w:t>
        </w:r>
        <w:r w:rsidRPr="004E1F67">
          <w:rPr>
            <w:rFonts w:ascii="Times New Roman" w:hAnsi="Times New Roman"/>
            <w:noProof/>
            <w:webHidden/>
            <w:sz w:val="28"/>
            <w:szCs w:val="28"/>
          </w:rPr>
          <w:fldChar w:fldCharType="end"/>
        </w:r>
      </w:hyperlink>
    </w:p>
    <w:p w:rsidR="003811D4" w:rsidRPr="004E1F67" w:rsidRDefault="003811D4" w:rsidP="003811D4">
      <w:pPr>
        <w:pStyle w:val="11"/>
        <w:rPr>
          <w:rFonts w:ascii="Times New Roman" w:eastAsiaTheme="minorEastAsia" w:hAnsi="Times New Roman"/>
          <w:noProof/>
          <w:sz w:val="28"/>
          <w:szCs w:val="28"/>
          <w:lang w:val="ru-RU" w:eastAsia="ru-RU"/>
        </w:rPr>
      </w:pPr>
      <w:hyperlink w:anchor="_Toc224121902" w:history="1">
        <w:r w:rsidRPr="004E1F67">
          <w:rPr>
            <w:rStyle w:val="a7"/>
            <w:rFonts w:ascii="Times New Roman" w:hAnsi="Times New Roman"/>
            <w:noProof/>
            <w:sz w:val="28"/>
            <w:szCs w:val="28"/>
          </w:rPr>
          <w:t>Освітній менеджмент в галузі дошкільної освіти</w:t>
        </w:r>
        <w:r w:rsidRPr="004E1F67">
          <w:rPr>
            <w:rFonts w:ascii="Times New Roman" w:hAnsi="Times New Roman"/>
            <w:noProof/>
            <w:webHidden/>
            <w:sz w:val="28"/>
            <w:szCs w:val="28"/>
          </w:rPr>
          <w:tab/>
        </w:r>
        <w:r w:rsidRPr="004E1F67">
          <w:rPr>
            <w:rFonts w:ascii="Times New Roman" w:hAnsi="Times New Roman"/>
            <w:noProof/>
            <w:webHidden/>
            <w:sz w:val="28"/>
            <w:szCs w:val="28"/>
          </w:rPr>
          <w:fldChar w:fldCharType="begin"/>
        </w:r>
        <w:r w:rsidRPr="004E1F67">
          <w:rPr>
            <w:rFonts w:ascii="Times New Roman" w:hAnsi="Times New Roman"/>
            <w:noProof/>
            <w:webHidden/>
            <w:sz w:val="28"/>
            <w:szCs w:val="28"/>
          </w:rPr>
          <w:instrText xml:space="preserve"> PAGEREF _Toc224121902 \h </w:instrText>
        </w:r>
        <w:r w:rsidRPr="004E1F67">
          <w:rPr>
            <w:rFonts w:ascii="Times New Roman" w:hAnsi="Times New Roman"/>
            <w:noProof/>
            <w:webHidden/>
            <w:sz w:val="28"/>
            <w:szCs w:val="28"/>
          </w:rPr>
        </w:r>
        <w:r w:rsidRPr="004E1F67">
          <w:rPr>
            <w:rFonts w:ascii="Times New Roman" w:hAnsi="Times New Roman"/>
            <w:noProof/>
            <w:webHidden/>
            <w:sz w:val="28"/>
            <w:szCs w:val="28"/>
          </w:rPr>
          <w:fldChar w:fldCharType="separate"/>
        </w:r>
        <w:r w:rsidRPr="004E1F67">
          <w:rPr>
            <w:rFonts w:ascii="Times New Roman" w:hAnsi="Times New Roman"/>
            <w:noProof/>
            <w:webHidden/>
            <w:sz w:val="28"/>
            <w:szCs w:val="28"/>
          </w:rPr>
          <w:t>22</w:t>
        </w:r>
        <w:r w:rsidRPr="004E1F67">
          <w:rPr>
            <w:rFonts w:ascii="Times New Roman" w:hAnsi="Times New Roman"/>
            <w:noProof/>
            <w:webHidden/>
            <w:sz w:val="28"/>
            <w:szCs w:val="28"/>
          </w:rPr>
          <w:fldChar w:fldCharType="end"/>
        </w:r>
      </w:hyperlink>
    </w:p>
    <w:p w:rsidR="003811D4" w:rsidRPr="004E1F67" w:rsidRDefault="003811D4" w:rsidP="003811D4">
      <w:pPr>
        <w:pStyle w:val="11"/>
        <w:rPr>
          <w:rFonts w:ascii="Times New Roman" w:eastAsiaTheme="minorEastAsia" w:hAnsi="Times New Roman"/>
          <w:noProof/>
          <w:sz w:val="28"/>
          <w:szCs w:val="28"/>
          <w:lang w:val="ru-RU" w:eastAsia="ru-RU"/>
        </w:rPr>
      </w:pPr>
      <w:hyperlink w:anchor="_Toc224121903" w:history="1">
        <w:r w:rsidRPr="004E1F67">
          <w:rPr>
            <w:rStyle w:val="a7"/>
            <w:rFonts w:ascii="Times New Roman" w:hAnsi="Times New Roman"/>
            <w:noProof/>
            <w:sz w:val="28"/>
            <w:szCs w:val="28"/>
          </w:rPr>
          <w:t>Особливості виховання дітей-сиріт в дошкільних закладах</w:t>
        </w:r>
        <w:r w:rsidRPr="004E1F67">
          <w:rPr>
            <w:rFonts w:ascii="Times New Roman" w:hAnsi="Times New Roman"/>
            <w:noProof/>
            <w:webHidden/>
            <w:sz w:val="28"/>
            <w:szCs w:val="28"/>
          </w:rPr>
          <w:tab/>
        </w:r>
        <w:r w:rsidRPr="004E1F67">
          <w:rPr>
            <w:rFonts w:ascii="Times New Roman" w:hAnsi="Times New Roman"/>
            <w:noProof/>
            <w:webHidden/>
            <w:sz w:val="28"/>
            <w:szCs w:val="28"/>
          </w:rPr>
          <w:fldChar w:fldCharType="begin"/>
        </w:r>
        <w:r w:rsidRPr="004E1F67">
          <w:rPr>
            <w:rFonts w:ascii="Times New Roman" w:hAnsi="Times New Roman"/>
            <w:noProof/>
            <w:webHidden/>
            <w:sz w:val="28"/>
            <w:szCs w:val="28"/>
          </w:rPr>
          <w:instrText xml:space="preserve"> PAGEREF _Toc224121903 \h </w:instrText>
        </w:r>
        <w:r w:rsidRPr="004E1F67">
          <w:rPr>
            <w:rFonts w:ascii="Times New Roman" w:hAnsi="Times New Roman"/>
            <w:noProof/>
            <w:webHidden/>
            <w:sz w:val="28"/>
            <w:szCs w:val="28"/>
          </w:rPr>
        </w:r>
        <w:r w:rsidRPr="004E1F67">
          <w:rPr>
            <w:rFonts w:ascii="Times New Roman" w:hAnsi="Times New Roman"/>
            <w:noProof/>
            <w:webHidden/>
            <w:sz w:val="28"/>
            <w:szCs w:val="28"/>
          </w:rPr>
          <w:fldChar w:fldCharType="separate"/>
        </w:r>
        <w:r w:rsidRPr="004E1F67">
          <w:rPr>
            <w:rFonts w:ascii="Times New Roman" w:hAnsi="Times New Roman"/>
            <w:noProof/>
            <w:webHidden/>
            <w:sz w:val="28"/>
            <w:szCs w:val="28"/>
          </w:rPr>
          <w:t>24</w:t>
        </w:r>
        <w:r w:rsidRPr="004E1F67">
          <w:rPr>
            <w:rFonts w:ascii="Times New Roman" w:hAnsi="Times New Roman"/>
            <w:noProof/>
            <w:webHidden/>
            <w:sz w:val="28"/>
            <w:szCs w:val="28"/>
          </w:rPr>
          <w:fldChar w:fldCharType="end"/>
        </w:r>
      </w:hyperlink>
    </w:p>
    <w:p w:rsidR="003811D4" w:rsidRPr="004E1F67" w:rsidRDefault="003811D4" w:rsidP="003811D4">
      <w:pPr>
        <w:pStyle w:val="11"/>
        <w:rPr>
          <w:rFonts w:ascii="Times New Roman" w:eastAsiaTheme="minorEastAsia" w:hAnsi="Times New Roman"/>
          <w:noProof/>
          <w:sz w:val="28"/>
          <w:szCs w:val="28"/>
          <w:lang w:val="ru-RU" w:eastAsia="ru-RU"/>
        </w:rPr>
      </w:pPr>
      <w:hyperlink w:anchor="_Toc224121904" w:history="1">
        <w:r w:rsidRPr="004E1F67">
          <w:rPr>
            <w:rStyle w:val="a7"/>
            <w:rFonts w:ascii="Times New Roman" w:hAnsi="Times New Roman"/>
            <w:noProof/>
            <w:sz w:val="28"/>
            <w:szCs w:val="28"/>
          </w:rPr>
          <w:t>Особливості організації навчально-виховної роботи</w:t>
        </w:r>
      </w:hyperlink>
      <w:r w:rsidRPr="004E1F67">
        <w:rPr>
          <w:rStyle w:val="a7"/>
          <w:rFonts w:ascii="Times New Roman" w:hAnsi="Times New Roman"/>
          <w:noProof/>
          <w:sz w:val="28"/>
          <w:szCs w:val="28"/>
          <w:u w:val="none"/>
          <w:lang w:val="en-US"/>
        </w:rPr>
        <w:t xml:space="preserve"> </w:t>
      </w:r>
      <w:hyperlink w:anchor="_Toc224121905" w:history="1">
        <w:r w:rsidRPr="004E1F67">
          <w:rPr>
            <w:rStyle w:val="a7"/>
            <w:rFonts w:ascii="Times New Roman" w:hAnsi="Times New Roman"/>
            <w:noProof/>
            <w:sz w:val="28"/>
            <w:szCs w:val="28"/>
          </w:rPr>
          <w:t>з внутрішнньо-переміщеними дітьми</w:t>
        </w:r>
        <w:r w:rsidRPr="004E1F67">
          <w:rPr>
            <w:rFonts w:ascii="Times New Roman" w:hAnsi="Times New Roman"/>
            <w:noProof/>
            <w:webHidden/>
            <w:sz w:val="28"/>
            <w:szCs w:val="28"/>
          </w:rPr>
          <w:tab/>
        </w:r>
        <w:r w:rsidRPr="004E1F67">
          <w:rPr>
            <w:rFonts w:ascii="Times New Roman" w:hAnsi="Times New Roman"/>
            <w:noProof/>
            <w:webHidden/>
            <w:sz w:val="28"/>
            <w:szCs w:val="28"/>
          </w:rPr>
          <w:fldChar w:fldCharType="begin"/>
        </w:r>
        <w:r w:rsidRPr="004E1F67">
          <w:rPr>
            <w:rFonts w:ascii="Times New Roman" w:hAnsi="Times New Roman"/>
            <w:noProof/>
            <w:webHidden/>
            <w:sz w:val="28"/>
            <w:szCs w:val="28"/>
          </w:rPr>
          <w:instrText xml:space="preserve"> PAGEREF _Toc224121905 \h </w:instrText>
        </w:r>
        <w:r w:rsidRPr="004E1F67">
          <w:rPr>
            <w:rFonts w:ascii="Times New Roman" w:hAnsi="Times New Roman"/>
            <w:noProof/>
            <w:webHidden/>
            <w:sz w:val="28"/>
            <w:szCs w:val="28"/>
          </w:rPr>
        </w:r>
        <w:r w:rsidRPr="004E1F67">
          <w:rPr>
            <w:rFonts w:ascii="Times New Roman" w:hAnsi="Times New Roman"/>
            <w:noProof/>
            <w:webHidden/>
            <w:sz w:val="28"/>
            <w:szCs w:val="28"/>
          </w:rPr>
          <w:fldChar w:fldCharType="separate"/>
        </w:r>
        <w:r w:rsidRPr="004E1F67">
          <w:rPr>
            <w:rFonts w:ascii="Times New Roman" w:hAnsi="Times New Roman"/>
            <w:noProof/>
            <w:webHidden/>
            <w:sz w:val="28"/>
            <w:szCs w:val="28"/>
          </w:rPr>
          <w:t>26</w:t>
        </w:r>
        <w:r w:rsidRPr="004E1F67">
          <w:rPr>
            <w:rFonts w:ascii="Times New Roman" w:hAnsi="Times New Roman"/>
            <w:noProof/>
            <w:webHidden/>
            <w:sz w:val="28"/>
            <w:szCs w:val="28"/>
          </w:rPr>
          <w:fldChar w:fldCharType="end"/>
        </w:r>
      </w:hyperlink>
    </w:p>
    <w:p w:rsidR="003811D4" w:rsidRPr="004E1F67" w:rsidRDefault="003811D4" w:rsidP="003811D4">
      <w:pPr>
        <w:pStyle w:val="11"/>
        <w:rPr>
          <w:rFonts w:ascii="Times New Roman" w:eastAsiaTheme="minorEastAsia" w:hAnsi="Times New Roman"/>
          <w:noProof/>
          <w:sz w:val="28"/>
          <w:szCs w:val="28"/>
          <w:lang w:val="ru-RU" w:eastAsia="ru-RU"/>
        </w:rPr>
      </w:pPr>
      <w:hyperlink w:anchor="_Toc224121906" w:history="1">
        <w:r w:rsidRPr="004E1F67">
          <w:rPr>
            <w:rStyle w:val="a7"/>
            <w:rFonts w:ascii="Times New Roman" w:hAnsi="Times New Roman"/>
            <w:noProof/>
            <w:sz w:val="28"/>
            <w:szCs w:val="28"/>
            <w:shd w:val="clear" w:color="auto" w:fill="FFFFFF"/>
          </w:rPr>
          <w:t>Педагогіка партнерства в професійній діяльності вихователя ЗДО</w:t>
        </w:r>
        <w:r w:rsidRPr="004E1F67">
          <w:rPr>
            <w:rFonts w:ascii="Times New Roman" w:hAnsi="Times New Roman"/>
            <w:noProof/>
            <w:webHidden/>
            <w:sz w:val="28"/>
            <w:szCs w:val="28"/>
          </w:rPr>
          <w:tab/>
        </w:r>
        <w:r w:rsidRPr="004E1F67">
          <w:rPr>
            <w:rFonts w:ascii="Times New Roman" w:hAnsi="Times New Roman"/>
            <w:noProof/>
            <w:webHidden/>
            <w:sz w:val="28"/>
            <w:szCs w:val="28"/>
          </w:rPr>
          <w:fldChar w:fldCharType="begin"/>
        </w:r>
        <w:r w:rsidRPr="004E1F67">
          <w:rPr>
            <w:rFonts w:ascii="Times New Roman" w:hAnsi="Times New Roman"/>
            <w:noProof/>
            <w:webHidden/>
            <w:sz w:val="28"/>
            <w:szCs w:val="28"/>
          </w:rPr>
          <w:instrText xml:space="preserve"> PAGEREF _Toc224121906 \h </w:instrText>
        </w:r>
        <w:r w:rsidRPr="004E1F67">
          <w:rPr>
            <w:rFonts w:ascii="Times New Roman" w:hAnsi="Times New Roman"/>
            <w:noProof/>
            <w:webHidden/>
            <w:sz w:val="28"/>
            <w:szCs w:val="28"/>
          </w:rPr>
        </w:r>
        <w:r w:rsidRPr="004E1F67">
          <w:rPr>
            <w:rFonts w:ascii="Times New Roman" w:hAnsi="Times New Roman"/>
            <w:noProof/>
            <w:webHidden/>
            <w:sz w:val="28"/>
            <w:szCs w:val="28"/>
          </w:rPr>
          <w:fldChar w:fldCharType="separate"/>
        </w:r>
        <w:r w:rsidRPr="004E1F67">
          <w:rPr>
            <w:rFonts w:ascii="Times New Roman" w:hAnsi="Times New Roman"/>
            <w:noProof/>
            <w:webHidden/>
            <w:sz w:val="28"/>
            <w:szCs w:val="28"/>
          </w:rPr>
          <w:t>27</w:t>
        </w:r>
        <w:r w:rsidRPr="004E1F67">
          <w:rPr>
            <w:rFonts w:ascii="Times New Roman" w:hAnsi="Times New Roman"/>
            <w:noProof/>
            <w:webHidden/>
            <w:sz w:val="28"/>
            <w:szCs w:val="28"/>
          </w:rPr>
          <w:fldChar w:fldCharType="end"/>
        </w:r>
      </w:hyperlink>
    </w:p>
    <w:p w:rsidR="003811D4" w:rsidRPr="004E1F67" w:rsidRDefault="003811D4" w:rsidP="003811D4">
      <w:pPr>
        <w:pStyle w:val="11"/>
        <w:rPr>
          <w:rFonts w:ascii="Times New Roman" w:eastAsiaTheme="minorEastAsia" w:hAnsi="Times New Roman"/>
          <w:noProof/>
          <w:sz w:val="28"/>
          <w:szCs w:val="28"/>
          <w:lang w:val="ru-RU" w:eastAsia="ru-RU"/>
        </w:rPr>
      </w:pPr>
      <w:hyperlink w:anchor="_Toc224121907" w:history="1">
        <w:r w:rsidRPr="004E1F67">
          <w:rPr>
            <w:rStyle w:val="a7"/>
            <w:rFonts w:ascii="Times New Roman" w:hAnsi="Times New Roman"/>
            <w:noProof/>
            <w:sz w:val="28"/>
            <w:szCs w:val="28"/>
          </w:rPr>
          <w:t>Педагогічна інноватика в дошкільній освіті</w:t>
        </w:r>
        <w:r w:rsidRPr="004E1F67">
          <w:rPr>
            <w:rFonts w:ascii="Times New Roman" w:hAnsi="Times New Roman"/>
            <w:noProof/>
            <w:webHidden/>
            <w:sz w:val="28"/>
            <w:szCs w:val="28"/>
          </w:rPr>
          <w:tab/>
        </w:r>
        <w:r w:rsidRPr="004E1F67">
          <w:rPr>
            <w:rFonts w:ascii="Times New Roman" w:hAnsi="Times New Roman"/>
            <w:noProof/>
            <w:webHidden/>
            <w:sz w:val="28"/>
            <w:szCs w:val="28"/>
          </w:rPr>
          <w:fldChar w:fldCharType="begin"/>
        </w:r>
        <w:r w:rsidRPr="004E1F67">
          <w:rPr>
            <w:rFonts w:ascii="Times New Roman" w:hAnsi="Times New Roman"/>
            <w:noProof/>
            <w:webHidden/>
            <w:sz w:val="28"/>
            <w:szCs w:val="28"/>
          </w:rPr>
          <w:instrText xml:space="preserve"> PAGEREF _Toc224121907 \h </w:instrText>
        </w:r>
        <w:r w:rsidRPr="004E1F67">
          <w:rPr>
            <w:rFonts w:ascii="Times New Roman" w:hAnsi="Times New Roman"/>
            <w:noProof/>
            <w:webHidden/>
            <w:sz w:val="28"/>
            <w:szCs w:val="28"/>
          </w:rPr>
        </w:r>
        <w:r w:rsidRPr="004E1F67">
          <w:rPr>
            <w:rFonts w:ascii="Times New Roman" w:hAnsi="Times New Roman"/>
            <w:noProof/>
            <w:webHidden/>
            <w:sz w:val="28"/>
            <w:szCs w:val="28"/>
          </w:rPr>
          <w:fldChar w:fldCharType="separate"/>
        </w:r>
        <w:r w:rsidRPr="004E1F67">
          <w:rPr>
            <w:rFonts w:ascii="Times New Roman" w:hAnsi="Times New Roman"/>
            <w:noProof/>
            <w:webHidden/>
            <w:sz w:val="28"/>
            <w:szCs w:val="28"/>
          </w:rPr>
          <w:t>28</w:t>
        </w:r>
        <w:r w:rsidRPr="004E1F67">
          <w:rPr>
            <w:rFonts w:ascii="Times New Roman" w:hAnsi="Times New Roman"/>
            <w:noProof/>
            <w:webHidden/>
            <w:sz w:val="28"/>
            <w:szCs w:val="28"/>
          </w:rPr>
          <w:fldChar w:fldCharType="end"/>
        </w:r>
      </w:hyperlink>
    </w:p>
    <w:p w:rsidR="003811D4" w:rsidRPr="004E1F67" w:rsidRDefault="003811D4" w:rsidP="003811D4">
      <w:pPr>
        <w:pStyle w:val="11"/>
        <w:rPr>
          <w:rFonts w:ascii="Times New Roman" w:eastAsiaTheme="minorEastAsia" w:hAnsi="Times New Roman"/>
          <w:noProof/>
          <w:sz w:val="28"/>
          <w:szCs w:val="28"/>
          <w:lang w:val="ru-RU" w:eastAsia="ru-RU"/>
        </w:rPr>
      </w:pPr>
      <w:hyperlink w:anchor="_Toc224121908" w:history="1">
        <w:r w:rsidRPr="004E1F67">
          <w:rPr>
            <w:rStyle w:val="a7"/>
            <w:rFonts w:ascii="Times New Roman" w:hAnsi="Times New Roman"/>
            <w:noProof/>
            <w:sz w:val="28"/>
            <w:szCs w:val="28"/>
          </w:rPr>
          <w:t xml:space="preserve">Педагогічна майстерність вихователя закладу </w:t>
        </w:r>
        <w:r w:rsidRPr="004E1F67">
          <w:rPr>
            <w:rStyle w:val="a7"/>
            <w:rFonts w:ascii="Times New Roman" w:hAnsi="Times New Roman"/>
            <w:noProof/>
            <w:sz w:val="28"/>
            <w:szCs w:val="28"/>
          </w:rPr>
          <w:lastRenderedPageBreak/>
          <w:t>дошкільного закладу</w:t>
        </w:r>
        <w:r w:rsidRPr="004E1F67">
          <w:rPr>
            <w:rFonts w:ascii="Times New Roman" w:hAnsi="Times New Roman"/>
            <w:noProof/>
            <w:webHidden/>
            <w:sz w:val="28"/>
            <w:szCs w:val="28"/>
          </w:rPr>
          <w:tab/>
        </w:r>
        <w:r w:rsidRPr="004E1F67">
          <w:rPr>
            <w:rFonts w:ascii="Times New Roman" w:hAnsi="Times New Roman"/>
            <w:noProof/>
            <w:webHidden/>
            <w:sz w:val="28"/>
            <w:szCs w:val="28"/>
          </w:rPr>
          <w:fldChar w:fldCharType="begin"/>
        </w:r>
        <w:r w:rsidRPr="004E1F67">
          <w:rPr>
            <w:rFonts w:ascii="Times New Roman" w:hAnsi="Times New Roman"/>
            <w:noProof/>
            <w:webHidden/>
            <w:sz w:val="28"/>
            <w:szCs w:val="28"/>
          </w:rPr>
          <w:instrText xml:space="preserve"> PAGEREF _Toc224121908 \h </w:instrText>
        </w:r>
        <w:r w:rsidRPr="004E1F67">
          <w:rPr>
            <w:rFonts w:ascii="Times New Roman" w:hAnsi="Times New Roman"/>
            <w:noProof/>
            <w:webHidden/>
            <w:sz w:val="28"/>
            <w:szCs w:val="28"/>
          </w:rPr>
        </w:r>
        <w:r w:rsidRPr="004E1F67">
          <w:rPr>
            <w:rFonts w:ascii="Times New Roman" w:hAnsi="Times New Roman"/>
            <w:noProof/>
            <w:webHidden/>
            <w:sz w:val="28"/>
            <w:szCs w:val="28"/>
          </w:rPr>
          <w:fldChar w:fldCharType="separate"/>
        </w:r>
        <w:r w:rsidRPr="004E1F67">
          <w:rPr>
            <w:rFonts w:ascii="Times New Roman" w:hAnsi="Times New Roman"/>
            <w:noProof/>
            <w:webHidden/>
            <w:sz w:val="28"/>
            <w:szCs w:val="28"/>
          </w:rPr>
          <w:t>30</w:t>
        </w:r>
        <w:r w:rsidRPr="004E1F67">
          <w:rPr>
            <w:rFonts w:ascii="Times New Roman" w:hAnsi="Times New Roman"/>
            <w:noProof/>
            <w:webHidden/>
            <w:sz w:val="28"/>
            <w:szCs w:val="28"/>
          </w:rPr>
          <w:fldChar w:fldCharType="end"/>
        </w:r>
      </w:hyperlink>
    </w:p>
    <w:p w:rsidR="003811D4" w:rsidRPr="004E1F67" w:rsidRDefault="003811D4" w:rsidP="003811D4">
      <w:pPr>
        <w:pStyle w:val="11"/>
        <w:rPr>
          <w:rFonts w:ascii="Times New Roman" w:eastAsiaTheme="minorEastAsia" w:hAnsi="Times New Roman"/>
          <w:noProof/>
          <w:sz w:val="28"/>
          <w:szCs w:val="28"/>
          <w:lang w:val="ru-RU" w:eastAsia="ru-RU"/>
        </w:rPr>
      </w:pPr>
      <w:hyperlink w:anchor="_Toc224121909" w:history="1">
        <w:r w:rsidRPr="004E1F67">
          <w:rPr>
            <w:rStyle w:val="a7"/>
            <w:rFonts w:ascii="Times New Roman" w:hAnsi="Times New Roman"/>
            <w:noProof/>
            <w:sz w:val="28"/>
            <w:szCs w:val="28"/>
          </w:rPr>
          <w:t>Професійне педагогічне спілкування</w:t>
        </w:r>
        <w:r w:rsidRPr="004E1F67">
          <w:rPr>
            <w:rFonts w:ascii="Times New Roman" w:hAnsi="Times New Roman"/>
            <w:noProof/>
            <w:webHidden/>
            <w:sz w:val="28"/>
            <w:szCs w:val="28"/>
          </w:rPr>
          <w:tab/>
        </w:r>
        <w:r w:rsidRPr="004E1F67">
          <w:rPr>
            <w:rFonts w:ascii="Times New Roman" w:hAnsi="Times New Roman"/>
            <w:noProof/>
            <w:webHidden/>
            <w:sz w:val="28"/>
            <w:szCs w:val="28"/>
          </w:rPr>
          <w:fldChar w:fldCharType="begin"/>
        </w:r>
        <w:r w:rsidRPr="004E1F67">
          <w:rPr>
            <w:rFonts w:ascii="Times New Roman" w:hAnsi="Times New Roman"/>
            <w:noProof/>
            <w:webHidden/>
            <w:sz w:val="28"/>
            <w:szCs w:val="28"/>
          </w:rPr>
          <w:instrText xml:space="preserve"> PAGEREF _Toc224121909 \h </w:instrText>
        </w:r>
        <w:r w:rsidRPr="004E1F67">
          <w:rPr>
            <w:rFonts w:ascii="Times New Roman" w:hAnsi="Times New Roman"/>
            <w:noProof/>
            <w:webHidden/>
            <w:sz w:val="28"/>
            <w:szCs w:val="28"/>
          </w:rPr>
        </w:r>
        <w:r w:rsidRPr="004E1F67">
          <w:rPr>
            <w:rFonts w:ascii="Times New Roman" w:hAnsi="Times New Roman"/>
            <w:noProof/>
            <w:webHidden/>
            <w:sz w:val="28"/>
            <w:szCs w:val="28"/>
          </w:rPr>
          <w:fldChar w:fldCharType="separate"/>
        </w:r>
        <w:r w:rsidRPr="004E1F67">
          <w:rPr>
            <w:rFonts w:ascii="Times New Roman" w:hAnsi="Times New Roman"/>
            <w:noProof/>
            <w:webHidden/>
            <w:sz w:val="28"/>
            <w:szCs w:val="28"/>
          </w:rPr>
          <w:t>31</w:t>
        </w:r>
        <w:r w:rsidRPr="004E1F67">
          <w:rPr>
            <w:rFonts w:ascii="Times New Roman" w:hAnsi="Times New Roman"/>
            <w:noProof/>
            <w:webHidden/>
            <w:sz w:val="28"/>
            <w:szCs w:val="28"/>
          </w:rPr>
          <w:fldChar w:fldCharType="end"/>
        </w:r>
      </w:hyperlink>
    </w:p>
    <w:p w:rsidR="003811D4" w:rsidRPr="004E1F67" w:rsidRDefault="003811D4" w:rsidP="003811D4">
      <w:pPr>
        <w:pStyle w:val="11"/>
        <w:rPr>
          <w:rFonts w:ascii="Times New Roman" w:eastAsiaTheme="minorEastAsia" w:hAnsi="Times New Roman"/>
          <w:noProof/>
          <w:sz w:val="28"/>
          <w:szCs w:val="28"/>
          <w:lang w:val="ru-RU" w:eastAsia="ru-RU"/>
        </w:rPr>
      </w:pPr>
      <w:hyperlink w:anchor="_Toc224121910" w:history="1">
        <w:r w:rsidRPr="004E1F67">
          <w:rPr>
            <w:rStyle w:val="a7"/>
            <w:rFonts w:ascii="Times New Roman" w:hAnsi="Times New Roman"/>
            <w:noProof/>
            <w:sz w:val="28"/>
            <w:szCs w:val="28"/>
          </w:rPr>
          <w:t>Психолого-педагогічна підготовка дітей до школи у світлі НУШ</w:t>
        </w:r>
        <w:r w:rsidRPr="004E1F67">
          <w:rPr>
            <w:rFonts w:ascii="Times New Roman" w:hAnsi="Times New Roman"/>
            <w:noProof/>
            <w:webHidden/>
            <w:sz w:val="28"/>
            <w:szCs w:val="28"/>
          </w:rPr>
          <w:tab/>
        </w:r>
        <w:r w:rsidRPr="004E1F67">
          <w:rPr>
            <w:rFonts w:ascii="Times New Roman" w:hAnsi="Times New Roman"/>
            <w:noProof/>
            <w:webHidden/>
            <w:sz w:val="28"/>
            <w:szCs w:val="28"/>
          </w:rPr>
          <w:fldChar w:fldCharType="begin"/>
        </w:r>
        <w:r w:rsidRPr="004E1F67">
          <w:rPr>
            <w:rFonts w:ascii="Times New Roman" w:hAnsi="Times New Roman"/>
            <w:noProof/>
            <w:webHidden/>
            <w:sz w:val="28"/>
            <w:szCs w:val="28"/>
          </w:rPr>
          <w:instrText xml:space="preserve"> PAGEREF _Toc224121910 \h </w:instrText>
        </w:r>
        <w:r w:rsidRPr="004E1F67">
          <w:rPr>
            <w:rFonts w:ascii="Times New Roman" w:hAnsi="Times New Roman"/>
            <w:noProof/>
            <w:webHidden/>
            <w:sz w:val="28"/>
            <w:szCs w:val="28"/>
          </w:rPr>
        </w:r>
        <w:r w:rsidRPr="004E1F67">
          <w:rPr>
            <w:rFonts w:ascii="Times New Roman" w:hAnsi="Times New Roman"/>
            <w:noProof/>
            <w:webHidden/>
            <w:sz w:val="28"/>
            <w:szCs w:val="28"/>
          </w:rPr>
          <w:fldChar w:fldCharType="separate"/>
        </w:r>
        <w:r w:rsidRPr="004E1F67">
          <w:rPr>
            <w:rFonts w:ascii="Times New Roman" w:hAnsi="Times New Roman"/>
            <w:noProof/>
            <w:webHidden/>
            <w:sz w:val="28"/>
            <w:szCs w:val="28"/>
          </w:rPr>
          <w:t>33</w:t>
        </w:r>
        <w:r w:rsidRPr="004E1F67">
          <w:rPr>
            <w:rFonts w:ascii="Times New Roman" w:hAnsi="Times New Roman"/>
            <w:noProof/>
            <w:webHidden/>
            <w:sz w:val="28"/>
            <w:szCs w:val="28"/>
          </w:rPr>
          <w:fldChar w:fldCharType="end"/>
        </w:r>
      </w:hyperlink>
    </w:p>
    <w:p w:rsidR="003811D4" w:rsidRPr="004E1F67" w:rsidRDefault="003811D4" w:rsidP="003811D4">
      <w:pPr>
        <w:pStyle w:val="11"/>
        <w:rPr>
          <w:rFonts w:ascii="Times New Roman" w:eastAsiaTheme="minorEastAsia" w:hAnsi="Times New Roman"/>
          <w:noProof/>
          <w:sz w:val="28"/>
          <w:szCs w:val="28"/>
          <w:lang w:val="ru-RU" w:eastAsia="ru-RU"/>
        </w:rPr>
      </w:pPr>
      <w:hyperlink w:anchor="_Toc224121911" w:history="1">
        <w:r w:rsidRPr="004E1F67">
          <w:rPr>
            <w:rStyle w:val="a7"/>
            <w:rFonts w:ascii="Times New Roman" w:hAnsi="Times New Roman"/>
            <w:noProof/>
            <w:sz w:val="28"/>
            <w:szCs w:val="28"/>
          </w:rPr>
          <w:t>Психолого-педагогічний супровід дітей</w:t>
        </w:r>
      </w:hyperlink>
      <w:r w:rsidR="004E1F67" w:rsidRPr="004E1F67">
        <w:rPr>
          <w:rStyle w:val="a7"/>
          <w:rFonts w:ascii="Times New Roman" w:hAnsi="Times New Roman"/>
          <w:noProof/>
          <w:sz w:val="28"/>
          <w:szCs w:val="28"/>
          <w:u w:val="none"/>
          <w:lang w:val="en-US"/>
        </w:rPr>
        <w:t xml:space="preserve"> </w:t>
      </w:r>
      <w:hyperlink w:anchor="_Toc224121912" w:history="1">
        <w:r w:rsidRPr="004E1F67">
          <w:rPr>
            <w:rStyle w:val="a7"/>
            <w:rFonts w:ascii="Times New Roman" w:hAnsi="Times New Roman"/>
            <w:noProof/>
            <w:sz w:val="28"/>
            <w:szCs w:val="28"/>
          </w:rPr>
          <w:t>з</w:t>
        </w:r>
        <w:r w:rsidR="004E1F67" w:rsidRPr="004E1F67">
          <w:rPr>
            <w:rStyle w:val="a7"/>
            <w:rFonts w:ascii="Times New Roman" w:hAnsi="Times New Roman"/>
            <w:noProof/>
            <w:sz w:val="28"/>
            <w:szCs w:val="28"/>
            <w:lang w:val="en-US"/>
          </w:rPr>
          <w:t xml:space="preserve"> </w:t>
        </w:r>
        <w:r w:rsidRPr="004E1F67">
          <w:rPr>
            <w:rStyle w:val="a7"/>
            <w:rFonts w:ascii="Times New Roman" w:hAnsi="Times New Roman"/>
            <w:noProof/>
            <w:sz w:val="28"/>
            <w:szCs w:val="28"/>
          </w:rPr>
          <w:t>обмеженими можливостями</w:t>
        </w:r>
        <w:r w:rsidR="004E1F67" w:rsidRPr="004E1F67">
          <w:rPr>
            <w:rStyle w:val="a7"/>
            <w:rFonts w:ascii="Times New Roman" w:hAnsi="Times New Roman"/>
            <w:noProof/>
            <w:sz w:val="28"/>
            <w:szCs w:val="28"/>
            <w:lang w:val="en-US"/>
          </w:rPr>
          <w:t>……………………</w:t>
        </w:r>
        <w:r w:rsidR="004E1F67">
          <w:rPr>
            <w:rStyle w:val="a7"/>
            <w:rFonts w:ascii="Times New Roman" w:hAnsi="Times New Roman"/>
            <w:noProof/>
            <w:sz w:val="28"/>
            <w:szCs w:val="28"/>
            <w:lang w:val="en-US"/>
          </w:rPr>
          <w:t>…………………………………………...</w:t>
        </w:r>
        <w:r w:rsidRPr="004E1F67">
          <w:rPr>
            <w:rFonts w:ascii="Times New Roman" w:hAnsi="Times New Roman"/>
            <w:noProof/>
            <w:webHidden/>
            <w:sz w:val="28"/>
            <w:szCs w:val="28"/>
          </w:rPr>
          <w:fldChar w:fldCharType="begin"/>
        </w:r>
        <w:r w:rsidRPr="004E1F67">
          <w:rPr>
            <w:rFonts w:ascii="Times New Roman" w:hAnsi="Times New Roman"/>
            <w:noProof/>
            <w:webHidden/>
            <w:sz w:val="28"/>
            <w:szCs w:val="28"/>
          </w:rPr>
          <w:instrText xml:space="preserve"> PAGEREF _Toc224121912 \h </w:instrText>
        </w:r>
        <w:r w:rsidRPr="004E1F67">
          <w:rPr>
            <w:rFonts w:ascii="Times New Roman" w:hAnsi="Times New Roman"/>
            <w:noProof/>
            <w:webHidden/>
            <w:sz w:val="28"/>
            <w:szCs w:val="28"/>
          </w:rPr>
        </w:r>
        <w:r w:rsidRPr="004E1F67">
          <w:rPr>
            <w:rFonts w:ascii="Times New Roman" w:hAnsi="Times New Roman"/>
            <w:noProof/>
            <w:webHidden/>
            <w:sz w:val="28"/>
            <w:szCs w:val="28"/>
          </w:rPr>
          <w:fldChar w:fldCharType="separate"/>
        </w:r>
        <w:r w:rsidRPr="004E1F67">
          <w:rPr>
            <w:rFonts w:ascii="Times New Roman" w:hAnsi="Times New Roman"/>
            <w:noProof/>
            <w:webHidden/>
            <w:sz w:val="28"/>
            <w:szCs w:val="28"/>
          </w:rPr>
          <w:t>3</w:t>
        </w:r>
        <w:r w:rsidRPr="004E1F67">
          <w:rPr>
            <w:rFonts w:ascii="Times New Roman" w:hAnsi="Times New Roman"/>
            <w:noProof/>
            <w:webHidden/>
            <w:sz w:val="28"/>
            <w:szCs w:val="28"/>
          </w:rPr>
          <w:t>5</w:t>
        </w:r>
        <w:r w:rsidRPr="004E1F67">
          <w:rPr>
            <w:rFonts w:ascii="Times New Roman" w:hAnsi="Times New Roman"/>
            <w:noProof/>
            <w:webHidden/>
            <w:sz w:val="28"/>
            <w:szCs w:val="28"/>
          </w:rPr>
          <w:fldChar w:fldCharType="end"/>
        </w:r>
      </w:hyperlink>
    </w:p>
    <w:p w:rsidR="003811D4" w:rsidRPr="004E1F67" w:rsidRDefault="003811D4" w:rsidP="003811D4">
      <w:pPr>
        <w:pStyle w:val="11"/>
        <w:rPr>
          <w:rFonts w:ascii="Times New Roman" w:eastAsiaTheme="minorEastAsia" w:hAnsi="Times New Roman"/>
          <w:noProof/>
          <w:sz w:val="28"/>
          <w:szCs w:val="28"/>
          <w:lang w:val="ru-RU" w:eastAsia="ru-RU"/>
        </w:rPr>
      </w:pPr>
      <w:hyperlink w:anchor="_Toc224121913" w:history="1">
        <w:r w:rsidRPr="004E1F67">
          <w:rPr>
            <w:rStyle w:val="a7"/>
            <w:rFonts w:ascii="Times New Roman" w:hAnsi="Times New Roman"/>
            <w:noProof/>
            <w:sz w:val="28"/>
            <w:szCs w:val="28"/>
          </w:rPr>
          <w:t>Реалізація освітньої парадигми «освіта впродовж життя»</w:t>
        </w:r>
      </w:hyperlink>
      <w:r w:rsidR="004E1F67" w:rsidRPr="004E1F67">
        <w:rPr>
          <w:rStyle w:val="a7"/>
          <w:rFonts w:ascii="Times New Roman" w:hAnsi="Times New Roman"/>
          <w:noProof/>
          <w:sz w:val="28"/>
          <w:szCs w:val="28"/>
          <w:u w:val="none"/>
          <w:lang w:val="en-US"/>
        </w:rPr>
        <w:t xml:space="preserve"> </w:t>
      </w:r>
      <w:hyperlink w:anchor="_Toc224121914" w:history="1">
        <w:r w:rsidRPr="004E1F67">
          <w:rPr>
            <w:rStyle w:val="a7"/>
            <w:rFonts w:ascii="Times New Roman" w:hAnsi="Times New Roman"/>
            <w:noProof/>
            <w:sz w:val="28"/>
            <w:szCs w:val="28"/>
          </w:rPr>
          <w:t>в дошкільних закладах</w:t>
        </w:r>
        <w:r w:rsidRPr="004E1F67">
          <w:rPr>
            <w:rFonts w:ascii="Times New Roman" w:hAnsi="Times New Roman"/>
            <w:noProof/>
            <w:webHidden/>
            <w:sz w:val="28"/>
            <w:szCs w:val="28"/>
          </w:rPr>
          <w:tab/>
        </w:r>
        <w:r w:rsidRPr="004E1F67">
          <w:rPr>
            <w:rFonts w:ascii="Times New Roman" w:hAnsi="Times New Roman"/>
            <w:noProof/>
            <w:webHidden/>
            <w:sz w:val="28"/>
            <w:szCs w:val="28"/>
          </w:rPr>
          <w:fldChar w:fldCharType="begin"/>
        </w:r>
        <w:r w:rsidRPr="004E1F67">
          <w:rPr>
            <w:rFonts w:ascii="Times New Roman" w:hAnsi="Times New Roman"/>
            <w:noProof/>
            <w:webHidden/>
            <w:sz w:val="28"/>
            <w:szCs w:val="28"/>
          </w:rPr>
          <w:instrText xml:space="preserve"> PAGEREF _Toc224121914 \h </w:instrText>
        </w:r>
        <w:r w:rsidRPr="004E1F67">
          <w:rPr>
            <w:rFonts w:ascii="Times New Roman" w:hAnsi="Times New Roman"/>
            <w:noProof/>
            <w:webHidden/>
            <w:sz w:val="28"/>
            <w:szCs w:val="28"/>
          </w:rPr>
        </w:r>
        <w:r w:rsidRPr="004E1F67">
          <w:rPr>
            <w:rFonts w:ascii="Times New Roman" w:hAnsi="Times New Roman"/>
            <w:noProof/>
            <w:webHidden/>
            <w:sz w:val="28"/>
            <w:szCs w:val="28"/>
          </w:rPr>
          <w:fldChar w:fldCharType="separate"/>
        </w:r>
        <w:r w:rsidRPr="004E1F67">
          <w:rPr>
            <w:rFonts w:ascii="Times New Roman" w:hAnsi="Times New Roman"/>
            <w:noProof/>
            <w:webHidden/>
            <w:sz w:val="28"/>
            <w:szCs w:val="28"/>
          </w:rPr>
          <w:t>37</w:t>
        </w:r>
        <w:r w:rsidRPr="004E1F67">
          <w:rPr>
            <w:rFonts w:ascii="Times New Roman" w:hAnsi="Times New Roman"/>
            <w:noProof/>
            <w:webHidden/>
            <w:sz w:val="28"/>
            <w:szCs w:val="28"/>
          </w:rPr>
          <w:fldChar w:fldCharType="end"/>
        </w:r>
      </w:hyperlink>
    </w:p>
    <w:p w:rsidR="003811D4" w:rsidRPr="004E1F67" w:rsidRDefault="003811D4" w:rsidP="003811D4">
      <w:pPr>
        <w:pStyle w:val="11"/>
        <w:rPr>
          <w:rFonts w:ascii="Times New Roman" w:eastAsiaTheme="minorEastAsia" w:hAnsi="Times New Roman"/>
          <w:noProof/>
          <w:sz w:val="28"/>
          <w:szCs w:val="28"/>
          <w:lang w:val="ru-RU" w:eastAsia="ru-RU"/>
        </w:rPr>
      </w:pPr>
      <w:hyperlink w:anchor="_Toc224121915" w:history="1">
        <w:r w:rsidRPr="004E1F67">
          <w:rPr>
            <w:rStyle w:val="a7"/>
            <w:rFonts w:ascii="Times New Roman" w:hAnsi="Times New Roman"/>
            <w:noProof/>
            <w:sz w:val="28"/>
            <w:szCs w:val="28"/>
          </w:rPr>
          <w:t>Розвиток соціальної активності майбутнього</w:t>
        </w:r>
      </w:hyperlink>
      <w:r w:rsidR="004E1F67" w:rsidRPr="004E1F67">
        <w:rPr>
          <w:rStyle w:val="a7"/>
          <w:rFonts w:ascii="Times New Roman" w:hAnsi="Times New Roman"/>
          <w:noProof/>
          <w:sz w:val="28"/>
          <w:szCs w:val="28"/>
          <w:u w:val="none"/>
          <w:lang w:val="en-US"/>
        </w:rPr>
        <w:t xml:space="preserve"> </w:t>
      </w:r>
      <w:hyperlink w:anchor="_Toc224121916" w:history="1">
        <w:r w:rsidRPr="004E1F67">
          <w:rPr>
            <w:rStyle w:val="a7"/>
            <w:rFonts w:ascii="Times New Roman" w:hAnsi="Times New Roman"/>
            <w:noProof/>
            <w:sz w:val="28"/>
            <w:szCs w:val="28"/>
          </w:rPr>
          <w:t>фахівця дошкільної освіти</w:t>
        </w:r>
        <w:r w:rsidRPr="004E1F67">
          <w:rPr>
            <w:rFonts w:ascii="Times New Roman" w:hAnsi="Times New Roman"/>
            <w:noProof/>
            <w:webHidden/>
            <w:sz w:val="28"/>
            <w:szCs w:val="28"/>
          </w:rPr>
          <w:tab/>
        </w:r>
        <w:r w:rsidRPr="004E1F67">
          <w:rPr>
            <w:rFonts w:ascii="Times New Roman" w:hAnsi="Times New Roman"/>
            <w:noProof/>
            <w:webHidden/>
            <w:sz w:val="28"/>
            <w:szCs w:val="28"/>
          </w:rPr>
          <w:fldChar w:fldCharType="begin"/>
        </w:r>
        <w:r w:rsidRPr="004E1F67">
          <w:rPr>
            <w:rFonts w:ascii="Times New Roman" w:hAnsi="Times New Roman"/>
            <w:noProof/>
            <w:webHidden/>
            <w:sz w:val="28"/>
            <w:szCs w:val="28"/>
          </w:rPr>
          <w:instrText xml:space="preserve"> PAGEREF _Toc224121916 \h </w:instrText>
        </w:r>
        <w:r w:rsidRPr="004E1F67">
          <w:rPr>
            <w:rFonts w:ascii="Times New Roman" w:hAnsi="Times New Roman"/>
            <w:noProof/>
            <w:webHidden/>
            <w:sz w:val="28"/>
            <w:szCs w:val="28"/>
          </w:rPr>
        </w:r>
        <w:r w:rsidRPr="004E1F67">
          <w:rPr>
            <w:rFonts w:ascii="Times New Roman" w:hAnsi="Times New Roman"/>
            <w:noProof/>
            <w:webHidden/>
            <w:sz w:val="28"/>
            <w:szCs w:val="28"/>
          </w:rPr>
          <w:fldChar w:fldCharType="separate"/>
        </w:r>
        <w:r w:rsidRPr="004E1F67">
          <w:rPr>
            <w:rFonts w:ascii="Times New Roman" w:hAnsi="Times New Roman"/>
            <w:noProof/>
            <w:webHidden/>
            <w:sz w:val="28"/>
            <w:szCs w:val="28"/>
          </w:rPr>
          <w:t>39</w:t>
        </w:r>
        <w:r w:rsidRPr="004E1F67">
          <w:rPr>
            <w:rFonts w:ascii="Times New Roman" w:hAnsi="Times New Roman"/>
            <w:noProof/>
            <w:webHidden/>
            <w:sz w:val="28"/>
            <w:szCs w:val="28"/>
          </w:rPr>
          <w:fldChar w:fldCharType="end"/>
        </w:r>
      </w:hyperlink>
    </w:p>
    <w:p w:rsidR="003811D4" w:rsidRPr="004E1F67" w:rsidRDefault="003811D4" w:rsidP="003811D4">
      <w:pPr>
        <w:pStyle w:val="11"/>
        <w:rPr>
          <w:rFonts w:ascii="Times New Roman" w:eastAsiaTheme="minorEastAsia" w:hAnsi="Times New Roman"/>
          <w:noProof/>
          <w:sz w:val="28"/>
          <w:szCs w:val="28"/>
          <w:lang w:val="ru-RU" w:eastAsia="ru-RU"/>
        </w:rPr>
      </w:pPr>
      <w:hyperlink w:anchor="_Toc224121917" w:history="1">
        <w:r w:rsidRPr="004E1F67">
          <w:rPr>
            <w:rStyle w:val="a7"/>
            <w:rFonts w:ascii="Times New Roman" w:hAnsi="Times New Roman"/>
            <w:noProof/>
            <w:sz w:val="28"/>
            <w:szCs w:val="28"/>
          </w:rPr>
          <w:t>Соціальна перцепція</w:t>
        </w:r>
        <w:r w:rsidRPr="004E1F67">
          <w:rPr>
            <w:rFonts w:ascii="Times New Roman" w:hAnsi="Times New Roman"/>
            <w:noProof/>
            <w:webHidden/>
            <w:sz w:val="28"/>
            <w:szCs w:val="28"/>
          </w:rPr>
          <w:tab/>
        </w:r>
        <w:r w:rsidRPr="004E1F67">
          <w:rPr>
            <w:rFonts w:ascii="Times New Roman" w:hAnsi="Times New Roman"/>
            <w:noProof/>
            <w:webHidden/>
            <w:sz w:val="28"/>
            <w:szCs w:val="28"/>
          </w:rPr>
          <w:fldChar w:fldCharType="begin"/>
        </w:r>
        <w:r w:rsidRPr="004E1F67">
          <w:rPr>
            <w:rFonts w:ascii="Times New Roman" w:hAnsi="Times New Roman"/>
            <w:noProof/>
            <w:webHidden/>
            <w:sz w:val="28"/>
            <w:szCs w:val="28"/>
          </w:rPr>
          <w:instrText xml:space="preserve"> PAGEREF _Toc224121917 \h </w:instrText>
        </w:r>
        <w:r w:rsidRPr="004E1F67">
          <w:rPr>
            <w:rFonts w:ascii="Times New Roman" w:hAnsi="Times New Roman"/>
            <w:noProof/>
            <w:webHidden/>
            <w:sz w:val="28"/>
            <w:szCs w:val="28"/>
          </w:rPr>
        </w:r>
        <w:r w:rsidRPr="004E1F67">
          <w:rPr>
            <w:rFonts w:ascii="Times New Roman" w:hAnsi="Times New Roman"/>
            <w:noProof/>
            <w:webHidden/>
            <w:sz w:val="28"/>
            <w:szCs w:val="28"/>
          </w:rPr>
          <w:fldChar w:fldCharType="separate"/>
        </w:r>
        <w:r w:rsidRPr="004E1F67">
          <w:rPr>
            <w:rFonts w:ascii="Times New Roman" w:hAnsi="Times New Roman"/>
            <w:noProof/>
            <w:webHidden/>
            <w:sz w:val="28"/>
            <w:szCs w:val="28"/>
          </w:rPr>
          <w:t>41</w:t>
        </w:r>
        <w:r w:rsidRPr="004E1F67">
          <w:rPr>
            <w:rFonts w:ascii="Times New Roman" w:hAnsi="Times New Roman"/>
            <w:noProof/>
            <w:webHidden/>
            <w:sz w:val="28"/>
            <w:szCs w:val="28"/>
          </w:rPr>
          <w:fldChar w:fldCharType="end"/>
        </w:r>
      </w:hyperlink>
    </w:p>
    <w:p w:rsidR="003811D4" w:rsidRPr="004E1F67" w:rsidRDefault="003811D4" w:rsidP="003811D4">
      <w:pPr>
        <w:pStyle w:val="11"/>
        <w:rPr>
          <w:rFonts w:ascii="Times New Roman" w:eastAsiaTheme="minorEastAsia" w:hAnsi="Times New Roman"/>
          <w:noProof/>
          <w:sz w:val="28"/>
          <w:szCs w:val="28"/>
          <w:lang w:val="ru-RU" w:eastAsia="ru-RU"/>
        </w:rPr>
      </w:pPr>
      <w:hyperlink w:anchor="_Toc224121918" w:history="1">
        <w:r w:rsidRPr="004E1F67">
          <w:rPr>
            <w:rStyle w:val="a7"/>
            <w:rFonts w:ascii="Times New Roman" w:hAnsi="Times New Roman"/>
            <w:noProof/>
            <w:sz w:val="28"/>
            <w:szCs w:val="28"/>
          </w:rPr>
          <w:t>Соціальний та етнопсихологічний контексти педагогічної діяльності у полікультурному регіоні</w:t>
        </w:r>
        <w:r w:rsidRPr="004E1F67">
          <w:rPr>
            <w:rFonts w:ascii="Times New Roman" w:hAnsi="Times New Roman"/>
            <w:noProof/>
            <w:webHidden/>
            <w:sz w:val="28"/>
            <w:szCs w:val="28"/>
          </w:rPr>
          <w:tab/>
        </w:r>
        <w:r w:rsidRPr="004E1F67">
          <w:rPr>
            <w:rFonts w:ascii="Times New Roman" w:hAnsi="Times New Roman"/>
            <w:noProof/>
            <w:webHidden/>
            <w:sz w:val="28"/>
            <w:szCs w:val="28"/>
          </w:rPr>
          <w:fldChar w:fldCharType="begin"/>
        </w:r>
        <w:r w:rsidRPr="004E1F67">
          <w:rPr>
            <w:rFonts w:ascii="Times New Roman" w:hAnsi="Times New Roman"/>
            <w:noProof/>
            <w:webHidden/>
            <w:sz w:val="28"/>
            <w:szCs w:val="28"/>
          </w:rPr>
          <w:instrText xml:space="preserve"> PAGEREF _Toc224121918 \h </w:instrText>
        </w:r>
        <w:r w:rsidRPr="004E1F67">
          <w:rPr>
            <w:rFonts w:ascii="Times New Roman" w:hAnsi="Times New Roman"/>
            <w:noProof/>
            <w:webHidden/>
            <w:sz w:val="28"/>
            <w:szCs w:val="28"/>
          </w:rPr>
        </w:r>
        <w:r w:rsidRPr="004E1F67">
          <w:rPr>
            <w:rFonts w:ascii="Times New Roman" w:hAnsi="Times New Roman"/>
            <w:noProof/>
            <w:webHidden/>
            <w:sz w:val="28"/>
            <w:szCs w:val="28"/>
          </w:rPr>
          <w:fldChar w:fldCharType="separate"/>
        </w:r>
        <w:r w:rsidRPr="004E1F67">
          <w:rPr>
            <w:rFonts w:ascii="Times New Roman" w:hAnsi="Times New Roman"/>
            <w:noProof/>
            <w:webHidden/>
            <w:sz w:val="28"/>
            <w:szCs w:val="28"/>
          </w:rPr>
          <w:t>43</w:t>
        </w:r>
        <w:r w:rsidRPr="004E1F67">
          <w:rPr>
            <w:rFonts w:ascii="Times New Roman" w:hAnsi="Times New Roman"/>
            <w:noProof/>
            <w:webHidden/>
            <w:sz w:val="28"/>
            <w:szCs w:val="28"/>
          </w:rPr>
          <w:fldChar w:fldCharType="end"/>
        </w:r>
      </w:hyperlink>
    </w:p>
    <w:p w:rsidR="003811D4" w:rsidRPr="004E1F67" w:rsidRDefault="003811D4" w:rsidP="003811D4">
      <w:pPr>
        <w:pStyle w:val="11"/>
        <w:rPr>
          <w:rFonts w:ascii="Times New Roman" w:eastAsiaTheme="minorEastAsia" w:hAnsi="Times New Roman"/>
          <w:noProof/>
          <w:sz w:val="28"/>
          <w:szCs w:val="28"/>
          <w:lang w:val="ru-RU" w:eastAsia="ru-RU"/>
        </w:rPr>
      </w:pPr>
      <w:hyperlink w:anchor="_Toc224121919" w:history="1">
        <w:r w:rsidRPr="004E1F67">
          <w:rPr>
            <w:rStyle w:val="a7"/>
            <w:rFonts w:ascii="Times New Roman" w:hAnsi="Times New Roman"/>
            <w:noProof/>
            <w:sz w:val="28"/>
            <w:szCs w:val="28"/>
          </w:rPr>
          <w:t>Становлення і розвиток дошкільної світи в Закарпатті</w:t>
        </w:r>
        <w:r w:rsidRPr="004E1F67">
          <w:rPr>
            <w:rFonts w:ascii="Times New Roman" w:hAnsi="Times New Roman"/>
            <w:noProof/>
            <w:webHidden/>
            <w:sz w:val="28"/>
            <w:szCs w:val="28"/>
          </w:rPr>
          <w:tab/>
        </w:r>
        <w:r w:rsidRPr="004E1F67">
          <w:rPr>
            <w:rFonts w:ascii="Times New Roman" w:hAnsi="Times New Roman"/>
            <w:noProof/>
            <w:webHidden/>
            <w:sz w:val="28"/>
            <w:szCs w:val="28"/>
          </w:rPr>
          <w:fldChar w:fldCharType="begin"/>
        </w:r>
        <w:r w:rsidRPr="004E1F67">
          <w:rPr>
            <w:rFonts w:ascii="Times New Roman" w:hAnsi="Times New Roman"/>
            <w:noProof/>
            <w:webHidden/>
            <w:sz w:val="28"/>
            <w:szCs w:val="28"/>
          </w:rPr>
          <w:instrText xml:space="preserve"> PAGEREF _Toc224121919 \h </w:instrText>
        </w:r>
        <w:r w:rsidRPr="004E1F67">
          <w:rPr>
            <w:rFonts w:ascii="Times New Roman" w:hAnsi="Times New Roman"/>
            <w:noProof/>
            <w:webHidden/>
            <w:sz w:val="28"/>
            <w:szCs w:val="28"/>
          </w:rPr>
        </w:r>
        <w:r w:rsidRPr="004E1F67">
          <w:rPr>
            <w:rFonts w:ascii="Times New Roman" w:hAnsi="Times New Roman"/>
            <w:noProof/>
            <w:webHidden/>
            <w:sz w:val="28"/>
            <w:szCs w:val="28"/>
          </w:rPr>
          <w:fldChar w:fldCharType="separate"/>
        </w:r>
        <w:r w:rsidRPr="004E1F67">
          <w:rPr>
            <w:rFonts w:ascii="Times New Roman" w:hAnsi="Times New Roman"/>
            <w:noProof/>
            <w:webHidden/>
            <w:sz w:val="28"/>
            <w:szCs w:val="28"/>
          </w:rPr>
          <w:t>45</w:t>
        </w:r>
        <w:r w:rsidRPr="004E1F67">
          <w:rPr>
            <w:rFonts w:ascii="Times New Roman" w:hAnsi="Times New Roman"/>
            <w:noProof/>
            <w:webHidden/>
            <w:sz w:val="28"/>
            <w:szCs w:val="28"/>
          </w:rPr>
          <w:fldChar w:fldCharType="end"/>
        </w:r>
      </w:hyperlink>
    </w:p>
    <w:p w:rsidR="003811D4" w:rsidRPr="004E1F67" w:rsidRDefault="003811D4" w:rsidP="003811D4">
      <w:pPr>
        <w:pStyle w:val="11"/>
        <w:rPr>
          <w:rFonts w:ascii="Times New Roman" w:eastAsiaTheme="minorEastAsia" w:hAnsi="Times New Roman"/>
          <w:noProof/>
          <w:sz w:val="28"/>
          <w:szCs w:val="28"/>
          <w:lang w:val="ru-RU" w:eastAsia="ru-RU"/>
        </w:rPr>
      </w:pPr>
      <w:hyperlink w:anchor="_Toc224121920" w:history="1">
        <w:r w:rsidRPr="004E1F67">
          <w:rPr>
            <w:rStyle w:val="a7"/>
            <w:rFonts w:ascii="Times New Roman" w:hAnsi="Times New Roman"/>
            <w:noProof/>
            <w:sz w:val="28"/>
            <w:szCs w:val="28"/>
          </w:rPr>
          <w:t>Технології викладання фахових методик дошкільної освіти</w:t>
        </w:r>
        <w:r w:rsidRPr="004E1F67">
          <w:rPr>
            <w:rFonts w:ascii="Times New Roman" w:hAnsi="Times New Roman"/>
            <w:noProof/>
            <w:webHidden/>
            <w:sz w:val="28"/>
            <w:szCs w:val="28"/>
          </w:rPr>
          <w:tab/>
        </w:r>
        <w:r w:rsidRPr="004E1F67">
          <w:rPr>
            <w:rFonts w:ascii="Times New Roman" w:hAnsi="Times New Roman"/>
            <w:noProof/>
            <w:webHidden/>
            <w:sz w:val="28"/>
            <w:szCs w:val="28"/>
          </w:rPr>
          <w:fldChar w:fldCharType="begin"/>
        </w:r>
        <w:r w:rsidRPr="004E1F67">
          <w:rPr>
            <w:rFonts w:ascii="Times New Roman" w:hAnsi="Times New Roman"/>
            <w:noProof/>
            <w:webHidden/>
            <w:sz w:val="28"/>
            <w:szCs w:val="28"/>
          </w:rPr>
          <w:instrText xml:space="preserve"> PAGEREF _Toc224121920 \h </w:instrText>
        </w:r>
        <w:r w:rsidRPr="004E1F67">
          <w:rPr>
            <w:rFonts w:ascii="Times New Roman" w:hAnsi="Times New Roman"/>
            <w:noProof/>
            <w:webHidden/>
            <w:sz w:val="28"/>
            <w:szCs w:val="28"/>
          </w:rPr>
        </w:r>
        <w:r w:rsidRPr="004E1F67">
          <w:rPr>
            <w:rFonts w:ascii="Times New Roman" w:hAnsi="Times New Roman"/>
            <w:noProof/>
            <w:webHidden/>
            <w:sz w:val="28"/>
            <w:szCs w:val="28"/>
          </w:rPr>
          <w:fldChar w:fldCharType="separate"/>
        </w:r>
        <w:r w:rsidRPr="004E1F67">
          <w:rPr>
            <w:rFonts w:ascii="Times New Roman" w:hAnsi="Times New Roman"/>
            <w:noProof/>
            <w:webHidden/>
            <w:sz w:val="28"/>
            <w:szCs w:val="28"/>
          </w:rPr>
          <w:t>47</w:t>
        </w:r>
        <w:r w:rsidRPr="004E1F67">
          <w:rPr>
            <w:rFonts w:ascii="Times New Roman" w:hAnsi="Times New Roman"/>
            <w:noProof/>
            <w:webHidden/>
            <w:sz w:val="28"/>
            <w:szCs w:val="28"/>
          </w:rPr>
          <w:fldChar w:fldCharType="end"/>
        </w:r>
      </w:hyperlink>
    </w:p>
    <w:p w:rsidR="003811D4" w:rsidRPr="004E1F67" w:rsidRDefault="003811D4" w:rsidP="003811D4">
      <w:pPr>
        <w:pStyle w:val="11"/>
        <w:rPr>
          <w:rFonts w:ascii="Times New Roman" w:eastAsiaTheme="minorEastAsia" w:hAnsi="Times New Roman"/>
          <w:noProof/>
          <w:sz w:val="28"/>
          <w:szCs w:val="28"/>
          <w:lang w:val="ru-RU" w:eastAsia="ru-RU"/>
        </w:rPr>
      </w:pPr>
      <w:hyperlink w:anchor="_Toc224121921" w:history="1">
        <w:r w:rsidRPr="004E1F67">
          <w:rPr>
            <w:rStyle w:val="a7"/>
            <w:rFonts w:ascii="Times New Roman" w:hAnsi="Times New Roman"/>
            <w:noProof/>
            <w:sz w:val="28"/>
            <w:szCs w:val="28"/>
          </w:rPr>
          <w:t>Формування міжетнічної толерантності майбутніх фахівців дошкільної освіти</w:t>
        </w:r>
        <w:r w:rsidRPr="004E1F67">
          <w:rPr>
            <w:rFonts w:ascii="Times New Roman" w:hAnsi="Times New Roman"/>
            <w:noProof/>
            <w:webHidden/>
            <w:sz w:val="28"/>
            <w:szCs w:val="28"/>
          </w:rPr>
          <w:tab/>
        </w:r>
        <w:r w:rsidRPr="004E1F67">
          <w:rPr>
            <w:rFonts w:ascii="Times New Roman" w:hAnsi="Times New Roman"/>
            <w:noProof/>
            <w:webHidden/>
            <w:sz w:val="28"/>
            <w:szCs w:val="28"/>
          </w:rPr>
          <w:fldChar w:fldCharType="begin"/>
        </w:r>
        <w:r w:rsidRPr="004E1F67">
          <w:rPr>
            <w:rFonts w:ascii="Times New Roman" w:hAnsi="Times New Roman"/>
            <w:noProof/>
            <w:webHidden/>
            <w:sz w:val="28"/>
            <w:szCs w:val="28"/>
          </w:rPr>
          <w:instrText xml:space="preserve"> PAGEREF _Toc224121921 \h </w:instrText>
        </w:r>
        <w:r w:rsidRPr="004E1F67">
          <w:rPr>
            <w:rFonts w:ascii="Times New Roman" w:hAnsi="Times New Roman"/>
            <w:noProof/>
            <w:webHidden/>
            <w:sz w:val="28"/>
            <w:szCs w:val="28"/>
          </w:rPr>
        </w:r>
        <w:r w:rsidRPr="004E1F67">
          <w:rPr>
            <w:rFonts w:ascii="Times New Roman" w:hAnsi="Times New Roman"/>
            <w:noProof/>
            <w:webHidden/>
            <w:sz w:val="28"/>
            <w:szCs w:val="28"/>
          </w:rPr>
          <w:fldChar w:fldCharType="separate"/>
        </w:r>
        <w:r w:rsidRPr="004E1F67">
          <w:rPr>
            <w:rFonts w:ascii="Times New Roman" w:hAnsi="Times New Roman"/>
            <w:noProof/>
            <w:webHidden/>
            <w:sz w:val="28"/>
            <w:szCs w:val="28"/>
          </w:rPr>
          <w:t>49</w:t>
        </w:r>
        <w:r w:rsidRPr="004E1F67">
          <w:rPr>
            <w:rFonts w:ascii="Times New Roman" w:hAnsi="Times New Roman"/>
            <w:noProof/>
            <w:webHidden/>
            <w:sz w:val="28"/>
            <w:szCs w:val="28"/>
          </w:rPr>
          <w:fldChar w:fldCharType="end"/>
        </w:r>
      </w:hyperlink>
    </w:p>
    <w:p w:rsidR="00665D57" w:rsidRPr="00665D57" w:rsidRDefault="003811D4" w:rsidP="00AA0D78">
      <w:pPr>
        <w:widowControl/>
        <w:autoSpaceDE/>
        <w:autoSpaceDN/>
        <w:spacing w:after="160" w:line="259" w:lineRule="auto"/>
        <w:jc w:val="both"/>
        <w:rPr>
          <w:sz w:val="32"/>
        </w:rPr>
      </w:pPr>
      <w:r>
        <w:rPr>
          <w:rFonts w:asciiTheme="majorHAnsi" w:hAnsiTheme="majorHAnsi"/>
          <w:sz w:val="28"/>
          <w:szCs w:val="28"/>
        </w:rPr>
        <w:fldChar w:fldCharType="end"/>
      </w:r>
    </w:p>
    <w:p w:rsidR="00C2217F" w:rsidRPr="00665D57" w:rsidRDefault="00C2217F" w:rsidP="00665D57">
      <w:pPr>
        <w:widowControl/>
        <w:autoSpaceDE/>
        <w:autoSpaceDN/>
        <w:spacing w:after="160" w:line="259" w:lineRule="auto"/>
        <w:jc w:val="center"/>
        <w:rPr>
          <w:b/>
          <w:sz w:val="32"/>
        </w:rPr>
      </w:pPr>
      <w:r>
        <w:rPr>
          <w:sz w:val="32"/>
        </w:rPr>
        <w:br w:type="page"/>
      </w:r>
    </w:p>
    <w:p w:rsidR="00626304" w:rsidRPr="006E386F" w:rsidRDefault="00626304" w:rsidP="00D526BD">
      <w:pPr>
        <w:pStyle w:val="111"/>
        <w:rPr>
          <w:sz w:val="28"/>
          <w:szCs w:val="28"/>
        </w:rPr>
      </w:pPr>
      <w:bookmarkStart w:id="0" w:name="_Toc112153401"/>
      <w:bookmarkStart w:id="1" w:name="_Toc120616175"/>
      <w:bookmarkStart w:id="2" w:name="_Toc189749873"/>
      <w:bookmarkStart w:id="3" w:name="_Toc224121890"/>
      <w:r w:rsidRPr="006E386F">
        <w:rPr>
          <w:sz w:val="28"/>
          <w:szCs w:val="28"/>
        </w:rPr>
        <w:lastRenderedPageBreak/>
        <w:t>В</w:t>
      </w:r>
      <w:r w:rsidR="006E386F" w:rsidRPr="006E386F">
        <w:rPr>
          <w:sz w:val="28"/>
          <w:szCs w:val="28"/>
        </w:rPr>
        <w:t>ступ</w:t>
      </w:r>
      <w:bookmarkEnd w:id="0"/>
      <w:bookmarkEnd w:id="1"/>
      <w:bookmarkEnd w:id="2"/>
      <w:bookmarkEnd w:id="3"/>
    </w:p>
    <w:p w:rsidR="00D526BD" w:rsidRDefault="00D526BD" w:rsidP="00626304">
      <w:pPr>
        <w:widowControl/>
        <w:autoSpaceDE/>
        <w:autoSpaceDN/>
        <w:spacing w:line="360" w:lineRule="auto"/>
        <w:ind w:firstLine="709"/>
        <w:jc w:val="both"/>
        <w:rPr>
          <w:sz w:val="28"/>
          <w:szCs w:val="28"/>
        </w:rPr>
      </w:pPr>
    </w:p>
    <w:p w:rsidR="00626304" w:rsidRPr="00ED6CE2" w:rsidRDefault="00626304" w:rsidP="00626304">
      <w:pPr>
        <w:widowControl/>
        <w:autoSpaceDE/>
        <w:autoSpaceDN/>
        <w:spacing w:line="360" w:lineRule="auto"/>
        <w:ind w:firstLine="709"/>
        <w:jc w:val="both"/>
        <w:rPr>
          <w:sz w:val="28"/>
          <w:szCs w:val="28"/>
        </w:rPr>
      </w:pPr>
      <w:r w:rsidRPr="00ED6CE2">
        <w:rPr>
          <w:sz w:val="28"/>
          <w:szCs w:val="28"/>
        </w:rPr>
        <w:t xml:space="preserve">Відповідно до розділу Х статті 62 Закону України «Про вищу освіту» (№ 1556-VII від 01.07.2014 р.), 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компетентностей за спеціальністю. Обсяг вибіркових навчальних дисциплін становить неменше 25% від загальної кількості кредитів ЄКТС, передбачених для відповідного рівня освіти. </w:t>
      </w:r>
    </w:p>
    <w:p w:rsidR="00626304" w:rsidRPr="00ED6CE2" w:rsidRDefault="00626304" w:rsidP="00626304">
      <w:pPr>
        <w:widowControl/>
        <w:autoSpaceDE/>
        <w:autoSpaceDN/>
        <w:spacing w:line="360" w:lineRule="auto"/>
        <w:ind w:firstLine="709"/>
        <w:jc w:val="both"/>
        <w:rPr>
          <w:sz w:val="28"/>
          <w:szCs w:val="28"/>
        </w:rPr>
      </w:pPr>
      <w:r w:rsidRPr="00ED6CE2">
        <w:rPr>
          <w:sz w:val="28"/>
          <w:szCs w:val="28"/>
        </w:rPr>
        <w:t>Каталог містить анотований перелік дисциплін, які пропонуються для обрання здобувачами вищої освіти згідно з навчальним планом на наступний навчальний рік відповідно до Положення про порядок реалізації здобувачами вищої освіти права на вільний вибір навчальних дисциплін в ДВНЗ «Ужгородський національний університет</w:t>
      </w:r>
      <w:r w:rsidR="005D693E">
        <w:rPr>
          <w:sz w:val="28"/>
          <w:szCs w:val="28"/>
        </w:rPr>
        <w:t xml:space="preserve">» </w:t>
      </w:r>
      <w:r w:rsidR="005D693E" w:rsidRPr="00AE7B7F">
        <w:rPr>
          <w:sz w:val="28"/>
          <w:szCs w:val="28"/>
        </w:rPr>
        <w:t>(</w:t>
      </w:r>
      <w:hyperlink r:id="rId8" w:history="1">
        <w:r w:rsidR="005D693E" w:rsidRPr="00AE7B7F">
          <w:rPr>
            <w:rStyle w:val="a7"/>
            <w:sz w:val="28"/>
            <w:szCs w:val="28"/>
          </w:rPr>
          <w:t>https://www.uzhnu.edu.ua/uk/infocentre/get/22963</w:t>
        </w:r>
      </w:hyperlink>
      <w:r w:rsidR="005D693E" w:rsidRPr="00AE7B7F">
        <w:rPr>
          <w:sz w:val="28"/>
          <w:szCs w:val="28"/>
        </w:rPr>
        <w:t>).</w:t>
      </w:r>
      <w:r w:rsidRPr="00ED6CE2">
        <w:rPr>
          <w:sz w:val="28"/>
          <w:szCs w:val="28"/>
        </w:rPr>
        <w:t xml:space="preserve"> </w:t>
      </w:r>
    </w:p>
    <w:p w:rsidR="00626304" w:rsidRPr="00626304" w:rsidRDefault="00626304" w:rsidP="00626304">
      <w:pPr>
        <w:widowControl/>
        <w:autoSpaceDE/>
        <w:autoSpaceDN/>
        <w:spacing w:line="360" w:lineRule="auto"/>
        <w:ind w:firstLine="709"/>
        <w:jc w:val="both"/>
        <w:rPr>
          <w:sz w:val="28"/>
          <w:szCs w:val="28"/>
        </w:rPr>
      </w:pPr>
      <w:r w:rsidRPr="00626304">
        <w:rPr>
          <w:sz w:val="28"/>
          <w:szCs w:val="28"/>
        </w:rPr>
        <w:t>Здобувачі вищої освіти другого (магістерського) рівня вищої освіти обирають дисципліни згідно з навч</w:t>
      </w:r>
      <w:r w:rsidR="005D693E">
        <w:rPr>
          <w:sz w:val="28"/>
          <w:szCs w:val="28"/>
        </w:rPr>
        <w:t>альним планом на 1-й та 2-й семестри</w:t>
      </w:r>
      <w:r w:rsidRPr="00626304">
        <w:rPr>
          <w:sz w:val="28"/>
          <w:szCs w:val="28"/>
        </w:rPr>
        <w:t xml:space="preserve"> навчання в строки, визначені Положенням про порядок реалізації здобувачами вищої освіти права на вільний вибір навчальних дисциплін в ДВНЗ «Ужгородський національний університет».</w:t>
      </w:r>
    </w:p>
    <w:p w:rsidR="00626304" w:rsidRDefault="00626304">
      <w:pPr>
        <w:widowControl/>
        <w:autoSpaceDE/>
        <w:autoSpaceDN/>
        <w:spacing w:after="160" w:line="259" w:lineRule="auto"/>
        <w:rPr>
          <w:sz w:val="28"/>
          <w:szCs w:val="28"/>
        </w:rPr>
      </w:pPr>
    </w:p>
    <w:p w:rsidR="00626304" w:rsidRDefault="00626304">
      <w:pPr>
        <w:widowControl/>
        <w:autoSpaceDE/>
        <w:autoSpaceDN/>
        <w:spacing w:after="160" w:line="259" w:lineRule="auto"/>
        <w:rPr>
          <w:sz w:val="28"/>
          <w:szCs w:val="28"/>
        </w:rPr>
      </w:pPr>
      <w:r>
        <w:rPr>
          <w:sz w:val="28"/>
          <w:szCs w:val="28"/>
        </w:rPr>
        <w:br w:type="page"/>
      </w:r>
    </w:p>
    <w:p w:rsidR="00626304" w:rsidRPr="00F12D5C" w:rsidRDefault="00626304" w:rsidP="003811D4">
      <w:pPr>
        <w:pStyle w:val="111"/>
      </w:pPr>
      <w:bookmarkStart w:id="4" w:name="_Toc189749874"/>
      <w:bookmarkStart w:id="5" w:name="_Toc112153402"/>
      <w:bookmarkStart w:id="6" w:name="_Toc112774356"/>
      <w:bookmarkStart w:id="7" w:name="_Toc120616176"/>
      <w:bookmarkStart w:id="8" w:name="_Toc224121891"/>
      <w:r w:rsidRPr="00F12D5C">
        <w:lastRenderedPageBreak/>
        <w:t>Актуальні питання дидактики й теорії виховання</w:t>
      </w:r>
      <w:bookmarkEnd w:id="4"/>
      <w:r w:rsidRPr="00F12D5C">
        <w:t xml:space="preserve"> </w:t>
      </w:r>
      <w:bookmarkStart w:id="9" w:name="_Toc189749875"/>
      <w:r w:rsidR="003811D4" w:rsidRPr="003811D4">
        <w:rPr>
          <w:lang w:val="ru-RU"/>
        </w:rPr>
        <w:t xml:space="preserve">                                        </w:t>
      </w:r>
      <w:r w:rsidR="00E06923">
        <w:t>у</w:t>
      </w:r>
      <w:bookmarkEnd w:id="5"/>
      <w:bookmarkEnd w:id="6"/>
      <w:bookmarkEnd w:id="7"/>
      <w:r w:rsidRPr="00F12D5C">
        <w:t xml:space="preserve"> </w:t>
      </w:r>
      <w:bookmarkStart w:id="10" w:name="_Toc112153403"/>
      <w:bookmarkStart w:id="11" w:name="_Toc120616177"/>
      <w:r w:rsidRPr="00F12D5C">
        <w:t>дошкільній освіті</w:t>
      </w:r>
      <w:bookmarkEnd w:id="9"/>
      <w:bookmarkEnd w:id="10"/>
      <w:bookmarkEnd w:id="11"/>
      <w:bookmarkEnd w:id="8"/>
    </w:p>
    <w:p w:rsidR="00626304" w:rsidRDefault="00626304" w:rsidP="00626304">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FF5F3E" w:rsidRPr="00FF5F3E" w:rsidTr="001A6681">
        <w:trPr>
          <w:trHeight w:val="321"/>
        </w:trPr>
        <w:tc>
          <w:tcPr>
            <w:tcW w:w="4117" w:type="dxa"/>
            <w:shd w:val="clear" w:color="auto" w:fill="auto"/>
          </w:tcPr>
          <w:p w:rsidR="00C30EAE" w:rsidRPr="00FF5F3E" w:rsidRDefault="00C30EAE" w:rsidP="001A6681">
            <w:pPr>
              <w:pStyle w:val="TableParagraph"/>
              <w:jc w:val="both"/>
              <w:rPr>
                <w:sz w:val="28"/>
                <w:szCs w:val="28"/>
              </w:rPr>
            </w:pPr>
            <w:r w:rsidRPr="00FF5F3E">
              <w:rPr>
                <w:sz w:val="28"/>
                <w:szCs w:val="28"/>
              </w:rPr>
              <w:t>Рівень</w:t>
            </w:r>
            <w:r w:rsidRPr="00FF5F3E">
              <w:rPr>
                <w:spacing w:val="-4"/>
                <w:sz w:val="28"/>
                <w:szCs w:val="28"/>
              </w:rPr>
              <w:t xml:space="preserve"> </w:t>
            </w:r>
            <w:r w:rsidRPr="00FF5F3E">
              <w:rPr>
                <w:sz w:val="28"/>
                <w:szCs w:val="28"/>
              </w:rPr>
              <w:t>вищої</w:t>
            </w:r>
            <w:r w:rsidRPr="00FF5F3E">
              <w:rPr>
                <w:spacing w:val="-1"/>
                <w:sz w:val="28"/>
                <w:szCs w:val="28"/>
              </w:rPr>
              <w:t xml:space="preserve"> </w:t>
            </w:r>
            <w:r w:rsidRPr="00FF5F3E">
              <w:rPr>
                <w:sz w:val="28"/>
                <w:szCs w:val="28"/>
              </w:rPr>
              <w:t>освіти</w:t>
            </w:r>
          </w:p>
        </w:tc>
        <w:tc>
          <w:tcPr>
            <w:tcW w:w="5635" w:type="dxa"/>
            <w:shd w:val="clear" w:color="auto" w:fill="auto"/>
          </w:tcPr>
          <w:p w:rsidR="00C30EAE" w:rsidRPr="00FF5F3E" w:rsidRDefault="00C30EAE" w:rsidP="001A6681">
            <w:pPr>
              <w:pStyle w:val="TableParagraph"/>
              <w:ind w:left="142"/>
              <w:jc w:val="both"/>
              <w:rPr>
                <w:sz w:val="28"/>
                <w:szCs w:val="28"/>
              </w:rPr>
            </w:pPr>
            <w:r w:rsidRPr="00FF5F3E">
              <w:rPr>
                <w:sz w:val="28"/>
                <w:szCs w:val="28"/>
              </w:rPr>
              <w:t>Другий (магістерський)</w:t>
            </w:r>
          </w:p>
        </w:tc>
      </w:tr>
      <w:tr w:rsidR="00FF5F3E" w:rsidRPr="00FF5F3E" w:rsidTr="001A6681">
        <w:trPr>
          <w:trHeight w:val="321"/>
        </w:trPr>
        <w:tc>
          <w:tcPr>
            <w:tcW w:w="4117" w:type="dxa"/>
            <w:shd w:val="clear" w:color="auto" w:fill="auto"/>
          </w:tcPr>
          <w:p w:rsidR="00C30EAE" w:rsidRPr="00FF5F3E" w:rsidRDefault="00C30EAE" w:rsidP="001A6681">
            <w:pPr>
              <w:pStyle w:val="TableParagraph"/>
              <w:jc w:val="both"/>
              <w:rPr>
                <w:sz w:val="28"/>
                <w:szCs w:val="28"/>
              </w:rPr>
            </w:pPr>
            <w:r w:rsidRPr="00FF5F3E">
              <w:rPr>
                <w:sz w:val="28"/>
                <w:szCs w:val="28"/>
              </w:rPr>
              <w:t>Курс</w:t>
            </w:r>
            <w:r w:rsidRPr="00FF5F3E">
              <w:rPr>
                <w:spacing w:val="-1"/>
                <w:sz w:val="28"/>
                <w:szCs w:val="28"/>
              </w:rPr>
              <w:t xml:space="preserve"> </w:t>
            </w:r>
            <w:r w:rsidRPr="00FF5F3E">
              <w:rPr>
                <w:sz w:val="28"/>
                <w:szCs w:val="28"/>
              </w:rPr>
              <w:t>(рік)</w:t>
            </w:r>
            <w:r w:rsidRPr="00FF5F3E">
              <w:rPr>
                <w:spacing w:val="-4"/>
                <w:sz w:val="28"/>
                <w:szCs w:val="28"/>
              </w:rPr>
              <w:t xml:space="preserve"> </w:t>
            </w:r>
            <w:r w:rsidRPr="00FF5F3E">
              <w:rPr>
                <w:sz w:val="28"/>
                <w:szCs w:val="28"/>
              </w:rPr>
              <w:t>навчання</w:t>
            </w:r>
          </w:p>
        </w:tc>
        <w:tc>
          <w:tcPr>
            <w:tcW w:w="5635" w:type="dxa"/>
            <w:shd w:val="clear" w:color="auto" w:fill="auto"/>
          </w:tcPr>
          <w:p w:rsidR="00C30EAE" w:rsidRPr="00FF5F3E" w:rsidRDefault="00B838D6" w:rsidP="001A6681">
            <w:pPr>
              <w:pStyle w:val="TableParagraph"/>
              <w:ind w:left="142"/>
              <w:jc w:val="both"/>
              <w:rPr>
                <w:sz w:val="28"/>
                <w:szCs w:val="28"/>
              </w:rPr>
            </w:pPr>
            <w:r>
              <w:rPr>
                <w:sz w:val="28"/>
                <w:szCs w:val="28"/>
              </w:rPr>
              <w:t>1</w:t>
            </w:r>
          </w:p>
        </w:tc>
      </w:tr>
      <w:tr w:rsidR="00FF5F3E" w:rsidRPr="00FF5F3E" w:rsidTr="001A6681">
        <w:trPr>
          <w:trHeight w:val="323"/>
        </w:trPr>
        <w:tc>
          <w:tcPr>
            <w:tcW w:w="4117" w:type="dxa"/>
            <w:shd w:val="clear" w:color="auto" w:fill="auto"/>
          </w:tcPr>
          <w:p w:rsidR="00C30EAE" w:rsidRPr="00FF5F3E" w:rsidRDefault="00C30EAE" w:rsidP="001A6681">
            <w:pPr>
              <w:pStyle w:val="TableParagraph"/>
              <w:jc w:val="both"/>
              <w:rPr>
                <w:sz w:val="28"/>
                <w:szCs w:val="28"/>
              </w:rPr>
            </w:pPr>
            <w:r w:rsidRPr="00FF5F3E">
              <w:rPr>
                <w:sz w:val="28"/>
                <w:szCs w:val="28"/>
              </w:rPr>
              <w:t>Семестр</w:t>
            </w:r>
          </w:p>
        </w:tc>
        <w:tc>
          <w:tcPr>
            <w:tcW w:w="5635" w:type="dxa"/>
            <w:shd w:val="clear" w:color="auto" w:fill="auto"/>
          </w:tcPr>
          <w:p w:rsidR="00C30EAE" w:rsidRPr="00FF5F3E" w:rsidRDefault="00271C39" w:rsidP="001A6681">
            <w:pPr>
              <w:pStyle w:val="TableParagraph"/>
              <w:ind w:left="142"/>
              <w:jc w:val="both"/>
              <w:rPr>
                <w:sz w:val="28"/>
                <w:szCs w:val="28"/>
              </w:rPr>
            </w:pPr>
            <w:r>
              <w:rPr>
                <w:sz w:val="28"/>
                <w:szCs w:val="28"/>
              </w:rPr>
              <w:t>осінній</w:t>
            </w:r>
          </w:p>
        </w:tc>
      </w:tr>
      <w:tr w:rsidR="00FF5F3E" w:rsidRPr="00FF5F3E" w:rsidTr="001A6681">
        <w:trPr>
          <w:trHeight w:val="321"/>
        </w:trPr>
        <w:tc>
          <w:tcPr>
            <w:tcW w:w="4117" w:type="dxa"/>
            <w:shd w:val="clear" w:color="auto" w:fill="auto"/>
          </w:tcPr>
          <w:p w:rsidR="00C30EAE" w:rsidRPr="00FF5F3E" w:rsidRDefault="00C30EAE" w:rsidP="001A6681">
            <w:pPr>
              <w:pStyle w:val="TableParagraph"/>
              <w:jc w:val="both"/>
              <w:rPr>
                <w:sz w:val="28"/>
                <w:szCs w:val="28"/>
              </w:rPr>
            </w:pPr>
            <w:r w:rsidRPr="00FF5F3E">
              <w:rPr>
                <w:sz w:val="28"/>
                <w:szCs w:val="28"/>
              </w:rPr>
              <w:t>Обсяг</w:t>
            </w:r>
            <w:r w:rsidRPr="00FF5F3E">
              <w:rPr>
                <w:spacing w:val="-4"/>
                <w:sz w:val="28"/>
                <w:szCs w:val="28"/>
              </w:rPr>
              <w:t xml:space="preserve"> </w:t>
            </w:r>
            <w:r w:rsidRPr="00FF5F3E">
              <w:rPr>
                <w:sz w:val="28"/>
                <w:szCs w:val="28"/>
              </w:rPr>
              <w:t>дисципліни</w:t>
            </w:r>
            <w:r w:rsidRPr="00FF5F3E">
              <w:rPr>
                <w:spacing w:val="-5"/>
                <w:sz w:val="28"/>
                <w:szCs w:val="28"/>
              </w:rPr>
              <w:t xml:space="preserve"> </w:t>
            </w:r>
            <w:r w:rsidRPr="00FF5F3E">
              <w:rPr>
                <w:sz w:val="28"/>
                <w:szCs w:val="28"/>
              </w:rPr>
              <w:t>у</w:t>
            </w:r>
            <w:r w:rsidRPr="00FF5F3E">
              <w:rPr>
                <w:spacing w:val="-4"/>
                <w:sz w:val="28"/>
                <w:szCs w:val="28"/>
              </w:rPr>
              <w:t xml:space="preserve"> </w:t>
            </w:r>
            <w:r w:rsidRPr="00FF5F3E">
              <w:rPr>
                <w:sz w:val="28"/>
                <w:szCs w:val="28"/>
              </w:rPr>
              <w:t>кредитах*</w:t>
            </w:r>
          </w:p>
        </w:tc>
        <w:tc>
          <w:tcPr>
            <w:tcW w:w="5635" w:type="dxa"/>
            <w:shd w:val="clear" w:color="auto" w:fill="auto"/>
          </w:tcPr>
          <w:p w:rsidR="00C30EAE" w:rsidRPr="00FF5F3E" w:rsidRDefault="00C30EAE" w:rsidP="001A6681">
            <w:pPr>
              <w:pStyle w:val="TableParagraph"/>
              <w:ind w:left="142"/>
              <w:jc w:val="both"/>
              <w:rPr>
                <w:sz w:val="28"/>
                <w:szCs w:val="28"/>
              </w:rPr>
            </w:pPr>
            <w:r w:rsidRPr="00FF5F3E">
              <w:rPr>
                <w:sz w:val="28"/>
                <w:szCs w:val="28"/>
              </w:rPr>
              <w:t>4</w:t>
            </w:r>
            <w:r w:rsidRPr="00FF5F3E">
              <w:rPr>
                <w:spacing w:val="-1"/>
                <w:sz w:val="28"/>
                <w:szCs w:val="28"/>
              </w:rPr>
              <w:t xml:space="preserve"> </w:t>
            </w:r>
            <w:r w:rsidRPr="00FF5F3E">
              <w:rPr>
                <w:sz w:val="28"/>
                <w:szCs w:val="28"/>
              </w:rPr>
              <w:t>кредити</w:t>
            </w:r>
            <w:r w:rsidRPr="00FF5F3E">
              <w:rPr>
                <w:spacing w:val="-1"/>
                <w:sz w:val="28"/>
                <w:szCs w:val="28"/>
              </w:rPr>
              <w:t xml:space="preserve"> </w:t>
            </w:r>
            <w:r w:rsidRPr="00FF5F3E">
              <w:rPr>
                <w:sz w:val="28"/>
                <w:szCs w:val="28"/>
              </w:rPr>
              <w:t>ЄКТС</w:t>
            </w:r>
          </w:p>
        </w:tc>
      </w:tr>
      <w:tr w:rsidR="00FF5F3E" w:rsidRPr="00FF5F3E" w:rsidTr="001A6681">
        <w:trPr>
          <w:trHeight w:val="321"/>
        </w:trPr>
        <w:tc>
          <w:tcPr>
            <w:tcW w:w="4117" w:type="dxa"/>
            <w:shd w:val="clear" w:color="auto" w:fill="auto"/>
          </w:tcPr>
          <w:p w:rsidR="00C30EAE" w:rsidRPr="00FF5F3E" w:rsidRDefault="00C30EAE" w:rsidP="001A6681">
            <w:pPr>
              <w:pStyle w:val="TableParagraph"/>
              <w:jc w:val="both"/>
              <w:rPr>
                <w:sz w:val="28"/>
                <w:szCs w:val="28"/>
              </w:rPr>
            </w:pPr>
            <w:r w:rsidRPr="00FF5F3E">
              <w:rPr>
                <w:sz w:val="28"/>
                <w:szCs w:val="28"/>
              </w:rPr>
              <w:t>Мова</w:t>
            </w:r>
            <w:r w:rsidRPr="00FF5F3E">
              <w:rPr>
                <w:spacing w:val="-4"/>
                <w:sz w:val="28"/>
                <w:szCs w:val="28"/>
              </w:rPr>
              <w:t xml:space="preserve"> </w:t>
            </w:r>
            <w:r w:rsidRPr="00FF5F3E">
              <w:rPr>
                <w:sz w:val="28"/>
                <w:szCs w:val="28"/>
              </w:rPr>
              <w:t>викладання</w:t>
            </w:r>
          </w:p>
        </w:tc>
        <w:tc>
          <w:tcPr>
            <w:tcW w:w="5635" w:type="dxa"/>
            <w:shd w:val="clear" w:color="auto" w:fill="auto"/>
          </w:tcPr>
          <w:p w:rsidR="00C30EAE" w:rsidRPr="00FF5F3E" w:rsidRDefault="00C30EAE" w:rsidP="001A6681">
            <w:pPr>
              <w:pStyle w:val="TableParagraph"/>
              <w:ind w:left="142"/>
              <w:jc w:val="both"/>
              <w:rPr>
                <w:sz w:val="28"/>
                <w:szCs w:val="28"/>
              </w:rPr>
            </w:pPr>
            <w:r w:rsidRPr="00FF5F3E">
              <w:rPr>
                <w:sz w:val="28"/>
                <w:szCs w:val="28"/>
              </w:rPr>
              <w:t>українська</w:t>
            </w:r>
          </w:p>
        </w:tc>
      </w:tr>
      <w:tr w:rsidR="00FF5F3E" w:rsidRPr="00FF5F3E" w:rsidTr="001A6681">
        <w:trPr>
          <w:trHeight w:val="626"/>
        </w:trPr>
        <w:tc>
          <w:tcPr>
            <w:tcW w:w="4117" w:type="dxa"/>
            <w:shd w:val="clear" w:color="auto" w:fill="auto"/>
          </w:tcPr>
          <w:p w:rsidR="00C30EAE" w:rsidRPr="00FF5F3E" w:rsidRDefault="00C30EAE" w:rsidP="001A6681">
            <w:pPr>
              <w:pStyle w:val="TableParagraph"/>
              <w:ind w:right="819"/>
              <w:jc w:val="both"/>
              <w:rPr>
                <w:sz w:val="28"/>
                <w:szCs w:val="28"/>
              </w:rPr>
            </w:pPr>
            <w:r w:rsidRPr="00FF5F3E">
              <w:rPr>
                <w:sz w:val="28"/>
                <w:szCs w:val="28"/>
              </w:rPr>
              <w:t>Передумови для вивчення</w:t>
            </w:r>
            <w:r w:rsidRPr="00FF5F3E">
              <w:rPr>
                <w:spacing w:val="-67"/>
                <w:sz w:val="28"/>
                <w:szCs w:val="28"/>
              </w:rPr>
              <w:t xml:space="preserve"> </w:t>
            </w:r>
            <w:r w:rsidRPr="00FF5F3E">
              <w:rPr>
                <w:sz w:val="28"/>
                <w:szCs w:val="28"/>
              </w:rPr>
              <w:t>дисципліни</w:t>
            </w:r>
          </w:p>
        </w:tc>
        <w:tc>
          <w:tcPr>
            <w:tcW w:w="5635" w:type="dxa"/>
            <w:shd w:val="clear" w:color="auto" w:fill="auto"/>
          </w:tcPr>
          <w:p w:rsidR="00C30EAE" w:rsidRPr="00FF5F3E" w:rsidRDefault="00B838D6" w:rsidP="001A6681">
            <w:pPr>
              <w:pStyle w:val="TableParagraph"/>
              <w:ind w:left="142"/>
              <w:jc w:val="both"/>
              <w:rPr>
                <w:sz w:val="28"/>
                <w:szCs w:val="28"/>
              </w:rPr>
            </w:pPr>
            <w:r>
              <w:rPr>
                <w:sz w:val="28"/>
                <w:szCs w:val="28"/>
              </w:rPr>
              <w:t>немає</w:t>
            </w:r>
          </w:p>
        </w:tc>
      </w:tr>
      <w:tr w:rsidR="00FF5F3E" w:rsidRPr="00FF5F3E" w:rsidTr="001A6681">
        <w:trPr>
          <w:trHeight w:val="623"/>
        </w:trPr>
        <w:tc>
          <w:tcPr>
            <w:tcW w:w="4117" w:type="dxa"/>
            <w:shd w:val="clear" w:color="auto" w:fill="auto"/>
          </w:tcPr>
          <w:p w:rsidR="00C30EAE" w:rsidRPr="00FF5F3E" w:rsidRDefault="00C30EAE" w:rsidP="001A6681">
            <w:pPr>
              <w:pStyle w:val="TableParagraph"/>
              <w:ind w:right="1041"/>
              <w:jc w:val="both"/>
              <w:rPr>
                <w:sz w:val="28"/>
                <w:szCs w:val="28"/>
              </w:rPr>
            </w:pPr>
            <w:r w:rsidRPr="00FF5F3E">
              <w:rPr>
                <w:sz w:val="28"/>
                <w:szCs w:val="28"/>
              </w:rPr>
              <w:t>Кафедра, яка забезпечує</w:t>
            </w:r>
            <w:r w:rsidRPr="00FF5F3E">
              <w:rPr>
                <w:spacing w:val="-67"/>
                <w:sz w:val="28"/>
                <w:szCs w:val="28"/>
              </w:rPr>
              <w:t xml:space="preserve"> </w:t>
            </w:r>
            <w:r w:rsidRPr="00FF5F3E">
              <w:rPr>
                <w:sz w:val="28"/>
                <w:szCs w:val="28"/>
              </w:rPr>
              <w:t>викладання</w:t>
            </w:r>
            <w:r w:rsidRPr="00FF5F3E">
              <w:rPr>
                <w:spacing w:val="-8"/>
                <w:sz w:val="28"/>
                <w:szCs w:val="28"/>
              </w:rPr>
              <w:t xml:space="preserve"> </w:t>
            </w:r>
            <w:r w:rsidRPr="00FF5F3E">
              <w:rPr>
                <w:sz w:val="28"/>
                <w:szCs w:val="28"/>
              </w:rPr>
              <w:t>дисципліни</w:t>
            </w:r>
          </w:p>
        </w:tc>
        <w:tc>
          <w:tcPr>
            <w:tcW w:w="5635" w:type="dxa"/>
            <w:shd w:val="clear" w:color="auto" w:fill="auto"/>
          </w:tcPr>
          <w:p w:rsidR="00C30EAE" w:rsidRPr="00FF5F3E" w:rsidRDefault="00236AC7" w:rsidP="00271C39">
            <w:pPr>
              <w:pStyle w:val="TableParagraph"/>
              <w:ind w:left="142"/>
              <w:jc w:val="both"/>
              <w:rPr>
                <w:sz w:val="28"/>
                <w:szCs w:val="28"/>
              </w:rPr>
            </w:pPr>
            <w:r>
              <w:rPr>
                <w:sz w:val="28"/>
                <w:szCs w:val="28"/>
              </w:rPr>
              <w:t>Загальної педагогіки та педагогіки вищої школи</w:t>
            </w:r>
          </w:p>
        </w:tc>
      </w:tr>
      <w:tr w:rsidR="00FF5F3E" w:rsidRPr="00FF5F3E" w:rsidTr="001A6681">
        <w:trPr>
          <w:trHeight w:val="321"/>
        </w:trPr>
        <w:tc>
          <w:tcPr>
            <w:tcW w:w="4117" w:type="dxa"/>
            <w:shd w:val="clear" w:color="auto" w:fill="auto"/>
          </w:tcPr>
          <w:p w:rsidR="00C30EAE" w:rsidRPr="00FF5F3E" w:rsidRDefault="00C30EAE" w:rsidP="001A6681">
            <w:pPr>
              <w:pStyle w:val="TableParagraph"/>
              <w:jc w:val="both"/>
              <w:rPr>
                <w:sz w:val="28"/>
                <w:szCs w:val="28"/>
              </w:rPr>
            </w:pPr>
            <w:r w:rsidRPr="00FF5F3E">
              <w:rPr>
                <w:sz w:val="28"/>
                <w:szCs w:val="28"/>
              </w:rPr>
              <w:t>Інформаційне</w:t>
            </w:r>
            <w:r w:rsidRPr="00FF5F3E">
              <w:rPr>
                <w:spacing w:val="-5"/>
                <w:sz w:val="28"/>
                <w:szCs w:val="28"/>
              </w:rPr>
              <w:t xml:space="preserve"> </w:t>
            </w:r>
            <w:r w:rsidRPr="00FF5F3E">
              <w:rPr>
                <w:sz w:val="28"/>
                <w:szCs w:val="28"/>
              </w:rPr>
              <w:t>забезпечення</w:t>
            </w:r>
          </w:p>
        </w:tc>
        <w:tc>
          <w:tcPr>
            <w:tcW w:w="5635" w:type="dxa"/>
            <w:shd w:val="clear" w:color="auto" w:fill="auto"/>
          </w:tcPr>
          <w:p w:rsidR="00C30EAE" w:rsidRPr="00FF5F3E" w:rsidRDefault="00C30EAE" w:rsidP="001A6681">
            <w:pPr>
              <w:pStyle w:val="TableParagraph"/>
              <w:ind w:left="142"/>
              <w:jc w:val="both"/>
              <w:rPr>
                <w:sz w:val="28"/>
                <w:szCs w:val="28"/>
              </w:rPr>
            </w:pPr>
            <w:r w:rsidRPr="00FF5F3E">
              <w:rPr>
                <w:sz w:val="28"/>
                <w:szCs w:val="28"/>
              </w:rPr>
              <w:t xml:space="preserve">Підручники, навчальні посібники, методичні рекомендації, мультимедійний </w:t>
            </w:r>
            <w:proofErr w:type="spellStart"/>
            <w:r w:rsidRPr="00FF5F3E">
              <w:rPr>
                <w:sz w:val="28"/>
                <w:szCs w:val="28"/>
              </w:rPr>
              <w:t>проєктор</w:t>
            </w:r>
            <w:proofErr w:type="spellEnd"/>
            <w:r w:rsidRPr="00FF5F3E">
              <w:rPr>
                <w:sz w:val="28"/>
                <w:szCs w:val="28"/>
              </w:rPr>
              <w:t>, персональні комп’ютери</w:t>
            </w:r>
          </w:p>
        </w:tc>
      </w:tr>
      <w:tr w:rsidR="00FF5F3E" w:rsidRPr="00FF5F3E" w:rsidTr="001A6681">
        <w:trPr>
          <w:trHeight w:val="321"/>
        </w:trPr>
        <w:tc>
          <w:tcPr>
            <w:tcW w:w="4117" w:type="dxa"/>
            <w:shd w:val="clear" w:color="auto" w:fill="auto"/>
          </w:tcPr>
          <w:p w:rsidR="00C30EAE" w:rsidRPr="00FF5F3E" w:rsidRDefault="00C30EAE" w:rsidP="001A6681">
            <w:pPr>
              <w:pStyle w:val="TableParagraph"/>
              <w:jc w:val="both"/>
              <w:rPr>
                <w:sz w:val="28"/>
                <w:szCs w:val="28"/>
              </w:rPr>
            </w:pPr>
            <w:r w:rsidRPr="00FF5F3E">
              <w:rPr>
                <w:sz w:val="28"/>
                <w:szCs w:val="28"/>
              </w:rPr>
              <w:t>Форма</w:t>
            </w:r>
            <w:r w:rsidRPr="00FF5F3E">
              <w:rPr>
                <w:spacing w:val="-3"/>
                <w:sz w:val="28"/>
                <w:szCs w:val="28"/>
              </w:rPr>
              <w:t xml:space="preserve"> </w:t>
            </w:r>
            <w:r w:rsidRPr="00FF5F3E">
              <w:rPr>
                <w:sz w:val="28"/>
                <w:szCs w:val="28"/>
              </w:rPr>
              <w:t>проведення</w:t>
            </w:r>
            <w:r w:rsidRPr="00FF5F3E">
              <w:rPr>
                <w:spacing w:val="-2"/>
                <w:sz w:val="28"/>
                <w:szCs w:val="28"/>
              </w:rPr>
              <w:t xml:space="preserve"> </w:t>
            </w:r>
            <w:r w:rsidRPr="00FF5F3E">
              <w:rPr>
                <w:sz w:val="28"/>
                <w:szCs w:val="28"/>
              </w:rPr>
              <w:t>занять</w:t>
            </w:r>
          </w:p>
        </w:tc>
        <w:tc>
          <w:tcPr>
            <w:tcW w:w="5635" w:type="dxa"/>
            <w:shd w:val="clear" w:color="auto" w:fill="auto"/>
          </w:tcPr>
          <w:p w:rsidR="00C30EAE" w:rsidRPr="00FF5F3E" w:rsidRDefault="00C30EAE" w:rsidP="001A6681">
            <w:pPr>
              <w:pStyle w:val="TableParagraph"/>
              <w:ind w:left="142"/>
              <w:jc w:val="both"/>
              <w:rPr>
                <w:sz w:val="28"/>
                <w:szCs w:val="28"/>
              </w:rPr>
            </w:pPr>
            <w:r w:rsidRPr="00FF5F3E">
              <w:rPr>
                <w:sz w:val="28"/>
                <w:szCs w:val="28"/>
              </w:rPr>
              <w:t>Лекції, практичні (семінарські) заняття</w:t>
            </w:r>
          </w:p>
        </w:tc>
      </w:tr>
      <w:tr w:rsidR="00FF5F3E" w:rsidRPr="00FF5F3E" w:rsidTr="001A6681">
        <w:trPr>
          <w:trHeight w:val="322"/>
        </w:trPr>
        <w:tc>
          <w:tcPr>
            <w:tcW w:w="4117" w:type="dxa"/>
            <w:shd w:val="clear" w:color="auto" w:fill="auto"/>
          </w:tcPr>
          <w:p w:rsidR="00C30EAE" w:rsidRPr="00FF5F3E" w:rsidRDefault="00C30EAE" w:rsidP="001A6681">
            <w:pPr>
              <w:pStyle w:val="TableParagraph"/>
              <w:jc w:val="both"/>
              <w:rPr>
                <w:sz w:val="28"/>
                <w:szCs w:val="28"/>
              </w:rPr>
            </w:pPr>
            <w:r w:rsidRPr="00FF5F3E">
              <w:rPr>
                <w:sz w:val="28"/>
                <w:szCs w:val="28"/>
              </w:rPr>
              <w:t>Форма</w:t>
            </w:r>
            <w:r w:rsidRPr="00FF5F3E">
              <w:rPr>
                <w:spacing w:val="-4"/>
                <w:sz w:val="28"/>
                <w:szCs w:val="28"/>
              </w:rPr>
              <w:t xml:space="preserve"> </w:t>
            </w:r>
            <w:r w:rsidRPr="00FF5F3E">
              <w:rPr>
                <w:sz w:val="28"/>
                <w:szCs w:val="28"/>
              </w:rPr>
              <w:t>семестрового</w:t>
            </w:r>
            <w:r w:rsidRPr="00FF5F3E">
              <w:rPr>
                <w:spacing w:val="-4"/>
                <w:sz w:val="28"/>
                <w:szCs w:val="28"/>
              </w:rPr>
              <w:t xml:space="preserve"> </w:t>
            </w:r>
            <w:r w:rsidRPr="00FF5F3E">
              <w:rPr>
                <w:sz w:val="28"/>
                <w:szCs w:val="28"/>
              </w:rPr>
              <w:t>контролю*</w:t>
            </w:r>
          </w:p>
        </w:tc>
        <w:tc>
          <w:tcPr>
            <w:tcW w:w="5635" w:type="dxa"/>
            <w:shd w:val="clear" w:color="auto" w:fill="auto"/>
          </w:tcPr>
          <w:p w:rsidR="00C30EAE" w:rsidRPr="00FF5F3E" w:rsidRDefault="00C30EAE" w:rsidP="001A6681">
            <w:pPr>
              <w:pStyle w:val="TableParagraph"/>
              <w:ind w:left="142"/>
              <w:jc w:val="both"/>
              <w:rPr>
                <w:sz w:val="28"/>
                <w:szCs w:val="28"/>
              </w:rPr>
            </w:pPr>
            <w:r w:rsidRPr="00FF5F3E">
              <w:rPr>
                <w:sz w:val="28"/>
                <w:szCs w:val="28"/>
              </w:rPr>
              <w:t>залік</w:t>
            </w:r>
          </w:p>
        </w:tc>
      </w:tr>
    </w:tbl>
    <w:p w:rsidR="00C30EAE" w:rsidRPr="00D034F3" w:rsidRDefault="00C30EAE" w:rsidP="00C30EAE">
      <w:pPr>
        <w:shd w:val="clear" w:color="auto" w:fill="FFFFFF"/>
        <w:tabs>
          <w:tab w:val="left" w:pos="709"/>
        </w:tabs>
        <w:adjustRightInd w:val="0"/>
        <w:ind w:right="10" w:firstLine="1134"/>
        <w:jc w:val="both"/>
        <w:rPr>
          <w:bCs/>
          <w:sz w:val="28"/>
          <w:szCs w:val="28"/>
        </w:rPr>
      </w:pPr>
    </w:p>
    <w:p w:rsidR="00C30EAE" w:rsidRPr="00271C39" w:rsidRDefault="00C30EAE" w:rsidP="00271C39">
      <w:pPr>
        <w:shd w:val="clear" w:color="auto" w:fill="FFFFFF"/>
        <w:tabs>
          <w:tab w:val="left" w:pos="709"/>
        </w:tabs>
        <w:adjustRightInd w:val="0"/>
        <w:ind w:firstLine="709"/>
        <w:jc w:val="both"/>
        <w:rPr>
          <w:b/>
          <w:bCs/>
          <w:sz w:val="28"/>
          <w:szCs w:val="28"/>
        </w:rPr>
      </w:pPr>
      <w:r w:rsidRPr="00D664A2">
        <w:rPr>
          <w:b/>
          <w:bCs/>
          <w:sz w:val="28"/>
          <w:szCs w:val="28"/>
        </w:rPr>
        <w:t>Ключові результати навчання</w:t>
      </w:r>
      <w:r w:rsidRPr="00D664A2">
        <w:rPr>
          <w:b/>
          <w:bCs/>
          <w:spacing w:val="-68"/>
          <w:sz w:val="28"/>
          <w:szCs w:val="28"/>
        </w:rPr>
        <w:t xml:space="preserve">  </w:t>
      </w:r>
      <w:r w:rsidRPr="00D664A2">
        <w:rPr>
          <w:b/>
          <w:bCs/>
          <w:sz w:val="28"/>
          <w:szCs w:val="28"/>
        </w:rPr>
        <w:t>(знання,</w:t>
      </w:r>
      <w:r w:rsidRPr="00D664A2">
        <w:rPr>
          <w:b/>
          <w:bCs/>
          <w:spacing w:val="-3"/>
          <w:sz w:val="28"/>
          <w:szCs w:val="28"/>
        </w:rPr>
        <w:t xml:space="preserve"> </w:t>
      </w:r>
      <w:r w:rsidRPr="00D664A2">
        <w:rPr>
          <w:b/>
          <w:bCs/>
          <w:sz w:val="28"/>
          <w:szCs w:val="28"/>
        </w:rPr>
        <w:t>уміння та</w:t>
      </w:r>
      <w:r w:rsidRPr="00D664A2">
        <w:rPr>
          <w:b/>
          <w:bCs/>
          <w:spacing w:val="-1"/>
          <w:sz w:val="28"/>
          <w:szCs w:val="28"/>
        </w:rPr>
        <w:t xml:space="preserve"> </w:t>
      </w:r>
      <w:r w:rsidRPr="00D664A2">
        <w:rPr>
          <w:b/>
          <w:bCs/>
          <w:sz w:val="28"/>
          <w:szCs w:val="28"/>
        </w:rPr>
        <w:t xml:space="preserve">інші компетентності): </w:t>
      </w:r>
      <w:r w:rsidRPr="00D664A2">
        <w:rPr>
          <w:sz w:val="28"/>
          <w:szCs w:val="28"/>
        </w:rPr>
        <w:t>у</w:t>
      </w:r>
      <w:r w:rsidRPr="00D664A2">
        <w:rPr>
          <w:rFonts w:eastAsia="TimesNewRomanPSMT"/>
          <w:sz w:val="28"/>
          <w:szCs w:val="28"/>
        </w:rPr>
        <w:t xml:space="preserve"> результаті вивчення </w:t>
      </w:r>
      <w:proofErr w:type="spellStart"/>
      <w:r w:rsidRPr="00D664A2">
        <w:rPr>
          <w:rFonts w:eastAsia="TimesNewRomanPSMT"/>
          <w:sz w:val="28"/>
          <w:szCs w:val="28"/>
        </w:rPr>
        <w:t>навчальноі</w:t>
      </w:r>
      <w:proofErr w:type="spellEnd"/>
      <w:r w:rsidRPr="00D664A2">
        <w:rPr>
          <w:rFonts w:eastAsia="TimesNewRomanPSMT"/>
          <w:sz w:val="28"/>
          <w:szCs w:val="28"/>
        </w:rPr>
        <w:t xml:space="preserve">̈ дисципліни студент повинен знати: </w:t>
      </w:r>
      <w:r w:rsidRPr="00D664A2">
        <w:rPr>
          <w:sz w:val="28"/>
          <w:szCs w:val="28"/>
        </w:rPr>
        <w:t>актуальні проблеми дошкільної педагогіки в Україні та сучасними тенденціями її розвитку; пріоритетні напрями розвитку</w:t>
      </w:r>
      <w:r w:rsidRPr="00D664A2">
        <w:rPr>
          <w:spacing w:val="1"/>
          <w:sz w:val="28"/>
          <w:szCs w:val="28"/>
        </w:rPr>
        <w:t xml:space="preserve"> </w:t>
      </w:r>
      <w:r w:rsidRPr="00D664A2">
        <w:rPr>
          <w:sz w:val="28"/>
          <w:szCs w:val="28"/>
        </w:rPr>
        <w:t>сучасної</w:t>
      </w:r>
      <w:r w:rsidRPr="00D664A2">
        <w:rPr>
          <w:spacing w:val="1"/>
          <w:sz w:val="28"/>
          <w:szCs w:val="28"/>
        </w:rPr>
        <w:t xml:space="preserve"> </w:t>
      </w:r>
      <w:r w:rsidRPr="00D664A2">
        <w:rPr>
          <w:sz w:val="28"/>
          <w:szCs w:val="28"/>
        </w:rPr>
        <w:t>системи</w:t>
      </w:r>
      <w:r w:rsidRPr="00D664A2">
        <w:rPr>
          <w:spacing w:val="1"/>
          <w:sz w:val="28"/>
          <w:szCs w:val="28"/>
        </w:rPr>
        <w:t xml:space="preserve"> </w:t>
      </w:r>
      <w:r w:rsidRPr="00D664A2">
        <w:rPr>
          <w:sz w:val="28"/>
          <w:szCs w:val="28"/>
        </w:rPr>
        <w:t>освіти,</w:t>
      </w:r>
      <w:r w:rsidRPr="00D664A2">
        <w:rPr>
          <w:spacing w:val="1"/>
          <w:sz w:val="28"/>
          <w:szCs w:val="28"/>
        </w:rPr>
        <w:t xml:space="preserve"> </w:t>
      </w:r>
      <w:r w:rsidRPr="00D664A2">
        <w:rPr>
          <w:sz w:val="28"/>
          <w:szCs w:val="28"/>
        </w:rPr>
        <w:t>концептуальні</w:t>
      </w:r>
      <w:r w:rsidRPr="00D664A2">
        <w:rPr>
          <w:spacing w:val="1"/>
          <w:sz w:val="28"/>
          <w:szCs w:val="28"/>
        </w:rPr>
        <w:t xml:space="preserve"> </w:t>
      </w:r>
      <w:r w:rsidRPr="00D664A2">
        <w:rPr>
          <w:sz w:val="28"/>
          <w:szCs w:val="28"/>
        </w:rPr>
        <w:t>засади</w:t>
      </w:r>
      <w:r w:rsidRPr="00D664A2">
        <w:rPr>
          <w:spacing w:val="1"/>
          <w:sz w:val="28"/>
          <w:szCs w:val="28"/>
        </w:rPr>
        <w:t xml:space="preserve"> </w:t>
      </w:r>
      <w:r w:rsidRPr="00D664A2">
        <w:rPr>
          <w:sz w:val="28"/>
          <w:szCs w:val="28"/>
        </w:rPr>
        <w:t>її</w:t>
      </w:r>
      <w:r w:rsidRPr="00D664A2">
        <w:rPr>
          <w:spacing w:val="1"/>
          <w:sz w:val="28"/>
          <w:szCs w:val="28"/>
        </w:rPr>
        <w:t xml:space="preserve"> </w:t>
      </w:r>
      <w:r w:rsidRPr="00D664A2">
        <w:rPr>
          <w:sz w:val="28"/>
          <w:szCs w:val="28"/>
        </w:rPr>
        <w:t>реформування</w:t>
      </w:r>
      <w:r w:rsidRPr="00D664A2">
        <w:rPr>
          <w:spacing w:val="1"/>
          <w:sz w:val="28"/>
          <w:szCs w:val="28"/>
        </w:rPr>
        <w:t xml:space="preserve"> </w:t>
      </w:r>
      <w:r w:rsidRPr="00D664A2">
        <w:rPr>
          <w:sz w:val="28"/>
          <w:szCs w:val="28"/>
        </w:rPr>
        <w:t>та</w:t>
      </w:r>
      <w:r w:rsidRPr="00D664A2">
        <w:rPr>
          <w:spacing w:val="1"/>
          <w:sz w:val="28"/>
          <w:szCs w:val="28"/>
        </w:rPr>
        <w:t xml:space="preserve"> </w:t>
      </w:r>
      <w:r w:rsidRPr="00D664A2">
        <w:rPr>
          <w:sz w:val="28"/>
          <w:szCs w:val="28"/>
        </w:rPr>
        <w:t>демократизації, застосовувати знання законодавчої бази для аналізу актуальних</w:t>
      </w:r>
      <w:r w:rsidRPr="00D664A2">
        <w:rPr>
          <w:spacing w:val="1"/>
          <w:sz w:val="28"/>
          <w:szCs w:val="28"/>
        </w:rPr>
        <w:t xml:space="preserve"> </w:t>
      </w:r>
      <w:r w:rsidRPr="00D664A2">
        <w:rPr>
          <w:sz w:val="28"/>
          <w:szCs w:val="28"/>
        </w:rPr>
        <w:t>проблемних питань дошкільної освіти; аналізувати стан розв’язання проблем</w:t>
      </w:r>
      <w:r w:rsidRPr="00D664A2">
        <w:rPr>
          <w:spacing w:val="1"/>
          <w:sz w:val="28"/>
          <w:szCs w:val="28"/>
        </w:rPr>
        <w:t xml:space="preserve"> </w:t>
      </w:r>
      <w:r w:rsidRPr="00D664A2">
        <w:rPr>
          <w:sz w:val="28"/>
          <w:szCs w:val="28"/>
        </w:rPr>
        <w:t>розвитку, виховання та навчання дітей дошкільного віку в сучасних наукових</w:t>
      </w:r>
      <w:r w:rsidRPr="00D664A2">
        <w:rPr>
          <w:spacing w:val="1"/>
          <w:sz w:val="28"/>
          <w:szCs w:val="28"/>
        </w:rPr>
        <w:t xml:space="preserve"> </w:t>
      </w:r>
      <w:r w:rsidRPr="00D664A2">
        <w:rPr>
          <w:sz w:val="28"/>
          <w:szCs w:val="28"/>
        </w:rPr>
        <w:t>дослідженнях,</w:t>
      </w:r>
      <w:r w:rsidRPr="00D664A2">
        <w:rPr>
          <w:spacing w:val="1"/>
          <w:sz w:val="28"/>
          <w:szCs w:val="28"/>
        </w:rPr>
        <w:t xml:space="preserve"> </w:t>
      </w:r>
      <w:r w:rsidRPr="00D664A2">
        <w:rPr>
          <w:sz w:val="28"/>
          <w:szCs w:val="28"/>
        </w:rPr>
        <w:t>шляхи</w:t>
      </w:r>
      <w:r w:rsidRPr="00D664A2">
        <w:rPr>
          <w:spacing w:val="1"/>
          <w:sz w:val="28"/>
          <w:szCs w:val="28"/>
        </w:rPr>
        <w:t xml:space="preserve"> </w:t>
      </w:r>
      <w:r w:rsidRPr="00D664A2">
        <w:rPr>
          <w:sz w:val="28"/>
          <w:szCs w:val="28"/>
        </w:rPr>
        <w:t>вирішення</w:t>
      </w:r>
      <w:r w:rsidRPr="00D664A2">
        <w:rPr>
          <w:spacing w:val="1"/>
          <w:sz w:val="28"/>
          <w:szCs w:val="28"/>
        </w:rPr>
        <w:t xml:space="preserve"> </w:t>
      </w:r>
      <w:r w:rsidRPr="00D664A2">
        <w:rPr>
          <w:sz w:val="28"/>
          <w:szCs w:val="28"/>
        </w:rPr>
        <w:t>провідних</w:t>
      </w:r>
      <w:r w:rsidRPr="00D664A2">
        <w:rPr>
          <w:spacing w:val="1"/>
          <w:sz w:val="28"/>
          <w:szCs w:val="28"/>
        </w:rPr>
        <w:t xml:space="preserve"> </w:t>
      </w:r>
      <w:r w:rsidRPr="00D664A2">
        <w:rPr>
          <w:sz w:val="28"/>
          <w:szCs w:val="28"/>
        </w:rPr>
        <w:t>проблем</w:t>
      </w:r>
      <w:r w:rsidRPr="00D664A2">
        <w:rPr>
          <w:spacing w:val="1"/>
          <w:sz w:val="28"/>
          <w:szCs w:val="28"/>
        </w:rPr>
        <w:t xml:space="preserve"> </w:t>
      </w:r>
      <w:r w:rsidRPr="00D664A2">
        <w:rPr>
          <w:sz w:val="28"/>
          <w:szCs w:val="28"/>
        </w:rPr>
        <w:t>дошкільної</w:t>
      </w:r>
      <w:r w:rsidRPr="00D664A2">
        <w:rPr>
          <w:spacing w:val="70"/>
          <w:sz w:val="28"/>
          <w:szCs w:val="28"/>
        </w:rPr>
        <w:t xml:space="preserve"> </w:t>
      </w:r>
      <w:r w:rsidRPr="00D664A2">
        <w:rPr>
          <w:sz w:val="28"/>
          <w:szCs w:val="28"/>
        </w:rPr>
        <w:t>освіти</w:t>
      </w:r>
      <w:r w:rsidRPr="00D664A2">
        <w:rPr>
          <w:spacing w:val="70"/>
          <w:sz w:val="28"/>
          <w:szCs w:val="28"/>
        </w:rPr>
        <w:t xml:space="preserve"> </w:t>
      </w:r>
      <w:r w:rsidRPr="00D664A2">
        <w:rPr>
          <w:sz w:val="28"/>
          <w:szCs w:val="28"/>
        </w:rPr>
        <w:t>в</w:t>
      </w:r>
      <w:r w:rsidRPr="00D664A2">
        <w:rPr>
          <w:spacing w:val="1"/>
          <w:sz w:val="28"/>
          <w:szCs w:val="28"/>
        </w:rPr>
        <w:t xml:space="preserve"> </w:t>
      </w:r>
      <w:r w:rsidRPr="00D664A2">
        <w:rPr>
          <w:sz w:val="28"/>
          <w:szCs w:val="28"/>
        </w:rPr>
        <w:t>умовах</w:t>
      </w:r>
      <w:r w:rsidRPr="00D664A2">
        <w:rPr>
          <w:spacing w:val="1"/>
          <w:sz w:val="28"/>
          <w:szCs w:val="28"/>
        </w:rPr>
        <w:t xml:space="preserve"> </w:t>
      </w:r>
      <w:r w:rsidRPr="00D664A2">
        <w:rPr>
          <w:sz w:val="28"/>
          <w:szCs w:val="28"/>
        </w:rPr>
        <w:t>сучасних</w:t>
      </w:r>
      <w:r w:rsidRPr="00D664A2">
        <w:rPr>
          <w:spacing w:val="1"/>
          <w:sz w:val="28"/>
          <w:szCs w:val="28"/>
        </w:rPr>
        <w:t xml:space="preserve"> </w:t>
      </w:r>
      <w:r w:rsidRPr="00D664A2">
        <w:rPr>
          <w:sz w:val="28"/>
          <w:szCs w:val="28"/>
        </w:rPr>
        <w:t>українських</w:t>
      </w:r>
      <w:r w:rsidRPr="00D664A2">
        <w:rPr>
          <w:spacing w:val="1"/>
          <w:sz w:val="28"/>
          <w:szCs w:val="28"/>
        </w:rPr>
        <w:t xml:space="preserve"> </w:t>
      </w:r>
      <w:r w:rsidRPr="00D664A2">
        <w:rPr>
          <w:sz w:val="28"/>
          <w:szCs w:val="28"/>
        </w:rPr>
        <w:t xml:space="preserve">реалій; сучасні концепції, завдання, зміст, методи, організаційні форми і засоби процесу виховання; особливості та інструментарій психолого-педагогічного супроводу освітнього процесу; концептуальні основи традиційних та інноваційних технологій організації і проведення виховної роботи в закладах освіти (діалогічних, проєктних, інтерактивних, дистанційних, розвивального навчання тощо); сучасні тенденції, закономірності розвитку технологій, методик процесу виховання; сучасні наукові, методологічні та педагогічні засади, на яких побудовані методики підготовки та здійснення виховної роботи в закладі дошкільної освіти та </w:t>
      </w:r>
      <w:r w:rsidRPr="00D664A2">
        <w:rPr>
          <w:bCs/>
          <w:sz w:val="28"/>
          <w:szCs w:val="28"/>
        </w:rPr>
        <w:t xml:space="preserve">вміти: </w:t>
      </w:r>
      <w:r w:rsidRPr="00D664A2">
        <w:rPr>
          <w:sz w:val="28"/>
          <w:szCs w:val="28"/>
        </w:rPr>
        <w:t>аналізувати специфіку сучасного дитинства в сукупності проявів суб’єктності та самобутності кожної окремої дитини; форми і методи навчально-виховного процесу дошкільних навчальних закладів відповідно до сучасних вимог дошкільної освіти України; зіставляти</w:t>
      </w:r>
      <w:r w:rsidRPr="00D664A2">
        <w:rPr>
          <w:spacing w:val="1"/>
          <w:sz w:val="28"/>
          <w:szCs w:val="28"/>
        </w:rPr>
        <w:t xml:space="preserve"> </w:t>
      </w:r>
      <w:r w:rsidRPr="00D664A2">
        <w:rPr>
          <w:sz w:val="28"/>
          <w:szCs w:val="28"/>
        </w:rPr>
        <w:t>та</w:t>
      </w:r>
      <w:r w:rsidRPr="00D664A2">
        <w:rPr>
          <w:spacing w:val="1"/>
          <w:sz w:val="28"/>
          <w:szCs w:val="28"/>
        </w:rPr>
        <w:t xml:space="preserve"> </w:t>
      </w:r>
      <w:r w:rsidRPr="00D664A2">
        <w:rPr>
          <w:sz w:val="28"/>
          <w:szCs w:val="28"/>
        </w:rPr>
        <w:t>порівнювати</w:t>
      </w:r>
      <w:r w:rsidRPr="00D664A2">
        <w:rPr>
          <w:spacing w:val="1"/>
          <w:sz w:val="28"/>
          <w:szCs w:val="28"/>
        </w:rPr>
        <w:t xml:space="preserve"> </w:t>
      </w:r>
      <w:r w:rsidRPr="00D664A2">
        <w:rPr>
          <w:sz w:val="28"/>
          <w:szCs w:val="28"/>
        </w:rPr>
        <w:t xml:space="preserve">педагогічні явища, </w:t>
      </w:r>
      <w:proofErr w:type="spellStart"/>
      <w:r w:rsidRPr="00D664A2">
        <w:rPr>
          <w:sz w:val="28"/>
          <w:szCs w:val="28"/>
        </w:rPr>
        <w:t>проєктувати</w:t>
      </w:r>
      <w:proofErr w:type="spellEnd"/>
      <w:r w:rsidRPr="00D664A2">
        <w:rPr>
          <w:sz w:val="28"/>
          <w:szCs w:val="28"/>
        </w:rPr>
        <w:t xml:space="preserve"> освітній процес відповідно до цілей, завдань</w:t>
      </w:r>
      <w:r w:rsidRPr="00D664A2">
        <w:rPr>
          <w:spacing w:val="1"/>
          <w:sz w:val="28"/>
          <w:szCs w:val="28"/>
        </w:rPr>
        <w:t xml:space="preserve"> </w:t>
      </w:r>
      <w:r w:rsidRPr="00D664A2">
        <w:rPr>
          <w:sz w:val="28"/>
          <w:szCs w:val="28"/>
        </w:rPr>
        <w:t>вищої</w:t>
      </w:r>
      <w:r w:rsidRPr="00D664A2">
        <w:rPr>
          <w:spacing w:val="1"/>
          <w:sz w:val="28"/>
          <w:szCs w:val="28"/>
        </w:rPr>
        <w:t xml:space="preserve"> </w:t>
      </w:r>
      <w:r w:rsidRPr="00D664A2">
        <w:rPr>
          <w:sz w:val="28"/>
          <w:szCs w:val="28"/>
        </w:rPr>
        <w:t>педагогічної</w:t>
      </w:r>
      <w:r w:rsidRPr="00D664A2">
        <w:rPr>
          <w:spacing w:val="1"/>
          <w:sz w:val="28"/>
          <w:szCs w:val="28"/>
        </w:rPr>
        <w:t xml:space="preserve"> </w:t>
      </w:r>
      <w:r w:rsidRPr="00D664A2">
        <w:rPr>
          <w:sz w:val="28"/>
          <w:szCs w:val="28"/>
        </w:rPr>
        <w:t>та</w:t>
      </w:r>
      <w:r w:rsidRPr="00D664A2">
        <w:rPr>
          <w:spacing w:val="1"/>
          <w:sz w:val="28"/>
          <w:szCs w:val="28"/>
        </w:rPr>
        <w:t xml:space="preserve"> </w:t>
      </w:r>
      <w:r w:rsidRPr="00D664A2">
        <w:rPr>
          <w:sz w:val="28"/>
          <w:szCs w:val="28"/>
        </w:rPr>
        <w:t>дошкільної</w:t>
      </w:r>
      <w:r w:rsidRPr="00D664A2">
        <w:rPr>
          <w:spacing w:val="1"/>
          <w:sz w:val="28"/>
          <w:szCs w:val="28"/>
        </w:rPr>
        <w:t xml:space="preserve"> </w:t>
      </w:r>
      <w:r w:rsidRPr="00D664A2">
        <w:rPr>
          <w:sz w:val="28"/>
          <w:szCs w:val="28"/>
        </w:rPr>
        <w:t>освіти,</w:t>
      </w:r>
      <w:r w:rsidRPr="00D664A2">
        <w:rPr>
          <w:spacing w:val="1"/>
          <w:sz w:val="28"/>
          <w:szCs w:val="28"/>
        </w:rPr>
        <w:t xml:space="preserve"> </w:t>
      </w:r>
      <w:r w:rsidRPr="00D664A2">
        <w:rPr>
          <w:sz w:val="28"/>
          <w:szCs w:val="28"/>
        </w:rPr>
        <w:t>використовувати</w:t>
      </w:r>
      <w:r w:rsidRPr="00D664A2">
        <w:rPr>
          <w:spacing w:val="1"/>
          <w:sz w:val="28"/>
          <w:szCs w:val="28"/>
        </w:rPr>
        <w:t xml:space="preserve"> </w:t>
      </w:r>
      <w:r w:rsidRPr="00D664A2">
        <w:rPr>
          <w:sz w:val="28"/>
          <w:szCs w:val="28"/>
        </w:rPr>
        <w:t>моніторинговий</w:t>
      </w:r>
      <w:r w:rsidRPr="00D664A2">
        <w:rPr>
          <w:spacing w:val="1"/>
          <w:sz w:val="28"/>
          <w:szCs w:val="28"/>
        </w:rPr>
        <w:t xml:space="preserve"> </w:t>
      </w:r>
      <w:r w:rsidRPr="00D664A2">
        <w:rPr>
          <w:sz w:val="28"/>
          <w:szCs w:val="28"/>
        </w:rPr>
        <w:t>підхід</w:t>
      </w:r>
      <w:r w:rsidRPr="00D664A2">
        <w:rPr>
          <w:spacing w:val="1"/>
          <w:sz w:val="28"/>
          <w:szCs w:val="28"/>
        </w:rPr>
        <w:t xml:space="preserve"> </w:t>
      </w:r>
      <w:r w:rsidRPr="00D664A2">
        <w:rPr>
          <w:sz w:val="28"/>
          <w:szCs w:val="28"/>
        </w:rPr>
        <w:t>до</w:t>
      </w:r>
      <w:r w:rsidRPr="00D664A2">
        <w:rPr>
          <w:spacing w:val="1"/>
          <w:sz w:val="28"/>
          <w:szCs w:val="28"/>
        </w:rPr>
        <w:t xml:space="preserve"> </w:t>
      </w:r>
      <w:r w:rsidRPr="00D664A2">
        <w:rPr>
          <w:sz w:val="28"/>
          <w:szCs w:val="28"/>
        </w:rPr>
        <w:t>аналізу</w:t>
      </w:r>
      <w:r w:rsidRPr="00D664A2">
        <w:rPr>
          <w:spacing w:val="1"/>
          <w:sz w:val="28"/>
          <w:szCs w:val="28"/>
        </w:rPr>
        <w:t xml:space="preserve"> </w:t>
      </w:r>
      <w:r w:rsidRPr="00D664A2">
        <w:rPr>
          <w:sz w:val="28"/>
          <w:szCs w:val="28"/>
        </w:rPr>
        <w:t>актуальних</w:t>
      </w:r>
      <w:r w:rsidRPr="00D664A2">
        <w:rPr>
          <w:spacing w:val="1"/>
          <w:sz w:val="28"/>
          <w:szCs w:val="28"/>
        </w:rPr>
        <w:t xml:space="preserve"> </w:t>
      </w:r>
      <w:r w:rsidRPr="00D664A2">
        <w:rPr>
          <w:sz w:val="28"/>
          <w:szCs w:val="28"/>
        </w:rPr>
        <w:t>проблем</w:t>
      </w:r>
      <w:r w:rsidRPr="00D664A2">
        <w:rPr>
          <w:spacing w:val="1"/>
          <w:sz w:val="28"/>
          <w:szCs w:val="28"/>
        </w:rPr>
        <w:t xml:space="preserve"> </w:t>
      </w:r>
      <w:r w:rsidRPr="00D664A2">
        <w:rPr>
          <w:sz w:val="28"/>
          <w:szCs w:val="28"/>
        </w:rPr>
        <w:t>дошкільної</w:t>
      </w:r>
      <w:r w:rsidRPr="00D664A2">
        <w:rPr>
          <w:spacing w:val="1"/>
          <w:sz w:val="28"/>
          <w:szCs w:val="28"/>
        </w:rPr>
        <w:t xml:space="preserve"> </w:t>
      </w:r>
      <w:r w:rsidRPr="00D664A2">
        <w:rPr>
          <w:sz w:val="28"/>
          <w:szCs w:val="28"/>
        </w:rPr>
        <w:t>освіти,</w:t>
      </w:r>
      <w:r w:rsidRPr="00D664A2">
        <w:rPr>
          <w:spacing w:val="71"/>
          <w:sz w:val="28"/>
          <w:szCs w:val="28"/>
        </w:rPr>
        <w:t xml:space="preserve"> </w:t>
      </w:r>
      <w:r w:rsidRPr="00D664A2">
        <w:rPr>
          <w:sz w:val="28"/>
          <w:szCs w:val="28"/>
        </w:rPr>
        <w:t>моделювати</w:t>
      </w:r>
      <w:r w:rsidRPr="00D664A2">
        <w:rPr>
          <w:spacing w:val="1"/>
          <w:sz w:val="28"/>
          <w:szCs w:val="28"/>
        </w:rPr>
        <w:t xml:space="preserve"> </w:t>
      </w:r>
      <w:r w:rsidRPr="00D664A2">
        <w:rPr>
          <w:sz w:val="28"/>
          <w:szCs w:val="28"/>
        </w:rPr>
        <w:t>діяльність фахівця дошкільної освіти, використовувати теоретичні знання та</w:t>
      </w:r>
      <w:r w:rsidRPr="00D664A2">
        <w:rPr>
          <w:spacing w:val="1"/>
          <w:sz w:val="28"/>
          <w:szCs w:val="28"/>
        </w:rPr>
        <w:t xml:space="preserve"> </w:t>
      </w:r>
      <w:r w:rsidRPr="00D664A2">
        <w:rPr>
          <w:sz w:val="28"/>
          <w:szCs w:val="28"/>
        </w:rPr>
        <w:t>практичні навички</w:t>
      </w:r>
      <w:r w:rsidRPr="00D664A2">
        <w:rPr>
          <w:spacing w:val="-1"/>
          <w:sz w:val="28"/>
          <w:szCs w:val="28"/>
        </w:rPr>
        <w:t xml:space="preserve"> </w:t>
      </w:r>
      <w:r w:rsidRPr="00D664A2">
        <w:rPr>
          <w:sz w:val="28"/>
          <w:szCs w:val="28"/>
        </w:rPr>
        <w:t>комунікації у</w:t>
      </w:r>
      <w:r w:rsidRPr="00D664A2">
        <w:rPr>
          <w:spacing w:val="-6"/>
          <w:sz w:val="28"/>
          <w:szCs w:val="28"/>
        </w:rPr>
        <w:t xml:space="preserve"> </w:t>
      </w:r>
      <w:r w:rsidRPr="00D664A2">
        <w:rPr>
          <w:sz w:val="28"/>
          <w:szCs w:val="28"/>
        </w:rPr>
        <w:t>сфері</w:t>
      </w:r>
      <w:r w:rsidRPr="00D664A2">
        <w:rPr>
          <w:spacing w:val="-2"/>
          <w:sz w:val="28"/>
          <w:szCs w:val="28"/>
        </w:rPr>
        <w:t xml:space="preserve"> </w:t>
      </w:r>
      <w:r w:rsidRPr="00D664A2">
        <w:rPr>
          <w:sz w:val="28"/>
          <w:szCs w:val="28"/>
        </w:rPr>
        <w:t xml:space="preserve">професійного спілкування; визначити напрям своєї діяльності, її конкретні цілі й завдання на кожному етапі виховної роботи, передбачати кінцевий результат; </w:t>
      </w:r>
      <w:r w:rsidRPr="00D664A2">
        <w:rPr>
          <w:sz w:val="28"/>
          <w:szCs w:val="28"/>
        </w:rPr>
        <w:lastRenderedPageBreak/>
        <w:t xml:space="preserve">володіти методами визначення ефективності заходів, спрямованих на підвищення якості виховної роботи; уміти </w:t>
      </w:r>
      <w:proofErr w:type="spellStart"/>
      <w:r w:rsidRPr="00D664A2">
        <w:rPr>
          <w:sz w:val="28"/>
          <w:szCs w:val="28"/>
        </w:rPr>
        <w:t>проєктувати</w:t>
      </w:r>
      <w:proofErr w:type="spellEnd"/>
      <w:r w:rsidRPr="00D664A2">
        <w:rPr>
          <w:sz w:val="28"/>
          <w:szCs w:val="28"/>
        </w:rPr>
        <w:t xml:space="preserve"> власну педагогічну систему у професійній діяльності; розробляти плани виховної роботи; визначати пріоритетні проблеми у виховній практиці; застосовувати інновації у практичній роботі; здійснювати виховну роботу з урахуванням змін у нормативно-правових документах; використовувати теоретичні знання у вирішенні професійних завдань; орієнтуватись у системі інформації про різні групи населення, які потребують підтримки та допомоги; аналізувати ситуацію вихованця, визначати його потреби та рекомендувати можливі способи перевиховання; розробляти програми перевиховання; самостійно аналізувати наукову літературу з педагогічних проблем; проводити вивчення особистості, виокремлювати та аналізувати вчинки та якості особистості; аналізувати та об’єктивно оцінювати власну поведінку й особливості спілкування.</w:t>
      </w:r>
    </w:p>
    <w:p w:rsidR="00C30EAE" w:rsidRPr="00D664A2" w:rsidRDefault="00C30EAE" w:rsidP="00271C39">
      <w:pPr>
        <w:shd w:val="clear" w:color="auto" w:fill="FFFFFF"/>
        <w:tabs>
          <w:tab w:val="left" w:pos="709"/>
        </w:tabs>
        <w:adjustRightInd w:val="0"/>
        <w:ind w:firstLine="709"/>
        <w:jc w:val="both"/>
        <w:rPr>
          <w:sz w:val="28"/>
          <w:szCs w:val="28"/>
        </w:rPr>
      </w:pPr>
    </w:p>
    <w:p w:rsidR="00C30EAE" w:rsidRPr="00D664A2" w:rsidRDefault="00C30EAE" w:rsidP="00271C39">
      <w:pPr>
        <w:pStyle w:val="a8"/>
        <w:spacing w:before="0" w:beforeAutospacing="0" w:after="0" w:afterAutospacing="0"/>
        <w:ind w:firstLine="709"/>
        <w:contextualSpacing/>
        <w:jc w:val="center"/>
        <w:rPr>
          <w:b/>
          <w:bCs/>
          <w:sz w:val="28"/>
          <w:szCs w:val="28"/>
        </w:rPr>
      </w:pPr>
      <w:r w:rsidRPr="00D664A2">
        <w:rPr>
          <w:b/>
          <w:bCs/>
          <w:sz w:val="28"/>
          <w:szCs w:val="28"/>
        </w:rPr>
        <w:t>Короткий</w:t>
      </w:r>
      <w:r w:rsidRPr="00D664A2">
        <w:rPr>
          <w:b/>
          <w:bCs/>
          <w:spacing w:val="-4"/>
          <w:sz w:val="28"/>
          <w:szCs w:val="28"/>
        </w:rPr>
        <w:t xml:space="preserve"> </w:t>
      </w:r>
      <w:r w:rsidRPr="00D664A2">
        <w:rPr>
          <w:b/>
          <w:bCs/>
          <w:sz w:val="28"/>
          <w:szCs w:val="28"/>
        </w:rPr>
        <w:t>зміст</w:t>
      </w:r>
      <w:r w:rsidRPr="00D664A2">
        <w:rPr>
          <w:b/>
          <w:bCs/>
          <w:spacing w:val="-7"/>
          <w:sz w:val="28"/>
          <w:szCs w:val="28"/>
        </w:rPr>
        <w:t xml:space="preserve"> </w:t>
      </w:r>
      <w:r w:rsidRPr="00D664A2">
        <w:rPr>
          <w:b/>
          <w:bCs/>
          <w:sz w:val="28"/>
          <w:szCs w:val="28"/>
        </w:rPr>
        <w:t>дисципліни</w:t>
      </w:r>
      <w:r w:rsidRPr="00D664A2">
        <w:rPr>
          <w:b/>
          <w:bCs/>
          <w:spacing w:val="-4"/>
          <w:sz w:val="28"/>
          <w:szCs w:val="28"/>
        </w:rPr>
        <w:t xml:space="preserve"> </w:t>
      </w:r>
      <w:r w:rsidRPr="00D664A2">
        <w:rPr>
          <w:b/>
          <w:bCs/>
          <w:sz w:val="28"/>
          <w:szCs w:val="28"/>
        </w:rPr>
        <w:t xml:space="preserve">(що </w:t>
      </w:r>
      <w:r w:rsidRPr="00D664A2">
        <w:rPr>
          <w:b/>
          <w:bCs/>
          <w:spacing w:val="-67"/>
          <w:sz w:val="28"/>
          <w:szCs w:val="28"/>
        </w:rPr>
        <w:t xml:space="preserve"> </w:t>
      </w:r>
      <w:r w:rsidRPr="00D664A2">
        <w:rPr>
          <w:b/>
          <w:bCs/>
          <w:sz w:val="28"/>
          <w:szCs w:val="28"/>
        </w:rPr>
        <w:t>буде</w:t>
      </w:r>
      <w:r w:rsidRPr="00D664A2">
        <w:rPr>
          <w:b/>
          <w:bCs/>
          <w:spacing w:val="-2"/>
          <w:sz w:val="28"/>
          <w:szCs w:val="28"/>
        </w:rPr>
        <w:t xml:space="preserve"> </w:t>
      </w:r>
      <w:r w:rsidRPr="00D664A2">
        <w:rPr>
          <w:b/>
          <w:bCs/>
          <w:sz w:val="28"/>
          <w:szCs w:val="28"/>
        </w:rPr>
        <w:t>вивчатися,</w:t>
      </w:r>
      <w:r w:rsidRPr="00D664A2">
        <w:rPr>
          <w:b/>
          <w:bCs/>
          <w:spacing w:val="-1"/>
          <w:sz w:val="28"/>
          <w:szCs w:val="28"/>
        </w:rPr>
        <w:t xml:space="preserve"> </w:t>
      </w:r>
      <w:r w:rsidRPr="00D664A2">
        <w:rPr>
          <w:b/>
          <w:bCs/>
          <w:sz w:val="28"/>
          <w:szCs w:val="28"/>
        </w:rPr>
        <w:t>перелік</w:t>
      </w:r>
      <w:r w:rsidRPr="00D664A2">
        <w:rPr>
          <w:b/>
          <w:bCs/>
          <w:spacing w:val="-1"/>
          <w:sz w:val="28"/>
          <w:szCs w:val="28"/>
        </w:rPr>
        <w:t xml:space="preserve"> </w:t>
      </w:r>
      <w:r w:rsidRPr="00D664A2">
        <w:rPr>
          <w:b/>
          <w:bCs/>
          <w:sz w:val="28"/>
          <w:szCs w:val="28"/>
        </w:rPr>
        <w:t>тем):</w:t>
      </w:r>
    </w:p>
    <w:p w:rsidR="00C30EAE" w:rsidRPr="00C30EAE" w:rsidRDefault="00C30EAE" w:rsidP="00C30EAE">
      <w:pPr>
        <w:pStyle w:val="a8"/>
        <w:spacing w:before="0" w:beforeAutospacing="0" w:after="0" w:afterAutospacing="0"/>
        <w:contextualSpacing/>
        <w:jc w:val="both"/>
        <w:rPr>
          <w:sz w:val="28"/>
          <w:szCs w:val="28"/>
        </w:rPr>
      </w:pPr>
      <w:r w:rsidRPr="00271C39">
        <w:rPr>
          <w:b/>
          <w:bCs/>
          <w:sz w:val="28"/>
          <w:szCs w:val="28"/>
        </w:rPr>
        <w:t>Тема 1.</w:t>
      </w:r>
      <w:r w:rsidRPr="00C30EAE">
        <w:rPr>
          <w:bCs/>
          <w:sz w:val="28"/>
          <w:szCs w:val="28"/>
        </w:rPr>
        <w:t xml:space="preserve"> </w:t>
      </w:r>
      <w:r w:rsidRPr="00C30EAE">
        <w:rPr>
          <w:sz w:val="28"/>
          <w:szCs w:val="28"/>
        </w:rPr>
        <w:t xml:space="preserve">Загальні положеннях про </w:t>
      </w:r>
      <w:r w:rsidRPr="00C30EAE">
        <w:rPr>
          <w:bCs/>
          <w:sz w:val="28"/>
          <w:szCs w:val="28"/>
        </w:rPr>
        <w:t xml:space="preserve">характеристику та тенденції розвитку сучасної дошкільної освіти, </w:t>
      </w:r>
      <w:r w:rsidRPr="00C30EAE">
        <w:rPr>
          <w:sz w:val="28"/>
          <w:szCs w:val="28"/>
        </w:rPr>
        <w:t xml:space="preserve">дидактику та шляхи її розвитку на сучасному етапі. </w:t>
      </w:r>
    </w:p>
    <w:p w:rsidR="00C30EAE" w:rsidRPr="00C30EAE" w:rsidRDefault="00C30EAE" w:rsidP="00C30EAE">
      <w:pPr>
        <w:pStyle w:val="a8"/>
        <w:spacing w:before="0" w:beforeAutospacing="0" w:after="0" w:afterAutospacing="0"/>
        <w:contextualSpacing/>
        <w:jc w:val="both"/>
        <w:rPr>
          <w:sz w:val="28"/>
          <w:szCs w:val="28"/>
        </w:rPr>
      </w:pPr>
      <w:r w:rsidRPr="00271C39">
        <w:rPr>
          <w:b/>
          <w:bCs/>
          <w:sz w:val="28"/>
          <w:szCs w:val="28"/>
        </w:rPr>
        <w:t>Тема 2.</w:t>
      </w:r>
      <w:r w:rsidRPr="00C30EAE">
        <w:rPr>
          <w:sz w:val="28"/>
          <w:szCs w:val="28"/>
        </w:rPr>
        <w:t xml:space="preserve"> Актуальні проблеми дидактики,</w:t>
      </w:r>
      <w:r w:rsidRPr="00C30EAE">
        <w:rPr>
          <w:bCs/>
          <w:sz w:val="28"/>
          <w:szCs w:val="28"/>
        </w:rPr>
        <w:t xml:space="preserve"> педагогічні інновації в сучасній дошкільній освіті</w:t>
      </w:r>
      <w:r w:rsidRPr="00C30EAE">
        <w:rPr>
          <w:sz w:val="28"/>
          <w:szCs w:val="28"/>
        </w:rPr>
        <w:t>.</w:t>
      </w:r>
      <w:r w:rsidRPr="00C30EAE">
        <w:rPr>
          <w:bCs/>
          <w:sz w:val="28"/>
          <w:szCs w:val="28"/>
        </w:rPr>
        <w:t xml:space="preserve"> </w:t>
      </w:r>
    </w:p>
    <w:p w:rsidR="00C30EAE" w:rsidRPr="00C30EAE" w:rsidRDefault="00C30EAE" w:rsidP="00C30EAE">
      <w:pPr>
        <w:pStyle w:val="a8"/>
        <w:spacing w:before="0" w:beforeAutospacing="0" w:after="0" w:afterAutospacing="0"/>
        <w:contextualSpacing/>
        <w:jc w:val="both"/>
        <w:rPr>
          <w:sz w:val="28"/>
          <w:szCs w:val="28"/>
        </w:rPr>
      </w:pPr>
      <w:r w:rsidRPr="00271C39">
        <w:rPr>
          <w:b/>
          <w:bCs/>
          <w:sz w:val="28"/>
          <w:szCs w:val="28"/>
        </w:rPr>
        <w:t>Тема 3.</w:t>
      </w:r>
      <w:r w:rsidRPr="00C30EAE">
        <w:rPr>
          <w:sz w:val="28"/>
          <w:szCs w:val="28"/>
        </w:rPr>
        <w:t xml:space="preserve"> </w:t>
      </w:r>
      <w:r w:rsidRPr="00C30EAE">
        <w:rPr>
          <w:bCs/>
          <w:sz w:val="28"/>
          <w:szCs w:val="28"/>
        </w:rPr>
        <w:t>Тенденції розвитку системи дошкільного виховання</w:t>
      </w:r>
      <w:r w:rsidRPr="00C30EAE">
        <w:rPr>
          <w:sz w:val="28"/>
          <w:szCs w:val="28"/>
        </w:rPr>
        <w:t xml:space="preserve">. </w:t>
      </w:r>
    </w:p>
    <w:p w:rsidR="00C30EAE" w:rsidRPr="00C30EAE" w:rsidRDefault="00C30EAE" w:rsidP="00C30EAE">
      <w:pPr>
        <w:pStyle w:val="a8"/>
        <w:spacing w:before="0" w:beforeAutospacing="0" w:after="0" w:afterAutospacing="0"/>
        <w:contextualSpacing/>
        <w:jc w:val="both"/>
        <w:rPr>
          <w:sz w:val="28"/>
          <w:szCs w:val="28"/>
        </w:rPr>
      </w:pPr>
      <w:r w:rsidRPr="00271C39">
        <w:rPr>
          <w:b/>
          <w:bCs/>
          <w:sz w:val="28"/>
          <w:szCs w:val="28"/>
        </w:rPr>
        <w:t>Тема 4.</w:t>
      </w:r>
      <w:r w:rsidRPr="00C30EAE">
        <w:rPr>
          <w:sz w:val="28"/>
          <w:szCs w:val="28"/>
        </w:rPr>
        <w:t xml:space="preserve"> </w:t>
      </w:r>
      <w:r w:rsidRPr="00C30EAE">
        <w:rPr>
          <w:bCs/>
          <w:kern w:val="36"/>
          <w:sz w:val="28"/>
          <w:szCs w:val="28"/>
        </w:rPr>
        <w:t>Зміст освіти в закладі дошкільної освіти</w:t>
      </w:r>
      <w:r w:rsidRPr="00C30EAE">
        <w:rPr>
          <w:sz w:val="28"/>
          <w:szCs w:val="28"/>
        </w:rPr>
        <w:t xml:space="preserve">. </w:t>
      </w:r>
    </w:p>
    <w:p w:rsidR="00C30EAE" w:rsidRPr="00C30EAE" w:rsidRDefault="00C30EAE" w:rsidP="00C30EAE">
      <w:pPr>
        <w:pStyle w:val="a8"/>
        <w:spacing w:before="0" w:beforeAutospacing="0" w:after="0" w:afterAutospacing="0"/>
        <w:contextualSpacing/>
        <w:jc w:val="both"/>
        <w:rPr>
          <w:sz w:val="28"/>
          <w:szCs w:val="28"/>
        </w:rPr>
      </w:pPr>
      <w:r w:rsidRPr="00271C39">
        <w:rPr>
          <w:b/>
          <w:bCs/>
          <w:sz w:val="28"/>
          <w:szCs w:val="28"/>
        </w:rPr>
        <w:t>Тема 5.</w:t>
      </w:r>
      <w:r w:rsidRPr="00C30EAE">
        <w:rPr>
          <w:sz w:val="28"/>
          <w:szCs w:val="28"/>
        </w:rPr>
        <w:t xml:space="preserve"> </w:t>
      </w:r>
      <w:r w:rsidRPr="00C30EAE">
        <w:rPr>
          <w:bCs/>
          <w:sz w:val="28"/>
          <w:szCs w:val="28"/>
        </w:rPr>
        <w:t>Концептуальні вимоги до культури сучасного керівника дошкільного навчального закладу</w:t>
      </w:r>
      <w:r w:rsidRPr="00C30EAE">
        <w:rPr>
          <w:sz w:val="28"/>
          <w:szCs w:val="28"/>
        </w:rPr>
        <w:t xml:space="preserve">. </w:t>
      </w:r>
    </w:p>
    <w:p w:rsidR="00C30EAE" w:rsidRPr="00C30EAE" w:rsidRDefault="00C30EAE" w:rsidP="00C30EAE">
      <w:pPr>
        <w:pStyle w:val="a8"/>
        <w:spacing w:before="0" w:beforeAutospacing="0" w:after="0" w:afterAutospacing="0"/>
        <w:contextualSpacing/>
        <w:jc w:val="both"/>
        <w:rPr>
          <w:sz w:val="28"/>
          <w:szCs w:val="28"/>
        </w:rPr>
      </w:pPr>
      <w:r w:rsidRPr="00271C39">
        <w:rPr>
          <w:b/>
          <w:bCs/>
          <w:sz w:val="28"/>
          <w:szCs w:val="28"/>
        </w:rPr>
        <w:t>Тема 6.</w:t>
      </w:r>
      <w:r w:rsidRPr="00C30EAE">
        <w:rPr>
          <w:sz w:val="28"/>
          <w:szCs w:val="28"/>
        </w:rPr>
        <w:t xml:space="preserve"> Сутність інноваційної педагогічної діяльності, цінності сучасної освіти і виховання. </w:t>
      </w:r>
    </w:p>
    <w:p w:rsidR="00C30EAE" w:rsidRPr="00C30EAE" w:rsidRDefault="00C30EAE" w:rsidP="00C30EAE">
      <w:pPr>
        <w:pStyle w:val="a8"/>
        <w:spacing w:before="0" w:beforeAutospacing="0" w:after="0" w:afterAutospacing="0"/>
        <w:contextualSpacing/>
        <w:jc w:val="both"/>
        <w:rPr>
          <w:sz w:val="28"/>
          <w:szCs w:val="28"/>
        </w:rPr>
      </w:pPr>
      <w:r w:rsidRPr="00271C39">
        <w:rPr>
          <w:b/>
          <w:bCs/>
          <w:sz w:val="28"/>
          <w:szCs w:val="28"/>
        </w:rPr>
        <w:t>Тема 7.</w:t>
      </w:r>
      <w:r w:rsidRPr="00271C39">
        <w:rPr>
          <w:b/>
          <w:sz w:val="28"/>
          <w:szCs w:val="28"/>
        </w:rPr>
        <w:t xml:space="preserve"> </w:t>
      </w:r>
      <w:r w:rsidRPr="00C30EAE">
        <w:rPr>
          <w:sz w:val="28"/>
          <w:szCs w:val="28"/>
        </w:rPr>
        <w:t xml:space="preserve">Основні закономірності та принципи, теорію </w:t>
      </w:r>
      <w:proofErr w:type="spellStart"/>
      <w:r w:rsidRPr="00C30EAE">
        <w:rPr>
          <w:sz w:val="28"/>
          <w:szCs w:val="28"/>
        </w:rPr>
        <w:t>компетентнісного</w:t>
      </w:r>
      <w:proofErr w:type="spellEnd"/>
      <w:r w:rsidRPr="00C30EAE">
        <w:rPr>
          <w:sz w:val="28"/>
          <w:szCs w:val="28"/>
        </w:rPr>
        <w:t xml:space="preserve"> підходу як теоретичну й практичну основу реалізації завдань у галузі виховання. </w:t>
      </w:r>
    </w:p>
    <w:p w:rsidR="00C30EAE" w:rsidRPr="00C30EAE" w:rsidRDefault="00C30EAE" w:rsidP="00C30EAE">
      <w:pPr>
        <w:pStyle w:val="a8"/>
        <w:spacing w:before="0" w:beforeAutospacing="0" w:after="0" w:afterAutospacing="0"/>
        <w:contextualSpacing/>
        <w:jc w:val="both"/>
        <w:rPr>
          <w:sz w:val="28"/>
          <w:szCs w:val="28"/>
        </w:rPr>
      </w:pPr>
      <w:r w:rsidRPr="00271C39">
        <w:rPr>
          <w:b/>
          <w:bCs/>
          <w:sz w:val="28"/>
          <w:szCs w:val="28"/>
        </w:rPr>
        <w:t>Тема 8.</w:t>
      </w:r>
      <w:r w:rsidRPr="00C30EAE">
        <w:rPr>
          <w:sz w:val="28"/>
          <w:szCs w:val="28"/>
        </w:rPr>
        <w:t xml:space="preserve"> Характеристика основних актуальних підходів у дослідженні проблем виховання, виховному середовищі як чинника розвитку особистості.</w:t>
      </w:r>
    </w:p>
    <w:p w:rsidR="00C30EAE" w:rsidRPr="00C30EAE" w:rsidRDefault="00C30EAE" w:rsidP="00C30EAE">
      <w:pPr>
        <w:pStyle w:val="a8"/>
        <w:spacing w:before="0" w:beforeAutospacing="0" w:after="0" w:afterAutospacing="0"/>
        <w:contextualSpacing/>
        <w:jc w:val="both"/>
        <w:rPr>
          <w:sz w:val="28"/>
          <w:szCs w:val="28"/>
        </w:rPr>
      </w:pPr>
      <w:r w:rsidRPr="00271C39">
        <w:rPr>
          <w:b/>
          <w:bCs/>
          <w:sz w:val="28"/>
          <w:szCs w:val="28"/>
        </w:rPr>
        <w:t>Тема 9.</w:t>
      </w:r>
      <w:r w:rsidRPr="00C30EAE">
        <w:rPr>
          <w:sz w:val="28"/>
          <w:szCs w:val="28"/>
        </w:rPr>
        <w:t xml:space="preserve"> С</w:t>
      </w:r>
      <w:r w:rsidRPr="00C30EAE">
        <w:rPr>
          <w:bCs/>
          <w:sz w:val="28"/>
          <w:szCs w:val="28"/>
        </w:rPr>
        <w:t xml:space="preserve">утнісні характеристики інновацій у вихованні, нових методів та технологій у вихованні, </w:t>
      </w:r>
      <w:r w:rsidRPr="00C30EAE">
        <w:rPr>
          <w:sz w:val="28"/>
          <w:szCs w:val="28"/>
        </w:rPr>
        <w:t>перспективах та впровадженні нових технологій виховання в сучасній освіті.</w:t>
      </w:r>
    </w:p>
    <w:p w:rsidR="00C30EAE" w:rsidRPr="00C30EAE" w:rsidRDefault="00C30EAE" w:rsidP="00C30EAE">
      <w:pPr>
        <w:pStyle w:val="a8"/>
        <w:spacing w:before="0" w:beforeAutospacing="0" w:after="0" w:afterAutospacing="0"/>
        <w:contextualSpacing/>
        <w:jc w:val="both"/>
        <w:rPr>
          <w:sz w:val="28"/>
          <w:szCs w:val="28"/>
        </w:rPr>
      </w:pPr>
      <w:r w:rsidRPr="00271C39">
        <w:rPr>
          <w:b/>
          <w:bCs/>
          <w:sz w:val="28"/>
          <w:szCs w:val="28"/>
        </w:rPr>
        <w:t>Тема 10.</w:t>
      </w:r>
      <w:r w:rsidRPr="00C30EAE">
        <w:rPr>
          <w:sz w:val="28"/>
          <w:szCs w:val="28"/>
        </w:rPr>
        <w:t xml:space="preserve"> Зміст і результат виховання, діагностика вихованості.</w:t>
      </w:r>
    </w:p>
    <w:p w:rsidR="00626304" w:rsidRDefault="00626304" w:rsidP="00626304">
      <w:pPr>
        <w:rPr>
          <w:sz w:val="28"/>
          <w:szCs w:val="28"/>
        </w:rPr>
      </w:pPr>
    </w:p>
    <w:p w:rsidR="00626304" w:rsidRDefault="00626304" w:rsidP="00626304">
      <w:pPr>
        <w:widowControl/>
        <w:autoSpaceDE/>
        <w:autoSpaceDN/>
        <w:spacing w:after="160" w:line="259" w:lineRule="auto"/>
        <w:rPr>
          <w:sz w:val="28"/>
          <w:szCs w:val="28"/>
        </w:rPr>
      </w:pPr>
      <w:r>
        <w:rPr>
          <w:sz w:val="28"/>
          <w:szCs w:val="28"/>
        </w:rPr>
        <w:br w:type="page"/>
      </w:r>
    </w:p>
    <w:p w:rsidR="00626304" w:rsidRPr="00503FE7" w:rsidRDefault="00626304" w:rsidP="00D526BD">
      <w:pPr>
        <w:pStyle w:val="111"/>
      </w:pPr>
      <w:bookmarkStart w:id="12" w:name="_Toc112153404"/>
      <w:bookmarkStart w:id="13" w:name="_Toc120616178"/>
      <w:bookmarkStart w:id="14" w:name="_Toc189749876"/>
      <w:bookmarkStart w:id="15" w:name="_Toc224121892"/>
      <w:r w:rsidRPr="00503FE7">
        <w:lastRenderedPageBreak/>
        <w:t>Виховання дітей у грі</w:t>
      </w:r>
      <w:bookmarkEnd w:id="12"/>
      <w:bookmarkEnd w:id="13"/>
      <w:bookmarkEnd w:id="14"/>
      <w:bookmarkEnd w:id="15"/>
    </w:p>
    <w:p w:rsidR="00626304" w:rsidRDefault="00626304" w:rsidP="00626304">
      <w:pPr>
        <w:rPr>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626304" w:rsidRPr="00890618"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Pr="00890618" w:rsidRDefault="00626304" w:rsidP="001A6681">
            <w:pPr>
              <w:spacing w:line="301" w:lineRule="exact"/>
              <w:ind w:left="136"/>
              <w:rPr>
                <w:sz w:val="28"/>
                <w:szCs w:val="28"/>
              </w:rPr>
            </w:pPr>
            <w:r w:rsidRPr="00890618">
              <w:rPr>
                <w:sz w:val="28"/>
                <w:szCs w:val="28"/>
              </w:rPr>
              <w:t>Рівень</w:t>
            </w:r>
            <w:r w:rsidRPr="00890618">
              <w:rPr>
                <w:spacing w:val="-4"/>
                <w:sz w:val="28"/>
                <w:szCs w:val="28"/>
              </w:rPr>
              <w:t xml:space="preserve"> </w:t>
            </w:r>
            <w:r w:rsidRPr="00890618">
              <w:rPr>
                <w:sz w:val="28"/>
                <w:szCs w:val="28"/>
              </w:rPr>
              <w:t>вищої</w:t>
            </w:r>
            <w:r w:rsidRPr="00890618">
              <w:rPr>
                <w:spacing w:val="-1"/>
                <w:sz w:val="28"/>
                <w:szCs w:val="28"/>
              </w:rPr>
              <w:t xml:space="preserve"> </w:t>
            </w:r>
            <w:r w:rsidRPr="00890618">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890618" w:rsidRDefault="00626304" w:rsidP="001A6681">
            <w:pPr>
              <w:ind w:left="142" w:right="99"/>
              <w:rPr>
                <w:sz w:val="28"/>
                <w:szCs w:val="28"/>
              </w:rPr>
            </w:pPr>
            <w:r w:rsidRPr="00890618">
              <w:rPr>
                <w:sz w:val="28"/>
                <w:szCs w:val="28"/>
              </w:rPr>
              <w:t>Другий (магістерський)</w:t>
            </w:r>
          </w:p>
        </w:tc>
      </w:tr>
      <w:tr w:rsidR="00626304" w:rsidRPr="00890618"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Pr="00890618" w:rsidRDefault="00626304" w:rsidP="001A6681">
            <w:pPr>
              <w:spacing w:line="301" w:lineRule="exact"/>
              <w:ind w:left="136"/>
              <w:rPr>
                <w:sz w:val="28"/>
                <w:szCs w:val="28"/>
              </w:rPr>
            </w:pPr>
            <w:r w:rsidRPr="00890618">
              <w:rPr>
                <w:sz w:val="28"/>
                <w:szCs w:val="28"/>
              </w:rPr>
              <w:t>Курс</w:t>
            </w:r>
            <w:r w:rsidRPr="00890618">
              <w:rPr>
                <w:spacing w:val="-1"/>
                <w:sz w:val="28"/>
                <w:szCs w:val="28"/>
              </w:rPr>
              <w:t xml:space="preserve"> </w:t>
            </w:r>
            <w:r w:rsidRPr="00890618">
              <w:rPr>
                <w:sz w:val="28"/>
                <w:szCs w:val="28"/>
              </w:rPr>
              <w:t>(рік)</w:t>
            </w:r>
            <w:r w:rsidRPr="00890618">
              <w:rPr>
                <w:spacing w:val="-4"/>
                <w:sz w:val="28"/>
                <w:szCs w:val="28"/>
              </w:rPr>
              <w:t xml:space="preserve"> </w:t>
            </w:r>
            <w:r w:rsidRPr="00890618">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890618" w:rsidRDefault="00626304" w:rsidP="001A6681">
            <w:pPr>
              <w:ind w:left="142" w:right="99"/>
              <w:rPr>
                <w:sz w:val="28"/>
                <w:szCs w:val="28"/>
              </w:rPr>
            </w:pPr>
            <w:r w:rsidRPr="00890618">
              <w:rPr>
                <w:sz w:val="28"/>
                <w:szCs w:val="28"/>
              </w:rPr>
              <w:t>1</w:t>
            </w:r>
          </w:p>
        </w:tc>
      </w:tr>
      <w:tr w:rsidR="00626304" w:rsidRPr="00890618" w:rsidTr="001A6681">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626304" w:rsidRPr="00890618" w:rsidRDefault="00626304" w:rsidP="001A6681">
            <w:pPr>
              <w:spacing w:line="304" w:lineRule="exact"/>
              <w:ind w:left="136"/>
              <w:rPr>
                <w:sz w:val="28"/>
                <w:szCs w:val="28"/>
              </w:rPr>
            </w:pPr>
            <w:r w:rsidRPr="00890618">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890618" w:rsidRDefault="00271C39" w:rsidP="001A6681">
            <w:pPr>
              <w:ind w:left="142" w:right="99"/>
              <w:rPr>
                <w:sz w:val="28"/>
                <w:szCs w:val="28"/>
              </w:rPr>
            </w:pPr>
            <w:r>
              <w:rPr>
                <w:sz w:val="28"/>
                <w:szCs w:val="28"/>
              </w:rPr>
              <w:t>весняний</w:t>
            </w:r>
          </w:p>
        </w:tc>
      </w:tr>
      <w:tr w:rsidR="00626304" w:rsidRPr="00890618"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Pr="00890618" w:rsidRDefault="00626304" w:rsidP="001A6681">
            <w:pPr>
              <w:spacing w:line="301" w:lineRule="exact"/>
              <w:ind w:left="136"/>
              <w:rPr>
                <w:sz w:val="28"/>
                <w:szCs w:val="28"/>
              </w:rPr>
            </w:pPr>
            <w:r w:rsidRPr="00890618">
              <w:rPr>
                <w:sz w:val="28"/>
                <w:szCs w:val="28"/>
              </w:rPr>
              <w:t>Обсяг</w:t>
            </w:r>
            <w:r w:rsidRPr="00890618">
              <w:rPr>
                <w:spacing w:val="-4"/>
                <w:sz w:val="28"/>
                <w:szCs w:val="28"/>
              </w:rPr>
              <w:t xml:space="preserve"> </w:t>
            </w:r>
            <w:r w:rsidRPr="00890618">
              <w:rPr>
                <w:sz w:val="28"/>
                <w:szCs w:val="28"/>
              </w:rPr>
              <w:t>дисципліни</w:t>
            </w:r>
            <w:r w:rsidRPr="00890618">
              <w:rPr>
                <w:spacing w:val="-5"/>
                <w:sz w:val="28"/>
                <w:szCs w:val="28"/>
              </w:rPr>
              <w:t xml:space="preserve"> </w:t>
            </w:r>
            <w:r w:rsidRPr="00890618">
              <w:rPr>
                <w:sz w:val="28"/>
                <w:szCs w:val="28"/>
              </w:rPr>
              <w:t>у</w:t>
            </w:r>
            <w:r w:rsidRPr="00890618">
              <w:rPr>
                <w:spacing w:val="-4"/>
                <w:sz w:val="28"/>
                <w:szCs w:val="28"/>
              </w:rPr>
              <w:t xml:space="preserve"> </w:t>
            </w:r>
            <w:r w:rsidRPr="00890618">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890618" w:rsidRDefault="00626304" w:rsidP="001A6681">
            <w:pPr>
              <w:spacing w:line="301" w:lineRule="exact"/>
              <w:ind w:left="142" w:right="99"/>
              <w:rPr>
                <w:sz w:val="28"/>
                <w:szCs w:val="28"/>
              </w:rPr>
            </w:pPr>
            <w:r w:rsidRPr="00890618">
              <w:rPr>
                <w:sz w:val="28"/>
                <w:szCs w:val="28"/>
              </w:rPr>
              <w:t>4</w:t>
            </w:r>
            <w:r w:rsidRPr="00890618">
              <w:rPr>
                <w:spacing w:val="-1"/>
                <w:sz w:val="28"/>
                <w:szCs w:val="28"/>
              </w:rPr>
              <w:t xml:space="preserve"> </w:t>
            </w:r>
            <w:r w:rsidRPr="00890618">
              <w:rPr>
                <w:sz w:val="28"/>
                <w:szCs w:val="28"/>
              </w:rPr>
              <w:t>кредити</w:t>
            </w:r>
            <w:r w:rsidRPr="00890618">
              <w:rPr>
                <w:spacing w:val="-1"/>
                <w:sz w:val="28"/>
                <w:szCs w:val="28"/>
              </w:rPr>
              <w:t xml:space="preserve"> </w:t>
            </w:r>
            <w:r w:rsidRPr="00890618">
              <w:rPr>
                <w:sz w:val="28"/>
                <w:szCs w:val="28"/>
              </w:rPr>
              <w:t>ЄКТС</w:t>
            </w:r>
          </w:p>
        </w:tc>
      </w:tr>
      <w:tr w:rsidR="00626304" w:rsidRPr="00890618"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Pr="00890618" w:rsidRDefault="00626304" w:rsidP="001A6681">
            <w:pPr>
              <w:spacing w:line="302" w:lineRule="exact"/>
              <w:ind w:left="136"/>
              <w:rPr>
                <w:sz w:val="28"/>
                <w:szCs w:val="28"/>
              </w:rPr>
            </w:pPr>
            <w:r w:rsidRPr="00890618">
              <w:rPr>
                <w:sz w:val="28"/>
                <w:szCs w:val="28"/>
              </w:rPr>
              <w:t>Мова</w:t>
            </w:r>
            <w:r w:rsidRPr="00890618">
              <w:rPr>
                <w:spacing w:val="-4"/>
                <w:sz w:val="28"/>
                <w:szCs w:val="28"/>
              </w:rPr>
              <w:t xml:space="preserve"> </w:t>
            </w:r>
            <w:r w:rsidRPr="00890618">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890618" w:rsidRDefault="00626304" w:rsidP="001A6681">
            <w:pPr>
              <w:ind w:left="142" w:right="99"/>
              <w:rPr>
                <w:sz w:val="28"/>
                <w:szCs w:val="28"/>
              </w:rPr>
            </w:pPr>
            <w:r w:rsidRPr="00890618">
              <w:rPr>
                <w:sz w:val="28"/>
                <w:szCs w:val="28"/>
              </w:rPr>
              <w:t>українська</w:t>
            </w:r>
          </w:p>
        </w:tc>
      </w:tr>
      <w:tr w:rsidR="00626304" w:rsidRPr="00890618" w:rsidTr="001A6681">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626304" w:rsidRPr="00890618" w:rsidRDefault="00626304" w:rsidP="001A6681">
            <w:pPr>
              <w:spacing w:line="312" w:lineRule="exact"/>
              <w:ind w:left="136" w:right="819"/>
              <w:rPr>
                <w:sz w:val="28"/>
                <w:szCs w:val="28"/>
              </w:rPr>
            </w:pPr>
            <w:r w:rsidRPr="00890618">
              <w:rPr>
                <w:sz w:val="28"/>
                <w:szCs w:val="28"/>
              </w:rPr>
              <w:t>Передумови для вивчення</w:t>
            </w:r>
            <w:r w:rsidRPr="00890618">
              <w:rPr>
                <w:spacing w:val="-67"/>
                <w:sz w:val="28"/>
                <w:szCs w:val="28"/>
              </w:rPr>
              <w:t xml:space="preserve"> </w:t>
            </w:r>
            <w:r w:rsidRPr="00890618">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890618" w:rsidRDefault="00626304" w:rsidP="00B838D6">
            <w:pPr>
              <w:ind w:left="142" w:right="99"/>
              <w:rPr>
                <w:sz w:val="28"/>
                <w:szCs w:val="28"/>
              </w:rPr>
            </w:pPr>
            <w:r w:rsidRPr="00890618">
              <w:rPr>
                <w:sz w:val="28"/>
                <w:szCs w:val="28"/>
              </w:rPr>
              <w:t>Педа</w:t>
            </w:r>
            <w:r w:rsidR="00B838D6">
              <w:rPr>
                <w:sz w:val="28"/>
                <w:szCs w:val="28"/>
              </w:rPr>
              <w:t>гогіка і психологія вищої школи; Освіта в полікультурному суспільстві; Теорія і практика дошкільної освіти</w:t>
            </w:r>
          </w:p>
        </w:tc>
      </w:tr>
      <w:tr w:rsidR="00626304" w:rsidRPr="00890618" w:rsidTr="001A6681">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626304" w:rsidRPr="00890618" w:rsidRDefault="00626304" w:rsidP="001A6681">
            <w:pPr>
              <w:spacing w:line="310" w:lineRule="exact"/>
              <w:ind w:left="136" w:right="1041"/>
              <w:rPr>
                <w:sz w:val="28"/>
                <w:szCs w:val="28"/>
              </w:rPr>
            </w:pPr>
            <w:r w:rsidRPr="00890618">
              <w:rPr>
                <w:sz w:val="28"/>
                <w:szCs w:val="28"/>
              </w:rPr>
              <w:t>Кафедра, яка забезпечує</w:t>
            </w:r>
            <w:r w:rsidRPr="00890618">
              <w:rPr>
                <w:spacing w:val="-67"/>
                <w:sz w:val="28"/>
                <w:szCs w:val="28"/>
              </w:rPr>
              <w:t xml:space="preserve"> </w:t>
            </w:r>
            <w:r w:rsidRPr="00890618">
              <w:rPr>
                <w:sz w:val="28"/>
                <w:szCs w:val="28"/>
              </w:rPr>
              <w:t>викладання</w:t>
            </w:r>
            <w:r w:rsidRPr="00890618">
              <w:rPr>
                <w:spacing w:val="-8"/>
                <w:sz w:val="28"/>
                <w:szCs w:val="28"/>
              </w:rPr>
              <w:t xml:space="preserve"> </w:t>
            </w:r>
            <w:r w:rsidRPr="00890618">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890618" w:rsidRDefault="00236AC7" w:rsidP="00271C39">
            <w:pPr>
              <w:ind w:left="142" w:right="99"/>
              <w:rPr>
                <w:sz w:val="28"/>
                <w:szCs w:val="28"/>
              </w:rPr>
            </w:pPr>
            <w:r>
              <w:rPr>
                <w:sz w:val="28"/>
                <w:szCs w:val="28"/>
              </w:rPr>
              <w:t>Загальної педагогіки та педагогіки вищої школи</w:t>
            </w:r>
          </w:p>
        </w:tc>
      </w:tr>
      <w:tr w:rsidR="00626304" w:rsidRPr="00890618"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Pr="00890618" w:rsidRDefault="00626304" w:rsidP="001A6681">
            <w:pPr>
              <w:spacing w:line="301" w:lineRule="exact"/>
              <w:ind w:left="136"/>
              <w:rPr>
                <w:sz w:val="28"/>
                <w:szCs w:val="28"/>
              </w:rPr>
            </w:pPr>
            <w:r w:rsidRPr="00890618">
              <w:rPr>
                <w:sz w:val="28"/>
                <w:szCs w:val="28"/>
              </w:rPr>
              <w:t>Інформаційне</w:t>
            </w:r>
            <w:r w:rsidRPr="00890618">
              <w:rPr>
                <w:spacing w:val="-5"/>
                <w:sz w:val="28"/>
                <w:szCs w:val="28"/>
              </w:rPr>
              <w:t xml:space="preserve"> </w:t>
            </w:r>
            <w:r w:rsidRPr="00890618">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890618" w:rsidRDefault="00626304" w:rsidP="001A6681">
            <w:pPr>
              <w:ind w:left="142"/>
              <w:rPr>
                <w:sz w:val="28"/>
                <w:szCs w:val="28"/>
              </w:rPr>
            </w:pPr>
            <w:r w:rsidRPr="00890618">
              <w:rPr>
                <w:sz w:val="28"/>
                <w:szCs w:val="28"/>
              </w:rPr>
              <w:t xml:space="preserve">Підручники, навчальні посібники, методичні рекомендації, мультимедійний </w:t>
            </w:r>
            <w:proofErr w:type="spellStart"/>
            <w:r w:rsidRPr="00890618">
              <w:rPr>
                <w:sz w:val="28"/>
                <w:szCs w:val="28"/>
              </w:rPr>
              <w:t>проєктор</w:t>
            </w:r>
            <w:proofErr w:type="spellEnd"/>
            <w:r w:rsidRPr="00890618">
              <w:rPr>
                <w:sz w:val="28"/>
                <w:szCs w:val="28"/>
              </w:rPr>
              <w:t>, персональні комп’ютери</w:t>
            </w:r>
          </w:p>
        </w:tc>
      </w:tr>
      <w:tr w:rsidR="00626304" w:rsidRPr="00890618"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Pr="00890618" w:rsidRDefault="00626304" w:rsidP="001A6681">
            <w:pPr>
              <w:spacing w:line="301" w:lineRule="exact"/>
              <w:ind w:left="136"/>
              <w:rPr>
                <w:sz w:val="28"/>
                <w:szCs w:val="28"/>
              </w:rPr>
            </w:pPr>
            <w:r w:rsidRPr="00890618">
              <w:rPr>
                <w:sz w:val="28"/>
                <w:szCs w:val="28"/>
              </w:rPr>
              <w:t>Форма</w:t>
            </w:r>
            <w:r w:rsidRPr="00890618">
              <w:rPr>
                <w:spacing w:val="-3"/>
                <w:sz w:val="28"/>
                <w:szCs w:val="28"/>
              </w:rPr>
              <w:t xml:space="preserve"> </w:t>
            </w:r>
            <w:r w:rsidRPr="00890618">
              <w:rPr>
                <w:sz w:val="28"/>
                <w:szCs w:val="28"/>
              </w:rPr>
              <w:t>проведення</w:t>
            </w:r>
            <w:r w:rsidRPr="00890618">
              <w:rPr>
                <w:spacing w:val="-2"/>
                <w:sz w:val="28"/>
                <w:szCs w:val="28"/>
              </w:rPr>
              <w:t xml:space="preserve"> </w:t>
            </w:r>
            <w:r w:rsidRPr="00890618">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890618" w:rsidRDefault="00626304" w:rsidP="001A6681">
            <w:pPr>
              <w:ind w:left="142"/>
              <w:rPr>
                <w:sz w:val="28"/>
                <w:szCs w:val="28"/>
              </w:rPr>
            </w:pPr>
            <w:r w:rsidRPr="00890618">
              <w:rPr>
                <w:sz w:val="28"/>
                <w:szCs w:val="28"/>
              </w:rPr>
              <w:t>Лекції, практичні (семінарські) заняття</w:t>
            </w:r>
          </w:p>
        </w:tc>
      </w:tr>
      <w:tr w:rsidR="00626304" w:rsidRPr="00890618" w:rsidTr="001A6681">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626304" w:rsidRPr="00890618" w:rsidRDefault="00626304" w:rsidP="001A6681">
            <w:pPr>
              <w:spacing w:line="303" w:lineRule="exact"/>
              <w:ind w:left="136"/>
              <w:rPr>
                <w:sz w:val="28"/>
                <w:szCs w:val="28"/>
              </w:rPr>
            </w:pPr>
            <w:r w:rsidRPr="00890618">
              <w:rPr>
                <w:sz w:val="28"/>
                <w:szCs w:val="28"/>
              </w:rPr>
              <w:t>Форма</w:t>
            </w:r>
            <w:r w:rsidRPr="00890618">
              <w:rPr>
                <w:spacing w:val="-4"/>
                <w:sz w:val="28"/>
                <w:szCs w:val="28"/>
              </w:rPr>
              <w:t xml:space="preserve"> </w:t>
            </w:r>
            <w:r w:rsidRPr="00890618">
              <w:rPr>
                <w:sz w:val="28"/>
                <w:szCs w:val="28"/>
              </w:rPr>
              <w:t>семестрового</w:t>
            </w:r>
            <w:r w:rsidRPr="00890618">
              <w:rPr>
                <w:spacing w:val="-4"/>
                <w:sz w:val="28"/>
                <w:szCs w:val="28"/>
              </w:rPr>
              <w:t xml:space="preserve"> </w:t>
            </w:r>
            <w:r w:rsidRPr="00890618">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890618" w:rsidRDefault="00626304" w:rsidP="001A6681">
            <w:pPr>
              <w:spacing w:before="1" w:line="301" w:lineRule="exact"/>
              <w:ind w:left="142" w:right="99"/>
              <w:rPr>
                <w:sz w:val="28"/>
                <w:szCs w:val="28"/>
              </w:rPr>
            </w:pPr>
            <w:r w:rsidRPr="00890618">
              <w:rPr>
                <w:sz w:val="28"/>
                <w:szCs w:val="28"/>
              </w:rPr>
              <w:t>залік</w:t>
            </w:r>
          </w:p>
        </w:tc>
      </w:tr>
    </w:tbl>
    <w:p w:rsidR="00626304" w:rsidRPr="00890618" w:rsidRDefault="00626304" w:rsidP="00626304">
      <w:pPr>
        <w:rPr>
          <w:sz w:val="28"/>
          <w:szCs w:val="28"/>
        </w:rPr>
      </w:pPr>
    </w:p>
    <w:p w:rsidR="00271C39" w:rsidRDefault="00626304" w:rsidP="00271C39">
      <w:pPr>
        <w:ind w:firstLine="709"/>
        <w:jc w:val="both"/>
        <w:rPr>
          <w:b/>
          <w:bCs/>
          <w:sz w:val="28"/>
          <w:szCs w:val="28"/>
        </w:rPr>
      </w:pPr>
      <w:r w:rsidRPr="00890618">
        <w:rPr>
          <w:b/>
          <w:bCs/>
          <w:sz w:val="28"/>
          <w:szCs w:val="28"/>
        </w:rPr>
        <w:t>Ключові результати навчання</w:t>
      </w:r>
      <w:r w:rsidRPr="00890618">
        <w:rPr>
          <w:b/>
          <w:bCs/>
          <w:spacing w:val="-68"/>
          <w:sz w:val="28"/>
          <w:szCs w:val="28"/>
        </w:rPr>
        <w:t xml:space="preserve"> </w:t>
      </w:r>
      <w:r w:rsidRPr="00890618">
        <w:rPr>
          <w:b/>
          <w:bCs/>
          <w:sz w:val="28"/>
          <w:szCs w:val="28"/>
        </w:rPr>
        <w:t>(знання,</w:t>
      </w:r>
      <w:r w:rsidRPr="00890618">
        <w:rPr>
          <w:b/>
          <w:bCs/>
          <w:spacing w:val="-3"/>
          <w:sz w:val="28"/>
          <w:szCs w:val="28"/>
        </w:rPr>
        <w:t xml:space="preserve"> </w:t>
      </w:r>
      <w:r w:rsidRPr="00890618">
        <w:rPr>
          <w:b/>
          <w:bCs/>
          <w:sz w:val="28"/>
          <w:szCs w:val="28"/>
        </w:rPr>
        <w:t>уміння та</w:t>
      </w:r>
      <w:r w:rsidRPr="00890618">
        <w:rPr>
          <w:b/>
          <w:bCs/>
          <w:spacing w:val="-1"/>
          <w:sz w:val="28"/>
          <w:szCs w:val="28"/>
        </w:rPr>
        <w:t xml:space="preserve"> </w:t>
      </w:r>
      <w:r w:rsidRPr="00890618">
        <w:rPr>
          <w:b/>
          <w:bCs/>
          <w:sz w:val="28"/>
          <w:szCs w:val="28"/>
        </w:rPr>
        <w:t>інші компетентності):</w:t>
      </w:r>
    </w:p>
    <w:p w:rsidR="00626304" w:rsidRPr="00271C39" w:rsidRDefault="00626304" w:rsidP="00271C39">
      <w:pPr>
        <w:ind w:firstLine="709"/>
        <w:jc w:val="both"/>
        <w:rPr>
          <w:b/>
          <w:bCs/>
          <w:sz w:val="28"/>
          <w:szCs w:val="28"/>
        </w:rPr>
      </w:pPr>
      <w:r>
        <w:rPr>
          <w:rFonts w:eastAsia="Calibri"/>
          <w:bCs/>
          <w:color w:val="000000"/>
          <w:sz w:val="28"/>
          <w:szCs w:val="28"/>
        </w:rPr>
        <w:t xml:space="preserve">Розуміти суть </w:t>
      </w:r>
      <w:r w:rsidRPr="00890618">
        <w:rPr>
          <w:rFonts w:eastAsia="Calibri"/>
          <w:bCs/>
          <w:color w:val="000000"/>
          <w:sz w:val="28"/>
          <w:szCs w:val="28"/>
        </w:rPr>
        <w:t>значення дошкільного дитинс</w:t>
      </w:r>
      <w:r>
        <w:rPr>
          <w:rFonts w:eastAsia="Calibri"/>
          <w:bCs/>
          <w:color w:val="000000"/>
          <w:sz w:val="28"/>
          <w:szCs w:val="28"/>
        </w:rPr>
        <w:t xml:space="preserve">тва в особистісному становленні. Знати </w:t>
      </w:r>
      <w:r w:rsidRPr="00890618">
        <w:rPr>
          <w:rFonts w:eastAsia="Calibri"/>
          <w:bCs/>
          <w:color w:val="000000"/>
          <w:sz w:val="28"/>
          <w:szCs w:val="28"/>
        </w:rPr>
        <w:t>відомості з історії гри;</w:t>
      </w:r>
      <w:r>
        <w:rPr>
          <w:rFonts w:eastAsia="Calibri"/>
          <w:b/>
          <w:bCs/>
          <w:color w:val="000000"/>
          <w:sz w:val="28"/>
          <w:szCs w:val="28"/>
        </w:rPr>
        <w:t xml:space="preserve"> </w:t>
      </w:r>
      <w:r w:rsidRPr="00890618">
        <w:rPr>
          <w:rFonts w:eastAsia="Calibri"/>
          <w:sz w:val="28"/>
          <w:szCs w:val="28"/>
        </w:rPr>
        <w:t>складові методології ігрової діяльності: принципи, теорії гри, об’єктивні закони і закономірності, концепції, підходи, категоріально-понятійний апарат, функції гри, структуру ігрово</w:t>
      </w:r>
      <w:r>
        <w:rPr>
          <w:rFonts w:eastAsia="Calibri"/>
          <w:sz w:val="28"/>
          <w:szCs w:val="28"/>
        </w:rPr>
        <w:t xml:space="preserve">ї діяльності, класифікацію ігор; </w:t>
      </w:r>
      <w:r w:rsidRPr="00890618">
        <w:rPr>
          <w:rFonts w:eastAsia="Calibri"/>
          <w:sz w:val="28"/>
          <w:szCs w:val="28"/>
        </w:rPr>
        <w:t>зміст ігрової діяльності у програмно-методичному</w:t>
      </w:r>
      <w:r>
        <w:rPr>
          <w:rFonts w:eastAsia="Calibri"/>
          <w:sz w:val="28"/>
          <w:szCs w:val="28"/>
        </w:rPr>
        <w:t xml:space="preserve"> забезпеченні дошкільної освіти. З</w:t>
      </w:r>
      <w:r w:rsidRPr="00890618">
        <w:rPr>
          <w:rFonts w:eastAsia="Calibri"/>
          <w:sz w:val="28"/>
          <w:szCs w:val="28"/>
        </w:rPr>
        <w:t xml:space="preserve">абезпечувати </w:t>
      </w:r>
      <w:proofErr w:type="spellStart"/>
      <w:r w:rsidRPr="00890618">
        <w:rPr>
          <w:rFonts w:eastAsia="Calibri"/>
          <w:sz w:val="28"/>
          <w:szCs w:val="28"/>
        </w:rPr>
        <w:t>розвивально</w:t>
      </w:r>
      <w:proofErr w:type="spellEnd"/>
      <w:r w:rsidRPr="00890618">
        <w:rPr>
          <w:rFonts w:eastAsia="Calibri"/>
          <w:sz w:val="28"/>
          <w:szCs w:val="28"/>
        </w:rPr>
        <w:t xml:space="preserve">-виховне ігрове середовище у </w:t>
      </w:r>
      <w:r>
        <w:rPr>
          <w:rFonts w:eastAsia="Calibri"/>
          <w:sz w:val="28"/>
          <w:szCs w:val="28"/>
        </w:rPr>
        <w:t>дошкільному навчальному закладі. Б</w:t>
      </w:r>
      <w:r w:rsidRPr="00890618">
        <w:rPr>
          <w:rFonts w:eastAsia="Calibri"/>
          <w:sz w:val="28"/>
          <w:szCs w:val="28"/>
        </w:rPr>
        <w:t>удувати процес ігрової діяльності на рівнях «педагог – дитина», «педагог – батьки</w:t>
      </w:r>
      <w:r>
        <w:rPr>
          <w:rFonts w:eastAsia="Calibri"/>
          <w:sz w:val="28"/>
          <w:szCs w:val="28"/>
        </w:rPr>
        <w:t xml:space="preserve"> – дитина», «педагог – педагог». О</w:t>
      </w:r>
      <w:r w:rsidRPr="00890618">
        <w:rPr>
          <w:rFonts w:eastAsia="Calibri"/>
          <w:sz w:val="28"/>
          <w:szCs w:val="28"/>
        </w:rPr>
        <w:t>рганізовувати предметно-ігрове середовище у різних вікових групах дошкільного закладу освіти</w:t>
      </w:r>
      <w:r>
        <w:rPr>
          <w:rFonts w:eastAsia="Calibri"/>
          <w:sz w:val="28"/>
          <w:szCs w:val="28"/>
        </w:rPr>
        <w:t>. Д</w:t>
      </w:r>
      <w:r w:rsidRPr="00890618">
        <w:rPr>
          <w:rFonts w:eastAsia="Calibri"/>
          <w:sz w:val="28"/>
          <w:szCs w:val="28"/>
        </w:rPr>
        <w:t>обирати та ефективно використовувати безпосередні та опосередковані методи керівництва ігровою діяльністю дітей у різних вікових групах.</w:t>
      </w:r>
    </w:p>
    <w:p w:rsidR="00626304" w:rsidRPr="00890618" w:rsidRDefault="00626304" w:rsidP="00271C39">
      <w:pPr>
        <w:ind w:firstLine="709"/>
        <w:rPr>
          <w:sz w:val="28"/>
          <w:szCs w:val="28"/>
        </w:rPr>
      </w:pPr>
    </w:p>
    <w:p w:rsidR="00626304" w:rsidRPr="00890618" w:rsidRDefault="00626304" w:rsidP="00271C39">
      <w:pPr>
        <w:ind w:firstLine="709"/>
        <w:jc w:val="center"/>
        <w:rPr>
          <w:b/>
          <w:bCs/>
          <w:sz w:val="28"/>
          <w:szCs w:val="28"/>
        </w:rPr>
      </w:pPr>
      <w:r w:rsidRPr="00890618">
        <w:rPr>
          <w:b/>
          <w:bCs/>
          <w:sz w:val="28"/>
          <w:szCs w:val="28"/>
        </w:rPr>
        <w:t>Короткий</w:t>
      </w:r>
      <w:r w:rsidRPr="00890618">
        <w:rPr>
          <w:b/>
          <w:bCs/>
          <w:spacing w:val="-4"/>
          <w:sz w:val="28"/>
          <w:szCs w:val="28"/>
        </w:rPr>
        <w:t xml:space="preserve"> </w:t>
      </w:r>
      <w:r w:rsidRPr="00890618">
        <w:rPr>
          <w:b/>
          <w:bCs/>
          <w:sz w:val="28"/>
          <w:szCs w:val="28"/>
        </w:rPr>
        <w:t>зміст</w:t>
      </w:r>
      <w:r w:rsidRPr="00890618">
        <w:rPr>
          <w:b/>
          <w:bCs/>
          <w:spacing w:val="-7"/>
          <w:sz w:val="28"/>
          <w:szCs w:val="28"/>
        </w:rPr>
        <w:t xml:space="preserve"> </w:t>
      </w:r>
      <w:r w:rsidRPr="00890618">
        <w:rPr>
          <w:b/>
          <w:bCs/>
          <w:sz w:val="28"/>
          <w:szCs w:val="28"/>
        </w:rPr>
        <w:t>дисципліни</w:t>
      </w:r>
      <w:r w:rsidRPr="00890618">
        <w:rPr>
          <w:b/>
          <w:bCs/>
          <w:spacing w:val="-4"/>
          <w:sz w:val="28"/>
          <w:szCs w:val="28"/>
        </w:rPr>
        <w:t xml:space="preserve"> </w:t>
      </w:r>
      <w:r w:rsidRPr="00890618">
        <w:rPr>
          <w:b/>
          <w:bCs/>
          <w:sz w:val="28"/>
          <w:szCs w:val="28"/>
        </w:rPr>
        <w:t xml:space="preserve">(що </w:t>
      </w:r>
      <w:r w:rsidRPr="00890618">
        <w:rPr>
          <w:b/>
          <w:bCs/>
          <w:spacing w:val="-67"/>
          <w:sz w:val="28"/>
          <w:szCs w:val="28"/>
        </w:rPr>
        <w:t xml:space="preserve"> </w:t>
      </w:r>
      <w:r w:rsidRPr="00890618">
        <w:rPr>
          <w:b/>
          <w:bCs/>
          <w:sz w:val="28"/>
          <w:szCs w:val="28"/>
        </w:rPr>
        <w:t>буде</w:t>
      </w:r>
      <w:r w:rsidRPr="00890618">
        <w:rPr>
          <w:b/>
          <w:bCs/>
          <w:spacing w:val="-2"/>
          <w:sz w:val="28"/>
          <w:szCs w:val="28"/>
        </w:rPr>
        <w:t xml:space="preserve"> </w:t>
      </w:r>
      <w:r w:rsidRPr="00890618">
        <w:rPr>
          <w:b/>
          <w:bCs/>
          <w:sz w:val="28"/>
          <w:szCs w:val="28"/>
        </w:rPr>
        <w:t>вивчатися,</w:t>
      </w:r>
      <w:r w:rsidRPr="00890618">
        <w:rPr>
          <w:b/>
          <w:bCs/>
          <w:spacing w:val="-1"/>
          <w:sz w:val="28"/>
          <w:szCs w:val="28"/>
        </w:rPr>
        <w:t xml:space="preserve"> </w:t>
      </w:r>
      <w:r w:rsidRPr="00890618">
        <w:rPr>
          <w:b/>
          <w:bCs/>
          <w:sz w:val="28"/>
          <w:szCs w:val="28"/>
        </w:rPr>
        <w:t>перелік</w:t>
      </w:r>
      <w:r w:rsidRPr="00890618">
        <w:rPr>
          <w:b/>
          <w:bCs/>
          <w:spacing w:val="-1"/>
          <w:sz w:val="28"/>
          <w:szCs w:val="28"/>
        </w:rPr>
        <w:t xml:space="preserve"> </w:t>
      </w:r>
      <w:r w:rsidRPr="00890618">
        <w:rPr>
          <w:b/>
          <w:bCs/>
          <w:sz w:val="28"/>
          <w:szCs w:val="28"/>
        </w:rPr>
        <w:t>тем):</w:t>
      </w:r>
    </w:p>
    <w:p w:rsidR="00626304" w:rsidRDefault="00626304" w:rsidP="00271C39">
      <w:pPr>
        <w:jc w:val="both"/>
        <w:rPr>
          <w:sz w:val="28"/>
          <w:szCs w:val="28"/>
        </w:rPr>
      </w:pPr>
      <w:r w:rsidRPr="00271C39">
        <w:rPr>
          <w:b/>
          <w:sz w:val="28"/>
          <w:szCs w:val="28"/>
        </w:rPr>
        <w:t xml:space="preserve">Тема 1. </w:t>
      </w:r>
      <w:r>
        <w:rPr>
          <w:sz w:val="28"/>
          <w:szCs w:val="28"/>
        </w:rPr>
        <w:t xml:space="preserve">Походження гри та її сучасні дослідження. </w:t>
      </w:r>
    </w:p>
    <w:p w:rsidR="00626304" w:rsidRDefault="00626304" w:rsidP="00271C39">
      <w:pPr>
        <w:jc w:val="both"/>
        <w:rPr>
          <w:sz w:val="28"/>
          <w:szCs w:val="28"/>
        </w:rPr>
      </w:pPr>
      <w:r w:rsidRPr="00271C39">
        <w:rPr>
          <w:b/>
          <w:sz w:val="28"/>
          <w:szCs w:val="28"/>
        </w:rPr>
        <w:t xml:space="preserve">Тема 2. </w:t>
      </w:r>
      <w:r>
        <w:rPr>
          <w:sz w:val="28"/>
          <w:szCs w:val="28"/>
        </w:rPr>
        <w:t>Структура ігрової діяльності дітей дошкільного віку.</w:t>
      </w:r>
    </w:p>
    <w:p w:rsidR="00626304" w:rsidRDefault="00626304" w:rsidP="00271C39">
      <w:pPr>
        <w:jc w:val="both"/>
        <w:rPr>
          <w:sz w:val="28"/>
          <w:szCs w:val="28"/>
        </w:rPr>
      </w:pPr>
      <w:r w:rsidRPr="00271C39">
        <w:rPr>
          <w:b/>
          <w:sz w:val="28"/>
          <w:szCs w:val="28"/>
        </w:rPr>
        <w:t>Тема 3.</w:t>
      </w:r>
      <w:r>
        <w:rPr>
          <w:sz w:val="28"/>
          <w:szCs w:val="28"/>
        </w:rPr>
        <w:t xml:space="preserve"> Класифікація дитячих ігор.</w:t>
      </w:r>
    </w:p>
    <w:p w:rsidR="00626304" w:rsidRDefault="00626304" w:rsidP="00271C39">
      <w:pPr>
        <w:jc w:val="both"/>
        <w:rPr>
          <w:sz w:val="28"/>
          <w:szCs w:val="28"/>
        </w:rPr>
      </w:pPr>
      <w:r w:rsidRPr="00271C39">
        <w:rPr>
          <w:b/>
          <w:sz w:val="28"/>
          <w:szCs w:val="28"/>
        </w:rPr>
        <w:t>Тема 4.</w:t>
      </w:r>
      <w:r>
        <w:rPr>
          <w:sz w:val="28"/>
          <w:szCs w:val="28"/>
        </w:rPr>
        <w:t xml:space="preserve"> Іграшка, її виховна і освітня цінність.</w:t>
      </w:r>
    </w:p>
    <w:p w:rsidR="00626304" w:rsidRDefault="00626304" w:rsidP="00271C39">
      <w:pPr>
        <w:jc w:val="both"/>
        <w:rPr>
          <w:sz w:val="28"/>
          <w:szCs w:val="28"/>
        </w:rPr>
      </w:pPr>
      <w:r w:rsidRPr="00271C39">
        <w:rPr>
          <w:b/>
          <w:sz w:val="28"/>
          <w:szCs w:val="28"/>
        </w:rPr>
        <w:t>Тема 5.</w:t>
      </w:r>
      <w:r>
        <w:rPr>
          <w:sz w:val="28"/>
          <w:szCs w:val="28"/>
        </w:rPr>
        <w:t xml:space="preserve"> Творчі ігри та їх виховне значення. </w:t>
      </w:r>
    </w:p>
    <w:p w:rsidR="00626304" w:rsidRDefault="00626304" w:rsidP="00271C39">
      <w:pPr>
        <w:jc w:val="both"/>
        <w:rPr>
          <w:sz w:val="28"/>
          <w:szCs w:val="28"/>
        </w:rPr>
      </w:pPr>
      <w:r w:rsidRPr="00271C39">
        <w:rPr>
          <w:b/>
          <w:sz w:val="28"/>
          <w:szCs w:val="28"/>
        </w:rPr>
        <w:t>Тема 6.</w:t>
      </w:r>
      <w:r>
        <w:rPr>
          <w:sz w:val="28"/>
          <w:szCs w:val="28"/>
        </w:rPr>
        <w:t xml:space="preserve"> Дидактичні ігри : особливості, структура та види. </w:t>
      </w:r>
    </w:p>
    <w:p w:rsidR="00B61E3F" w:rsidRDefault="00626304" w:rsidP="00271C39">
      <w:pPr>
        <w:jc w:val="both"/>
        <w:rPr>
          <w:sz w:val="28"/>
          <w:szCs w:val="28"/>
        </w:rPr>
      </w:pPr>
      <w:r w:rsidRPr="00271C39">
        <w:rPr>
          <w:b/>
          <w:sz w:val="28"/>
          <w:szCs w:val="28"/>
        </w:rPr>
        <w:t>Тема 7.</w:t>
      </w:r>
      <w:r>
        <w:rPr>
          <w:sz w:val="28"/>
          <w:szCs w:val="28"/>
        </w:rPr>
        <w:t xml:space="preserve"> </w:t>
      </w:r>
      <w:r w:rsidRPr="006944BD">
        <w:rPr>
          <w:sz w:val="28"/>
          <w:szCs w:val="28"/>
        </w:rPr>
        <w:t>Передумови та розвиток програмно-методичного забезпечення ігрової діяльності дітей дошкільного віку</w:t>
      </w:r>
      <w:r>
        <w:rPr>
          <w:sz w:val="28"/>
          <w:szCs w:val="28"/>
        </w:rPr>
        <w:t>.</w:t>
      </w:r>
    </w:p>
    <w:p w:rsidR="00B61E3F" w:rsidRDefault="00B61E3F" w:rsidP="00271C39">
      <w:pPr>
        <w:widowControl/>
        <w:autoSpaceDE/>
        <w:autoSpaceDN/>
        <w:ind w:firstLine="709"/>
        <w:rPr>
          <w:sz w:val="28"/>
          <w:szCs w:val="28"/>
        </w:rPr>
      </w:pPr>
      <w:r>
        <w:rPr>
          <w:sz w:val="28"/>
          <w:szCs w:val="28"/>
        </w:rPr>
        <w:br w:type="page"/>
      </w:r>
    </w:p>
    <w:p w:rsidR="00B61E3F" w:rsidRPr="00B61E3F" w:rsidRDefault="00B61E3F" w:rsidP="00D526BD">
      <w:pPr>
        <w:pStyle w:val="111"/>
      </w:pPr>
      <w:bookmarkStart w:id="16" w:name="_Toc112153405"/>
      <w:bookmarkStart w:id="17" w:name="_Toc120616179"/>
      <w:bookmarkStart w:id="18" w:name="_Toc189749877"/>
      <w:bookmarkStart w:id="19" w:name="_Toc224121893"/>
      <w:r w:rsidRPr="00B61E3F">
        <w:lastRenderedPageBreak/>
        <w:t>Інклюзія в закладах дошкільної освіти</w:t>
      </w:r>
      <w:bookmarkEnd w:id="16"/>
      <w:bookmarkEnd w:id="17"/>
      <w:bookmarkEnd w:id="18"/>
      <w:bookmarkEnd w:id="19"/>
    </w:p>
    <w:p w:rsidR="00626304" w:rsidRDefault="00626304" w:rsidP="00626304">
      <w:pPr>
        <w:rPr>
          <w:sz w:val="28"/>
          <w:szCs w:val="28"/>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64"/>
      </w:tblGrid>
      <w:tr w:rsidR="009B4567" w:rsidRPr="009B4567" w:rsidTr="00434A5B">
        <w:trPr>
          <w:trHeight w:val="321"/>
        </w:trPr>
        <w:tc>
          <w:tcPr>
            <w:tcW w:w="4117" w:type="dxa"/>
            <w:shd w:val="clear" w:color="auto" w:fill="auto"/>
          </w:tcPr>
          <w:p w:rsidR="008037B7" w:rsidRPr="009B4567" w:rsidRDefault="008037B7" w:rsidP="00271C39">
            <w:pPr>
              <w:pStyle w:val="TableParagraph"/>
              <w:rPr>
                <w:rFonts w:asciiTheme="majorBidi" w:hAnsiTheme="majorBidi" w:cstheme="majorBidi"/>
                <w:sz w:val="28"/>
                <w:szCs w:val="28"/>
              </w:rPr>
            </w:pPr>
            <w:r w:rsidRPr="009B4567">
              <w:rPr>
                <w:rFonts w:asciiTheme="majorBidi" w:hAnsiTheme="majorBidi" w:cstheme="majorBidi"/>
                <w:sz w:val="28"/>
                <w:szCs w:val="28"/>
              </w:rPr>
              <w:t>Рівень</w:t>
            </w:r>
            <w:r w:rsidRPr="009B4567">
              <w:rPr>
                <w:rFonts w:asciiTheme="majorBidi" w:hAnsiTheme="majorBidi" w:cstheme="majorBidi"/>
                <w:spacing w:val="-4"/>
                <w:sz w:val="28"/>
                <w:szCs w:val="28"/>
              </w:rPr>
              <w:t xml:space="preserve"> </w:t>
            </w:r>
            <w:r w:rsidRPr="009B4567">
              <w:rPr>
                <w:rFonts w:asciiTheme="majorBidi" w:hAnsiTheme="majorBidi" w:cstheme="majorBidi"/>
                <w:sz w:val="28"/>
                <w:szCs w:val="28"/>
              </w:rPr>
              <w:t>вищої</w:t>
            </w:r>
            <w:r w:rsidRPr="009B4567">
              <w:rPr>
                <w:rFonts w:asciiTheme="majorBidi" w:hAnsiTheme="majorBidi" w:cstheme="majorBidi"/>
                <w:spacing w:val="-1"/>
                <w:sz w:val="28"/>
                <w:szCs w:val="28"/>
              </w:rPr>
              <w:t xml:space="preserve"> </w:t>
            </w:r>
            <w:r w:rsidRPr="009B4567">
              <w:rPr>
                <w:rFonts w:asciiTheme="majorBidi" w:hAnsiTheme="majorBidi" w:cstheme="majorBidi"/>
                <w:sz w:val="28"/>
                <w:szCs w:val="28"/>
              </w:rPr>
              <w:t>освіти</w:t>
            </w:r>
          </w:p>
        </w:tc>
        <w:tc>
          <w:tcPr>
            <w:tcW w:w="5664" w:type="dxa"/>
            <w:shd w:val="clear" w:color="auto" w:fill="auto"/>
          </w:tcPr>
          <w:p w:rsidR="008037B7" w:rsidRPr="009B4567" w:rsidRDefault="008037B7" w:rsidP="00271C39">
            <w:pPr>
              <w:pStyle w:val="TableParagraph"/>
              <w:ind w:left="142"/>
              <w:rPr>
                <w:rFonts w:asciiTheme="majorBidi" w:hAnsiTheme="majorBidi" w:cstheme="majorBidi"/>
                <w:sz w:val="28"/>
                <w:szCs w:val="28"/>
              </w:rPr>
            </w:pPr>
            <w:r w:rsidRPr="009B4567">
              <w:rPr>
                <w:rFonts w:asciiTheme="majorBidi" w:hAnsiTheme="majorBidi" w:cstheme="majorBidi"/>
                <w:sz w:val="28"/>
                <w:szCs w:val="28"/>
              </w:rPr>
              <w:t>Другий (магістерський)</w:t>
            </w:r>
          </w:p>
        </w:tc>
      </w:tr>
      <w:tr w:rsidR="009B4567" w:rsidRPr="009B4567" w:rsidTr="00434A5B">
        <w:trPr>
          <w:trHeight w:val="321"/>
        </w:trPr>
        <w:tc>
          <w:tcPr>
            <w:tcW w:w="4117" w:type="dxa"/>
            <w:shd w:val="clear" w:color="auto" w:fill="auto"/>
          </w:tcPr>
          <w:p w:rsidR="008037B7" w:rsidRPr="009B4567" w:rsidRDefault="008037B7" w:rsidP="00271C39">
            <w:pPr>
              <w:pStyle w:val="TableParagraph"/>
              <w:rPr>
                <w:rFonts w:asciiTheme="majorBidi" w:hAnsiTheme="majorBidi" w:cstheme="majorBidi"/>
                <w:sz w:val="28"/>
                <w:szCs w:val="28"/>
              </w:rPr>
            </w:pPr>
            <w:r w:rsidRPr="009B4567">
              <w:rPr>
                <w:rFonts w:asciiTheme="majorBidi" w:hAnsiTheme="majorBidi" w:cstheme="majorBidi"/>
                <w:sz w:val="28"/>
                <w:szCs w:val="28"/>
              </w:rPr>
              <w:t>Курс</w:t>
            </w:r>
            <w:r w:rsidRPr="009B4567">
              <w:rPr>
                <w:rFonts w:asciiTheme="majorBidi" w:hAnsiTheme="majorBidi" w:cstheme="majorBidi"/>
                <w:spacing w:val="-1"/>
                <w:sz w:val="28"/>
                <w:szCs w:val="28"/>
              </w:rPr>
              <w:t xml:space="preserve"> </w:t>
            </w:r>
            <w:r w:rsidRPr="009B4567">
              <w:rPr>
                <w:rFonts w:asciiTheme="majorBidi" w:hAnsiTheme="majorBidi" w:cstheme="majorBidi"/>
                <w:sz w:val="28"/>
                <w:szCs w:val="28"/>
              </w:rPr>
              <w:t>(рік)</w:t>
            </w:r>
            <w:r w:rsidRPr="009B4567">
              <w:rPr>
                <w:rFonts w:asciiTheme="majorBidi" w:hAnsiTheme="majorBidi" w:cstheme="majorBidi"/>
                <w:spacing w:val="-4"/>
                <w:sz w:val="28"/>
                <w:szCs w:val="28"/>
              </w:rPr>
              <w:t xml:space="preserve"> </w:t>
            </w:r>
            <w:r w:rsidRPr="009B4567">
              <w:rPr>
                <w:rFonts w:asciiTheme="majorBidi" w:hAnsiTheme="majorBidi" w:cstheme="majorBidi"/>
                <w:sz w:val="28"/>
                <w:szCs w:val="28"/>
              </w:rPr>
              <w:t>навчання</w:t>
            </w:r>
          </w:p>
        </w:tc>
        <w:tc>
          <w:tcPr>
            <w:tcW w:w="5664" w:type="dxa"/>
            <w:shd w:val="clear" w:color="auto" w:fill="auto"/>
          </w:tcPr>
          <w:p w:rsidR="008037B7" w:rsidRPr="009B4567" w:rsidRDefault="008037B7" w:rsidP="00271C39">
            <w:pPr>
              <w:pStyle w:val="TableParagraph"/>
              <w:ind w:left="142"/>
              <w:rPr>
                <w:rFonts w:asciiTheme="majorBidi" w:hAnsiTheme="majorBidi" w:cstheme="majorBidi"/>
                <w:sz w:val="28"/>
                <w:szCs w:val="28"/>
              </w:rPr>
            </w:pPr>
            <w:r w:rsidRPr="009B4567">
              <w:rPr>
                <w:rFonts w:asciiTheme="majorBidi" w:hAnsiTheme="majorBidi" w:cstheme="majorBidi"/>
                <w:sz w:val="28"/>
                <w:szCs w:val="28"/>
              </w:rPr>
              <w:t>1</w:t>
            </w:r>
          </w:p>
        </w:tc>
      </w:tr>
      <w:tr w:rsidR="009B4567" w:rsidRPr="009B4567" w:rsidTr="00434A5B">
        <w:trPr>
          <w:trHeight w:val="323"/>
        </w:trPr>
        <w:tc>
          <w:tcPr>
            <w:tcW w:w="4117" w:type="dxa"/>
            <w:shd w:val="clear" w:color="auto" w:fill="auto"/>
          </w:tcPr>
          <w:p w:rsidR="008037B7" w:rsidRPr="009B4567" w:rsidRDefault="008037B7" w:rsidP="00271C39">
            <w:pPr>
              <w:pStyle w:val="TableParagraph"/>
              <w:rPr>
                <w:rFonts w:asciiTheme="majorBidi" w:hAnsiTheme="majorBidi" w:cstheme="majorBidi"/>
                <w:sz w:val="28"/>
                <w:szCs w:val="28"/>
              </w:rPr>
            </w:pPr>
            <w:r w:rsidRPr="009B4567">
              <w:rPr>
                <w:rFonts w:asciiTheme="majorBidi" w:hAnsiTheme="majorBidi" w:cstheme="majorBidi"/>
                <w:sz w:val="28"/>
                <w:szCs w:val="28"/>
              </w:rPr>
              <w:t>Семестр</w:t>
            </w:r>
          </w:p>
        </w:tc>
        <w:tc>
          <w:tcPr>
            <w:tcW w:w="5664" w:type="dxa"/>
            <w:shd w:val="clear" w:color="auto" w:fill="auto"/>
          </w:tcPr>
          <w:p w:rsidR="008037B7" w:rsidRPr="009B4567" w:rsidRDefault="00271C39" w:rsidP="00271C39">
            <w:pPr>
              <w:pStyle w:val="TableParagraph"/>
              <w:ind w:left="142"/>
              <w:rPr>
                <w:rFonts w:asciiTheme="majorBidi" w:hAnsiTheme="majorBidi" w:cstheme="majorBidi"/>
                <w:sz w:val="28"/>
                <w:szCs w:val="28"/>
              </w:rPr>
            </w:pPr>
            <w:r>
              <w:rPr>
                <w:rFonts w:asciiTheme="majorBidi" w:hAnsiTheme="majorBidi" w:cstheme="majorBidi"/>
                <w:sz w:val="28"/>
                <w:szCs w:val="28"/>
              </w:rPr>
              <w:t>весняний</w:t>
            </w:r>
          </w:p>
        </w:tc>
      </w:tr>
      <w:tr w:rsidR="009B4567" w:rsidRPr="009B4567" w:rsidTr="00434A5B">
        <w:trPr>
          <w:trHeight w:val="321"/>
        </w:trPr>
        <w:tc>
          <w:tcPr>
            <w:tcW w:w="4117" w:type="dxa"/>
            <w:shd w:val="clear" w:color="auto" w:fill="auto"/>
          </w:tcPr>
          <w:p w:rsidR="008037B7" w:rsidRPr="009B4567" w:rsidRDefault="008037B7" w:rsidP="00271C39">
            <w:pPr>
              <w:pStyle w:val="TableParagraph"/>
              <w:rPr>
                <w:rFonts w:asciiTheme="majorBidi" w:hAnsiTheme="majorBidi" w:cstheme="majorBidi"/>
                <w:sz w:val="28"/>
                <w:szCs w:val="28"/>
              </w:rPr>
            </w:pPr>
            <w:r w:rsidRPr="009B4567">
              <w:rPr>
                <w:rFonts w:asciiTheme="majorBidi" w:hAnsiTheme="majorBidi" w:cstheme="majorBidi"/>
                <w:sz w:val="28"/>
                <w:szCs w:val="28"/>
              </w:rPr>
              <w:t>Обсяг</w:t>
            </w:r>
            <w:r w:rsidRPr="009B4567">
              <w:rPr>
                <w:rFonts w:asciiTheme="majorBidi" w:hAnsiTheme="majorBidi" w:cstheme="majorBidi"/>
                <w:spacing w:val="-4"/>
                <w:sz w:val="28"/>
                <w:szCs w:val="28"/>
              </w:rPr>
              <w:t xml:space="preserve"> </w:t>
            </w:r>
            <w:r w:rsidRPr="009B4567">
              <w:rPr>
                <w:rFonts w:asciiTheme="majorBidi" w:hAnsiTheme="majorBidi" w:cstheme="majorBidi"/>
                <w:sz w:val="28"/>
                <w:szCs w:val="28"/>
              </w:rPr>
              <w:t>дисципліни</w:t>
            </w:r>
            <w:r w:rsidRPr="009B4567">
              <w:rPr>
                <w:rFonts w:asciiTheme="majorBidi" w:hAnsiTheme="majorBidi" w:cstheme="majorBidi"/>
                <w:spacing w:val="-5"/>
                <w:sz w:val="28"/>
                <w:szCs w:val="28"/>
              </w:rPr>
              <w:t xml:space="preserve"> </w:t>
            </w:r>
            <w:r w:rsidRPr="009B4567">
              <w:rPr>
                <w:rFonts w:asciiTheme="majorBidi" w:hAnsiTheme="majorBidi" w:cstheme="majorBidi"/>
                <w:sz w:val="28"/>
                <w:szCs w:val="28"/>
              </w:rPr>
              <w:t>у</w:t>
            </w:r>
            <w:r w:rsidRPr="009B4567">
              <w:rPr>
                <w:rFonts w:asciiTheme="majorBidi" w:hAnsiTheme="majorBidi" w:cstheme="majorBidi"/>
                <w:spacing w:val="-4"/>
                <w:sz w:val="28"/>
                <w:szCs w:val="28"/>
              </w:rPr>
              <w:t xml:space="preserve"> </w:t>
            </w:r>
            <w:r w:rsidRPr="009B4567">
              <w:rPr>
                <w:rFonts w:asciiTheme="majorBidi" w:hAnsiTheme="majorBidi" w:cstheme="majorBidi"/>
                <w:sz w:val="28"/>
                <w:szCs w:val="28"/>
              </w:rPr>
              <w:t>кредитах*</w:t>
            </w:r>
          </w:p>
        </w:tc>
        <w:tc>
          <w:tcPr>
            <w:tcW w:w="5664" w:type="dxa"/>
            <w:shd w:val="clear" w:color="auto" w:fill="auto"/>
          </w:tcPr>
          <w:p w:rsidR="008037B7" w:rsidRPr="009B4567" w:rsidRDefault="008037B7" w:rsidP="00271C39">
            <w:pPr>
              <w:pStyle w:val="TableParagraph"/>
              <w:ind w:left="142"/>
              <w:rPr>
                <w:rFonts w:asciiTheme="majorBidi" w:hAnsiTheme="majorBidi" w:cstheme="majorBidi"/>
                <w:sz w:val="28"/>
                <w:szCs w:val="28"/>
              </w:rPr>
            </w:pPr>
            <w:r w:rsidRPr="009B4567">
              <w:rPr>
                <w:rFonts w:asciiTheme="majorBidi" w:hAnsiTheme="majorBidi" w:cstheme="majorBidi"/>
                <w:sz w:val="28"/>
                <w:szCs w:val="28"/>
              </w:rPr>
              <w:t>4</w:t>
            </w:r>
            <w:r w:rsidRPr="009B4567">
              <w:rPr>
                <w:rFonts w:asciiTheme="majorBidi" w:hAnsiTheme="majorBidi" w:cstheme="majorBidi"/>
                <w:spacing w:val="-1"/>
                <w:sz w:val="28"/>
                <w:szCs w:val="28"/>
              </w:rPr>
              <w:t xml:space="preserve"> </w:t>
            </w:r>
            <w:r w:rsidRPr="009B4567">
              <w:rPr>
                <w:rFonts w:asciiTheme="majorBidi" w:hAnsiTheme="majorBidi" w:cstheme="majorBidi"/>
                <w:sz w:val="28"/>
                <w:szCs w:val="28"/>
              </w:rPr>
              <w:t>кредити</w:t>
            </w:r>
            <w:r w:rsidRPr="009B4567">
              <w:rPr>
                <w:rFonts w:asciiTheme="majorBidi" w:hAnsiTheme="majorBidi" w:cstheme="majorBidi"/>
                <w:spacing w:val="-1"/>
                <w:sz w:val="28"/>
                <w:szCs w:val="28"/>
              </w:rPr>
              <w:t xml:space="preserve"> </w:t>
            </w:r>
            <w:r w:rsidRPr="009B4567">
              <w:rPr>
                <w:rFonts w:asciiTheme="majorBidi" w:hAnsiTheme="majorBidi" w:cstheme="majorBidi"/>
                <w:sz w:val="28"/>
                <w:szCs w:val="28"/>
              </w:rPr>
              <w:t>ЄКТС</w:t>
            </w:r>
          </w:p>
        </w:tc>
      </w:tr>
      <w:tr w:rsidR="009B4567" w:rsidRPr="009B4567" w:rsidTr="00434A5B">
        <w:trPr>
          <w:trHeight w:val="321"/>
        </w:trPr>
        <w:tc>
          <w:tcPr>
            <w:tcW w:w="4117" w:type="dxa"/>
            <w:shd w:val="clear" w:color="auto" w:fill="auto"/>
          </w:tcPr>
          <w:p w:rsidR="008037B7" w:rsidRPr="009B4567" w:rsidRDefault="008037B7" w:rsidP="00271C39">
            <w:pPr>
              <w:pStyle w:val="TableParagraph"/>
              <w:rPr>
                <w:rFonts w:asciiTheme="majorBidi" w:hAnsiTheme="majorBidi" w:cstheme="majorBidi"/>
                <w:sz w:val="28"/>
                <w:szCs w:val="28"/>
              </w:rPr>
            </w:pPr>
            <w:r w:rsidRPr="009B4567">
              <w:rPr>
                <w:rFonts w:asciiTheme="majorBidi" w:hAnsiTheme="majorBidi" w:cstheme="majorBidi"/>
                <w:sz w:val="28"/>
                <w:szCs w:val="28"/>
              </w:rPr>
              <w:t>Мова</w:t>
            </w:r>
            <w:r w:rsidRPr="009B4567">
              <w:rPr>
                <w:rFonts w:asciiTheme="majorBidi" w:hAnsiTheme="majorBidi" w:cstheme="majorBidi"/>
                <w:spacing w:val="-4"/>
                <w:sz w:val="28"/>
                <w:szCs w:val="28"/>
              </w:rPr>
              <w:t xml:space="preserve"> </w:t>
            </w:r>
            <w:r w:rsidRPr="009B4567">
              <w:rPr>
                <w:rFonts w:asciiTheme="majorBidi" w:hAnsiTheme="majorBidi" w:cstheme="majorBidi"/>
                <w:sz w:val="28"/>
                <w:szCs w:val="28"/>
              </w:rPr>
              <w:t>викладання</w:t>
            </w:r>
          </w:p>
        </w:tc>
        <w:tc>
          <w:tcPr>
            <w:tcW w:w="5664" w:type="dxa"/>
            <w:shd w:val="clear" w:color="auto" w:fill="auto"/>
          </w:tcPr>
          <w:p w:rsidR="008037B7" w:rsidRPr="009B4567" w:rsidRDefault="008037B7" w:rsidP="00271C39">
            <w:pPr>
              <w:pStyle w:val="TableParagraph"/>
              <w:ind w:left="142"/>
              <w:rPr>
                <w:rFonts w:asciiTheme="majorBidi" w:hAnsiTheme="majorBidi" w:cstheme="majorBidi"/>
                <w:sz w:val="28"/>
                <w:szCs w:val="28"/>
              </w:rPr>
            </w:pPr>
            <w:r w:rsidRPr="009B4567">
              <w:rPr>
                <w:rFonts w:asciiTheme="majorBidi" w:hAnsiTheme="majorBidi" w:cstheme="majorBidi"/>
                <w:sz w:val="28"/>
                <w:szCs w:val="28"/>
              </w:rPr>
              <w:t>Українська</w:t>
            </w:r>
          </w:p>
        </w:tc>
      </w:tr>
      <w:tr w:rsidR="009B4567" w:rsidRPr="009B4567" w:rsidTr="00434A5B">
        <w:trPr>
          <w:trHeight w:val="626"/>
        </w:trPr>
        <w:tc>
          <w:tcPr>
            <w:tcW w:w="4117" w:type="dxa"/>
            <w:shd w:val="clear" w:color="auto" w:fill="auto"/>
          </w:tcPr>
          <w:p w:rsidR="008037B7" w:rsidRPr="009B4567" w:rsidRDefault="008037B7" w:rsidP="00271C39">
            <w:pPr>
              <w:pStyle w:val="TableParagraph"/>
              <w:ind w:right="819"/>
              <w:rPr>
                <w:rFonts w:asciiTheme="majorBidi" w:hAnsiTheme="majorBidi" w:cstheme="majorBidi"/>
                <w:sz w:val="28"/>
                <w:szCs w:val="28"/>
              </w:rPr>
            </w:pPr>
            <w:r w:rsidRPr="009B4567">
              <w:rPr>
                <w:rFonts w:asciiTheme="majorBidi" w:hAnsiTheme="majorBidi" w:cstheme="majorBidi"/>
                <w:sz w:val="28"/>
                <w:szCs w:val="28"/>
              </w:rPr>
              <w:t>Передумови для вивчення</w:t>
            </w:r>
            <w:r w:rsidRPr="009B4567">
              <w:rPr>
                <w:rFonts w:asciiTheme="majorBidi" w:hAnsiTheme="majorBidi" w:cstheme="majorBidi"/>
                <w:spacing w:val="-67"/>
                <w:sz w:val="28"/>
                <w:szCs w:val="28"/>
              </w:rPr>
              <w:t xml:space="preserve"> </w:t>
            </w:r>
            <w:r w:rsidRPr="009B4567">
              <w:rPr>
                <w:rFonts w:asciiTheme="majorBidi" w:hAnsiTheme="majorBidi" w:cstheme="majorBidi"/>
                <w:sz w:val="28"/>
                <w:szCs w:val="28"/>
              </w:rPr>
              <w:t>дисципліни</w:t>
            </w:r>
          </w:p>
        </w:tc>
        <w:tc>
          <w:tcPr>
            <w:tcW w:w="5664" w:type="dxa"/>
            <w:shd w:val="clear" w:color="auto" w:fill="auto"/>
          </w:tcPr>
          <w:p w:rsidR="008037B7" w:rsidRPr="009B4567" w:rsidRDefault="009B4567" w:rsidP="00271C39">
            <w:pPr>
              <w:pStyle w:val="TableParagraph"/>
              <w:ind w:left="142"/>
              <w:rPr>
                <w:rFonts w:asciiTheme="majorBidi" w:hAnsiTheme="majorBidi" w:cstheme="majorBidi"/>
                <w:sz w:val="28"/>
                <w:szCs w:val="28"/>
              </w:rPr>
            </w:pPr>
            <w:r>
              <w:rPr>
                <w:sz w:val="28"/>
                <w:szCs w:val="28"/>
              </w:rPr>
              <w:t>Теорія і практика дошкільної освіти</w:t>
            </w:r>
          </w:p>
        </w:tc>
      </w:tr>
      <w:tr w:rsidR="009B4567" w:rsidRPr="009B4567" w:rsidTr="00434A5B">
        <w:trPr>
          <w:trHeight w:val="623"/>
        </w:trPr>
        <w:tc>
          <w:tcPr>
            <w:tcW w:w="4117" w:type="dxa"/>
            <w:shd w:val="clear" w:color="auto" w:fill="auto"/>
          </w:tcPr>
          <w:p w:rsidR="008037B7" w:rsidRPr="009B4567" w:rsidRDefault="008037B7" w:rsidP="00271C39">
            <w:pPr>
              <w:pStyle w:val="TableParagraph"/>
              <w:ind w:right="1041"/>
              <w:rPr>
                <w:rFonts w:asciiTheme="majorBidi" w:hAnsiTheme="majorBidi" w:cstheme="majorBidi"/>
                <w:sz w:val="28"/>
                <w:szCs w:val="28"/>
              </w:rPr>
            </w:pPr>
            <w:r w:rsidRPr="009B4567">
              <w:rPr>
                <w:rFonts w:asciiTheme="majorBidi" w:hAnsiTheme="majorBidi" w:cstheme="majorBidi"/>
                <w:sz w:val="28"/>
                <w:szCs w:val="28"/>
              </w:rPr>
              <w:t>Кафедра, яка забезпечує</w:t>
            </w:r>
            <w:r w:rsidRPr="009B4567">
              <w:rPr>
                <w:rFonts w:asciiTheme="majorBidi" w:hAnsiTheme="majorBidi" w:cstheme="majorBidi"/>
                <w:spacing w:val="-67"/>
                <w:sz w:val="28"/>
                <w:szCs w:val="28"/>
              </w:rPr>
              <w:t xml:space="preserve"> </w:t>
            </w:r>
            <w:r w:rsidRPr="009B4567">
              <w:rPr>
                <w:rFonts w:asciiTheme="majorBidi" w:hAnsiTheme="majorBidi" w:cstheme="majorBidi"/>
                <w:sz w:val="28"/>
                <w:szCs w:val="28"/>
              </w:rPr>
              <w:t>викладання</w:t>
            </w:r>
            <w:r w:rsidRPr="009B4567">
              <w:rPr>
                <w:rFonts w:asciiTheme="majorBidi" w:hAnsiTheme="majorBidi" w:cstheme="majorBidi"/>
                <w:spacing w:val="-8"/>
                <w:sz w:val="28"/>
                <w:szCs w:val="28"/>
              </w:rPr>
              <w:t xml:space="preserve"> </w:t>
            </w:r>
            <w:r w:rsidRPr="009B4567">
              <w:rPr>
                <w:rFonts w:asciiTheme="majorBidi" w:hAnsiTheme="majorBidi" w:cstheme="majorBidi"/>
                <w:sz w:val="28"/>
                <w:szCs w:val="28"/>
              </w:rPr>
              <w:t>дисципліни</w:t>
            </w:r>
          </w:p>
        </w:tc>
        <w:tc>
          <w:tcPr>
            <w:tcW w:w="5664" w:type="dxa"/>
            <w:shd w:val="clear" w:color="auto" w:fill="auto"/>
          </w:tcPr>
          <w:p w:rsidR="008037B7" w:rsidRPr="009B4567" w:rsidRDefault="00236AC7" w:rsidP="00271C39">
            <w:pPr>
              <w:pStyle w:val="TableParagraph"/>
              <w:ind w:left="142"/>
              <w:rPr>
                <w:rFonts w:asciiTheme="majorBidi" w:hAnsiTheme="majorBidi" w:cstheme="majorBidi"/>
                <w:sz w:val="28"/>
                <w:szCs w:val="28"/>
              </w:rPr>
            </w:pPr>
            <w:r>
              <w:rPr>
                <w:rFonts w:asciiTheme="majorBidi" w:hAnsiTheme="majorBidi" w:cstheme="majorBidi"/>
                <w:sz w:val="28"/>
                <w:szCs w:val="28"/>
              </w:rPr>
              <w:t>Загальної педагогіки та педагогіки вищої школи</w:t>
            </w:r>
          </w:p>
        </w:tc>
      </w:tr>
      <w:tr w:rsidR="009B4567" w:rsidRPr="009B4567" w:rsidTr="00434A5B">
        <w:trPr>
          <w:trHeight w:val="321"/>
        </w:trPr>
        <w:tc>
          <w:tcPr>
            <w:tcW w:w="4117" w:type="dxa"/>
            <w:shd w:val="clear" w:color="auto" w:fill="auto"/>
          </w:tcPr>
          <w:p w:rsidR="008037B7" w:rsidRPr="009B4567" w:rsidRDefault="008037B7" w:rsidP="00271C39">
            <w:pPr>
              <w:pStyle w:val="TableParagraph"/>
              <w:rPr>
                <w:rFonts w:asciiTheme="majorBidi" w:hAnsiTheme="majorBidi" w:cstheme="majorBidi"/>
                <w:sz w:val="28"/>
                <w:szCs w:val="28"/>
              </w:rPr>
            </w:pPr>
            <w:r w:rsidRPr="009B4567">
              <w:rPr>
                <w:rFonts w:asciiTheme="majorBidi" w:hAnsiTheme="majorBidi" w:cstheme="majorBidi"/>
                <w:sz w:val="28"/>
                <w:szCs w:val="28"/>
              </w:rPr>
              <w:t>Інформаційне</w:t>
            </w:r>
            <w:r w:rsidRPr="009B4567">
              <w:rPr>
                <w:rFonts w:asciiTheme="majorBidi" w:hAnsiTheme="majorBidi" w:cstheme="majorBidi"/>
                <w:spacing w:val="-5"/>
                <w:sz w:val="28"/>
                <w:szCs w:val="28"/>
              </w:rPr>
              <w:t xml:space="preserve"> </w:t>
            </w:r>
            <w:r w:rsidRPr="009B4567">
              <w:rPr>
                <w:rFonts w:asciiTheme="majorBidi" w:hAnsiTheme="majorBidi" w:cstheme="majorBidi"/>
                <w:sz w:val="28"/>
                <w:szCs w:val="28"/>
              </w:rPr>
              <w:t>забезпечення</w:t>
            </w:r>
          </w:p>
        </w:tc>
        <w:tc>
          <w:tcPr>
            <w:tcW w:w="5664" w:type="dxa"/>
            <w:shd w:val="clear" w:color="auto" w:fill="auto"/>
          </w:tcPr>
          <w:p w:rsidR="008037B7" w:rsidRPr="009B4567" w:rsidRDefault="008037B7" w:rsidP="00271C39">
            <w:pPr>
              <w:pStyle w:val="TableParagraph"/>
              <w:ind w:left="142"/>
              <w:rPr>
                <w:rFonts w:asciiTheme="majorBidi" w:hAnsiTheme="majorBidi" w:cstheme="majorBidi"/>
                <w:sz w:val="28"/>
                <w:szCs w:val="28"/>
              </w:rPr>
            </w:pPr>
            <w:r w:rsidRPr="009B4567">
              <w:rPr>
                <w:rFonts w:asciiTheme="majorBidi" w:hAnsiTheme="majorBidi" w:cstheme="majorBidi"/>
                <w:sz w:val="28"/>
                <w:szCs w:val="28"/>
              </w:rPr>
              <w:t xml:space="preserve">Підручники, навчальні посібники, методичні рекомендації, мультимедійний </w:t>
            </w:r>
            <w:proofErr w:type="spellStart"/>
            <w:r w:rsidRPr="009B4567">
              <w:rPr>
                <w:rFonts w:asciiTheme="majorBidi" w:hAnsiTheme="majorBidi" w:cstheme="majorBidi"/>
                <w:sz w:val="28"/>
                <w:szCs w:val="28"/>
              </w:rPr>
              <w:t>проєктор</w:t>
            </w:r>
            <w:proofErr w:type="spellEnd"/>
            <w:r w:rsidRPr="009B4567">
              <w:rPr>
                <w:rFonts w:asciiTheme="majorBidi" w:hAnsiTheme="majorBidi" w:cstheme="majorBidi"/>
                <w:sz w:val="28"/>
                <w:szCs w:val="28"/>
              </w:rPr>
              <w:t>.</w:t>
            </w:r>
          </w:p>
        </w:tc>
      </w:tr>
      <w:tr w:rsidR="009B4567" w:rsidRPr="009B4567" w:rsidTr="00434A5B">
        <w:trPr>
          <w:trHeight w:val="321"/>
        </w:trPr>
        <w:tc>
          <w:tcPr>
            <w:tcW w:w="4117" w:type="dxa"/>
            <w:shd w:val="clear" w:color="auto" w:fill="auto"/>
          </w:tcPr>
          <w:p w:rsidR="008037B7" w:rsidRPr="009B4567" w:rsidRDefault="008037B7" w:rsidP="00271C39">
            <w:pPr>
              <w:pStyle w:val="TableParagraph"/>
              <w:rPr>
                <w:rFonts w:asciiTheme="majorBidi" w:hAnsiTheme="majorBidi" w:cstheme="majorBidi"/>
                <w:sz w:val="28"/>
                <w:szCs w:val="28"/>
              </w:rPr>
            </w:pPr>
            <w:r w:rsidRPr="009B4567">
              <w:rPr>
                <w:rFonts w:asciiTheme="majorBidi" w:hAnsiTheme="majorBidi" w:cstheme="majorBidi"/>
                <w:sz w:val="28"/>
                <w:szCs w:val="28"/>
              </w:rPr>
              <w:t>Форма</w:t>
            </w:r>
            <w:r w:rsidRPr="009B4567">
              <w:rPr>
                <w:rFonts w:asciiTheme="majorBidi" w:hAnsiTheme="majorBidi" w:cstheme="majorBidi"/>
                <w:spacing w:val="-3"/>
                <w:sz w:val="28"/>
                <w:szCs w:val="28"/>
              </w:rPr>
              <w:t xml:space="preserve"> </w:t>
            </w:r>
            <w:r w:rsidRPr="009B4567">
              <w:rPr>
                <w:rFonts w:asciiTheme="majorBidi" w:hAnsiTheme="majorBidi" w:cstheme="majorBidi"/>
                <w:sz w:val="28"/>
                <w:szCs w:val="28"/>
              </w:rPr>
              <w:t>проведення</w:t>
            </w:r>
            <w:r w:rsidRPr="009B4567">
              <w:rPr>
                <w:rFonts w:asciiTheme="majorBidi" w:hAnsiTheme="majorBidi" w:cstheme="majorBidi"/>
                <w:spacing w:val="-2"/>
                <w:sz w:val="28"/>
                <w:szCs w:val="28"/>
              </w:rPr>
              <w:t xml:space="preserve"> </w:t>
            </w:r>
            <w:r w:rsidRPr="009B4567">
              <w:rPr>
                <w:rFonts w:asciiTheme="majorBidi" w:hAnsiTheme="majorBidi" w:cstheme="majorBidi"/>
                <w:sz w:val="28"/>
                <w:szCs w:val="28"/>
              </w:rPr>
              <w:t>занять</w:t>
            </w:r>
          </w:p>
        </w:tc>
        <w:tc>
          <w:tcPr>
            <w:tcW w:w="5664" w:type="dxa"/>
            <w:shd w:val="clear" w:color="auto" w:fill="auto"/>
          </w:tcPr>
          <w:p w:rsidR="008037B7" w:rsidRPr="009B4567" w:rsidRDefault="008037B7" w:rsidP="00271C39">
            <w:pPr>
              <w:pStyle w:val="TableParagraph"/>
              <w:ind w:left="142"/>
              <w:rPr>
                <w:rFonts w:asciiTheme="majorBidi" w:hAnsiTheme="majorBidi" w:cstheme="majorBidi"/>
                <w:sz w:val="28"/>
                <w:szCs w:val="28"/>
              </w:rPr>
            </w:pPr>
            <w:r w:rsidRPr="009B4567">
              <w:rPr>
                <w:rFonts w:asciiTheme="majorBidi" w:hAnsiTheme="majorBidi" w:cstheme="majorBidi"/>
                <w:sz w:val="28"/>
                <w:szCs w:val="28"/>
              </w:rPr>
              <w:t>Лекції, практичні (семінарські) заняття</w:t>
            </w:r>
          </w:p>
        </w:tc>
      </w:tr>
      <w:tr w:rsidR="009B4567" w:rsidRPr="009B4567" w:rsidTr="00434A5B">
        <w:trPr>
          <w:trHeight w:val="322"/>
        </w:trPr>
        <w:tc>
          <w:tcPr>
            <w:tcW w:w="4117" w:type="dxa"/>
            <w:shd w:val="clear" w:color="auto" w:fill="auto"/>
          </w:tcPr>
          <w:p w:rsidR="008037B7" w:rsidRPr="009B4567" w:rsidRDefault="008037B7" w:rsidP="00271C39">
            <w:pPr>
              <w:pStyle w:val="TableParagraph"/>
              <w:rPr>
                <w:rFonts w:asciiTheme="majorBidi" w:hAnsiTheme="majorBidi" w:cstheme="majorBidi"/>
                <w:sz w:val="28"/>
                <w:szCs w:val="28"/>
              </w:rPr>
            </w:pPr>
            <w:r w:rsidRPr="009B4567">
              <w:rPr>
                <w:rFonts w:asciiTheme="majorBidi" w:hAnsiTheme="majorBidi" w:cstheme="majorBidi"/>
                <w:sz w:val="28"/>
                <w:szCs w:val="28"/>
              </w:rPr>
              <w:t>Форма</w:t>
            </w:r>
            <w:r w:rsidRPr="009B4567">
              <w:rPr>
                <w:rFonts w:asciiTheme="majorBidi" w:hAnsiTheme="majorBidi" w:cstheme="majorBidi"/>
                <w:spacing w:val="-4"/>
                <w:sz w:val="28"/>
                <w:szCs w:val="28"/>
              </w:rPr>
              <w:t xml:space="preserve"> </w:t>
            </w:r>
            <w:r w:rsidRPr="009B4567">
              <w:rPr>
                <w:rFonts w:asciiTheme="majorBidi" w:hAnsiTheme="majorBidi" w:cstheme="majorBidi"/>
                <w:sz w:val="28"/>
                <w:szCs w:val="28"/>
              </w:rPr>
              <w:t>семестрового</w:t>
            </w:r>
            <w:r w:rsidRPr="009B4567">
              <w:rPr>
                <w:rFonts w:asciiTheme="majorBidi" w:hAnsiTheme="majorBidi" w:cstheme="majorBidi"/>
                <w:spacing w:val="-4"/>
                <w:sz w:val="28"/>
                <w:szCs w:val="28"/>
              </w:rPr>
              <w:t xml:space="preserve"> </w:t>
            </w:r>
            <w:r w:rsidRPr="009B4567">
              <w:rPr>
                <w:rFonts w:asciiTheme="majorBidi" w:hAnsiTheme="majorBidi" w:cstheme="majorBidi"/>
                <w:sz w:val="28"/>
                <w:szCs w:val="28"/>
              </w:rPr>
              <w:t>контролю*</w:t>
            </w:r>
          </w:p>
        </w:tc>
        <w:tc>
          <w:tcPr>
            <w:tcW w:w="5664" w:type="dxa"/>
            <w:shd w:val="clear" w:color="auto" w:fill="auto"/>
          </w:tcPr>
          <w:p w:rsidR="008037B7" w:rsidRPr="009B4567" w:rsidRDefault="008037B7" w:rsidP="00271C39">
            <w:pPr>
              <w:pStyle w:val="TableParagraph"/>
              <w:ind w:left="142"/>
              <w:rPr>
                <w:rFonts w:asciiTheme="majorBidi" w:hAnsiTheme="majorBidi" w:cstheme="majorBidi"/>
                <w:sz w:val="28"/>
                <w:szCs w:val="28"/>
              </w:rPr>
            </w:pPr>
            <w:r w:rsidRPr="009B4567">
              <w:rPr>
                <w:rFonts w:asciiTheme="majorBidi" w:hAnsiTheme="majorBidi" w:cstheme="majorBidi"/>
                <w:sz w:val="28"/>
                <w:szCs w:val="28"/>
              </w:rPr>
              <w:t>Залік</w:t>
            </w:r>
          </w:p>
        </w:tc>
      </w:tr>
    </w:tbl>
    <w:p w:rsidR="008037B7" w:rsidRPr="002465ED" w:rsidRDefault="008037B7" w:rsidP="00DB7BD9">
      <w:pPr>
        <w:pStyle w:val="TableParagraph"/>
        <w:ind w:left="0" w:firstLine="709"/>
        <w:jc w:val="both"/>
        <w:rPr>
          <w:rFonts w:asciiTheme="majorBidi" w:hAnsiTheme="majorBidi" w:cstheme="majorBidi"/>
          <w:b/>
          <w:bCs/>
          <w:sz w:val="28"/>
          <w:szCs w:val="28"/>
        </w:rPr>
      </w:pPr>
      <w:r w:rsidRPr="002465ED">
        <w:rPr>
          <w:rFonts w:asciiTheme="majorBidi" w:hAnsiTheme="majorBidi" w:cstheme="majorBidi"/>
          <w:b/>
          <w:bCs/>
          <w:sz w:val="28"/>
          <w:szCs w:val="28"/>
        </w:rPr>
        <w:t>Ключові результати навчання</w:t>
      </w:r>
      <w:r w:rsidRPr="002465ED">
        <w:rPr>
          <w:rFonts w:asciiTheme="majorBidi" w:hAnsiTheme="majorBidi" w:cstheme="majorBidi"/>
          <w:b/>
          <w:bCs/>
          <w:spacing w:val="-68"/>
          <w:sz w:val="28"/>
          <w:szCs w:val="28"/>
        </w:rPr>
        <w:t xml:space="preserve"> </w:t>
      </w:r>
      <w:r w:rsidRPr="002465ED">
        <w:rPr>
          <w:rFonts w:asciiTheme="majorBidi" w:hAnsiTheme="majorBidi" w:cstheme="majorBidi"/>
          <w:b/>
          <w:bCs/>
          <w:sz w:val="28"/>
          <w:szCs w:val="28"/>
        </w:rPr>
        <w:t>(знання,</w:t>
      </w:r>
      <w:r w:rsidRPr="002465ED">
        <w:rPr>
          <w:rFonts w:asciiTheme="majorBidi" w:hAnsiTheme="majorBidi" w:cstheme="majorBidi"/>
          <w:b/>
          <w:bCs/>
          <w:spacing w:val="-3"/>
          <w:sz w:val="28"/>
          <w:szCs w:val="28"/>
        </w:rPr>
        <w:t xml:space="preserve"> </w:t>
      </w:r>
      <w:r w:rsidRPr="002465ED">
        <w:rPr>
          <w:rFonts w:asciiTheme="majorBidi" w:hAnsiTheme="majorBidi" w:cstheme="majorBidi"/>
          <w:b/>
          <w:bCs/>
          <w:sz w:val="28"/>
          <w:szCs w:val="28"/>
        </w:rPr>
        <w:t>уміння та</w:t>
      </w:r>
      <w:r w:rsidRPr="002465ED">
        <w:rPr>
          <w:rFonts w:asciiTheme="majorBidi" w:hAnsiTheme="majorBidi" w:cstheme="majorBidi"/>
          <w:b/>
          <w:bCs/>
          <w:spacing w:val="-1"/>
          <w:sz w:val="28"/>
          <w:szCs w:val="28"/>
        </w:rPr>
        <w:t xml:space="preserve"> </w:t>
      </w:r>
      <w:r w:rsidRPr="002465ED">
        <w:rPr>
          <w:rFonts w:asciiTheme="majorBidi" w:hAnsiTheme="majorBidi" w:cstheme="majorBidi"/>
          <w:b/>
          <w:bCs/>
          <w:sz w:val="28"/>
          <w:szCs w:val="28"/>
        </w:rPr>
        <w:t>інші компетентності):</w:t>
      </w:r>
    </w:p>
    <w:p w:rsidR="008037B7" w:rsidRPr="002465ED" w:rsidRDefault="008037B7" w:rsidP="00DB7BD9">
      <w:pPr>
        <w:ind w:firstLine="709"/>
        <w:jc w:val="both"/>
        <w:rPr>
          <w:rFonts w:asciiTheme="majorBidi" w:hAnsiTheme="majorBidi" w:cstheme="majorBidi"/>
          <w:sz w:val="28"/>
          <w:szCs w:val="28"/>
        </w:rPr>
      </w:pPr>
      <w:r w:rsidRPr="002465ED">
        <w:rPr>
          <w:rFonts w:asciiTheme="majorBidi" w:hAnsiTheme="majorBidi" w:cstheme="majorBidi"/>
          <w:sz w:val="28"/>
          <w:szCs w:val="28"/>
        </w:rPr>
        <w:t>Майбутній педагог-магістр у сфері дошкільної освіти повинен</w:t>
      </w:r>
      <w:r w:rsidRPr="002465ED">
        <w:rPr>
          <w:rFonts w:asciiTheme="majorBidi" w:hAnsiTheme="majorBidi" w:cstheme="majorBidi"/>
          <w:b/>
          <w:sz w:val="28"/>
          <w:szCs w:val="28"/>
        </w:rPr>
        <w:t xml:space="preserve"> </w:t>
      </w:r>
      <w:r w:rsidRPr="002465ED">
        <w:rPr>
          <w:rFonts w:asciiTheme="majorBidi" w:hAnsiTheme="majorBidi" w:cstheme="majorBidi"/>
          <w:sz w:val="28"/>
          <w:szCs w:val="28"/>
        </w:rPr>
        <w:t xml:space="preserve">знати: </w:t>
      </w:r>
      <w:r w:rsidRPr="002465ED">
        <w:rPr>
          <w:rFonts w:asciiTheme="majorBidi" w:eastAsia="Times New Roman CYR" w:hAnsiTheme="majorBidi" w:cstheme="majorBidi"/>
          <w:sz w:val="28"/>
          <w:szCs w:val="28"/>
        </w:rPr>
        <w:t xml:space="preserve">предметне поле інклюзивної педагогіки </w:t>
      </w:r>
      <w:r w:rsidRPr="002465ED">
        <w:rPr>
          <w:rFonts w:asciiTheme="majorBidi" w:hAnsiTheme="majorBidi" w:cstheme="majorBidi"/>
          <w:sz w:val="28"/>
          <w:szCs w:val="28"/>
        </w:rPr>
        <w:t>у сфері дошкільної освіти</w:t>
      </w:r>
      <w:r w:rsidRPr="002465ED">
        <w:rPr>
          <w:rFonts w:asciiTheme="majorBidi" w:eastAsia="Times New Roman CYR" w:hAnsiTheme="majorBidi" w:cstheme="majorBidi"/>
          <w:sz w:val="28"/>
          <w:szCs w:val="28"/>
        </w:rPr>
        <w:t>;</w:t>
      </w:r>
      <w:r w:rsidRPr="002465ED">
        <w:rPr>
          <w:rFonts w:asciiTheme="majorBidi" w:hAnsiTheme="majorBidi" w:cstheme="majorBidi"/>
          <w:sz w:val="28"/>
          <w:szCs w:val="28"/>
        </w:rPr>
        <w:t xml:space="preserve"> </w:t>
      </w:r>
      <w:r w:rsidRPr="002465ED">
        <w:rPr>
          <w:rFonts w:asciiTheme="majorBidi" w:eastAsia="Times New Roman CYR" w:hAnsiTheme="majorBidi" w:cstheme="majorBidi"/>
          <w:sz w:val="28"/>
          <w:szCs w:val="28"/>
        </w:rPr>
        <w:t>теоретико-методологічні особливості досліджень у галузі інклюзивної педагогіки;</w:t>
      </w:r>
      <w:r w:rsidRPr="002465ED">
        <w:rPr>
          <w:rFonts w:asciiTheme="majorBidi" w:hAnsiTheme="majorBidi" w:cstheme="majorBidi"/>
          <w:sz w:val="28"/>
          <w:szCs w:val="28"/>
        </w:rPr>
        <w:t xml:space="preserve"> нормативні документи, які регулюють інклюзивне навчання в дошкільних освітніх закладах; </w:t>
      </w:r>
      <w:r w:rsidRPr="002465ED">
        <w:rPr>
          <w:rFonts w:asciiTheme="majorBidi" w:eastAsia="Times New Roman CYR" w:hAnsiTheme="majorBidi" w:cstheme="majorBidi"/>
          <w:sz w:val="28"/>
          <w:szCs w:val="28"/>
        </w:rPr>
        <w:t>основні види та причини</w:t>
      </w:r>
      <w:r w:rsidRPr="002465ED">
        <w:rPr>
          <w:rFonts w:asciiTheme="majorBidi" w:eastAsia="Arial" w:hAnsiTheme="majorBidi" w:cstheme="majorBidi"/>
          <w:sz w:val="28"/>
          <w:szCs w:val="28"/>
        </w:rPr>
        <w:t xml:space="preserve"> </w:t>
      </w:r>
      <w:r w:rsidRPr="002465ED">
        <w:rPr>
          <w:rFonts w:asciiTheme="majorBidi" w:eastAsia="Times New Roman CYR" w:hAnsiTheme="majorBidi" w:cstheme="majorBidi"/>
          <w:sz w:val="28"/>
          <w:szCs w:val="28"/>
        </w:rPr>
        <w:t xml:space="preserve">відхилень у </w:t>
      </w:r>
      <w:r w:rsidRPr="002465ED">
        <w:rPr>
          <w:rFonts w:asciiTheme="majorBidi" w:hAnsiTheme="majorBidi" w:cstheme="majorBidi"/>
          <w:sz w:val="28"/>
          <w:szCs w:val="28"/>
        </w:rPr>
        <w:t xml:space="preserve">психофізичному </w:t>
      </w:r>
      <w:r w:rsidRPr="002465ED">
        <w:rPr>
          <w:rFonts w:asciiTheme="majorBidi" w:eastAsia="Times New Roman CYR" w:hAnsiTheme="majorBidi" w:cstheme="majorBidi"/>
          <w:sz w:val="28"/>
          <w:szCs w:val="28"/>
        </w:rPr>
        <w:t>розвитку особистості</w:t>
      </w:r>
      <w:r w:rsidRPr="002465ED">
        <w:rPr>
          <w:rFonts w:asciiTheme="majorBidi" w:eastAsia="Arial" w:hAnsiTheme="majorBidi" w:cstheme="majorBidi"/>
          <w:sz w:val="28"/>
          <w:szCs w:val="28"/>
        </w:rPr>
        <w:t>;</w:t>
      </w:r>
      <w:r w:rsidRPr="002465ED">
        <w:rPr>
          <w:rFonts w:asciiTheme="majorBidi" w:hAnsiTheme="majorBidi" w:cstheme="majorBidi"/>
          <w:sz w:val="28"/>
          <w:szCs w:val="28"/>
        </w:rPr>
        <w:t xml:space="preserve"> інструментарій і критерії дидактичного діагностування учнів в інклюзивному освітньому середовищі; форми, методи навчання і виховання дітей з особливими освітніми потребами </w:t>
      </w:r>
      <w:r w:rsidRPr="002465ED">
        <w:rPr>
          <w:rFonts w:asciiTheme="majorBidi" w:hAnsiTheme="majorBidi" w:cstheme="majorBidi"/>
          <w:sz w:val="28"/>
          <w:szCs w:val="28"/>
          <w:lang w:eastAsia="uk-UA"/>
        </w:rPr>
        <w:t>в закладах дошкільної освіти</w:t>
      </w:r>
      <w:r>
        <w:rPr>
          <w:rFonts w:asciiTheme="majorBidi" w:hAnsiTheme="majorBidi" w:cstheme="majorBidi"/>
          <w:sz w:val="28"/>
          <w:szCs w:val="28"/>
        </w:rPr>
        <w:t>.</w:t>
      </w:r>
    </w:p>
    <w:p w:rsidR="008037B7" w:rsidRPr="002465ED" w:rsidRDefault="008037B7" w:rsidP="00DB7BD9">
      <w:pPr>
        <w:ind w:firstLine="709"/>
        <w:jc w:val="both"/>
        <w:rPr>
          <w:rFonts w:asciiTheme="majorBidi" w:hAnsiTheme="majorBidi" w:cstheme="majorBidi"/>
          <w:sz w:val="28"/>
          <w:szCs w:val="28"/>
        </w:rPr>
      </w:pPr>
      <w:r w:rsidRPr="002465ED">
        <w:rPr>
          <w:rFonts w:asciiTheme="majorBidi" w:hAnsiTheme="majorBidi" w:cstheme="majorBidi"/>
          <w:sz w:val="28"/>
          <w:szCs w:val="28"/>
        </w:rPr>
        <w:t>Майбутній педагог-магістр у сфері дошкільної освіти повинен уміти: здійснювати науковий аналіз професійної діяльності педагога в умовах</w:t>
      </w:r>
      <w:r w:rsidRPr="002465ED">
        <w:rPr>
          <w:rFonts w:asciiTheme="majorBidi" w:eastAsia="Times New Roman CYR" w:hAnsiTheme="majorBidi" w:cstheme="majorBidi"/>
          <w:sz w:val="28"/>
          <w:szCs w:val="28"/>
        </w:rPr>
        <w:t xml:space="preserve"> інклюзивної освіти в дошкільних закладах</w:t>
      </w:r>
      <w:r w:rsidRPr="002465ED">
        <w:rPr>
          <w:rFonts w:asciiTheme="majorBidi" w:eastAsia="Arial" w:hAnsiTheme="majorBidi" w:cstheme="majorBidi"/>
          <w:sz w:val="28"/>
          <w:szCs w:val="28"/>
        </w:rPr>
        <w:t>;</w:t>
      </w:r>
      <w:r w:rsidRPr="002465ED">
        <w:rPr>
          <w:rFonts w:asciiTheme="majorBidi" w:hAnsiTheme="majorBidi" w:cstheme="majorBidi"/>
          <w:sz w:val="28"/>
          <w:szCs w:val="28"/>
        </w:rPr>
        <w:t xml:space="preserve"> застосовувати сучасні методики та технології соціально-педагогічної взаємодії з дітьми з особливими освітніми потребами; </w:t>
      </w:r>
      <w:r w:rsidRPr="002465ED">
        <w:rPr>
          <w:rFonts w:asciiTheme="majorBidi" w:eastAsia="Times New Roman CYR" w:hAnsiTheme="majorBidi" w:cstheme="majorBidi"/>
          <w:sz w:val="28"/>
          <w:szCs w:val="28"/>
        </w:rPr>
        <w:t>планувати</w:t>
      </w:r>
      <w:r w:rsidRPr="002465ED">
        <w:rPr>
          <w:rFonts w:asciiTheme="majorBidi" w:eastAsia="Arial" w:hAnsiTheme="majorBidi" w:cstheme="majorBidi"/>
          <w:sz w:val="28"/>
          <w:szCs w:val="28"/>
        </w:rPr>
        <w:t>,</w:t>
      </w:r>
      <w:r w:rsidRPr="002465ED">
        <w:rPr>
          <w:rFonts w:asciiTheme="majorBidi" w:eastAsia="Times New Roman CYR" w:hAnsiTheme="majorBidi" w:cstheme="majorBidi"/>
          <w:sz w:val="28"/>
          <w:szCs w:val="28"/>
        </w:rPr>
        <w:t xml:space="preserve"> організовувати та аналізувати різноманітні види навчальних занять з дошкільниками</w:t>
      </w:r>
      <w:r>
        <w:rPr>
          <w:rFonts w:asciiTheme="majorBidi" w:eastAsia="Times New Roman CYR" w:hAnsiTheme="majorBidi" w:cstheme="majorBidi"/>
          <w:sz w:val="28"/>
          <w:szCs w:val="28"/>
        </w:rPr>
        <w:t xml:space="preserve"> в інклюзивному контексті</w:t>
      </w:r>
      <w:r w:rsidRPr="002465ED">
        <w:rPr>
          <w:rFonts w:asciiTheme="majorBidi" w:hAnsiTheme="majorBidi" w:cstheme="majorBidi"/>
          <w:sz w:val="28"/>
          <w:szCs w:val="28"/>
        </w:rPr>
        <w:t>.</w:t>
      </w:r>
    </w:p>
    <w:p w:rsidR="008037B7" w:rsidRPr="002465ED" w:rsidRDefault="008037B7" w:rsidP="00DB7BD9">
      <w:pPr>
        <w:tabs>
          <w:tab w:val="left" w:pos="1134"/>
        </w:tabs>
        <w:ind w:firstLine="709"/>
        <w:jc w:val="both"/>
        <w:rPr>
          <w:rFonts w:asciiTheme="majorBidi" w:hAnsiTheme="majorBidi" w:cstheme="majorBidi"/>
          <w:b/>
          <w:bCs/>
          <w:sz w:val="28"/>
          <w:szCs w:val="28"/>
        </w:rPr>
      </w:pPr>
      <w:r w:rsidRPr="002465ED">
        <w:rPr>
          <w:rFonts w:asciiTheme="majorBidi" w:hAnsiTheme="majorBidi" w:cstheme="majorBidi"/>
          <w:b/>
          <w:bCs/>
          <w:sz w:val="28"/>
          <w:szCs w:val="28"/>
        </w:rPr>
        <w:t>Короткий</w:t>
      </w:r>
      <w:r w:rsidRPr="002465ED">
        <w:rPr>
          <w:rFonts w:asciiTheme="majorBidi" w:hAnsiTheme="majorBidi" w:cstheme="majorBidi"/>
          <w:b/>
          <w:bCs/>
          <w:spacing w:val="-4"/>
          <w:sz w:val="28"/>
          <w:szCs w:val="28"/>
        </w:rPr>
        <w:t xml:space="preserve"> </w:t>
      </w:r>
      <w:r w:rsidRPr="002465ED">
        <w:rPr>
          <w:rFonts w:asciiTheme="majorBidi" w:hAnsiTheme="majorBidi" w:cstheme="majorBidi"/>
          <w:b/>
          <w:bCs/>
          <w:sz w:val="28"/>
          <w:szCs w:val="28"/>
        </w:rPr>
        <w:t>зміст</w:t>
      </w:r>
      <w:r w:rsidRPr="002465ED">
        <w:rPr>
          <w:rFonts w:asciiTheme="majorBidi" w:hAnsiTheme="majorBidi" w:cstheme="majorBidi"/>
          <w:b/>
          <w:bCs/>
          <w:spacing w:val="-7"/>
          <w:sz w:val="28"/>
          <w:szCs w:val="28"/>
        </w:rPr>
        <w:t xml:space="preserve"> </w:t>
      </w:r>
      <w:r w:rsidRPr="002465ED">
        <w:rPr>
          <w:rFonts w:asciiTheme="majorBidi" w:hAnsiTheme="majorBidi" w:cstheme="majorBidi"/>
          <w:b/>
          <w:bCs/>
          <w:sz w:val="28"/>
          <w:szCs w:val="28"/>
        </w:rPr>
        <w:t>дисципліни</w:t>
      </w:r>
      <w:r w:rsidRPr="002465ED">
        <w:rPr>
          <w:rFonts w:asciiTheme="majorBidi" w:hAnsiTheme="majorBidi" w:cstheme="majorBidi"/>
          <w:b/>
          <w:bCs/>
          <w:spacing w:val="-4"/>
          <w:sz w:val="28"/>
          <w:szCs w:val="28"/>
        </w:rPr>
        <w:t xml:space="preserve"> </w:t>
      </w:r>
      <w:r w:rsidRPr="002465ED">
        <w:rPr>
          <w:rFonts w:asciiTheme="majorBidi" w:hAnsiTheme="majorBidi" w:cstheme="majorBidi"/>
          <w:b/>
          <w:bCs/>
          <w:sz w:val="28"/>
          <w:szCs w:val="28"/>
        </w:rPr>
        <w:t xml:space="preserve">(що </w:t>
      </w:r>
      <w:r w:rsidRPr="002465ED">
        <w:rPr>
          <w:rFonts w:asciiTheme="majorBidi" w:hAnsiTheme="majorBidi" w:cstheme="majorBidi"/>
          <w:b/>
          <w:bCs/>
          <w:spacing w:val="-67"/>
          <w:sz w:val="28"/>
          <w:szCs w:val="28"/>
        </w:rPr>
        <w:t xml:space="preserve"> </w:t>
      </w:r>
      <w:r w:rsidRPr="002465ED">
        <w:rPr>
          <w:rFonts w:asciiTheme="majorBidi" w:hAnsiTheme="majorBidi" w:cstheme="majorBidi"/>
          <w:b/>
          <w:bCs/>
          <w:sz w:val="28"/>
          <w:szCs w:val="28"/>
        </w:rPr>
        <w:t>буде</w:t>
      </w:r>
      <w:r w:rsidRPr="002465ED">
        <w:rPr>
          <w:rFonts w:asciiTheme="majorBidi" w:hAnsiTheme="majorBidi" w:cstheme="majorBidi"/>
          <w:b/>
          <w:bCs/>
          <w:spacing w:val="-2"/>
          <w:sz w:val="28"/>
          <w:szCs w:val="28"/>
        </w:rPr>
        <w:t xml:space="preserve"> </w:t>
      </w:r>
      <w:r w:rsidRPr="002465ED">
        <w:rPr>
          <w:rFonts w:asciiTheme="majorBidi" w:hAnsiTheme="majorBidi" w:cstheme="majorBidi"/>
          <w:b/>
          <w:bCs/>
          <w:sz w:val="28"/>
          <w:szCs w:val="28"/>
        </w:rPr>
        <w:t>вивчатися,</w:t>
      </w:r>
      <w:r w:rsidRPr="002465ED">
        <w:rPr>
          <w:rFonts w:asciiTheme="majorBidi" w:hAnsiTheme="majorBidi" w:cstheme="majorBidi"/>
          <w:b/>
          <w:bCs/>
          <w:spacing w:val="-1"/>
          <w:sz w:val="28"/>
          <w:szCs w:val="28"/>
        </w:rPr>
        <w:t xml:space="preserve"> </w:t>
      </w:r>
      <w:r w:rsidRPr="002465ED">
        <w:rPr>
          <w:rFonts w:asciiTheme="majorBidi" w:hAnsiTheme="majorBidi" w:cstheme="majorBidi"/>
          <w:b/>
          <w:bCs/>
          <w:sz w:val="28"/>
          <w:szCs w:val="28"/>
        </w:rPr>
        <w:t>перелік</w:t>
      </w:r>
      <w:r w:rsidRPr="002465ED">
        <w:rPr>
          <w:rFonts w:asciiTheme="majorBidi" w:hAnsiTheme="majorBidi" w:cstheme="majorBidi"/>
          <w:b/>
          <w:bCs/>
          <w:spacing w:val="-1"/>
          <w:sz w:val="28"/>
          <w:szCs w:val="28"/>
        </w:rPr>
        <w:t xml:space="preserve"> </w:t>
      </w:r>
      <w:r w:rsidRPr="002465ED">
        <w:rPr>
          <w:rFonts w:asciiTheme="majorBidi" w:hAnsiTheme="majorBidi" w:cstheme="majorBidi"/>
          <w:b/>
          <w:bCs/>
          <w:sz w:val="28"/>
          <w:szCs w:val="28"/>
        </w:rPr>
        <w:t>тем):</w:t>
      </w:r>
    </w:p>
    <w:p w:rsidR="00DB7BD9" w:rsidRDefault="00295492" w:rsidP="00DB7BD9">
      <w:pPr>
        <w:tabs>
          <w:tab w:val="left" w:pos="1134"/>
        </w:tabs>
        <w:jc w:val="both"/>
        <w:rPr>
          <w:rFonts w:asciiTheme="majorBidi" w:hAnsiTheme="majorBidi" w:cstheme="majorBidi"/>
          <w:bCs/>
          <w:sz w:val="28"/>
          <w:szCs w:val="28"/>
        </w:rPr>
      </w:pPr>
      <w:r w:rsidRPr="00DB7BD9">
        <w:rPr>
          <w:rFonts w:asciiTheme="majorBidi" w:hAnsiTheme="majorBidi" w:cstheme="majorBidi"/>
          <w:b/>
          <w:bCs/>
          <w:sz w:val="28"/>
          <w:szCs w:val="28"/>
        </w:rPr>
        <w:t>Тема 1.</w:t>
      </w:r>
      <w:r>
        <w:rPr>
          <w:rFonts w:asciiTheme="majorBidi" w:hAnsiTheme="majorBidi" w:cstheme="majorBidi"/>
          <w:bCs/>
          <w:sz w:val="28"/>
          <w:szCs w:val="28"/>
        </w:rPr>
        <w:t xml:space="preserve"> </w:t>
      </w:r>
      <w:r w:rsidR="008037B7" w:rsidRPr="00295492">
        <w:rPr>
          <w:rFonts w:asciiTheme="majorBidi" w:hAnsiTheme="majorBidi" w:cstheme="majorBidi"/>
          <w:bCs/>
          <w:sz w:val="28"/>
          <w:szCs w:val="28"/>
        </w:rPr>
        <w:t>Інклюзивна освіта як умова розвитку сучасного суспільства.</w:t>
      </w:r>
    </w:p>
    <w:p w:rsidR="008037B7" w:rsidRPr="00DB7BD9" w:rsidRDefault="00295492" w:rsidP="00DB7BD9">
      <w:pPr>
        <w:tabs>
          <w:tab w:val="left" w:pos="1134"/>
        </w:tabs>
        <w:jc w:val="both"/>
        <w:rPr>
          <w:rFonts w:asciiTheme="majorBidi" w:hAnsiTheme="majorBidi" w:cstheme="majorBidi"/>
          <w:bCs/>
          <w:sz w:val="28"/>
          <w:szCs w:val="28"/>
        </w:rPr>
      </w:pPr>
      <w:r w:rsidRPr="00DB7BD9">
        <w:rPr>
          <w:rFonts w:asciiTheme="majorBidi" w:hAnsiTheme="majorBidi" w:cstheme="majorBidi"/>
          <w:b/>
          <w:bCs/>
          <w:sz w:val="28"/>
          <w:szCs w:val="28"/>
        </w:rPr>
        <w:t>Тема 2.</w:t>
      </w:r>
      <w:r>
        <w:rPr>
          <w:rFonts w:asciiTheme="majorBidi" w:hAnsiTheme="majorBidi" w:cstheme="majorBidi"/>
          <w:bCs/>
          <w:sz w:val="28"/>
          <w:szCs w:val="28"/>
        </w:rPr>
        <w:t xml:space="preserve"> </w:t>
      </w:r>
      <w:r w:rsidR="008037B7" w:rsidRPr="00295492">
        <w:rPr>
          <w:rFonts w:asciiTheme="majorBidi" w:eastAsia="Times New Roman CYR" w:hAnsiTheme="majorBidi" w:cstheme="majorBidi"/>
          <w:bCs/>
          <w:sz w:val="28"/>
          <w:szCs w:val="28"/>
        </w:rPr>
        <w:t>Теоретико-методологічні основи досліджень у галузі інклюзивної педагогіки.</w:t>
      </w:r>
    </w:p>
    <w:p w:rsidR="008037B7" w:rsidRPr="00295492" w:rsidRDefault="00295492" w:rsidP="00DB7BD9">
      <w:pPr>
        <w:tabs>
          <w:tab w:val="left" w:pos="1134"/>
        </w:tabs>
        <w:jc w:val="both"/>
        <w:rPr>
          <w:rFonts w:asciiTheme="majorBidi" w:hAnsiTheme="majorBidi" w:cstheme="majorBidi"/>
          <w:bCs/>
          <w:sz w:val="28"/>
          <w:szCs w:val="28"/>
        </w:rPr>
      </w:pPr>
      <w:r w:rsidRPr="00DB7BD9">
        <w:rPr>
          <w:rFonts w:asciiTheme="majorBidi" w:hAnsiTheme="majorBidi" w:cstheme="majorBidi"/>
          <w:b/>
          <w:bCs/>
          <w:sz w:val="28"/>
          <w:szCs w:val="28"/>
        </w:rPr>
        <w:t>Тема 3.</w:t>
      </w:r>
      <w:r>
        <w:rPr>
          <w:rFonts w:asciiTheme="majorBidi" w:hAnsiTheme="majorBidi" w:cstheme="majorBidi"/>
          <w:bCs/>
          <w:sz w:val="28"/>
          <w:szCs w:val="28"/>
        </w:rPr>
        <w:t xml:space="preserve"> </w:t>
      </w:r>
      <w:r w:rsidR="008037B7" w:rsidRPr="00295492">
        <w:rPr>
          <w:rFonts w:asciiTheme="majorBidi" w:hAnsiTheme="majorBidi" w:cstheme="majorBidi"/>
          <w:bCs/>
          <w:sz w:val="28"/>
          <w:szCs w:val="28"/>
        </w:rPr>
        <w:t>Толерантність як умова функціонування системи інклюзивної освіти.</w:t>
      </w:r>
    </w:p>
    <w:p w:rsidR="008037B7" w:rsidRPr="00295492" w:rsidRDefault="00295492" w:rsidP="00DB7BD9">
      <w:pPr>
        <w:tabs>
          <w:tab w:val="left" w:pos="1134"/>
        </w:tabs>
        <w:jc w:val="both"/>
        <w:rPr>
          <w:rFonts w:asciiTheme="majorBidi" w:hAnsiTheme="majorBidi" w:cstheme="majorBidi"/>
          <w:bCs/>
          <w:sz w:val="28"/>
          <w:szCs w:val="28"/>
        </w:rPr>
      </w:pPr>
      <w:r w:rsidRPr="00DB7BD9">
        <w:rPr>
          <w:rFonts w:asciiTheme="majorBidi" w:hAnsiTheme="majorBidi" w:cstheme="majorBidi"/>
          <w:b/>
          <w:bCs/>
          <w:sz w:val="28"/>
          <w:szCs w:val="28"/>
        </w:rPr>
        <w:t>Тема 4.</w:t>
      </w:r>
      <w:r>
        <w:rPr>
          <w:rFonts w:asciiTheme="majorBidi" w:hAnsiTheme="majorBidi" w:cstheme="majorBidi"/>
          <w:bCs/>
          <w:sz w:val="28"/>
          <w:szCs w:val="28"/>
        </w:rPr>
        <w:t xml:space="preserve"> </w:t>
      </w:r>
      <w:r w:rsidR="008037B7" w:rsidRPr="00295492">
        <w:rPr>
          <w:rFonts w:asciiTheme="majorBidi" w:hAnsiTheme="majorBidi" w:cstheme="majorBidi"/>
          <w:sz w:val="28"/>
          <w:szCs w:val="28"/>
        </w:rPr>
        <w:t>Нормативно-правові засади інклюзивної освіти в Україні.</w:t>
      </w:r>
    </w:p>
    <w:p w:rsidR="008037B7" w:rsidRPr="00295492" w:rsidRDefault="00295492" w:rsidP="00DB7BD9">
      <w:pPr>
        <w:tabs>
          <w:tab w:val="left" w:pos="1134"/>
        </w:tabs>
        <w:jc w:val="both"/>
        <w:rPr>
          <w:rFonts w:asciiTheme="majorBidi" w:hAnsiTheme="majorBidi" w:cstheme="majorBidi"/>
          <w:bCs/>
          <w:sz w:val="28"/>
          <w:szCs w:val="28"/>
        </w:rPr>
      </w:pPr>
      <w:r w:rsidRPr="00DB7BD9">
        <w:rPr>
          <w:rFonts w:asciiTheme="majorBidi" w:hAnsiTheme="majorBidi" w:cstheme="majorBidi"/>
          <w:b/>
          <w:bCs/>
          <w:sz w:val="28"/>
          <w:szCs w:val="28"/>
        </w:rPr>
        <w:t>Тема 5.</w:t>
      </w:r>
      <w:r>
        <w:rPr>
          <w:rFonts w:asciiTheme="majorBidi" w:hAnsiTheme="majorBidi" w:cstheme="majorBidi"/>
          <w:bCs/>
          <w:sz w:val="28"/>
          <w:szCs w:val="28"/>
        </w:rPr>
        <w:t xml:space="preserve"> </w:t>
      </w:r>
      <w:r w:rsidR="008037B7" w:rsidRPr="00295492">
        <w:rPr>
          <w:rFonts w:asciiTheme="majorBidi" w:hAnsiTheme="majorBidi" w:cstheme="majorBidi"/>
          <w:bCs/>
          <w:sz w:val="28"/>
          <w:szCs w:val="28"/>
        </w:rPr>
        <w:t>Дитина з особливими освітніми потребами як суб’єкт інклюзивного навчання.</w:t>
      </w:r>
    </w:p>
    <w:p w:rsidR="008037B7" w:rsidRPr="002465ED" w:rsidRDefault="00295492" w:rsidP="00DB7BD9">
      <w:pPr>
        <w:pStyle w:val="Default"/>
        <w:tabs>
          <w:tab w:val="left" w:pos="1134"/>
        </w:tabs>
        <w:contextualSpacing/>
        <w:rPr>
          <w:rFonts w:asciiTheme="majorBidi" w:hAnsiTheme="majorBidi" w:cstheme="majorBidi"/>
          <w:bCs/>
          <w:sz w:val="28"/>
          <w:szCs w:val="28"/>
        </w:rPr>
      </w:pPr>
      <w:r w:rsidRPr="00C12982">
        <w:rPr>
          <w:rFonts w:asciiTheme="majorBidi" w:hAnsiTheme="majorBidi" w:cstheme="majorBidi"/>
          <w:b/>
          <w:bCs/>
          <w:sz w:val="28"/>
          <w:szCs w:val="28"/>
        </w:rPr>
        <w:t>Тема 6.</w:t>
      </w:r>
      <w:r>
        <w:rPr>
          <w:rFonts w:asciiTheme="majorBidi" w:hAnsiTheme="majorBidi" w:cstheme="majorBidi"/>
          <w:bCs/>
          <w:sz w:val="28"/>
          <w:szCs w:val="28"/>
        </w:rPr>
        <w:t xml:space="preserve"> </w:t>
      </w:r>
      <w:r w:rsidR="008037B7" w:rsidRPr="002465ED">
        <w:rPr>
          <w:rFonts w:asciiTheme="majorBidi" w:hAnsiTheme="majorBidi" w:cstheme="majorBidi"/>
          <w:sz w:val="28"/>
          <w:szCs w:val="28"/>
        </w:rPr>
        <w:t>Складові інклюзивного середовища в дошкільному закладі освіти.</w:t>
      </w:r>
    </w:p>
    <w:p w:rsidR="008037B7" w:rsidRPr="00295492" w:rsidRDefault="00295492" w:rsidP="00DB7BD9">
      <w:pPr>
        <w:tabs>
          <w:tab w:val="left" w:pos="1134"/>
        </w:tabs>
        <w:jc w:val="both"/>
        <w:rPr>
          <w:rFonts w:asciiTheme="majorBidi" w:hAnsiTheme="majorBidi" w:cstheme="majorBidi"/>
          <w:bCs/>
          <w:sz w:val="28"/>
          <w:szCs w:val="28"/>
        </w:rPr>
      </w:pPr>
      <w:r w:rsidRPr="00C12982">
        <w:rPr>
          <w:rFonts w:asciiTheme="majorBidi" w:hAnsiTheme="majorBidi" w:cstheme="majorBidi"/>
          <w:b/>
          <w:bCs/>
          <w:sz w:val="28"/>
          <w:szCs w:val="28"/>
        </w:rPr>
        <w:t>Тема 7.</w:t>
      </w:r>
      <w:r>
        <w:rPr>
          <w:rFonts w:asciiTheme="majorBidi" w:hAnsiTheme="majorBidi" w:cstheme="majorBidi"/>
          <w:bCs/>
          <w:sz w:val="28"/>
          <w:szCs w:val="28"/>
        </w:rPr>
        <w:t xml:space="preserve"> </w:t>
      </w:r>
      <w:r w:rsidR="008037B7" w:rsidRPr="00295492">
        <w:rPr>
          <w:rFonts w:asciiTheme="majorBidi" w:hAnsiTheme="majorBidi" w:cstheme="majorBidi"/>
          <w:bCs/>
          <w:sz w:val="28"/>
          <w:szCs w:val="28"/>
        </w:rPr>
        <w:t>Підготовка педагога до роботи в інклюзивному середовищі</w:t>
      </w:r>
      <w:r w:rsidR="008037B7" w:rsidRPr="00295492">
        <w:rPr>
          <w:rFonts w:asciiTheme="majorBidi" w:hAnsiTheme="majorBidi" w:cstheme="majorBidi"/>
          <w:sz w:val="28"/>
          <w:szCs w:val="28"/>
        </w:rPr>
        <w:t xml:space="preserve"> в закладі дошкільної освіти.</w:t>
      </w:r>
    </w:p>
    <w:p w:rsidR="00DB7BD9" w:rsidRDefault="00295492" w:rsidP="00DB7BD9">
      <w:pPr>
        <w:tabs>
          <w:tab w:val="left" w:pos="1134"/>
        </w:tabs>
        <w:jc w:val="both"/>
        <w:rPr>
          <w:rFonts w:asciiTheme="majorBidi" w:hAnsiTheme="majorBidi" w:cstheme="majorBidi"/>
          <w:bCs/>
          <w:sz w:val="28"/>
          <w:szCs w:val="28"/>
        </w:rPr>
      </w:pPr>
      <w:r w:rsidRPr="00C12982">
        <w:rPr>
          <w:rFonts w:asciiTheme="majorBidi" w:hAnsiTheme="majorBidi" w:cstheme="majorBidi"/>
          <w:b/>
          <w:bCs/>
          <w:sz w:val="28"/>
          <w:szCs w:val="28"/>
        </w:rPr>
        <w:t>Тема 8.</w:t>
      </w:r>
      <w:r>
        <w:rPr>
          <w:rFonts w:asciiTheme="majorBidi" w:hAnsiTheme="majorBidi" w:cstheme="majorBidi"/>
          <w:bCs/>
          <w:sz w:val="28"/>
          <w:szCs w:val="28"/>
        </w:rPr>
        <w:t xml:space="preserve"> </w:t>
      </w:r>
      <w:r w:rsidR="008037B7" w:rsidRPr="00295492">
        <w:rPr>
          <w:rFonts w:asciiTheme="majorBidi" w:hAnsiTheme="majorBidi" w:cstheme="majorBidi"/>
          <w:sz w:val="28"/>
          <w:szCs w:val="28"/>
        </w:rPr>
        <w:t>Навчально-виховний процес в умовах інклюзії в закладі дошкільної освіти.</w:t>
      </w:r>
    </w:p>
    <w:p w:rsidR="008037B7" w:rsidRPr="00295492" w:rsidRDefault="00295492" w:rsidP="00DB7BD9">
      <w:pPr>
        <w:tabs>
          <w:tab w:val="left" w:pos="1134"/>
        </w:tabs>
        <w:jc w:val="both"/>
        <w:rPr>
          <w:rFonts w:asciiTheme="majorBidi" w:hAnsiTheme="majorBidi" w:cstheme="majorBidi"/>
          <w:bCs/>
          <w:sz w:val="28"/>
          <w:szCs w:val="28"/>
        </w:rPr>
      </w:pPr>
      <w:r w:rsidRPr="00C12982">
        <w:rPr>
          <w:rFonts w:asciiTheme="majorBidi" w:hAnsiTheme="majorBidi" w:cstheme="majorBidi"/>
          <w:b/>
          <w:bCs/>
          <w:sz w:val="28"/>
          <w:szCs w:val="28"/>
        </w:rPr>
        <w:t>Тема 9.</w:t>
      </w:r>
      <w:r>
        <w:rPr>
          <w:rFonts w:asciiTheme="majorBidi" w:hAnsiTheme="majorBidi" w:cstheme="majorBidi"/>
          <w:bCs/>
          <w:sz w:val="28"/>
          <w:szCs w:val="28"/>
        </w:rPr>
        <w:t xml:space="preserve"> </w:t>
      </w:r>
      <w:r w:rsidR="008037B7" w:rsidRPr="00295492">
        <w:rPr>
          <w:rFonts w:asciiTheme="majorBidi" w:hAnsiTheme="majorBidi" w:cstheme="majorBidi"/>
          <w:sz w:val="28"/>
          <w:szCs w:val="28"/>
        </w:rPr>
        <w:t>Психолого-педагогічні засади взаємодії дітей в інклюзивному  середовищі.</w:t>
      </w:r>
    </w:p>
    <w:p w:rsidR="00434A5B" w:rsidRDefault="00295492" w:rsidP="00DB7BD9">
      <w:pPr>
        <w:tabs>
          <w:tab w:val="left" w:pos="1134"/>
        </w:tabs>
        <w:jc w:val="both"/>
        <w:rPr>
          <w:rFonts w:asciiTheme="majorBidi" w:hAnsiTheme="majorBidi" w:cstheme="majorBidi"/>
          <w:bCs/>
          <w:sz w:val="28"/>
          <w:szCs w:val="28"/>
        </w:rPr>
      </w:pPr>
      <w:r w:rsidRPr="00C12982">
        <w:rPr>
          <w:rFonts w:asciiTheme="majorBidi" w:hAnsiTheme="majorBidi" w:cstheme="majorBidi"/>
          <w:b/>
          <w:bCs/>
          <w:sz w:val="28"/>
          <w:szCs w:val="28"/>
        </w:rPr>
        <w:t xml:space="preserve">Тема 10. </w:t>
      </w:r>
      <w:r w:rsidR="008037B7" w:rsidRPr="00295492">
        <w:rPr>
          <w:rFonts w:asciiTheme="majorBidi" w:hAnsiTheme="majorBidi" w:cstheme="majorBidi"/>
          <w:bCs/>
          <w:sz w:val="28"/>
          <w:szCs w:val="28"/>
        </w:rPr>
        <w:t>Партнерство між батьками та педагогічним колективом у розбудові сприятливого інклюзивного середовища.</w:t>
      </w:r>
    </w:p>
    <w:p w:rsidR="00626304" w:rsidRPr="00434A5B" w:rsidRDefault="00434A5B" w:rsidP="00434A5B">
      <w:pPr>
        <w:widowControl/>
        <w:autoSpaceDE/>
        <w:autoSpaceDN/>
        <w:spacing w:after="160" w:line="259" w:lineRule="auto"/>
        <w:jc w:val="center"/>
        <w:rPr>
          <w:b/>
          <w:sz w:val="28"/>
          <w:szCs w:val="28"/>
        </w:rPr>
      </w:pPr>
      <w:r>
        <w:rPr>
          <w:rFonts w:asciiTheme="majorBidi" w:hAnsiTheme="majorBidi" w:cstheme="majorBidi"/>
          <w:bCs/>
          <w:sz w:val="28"/>
          <w:szCs w:val="28"/>
        </w:rPr>
        <w:br w:type="page"/>
      </w:r>
      <w:bookmarkStart w:id="20" w:name="_Toc189749878"/>
      <w:bookmarkStart w:id="21" w:name="_Toc112153406"/>
      <w:bookmarkStart w:id="22" w:name="_Toc120616180"/>
      <w:bookmarkStart w:id="23" w:name="_Toc224121894"/>
      <w:r w:rsidR="00626304" w:rsidRPr="006E386F">
        <w:rPr>
          <w:rStyle w:val="1110"/>
        </w:rPr>
        <w:lastRenderedPageBreak/>
        <w:t>Культура управлінського</w:t>
      </w:r>
      <w:bookmarkEnd w:id="20"/>
      <w:bookmarkEnd w:id="23"/>
      <w:r w:rsidR="00626304" w:rsidRPr="00434A5B">
        <w:rPr>
          <w:b/>
          <w:sz w:val="28"/>
          <w:szCs w:val="28"/>
        </w:rPr>
        <w:t xml:space="preserve"> спілкування</w:t>
      </w:r>
      <w:bookmarkEnd w:id="21"/>
      <w:bookmarkEnd w:id="22"/>
    </w:p>
    <w:p w:rsidR="00626304" w:rsidRDefault="00626304" w:rsidP="00626304">
      <w:pPr>
        <w:rPr>
          <w:sz w:val="28"/>
          <w:szCs w:val="28"/>
        </w:rPr>
      </w:pPr>
    </w:p>
    <w:tbl>
      <w:tblPr>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626304"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301" w:lineRule="exact"/>
              <w:rPr>
                <w:sz w:val="28"/>
                <w:szCs w:val="28"/>
              </w:rPr>
            </w:pPr>
            <w:r>
              <w:rPr>
                <w:sz w:val="28"/>
                <w:szCs w:val="28"/>
              </w:rPr>
              <w:t>Рівень</w:t>
            </w:r>
            <w:r>
              <w:rPr>
                <w:spacing w:val="-4"/>
                <w:sz w:val="28"/>
                <w:szCs w:val="28"/>
              </w:rPr>
              <w:t xml:space="preserve"> </w:t>
            </w:r>
            <w:r>
              <w:rPr>
                <w:sz w:val="28"/>
                <w:szCs w:val="28"/>
              </w:rPr>
              <w:t>вищої</w:t>
            </w:r>
            <w:r>
              <w:rPr>
                <w:spacing w:val="-1"/>
                <w:sz w:val="28"/>
                <w:szCs w:val="28"/>
              </w:rPr>
              <w:t xml:space="preserve"> </w:t>
            </w:r>
            <w:r>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ind w:left="135"/>
              <w:jc w:val="both"/>
              <w:rPr>
                <w:sz w:val="28"/>
                <w:szCs w:val="28"/>
              </w:rPr>
            </w:pPr>
            <w:r>
              <w:rPr>
                <w:sz w:val="28"/>
                <w:szCs w:val="28"/>
              </w:rPr>
              <w:t>другий (магістерський)</w:t>
            </w:r>
          </w:p>
        </w:tc>
      </w:tr>
      <w:tr w:rsidR="00626304"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301" w:lineRule="exact"/>
              <w:rPr>
                <w:sz w:val="28"/>
                <w:szCs w:val="28"/>
              </w:rPr>
            </w:pPr>
            <w:r>
              <w:rPr>
                <w:sz w:val="28"/>
                <w:szCs w:val="28"/>
              </w:rPr>
              <w:t>Курс</w:t>
            </w:r>
            <w:r>
              <w:rPr>
                <w:spacing w:val="-1"/>
                <w:sz w:val="28"/>
                <w:szCs w:val="28"/>
              </w:rPr>
              <w:t xml:space="preserve"> </w:t>
            </w:r>
            <w:r>
              <w:rPr>
                <w:sz w:val="28"/>
                <w:szCs w:val="28"/>
              </w:rPr>
              <w:t>(рік)</w:t>
            </w:r>
            <w:r>
              <w:rPr>
                <w:spacing w:val="-4"/>
                <w:sz w:val="28"/>
                <w:szCs w:val="28"/>
              </w:rPr>
              <w:t xml:space="preserve"> </w:t>
            </w:r>
            <w:r>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ind w:left="142" w:right="99"/>
              <w:jc w:val="both"/>
              <w:rPr>
                <w:sz w:val="28"/>
                <w:szCs w:val="28"/>
              </w:rPr>
            </w:pPr>
            <w:r>
              <w:rPr>
                <w:sz w:val="28"/>
                <w:szCs w:val="28"/>
              </w:rPr>
              <w:t>1</w:t>
            </w:r>
          </w:p>
        </w:tc>
      </w:tr>
      <w:tr w:rsidR="00626304" w:rsidTr="001A6681">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304" w:lineRule="exact"/>
              <w:rPr>
                <w:sz w:val="28"/>
                <w:szCs w:val="28"/>
              </w:rPr>
            </w:pPr>
            <w:r>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C12982" w:rsidRDefault="00C12982" w:rsidP="001A6681">
            <w:pPr>
              <w:pStyle w:val="TableParagraph"/>
              <w:ind w:left="142" w:right="99"/>
              <w:rPr>
                <w:sz w:val="28"/>
                <w:szCs w:val="28"/>
              </w:rPr>
            </w:pPr>
            <w:r>
              <w:rPr>
                <w:sz w:val="28"/>
                <w:szCs w:val="28"/>
              </w:rPr>
              <w:t>весняний</w:t>
            </w:r>
          </w:p>
        </w:tc>
      </w:tr>
      <w:tr w:rsidR="00626304"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301" w:lineRule="exact"/>
              <w:rPr>
                <w:sz w:val="28"/>
                <w:szCs w:val="28"/>
              </w:rPr>
            </w:pPr>
            <w:r>
              <w:rPr>
                <w:sz w:val="28"/>
                <w:szCs w:val="28"/>
              </w:rPr>
              <w:t>Обсяг</w:t>
            </w:r>
            <w:r>
              <w:rPr>
                <w:spacing w:val="-4"/>
                <w:sz w:val="28"/>
                <w:szCs w:val="28"/>
              </w:rPr>
              <w:t xml:space="preserve"> </w:t>
            </w:r>
            <w:r>
              <w:rPr>
                <w:sz w:val="28"/>
                <w:szCs w:val="28"/>
              </w:rPr>
              <w:t>дисципліни</w:t>
            </w:r>
            <w:r>
              <w:rPr>
                <w:spacing w:val="-5"/>
                <w:sz w:val="28"/>
                <w:szCs w:val="28"/>
              </w:rPr>
              <w:t xml:space="preserve"> </w:t>
            </w:r>
            <w:r>
              <w:rPr>
                <w:sz w:val="28"/>
                <w:szCs w:val="28"/>
              </w:rPr>
              <w:t>у</w:t>
            </w:r>
            <w:r>
              <w:rPr>
                <w:spacing w:val="-4"/>
                <w:sz w:val="28"/>
                <w:szCs w:val="28"/>
              </w:rPr>
              <w:t xml:space="preserve"> </w:t>
            </w:r>
            <w:r>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301" w:lineRule="exact"/>
              <w:ind w:left="142" w:right="99"/>
              <w:rPr>
                <w:sz w:val="28"/>
                <w:szCs w:val="28"/>
              </w:rPr>
            </w:pPr>
            <w:r>
              <w:rPr>
                <w:sz w:val="28"/>
                <w:szCs w:val="28"/>
              </w:rPr>
              <w:t>4</w:t>
            </w:r>
            <w:r>
              <w:rPr>
                <w:spacing w:val="-1"/>
                <w:sz w:val="28"/>
                <w:szCs w:val="28"/>
              </w:rPr>
              <w:t xml:space="preserve"> </w:t>
            </w:r>
            <w:r>
              <w:rPr>
                <w:sz w:val="28"/>
                <w:szCs w:val="28"/>
              </w:rPr>
              <w:t>кредити</w:t>
            </w:r>
            <w:r>
              <w:rPr>
                <w:spacing w:val="-1"/>
                <w:sz w:val="28"/>
                <w:szCs w:val="28"/>
              </w:rPr>
              <w:t xml:space="preserve"> </w:t>
            </w:r>
            <w:r>
              <w:rPr>
                <w:sz w:val="28"/>
                <w:szCs w:val="28"/>
              </w:rPr>
              <w:t>ЄКТС</w:t>
            </w:r>
          </w:p>
        </w:tc>
      </w:tr>
      <w:tr w:rsidR="00626304"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302" w:lineRule="exact"/>
              <w:rPr>
                <w:sz w:val="28"/>
                <w:szCs w:val="28"/>
              </w:rPr>
            </w:pPr>
            <w:r>
              <w:rPr>
                <w:sz w:val="28"/>
                <w:szCs w:val="28"/>
              </w:rPr>
              <w:t>Мова</w:t>
            </w:r>
            <w:r>
              <w:rPr>
                <w:spacing w:val="-4"/>
                <w:sz w:val="28"/>
                <w:szCs w:val="28"/>
              </w:rPr>
              <w:t xml:space="preserve"> </w:t>
            </w:r>
            <w:r>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ind w:left="142" w:right="99"/>
              <w:rPr>
                <w:sz w:val="28"/>
                <w:szCs w:val="28"/>
              </w:rPr>
            </w:pPr>
            <w:r>
              <w:rPr>
                <w:sz w:val="28"/>
                <w:szCs w:val="28"/>
              </w:rPr>
              <w:t>українська</w:t>
            </w:r>
          </w:p>
        </w:tc>
      </w:tr>
      <w:tr w:rsidR="00626304" w:rsidTr="001A6681">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312" w:lineRule="exact"/>
              <w:ind w:right="819"/>
              <w:rPr>
                <w:sz w:val="28"/>
                <w:szCs w:val="28"/>
              </w:rPr>
            </w:pPr>
            <w:r>
              <w:rPr>
                <w:sz w:val="28"/>
                <w:szCs w:val="28"/>
              </w:rPr>
              <w:t>Передумови для вивчення</w:t>
            </w:r>
            <w:r>
              <w:rPr>
                <w:spacing w:val="-67"/>
                <w:sz w:val="28"/>
                <w:szCs w:val="28"/>
              </w:rPr>
              <w:t xml:space="preserve"> </w:t>
            </w:r>
            <w:r>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ind w:left="142" w:right="99"/>
              <w:rPr>
                <w:sz w:val="28"/>
                <w:szCs w:val="28"/>
              </w:rPr>
            </w:pPr>
            <w:r>
              <w:rPr>
                <w:sz w:val="28"/>
                <w:szCs w:val="28"/>
              </w:rPr>
              <w:t>Педагогіка і психологія вищої школи; Освіта в полікультурному суспільстві; Теорія і практика дошкільної освіти</w:t>
            </w:r>
          </w:p>
        </w:tc>
      </w:tr>
      <w:tr w:rsidR="00626304" w:rsidTr="001A6681">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310" w:lineRule="exact"/>
              <w:ind w:right="1041"/>
              <w:rPr>
                <w:sz w:val="28"/>
                <w:szCs w:val="28"/>
              </w:rPr>
            </w:pPr>
            <w:r>
              <w:rPr>
                <w:sz w:val="28"/>
                <w:szCs w:val="28"/>
              </w:rPr>
              <w:t>Кафедра, яка забезпечує</w:t>
            </w:r>
            <w:r>
              <w:rPr>
                <w:spacing w:val="-67"/>
                <w:sz w:val="28"/>
                <w:szCs w:val="28"/>
              </w:rPr>
              <w:t xml:space="preserve"> </w:t>
            </w:r>
            <w:r>
              <w:rPr>
                <w:sz w:val="28"/>
                <w:szCs w:val="28"/>
              </w:rPr>
              <w:t>викладання</w:t>
            </w:r>
            <w:r>
              <w:rPr>
                <w:spacing w:val="-8"/>
                <w:sz w:val="28"/>
                <w:szCs w:val="28"/>
              </w:rPr>
              <w:t xml:space="preserve"> </w:t>
            </w:r>
            <w:r>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Default="00236AC7" w:rsidP="00C12982">
            <w:pPr>
              <w:pStyle w:val="TableParagraph"/>
              <w:ind w:left="142" w:right="99"/>
              <w:rPr>
                <w:sz w:val="28"/>
                <w:szCs w:val="28"/>
              </w:rPr>
            </w:pPr>
            <w:r>
              <w:rPr>
                <w:sz w:val="28"/>
                <w:szCs w:val="28"/>
              </w:rPr>
              <w:t>Загальної педагогіки та педагогіки вищої школи</w:t>
            </w:r>
          </w:p>
        </w:tc>
      </w:tr>
      <w:tr w:rsidR="00626304"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301" w:lineRule="exact"/>
              <w:rPr>
                <w:sz w:val="28"/>
                <w:szCs w:val="28"/>
              </w:rPr>
            </w:pPr>
            <w:r>
              <w:rPr>
                <w:sz w:val="28"/>
                <w:szCs w:val="28"/>
              </w:rPr>
              <w:t>Інформаційне</w:t>
            </w:r>
            <w:r>
              <w:rPr>
                <w:spacing w:val="-5"/>
                <w:sz w:val="28"/>
                <w:szCs w:val="28"/>
              </w:rPr>
              <w:t xml:space="preserve"> </w:t>
            </w:r>
            <w:r>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ind w:left="142" w:right="99"/>
              <w:rPr>
                <w:sz w:val="28"/>
                <w:szCs w:val="28"/>
              </w:rPr>
            </w:pPr>
            <w:r>
              <w:rPr>
                <w:sz w:val="28"/>
                <w:szCs w:val="28"/>
              </w:rPr>
              <w:t>Підручники, навчальні посібники, методичні рекомендації, персональні комп’ютери</w:t>
            </w:r>
          </w:p>
        </w:tc>
      </w:tr>
      <w:tr w:rsidR="00626304"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301" w:lineRule="exact"/>
              <w:rPr>
                <w:sz w:val="28"/>
                <w:szCs w:val="28"/>
              </w:rPr>
            </w:pPr>
            <w:r>
              <w:rPr>
                <w:sz w:val="28"/>
                <w:szCs w:val="28"/>
              </w:rPr>
              <w:t>Форма</w:t>
            </w:r>
            <w:r>
              <w:rPr>
                <w:spacing w:val="-3"/>
                <w:sz w:val="28"/>
                <w:szCs w:val="28"/>
              </w:rPr>
              <w:t xml:space="preserve"> </w:t>
            </w:r>
            <w:r>
              <w:rPr>
                <w:sz w:val="28"/>
                <w:szCs w:val="28"/>
              </w:rPr>
              <w:t>проведення</w:t>
            </w:r>
            <w:r>
              <w:rPr>
                <w:spacing w:val="-2"/>
                <w:sz w:val="28"/>
                <w:szCs w:val="28"/>
              </w:rPr>
              <w:t xml:space="preserve"> </w:t>
            </w:r>
            <w:r>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ind w:left="142" w:right="99"/>
              <w:rPr>
                <w:sz w:val="28"/>
                <w:szCs w:val="28"/>
              </w:rPr>
            </w:pPr>
            <w:r>
              <w:rPr>
                <w:sz w:val="28"/>
                <w:szCs w:val="28"/>
              </w:rPr>
              <w:t>Лекції та практичні заняття.</w:t>
            </w:r>
          </w:p>
        </w:tc>
      </w:tr>
      <w:tr w:rsidR="00626304" w:rsidTr="001A6681">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303" w:lineRule="exact"/>
              <w:rPr>
                <w:sz w:val="28"/>
                <w:szCs w:val="28"/>
              </w:rPr>
            </w:pPr>
            <w:r>
              <w:rPr>
                <w:sz w:val="28"/>
                <w:szCs w:val="28"/>
              </w:rPr>
              <w:t>Форма</w:t>
            </w:r>
            <w:r>
              <w:rPr>
                <w:spacing w:val="-4"/>
                <w:sz w:val="28"/>
                <w:szCs w:val="28"/>
              </w:rPr>
              <w:t xml:space="preserve"> </w:t>
            </w:r>
            <w:r>
              <w:rPr>
                <w:sz w:val="28"/>
                <w:szCs w:val="28"/>
              </w:rPr>
              <w:t>семестрового</w:t>
            </w:r>
            <w:r>
              <w:rPr>
                <w:spacing w:val="-4"/>
                <w:sz w:val="28"/>
                <w:szCs w:val="28"/>
              </w:rPr>
              <w:t xml:space="preserve"> </w:t>
            </w:r>
            <w:r>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before="1" w:line="301" w:lineRule="exact"/>
              <w:ind w:left="142" w:right="99"/>
              <w:rPr>
                <w:sz w:val="28"/>
                <w:szCs w:val="28"/>
              </w:rPr>
            </w:pPr>
            <w:r>
              <w:rPr>
                <w:sz w:val="28"/>
                <w:szCs w:val="28"/>
              </w:rPr>
              <w:t>залік</w:t>
            </w:r>
          </w:p>
        </w:tc>
      </w:tr>
    </w:tbl>
    <w:p w:rsidR="00626304" w:rsidRDefault="00626304" w:rsidP="00626304">
      <w:pPr>
        <w:rPr>
          <w:sz w:val="28"/>
          <w:szCs w:val="28"/>
        </w:rPr>
      </w:pPr>
    </w:p>
    <w:p w:rsidR="00626304" w:rsidRPr="00890618" w:rsidRDefault="00626304" w:rsidP="00C12982">
      <w:pPr>
        <w:ind w:firstLine="709"/>
        <w:rPr>
          <w:b/>
          <w:bCs/>
          <w:sz w:val="28"/>
          <w:szCs w:val="28"/>
        </w:rPr>
      </w:pPr>
      <w:r w:rsidRPr="00890618">
        <w:rPr>
          <w:b/>
          <w:bCs/>
          <w:sz w:val="28"/>
          <w:szCs w:val="28"/>
        </w:rPr>
        <w:t>Ключові результати навчання</w:t>
      </w:r>
      <w:r w:rsidRPr="00890618">
        <w:rPr>
          <w:b/>
          <w:bCs/>
          <w:spacing w:val="-68"/>
          <w:sz w:val="28"/>
          <w:szCs w:val="28"/>
        </w:rPr>
        <w:t xml:space="preserve"> </w:t>
      </w:r>
      <w:r w:rsidRPr="00890618">
        <w:rPr>
          <w:b/>
          <w:bCs/>
          <w:sz w:val="28"/>
          <w:szCs w:val="28"/>
        </w:rPr>
        <w:t>(знання,</w:t>
      </w:r>
      <w:r w:rsidRPr="00890618">
        <w:rPr>
          <w:b/>
          <w:bCs/>
          <w:spacing w:val="-3"/>
          <w:sz w:val="28"/>
          <w:szCs w:val="28"/>
        </w:rPr>
        <w:t xml:space="preserve"> </w:t>
      </w:r>
      <w:r w:rsidRPr="00890618">
        <w:rPr>
          <w:b/>
          <w:bCs/>
          <w:sz w:val="28"/>
          <w:szCs w:val="28"/>
        </w:rPr>
        <w:t>уміння та</w:t>
      </w:r>
      <w:r w:rsidRPr="00890618">
        <w:rPr>
          <w:b/>
          <w:bCs/>
          <w:spacing w:val="-1"/>
          <w:sz w:val="28"/>
          <w:szCs w:val="28"/>
        </w:rPr>
        <w:t xml:space="preserve"> </w:t>
      </w:r>
      <w:r w:rsidRPr="00890618">
        <w:rPr>
          <w:b/>
          <w:bCs/>
          <w:sz w:val="28"/>
          <w:szCs w:val="28"/>
        </w:rPr>
        <w:t>інші компетентності):</w:t>
      </w:r>
    </w:p>
    <w:p w:rsidR="00626304" w:rsidRPr="00EC4344" w:rsidRDefault="00626304" w:rsidP="00C12982">
      <w:pPr>
        <w:pStyle w:val="a5"/>
        <w:widowControl w:val="0"/>
        <w:numPr>
          <w:ilvl w:val="0"/>
          <w:numId w:val="1"/>
        </w:numPr>
        <w:autoSpaceDE w:val="0"/>
        <w:autoSpaceDN w:val="0"/>
        <w:spacing w:after="0" w:line="240" w:lineRule="auto"/>
        <w:ind w:left="0" w:firstLine="0"/>
        <w:jc w:val="both"/>
        <w:rPr>
          <w:rFonts w:ascii="Times New Roman" w:hAnsi="Times New Roman"/>
          <w:sz w:val="28"/>
          <w:szCs w:val="28"/>
        </w:rPr>
      </w:pPr>
      <w:r w:rsidRPr="00EC4344">
        <w:rPr>
          <w:rFonts w:ascii="Times New Roman" w:hAnsi="Times New Roman"/>
          <w:sz w:val="28"/>
          <w:szCs w:val="28"/>
        </w:rPr>
        <w:t>розуміти роль культури спілкування в реалізації  цілей і завдань сучасної дошкільної освіти та організації ефективного менеджменту закладу освіти на засадах гуманістичної педагогіки;</w:t>
      </w:r>
    </w:p>
    <w:p w:rsidR="00626304" w:rsidRPr="00EC4344" w:rsidRDefault="00626304" w:rsidP="00C12982">
      <w:pPr>
        <w:pStyle w:val="a5"/>
        <w:widowControl w:val="0"/>
        <w:numPr>
          <w:ilvl w:val="0"/>
          <w:numId w:val="1"/>
        </w:numPr>
        <w:autoSpaceDE w:val="0"/>
        <w:autoSpaceDN w:val="0"/>
        <w:spacing w:after="0" w:line="240" w:lineRule="auto"/>
        <w:ind w:left="0" w:firstLine="0"/>
        <w:jc w:val="both"/>
        <w:rPr>
          <w:rFonts w:ascii="Times New Roman" w:hAnsi="Times New Roman"/>
          <w:sz w:val="28"/>
          <w:szCs w:val="28"/>
        </w:rPr>
      </w:pPr>
      <w:r w:rsidRPr="00EC4344">
        <w:rPr>
          <w:rFonts w:ascii="Times New Roman" w:hAnsi="Times New Roman"/>
          <w:sz w:val="28"/>
          <w:szCs w:val="28"/>
        </w:rPr>
        <w:t>уміти здійснювати пошук інноваційних комунікаційних технологій, упроваджувати їх в освітній процес закладу дошкільної освіти та здійснювати моніторинг ефективності;</w:t>
      </w:r>
    </w:p>
    <w:p w:rsidR="00626304" w:rsidRPr="00EC4344" w:rsidRDefault="00626304" w:rsidP="00C12982">
      <w:pPr>
        <w:pStyle w:val="a5"/>
        <w:widowControl w:val="0"/>
        <w:numPr>
          <w:ilvl w:val="0"/>
          <w:numId w:val="1"/>
        </w:numPr>
        <w:autoSpaceDE w:val="0"/>
        <w:autoSpaceDN w:val="0"/>
        <w:spacing w:after="0" w:line="240" w:lineRule="auto"/>
        <w:ind w:left="0" w:firstLine="0"/>
        <w:jc w:val="both"/>
        <w:rPr>
          <w:rFonts w:ascii="Times New Roman" w:hAnsi="Times New Roman"/>
          <w:sz w:val="28"/>
          <w:szCs w:val="28"/>
        </w:rPr>
      </w:pPr>
      <w:r w:rsidRPr="00EC4344">
        <w:rPr>
          <w:rFonts w:ascii="Times New Roman" w:hAnsi="Times New Roman"/>
          <w:sz w:val="28"/>
          <w:szCs w:val="28"/>
        </w:rPr>
        <w:t>володіти засобами міжкультурної комунікації і виявляти готовність використовувати їх в управлінні діяльністю закладу дошкільної освіти та організації методичного супроводу розвитку й соціалізації дітей дошкільного віку з урахуванням полікультурного аспекту освітнього середовища;</w:t>
      </w:r>
    </w:p>
    <w:p w:rsidR="00626304" w:rsidRPr="00EC4344" w:rsidRDefault="00626304" w:rsidP="00C12982">
      <w:pPr>
        <w:pStyle w:val="a5"/>
        <w:widowControl w:val="0"/>
        <w:numPr>
          <w:ilvl w:val="0"/>
          <w:numId w:val="1"/>
        </w:numPr>
        <w:autoSpaceDE w:val="0"/>
        <w:autoSpaceDN w:val="0"/>
        <w:spacing w:after="0" w:line="240" w:lineRule="auto"/>
        <w:ind w:left="0" w:firstLine="0"/>
        <w:jc w:val="both"/>
        <w:rPr>
          <w:rFonts w:ascii="Times New Roman" w:hAnsi="Times New Roman"/>
          <w:sz w:val="28"/>
          <w:szCs w:val="28"/>
        </w:rPr>
      </w:pPr>
      <w:r w:rsidRPr="00EC4344">
        <w:rPr>
          <w:rFonts w:ascii="Times New Roman" w:hAnsi="Times New Roman"/>
          <w:sz w:val="28"/>
          <w:szCs w:val="28"/>
        </w:rPr>
        <w:t>використовувати навички освітнього менеджменту в організації  діяльності закладу на засадах гуманістичної педагогіки і захисту прав дитини;</w:t>
      </w:r>
    </w:p>
    <w:p w:rsidR="00626304" w:rsidRPr="00EC4344" w:rsidRDefault="00626304" w:rsidP="00C12982">
      <w:pPr>
        <w:pStyle w:val="a5"/>
        <w:widowControl w:val="0"/>
        <w:numPr>
          <w:ilvl w:val="0"/>
          <w:numId w:val="1"/>
        </w:numPr>
        <w:autoSpaceDE w:val="0"/>
        <w:autoSpaceDN w:val="0"/>
        <w:spacing w:after="0" w:line="240" w:lineRule="auto"/>
        <w:ind w:left="0" w:firstLine="0"/>
        <w:jc w:val="both"/>
        <w:rPr>
          <w:rFonts w:ascii="Times New Roman" w:hAnsi="Times New Roman"/>
          <w:sz w:val="28"/>
          <w:szCs w:val="28"/>
        </w:rPr>
      </w:pPr>
      <w:r w:rsidRPr="00EC4344">
        <w:rPr>
          <w:rFonts w:ascii="Times New Roman" w:hAnsi="Times New Roman"/>
          <w:sz w:val="28"/>
          <w:szCs w:val="28"/>
        </w:rPr>
        <w:t>володіти нормами професійної етики і керуватися ними в організації освітнього процесу як суб’єкт-суб’єктної взаємодії в педагогічному й дитячому колективах на засадах партнерства та принципах дитиноцентризму, здоров’язбереження, інклюзії;</w:t>
      </w:r>
    </w:p>
    <w:p w:rsidR="00626304" w:rsidRPr="00EC4344" w:rsidRDefault="00626304" w:rsidP="00C12982">
      <w:pPr>
        <w:pStyle w:val="a5"/>
        <w:widowControl w:val="0"/>
        <w:numPr>
          <w:ilvl w:val="0"/>
          <w:numId w:val="1"/>
        </w:numPr>
        <w:autoSpaceDE w:val="0"/>
        <w:autoSpaceDN w:val="0"/>
        <w:spacing w:after="0" w:line="240" w:lineRule="auto"/>
        <w:ind w:left="0" w:firstLine="0"/>
        <w:jc w:val="both"/>
        <w:rPr>
          <w:rFonts w:ascii="Times New Roman" w:hAnsi="Times New Roman"/>
          <w:sz w:val="28"/>
          <w:szCs w:val="28"/>
        </w:rPr>
      </w:pPr>
      <w:r w:rsidRPr="00EC4344">
        <w:rPr>
          <w:rFonts w:ascii="Times New Roman" w:hAnsi="Times New Roman"/>
          <w:sz w:val="28"/>
          <w:szCs w:val="28"/>
        </w:rPr>
        <w:t>розуміти суть акультурації як сучасного напряму розвитку й соціалізації дітей дошкільного віку і важливої складової їх підготовки до взаємодії в полікультурному просторі.</w:t>
      </w:r>
    </w:p>
    <w:p w:rsidR="00626304" w:rsidRDefault="00626304" w:rsidP="00C12982">
      <w:pPr>
        <w:ind w:firstLine="709"/>
        <w:jc w:val="both"/>
        <w:rPr>
          <w:sz w:val="28"/>
          <w:szCs w:val="28"/>
        </w:rPr>
      </w:pPr>
    </w:p>
    <w:p w:rsidR="00626304" w:rsidRPr="00890618" w:rsidRDefault="00626304" w:rsidP="00C12982">
      <w:pPr>
        <w:ind w:firstLine="709"/>
        <w:jc w:val="center"/>
        <w:rPr>
          <w:b/>
          <w:bCs/>
          <w:sz w:val="28"/>
          <w:szCs w:val="28"/>
        </w:rPr>
      </w:pPr>
      <w:r w:rsidRPr="00890618">
        <w:rPr>
          <w:b/>
          <w:bCs/>
          <w:sz w:val="28"/>
          <w:szCs w:val="28"/>
        </w:rPr>
        <w:t>Короткий</w:t>
      </w:r>
      <w:r w:rsidRPr="00890618">
        <w:rPr>
          <w:b/>
          <w:bCs/>
          <w:spacing w:val="-4"/>
          <w:sz w:val="28"/>
          <w:szCs w:val="28"/>
        </w:rPr>
        <w:t xml:space="preserve"> </w:t>
      </w:r>
      <w:r w:rsidRPr="00890618">
        <w:rPr>
          <w:b/>
          <w:bCs/>
          <w:sz w:val="28"/>
          <w:szCs w:val="28"/>
        </w:rPr>
        <w:t>зміст</w:t>
      </w:r>
      <w:r w:rsidRPr="00890618">
        <w:rPr>
          <w:b/>
          <w:bCs/>
          <w:spacing w:val="-7"/>
          <w:sz w:val="28"/>
          <w:szCs w:val="28"/>
        </w:rPr>
        <w:t xml:space="preserve"> </w:t>
      </w:r>
      <w:r w:rsidRPr="00890618">
        <w:rPr>
          <w:b/>
          <w:bCs/>
          <w:sz w:val="28"/>
          <w:szCs w:val="28"/>
        </w:rPr>
        <w:t>дисципліни</w:t>
      </w:r>
      <w:r w:rsidRPr="00890618">
        <w:rPr>
          <w:b/>
          <w:bCs/>
          <w:spacing w:val="-4"/>
          <w:sz w:val="28"/>
          <w:szCs w:val="28"/>
        </w:rPr>
        <w:t xml:space="preserve"> </w:t>
      </w:r>
      <w:r w:rsidRPr="00890618">
        <w:rPr>
          <w:b/>
          <w:bCs/>
          <w:sz w:val="28"/>
          <w:szCs w:val="28"/>
        </w:rPr>
        <w:t xml:space="preserve">(що </w:t>
      </w:r>
      <w:r w:rsidRPr="00890618">
        <w:rPr>
          <w:b/>
          <w:bCs/>
          <w:spacing w:val="-67"/>
          <w:sz w:val="28"/>
          <w:szCs w:val="28"/>
        </w:rPr>
        <w:t xml:space="preserve"> </w:t>
      </w:r>
      <w:r w:rsidRPr="00890618">
        <w:rPr>
          <w:b/>
          <w:bCs/>
          <w:sz w:val="28"/>
          <w:szCs w:val="28"/>
        </w:rPr>
        <w:t>буде</w:t>
      </w:r>
      <w:r w:rsidRPr="00890618">
        <w:rPr>
          <w:b/>
          <w:bCs/>
          <w:spacing w:val="-2"/>
          <w:sz w:val="28"/>
          <w:szCs w:val="28"/>
        </w:rPr>
        <w:t xml:space="preserve"> </w:t>
      </w:r>
      <w:r w:rsidRPr="00890618">
        <w:rPr>
          <w:b/>
          <w:bCs/>
          <w:sz w:val="28"/>
          <w:szCs w:val="28"/>
        </w:rPr>
        <w:t>вивчатися,</w:t>
      </w:r>
      <w:r w:rsidRPr="00890618">
        <w:rPr>
          <w:b/>
          <w:bCs/>
          <w:spacing w:val="-1"/>
          <w:sz w:val="28"/>
          <w:szCs w:val="28"/>
        </w:rPr>
        <w:t xml:space="preserve"> </w:t>
      </w:r>
      <w:r w:rsidRPr="00890618">
        <w:rPr>
          <w:b/>
          <w:bCs/>
          <w:sz w:val="28"/>
          <w:szCs w:val="28"/>
        </w:rPr>
        <w:t>перелік</w:t>
      </w:r>
      <w:r w:rsidRPr="00890618">
        <w:rPr>
          <w:b/>
          <w:bCs/>
          <w:spacing w:val="-1"/>
          <w:sz w:val="28"/>
          <w:szCs w:val="28"/>
        </w:rPr>
        <w:t xml:space="preserve"> </w:t>
      </w:r>
      <w:r w:rsidRPr="00890618">
        <w:rPr>
          <w:b/>
          <w:bCs/>
          <w:sz w:val="28"/>
          <w:szCs w:val="28"/>
        </w:rPr>
        <w:t>тем):</w:t>
      </w:r>
    </w:p>
    <w:p w:rsidR="00626304" w:rsidRPr="00DA48CB" w:rsidRDefault="00626304" w:rsidP="00626304">
      <w:pPr>
        <w:jc w:val="both"/>
        <w:rPr>
          <w:sz w:val="28"/>
          <w:szCs w:val="28"/>
        </w:rPr>
      </w:pPr>
      <w:r w:rsidRPr="00C12982">
        <w:rPr>
          <w:b/>
          <w:sz w:val="28"/>
          <w:szCs w:val="28"/>
        </w:rPr>
        <w:t>Тема 1.</w:t>
      </w:r>
      <w:r w:rsidRPr="00DA48CB">
        <w:rPr>
          <w:sz w:val="28"/>
          <w:szCs w:val="28"/>
        </w:rPr>
        <w:t xml:space="preserve"> Управління як галузь знань, сфера практичної діяльності і навчальна дисципліна</w:t>
      </w:r>
      <w:r>
        <w:rPr>
          <w:sz w:val="28"/>
          <w:szCs w:val="28"/>
        </w:rPr>
        <w:t>.</w:t>
      </w:r>
    </w:p>
    <w:p w:rsidR="00626304" w:rsidRPr="00DA48CB" w:rsidRDefault="00626304" w:rsidP="00626304">
      <w:pPr>
        <w:jc w:val="both"/>
        <w:rPr>
          <w:sz w:val="28"/>
          <w:szCs w:val="28"/>
        </w:rPr>
      </w:pPr>
      <w:r w:rsidRPr="00C12982">
        <w:rPr>
          <w:b/>
          <w:sz w:val="28"/>
          <w:szCs w:val="28"/>
        </w:rPr>
        <w:t>Тема 2.</w:t>
      </w:r>
      <w:r w:rsidRPr="00DA48CB">
        <w:rPr>
          <w:sz w:val="28"/>
          <w:szCs w:val="28"/>
        </w:rPr>
        <w:t xml:space="preserve"> Культура управлінського спілкування</w:t>
      </w:r>
      <w:r>
        <w:rPr>
          <w:sz w:val="28"/>
          <w:szCs w:val="28"/>
        </w:rPr>
        <w:t>.</w:t>
      </w:r>
    </w:p>
    <w:p w:rsidR="00626304" w:rsidRPr="00DA48CB" w:rsidRDefault="00626304" w:rsidP="00626304">
      <w:pPr>
        <w:jc w:val="both"/>
        <w:rPr>
          <w:sz w:val="28"/>
          <w:szCs w:val="28"/>
        </w:rPr>
      </w:pPr>
      <w:r w:rsidRPr="00C12982">
        <w:rPr>
          <w:b/>
          <w:sz w:val="28"/>
          <w:szCs w:val="28"/>
        </w:rPr>
        <w:t>Тема 3.</w:t>
      </w:r>
      <w:r w:rsidRPr="00DA48CB">
        <w:rPr>
          <w:sz w:val="28"/>
          <w:szCs w:val="28"/>
        </w:rPr>
        <w:t xml:space="preserve"> Ефективність управлінського спілкування</w:t>
      </w:r>
      <w:r>
        <w:rPr>
          <w:sz w:val="28"/>
          <w:szCs w:val="28"/>
        </w:rPr>
        <w:t>.</w:t>
      </w:r>
      <w:r w:rsidRPr="00DA48CB">
        <w:rPr>
          <w:sz w:val="28"/>
          <w:szCs w:val="28"/>
        </w:rPr>
        <w:t xml:space="preserve"> </w:t>
      </w:r>
    </w:p>
    <w:p w:rsidR="00626304" w:rsidRPr="00DA48CB" w:rsidRDefault="00626304" w:rsidP="00626304">
      <w:pPr>
        <w:jc w:val="both"/>
        <w:rPr>
          <w:sz w:val="28"/>
          <w:szCs w:val="28"/>
        </w:rPr>
      </w:pPr>
      <w:r w:rsidRPr="00C12982">
        <w:rPr>
          <w:b/>
          <w:sz w:val="28"/>
          <w:szCs w:val="28"/>
        </w:rPr>
        <w:lastRenderedPageBreak/>
        <w:t xml:space="preserve">Тема 4. </w:t>
      </w:r>
      <w:r w:rsidRPr="00DA48CB">
        <w:rPr>
          <w:sz w:val="28"/>
          <w:szCs w:val="28"/>
        </w:rPr>
        <w:t>Психологічний феномен управління</w:t>
      </w:r>
      <w:r>
        <w:rPr>
          <w:sz w:val="28"/>
          <w:szCs w:val="28"/>
        </w:rPr>
        <w:t>.</w:t>
      </w:r>
    </w:p>
    <w:p w:rsidR="00626304" w:rsidRPr="00DA48CB" w:rsidRDefault="00626304" w:rsidP="00626304">
      <w:pPr>
        <w:jc w:val="both"/>
        <w:rPr>
          <w:sz w:val="28"/>
          <w:szCs w:val="28"/>
        </w:rPr>
      </w:pPr>
      <w:r w:rsidRPr="00C12982">
        <w:rPr>
          <w:b/>
          <w:sz w:val="28"/>
          <w:szCs w:val="28"/>
        </w:rPr>
        <w:t>Тема 5.</w:t>
      </w:r>
      <w:r w:rsidRPr="00DA48CB">
        <w:rPr>
          <w:sz w:val="28"/>
          <w:szCs w:val="28"/>
        </w:rPr>
        <w:t xml:space="preserve"> Стилі сучасного управління</w:t>
      </w:r>
      <w:r>
        <w:rPr>
          <w:sz w:val="28"/>
          <w:szCs w:val="28"/>
        </w:rPr>
        <w:t>.</w:t>
      </w:r>
    </w:p>
    <w:p w:rsidR="00626304" w:rsidRPr="00DA48CB" w:rsidRDefault="00626304" w:rsidP="00626304">
      <w:pPr>
        <w:jc w:val="both"/>
        <w:rPr>
          <w:sz w:val="28"/>
          <w:szCs w:val="28"/>
        </w:rPr>
      </w:pPr>
      <w:r w:rsidRPr="00C12982">
        <w:rPr>
          <w:b/>
          <w:sz w:val="28"/>
          <w:szCs w:val="28"/>
        </w:rPr>
        <w:t>Тема 6.</w:t>
      </w:r>
      <w:r w:rsidRPr="00DA48CB">
        <w:rPr>
          <w:sz w:val="28"/>
          <w:szCs w:val="28"/>
        </w:rPr>
        <w:t xml:space="preserve"> Загальні принципи ефективності управлінської діяльності</w:t>
      </w:r>
      <w:r>
        <w:rPr>
          <w:sz w:val="28"/>
          <w:szCs w:val="28"/>
        </w:rPr>
        <w:t>.</w:t>
      </w:r>
    </w:p>
    <w:p w:rsidR="00626304" w:rsidRPr="00DA48CB" w:rsidRDefault="00626304" w:rsidP="00626304">
      <w:pPr>
        <w:jc w:val="both"/>
        <w:rPr>
          <w:sz w:val="28"/>
          <w:szCs w:val="28"/>
        </w:rPr>
      </w:pPr>
      <w:r w:rsidRPr="00C12982">
        <w:rPr>
          <w:b/>
          <w:sz w:val="28"/>
          <w:szCs w:val="28"/>
        </w:rPr>
        <w:t>Тема 7.</w:t>
      </w:r>
      <w:r w:rsidRPr="00DA48CB">
        <w:rPr>
          <w:sz w:val="28"/>
          <w:szCs w:val="28"/>
        </w:rPr>
        <w:t xml:space="preserve"> Специфіка ділового спілкування і комунікативної взаємодії</w:t>
      </w:r>
      <w:r>
        <w:rPr>
          <w:sz w:val="28"/>
          <w:szCs w:val="28"/>
        </w:rPr>
        <w:t>.</w:t>
      </w:r>
    </w:p>
    <w:p w:rsidR="00626304" w:rsidRPr="00DA48CB" w:rsidRDefault="00626304" w:rsidP="00626304">
      <w:pPr>
        <w:jc w:val="both"/>
        <w:rPr>
          <w:sz w:val="28"/>
          <w:szCs w:val="28"/>
        </w:rPr>
      </w:pPr>
      <w:r w:rsidRPr="00C12982">
        <w:rPr>
          <w:b/>
          <w:sz w:val="28"/>
          <w:szCs w:val="28"/>
        </w:rPr>
        <w:t>Тема 8.</w:t>
      </w:r>
      <w:r w:rsidRPr="00DA48CB">
        <w:rPr>
          <w:sz w:val="28"/>
          <w:szCs w:val="28"/>
        </w:rPr>
        <w:t xml:space="preserve"> Роль керівника утворенні іміджу освітнього закладу</w:t>
      </w:r>
      <w:r>
        <w:rPr>
          <w:sz w:val="28"/>
          <w:szCs w:val="28"/>
        </w:rPr>
        <w:t>.</w:t>
      </w:r>
      <w:r w:rsidRPr="00DA48CB">
        <w:rPr>
          <w:sz w:val="28"/>
          <w:szCs w:val="28"/>
        </w:rPr>
        <w:t xml:space="preserve"> </w:t>
      </w:r>
    </w:p>
    <w:p w:rsidR="00626304" w:rsidRPr="00DA48CB" w:rsidRDefault="00626304" w:rsidP="00626304">
      <w:pPr>
        <w:jc w:val="both"/>
        <w:rPr>
          <w:sz w:val="28"/>
          <w:szCs w:val="28"/>
        </w:rPr>
      </w:pPr>
      <w:r w:rsidRPr="00C12982">
        <w:rPr>
          <w:b/>
          <w:sz w:val="28"/>
          <w:szCs w:val="28"/>
        </w:rPr>
        <w:t>Тема 9.</w:t>
      </w:r>
      <w:r w:rsidRPr="00DA48CB">
        <w:rPr>
          <w:sz w:val="28"/>
          <w:szCs w:val="28"/>
        </w:rPr>
        <w:t xml:space="preserve"> Культура спілкування в закладі дошкільної освіти</w:t>
      </w:r>
      <w:r>
        <w:rPr>
          <w:sz w:val="28"/>
          <w:szCs w:val="28"/>
        </w:rPr>
        <w:t>.</w:t>
      </w:r>
    </w:p>
    <w:p w:rsidR="00626304" w:rsidRPr="00DA48CB" w:rsidRDefault="00626304" w:rsidP="00626304">
      <w:pPr>
        <w:jc w:val="both"/>
        <w:rPr>
          <w:sz w:val="28"/>
          <w:szCs w:val="28"/>
        </w:rPr>
      </w:pPr>
      <w:r w:rsidRPr="00C12982">
        <w:rPr>
          <w:b/>
          <w:sz w:val="28"/>
          <w:szCs w:val="28"/>
        </w:rPr>
        <w:t>Тема 10.</w:t>
      </w:r>
      <w:r w:rsidRPr="00DA48CB">
        <w:rPr>
          <w:sz w:val="28"/>
          <w:szCs w:val="28"/>
        </w:rPr>
        <w:t xml:space="preserve"> Вихователь як менеджер освітнього процесу</w:t>
      </w:r>
      <w:r>
        <w:rPr>
          <w:sz w:val="28"/>
          <w:szCs w:val="28"/>
        </w:rPr>
        <w:t>.</w:t>
      </w:r>
    </w:p>
    <w:p w:rsidR="00626304" w:rsidRPr="00DA48CB" w:rsidRDefault="00626304" w:rsidP="00626304">
      <w:pPr>
        <w:jc w:val="both"/>
        <w:rPr>
          <w:sz w:val="28"/>
          <w:szCs w:val="28"/>
        </w:rPr>
      </w:pPr>
      <w:r w:rsidRPr="00C12982">
        <w:rPr>
          <w:b/>
          <w:sz w:val="28"/>
          <w:szCs w:val="28"/>
        </w:rPr>
        <w:t>Тема 11.</w:t>
      </w:r>
      <w:r w:rsidRPr="00DA48CB">
        <w:rPr>
          <w:sz w:val="28"/>
          <w:szCs w:val="28"/>
        </w:rPr>
        <w:t xml:space="preserve"> Ускладнене педагогічне спілкування в умовах закладу дошкільної освіти: суть, причини, превентивні заходи</w:t>
      </w:r>
      <w:r>
        <w:rPr>
          <w:sz w:val="28"/>
          <w:szCs w:val="28"/>
        </w:rPr>
        <w:t>.</w:t>
      </w:r>
    </w:p>
    <w:p w:rsidR="00626304" w:rsidRDefault="00626304" w:rsidP="00626304">
      <w:pPr>
        <w:rPr>
          <w:sz w:val="28"/>
          <w:szCs w:val="28"/>
        </w:rPr>
      </w:pPr>
    </w:p>
    <w:p w:rsidR="007C61C3" w:rsidRDefault="007C61C3">
      <w:pPr>
        <w:widowControl/>
        <w:autoSpaceDE/>
        <w:autoSpaceDN/>
        <w:spacing w:after="160" w:line="259" w:lineRule="auto"/>
        <w:rPr>
          <w:sz w:val="28"/>
          <w:szCs w:val="28"/>
        </w:rPr>
      </w:pPr>
      <w:r>
        <w:rPr>
          <w:sz w:val="28"/>
          <w:szCs w:val="28"/>
        </w:rPr>
        <w:br w:type="page"/>
      </w:r>
    </w:p>
    <w:p w:rsidR="007C61C3" w:rsidRPr="007C61C3" w:rsidRDefault="007C61C3" w:rsidP="00D526BD">
      <w:pPr>
        <w:pStyle w:val="111"/>
      </w:pPr>
      <w:bookmarkStart w:id="24" w:name="_Toc112153407"/>
      <w:bookmarkStart w:id="25" w:name="_Toc120616181"/>
      <w:bookmarkStart w:id="26" w:name="_Toc189749879"/>
      <w:bookmarkStart w:id="27" w:name="_Toc224121895"/>
      <w:r w:rsidRPr="007C61C3">
        <w:lastRenderedPageBreak/>
        <w:t>Методична робота в закладах дошкільної освіти</w:t>
      </w:r>
      <w:bookmarkEnd w:id="24"/>
      <w:bookmarkEnd w:id="25"/>
      <w:bookmarkEnd w:id="26"/>
      <w:bookmarkEnd w:id="27"/>
    </w:p>
    <w:p w:rsidR="007C61C3" w:rsidRPr="007C61C3" w:rsidRDefault="007C61C3" w:rsidP="007C61C3">
      <w:pPr>
        <w:pStyle w:val="a3"/>
        <w:spacing w:before="3"/>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7C61C3" w:rsidRPr="007C61C3" w:rsidTr="001A6681">
        <w:trPr>
          <w:trHeight w:val="321"/>
        </w:trPr>
        <w:tc>
          <w:tcPr>
            <w:tcW w:w="4117" w:type="dxa"/>
            <w:shd w:val="clear" w:color="auto" w:fill="auto"/>
          </w:tcPr>
          <w:p w:rsidR="007C61C3" w:rsidRPr="007C61C3" w:rsidRDefault="007C61C3" w:rsidP="001A6681">
            <w:pPr>
              <w:pStyle w:val="TableParagraph"/>
              <w:spacing w:line="301" w:lineRule="exact"/>
              <w:rPr>
                <w:sz w:val="28"/>
                <w:szCs w:val="28"/>
              </w:rPr>
            </w:pPr>
            <w:r w:rsidRPr="007C61C3">
              <w:rPr>
                <w:sz w:val="28"/>
                <w:szCs w:val="28"/>
              </w:rPr>
              <w:t>Рівень</w:t>
            </w:r>
            <w:r w:rsidRPr="007C61C3">
              <w:rPr>
                <w:spacing w:val="-4"/>
                <w:sz w:val="28"/>
                <w:szCs w:val="28"/>
              </w:rPr>
              <w:t xml:space="preserve"> </w:t>
            </w:r>
            <w:r w:rsidRPr="007C61C3">
              <w:rPr>
                <w:sz w:val="28"/>
                <w:szCs w:val="28"/>
              </w:rPr>
              <w:t>вищої</w:t>
            </w:r>
            <w:r w:rsidRPr="007C61C3">
              <w:rPr>
                <w:spacing w:val="-1"/>
                <w:sz w:val="28"/>
                <w:szCs w:val="28"/>
              </w:rPr>
              <w:t xml:space="preserve"> </w:t>
            </w:r>
            <w:r w:rsidRPr="007C61C3">
              <w:rPr>
                <w:sz w:val="28"/>
                <w:szCs w:val="28"/>
              </w:rPr>
              <w:t>освіти</w:t>
            </w:r>
          </w:p>
        </w:tc>
        <w:tc>
          <w:tcPr>
            <w:tcW w:w="5635" w:type="dxa"/>
            <w:shd w:val="clear" w:color="auto" w:fill="auto"/>
          </w:tcPr>
          <w:p w:rsidR="007C61C3" w:rsidRPr="007C61C3" w:rsidRDefault="007C61C3" w:rsidP="001A6681">
            <w:pPr>
              <w:pStyle w:val="TableParagraph"/>
              <w:ind w:left="142" w:right="99"/>
              <w:rPr>
                <w:sz w:val="28"/>
                <w:szCs w:val="28"/>
              </w:rPr>
            </w:pPr>
            <w:r w:rsidRPr="007C61C3">
              <w:rPr>
                <w:sz w:val="28"/>
                <w:szCs w:val="28"/>
              </w:rPr>
              <w:t>Другий (магістерський)</w:t>
            </w:r>
          </w:p>
        </w:tc>
      </w:tr>
      <w:tr w:rsidR="007C61C3" w:rsidRPr="007C61C3" w:rsidTr="001A6681">
        <w:trPr>
          <w:trHeight w:val="321"/>
        </w:trPr>
        <w:tc>
          <w:tcPr>
            <w:tcW w:w="4117" w:type="dxa"/>
            <w:shd w:val="clear" w:color="auto" w:fill="auto"/>
          </w:tcPr>
          <w:p w:rsidR="007C61C3" w:rsidRPr="007C61C3" w:rsidRDefault="007C61C3" w:rsidP="001A6681">
            <w:pPr>
              <w:pStyle w:val="TableParagraph"/>
              <w:spacing w:line="301" w:lineRule="exact"/>
              <w:rPr>
                <w:sz w:val="28"/>
                <w:szCs w:val="28"/>
              </w:rPr>
            </w:pPr>
            <w:r w:rsidRPr="007C61C3">
              <w:rPr>
                <w:sz w:val="28"/>
                <w:szCs w:val="28"/>
              </w:rPr>
              <w:t>Курс</w:t>
            </w:r>
            <w:r w:rsidRPr="007C61C3">
              <w:rPr>
                <w:spacing w:val="-1"/>
                <w:sz w:val="28"/>
                <w:szCs w:val="28"/>
              </w:rPr>
              <w:t xml:space="preserve"> </w:t>
            </w:r>
            <w:r w:rsidRPr="007C61C3">
              <w:rPr>
                <w:sz w:val="28"/>
                <w:szCs w:val="28"/>
              </w:rPr>
              <w:t>(рік)</w:t>
            </w:r>
            <w:r w:rsidRPr="007C61C3">
              <w:rPr>
                <w:spacing w:val="-4"/>
                <w:sz w:val="28"/>
                <w:szCs w:val="28"/>
              </w:rPr>
              <w:t xml:space="preserve"> </w:t>
            </w:r>
            <w:r w:rsidRPr="007C61C3">
              <w:rPr>
                <w:sz w:val="28"/>
                <w:szCs w:val="28"/>
              </w:rPr>
              <w:t>навчання</w:t>
            </w:r>
          </w:p>
        </w:tc>
        <w:tc>
          <w:tcPr>
            <w:tcW w:w="5635" w:type="dxa"/>
            <w:shd w:val="clear" w:color="auto" w:fill="auto"/>
          </w:tcPr>
          <w:p w:rsidR="007C61C3" w:rsidRPr="007C61C3" w:rsidRDefault="007C61C3" w:rsidP="001A6681">
            <w:pPr>
              <w:pStyle w:val="TableParagraph"/>
              <w:ind w:left="142" w:right="99"/>
              <w:rPr>
                <w:sz w:val="28"/>
                <w:szCs w:val="28"/>
              </w:rPr>
            </w:pPr>
            <w:r w:rsidRPr="007C61C3">
              <w:rPr>
                <w:sz w:val="28"/>
                <w:szCs w:val="28"/>
              </w:rPr>
              <w:t>1</w:t>
            </w:r>
          </w:p>
        </w:tc>
      </w:tr>
      <w:tr w:rsidR="007C61C3" w:rsidRPr="007C61C3" w:rsidTr="001A6681">
        <w:trPr>
          <w:trHeight w:val="323"/>
        </w:trPr>
        <w:tc>
          <w:tcPr>
            <w:tcW w:w="4117" w:type="dxa"/>
            <w:shd w:val="clear" w:color="auto" w:fill="auto"/>
          </w:tcPr>
          <w:p w:rsidR="007C61C3" w:rsidRPr="007C61C3" w:rsidRDefault="007C61C3" w:rsidP="001A6681">
            <w:pPr>
              <w:pStyle w:val="TableParagraph"/>
              <w:spacing w:line="304" w:lineRule="exact"/>
              <w:rPr>
                <w:sz w:val="28"/>
                <w:szCs w:val="28"/>
              </w:rPr>
            </w:pPr>
            <w:r w:rsidRPr="007C61C3">
              <w:rPr>
                <w:sz w:val="28"/>
                <w:szCs w:val="28"/>
              </w:rPr>
              <w:t>Семестр</w:t>
            </w:r>
          </w:p>
        </w:tc>
        <w:tc>
          <w:tcPr>
            <w:tcW w:w="5635" w:type="dxa"/>
            <w:shd w:val="clear" w:color="auto" w:fill="auto"/>
          </w:tcPr>
          <w:p w:rsidR="007C61C3" w:rsidRPr="007C61C3" w:rsidRDefault="00C12982" w:rsidP="001A6681">
            <w:pPr>
              <w:pStyle w:val="TableParagraph"/>
              <w:ind w:left="142" w:right="99"/>
              <w:rPr>
                <w:sz w:val="28"/>
                <w:szCs w:val="28"/>
              </w:rPr>
            </w:pPr>
            <w:r>
              <w:rPr>
                <w:sz w:val="28"/>
                <w:szCs w:val="28"/>
              </w:rPr>
              <w:t>весняний</w:t>
            </w:r>
          </w:p>
        </w:tc>
      </w:tr>
      <w:tr w:rsidR="007C61C3" w:rsidRPr="007C61C3" w:rsidTr="001A6681">
        <w:trPr>
          <w:trHeight w:val="321"/>
        </w:trPr>
        <w:tc>
          <w:tcPr>
            <w:tcW w:w="4117" w:type="dxa"/>
            <w:shd w:val="clear" w:color="auto" w:fill="auto"/>
          </w:tcPr>
          <w:p w:rsidR="007C61C3" w:rsidRPr="007C61C3" w:rsidRDefault="007C61C3" w:rsidP="001A6681">
            <w:pPr>
              <w:pStyle w:val="TableParagraph"/>
              <w:spacing w:line="301" w:lineRule="exact"/>
              <w:rPr>
                <w:sz w:val="28"/>
                <w:szCs w:val="28"/>
              </w:rPr>
            </w:pPr>
            <w:r w:rsidRPr="007C61C3">
              <w:rPr>
                <w:sz w:val="28"/>
                <w:szCs w:val="28"/>
              </w:rPr>
              <w:t>Обсяг</w:t>
            </w:r>
            <w:r w:rsidRPr="007C61C3">
              <w:rPr>
                <w:spacing w:val="-4"/>
                <w:sz w:val="28"/>
                <w:szCs w:val="28"/>
              </w:rPr>
              <w:t xml:space="preserve"> </w:t>
            </w:r>
            <w:r w:rsidRPr="007C61C3">
              <w:rPr>
                <w:sz w:val="28"/>
                <w:szCs w:val="28"/>
              </w:rPr>
              <w:t>дисципліни</w:t>
            </w:r>
            <w:r w:rsidRPr="007C61C3">
              <w:rPr>
                <w:spacing w:val="-5"/>
                <w:sz w:val="28"/>
                <w:szCs w:val="28"/>
              </w:rPr>
              <w:t xml:space="preserve"> </w:t>
            </w:r>
            <w:r w:rsidRPr="007C61C3">
              <w:rPr>
                <w:sz w:val="28"/>
                <w:szCs w:val="28"/>
              </w:rPr>
              <w:t>у</w:t>
            </w:r>
            <w:r w:rsidRPr="007C61C3">
              <w:rPr>
                <w:spacing w:val="-4"/>
                <w:sz w:val="28"/>
                <w:szCs w:val="28"/>
              </w:rPr>
              <w:t xml:space="preserve"> </w:t>
            </w:r>
            <w:r w:rsidRPr="007C61C3">
              <w:rPr>
                <w:sz w:val="28"/>
                <w:szCs w:val="28"/>
              </w:rPr>
              <w:t>кредитах*</w:t>
            </w:r>
          </w:p>
        </w:tc>
        <w:tc>
          <w:tcPr>
            <w:tcW w:w="5635" w:type="dxa"/>
            <w:shd w:val="clear" w:color="auto" w:fill="auto"/>
          </w:tcPr>
          <w:p w:rsidR="007C61C3" w:rsidRPr="007C61C3" w:rsidRDefault="007C61C3" w:rsidP="001A6681">
            <w:pPr>
              <w:pStyle w:val="TableParagraph"/>
              <w:spacing w:line="301" w:lineRule="exact"/>
              <w:ind w:left="142" w:right="99"/>
              <w:rPr>
                <w:sz w:val="28"/>
                <w:szCs w:val="28"/>
              </w:rPr>
            </w:pPr>
            <w:r w:rsidRPr="007C61C3">
              <w:rPr>
                <w:sz w:val="28"/>
                <w:szCs w:val="28"/>
              </w:rPr>
              <w:t>4</w:t>
            </w:r>
            <w:r w:rsidRPr="007C61C3">
              <w:rPr>
                <w:spacing w:val="-1"/>
                <w:sz w:val="28"/>
                <w:szCs w:val="28"/>
              </w:rPr>
              <w:t xml:space="preserve"> </w:t>
            </w:r>
            <w:r w:rsidRPr="007C61C3">
              <w:rPr>
                <w:sz w:val="28"/>
                <w:szCs w:val="28"/>
              </w:rPr>
              <w:t>кредити</w:t>
            </w:r>
            <w:r w:rsidRPr="007C61C3">
              <w:rPr>
                <w:spacing w:val="-1"/>
                <w:sz w:val="28"/>
                <w:szCs w:val="28"/>
              </w:rPr>
              <w:t xml:space="preserve"> </w:t>
            </w:r>
            <w:r w:rsidRPr="007C61C3">
              <w:rPr>
                <w:sz w:val="28"/>
                <w:szCs w:val="28"/>
              </w:rPr>
              <w:t>ЄКТС</w:t>
            </w:r>
          </w:p>
        </w:tc>
      </w:tr>
      <w:tr w:rsidR="007C61C3" w:rsidRPr="007C61C3" w:rsidTr="001A6681">
        <w:trPr>
          <w:trHeight w:val="321"/>
        </w:trPr>
        <w:tc>
          <w:tcPr>
            <w:tcW w:w="4117" w:type="dxa"/>
            <w:shd w:val="clear" w:color="auto" w:fill="auto"/>
          </w:tcPr>
          <w:p w:rsidR="007C61C3" w:rsidRPr="007C61C3" w:rsidRDefault="007C61C3" w:rsidP="001A6681">
            <w:pPr>
              <w:pStyle w:val="TableParagraph"/>
              <w:spacing w:line="302" w:lineRule="exact"/>
              <w:rPr>
                <w:sz w:val="28"/>
                <w:szCs w:val="28"/>
              </w:rPr>
            </w:pPr>
            <w:r w:rsidRPr="007C61C3">
              <w:rPr>
                <w:sz w:val="28"/>
                <w:szCs w:val="28"/>
              </w:rPr>
              <w:t>Мова</w:t>
            </w:r>
            <w:r w:rsidRPr="007C61C3">
              <w:rPr>
                <w:spacing w:val="-4"/>
                <w:sz w:val="28"/>
                <w:szCs w:val="28"/>
              </w:rPr>
              <w:t xml:space="preserve"> </w:t>
            </w:r>
            <w:r w:rsidRPr="007C61C3">
              <w:rPr>
                <w:sz w:val="28"/>
                <w:szCs w:val="28"/>
              </w:rPr>
              <w:t>викладання</w:t>
            </w:r>
          </w:p>
        </w:tc>
        <w:tc>
          <w:tcPr>
            <w:tcW w:w="5635" w:type="dxa"/>
            <w:shd w:val="clear" w:color="auto" w:fill="auto"/>
          </w:tcPr>
          <w:p w:rsidR="007C61C3" w:rsidRPr="007C61C3" w:rsidRDefault="007C61C3" w:rsidP="001A6681">
            <w:pPr>
              <w:pStyle w:val="TableParagraph"/>
              <w:ind w:left="142" w:right="99"/>
              <w:rPr>
                <w:sz w:val="28"/>
                <w:szCs w:val="28"/>
              </w:rPr>
            </w:pPr>
            <w:r w:rsidRPr="007C61C3">
              <w:rPr>
                <w:sz w:val="28"/>
                <w:szCs w:val="28"/>
              </w:rPr>
              <w:t>українська</w:t>
            </w:r>
          </w:p>
        </w:tc>
      </w:tr>
      <w:tr w:rsidR="007C61C3" w:rsidRPr="007C61C3" w:rsidTr="001A6681">
        <w:trPr>
          <w:trHeight w:val="626"/>
        </w:trPr>
        <w:tc>
          <w:tcPr>
            <w:tcW w:w="4117" w:type="dxa"/>
            <w:shd w:val="clear" w:color="auto" w:fill="auto"/>
          </w:tcPr>
          <w:p w:rsidR="007C61C3" w:rsidRPr="007C61C3" w:rsidRDefault="007C61C3" w:rsidP="001A6681">
            <w:pPr>
              <w:pStyle w:val="TableParagraph"/>
              <w:spacing w:line="312" w:lineRule="exact"/>
              <w:ind w:right="819"/>
              <w:rPr>
                <w:sz w:val="28"/>
                <w:szCs w:val="28"/>
              </w:rPr>
            </w:pPr>
            <w:r w:rsidRPr="007C61C3">
              <w:rPr>
                <w:sz w:val="28"/>
                <w:szCs w:val="28"/>
              </w:rPr>
              <w:t>Передумови для вивчення</w:t>
            </w:r>
            <w:r w:rsidRPr="007C61C3">
              <w:rPr>
                <w:spacing w:val="-67"/>
                <w:sz w:val="28"/>
                <w:szCs w:val="28"/>
              </w:rPr>
              <w:t xml:space="preserve"> </w:t>
            </w:r>
            <w:r w:rsidRPr="007C61C3">
              <w:rPr>
                <w:sz w:val="28"/>
                <w:szCs w:val="28"/>
              </w:rPr>
              <w:t>дисципліни</w:t>
            </w:r>
          </w:p>
        </w:tc>
        <w:tc>
          <w:tcPr>
            <w:tcW w:w="5635" w:type="dxa"/>
            <w:shd w:val="clear" w:color="auto" w:fill="auto"/>
          </w:tcPr>
          <w:p w:rsidR="007C61C3" w:rsidRPr="007C61C3" w:rsidRDefault="007C61C3" w:rsidP="007C61C3">
            <w:pPr>
              <w:ind w:left="125" w:right="121"/>
              <w:jc w:val="both"/>
              <w:rPr>
                <w:sz w:val="28"/>
                <w:szCs w:val="28"/>
              </w:rPr>
            </w:pPr>
            <w:r w:rsidRPr="007C61C3">
              <w:rPr>
                <w:sz w:val="28"/>
                <w:szCs w:val="28"/>
              </w:rPr>
              <w:t>Освіта в полікультурному суспільстві; Теорія і практика дошкільної освіти; Теорія і методика формування природничо-екологічної компетентності дітей раннього і дошкільного віку; Інноваційні технології логіко-математичного розвитку дітей раннього і дошкільного віку.</w:t>
            </w:r>
          </w:p>
        </w:tc>
      </w:tr>
      <w:tr w:rsidR="007C61C3" w:rsidRPr="007C61C3" w:rsidTr="001A6681">
        <w:trPr>
          <w:trHeight w:val="623"/>
        </w:trPr>
        <w:tc>
          <w:tcPr>
            <w:tcW w:w="4117" w:type="dxa"/>
            <w:shd w:val="clear" w:color="auto" w:fill="auto"/>
          </w:tcPr>
          <w:p w:rsidR="007C61C3" w:rsidRPr="007C61C3" w:rsidRDefault="007C61C3" w:rsidP="001A6681">
            <w:pPr>
              <w:pStyle w:val="TableParagraph"/>
              <w:spacing w:line="310" w:lineRule="exact"/>
              <w:ind w:right="1041"/>
              <w:rPr>
                <w:sz w:val="28"/>
                <w:szCs w:val="28"/>
              </w:rPr>
            </w:pPr>
            <w:r w:rsidRPr="007C61C3">
              <w:rPr>
                <w:sz w:val="28"/>
                <w:szCs w:val="28"/>
              </w:rPr>
              <w:t>Кафедра, яка забезпечує</w:t>
            </w:r>
            <w:r w:rsidRPr="007C61C3">
              <w:rPr>
                <w:spacing w:val="-67"/>
                <w:sz w:val="28"/>
                <w:szCs w:val="28"/>
              </w:rPr>
              <w:t xml:space="preserve"> </w:t>
            </w:r>
            <w:r w:rsidRPr="007C61C3">
              <w:rPr>
                <w:sz w:val="28"/>
                <w:szCs w:val="28"/>
              </w:rPr>
              <w:t>викладання</w:t>
            </w:r>
            <w:r w:rsidRPr="007C61C3">
              <w:rPr>
                <w:spacing w:val="-8"/>
                <w:sz w:val="28"/>
                <w:szCs w:val="28"/>
              </w:rPr>
              <w:t xml:space="preserve"> </w:t>
            </w:r>
            <w:r w:rsidRPr="007C61C3">
              <w:rPr>
                <w:sz w:val="28"/>
                <w:szCs w:val="28"/>
              </w:rPr>
              <w:t>дисципліни</w:t>
            </w:r>
          </w:p>
        </w:tc>
        <w:tc>
          <w:tcPr>
            <w:tcW w:w="5635" w:type="dxa"/>
            <w:shd w:val="clear" w:color="auto" w:fill="auto"/>
          </w:tcPr>
          <w:p w:rsidR="007C61C3" w:rsidRPr="007C61C3" w:rsidRDefault="00236AC7" w:rsidP="00C12982">
            <w:pPr>
              <w:pStyle w:val="TableParagraph"/>
              <w:ind w:left="142" w:right="99"/>
              <w:rPr>
                <w:sz w:val="28"/>
                <w:szCs w:val="28"/>
              </w:rPr>
            </w:pPr>
            <w:r>
              <w:rPr>
                <w:sz w:val="28"/>
                <w:szCs w:val="28"/>
              </w:rPr>
              <w:t>Загальної педагогіки та педагогіки вищої школи</w:t>
            </w:r>
          </w:p>
        </w:tc>
      </w:tr>
      <w:tr w:rsidR="007C61C3" w:rsidRPr="007C61C3" w:rsidTr="001A6681">
        <w:trPr>
          <w:trHeight w:val="321"/>
        </w:trPr>
        <w:tc>
          <w:tcPr>
            <w:tcW w:w="4117" w:type="dxa"/>
            <w:shd w:val="clear" w:color="auto" w:fill="auto"/>
          </w:tcPr>
          <w:p w:rsidR="007C61C3" w:rsidRPr="007C61C3" w:rsidRDefault="007C61C3" w:rsidP="001A6681">
            <w:pPr>
              <w:pStyle w:val="TableParagraph"/>
              <w:spacing w:line="301" w:lineRule="exact"/>
              <w:rPr>
                <w:sz w:val="28"/>
                <w:szCs w:val="28"/>
              </w:rPr>
            </w:pPr>
            <w:r w:rsidRPr="007C61C3">
              <w:rPr>
                <w:sz w:val="28"/>
                <w:szCs w:val="28"/>
              </w:rPr>
              <w:t>Інформаційне</w:t>
            </w:r>
            <w:r w:rsidRPr="007C61C3">
              <w:rPr>
                <w:spacing w:val="-5"/>
                <w:sz w:val="28"/>
                <w:szCs w:val="28"/>
              </w:rPr>
              <w:t xml:space="preserve"> </w:t>
            </w:r>
            <w:r w:rsidRPr="007C61C3">
              <w:rPr>
                <w:sz w:val="28"/>
                <w:szCs w:val="28"/>
              </w:rPr>
              <w:t>забезпечення</w:t>
            </w:r>
          </w:p>
        </w:tc>
        <w:tc>
          <w:tcPr>
            <w:tcW w:w="5635" w:type="dxa"/>
            <w:shd w:val="clear" w:color="auto" w:fill="auto"/>
          </w:tcPr>
          <w:p w:rsidR="007C61C3" w:rsidRPr="007C61C3" w:rsidRDefault="007C61C3" w:rsidP="001A6681">
            <w:pPr>
              <w:pStyle w:val="TableParagraph"/>
              <w:ind w:left="142" w:right="99"/>
              <w:rPr>
                <w:sz w:val="28"/>
                <w:szCs w:val="28"/>
              </w:rPr>
            </w:pPr>
            <w:r w:rsidRPr="007C61C3">
              <w:rPr>
                <w:sz w:val="28"/>
                <w:szCs w:val="28"/>
              </w:rPr>
              <w:t xml:space="preserve">Підручники, навчально-методичні посібники, методичні рекомендації, мультимедійний </w:t>
            </w:r>
            <w:proofErr w:type="spellStart"/>
            <w:r w:rsidRPr="007C61C3">
              <w:rPr>
                <w:sz w:val="28"/>
                <w:szCs w:val="28"/>
              </w:rPr>
              <w:t>проєктор</w:t>
            </w:r>
            <w:proofErr w:type="spellEnd"/>
            <w:r w:rsidRPr="007C61C3">
              <w:rPr>
                <w:sz w:val="28"/>
                <w:szCs w:val="28"/>
              </w:rPr>
              <w:t xml:space="preserve">, персональні комп’ютери, </w:t>
            </w:r>
            <w:proofErr w:type="spellStart"/>
            <w:r w:rsidRPr="007C61C3">
              <w:rPr>
                <w:spacing w:val="5"/>
                <w:sz w:val="28"/>
                <w:szCs w:val="28"/>
                <w:shd w:val="clear" w:color="auto" w:fill="FFFFFF"/>
              </w:rPr>
              <w:t>Google</w:t>
            </w:r>
            <w:proofErr w:type="spellEnd"/>
            <w:r w:rsidRPr="007C61C3">
              <w:rPr>
                <w:spacing w:val="5"/>
                <w:sz w:val="28"/>
                <w:szCs w:val="28"/>
                <w:shd w:val="clear" w:color="auto" w:fill="FFFFFF"/>
              </w:rPr>
              <w:t xml:space="preserve"> </w:t>
            </w:r>
            <w:proofErr w:type="spellStart"/>
            <w:r w:rsidRPr="007C61C3">
              <w:rPr>
                <w:spacing w:val="5"/>
                <w:sz w:val="28"/>
                <w:szCs w:val="28"/>
                <w:shd w:val="clear" w:color="auto" w:fill="FFFFFF"/>
              </w:rPr>
              <w:t>Meet</w:t>
            </w:r>
            <w:proofErr w:type="spellEnd"/>
          </w:p>
        </w:tc>
      </w:tr>
      <w:tr w:rsidR="007C61C3" w:rsidRPr="007C61C3" w:rsidTr="001A6681">
        <w:trPr>
          <w:trHeight w:val="321"/>
        </w:trPr>
        <w:tc>
          <w:tcPr>
            <w:tcW w:w="4117" w:type="dxa"/>
            <w:shd w:val="clear" w:color="auto" w:fill="auto"/>
          </w:tcPr>
          <w:p w:rsidR="007C61C3" w:rsidRPr="007C61C3" w:rsidRDefault="007C61C3" w:rsidP="001A6681">
            <w:pPr>
              <w:pStyle w:val="TableParagraph"/>
              <w:spacing w:line="301" w:lineRule="exact"/>
              <w:rPr>
                <w:sz w:val="28"/>
                <w:szCs w:val="28"/>
              </w:rPr>
            </w:pPr>
            <w:r w:rsidRPr="007C61C3">
              <w:rPr>
                <w:sz w:val="28"/>
                <w:szCs w:val="28"/>
              </w:rPr>
              <w:t>Форма</w:t>
            </w:r>
            <w:r w:rsidRPr="007C61C3">
              <w:rPr>
                <w:spacing w:val="-3"/>
                <w:sz w:val="28"/>
                <w:szCs w:val="28"/>
              </w:rPr>
              <w:t xml:space="preserve"> </w:t>
            </w:r>
            <w:r w:rsidRPr="007C61C3">
              <w:rPr>
                <w:sz w:val="28"/>
                <w:szCs w:val="28"/>
              </w:rPr>
              <w:t>проведення</w:t>
            </w:r>
            <w:r w:rsidRPr="007C61C3">
              <w:rPr>
                <w:spacing w:val="-2"/>
                <w:sz w:val="28"/>
                <w:szCs w:val="28"/>
              </w:rPr>
              <w:t xml:space="preserve"> </w:t>
            </w:r>
            <w:r w:rsidRPr="007C61C3">
              <w:rPr>
                <w:sz w:val="28"/>
                <w:szCs w:val="28"/>
              </w:rPr>
              <w:t>занять</w:t>
            </w:r>
          </w:p>
        </w:tc>
        <w:tc>
          <w:tcPr>
            <w:tcW w:w="5635" w:type="dxa"/>
            <w:shd w:val="clear" w:color="auto" w:fill="auto"/>
          </w:tcPr>
          <w:p w:rsidR="007C61C3" w:rsidRPr="007C61C3" w:rsidRDefault="007C61C3" w:rsidP="001A6681">
            <w:pPr>
              <w:pStyle w:val="TableParagraph"/>
              <w:ind w:left="142" w:right="99"/>
              <w:rPr>
                <w:sz w:val="28"/>
                <w:szCs w:val="28"/>
              </w:rPr>
            </w:pPr>
            <w:r w:rsidRPr="007C61C3">
              <w:rPr>
                <w:sz w:val="28"/>
                <w:szCs w:val="28"/>
              </w:rPr>
              <w:t>Лекції, практичні (семінарські) заняття</w:t>
            </w:r>
          </w:p>
        </w:tc>
      </w:tr>
      <w:tr w:rsidR="007C61C3" w:rsidRPr="007C61C3" w:rsidTr="001A6681">
        <w:trPr>
          <w:trHeight w:val="322"/>
        </w:trPr>
        <w:tc>
          <w:tcPr>
            <w:tcW w:w="4117" w:type="dxa"/>
            <w:shd w:val="clear" w:color="auto" w:fill="auto"/>
          </w:tcPr>
          <w:p w:rsidR="007C61C3" w:rsidRPr="007C61C3" w:rsidRDefault="007C61C3" w:rsidP="001A6681">
            <w:pPr>
              <w:pStyle w:val="TableParagraph"/>
              <w:spacing w:line="303" w:lineRule="exact"/>
              <w:rPr>
                <w:sz w:val="28"/>
                <w:szCs w:val="28"/>
              </w:rPr>
            </w:pPr>
            <w:r w:rsidRPr="007C61C3">
              <w:rPr>
                <w:sz w:val="28"/>
                <w:szCs w:val="28"/>
              </w:rPr>
              <w:t>Форма</w:t>
            </w:r>
            <w:r w:rsidRPr="007C61C3">
              <w:rPr>
                <w:spacing w:val="-4"/>
                <w:sz w:val="28"/>
                <w:szCs w:val="28"/>
              </w:rPr>
              <w:t xml:space="preserve"> </w:t>
            </w:r>
            <w:r w:rsidRPr="007C61C3">
              <w:rPr>
                <w:sz w:val="28"/>
                <w:szCs w:val="28"/>
              </w:rPr>
              <w:t>семестрового</w:t>
            </w:r>
            <w:r w:rsidRPr="007C61C3">
              <w:rPr>
                <w:spacing w:val="-4"/>
                <w:sz w:val="28"/>
                <w:szCs w:val="28"/>
              </w:rPr>
              <w:t xml:space="preserve"> </w:t>
            </w:r>
            <w:r w:rsidRPr="007C61C3">
              <w:rPr>
                <w:sz w:val="28"/>
                <w:szCs w:val="28"/>
              </w:rPr>
              <w:t>контролю*</w:t>
            </w:r>
          </w:p>
        </w:tc>
        <w:tc>
          <w:tcPr>
            <w:tcW w:w="5635" w:type="dxa"/>
            <w:shd w:val="clear" w:color="auto" w:fill="auto"/>
          </w:tcPr>
          <w:p w:rsidR="007C61C3" w:rsidRPr="007C61C3" w:rsidRDefault="007C61C3" w:rsidP="001A6681">
            <w:pPr>
              <w:pStyle w:val="TableParagraph"/>
              <w:spacing w:before="1" w:line="301" w:lineRule="exact"/>
              <w:ind w:left="142" w:right="99"/>
              <w:rPr>
                <w:sz w:val="28"/>
                <w:szCs w:val="28"/>
              </w:rPr>
            </w:pPr>
            <w:r w:rsidRPr="007C61C3">
              <w:rPr>
                <w:sz w:val="28"/>
                <w:szCs w:val="28"/>
              </w:rPr>
              <w:t>залік</w:t>
            </w:r>
          </w:p>
        </w:tc>
      </w:tr>
    </w:tbl>
    <w:p w:rsidR="007C61C3" w:rsidRPr="007C61C3" w:rsidRDefault="007C61C3" w:rsidP="007C61C3">
      <w:pPr>
        <w:rPr>
          <w:sz w:val="28"/>
          <w:szCs w:val="28"/>
        </w:rPr>
      </w:pPr>
    </w:p>
    <w:p w:rsidR="007C61C3" w:rsidRPr="00C12982" w:rsidRDefault="007C61C3" w:rsidP="00C12982">
      <w:pPr>
        <w:pStyle w:val="TableParagraph"/>
        <w:ind w:left="0" w:firstLine="709"/>
        <w:jc w:val="both"/>
        <w:rPr>
          <w:b/>
          <w:bCs/>
          <w:sz w:val="28"/>
          <w:szCs w:val="28"/>
        </w:rPr>
      </w:pPr>
      <w:r w:rsidRPr="007C61C3">
        <w:rPr>
          <w:b/>
          <w:bCs/>
          <w:sz w:val="28"/>
          <w:szCs w:val="28"/>
        </w:rPr>
        <w:t>Ключові результати навчання</w:t>
      </w:r>
      <w:r w:rsidRPr="007C61C3">
        <w:rPr>
          <w:b/>
          <w:bCs/>
          <w:spacing w:val="-68"/>
          <w:sz w:val="28"/>
          <w:szCs w:val="28"/>
        </w:rPr>
        <w:t xml:space="preserve"> </w:t>
      </w:r>
      <w:r w:rsidRPr="007C61C3">
        <w:rPr>
          <w:b/>
          <w:bCs/>
          <w:sz w:val="28"/>
          <w:szCs w:val="28"/>
        </w:rPr>
        <w:t>(знання,</w:t>
      </w:r>
      <w:r w:rsidRPr="007C61C3">
        <w:rPr>
          <w:b/>
          <w:bCs/>
          <w:spacing w:val="-3"/>
          <w:sz w:val="28"/>
          <w:szCs w:val="28"/>
        </w:rPr>
        <w:t xml:space="preserve"> </w:t>
      </w:r>
      <w:r w:rsidRPr="007C61C3">
        <w:rPr>
          <w:b/>
          <w:bCs/>
          <w:sz w:val="28"/>
          <w:szCs w:val="28"/>
        </w:rPr>
        <w:t>уміння та</w:t>
      </w:r>
      <w:r w:rsidRPr="007C61C3">
        <w:rPr>
          <w:b/>
          <w:bCs/>
          <w:spacing w:val="-1"/>
          <w:sz w:val="28"/>
          <w:szCs w:val="28"/>
        </w:rPr>
        <w:t xml:space="preserve"> </w:t>
      </w:r>
      <w:r w:rsidRPr="007C61C3">
        <w:rPr>
          <w:b/>
          <w:bCs/>
          <w:sz w:val="28"/>
          <w:szCs w:val="28"/>
        </w:rPr>
        <w:t>інші компетентності):</w:t>
      </w:r>
      <w:r w:rsidR="00C12982">
        <w:rPr>
          <w:b/>
          <w:bCs/>
          <w:sz w:val="28"/>
          <w:szCs w:val="28"/>
        </w:rPr>
        <w:t xml:space="preserve"> </w:t>
      </w:r>
      <w:r w:rsidRPr="007C61C3">
        <w:rPr>
          <w:sz w:val="28"/>
          <w:szCs w:val="28"/>
        </w:rPr>
        <w:t xml:space="preserve">по завершенні вивчення курсу здобувачі повинні </w:t>
      </w:r>
      <w:r w:rsidRPr="007C61C3">
        <w:rPr>
          <w:b/>
          <w:sz w:val="28"/>
          <w:szCs w:val="28"/>
        </w:rPr>
        <w:t>знати:</w:t>
      </w:r>
      <w:r w:rsidRPr="007C61C3">
        <w:rPr>
          <w:sz w:val="28"/>
          <w:szCs w:val="28"/>
        </w:rPr>
        <w:t xml:space="preserve"> нормативно-правову базу організації методичної роботи в закладі дошкільної освіти; особливості роботи керівника ЗДО та вихователя-методиста з питань організаційної та методичної роботи з педагогічними кадрами; науково-теоретичні засади інтерактивних форм методичної роботи та методику проведення навчання дорослих; шляхи вивчення, узагальнення та запровадження перспективного педагогічного досвіду та інноваційних педагогічних технологій; особливості проведення атестації педагогічних працівників.</w:t>
      </w:r>
    </w:p>
    <w:p w:rsidR="007C61C3" w:rsidRPr="007C61C3" w:rsidRDefault="00C12982" w:rsidP="00C12982">
      <w:pPr>
        <w:ind w:firstLine="709"/>
        <w:jc w:val="both"/>
        <w:rPr>
          <w:b/>
          <w:sz w:val="28"/>
          <w:szCs w:val="28"/>
        </w:rPr>
      </w:pPr>
      <w:r>
        <w:rPr>
          <w:b/>
          <w:sz w:val="28"/>
          <w:szCs w:val="28"/>
        </w:rPr>
        <w:t>В</w:t>
      </w:r>
      <w:r w:rsidR="007C61C3" w:rsidRPr="007C61C3">
        <w:rPr>
          <w:b/>
          <w:sz w:val="28"/>
          <w:szCs w:val="28"/>
        </w:rPr>
        <w:t xml:space="preserve">міти: </w:t>
      </w:r>
      <w:r w:rsidR="007C61C3" w:rsidRPr="007C61C3">
        <w:rPr>
          <w:sz w:val="28"/>
          <w:szCs w:val="28"/>
        </w:rPr>
        <w:t>проводити різні види педагогічного аналізу;</w:t>
      </w:r>
      <w:r w:rsidR="007C61C3" w:rsidRPr="007C61C3">
        <w:rPr>
          <w:b/>
          <w:sz w:val="28"/>
          <w:szCs w:val="28"/>
        </w:rPr>
        <w:t xml:space="preserve"> </w:t>
      </w:r>
      <w:r w:rsidR="007C61C3" w:rsidRPr="007C61C3">
        <w:rPr>
          <w:sz w:val="28"/>
          <w:szCs w:val="28"/>
        </w:rPr>
        <w:t>організувати і провести традиційні та інтерактивні форми методичної роботи з педагогічними кадрами;</w:t>
      </w:r>
      <w:r w:rsidR="007C61C3" w:rsidRPr="007C61C3">
        <w:rPr>
          <w:b/>
          <w:sz w:val="28"/>
          <w:szCs w:val="28"/>
        </w:rPr>
        <w:t xml:space="preserve"> </w:t>
      </w:r>
      <w:r w:rsidR="007C61C3" w:rsidRPr="007C61C3">
        <w:rPr>
          <w:sz w:val="28"/>
          <w:szCs w:val="28"/>
        </w:rPr>
        <w:t xml:space="preserve">працювати за </w:t>
      </w:r>
      <w:proofErr w:type="spellStart"/>
      <w:r w:rsidR="007C61C3" w:rsidRPr="007C61C3">
        <w:rPr>
          <w:sz w:val="28"/>
          <w:szCs w:val="28"/>
        </w:rPr>
        <w:t>особисиісно</w:t>
      </w:r>
      <w:proofErr w:type="spellEnd"/>
      <w:r w:rsidR="007C61C3" w:rsidRPr="007C61C3">
        <w:rPr>
          <w:sz w:val="28"/>
          <w:szCs w:val="28"/>
        </w:rPr>
        <w:t>-орієнтованою моделлю дошкільної освіти;</w:t>
      </w:r>
      <w:r w:rsidR="007C61C3" w:rsidRPr="007C61C3">
        <w:rPr>
          <w:b/>
          <w:sz w:val="28"/>
          <w:szCs w:val="28"/>
        </w:rPr>
        <w:t xml:space="preserve"> </w:t>
      </w:r>
      <w:r w:rsidR="007C61C3" w:rsidRPr="007C61C3">
        <w:rPr>
          <w:sz w:val="28"/>
          <w:szCs w:val="28"/>
        </w:rPr>
        <w:t>добирати оптимальні форми та види планування роботи ЗДО.</w:t>
      </w:r>
    </w:p>
    <w:p w:rsidR="007C61C3" w:rsidRPr="007C61C3" w:rsidRDefault="007C61C3" w:rsidP="00C12982">
      <w:pPr>
        <w:ind w:firstLine="709"/>
        <w:rPr>
          <w:sz w:val="28"/>
          <w:szCs w:val="28"/>
        </w:rPr>
      </w:pPr>
    </w:p>
    <w:p w:rsidR="007C61C3" w:rsidRPr="007C61C3" w:rsidRDefault="007C61C3" w:rsidP="00C12982">
      <w:pPr>
        <w:ind w:firstLine="709"/>
        <w:rPr>
          <w:b/>
          <w:bCs/>
          <w:sz w:val="28"/>
          <w:szCs w:val="28"/>
        </w:rPr>
      </w:pPr>
      <w:r w:rsidRPr="007C61C3">
        <w:rPr>
          <w:b/>
          <w:bCs/>
          <w:sz w:val="28"/>
          <w:szCs w:val="28"/>
        </w:rPr>
        <w:t>Короткий</w:t>
      </w:r>
      <w:r w:rsidRPr="007C61C3">
        <w:rPr>
          <w:b/>
          <w:bCs/>
          <w:spacing w:val="-4"/>
          <w:sz w:val="28"/>
          <w:szCs w:val="28"/>
        </w:rPr>
        <w:t xml:space="preserve"> </w:t>
      </w:r>
      <w:r w:rsidRPr="007C61C3">
        <w:rPr>
          <w:b/>
          <w:bCs/>
          <w:sz w:val="28"/>
          <w:szCs w:val="28"/>
        </w:rPr>
        <w:t>зміст</w:t>
      </w:r>
      <w:r w:rsidRPr="007C61C3">
        <w:rPr>
          <w:b/>
          <w:bCs/>
          <w:spacing w:val="-7"/>
          <w:sz w:val="28"/>
          <w:szCs w:val="28"/>
        </w:rPr>
        <w:t xml:space="preserve"> </w:t>
      </w:r>
      <w:r w:rsidRPr="007C61C3">
        <w:rPr>
          <w:b/>
          <w:bCs/>
          <w:sz w:val="28"/>
          <w:szCs w:val="28"/>
        </w:rPr>
        <w:t>дисципліни</w:t>
      </w:r>
      <w:r w:rsidRPr="007C61C3">
        <w:rPr>
          <w:b/>
          <w:bCs/>
          <w:spacing w:val="-4"/>
          <w:sz w:val="28"/>
          <w:szCs w:val="28"/>
        </w:rPr>
        <w:t xml:space="preserve"> </w:t>
      </w:r>
      <w:r w:rsidRPr="007C61C3">
        <w:rPr>
          <w:b/>
          <w:bCs/>
          <w:sz w:val="28"/>
          <w:szCs w:val="28"/>
        </w:rPr>
        <w:t>(що</w:t>
      </w:r>
      <w:r w:rsidRPr="007C61C3">
        <w:rPr>
          <w:b/>
          <w:bCs/>
          <w:spacing w:val="-67"/>
          <w:sz w:val="28"/>
          <w:szCs w:val="28"/>
        </w:rPr>
        <w:t xml:space="preserve"> </w:t>
      </w:r>
      <w:r w:rsidRPr="007C61C3">
        <w:rPr>
          <w:b/>
          <w:bCs/>
          <w:sz w:val="28"/>
          <w:szCs w:val="28"/>
        </w:rPr>
        <w:t>буде</w:t>
      </w:r>
      <w:r w:rsidRPr="007C61C3">
        <w:rPr>
          <w:b/>
          <w:bCs/>
          <w:spacing w:val="-2"/>
          <w:sz w:val="28"/>
          <w:szCs w:val="28"/>
        </w:rPr>
        <w:t xml:space="preserve"> </w:t>
      </w:r>
      <w:r w:rsidRPr="007C61C3">
        <w:rPr>
          <w:b/>
          <w:bCs/>
          <w:sz w:val="28"/>
          <w:szCs w:val="28"/>
        </w:rPr>
        <w:t>вивчатися,</w:t>
      </w:r>
      <w:r w:rsidRPr="007C61C3">
        <w:rPr>
          <w:b/>
          <w:bCs/>
          <w:spacing w:val="-1"/>
          <w:sz w:val="28"/>
          <w:szCs w:val="28"/>
        </w:rPr>
        <w:t xml:space="preserve"> </w:t>
      </w:r>
      <w:r w:rsidRPr="007C61C3">
        <w:rPr>
          <w:b/>
          <w:bCs/>
          <w:sz w:val="28"/>
          <w:szCs w:val="28"/>
        </w:rPr>
        <w:t>перелік</w:t>
      </w:r>
      <w:r w:rsidRPr="007C61C3">
        <w:rPr>
          <w:b/>
          <w:bCs/>
          <w:spacing w:val="-1"/>
          <w:sz w:val="28"/>
          <w:szCs w:val="28"/>
        </w:rPr>
        <w:t xml:space="preserve"> </w:t>
      </w:r>
      <w:r w:rsidRPr="007C61C3">
        <w:rPr>
          <w:b/>
          <w:bCs/>
          <w:sz w:val="28"/>
          <w:szCs w:val="28"/>
        </w:rPr>
        <w:t>тем):</w:t>
      </w:r>
    </w:p>
    <w:p w:rsidR="007C61C3" w:rsidRPr="007C61C3" w:rsidRDefault="007C61C3" w:rsidP="006857CE">
      <w:pPr>
        <w:jc w:val="both"/>
        <w:rPr>
          <w:sz w:val="28"/>
          <w:szCs w:val="28"/>
        </w:rPr>
      </w:pPr>
      <w:r w:rsidRPr="00C12982">
        <w:rPr>
          <w:b/>
          <w:sz w:val="28"/>
          <w:szCs w:val="28"/>
        </w:rPr>
        <w:t>Тема 1.</w:t>
      </w:r>
      <w:r w:rsidRPr="007C61C3">
        <w:rPr>
          <w:sz w:val="28"/>
          <w:szCs w:val="28"/>
        </w:rPr>
        <w:t xml:space="preserve"> Структура організаційної та методичної роботи в сучасному ЗДО. </w:t>
      </w:r>
    </w:p>
    <w:p w:rsidR="007C61C3" w:rsidRPr="007C61C3" w:rsidRDefault="007C61C3" w:rsidP="006857CE">
      <w:pPr>
        <w:jc w:val="both"/>
        <w:rPr>
          <w:sz w:val="28"/>
          <w:szCs w:val="28"/>
        </w:rPr>
      </w:pPr>
      <w:r w:rsidRPr="00C12982">
        <w:rPr>
          <w:b/>
          <w:sz w:val="28"/>
          <w:szCs w:val="28"/>
        </w:rPr>
        <w:t>Тема 2.</w:t>
      </w:r>
      <w:r w:rsidRPr="007C61C3">
        <w:rPr>
          <w:sz w:val="28"/>
          <w:szCs w:val="28"/>
        </w:rPr>
        <w:t xml:space="preserve"> Директор в системі управління організаційною та методичною роботою ЗДО</w:t>
      </w:r>
    </w:p>
    <w:p w:rsidR="007C61C3" w:rsidRPr="007C61C3" w:rsidRDefault="007C61C3" w:rsidP="006857CE">
      <w:pPr>
        <w:jc w:val="both"/>
        <w:rPr>
          <w:sz w:val="28"/>
          <w:szCs w:val="28"/>
        </w:rPr>
      </w:pPr>
      <w:r w:rsidRPr="00C12982">
        <w:rPr>
          <w:b/>
          <w:sz w:val="28"/>
          <w:szCs w:val="28"/>
        </w:rPr>
        <w:t>Тема 3.</w:t>
      </w:r>
      <w:r w:rsidRPr="007C61C3">
        <w:rPr>
          <w:sz w:val="28"/>
          <w:szCs w:val="28"/>
        </w:rPr>
        <w:t xml:space="preserve"> Вихователь-методист</w:t>
      </w:r>
      <w:r w:rsidRPr="007C61C3">
        <w:rPr>
          <w:color w:val="000000"/>
          <w:sz w:val="28"/>
          <w:szCs w:val="28"/>
          <w:lang w:eastAsia="uk-UA" w:bidi="uk-UA"/>
        </w:rPr>
        <w:t xml:space="preserve"> - організатор і керівник методичної роботи в закладі дошкільної освіти</w:t>
      </w:r>
    </w:p>
    <w:p w:rsidR="007C61C3" w:rsidRPr="007C61C3" w:rsidRDefault="007C61C3" w:rsidP="006857CE">
      <w:pPr>
        <w:jc w:val="both"/>
        <w:rPr>
          <w:sz w:val="28"/>
          <w:szCs w:val="28"/>
        </w:rPr>
      </w:pPr>
      <w:r w:rsidRPr="00C12982">
        <w:rPr>
          <w:b/>
          <w:sz w:val="28"/>
          <w:szCs w:val="28"/>
        </w:rPr>
        <w:t>Тема 4.</w:t>
      </w:r>
      <w:r w:rsidRPr="007C61C3">
        <w:rPr>
          <w:sz w:val="28"/>
          <w:szCs w:val="28"/>
        </w:rPr>
        <w:t xml:space="preserve"> Організаційні та методичні засади планування роботи ЗДО.</w:t>
      </w:r>
    </w:p>
    <w:p w:rsidR="007C61C3" w:rsidRPr="007C61C3" w:rsidRDefault="007C61C3" w:rsidP="006857CE">
      <w:pPr>
        <w:jc w:val="both"/>
        <w:rPr>
          <w:sz w:val="28"/>
          <w:szCs w:val="28"/>
        </w:rPr>
      </w:pPr>
      <w:r w:rsidRPr="00C12982">
        <w:rPr>
          <w:b/>
          <w:sz w:val="28"/>
          <w:szCs w:val="28"/>
        </w:rPr>
        <w:t>Тема 5.</w:t>
      </w:r>
      <w:r w:rsidRPr="007C61C3">
        <w:rPr>
          <w:sz w:val="28"/>
          <w:szCs w:val="28"/>
        </w:rPr>
        <w:t xml:space="preserve"> Організаційні та методичні засади педагогічного аналізу в закладі </w:t>
      </w:r>
      <w:r w:rsidRPr="007C61C3">
        <w:rPr>
          <w:sz w:val="28"/>
          <w:szCs w:val="28"/>
        </w:rPr>
        <w:lastRenderedPageBreak/>
        <w:t>дошкільної освіти.</w:t>
      </w:r>
    </w:p>
    <w:p w:rsidR="007C61C3" w:rsidRPr="007C61C3" w:rsidRDefault="007C61C3" w:rsidP="006857CE">
      <w:pPr>
        <w:jc w:val="both"/>
        <w:rPr>
          <w:sz w:val="28"/>
          <w:szCs w:val="28"/>
        </w:rPr>
      </w:pPr>
      <w:r w:rsidRPr="00C12982">
        <w:rPr>
          <w:b/>
          <w:sz w:val="28"/>
          <w:szCs w:val="28"/>
        </w:rPr>
        <w:t>Тема 6.</w:t>
      </w:r>
      <w:r w:rsidRPr="007C61C3">
        <w:rPr>
          <w:sz w:val="28"/>
          <w:szCs w:val="28"/>
        </w:rPr>
        <w:t xml:space="preserve"> Особливості організації та проведення атестації педагогічних працівників ЗДО.</w:t>
      </w:r>
    </w:p>
    <w:p w:rsidR="007C61C3" w:rsidRPr="007C61C3" w:rsidRDefault="007C61C3" w:rsidP="006857CE">
      <w:pPr>
        <w:jc w:val="both"/>
        <w:rPr>
          <w:sz w:val="28"/>
          <w:szCs w:val="28"/>
        </w:rPr>
      </w:pPr>
      <w:r w:rsidRPr="00C12982">
        <w:rPr>
          <w:b/>
          <w:sz w:val="28"/>
          <w:szCs w:val="28"/>
        </w:rPr>
        <w:t>Тема 7.</w:t>
      </w:r>
      <w:r w:rsidRPr="007C61C3">
        <w:rPr>
          <w:sz w:val="28"/>
          <w:szCs w:val="28"/>
        </w:rPr>
        <w:t xml:space="preserve"> Специфіка організації методичної роботи з педагогами у ЗДО.</w:t>
      </w:r>
    </w:p>
    <w:p w:rsidR="007C61C3" w:rsidRPr="007C61C3" w:rsidRDefault="007C61C3" w:rsidP="006857CE">
      <w:pPr>
        <w:jc w:val="both"/>
        <w:rPr>
          <w:sz w:val="28"/>
          <w:szCs w:val="28"/>
        </w:rPr>
      </w:pPr>
      <w:r w:rsidRPr="00C12982">
        <w:rPr>
          <w:b/>
          <w:sz w:val="28"/>
          <w:szCs w:val="28"/>
        </w:rPr>
        <w:t>Тема 8.</w:t>
      </w:r>
      <w:r w:rsidRPr="007C61C3">
        <w:rPr>
          <w:sz w:val="28"/>
          <w:szCs w:val="28"/>
        </w:rPr>
        <w:t xml:space="preserve"> Методичні засади інтерактивного навчання педагогів у сучасному закладі дошкільної освіти.</w:t>
      </w:r>
    </w:p>
    <w:p w:rsidR="007C61C3" w:rsidRPr="007C61C3" w:rsidRDefault="007C61C3" w:rsidP="006857CE">
      <w:pPr>
        <w:jc w:val="both"/>
        <w:rPr>
          <w:sz w:val="28"/>
          <w:szCs w:val="28"/>
        </w:rPr>
      </w:pPr>
      <w:r w:rsidRPr="00C12982">
        <w:rPr>
          <w:b/>
          <w:sz w:val="28"/>
          <w:szCs w:val="28"/>
        </w:rPr>
        <w:t>Тема 9.</w:t>
      </w:r>
      <w:r w:rsidRPr="007C61C3">
        <w:rPr>
          <w:sz w:val="28"/>
          <w:szCs w:val="28"/>
        </w:rPr>
        <w:t xml:space="preserve"> Методичні засади запровадження інноваційних та проєктних технологій у навчанні педагогів.</w:t>
      </w:r>
    </w:p>
    <w:p w:rsidR="007C61C3" w:rsidRPr="007C61C3" w:rsidRDefault="007C61C3" w:rsidP="006857CE">
      <w:pPr>
        <w:jc w:val="both"/>
        <w:rPr>
          <w:sz w:val="28"/>
          <w:szCs w:val="28"/>
        </w:rPr>
      </w:pPr>
      <w:r w:rsidRPr="00C12982">
        <w:rPr>
          <w:b/>
          <w:sz w:val="28"/>
          <w:szCs w:val="28"/>
        </w:rPr>
        <w:t>Тема 10.</w:t>
      </w:r>
      <w:r w:rsidRPr="007C61C3">
        <w:rPr>
          <w:sz w:val="28"/>
          <w:szCs w:val="28"/>
        </w:rPr>
        <w:t xml:space="preserve"> Методичні засади запровадження ігрових технологій у навчанні педагогів ЗДО.</w:t>
      </w:r>
    </w:p>
    <w:p w:rsidR="007C61C3" w:rsidRPr="007C61C3" w:rsidRDefault="007C61C3" w:rsidP="006857CE">
      <w:pPr>
        <w:jc w:val="both"/>
        <w:rPr>
          <w:sz w:val="28"/>
          <w:szCs w:val="28"/>
        </w:rPr>
      </w:pPr>
      <w:r w:rsidRPr="00C12982">
        <w:rPr>
          <w:b/>
          <w:sz w:val="28"/>
          <w:szCs w:val="28"/>
        </w:rPr>
        <w:t>Тема 11.</w:t>
      </w:r>
      <w:r w:rsidRPr="007C61C3">
        <w:rPr>
          <w:sz w:val="28"/>
          <w:szCs w:val="28"/>
        </w:rPr>
        <w:t xml:space="preserve"> Організаційні та методичні підходи до відбору, вивчення, узагальнення і впровадження в практику перспективного педагогічного досвіду.</w:t>
      </w:r>
    </w:p>
    <w:p w:rsidR="007C61C3" w:rsidRPr="007C61C3" w:rsidRDefault="007C61C3" w:rsidP="00626304">
      <w:pPr>
        <w:rPr>
          <w:sz w:val="28"/>
          <w:szCs w:val="28"/>
        </w:rPr>
      </w:pPr>
    </w:p>
    <w:p w:rsidR="00F920E3" w:rsidRDefault="00F920E3">
      <w:pPr>
        <w:widowControl/>
        <w:autoSpaceDE/>
        <w:autoSpaceDN/>
        <w:spacing w:after="160" w:line="259" w:lineRule="auto"/>
        <w:rPr>
          <w:sz w:val="28"/>
          <w:szCs w:val="28"/>
        </w:rPr>
      </w:pPr>
      <w:r>
        <w:rPr>
          <w:sz w:val="28"/>
          <w:szCs w:val="28"/>
        </w:rPr>
        <w:br w:type="page"/>
      </w:r>
    </w:p>
    <w:p w:rsidR="00F920E3" w:rsidRPr="00F920E3" w:rsidRDefault="00F920E3" w:rsidP="00D526BD">
      <w:pPr>
        <w:pStyle w:val="111"/>
      </w:pPr>
      <w:bookmarkStart w:id="28" w:name="_Toc112153408"/>
      <w:bookmarkStart w:id="29" w:name="_Toc120616182"/>
      <w:bookmarkStart w:id="30" w:name="_Toc189749880"/>
      <w:bookmarkStart w:id="31" w:name="_Toc224121896"/>
      <w:r w:rsidRPr="00F920E3">
        <w:lastRenderedPageBreak/>
        <w:t>Моделювання професійної підготовки і діяльності фахівців</w:t>
      </w:r>
      <w:bookmarkEnd w:id="28"/>
      <w:bookmarkEnd w:id="29"/>
      <w:bookmarkEnd w:id="30"/>
      <w:bookmarkEnd w:id="31"/>
    </w:p>
    <w:p w:rsidR="00F920E3" w:rsidRPr="00F920E3" w:rsidRDefault="00F920E3" w:rsidP="00F920E3">
      <w:pPr>
        <w:jc w:val="center"/>
        <w:rPr>
          <w:b/>
          <w:sz w:val="28"/>
          <w:szCs w:val="3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F920E3" w:rsidRPr="00C564FB" w:rsidTr="00271C39">
        <w:trPr>
          <w:trHeight w:val="321"/>
        </w:trPr>
        <w:tc>
          <w:tcPr>
            <w:tcW w:w="4117" w:type="dxa"/>
            <w:shd w:val="clear" w:color="auto" w:fill="auto"/>
          </w:tcPr>
          <w:p w:rsidR="00F920E3" w:rsidRPr="00C564FB" w:rsidRDefault="00F920E3" w:rsidP="00271C39">
            <w:pPr>
              <w:pStyle w:val="TableParagraph"/>
              <w:spacing w:line="301" w:lineRule="exact"/>
              <w:rPr>
                <w:sz w:val="28"/>
                <w:szCs w:val="28"/>
              </w:rPr>
            </w:pPr>
            <w:r w:rsidRPr="00C564FB">
              <w:rPr>
                <w:sz w:val="28"/>
                <w:szCs w:val="28"/>
              </w:rPr>
              <w:t>Рівень</w:t>
            </w:r>
            <w:r w:rsidRPr="00C564FB">
              <w:rPr>
                <w:spacing w:val="-4"/>
                <w:sz w:val="28"/>
                <w:szCs w:val="28"/>
              </w:rPr>
              <w:t xml:space="preserve"> </w:t>
            </w:r>
            <w:r w:rsidRPr="00C564FB">
              <w:rPr>
                <w:sz w:val="28"/>
                <w:szCs w:val="28"/>
              </w:rPr>
              <w:t>вищої</w:t>
            </w:r>
            <w:r w:rsidRPr="00C564FB">
              <w:rPr>
                <w:spacing w:val="-1"/>
                <w:sz w:val="28"/>
                <w:szCs w:val="28"/>
              </w:rPr>
              <w:t xml:space="preserve"> </w:t>
            </w:r>
            <w:r w:rsidRPr="00C564FB">
              <w:rPr>
                <w:sz w:val="28"/>
                <w:szCs w:val="28"/>
              </w:rPr>
              <w:t>освіти</w:t>
            </w:r>
          </w:p>
        </w:tc>
        <w:tc>
          <w:tcPr>
            <w:tcW w:w="5635" w:type="dxa"/>
            <w:shd w:val="clear" w:color="auto" w:fill="auto"/>
          </w:tcPr>
          <w:p w:rsidR="00F920E3" w:rsidRPr="00C564FB" w:rsidRDefault="00F920E3" w:rsidP="00271C39">
            <w:pPr>
              <w:pStyle w:val="TableParagraph"/>
              <w:ind w:left="142" w:right="99"/>
              <w:rPr>
                <w:sz w:val="28"/>
                <w:szCs w:val="28"/>
              </w:rPr>
            </w:pPr>
            <w:r>
              <w:rPr>
                <w:sz w:val="28"/>
                <w:szCs w:val="28"/>
              </w:rPr>
              <w:t>Другий (магістерський)</w:t>
            </w:r>
          </w:p>
        </w:tc>
      </w:tr>
      <w:tr w:rsidR="00F920E3" w:rsidRPr="00C564FB" w:rsidTr="00271C39">
        <w:trPr>
          <w:trHeight w:val="321"/>
        </w:trPr>
        <w:tc>
          <w:tcPr>
            <w:tcW w:w="4117" w:type="dxa"/>
            <w:shd w:val="clear" w:color="auto" w:fill="auto"/>
          </w:tcPr>
          <w:p w:rsidR="00F920E3" w:rsidRPr="00C564FB" w:rsidRDefault="00F920E3" w:rsidP="00271C39">
            <w:pPr>
              <w:pStyle w:val="TableParagraph"/>
              <w:spacing w:line="301" w:lineRule="exact"/>
              <w:rPr>
                <w:sz w:val="28"/>
                <w:szCs w:val="28"/>
              </w:rPr>
            </w:pPr>
            <w:r w:rsidRPr="00C564FB">
              <w:rPr>
                <w:sz w:val="28"/>
                <w:szCs w:val="28"/>
              </w:rPr>
              <w:t>Курс</w:t>
            </w:r>
            <w:r w:rsidRPr="00C564FB">
              <w:rPr>
                <w:spacing w:val="-1"/>
                <w:sz w:val="28"/>
                <w:szCs w:val="28"/>
              </w:rPr>
              <w:t xml:space="preserve"> </w:t>
            </w:r>
            <w:r w:rsidRPr="00C564FB">
              <w:rPr>
                <w:sz w:val="28"/>
                <w:szCs w:val="28"/>
              </w:rPr>
              <w:t>(рік)</w:t>
            </w:r>
            <w:r w:rsidRPr="00C564FB">
              <w:rPr>
                <w:spacing w:val="-4"/>
                <w:sz w:val="28"/>
                <w:szCs w:val="28"/>
              </w:rPr>
              <w:t xml:space="preserve"> </w:t>
            </w:r>
            <w:r w:rsidRPr="00C564FB">
              <w:rPr>
                <w:sz w:val="28"/>
                <w:szCs w:val="28"/>
              </w:rPr>
              <w:t>навчання</w:t>
            </w:r>
          </w:p>
        </w:tc>
        <w:tc>
          <w:tcPr>
            <w:tcW w:w="5635" w:type="dxa"/>
            <w:shd w:val="clear" w:color="auto" w:fill="auto"/>
          </w:tcPr>
          <w:p w:rsidR="00F920E3" w:rsidRPr="00C564FB" w:rsidRDefault="00F920E3" w:rsidP="00271C39">
            <w:pPr>
              <w:pStyle w:val="TableParagraph"/>
              <w:ind w:left="142" w:right="99"/>
              <w:rPr>
                <w:sz w:val="28"/>
                <w:szCs w:val="28"/>
              </w:rPr>
            </w:pPr>
            <w:r>
              <w:rPr>
                <w:sz w:val="28"/>
                <w:szCs w:val="28"/>
              </w:rPr>
              <w:t>1</w:t>
            </w:r>
          </w:p>
        </w:tc>
      </w:tr>
      <w:tr w:rsidR="00F920E3" w:rsidRPr="00C564FB" w:rsidTr="00271C39">
        <w:trPr>
          <w:trHeight w:val="323"/>
        </w:trPr>
        <w:tc>
          <w:tcPr>
            <w:tcW w:w="4117" w:type="dxa"/>
            <w:shd w:val="clear" w:color="auto" w:fill="auto"/>
          </w:tcPr>
          <w:p w:rsidR="00F920E3" w:rsidRPr="00C564FB" w:rsidRDefault="00F920E3" w:rsidP="00271C39">
            <w:pPr>
              <w:pStyle w:val="TableParagraph"/>
              <w:spacing w:line="304" w:lineRule="exact"/>
              <w:rPr>
                <w:sz w:val="28"/>
                <w:szCs w:val="28"/>
              </w:rPr>
            </w:pPr>
            <w:r w:rsidRPr="00C564FB">
              <w:rPr>
                <w:sz w:val="28"/>
                <w:szCs w:val="28"/>
              </w:rPr>
              <w:t>Семестр</w:t>
            </w:r>
          </w:p>
        </w:tc>
        <w:tc>
          <w:tcPr>
            <w:tcW w:w="5635" w:type="dxa"/>
            <w:shd w:val="clear" w:color="auto" w:fill="auto"/>
          </w:tcPr>
          <w:p w:rsidR="00F920E3" w:rsidRPr="00C564FB" w:rsidRDefault="00986258" w:rsidP="00271C39">
            <w:pPr>
              <w:pStyle w:val="TableParagraph"/>
              <w:ind w:left="142" w:right="99"/>
              <w:rPr>
                <w:sz w:val="28"/>
                <w:szCs w:val="28"/>
              </w:rPr>
            </w:pPr>
            <w:r>
              <w:rPr>
                <w:sz w:val="28"/>
                <w:szCs w:val="28"/>
              </w:rPr>
              <w:t>осінній</w:t>
            </w:r>
          </w:p>
        </w:tc>
      </w:tr>
      <w:tr w:rsidR="00F920E3" w:rsidRPr="00C564FB" w:rsidTr="00271C39">
        <w:trPr>
          <w:trHeight w:val="321"/>
        </w:trPr>
        <w:tc>
          <w:tcPr>
            <w:tcW w:w="4117" w:type="dxa"/>
            <w:shd w:val="clear" w:color="auto" w:fill="auto"/>
          </w:tcPr>
          <w:p w:rsidR="00F920E3" w:rsidRPr="00C564FB" w:rsidRDefault="00F920E3" w:rsidP="00271C39">
            <w:pPr>
              <w:pStyle w:val="TableParagraph"/>
              <w:spacing w:line="301" w:lineRule="exact"/>
              <w:rPr>
                <w:sz w:val="28"/>
                <w:szCs w:val="28"/>
              </w:rPr>
            </w:pPr>
            <w:r w:rsidRPr="00C564FB">
              <w:rPr>
                <w:sz w:val="28"/>
                <w:szCs w:val="28"/>
              </w:rPr>
              <w:t>Обсяг</w:t>
            </w:r>
            <w:r w:rsidRPr="00C564FB">
              <w:rPr>
                <w:spacing w:val="-4"/>
                <w:sz w:val="28"/>
                <w:szCs w:val="28"/>
              </w:rPr>
              <w:t xml:space="preserve"> </w:t>
            </w:r>
            <w:r w:rsidRPr="00C564FB">
              <w:rPr>
                <w:sz w:val="28"/>
                <w:szCs w:val="28"/>
              </w:rPr>
              <w:t>дисципліни</w:t>
            </w:r>
            <w:r w:rsidRPr="00C564FB">
              <w:rPr>
                <w:spacing w:val="-5"/>
                <w:sz w:val="28"/>
                <w:szCs w:val="28"/>
              </w:rPr>
              <w:t xml:space="preserve"> </w:t>
            </w:r>
            <w:r w:rsidRPr="00C564FB">
              <w:rPr>
                <w:sz w:val="28"/>
                <w:szCs w:val="28"/>
              </w:rPr>
              <w:t>у</w:t>
            </w:r>
            <w:r w:rsidRPr="00C564FB">
              <w:rPr>
                <w:spacing w:val="-4"/>
                <w:sz w:val="28"/>
                <w:szCs w:val="28"/>
              </w:rPr>
              <w:t xml:space="preserve"> </w:t>
            </w:r>
            <w:r w:rsidRPr="00C564FB">
              <w:rPr>
                <w:sz w:val="28"/>
                <w:szCs w:val="28"/>
              </w:rPr>
              <w:t>кредитах*</w:t>
            </w:r>
          </w:p>
        </w:tc>
        <w:tc>
          <w:tcPr>
            <w:tcW w:w="5635" w:type="dxa"/>
            <w:shd w:val="clear" w:color="auto" w:fill="auto"/>
          </w:tcPr>
          <w:p w:rsidR="00F920E3" w:rsidRPr="00C564FB" w:rsidRDefault="00F920E3" w:rsidP="00271C39">
            <w:pPr>
              <w:pStyle w:val="TableParagraph"/>
              <w:spacing w:line="301" w:lineRule="exact"/>
              <w:ind w:left="142" w:right="99"/>
              <w:rPr>
                <w:sz w:val="28"/>
                <w:szCs w:val="28"/>
              </w:rPr>
            </w:pPr>
            <w:r w:rsidRPr="00C564FB">
              <w:rPr>
                <w:sz w:val="28"/>
                <w:szCs w:val="28"/>
              </w:rPr>
              <w:t>4</w:t>
            </w:r>
            <w:r w:rsidRPr="00C564FB">
              <w:rPr>
                <w:spacing w:val="-1"/>
                <w:sz w:val="28"/>
                <w:szCs w:val="28"/>
              </w:rPr>
              <w:t xml:space="preserve"> </w:t>
            </w:r>
            <w:r w:rsidRPr="00C564FB">
              <w:rPr>
                <w:sz w:val="28"/>
                <w:szCs w:val="28"/>
              </w:rPr>
              <w:t>кредити</w:t>
            </w:r>
            <w:r w:rsidRPr="00C564FB">
              <w:rPr>
                <w:spacing w:val="-1"/>
                <w:sz w:val="28"/>
                <w:szCs w:val="28"/>
              </w:rPr>
              <w:t xml:space="preserve"> </w:t>
            </w:r>
            <w:r w:rsidRPr="00C564FB">
              <w:rPr>
                <w:sz w:val="28"/>
                <w:szCs w:val="28"/>
              </w:rPr>
              <w:t>ЄКТС</w:t>
            </w:r>
          </w:p>
        </w:tc>
      </w:tr>
      <w:tr w:rsidR="00F920E3" w:rsidRPr="00C564FB" w:rsidTr="00271C39">
        <w:trPr>
          <w:trHeight w:val="321"/>
        </w:trPr>
        <w:tc>
          <w:tcPr>
            <w:tcW w:w="4117" w:type="dxa"/>
            <w:shd w:val="clear" w:color="auto" w:fill="auto"/>
          </w:tcPr>
          <w:p w:rsidR="00F920E3" w:rsidRPr="00C564FB" w:rsidRDefault="00F920E3" w:rsidP="00271C39">
            <w:pPr>
              <w:pStyle w:val="TableParagraph"/>
              <w:spacing w:line="302" w:lineRule="exact"/>
              <w:rPr>
                <w:sz w:val="28"/>
                <w:szCs w:val="28"/>
              </w:rPr>
            </w:pPr>
            <w:r w:rsidRPr="00C564FB">
              <w:rPr>
                <w:sz w:val="28"/>
                <w:szCs w:val="28"/>
              </w:rPr>
              <w:t>Мова</w:t>
            </w:r>
            <w:r w:rsidRPr="00C564FB">
              <w:rPr>
                <w:spacing w:val="-4"/>
                <w:sz w:val="28"/>
                <w:szCs w:val="28"/>
              </w:rPr>
              <w:t xml:space="preserve"> </w:t>
            </w:r>
            <w:r w:rsidRPr="00C564FB">
              <w:rPr>
                <w:sz w:val="28"/>
                <w:szCs w:val="28"/>
              </w:rPr>
              <w:t>викладання</w:t>
            </w:r>
          </w:p>
        </w:tc>
        <w:tc>
          <w:tcPr>
            <w:tcW w:w="5635" w:type="dxa"/>
            <w:shd w:val="clear" w:color="auto" w:fill="auto"/>
          </w:tcPr>
          <w:p w:rsidR="00F920E3" w:rsidRPr="00C564FB" w:rsidRDefault="00F920E3" w:rsidP="00271C39">
            <w:pPr>
              <w:pStyle w:val="TableParagraph"/>
              <w:ind w:left="142" w:right="99"/>
              <w:rPr>
                <w:sz w:val="28"/>
                <w:szCs w:val="28"/>
              </w:rPr>
            </w:pPr>
            <w:r>
              <w:rPr>
                <w:sz w:val="28"/>
                <w:szCs w:val="28"/>
              </w:rPr>
              <w:t>українська</w:t>
            </w:r>
          </w:p>
        </w:tc>
      </w:tr>
      <w:tr w:rsidR="00F920E3" w:rsidRPr="00C564FB" w:rsidTr="00271C39">
        <w:trPr>
          <w:trHeight w:val="626"/>
        </w:trPr>
        <w:tc>
          <w:tcPr>
            <w:tcW w:w="4117" w:type="dxa"/>
            <w:shd w:val="clear" w:color="auto" w:fill="auto"/>
          </w:tcPr>
          <w:p w:rsidR="00F920E3" w:rsidRPr="00C564FB" w:rsidRDefault="00F920E3" w:rsidP="00271C39">
            <w:pPr>
              <w:pStyle w:val="TableParagraph"/>
              <w:spacing w:line="312" w:lineRule="exact"/>
              <w:ind w:right="819"/>
              <w:rPr>
                <w:sz w:val="28"/>
                <w:szCs w:val="28"/>
              </w:rPr>
            </w:pPr>
            <w:r w:rsidRPr="00C564FB">
              <w:rPr>
                <w:sz w:val="28"/>
                <w:szCs w:val="28"/>
              </w:rPr>
              <w:t>Передумови для вивчення</w:t>
            </w:r>
            <w:r w:rsidRPr="00C564FB">
              <w:rPr>
                <w:spacing w:val="-67"/>
                <w:sz w:val="28"/>
                <w:szCs w:val="28"/>
              </w:rPr>
              <w:t xml:space="preserve"> </w:t>
            </w:r>
            <w:r w:rsidRPr="00C564FB">
              <w:rPr>
                <w:sz w:val="28"/>
                <w:szCs w:val="28"/>
              </w:rPr>
              <w:t>дисципліни</w:t>
            </w:r>
          </w:p>
        </w:tc>
        <w:tc>
          <w:tcPr>
            <w:tcW w:w="5635" w:type="dxa"/>
            <w:shd w:val="clear" w:color="auto" w:fill="auto"/>
          </w:tcPr>
          <w:p w:rsidR="00F920E3" w:rsidRPr="00010D11" w:rsidRDefault="002F634E" w:rsidP="000C051B">
            <w:pPr>
              <w:adjustRightInd w:val="0"/>
              <w:ind w:left="125"/>
              <w:rPr>
                <w:rFonts w:eastAsia="Calibri"/>
                <w:sz w:val="28"/>
                <w:szCs w:val="28"/>
                <w:lang w:eastAsia="uk-UA"/>
              </w:rPr>
            </w:pPr>
            <w:r>
              <w:rPr>
                <w:rFonts w:eastAsia="Calibri"/>
                <w:sz w:val="28"/>
                <w:szCs w:val="28"/>
                <w:lang w:eastAsia="ru-RU"/>
              </w:rPr>
              <w:t>немає</w:t>
            </w:r>
          </w:p>
        </w:tc>
      </w:tr>
      <w:tr w:rsidR="00F920E3" w:rsidRPr="00C564FB" w:rsidTr="00271C39">
        <w:trPr>
          <w:trHeight w:val="623"/>
        </w:trPr>
        <w:tc>
          <w:tcPr>
            <w:tcW w:w="4117" w:type="dxa"/>
            <w:shd w:val="clear" w:color="auto" w:fill="auto"/>
          </w:tcPr>
          <w:p w:rsidR="00F920E3" w:rsidRPr="00C564FB" w:rsidRDefault="00F920E3" w:rsidP="00271C39">
            <w:pPr>
              <w:pStyle w:val="TableParagraph"/>
              <w:spacing w:line="310" w:lineRule="exact"/>
              <w:ind w:right="1041"/>
              <w:rPr>
                <w:sz w:val="28"/>
                <w:szCs w:val="28"/>
              </w:rPr>
            </w:pPr>
            <w:r w:rsidRPr="00C564FB">
              <w:rPr>
                <w:sz w:val="28"/>
                <w:szCs w:val="28"/>
              </w:rPr>
              <w:t>Кафедра, яка забезпечує</w:t>
            </w:r>
            <w:r w:rsidRPr="00C564FB">
              <w:rPr>
                <w:spacing w:val="-67"/>
                <w:sz w:val="28"/>
                <w:szCs w:val="28"/>
              </w:rPr>
              <w:t xml:space="preserve"> </w:t>
            </w:r>
            <w:r w:rsidRPr="00C564FB">
              <w:rPr>
                <w:sz w:val="28"/>
                <w:szCs w:val="28"/>
              </w:rPr>
              <w:t>викладання</w:t>
            </w:r>
            <w:r w:rsidRPr="00C564FB">
              <w:rPr>
                <w:spacing w:val="-8"/>
                <w:sz w:val="28"/>
                <w:szCs w:val="28"/>
              </w:rPr>
              <w:t xml:space="preserve"> </w:t>
            </w:r>
            <w:r w:rsidRPr="00C564FB">
              <w:rPr>
                <w:sz w:val="28"/>
                <w:szCs w:val="28"/>
              </w:rPr>
              <w:t>дисципліни</w:t>
            </w:r>
          </w:p>
        </w:tc>
        <w:tc>
          <w:tcPr>
            <w:tcW w:w="5635" w:type="dxa"/>
            <w:shd w:val="clear" w:color="auto" w:fill="auto"/>
          </w:tcPr>
          <w:p w:rsidR="00F920E3" w:rsidRPr="00C564FB" w:rsidRDefault="00236AC7" w:rsidP="00986258">
            <w:pPr>
              <w:pStyle w:val="TableParagraph"/>
              <w:ind w:left="142" w:right="99"/>
              <w:rPr>
                <w:sz w:val="28"/>
                <w:szCs w:val="28"/>
              </w:rPr>
            </w:pPr>
            <w:r>
              <w:rPr>
                <w:sz w:val="28"/>
                <w:szCs w:val="28"/>
              </w:rPr>
              <w:t>Загальної педагогіки та педагогіки вищої школи</w:t>
            </w:r>
          </w:p>
        </w:tc>
      </w:tr>
      <w:tr w:rsidR="00F920E3" w:rsidRPr="00C564FB" w:rsidTr="00271C39">
        <w:trPr>
          <w:trHeight w:val="321"/>
        </w:trPr>
        <w:tc>
          <w:tcPr>
            <w:tcW w:w="4117" w:type="dxa"/>
            <w:shd w:val="clear" w:color="auto" w:fill="auto"/>
          </w:tcPr>
          <w:p w:rsidR="00F920E3" w:rsidRPr="00C564FB" w:rsidRDefault="00F920E3" w:rsidP="00271C39">
            <w:pPr>
              <w:pStyle w:val="TableParagraph"/>
              <w:spacing w:line="301" w:lineRule="exact"/>
              <w:rPr>
                <w:sz w:val="28"/>
                <w:szCs w:val="28"/>
              </w:rPr>
            </w:pPr>
            <w:r w:rsidRPr="00C564FB">
              <w:rPr>
                <w:sz w:val="28"/>
                <w:szCs w:val="28"/>
              </w:rPr>
              <w:t>Інформаційне</w:t>
            </w:r>
            <w:r w:rsidRPr="00C564FB">
              <w:rPr>
                <w:spacing w:val="-5"/>
                <w:sz w:val="28"/>
                <w:szCs w:val="28"/>
              </w:rPr>
              <w:t xml:space="preserve"> </w:t>
            </w:r>
            <w:r w:rsidRPr="00C564FB">
              <w:rPr>
                <w:sz w:val="28"/>
                <w:szCs w:val="28"/>
              </w:rPr>
              <w:t>забезпечення</w:t>
            </w:r>
          </w:p>
        </w:tc>
        <w:tc>
          <w:tcPr>
            <w:tcW w:w="5635" w:type="dxa"/>
            <w:shd w:val="clear" w:color="auto" w:fill="auto"/>
          </w:tcPr>
          <w:p w:rsidR="00F920E3" w:rsidRPr="00C564FB" w:rsidRDefault="00F920E3" w:rsidP="00271C39">
            <w:pPr>
              <w:pStyle w:val="TableParagraph"/>
              <w:ind w:left="142" w:right="99"/>
              <w:rPr>
                <w:sz w:val="28"/>
                <w:szCs w:val="28"/>
              </w:rPr>
            </w:pPr>
            <w:r w:rsidRPr="00030BB1">
              <w:rPr>
                <w:sz w:val="28"/>
                <w:szCs w:val="28"/>
              </w:rPr>
              <w:t xml:space="preserve">Підручники, навчальні посібники, методичні рекомендації, мультимедійний </w:t>
            </w:r>
            <w:proofErr w:type="spellStart"/>
            <w:r w:rsidRPr="00030BB1">
              <w:rPr>
                <w:sz w:val="28"/>
                <w:szCs w:val="28"/>
              </w:rPr>
              <w:t>п</w:t>
            </w:r>
            <w:r>
              <w:rPr>
                <w:sz w:val="28"/>
                <w:szCs w:val="28"/>
              </w:rPr>
              <w:t>роєктор</w:t>
            </w:r>
            <w:proofErr w:type="spellEnd"/>
            <w:r>
              <w:rPr>
                <w:sz w:val="28"/>
                <w:szCs w:val="28"/>
              </w:rPr>
              <w:t>, персональні комп’ютери</w:t>
            </w:r>
          </w:p>
        </w:tc>
      </w:tr>
      <w:tr w:rsidR="00F920E3" w:rsidRPr="00C564FB" w:rsidTr="00271C39">
        <w:trPr>
          <w:trHeight w:val="321"/>
        </w:trPr>
        <w:tc>
          <w:tcPr>
            <w:tcW w:w="4117" w:type="dxa"/>
            <w:shd w:val="clear" w:color="auto" w:fill="auto"/>
          </w:tcPr>
          <w:p w:rsidR="00F920E3" w:rsidRPr="00C564FB" w:rsidRDefault="00F920E3" w:rsidP="00271C39">
            <w:pPr>
              <w:pStyle w:val="TableParagraph"/>
              <w:spacing w:line="301" w:lineRule="exact"/>
              <w:rPr>
                <w:sz w:val="28"/>
                <w:szCs w:val="28"/>
              </w:rPr>
            </w:pPr>
            <w:r w:rsidRPr="00C564FB">
              <w:rPr>
                <w:sz w:val="28"/>
                <w:szCs w:val="28"/>
              </w:rPr>
              <w:t>Форма</w:t>
            </w:r>
            <w:r w:rsidRPr="00C564FB">
              <w:rPr>
                <w:spacing w:val="-3"/>
                <w:sz w:val="28"/>
                <w:szCs w:val="28"/>
              </w:rPr>
              <w:t xml:space="preserve"> </w:t>
            </w:r>
            <w:r w:rsidRPr="00C564FB">
              <w:rPr>
                <w:sz w:val="28"/>
                <w:szCs w:val="28"/>
              </w:rPr>
              <w:t>проведення</w:t>
            </w:r>
            <w:r w:rsidRPr="00C564FB">
              <w:rPr>
                <w:spacing w:val="-2"/>
                <w:sz w:val="28"/>
                <w:szCs w:val="28"/>
              </w:rPr>
              <w:t xml:space="preserve"> </w:t>
            </w:r>
            <w:r w:rsidRPr="00C564FB">
              <w:rPr>
                <w:sz w:val="28"/>
                <w:szCs w:val="28"/>
              </w:rPr>
              <w:t>занять</w:t>
            </w:r>
          </w:p>
        </w:tc>
        <w:tc>
          <w:tcPr>
            <w:tcW w:w="5635" w:type="dxa"/>
            <w:shd w:val="clear" w:color="auto" w:fill="auto"/>
          </w:tcPr>
          <w:p w:rsidR="00F920E3" w:rsidRPr="00C564FB" w:rsidRDefault="00F920E3" w:rsidP="00271C39">
            <w:pPr>
              <w:pStyle w:val="TableParagraph"/>
              <w:ind w:left="142" w:right="99"/>
              <w:rPr>
                <w:sz w:val="28"/>
                <w:szCs w:val="28"/>
              </w:rPr>
            </w:pPr>
            <w:r w:rsidRPr="00D24487">
              <w:rPr>
                <w:sz w:val="28"/>
                <w:szCs w:val="28"/>
              </w:rPr>
              <w:t>Лекції, практичні (семінарські) заняття</w:t>
            </w:r>
          </w:p>
        </w:tc>
      </w:tr>
      <w:tr w:rsidR="00F920E3" w:rsidRPr="00C564FB" w:rsidTr="00271C39">
        <w:trPr>
          <w:trHeight w:val="322"/>
        </w:trPr>
        <w:tc>
          <w:tcPr>
            <w:tcW w:w="4117" w:type="dxa"/>
            <w:shd w:val="clear" w:color="auto" w:fill="auto"/>
          </w:tcPr>
          <w:p w:rsidR="00F920E3" w:rsidRPr="00C564FB" w:rsidRDefault="00F920E3" w:rsidP="00271C39">
            <w:pPr>
              <w:pStyle w:val="TableParagraph"/>
              <w:spacing w:line="303" w:lineRule="exact"/>
              <w:rPr>
                <w:sz w:val="28"/>
                <w:szCs w:val="28"/>
              </w:rPr>
            </w:pPr>
            <w:r w:rsidRPr="00C564FB">
              <w:rPr>
                <w:sz w:val="28"/>
                <w:szCs w:val="28"/>
              </w:rPr>
              <w:t>Форма</w:t>
            </w:r>
            <w:r w:rsidRPr="00C564FB">
              <w:rPr>
                <w:spacing w:val="-4"/>
                <w:sz w:val="28"/>
                <w:szCs w:val="28"/>
              </w:rPr>
              <w:t xml:space="preserve"> </w:t>
            </w:r>
            <w:r w:rsidRPr="00C564FB">
              <w:rPr>
                <w:sz w:val="28"/>
                <w:szCs w:val="28"/>
              </w:rPr>
              <w:t>семестрового</w:t>
            </w:r>
            <w:r w:rsidRPr="00C564FB">
              <w:rPr>
                <w:spacing w:val="-4"/>
                <w:sz w:val="28"/>
                <w:szCs w:val="28"/>
              </w:rPr>
              <w:t xml:space="preserve"> </w:t>
            </w:r>
            <w:r w:rsidRPr="00C564FB">
              <w:rPr>
                <w:sz w:val="28"/>
                <w:szCs w:val="28"/>
              </w:rPr>
              <w:t>контролю*</w:t>
            </w:r>
          </w:p>
        </w:tc>
        <w:tc>
          <w:tcPr>
            <w:tcW w:w="5635" w:type="dxa"/>
            <w:shd w:val="clear" w:color="auto" w:fill="auto"/>
          </w:tcPr>
          <w:p w:rsidR="00F920E3" w:rsidRPr="00C564FB" w:rsidRDefault="00F920E3" w:rsidP="00271C39">
            <w:pPr>
              <w:pStyle w:val="TableParagraph"/>
              <w:spacing w:before="1" w:line="301" w:lineRule="exact"/>
              <w:ind w:left="142" w:right="99"/>
              <w:rPr>
                <w:sz w:val="28"/>
                <w:szCs w:val="28"/>
              </w:rPr>
            </w:pPr>
            <w:r w:rsidRPr="00C564FB">
              <w:rPr>
                <w:sz w:val="28"/>
                <w:szCs w:val="28"/>
              </w:rPr>
              <w:t>залік</w:t>
            </w:r>
          </w:p>
        </w:tc>
      </w:tr>
    </w:tbl>
    <w:p w:rsidR="00F920E3" w:rsidRPr="006736DF" w:rsidRDefault="00F920E3" w:rsidP="00F920E3">
      <w:pPr>
        <w:rPr>
          <w:sz w:val="28"/>
          <w:szCs w:val="28"/>
        </w:rPr>
      </w:pPr>
    </w:p>
    <w:p w:rsidR="00F920E3" w:rsidRPr="00976637" w:rsidRDefault="00F920E3" w:rsidP="00986258">
      <w:pPr>
        <w:pStyle w:val="TableParagraph"/>
        <w:ind w:left="0" w:firstLine="709"/>
        <w:rPr>
          <w:b/>
          <w:bCs/>
          <w:sz w:val="28"/>
          <w:szCs w:val="28"/>
        </w:rPr>
      </w:pPr>
      <w:r w:rsidRPr="00976637">
        <w:rPr>
          <w:b/>
          <w:bCs/>
          <w:sz w:val="28"/>
          <w:szCs w:val="28"/>
        </w:rPr>
        <w:t>Ключові результати навчання</w:t>
      </w:r>
      <w:r w:rsidRPr="00976637">
        <w:rPr>
          <w:b/>
          <w:bCs/>
          <w:spacing w:val="-68"/>
          <w:sz w:val="28"/>
          <w:szCs w:val="28"/>
        </w:rPr>
        <w:t xml:space="preserve"> </w:t>
      </w:r>
      <w:r w:rsidRPr="00976637">
        <w:rPr>
          <w:b/>
          <w:bCs/>
          <w:sz w:val="28"/>
          <w:szCs w:val="28"/>
        </w:rPr>
        <w:t>(знання,</w:t>
      </w:r>
      <w:r w:rsidRPr="00976637">
        <w:rPr>
          <w:b/>
          <w:bCs/>
          <w:spacing w:val="-3"/>
          <w:sz w:val="28"/>
          <w:szCs w:val="28"/>
        </w:rPr>
        <w:t xml:space="preserve"> </w:t>
      </w:r>
      <w:r w:rsidRPr="00976637">
        <w:rPr>
          <w:b/>
          <w:bCs/>
          <w:sz w:val="28"/>
          <w:szCs w:val="28"/>
        </w:rPr>
        <w:t>уміння та</w:t>
      </w:r>
      <w:r w:rsidRPr="00976637">
        <w:rPr>
          <w:b/>
          <w:bCs/>
          <w:spacing w:val="-1"/>
          <w:sz w:val="28"/>
          <w:szCs w:val="28"/>
        </w:rPr>
        <w:t xml:space="preserve"> </w:t>
      </w:r>
      <w:r w:rsidRPr="00976637">
        <w:rPr>
          <w:b/>
          <w:bCs/>
          <w:sz w:val="28"/>
          <w:szCs w:val="28"/>
        </w:rPr>
        <w:t>інші компетентності):</w:t>
      </w:r>
    </w:p>
    <w:p w:rsidR="00F920E3" w:rsidRPr="00FE1A5F" w:rsidRDefault="00F920E3" w:rsidP="00986258">
      <w:pPr>
        <w:tabs>
          <w:tab w:val="left" w:pos="284"/>
          <w:tab w:val="left" w:pos="567"/>
        </w:tabs>
        <w:ind w:firstLine="709"/>
        <w:jc w:val="both"/>
        <w:rPr>
          <w:sz w:val="28"/>
          <w:szCs w:val="28"/>
          <w:lang w:eastAsia="ru-RU"/>
        </w:rPr>
      </w:pPr>
      <w:r w:rsidRPr="00FE1A5F">
        <w:rPr>
          <w:sz w:val="28"/>
          <w:szCs w:val="28"/>
          <w:lang w:eastAsia="ru-RU"/>
        </w:rPr>
        <w:t>У результаті вивчення навчаль</w:t>
      </w:r>
      <w:r w:rsidR="00986258">
        <w:rPr>
          <w:sz w:val="28"/>
          <w:szCs w:val="28"/>
          <w:lang w:eastAsia="ru-RU"/>
        </w:rPr>
        <w:t xml:space="preserve">ної дисципліни студент повинен </w:t>
      </w:r>
      <w:r w:rsidRPr="00FE1A5F">
        <w:rPr>
          <w:b/>
          <w:sz w:val="28"/>
          <w:szCs w:val="28"/>
          <w:lang w:eastAsia="ru-RU"/>
        </w:rPr>
        <w:t>знати:</w:t>
      </w:r>
      <w:r w:rsidRPr="00FE1A5F">
        <w:rPr>
          <w:sz w:val="28"/>
          <w:szCs w:val="28"/>
          <w:lang w:eastAsia="ru-RU"/>
        </w:rPr>
        <w:t xml:space="preserve"> </w:t>
      </w:r>
    </w:p>
    <w:p w:rsidR="00F920E3" w:rsidRDefault="00F920E3" w:rsidP="00986258">
      <w:pPr>
        <w:widowControl/>
        <w:numPr>
          <w:ilvl w:val="0"/>
          <w:numId w:val="4"/>
        </w:numPr>
        <w:autoSpaceDE/>
        <w:autoSpaceDN/>
        <w:ind w:left="0" w:firstLine="0"/>
        <w:contextualSpacing/>
        <w:jc w:val="both"/>
        <w:rPr>
          <w:bCs/>
          <w:color w:val="000000"/>
          <w:sz w:val="28"/>
          <w:szCs w:val="28"/>
          <w:lang w:eastAsia="ru-RU"/>
        </w:rPr>
      </w:pPr>
      <w:r>
        <w:rPr>
          <w:bCs/>
          <w:color w:val="000000"/>
          <w:sz w:val="28"/>
          <w:szCs w:val="28"/>
          <w:lang w:eastAsia="ru-RU"/>
        </w:rPr>
        <w:t xml:space="preserve">нормативно-законодавчу базу, яка регулює і супроводжує організацію </w:t>
      </w:r>
      <w:proofErr w:type="spellStart"/>
      <w:r>
        <w:rPr>
          <w:bCs/>
          <w:color w:val="000000"/>
          <w:sz w:val="28"/>
          <w:szCs w:val="28"/>
          <w:lang w:eastAsia="ru-RU"/>
        </w:rPr>
        <w:t>компетентнісно</w:t>
      </w:r>
      <w:proofErr w:type="spellEnd"/>
      <w:r>
        <w:rPr>
          <w:bCs/>
          <w:color w:val="000000"/>
          <w:sz w:val="28"/>
          <w:szCs w:val="28"/>
          <w:lang w:eastAsia="ru-RU"/>
        </w:rPr>
        <w:t xml:space="preserve"> орієнтованої моделі підготовки фахівців;</w:t>
      </w:r>
    </w:p>
    <w:p w:rsidR="00F920E3" w:rsidRDefault="00F920E3" w:rsidP="00986258">
      <w:pPr>
        <w:widowControl/>
        <w:numPr>
          <w:ilvl w:val="0"/>
          <w:numId w:val="4"/>
        </w:numPr>
        <w:autoSpaceDE/>
        <w:autoSpaceDN/>
        <w:ind w:left="0" w:firstLine="0"/>
        <w:contextualSpacing/>
        <w:jc w:val="both"/>
        <w:rPr>
          <w:bCs/>
          <w:color w:val="000000"/>
          <w:sz w:val="28"/>
          <w:szCs w:val="28"/>
          <w:lang w:eastAsia="ru-RU"/>
        </w:rPr>
      </w:pPr>
      <w:r>
        <w:rPr>
          <w:bCs/>
          <w:color w:val="000000"/>
          <w:sz w:val="28"/>
          <w:szCs w:val="28"/>
          <w:lang w:eastAsia="ru-RU"/>
        </w:rPr>
        <w:t>сутність зв’язку якості вищої освіти із реалізацією принципів академічної доброчесності і свободи;</w:t>
      </w:r>
    </w:p>
    <w:p w:rsidR="00F920E3" w:rsidRPr="00FE1A5F" w:rsidRDefault="00F920E3" w:rsidP="00986258">
      <w:pPr>
        <w:widowControl/>
        <w:numPr>
          <w:ilvl w:val="0"/>
          <w:numId w:val="4"/>
        </w:numPr>
        <w:autoSpaceDE/>
        <w:autoSpaceDN/>
        <w:ind w:left="0" w:firstLine="0"/>
        <w:contextualSpacing/>
        <w:jc w:val="both"/>
        <w:rPr>
          <w:bCs/>
          <w:color w:val="000000"/>
          <w:sz w:val="28"/>
          <w:szCs w:val="28"/>
          <w:lang w:eastAsia="ru-RU"/>
        </w:rPr>
      </w:pPr>
      <w:r w:rsidRPr="00FE1A5F">
        <w:rPr>
          <w:bCs/>
          <w:color w:val="000000"/>
          <w:sz w:val="28"/>
          <w:szCs w:val="28"/>
          <w:lang w:eastAsia="ru-RU"/>
        </w:rPr>
        <w:t>сутність та призначення моделей в освіті;</w:t>
      </w:r>
    </w:p>
    <w:p w:rsidR="00F920E3" w:rsidRPr="00FE1A5F" w:rsidRDefault="00F920E3" w:rsidP="00986258">
      <w:pPr>
        <w:widowControl/>
        <w:numPr>
          <w:ilvl w:val="0"/>
          <w:numId w:val="4"/>
        </w:numPr>
        <w:autoSpaceDE/>
        <w:autoSpaceDN/>
        <w:ind w:left="0" w:firstLine="0"/>
        <w:contextualSpacing/>
        <w:jc w:val="both"/>
        <w:rPr>
          <w:bCs/>
          <w:color w:val="000000"/>
          <w:sz w:val="28"/>
          <w:szCs w:val="28"/>
          <w:lang w:eastAsia="ru-RU"/>
        </w:rPr>
      </w:pPr>
      <w:r w:rsidRPr="00FE1A5F">
        <w:rPr>
          <w:bCs/>
          <w:color w:val="000000"/>
          <w:sz w:val="28"/>
          <w:szCs w:val="28"/>
          <w:lang w:eastAsia="ru-RU"/>
        </w:rPr>
        <w:t>сутність моделювання в педагогічних системах;</w:t>
      </w:r>
    </w:p>
    <w:p w:rsidR="00F920E3" w:rsidRPr="00FE1A5F" w:rsidRDefault="00F920E3" w:rsidP="00986258">
      <w:pPr>
        <w:widowControl/>
        <w:numPr>
          <w:ilvl w:val="0"/>
          <w:numId w:val="4"/>
        </w:numPr>
        <w:autoSpaceDE/>
        <w:autoSpaceDN/>
        <w:ind w:left="0" w:firstLine="0"/>
        <w:contextualSpacing/>
        <w:jc w:val="both"/>
        <w:rPr>
          <w:color w:val="000000"/>
          <w:sz w:val="28"/>
          <w:szCs w:val="28"/>
          <w:lang w:eastAsia="ru-RU"/>
        </w:rPr>
      </w:pPr>
      <w:r w:rsidRPr="00FE1A5F">
        <w:rPr>
          <w:color w:val="000000"/>
          <w:sz w:val="28"/>
          <w:szCs w:val="28"/>
          <w:lang w:eastAsia="ru-RU"/>
        </w:rPr>
        <w:t>принципи побудови моделі освітньої та професійної підготовки фахівця;</w:t>
      </w:r>
    </w:p>
    <w:p w:rsidR="00F920E3" w:rsidRPr="00FE1A5F" w:rsidRDefault="00F920E3" w:rsidP="00986258">
      <w:pPr>
        <w:widowControl/>
        <w:numPr>
          <w:ilvl w:val="0"/>
          <w:numId w:val="4"/>
        </w:numPr>
        <w:autoSpaceDE/>
        <w:autoSpaceDN/>
        <w:ind w:left="0" w:firstLine="0"/>
        <w:contextualSpacing/>
        <w:jc w:val="both"/>
        <w:rPr>
          <w:bCs/>
          <w:color w:val="000000"/>
          <w:sz w:val="28"/>
          <w:szCs w:val="28"/>
          <w:lang w:eastAsia="ru-RU"/>
        </w:rPr>
      </w:pPr>
      <w:r w:rsidRPr="00FE1A5F">
        <w:rPr>
          <w:bCs/>
          <w:color w:val="000000"/>
          <w:sz w:val="28"/>
          <w:szCs w:val="28"/>
          <w:lang w:eastAsia="ru-RU"/>
        </w:rPr>
        <w:t>складові моделювання змісту підготовки та діяльності</w:t>
      </w:r>
    </w:p>
    <w:p w:rsidR="00F920E3" w:rsidRPr="00FE1A5F" w:rsidRDefault="00F920E3" w:rsidP="00986258">
      <w:pPr>
        <w:widowControl/>
        <w:numPr>
          <w:ilvl w:val="0"/>
          <w:numId w:val="4"/>
        </w:numPr>
        <w:autoSpaceDE/>
        <w:autoSpaceDN/>
        <w:ind w:left="0" w:firstLine="0"/>
        <w:contextualSpacing/>
        <w:jc w:val="both"/>
        <w:rPr>
          <w:color w:val="000000"/>
          <w:sz w:val="28"/>
          <w:szCs w:val="28"/>
          <w:lang w:eastAsia="ru-RU"/>
        </w:rPr>
      </w:pPr>
      <w:r w:rsidRPr="00FE1A5F">
        <w:rPr>
          <w:color w:val="000000"/>
          <w:sz w:val="28"/>
          <w:szCs w:val="28"/>
          <w:lang w:eastAsia="ru-RU"/>
        </w:rPr>
        <w:t>теорії формування і дидактичні моделі змісту освіти;</w:t>
      </w:r>
    </w:p>
    <w:p w:rsidR="00F920E3" w:rsidRPr="00FE1A5F" w:rsidRDefault="00F920E3" w:rsidP="00986258">
      <w:pPr>
        <w:widowControl/>
        <w:numPr>
          <w:ilvl w:val="0"/>
          <w:numId w:val="4"/>
        </w:numPr>
        <w:autoSpaceDE/>
        <w:autoSpaceDN/>
        <w:ind w:left="0" w:firstLine="0"/>
        <w:contextualSpacing/>
        <w:jc w:val="both"/>
        <w:rPr>
          <w:color w:val="000000"/>
          <w:sz w:val="28"/>
          <w:szCs w:val="28"/>
          <w:lang w:eastAsia="ru-RU"/>
        </w:rPr>
      </w:pPr>
      <w:r w:rsidRPr="00FE1A5F">
        <w:rPr>
          <w:color w:val="000000"/>
          <w:sz w:val="28"/>
          <w:szCs w:val="28"/>
          <w:lang w:eastAsia="ru-RU"/>
        </w:rPr>
        <w:t>сутність освітньої та професійної підготовки майбутніх фахівців;</w:t>
      </w:r>
    </w:p>
    <w:p w:rsidR="00F920E3" w:rsidRPr="00FE1A5F" w:rsidRDefault="00F920E3" w:rsidP="00986258">
      <w:pPr>
        <w:widowControl/>
        <w:numPr>
          <w:ilvl w:val="0"/>
          <w:numId w:val="4"/>
        </w:numPr>
        <w:autoSpaceDE/>
        <w:autoSpaceDN/>
        <w:ind w:left="0" w:firstLine="0"/>
        <w:contextualSpacing/>
        <w:jc w:val="both"/>
        <w:rPr>
          <w:color w:val="000000"/>
          <w:sz w:val="28"/>
          <w:szCs w:val="28"/>
          <w:lang w:eastAsia="ru-RU"/>
        </w:rPr>
      </w:pPr>
      <w:r w:rsidRPr="00FE1A5F">
        <w:rPr>
          <w:color w:val="000000"/>
          <w:sz w:val="28"/>
          <w:szCs w:val="28"/>
          <w:lang w:eastAsia="ru-RU"/>
        </w:rPr>
        <w:t xml:space="preserve">особливості освітньо-професійної програми </w:t>
      </w:r>
      <w:r>
        <w:rPr>
          <w:color w:val="000000"/>
          <w:sz w:val="28"/>
          <w:szCs w:val="28"/>
          <w:lang w:eastAsia="ru-RU"/>
        </w:rPr>
        <w:t>та методичні засади її розробки</w:t>
      </w:r>
      <w:r w:rsidRPr="00FE1A5F">
        <w:rPr>
          <w:color w:val="000000"/>
          <w:sz w:val="28"/>
          <w:szCs w:val="28"/>
          <w:lang w:eastAsia="ru-RU"/>
        </w:rPr>
        <w:t>;</w:t>
      </w:r>
    </w:p>
    <w:p w:rsidR="00F920E3" w:rsidRPr="00FE1A5F" w:rsidRDefault="00F920E3" w:rsidP="00986258">
      <w:pPr>
        <w:widowControl/>
        <w:numPr>
          <w:ilvl w:val="0"/>
          <w:numId w:val="4"/>
        </w:numPr>
        <w:autoSpaceDE/>
        <w:autoSpaceDN/>
        <w:ind w:left="0" w:firstLine="0"/>
        <w:contextualSpacing/>
        <w:jc w:val="both"/>
        <w:rPr>
          <w:color w:val="000000"/>
          <w:sz w:val="28"/>
          <w:szCs w:val="28"/>
          <w:lang w:eastAsia="ru-RU"/>
        </w:rPr>
      </w:pPr>
      <w:r w:rsidRPr="00FE1A5F">
        <w:rPr>
          <w:bCs/>
          <w:color w:val="000000"/>
          <w:sz w:val="28"/>
          <w:szCs w:val="28"/>
          <w:lang w:eastAsia="ru-RU"/>
        </w:rPr>
        <w:t xml:space="preserve">сутність моделювання </w:t>
      </w:r>
      <w:r w:rsidRPr="00FE1A5F">
        <w:rPr>
          <w:color w:val="000000"/>
          <w:sz w:val="28"/>
          <w:szCs w:val="28"/>
          <w:lang w:eastAsia="ru-RU"/>
        </w:rPr>
        <w:t>змісту циклів підготовки майбутніх фахівців;</w:t>
      </w:r>
    </w:p>
    <w:p w:rsidR="00F920E3" w:rsidRPr="00FE1A5F" w:rsidRDefault="00F920E3" w:rsidP="00986258">
      <w:pPr>
        <w:widowControl/>
        <w:numPr>
          <w:ilvl w:val="0"/>
          <w:numId w:val="4"/>
        </w:numPr>
        <w:autoSpaceDE/>
        <w:autoSpaceDN/>
        <w:ind w:left="0" w:firstLine="0"/>
        <w:contextualSpacing/>
        <w:jc w:val="both"/>
        <w:rPr>
          <w:color w:val="000000"/>
          <w:sz w:val="28"/>
          <w:szCs w:val="28"/>
          <w:lang w:eastAsia="ru-RU"/>
        </w:rPr>
      </w:pPr>
      <w:r w:rsidRPr="00FE1A5F">
        <w:rPr>
          <w:color w:val="000000"/>
          <w:sz w:val="28"/>
          <w:szCs w:val="28"/>
          <w:lang w:eastAsia="ru-RU"/>
        </w:rPr>
        <w:t>інформаційну базу освітньої та професійної підготовки майбутніх фахівців;</w:t>
      </w:r>
    </w:p>
    <w:p w:rsidR="00F920E3" w:rsidRPr="00FE1A5F" w:rsidRDefault="00F920E3" w:rsidP="00986258">
      <w:pPr>
        <w:widowControl/>
        <w:numPr>
          <w:ilvl w:val="0"/>
          <w:numId w:val="4"/>
        </w:numPr>
        <w:autoSpaceDE/>
        <w:autoSpaceDN/>
        <w:ind w:left="0" w:firstLine="0"/>
        <w:contextualSpacing/>
        <w:jc w:val="both"/>
        <w:rPr>
          <w:color w:val="000000"/>
          <w:sz w:val="28"/>
          <w:szCs w:val="28"/>
          <w:lang w:eastAsia="ru-RU"/>
        </w:rPr>
      </w:pPr>
      <w:r w:rsidRPr="00FE1A5F">
        <w:rPr>
          <w:color w:val="000000"/>
          <w:sz w:val="28"/>
          <w:szCs w:val="28"/>
          <w:lang w:eastAsia="ru-RU"/>
        </w:rPr>
        <w:t xml:space="preserve">зміст і структуру навчальних планів (їх </w:t>
      </w:r>
      <w:r>
        <w:rPr>
          <w:color w:val="000000"/>
          <w:sz w:val="28"/>
          <w:szCs w:val="28"/>
          <w:lang w:eastAsia="ru-RU"/>
        </w:rPr>
        <w:t>основну</w:t>
      </w:r>
      <w:r w:rsidRPr="00FE1A5F">
        <w:rPr>
          <w:color w:val="000000"/>
          <w:sz w:val="28"/>
          <w:szCs w:val="28"/>
          <w:lang w:eastAsia="ru-RU"/>
        </w:rPr>
        <w:t xml:space="preserve"> і в</w:t>
      </w:r>
      <w:r>
        <w:rPr>
          <w:color w:val="000000"/>
          <w:sz w:val="28"/>
          <w:szCs w:val="28"/>
          <w:lang w:eastAsia="ru-RU"/>
        </w:rPr>
        <w:t>ибіркову</w:t>
      </w:r>
      <w:r w:rsidRPr="00FE1A5F">
        <w:rPr>
          <w:color w:val="000000"/>
          <w:sz w:val="28"/>
          <w:szCs w:val="28"/>
          <w:lang w:eastAsia="ru-RU"/>
        </w:rPr>
        <w:t xml:space="preserve"> складові);</w:t>
      </w:r>
    </w:p>
    <w:p w:rsidR="00F920E3" w:rsidRPr="00FE1A5F" w:rsidRDefault="00986258" w:rsidP="00986258">
      <w:pPr>
        <w:ind w:firstLine="709"/>
        <w:jc w:val="both"/>
        <w:rPr>
          <w:color w:val="000000"/>
          <w:sz w:val="28"/>
          <w:szCs w:val="28"/>
          <w:lang w:eastAsia="ru-RU"/>
        </w:rPr>
      </w:pPr>
      <w:r>
        <w:rPr>
          <w:b/>
          <w:color w:val="000000"/>
          <w:sz w:val="28"/>
          <w:szCs w:val="28"/>
          <w:lang w:eastAsia="ru-RU"/>
        </w:rPr>
        <w:t>У</w:t>
      </w:r>
      <w:r w:rsidR="00F920E3" w:rsidRPr="00FE1A5F">
        <w:rPr>
          <w:b/>
          <w:color w:val="000000"/>
          <w:sz w:val="28"/>
          <w:szCs w:val="28"/>
          <w:lang w:eastAsia="ru-RU"/>
        </w:rPr>
        <w:t>міти</w:t>
      </w:r>
      <w:r w:rsidR="00F920E3" w:rsidRPr="00FE1A5F">
        <w:rPr>
          <w:color w:val="000000"/>
          <w:sz w:val="28"/>
          <w:szCs w:val="28"/>
          <w:lang w:eastAsia="ru-RU"/>
        </w:rPr>
        <w:t>:</w:t>
      </w:r>
    </w:p>
    <w:p w:rsidR="00F920E3" w:rsidRPr="00FE1A5F" w:rsidRDefault="00F920E3" w:rsidP="00986258">
      <w:pPr>
        <w:widowControl/>
        <w:numPr>
          <w:ilvl w:val="0"/>
          <w:numId w:val="5"/>
        </w:numPr>
        <w:autoSpaceDE/>
        <w:autoSpaceDN/>
        <w:ind w:left="0" w:firstLine="0"/>
        <w:contextualSpacing/>
        <w:jc w:val="both"/>
        <w:rPr>
          <w:color w:val="000000"/>
          <w:sz w:val="28"/>
          <w:szCs w:val="28"/>
          <w:lang w:eastAsia="ru-RU"/>
        </w:rPr>
      </w:pPr>
      <w:r w:rsidRPr="00FE1A5F">
        <w:rPr>
          <w:color w:val="000000"/>
          <w:sz w:val="28"/>
          <w:szCs w:val="28"/>
          <w:lang w:eastAsia="ru-RU"/>
        </w:rPr>
        <w:t>визначати структурно-логічні зв’язки розділів навчальних дисциплін;</w:t>
      </w:r>
    </w:p>
    <w:p w:rsidR="00F920E3" w:rsidRPr="00FE1A5F" w:rsidRDefault="00F920E3" w:rsidP="00986258">
      <w:pPr>
        <w:widowControl/>
        <w:numPr>
          <w:ilvl w:val="0"/>
          <w:numId w:val="5"/>
        </w:numPr>
        <w:autoSpaceDE/>
        <w:autoSpaceDN/>
        <w:ind w:left="0" w:firstLine="0"/>
        <w:contextualSpacing/>
        <w:jc w:val="both"/>
        <w:rPr>
          <w:color w:val="000000"/>
          <w:sz w:val="28"/>
          <w:szCs w:val="28"/>
          <w:lang w:eastAsia="ru-RU"/>
        </w:rPr>
      </w:pPr>
      <w:r w:rsidRPr="00FE1A5F">
        <w:rPr>
          <w:color w:val="000000"/>
          <w:sz w:val="28"/>
          <w:szCs w:val="28"/>
          <w:lang w:eastAsia="ru-RU"/>
        </w:rPr>
        <w:t>визначати цілі навчання за навчальною дисципліною;</w:t>
      </w:r>
    </w:p>
    <w:p w:rsidR="00F920E3" w:rsidRPr="00FE1A5F" w:rsidRDefault="00F920E3" w:rsidP="00986258">
      <w:pPr>
        <w:widowControl/>
        <w:numPr>
          <w:ilvl w:val="0"/>
          <w:numId w:val="5"/>
        </w:numPr>
        <w:autoSpaceDE/>
        <w:autoSpaceDN/>
        <w:ind w:left="0" w:firstLine="0"/>
        <w:contextualSpacing/>
        <w:jc w:val="both"/>
        <w:rPr>
          <w:color w:val="000000"/>
          <w:sz w:val="28"/>
          <w:szCs w:val="28"/>
          <w:lang w:eastAsia="ru-RU"/>
        </w:rPr>
      </w:pPr>
      <w:r w:rsidRPr="00FE1A5F">
        <w:rPr>
          <w:color w:val="000000"/>
          <w:sz w:val="28"/>
          <w:szCs w:val="28"/>
          <w:lang w:eastAsia="ru-RU"/>
        </w:rPr>
        <w:t>визначати рівень сформованості предметних умінь, критерії оцінювання досягнень;</w:t>
      </w:r>
    </w:p>
    <w:p w:rsidR="00F920E3" w:rsidRPr="00A76C16" w:rsidRDefault="00F920E3" w:rsidP="00986258">
      <w:pPr>
        <w:widowControl/>
        <w:numPr>
          <w:ilvl w:val="0"/>
          <w:numId w:val="5"/>
        </w:numPr>
        <w:autoSpaceDE/>
        <w:autoSpaceDN/>
        <w:ind w:left="0" w:firstLine="0"/>
        <w:contextualSpacing/>
        <w:jc w:val="both"/>
        <w:rPr>
          <w:color w:val="000000"/>
          <w:sz w:val="28"/>
          <w:szCs w:val="28"/>
          <w:lang w:eastAsia="ru-RU"/>
        </w:rPr>
      </w:pPr>
      <w:r w:rsidRPr="00FE1A5F">
        <w:rPr>
          <w:color w:val="000000"/>
          <w:sz w:val="28"/>
          <w:szCs w:val="28"/>
          <w:lang w:eastAsia="ru-RU"/>
        </w:rPr>
        <w:t>визначати зміст навчання за навчальною дисципліною</w:t>
      </w:r>
      <w:r>
        <w:rPr>
          <w:color w:val="000000"/>
          <w:sz w:val="28"/>
          <w:szCs w:val="28"/>
          <w:lang w:eastAsia="ru-RU"/>
        </w:rPr>
        <w:t xml:space="preserve"> та добирати адекватні</w:t>
      </w:r>
      <w:r w:rsidRPr="00A76C16">
        <w:rPr>
          <w:color w:val="000000"/>
          <w:sz w:val="28"/>
          <w:szCs w:val="28"/>
          <w:lang w:eastAsia="ru-RU"/>
        </w:rPr>
        <w:t xml:space="preserve"> форми і види </w:t>
      </w:r>
      <w:r>
        <w:rPr>
          <w:color w:val="000000"/>
          <w:sz w:val="28"/>
          <w:szCs w:val="28"/>
          <w:lang w:eastAsia="ru-RU"/>
        </w:rPr>
        <w:t xml:space="preserve">проведення </w:t>
      </w:r>
      <w:r w:rsidRPr="00A76C16">
        <w:rPr>
          <w:color w:val="000000"/>
          <w:sz w:val="28"/>
          <w:szCs w:val="28"/>
          <w:lang w:eastAsia="ru-RU"/>
        </w:rPr>
        <w:t>занять</w:t>
      </w:r>
      <w:r>
        <w:rPr>
          <w:color w:val="000000"/>
          <w:sz w:val="28"/>
          <w:szCs w:val="28"/>
          <w:lang w:eastAsia="ru-RU"/>
        </w:rPr>
        <w:t>;</w:t>
      </w:r>
      <w:r w:rsidRPr="00A76C16">
        <w:rPr>
          <w:color w:val="000000"/>
          <w:sz w:val="28"/>
          <w:szCs w:val="28"/>
          <w:lang w:eastAsia="ru-RU"/>
        </w:rPr>
        <w:t xml:space="preserve"> </w:t>
      </w:r>
    </w:p>
    <w:p w:rsidR="00F920E3" w:rsidRPr="00FE1A5F" w:rsidRDefault="00F920E3" w:rsidP="00986258">
      <w:pPr>
        <w:widowControl/>
        <w:numPr>
          <w:ilvl w:val="0"/>
          <w:numId w:val="5"/>
        </w:numPr>
        <w:autoSpaceDE/>
        <w:autoSpaceDN/>
        <w:ind w:left="0" w:firstLine="0"/>
        <w:contextualSpacing/>
        <w:jc w:val="both"/>
        <w:rPr>
          <w:color w:val="000000"/>
          <w:sz w:val="28"/>
          <w:szCs w:val="28"/>
          <w:lang w:eastAsia="ru-RU"/>
        </w:rPr>
      </w:pPr>
      <w:r w:rsidRPr="00FE1A5F">
        <w:rPr>
          <w:color w:val="000000"/>
          <w:sz w:val="28"/>
          <w:szCs w:val="28"/>
          <w:lang w:eastAsia="ru-RU"/>
        </w:rPr>
        <w:t>визначати форми і види контролю ступеню досягнення цілей підготовки за навчальною дисципліною;</w:t>
      </w:r>
    </w:p>
    <w:p w:rsidR="00F920E3" w:rsidRPr="00FE1A5F" w:rsidRDefault="00F920E3" w:rsidP="00986258">
      <w:pPr>
        <w:widowControl/>
        <w:numPr>
          <w:ilvl w:val="0"/>
          <w:numId w:val="5"/>
        </w:numPr>
        <w:autoSpaceDE/>
        <w:autoSpaceDN/>
        <w:ind w:left="0" w:firstLine="0"/>
        <w:contextualSpacing/>
        <w:jc w:val="both"/>
        <w:rPr>
          <w:color w:val="000000"/>
          <w:sz w:val="28"/>
          <w:szCs w:val="28"/>
          <w:lang w:eastAsia="ru-RU"/>
        </w:rPr>
      </w:pPr>
      <w:r>
        <w:rPr>
          <w:color w:val="000000"/>
          <w:sz w:val="28"/>
          <w:szCs w:val="28"/>
          <w:lang w:eastAsia="ru-RU"/>
        </w:rPr>
        <w:t>розробляти компоненти</w:t>
      </w:r>
      <w:r w:rsidRPr="00FE1A5F">
        <w:rPr>
          <w:color w:val="000000"/>
          <w:sz w:val="28"/>
          <w:szCs w:val="28"/>
          <w:lang w:eastAsia="ru-RU"/>
        </w:rPr>
        <w:t xml:space="preserve"> інформаційно-методичного забезпечення;</w:t>
      </w:r>
    </w:p>
    <w:p w:rsidR="00F920E3" w:rsidRPr="00FE1A5F" w:rsidRDefault="00F920E3" w:rsidP="00986258">
      <w:pPr>
        <w:widowControl/>
        <w:numPr>
          <w:ilvl w:val="0"/>
          <w:numId w:val="5"/>
        </w:numPr>
        <w:autoSpaceDE/>
        <w:autoSpaceDN/>
        <w:ind w:left="0" w:firstLine="0"/>
        <w:contextualSpacing/>
        <w:jc w:val="both"/>
        <w:rPr>
          <w:color w:val="000000"/>
          <w:sz w:val="28"/>
          <w:szCs w:val="28"/>
          <w:lang w:eastAsia="ru-RU"/>
        </w:rPr>
      </w:pPr>
      <w:r w:rsidRPr="00FE1A5F">
        <w:rPr>
          <w:color w:val="000000"/>
          <w:sz w:val="28"/>
          <w:szCs w:val="28"/>
          <w:lang w:eastAsia="ru-RU"/>
        </w:rPr>
        <w:t xml:space="preserve">аналізувати ОПП, навчальні плани, </w:t>
      </w:r>
      <w:r>
        <w:rPr>
          <w:color w:val="000000"/>
          <w:sz w:val="28"/>
          <w:szCs w:val="28"/>
          <w:lang w:eastAsia="ru-RU"/>
        </w:rPr>
        <w:t>робочі</w:t>
      </w:r>
      <w:r w:rsidRPr="00FE1A5F">
        <w:rPr>
          <w:color w:val="000000"/>
          <w:sz w:val="28"/>
          <w:szCs w:val="28"/>
          <w:lang w:eastAsia="ru-RU"/>
        </w:rPr>
        <w:t xml:space="preserve"> програми;</w:t>
      </w:r>
    </w:p>
    <w:p w:rsidR="00F920E3" w:rsidRDefault="00F920E3" w:rsidP="00986258">
      <w:pPr>
        <w:widowControl/>
        <w:numPr>
          <w:ilvl w:val="0"/>
          <w:numId w:val="5"/>
        </w:numPr>
        <w:autoSpaceDE/>
        <w:autoSpaceDN/>
        <w:ind w:left="0" w:firstLine="0"/>
        <w:contextualSpacing/>
        <w:jc w:val="both"/>
        <w:rPr>
          <w:color w:val="000000"/>
          <w:sz w:val="28"/>
          <w:szCs w:val="28"/>
          <w:lang w:eastAsia="ru-RU"/>
        </w:rPr>
      </w:pPr>
      <w:r w:rsidRPr="00FE1A5F">
        <w:rPr>
          <w:color w:val="000000"/>
          <w:sz w:val="28"/>
          <w:szCs w:val="28"/>
          <w:lang w:eastAsia="ru-RU"/>
        </w:rPr>
        <w:lastRenderedPageBreak/>
        <w:t>аналізувати робочі програми дисципліни щодо наявності в них обов’язкових складових</w:t>
      </w:r>
      <w:r>
        <w:rPr>
          <w:color w:val="000000"/>
          <w:sz w:val="28"/>
          <w:szCs w:val="28"/>
          <w:lang w:eastAsia="ru-RU"/>
        </w:rPr>
        <w:t>;</w:t>
      </w:r>
    </w:p>
    <w:p w:rsidR="00F920E3" w:rsidRDefault="00F920E3" w:rsidP="00986258">
      <w:pPr>
        <w:widowControl/>
        <w:numPr>
          <w:ilvl w:val="0"/>
          <w:numId w:val="5"/>
        </w:numPr>
        <w:autoSpaceDE/>
        <w:autoSpaceDN/>
        <w:ind w:left="0" w:firstLine="0"/>
        <w:contextualSpacing/>
        <w:jc w:val="both"/>
        <w:rPr>
          <w:color w:val="000000"/>
          <w:sz w:val="28"/>
          <w:szCs w:val="28"/>
          <w:lang w:eastAsia="ru-RU"/>
        </w:rPr>
      </w:pPr>
      <w:proofErr w:type="spellStart"/>
      <w:r>
        <w:rPr>
          <w:color w:val="000000"/>
          <w:sz w:val="28"/>
          <w:szCs w:val="28"/>
          <w:lang w:eastAsia="ru-RU"/>
        </w:rPr>
        <w:t>проєктувати</w:t>
      </w:r>
      <w:proofErr w:type="spellEnd"/>
      <w:r>
        <w:rPr>
          <w:color w:val="000000"/>
          <w:sz w:val="28"/>
          <w:szCs w:val="28"/>
          <w:lang w:eastAsia="ru-RU"/>
        </w:rPr>
        <w:t xml:space="preserve"> індивідуальні освітні траєкторії з урахуванням </w:t>
      </w:r>
      <w:proofErr w:type="spellStart"/>
      <w:r>
        <w:rPr>
          <w:color w:val="000000"/>
          <w:sz w:val="28"/>
          <w:szCs w:val="28"/>
          <w:lang w:eastAsia="ru-RU"/>
        </w:rPr>
        <w:t>студентоцентрованого</w:t>
      </w:r>
      <w:proofErr w:type="spellEnd"/>
      <w:r>
        <w:rPr>
          <w:color w:val="000000"/>
          <w:sz w:val="28"/>
          <w:szCs w:val="28"/>
          <w:lang w:eastAsia="ru-RU"/>
        </w:rPr>
        <w:t xml:space="preserve"> підходу;</w:t>
      </w:r>
    </w:p>
    <w:p w:rsidR="00F920E3" w:rsidRPr="00FE1A5F" w:rsidRDefault="00F920E3" w:rsidP="00986258">
      <w:pPr>
        <w:widowControl/>
        <w:numPr>
          <w:ilvl w:val="0"/>
          <w:numId w:val="5"/>
        </w:numPr>
        <w:autoSpaceDE/>
        <w:autoSpaceDN/>
        <w:ind w:left="0" w:firstLine="0"/>
        <w:contextualSpacing/>
        <w:jc w:val="both"/>
        <w:rPr>
          <w:color w:val="000000"/>
          <w:sz w:val="28"/>
          <w:szCs w:val="28"/>
          <w:lang w:eastAsia="ru-RU"/>
        </w:rPr>
      </w:pPr>
      <w:r>
        <w:rPr>
          <w:color w:val="000000"/>
          <w:sz w:val="28"/>
          <w:szCs w:val="28"/>
          <w:lang w:eastAsia="ru-RU"/>
        </w:rPr>
        <w:t>пропонувати механізми дієвості реалізації принципів академічної доброчесності.</w:t>
      </w:r>
    </w:p>
    <w:p w:rsidR="00F920E3" w:rsidRDefault="00F920E3" w:rsidP="00F920E3">
      <w:pPr>
        <w:adjustRightInd w:val="0"/>
        <w:jc w:val="both"/>
        <w:rPr>
          <w:b/>
          <w:bCs/>
          <w:sz w:val="28"/>
          <w:szCs w:val="28"/>
        </w:rPr>
      </w:pPr>
    </w:p>
    <w:p w:rsidR="00F920E3" w:rsidRPr="00976637" w:rsidRDefault="00F920E3" w:rsidP="00E92C17">
      <w:pPr>
        <w:jc w:val="center"/>
        <w:rPr>
          <w:b/>
          <w:bCs/>
          <w:sz w:val="28"/>
          <w:szCs w:val="28"/>
        </w:rPr>
      </w:pPr>
      <w:r w:rsidRPr="00976637">
        <w:rPr>
          <w:b/>
          <w:bCs/>
          <w:sz w:val="28"/>
          <w:szCs w:val="28"/>
        </w:rPr>
        <w:t>Короткий</w:t>
      </w:r>
      <w:r w:rsidRPr="00976637">
        <w:rPr>
          <w:b/>
          <w:bCs/>
          <w:spacing w:val="-4"/>
          <w:sz w:val="28"/>
          <w:szCs w:val="28"/>
        </w:rPr>
        <w:t xml:space="preserve"> </w:t>
      </w:r>
      <w:r w:rsidRPr="00976637">
        <w:rPr>
          <w:b/>
          <w:bCs/>
          <w:sz w:val="28"/>
          <w:szCs w:val="28"/>
        </w:rPr>
        <w:t>зміст</w:t>
      </w:r>
      <w:r w:rsidRPr="00976637">
        <w:rPr>
          <w:b/>
          <w:bCs/>
          <w:spacing w:val="-7"/>
          <w:sz w:val="28"/>
          <w:szCs w:val="28"/>
        </w:rPr>
        <w:t xml:space="preserve"> </w:t>
      </w:r>
      <w:r w:rsidRPr="00976637">
        <w:rPr>
          <w:b/>
          <w:bCs/>
          <w:sz w:val="28"/>
          <w:szCs w:val="28"/>
        </w:rPr>
        <w:t>дисципліни</w:t>
      </w:r>
      <w:r w:rsidRPr="00976637">
        <w:rPr>
          <w:b/>
          <w:bCs/>
          <w:spacing w:val="-4"/>
          <w:sz w:val="28"/>
          <w:szCs w:val="28"/>
        </w:rPr>
        <w:t xml:space="preserve"> </w:t>
      </w:r>
      <w:r w:rsidRPr="00976637">
        <w:rPr>
          <w:b/>
          <w:bCs/>
          <w:sz w:val="28"/>
          <w:szCs w:val="28"/>
        </w:rPr>
        <w:t>(що</w:t>
      </w:r>
      <w:r>
        <w:rPr>
          <w:b/>
          <w:bCs/>
          <w:sz w:val="28"/>
          <w:szCs w:val="28"/>
        </w:rPr>
        <w:t xml:space="preserve"> </w:t>
      </w:r>
      <w:r w:rsidRPr="00976637">
        <w:rPr>
          <w:b/>
          <w:bCs/>
          <w:spacing w:val="-67"/>
          <w:sz w:val="28"/>
          <w:szCs w:val="28"/>
        </w:rPr>
        <w:t xml:space="preserve"> </w:t>
      </w:r>
      <w:r w:rsidRPr="00976637">
        <w:rPr>
          <w:b/>
          <w:bCs/>
          <w:sz w:val="28"/>
          <w:szCs w:val="28"/>
        </w:rPr>
        <w:t>буде</w:t>
      </w:r>
      <w:r w:rsidRPr="00976637">
        <w:rPr>
          <w:b/>
          <w:bCs/>
          <w:spacing w:val="-2"/>
          <w:sz w:val="28"/>
          <w:szCs w:val="28"/>
        </w:rPr>
        <w:t xml:space="preserve"> </w:t>
      </w:r>
      <w:r w:rsidRPr="00976637">
        <w:rPr>
          <w:b/>
          <w:bCs/>
          <w:sz w:val="28"/>
          <w:szCs w:val="28"/>
        </w:rPr>
        <w:t>вивчатися,</w:t>
      </w:r>
      <w:r w:rsidRPr="00976637">
        <w:rPr>
          <w:b/>
          <w:bCs/>
          <w:spacing w:val="-1"/>
          <w:sz w:val="28"/>
          <w:szCs w:val="28"/>
        </w:rPr>
        <w:t xml:space="preserve"> </w:t>
      </w:r>
      <w:r w:rsidRPr="00976637">
        <w:rPr>
          <w:b/>
          <w:bCs/>
          <w:sz w:val="28"/>
          <w:szCs w:val="28"/>
        </w:rPr>
        <w:t>перелік</w:t>
      </w:r>
      <w:r w:rsidRPr="00976637">
        <w:rPr>
          <w:b/>
          <w:bCs/>
          <w:spacing w:val="-1"/>
          <w:sz w:val="28"/>
          <w:szCs w:val="28"/>
        </w:rPr>
        <w:t xml:space="preserve"> </w:t>
      </w:r>
      <w:r w:rsidRPr="00976637">
        <w:rPr>
          <w:b/>
          <w:bCs/>
          <w:sz w:val="28"/>
          <w:szCs w:val="28"/>
        </w:rPr>
        <w:t>тем):</w:t>
      </w:r>
    </w:p>
    <w:p w:rsidR="00F920E3" w:rsidRPr="00A1786D" w:rsidRDefault="00F920E3" w:rsidP="00F920E3">
      <w:pPr>
        <w:jc w:val="both"/>
        <w:rPr>
          <w:sz w:val="28"/>
          <w:szCs w:val="28"/>
        </w:rPr>
      </w:pPr>
      <w:r w:rsidRPr="00986258">
        <w:rPr>
          <w:b/>
          <w:sz w:val="28"/>
          <w:szCs w:val="28"/>
        </w:rPr>
        <w:t>Тема 1.</w:t>
      </w:r>
      <w:r w:rsidRPr="00A1786D">
        <w:rPr>
          <w:sz w:val="28"/>
          <w:szCs w:val="28"/>
        </w:rPr>
        <w:t xml:space="preserve"> Загальне поняття феномену діяльності та її моделювання. </w:t>
      </w:r>
    </w:p>
    <w:p w:rsidR="00F920E3" w:rsidRPr="00A1786D" w:rsidRDefault="00F920E3" w:rsidP="00F920E3">
      <w:pPr>
        <w:jc w:val="both"/>
        <w:rPr>
          <w:sz w:val="28"/>
          <w:szCs w:val="28"/>
        </w:rPr>
      </w:pPr>
      <w:r w:rsidRPr="00986258">
        <w:rPr>
          <w:b/>
          <w:sz w:val="28"/>
          <w:szCs w:val="28"/>
        </w:rPr>
        <w:t>Тема 2.</w:t>
      </w:r>
      <w:r w:rsidRPr="00A1786D">
        <w:rPr>
          <w:sz w:val="28"/>
          <w:szCs w:val="28"/>
        </w:rPr>
        <w:t xml:space="preserve"> Аналіз соціальної діяльності фахівця. </w:t>
      </w:r>
    </w:p>
    <w:p w:rsidR="00F920E3" w:rsidRPr="00A1786D" w:rsidRDefault="00F920E3" w:rsidP="00F920E3">
      <w:pPr>
        <w:jc w:val="both"/>
        <w:rPr>
          <w:sz w:val="28"/>
          <w:szCs w:val="28"/>
        </w:rPr>
      </w:pPr>
      <w:r w:rsidRPr="00986258">
        <w:rPr>
          <w:b/>
          <w:sz w:val="28"/>
          <w:szCs w:val="28"/>
        </w:rPr>
        <w:t>Тема 3.</w:t>
      </w:r>
      <w:r w:rsidRPr="00A1786D">
        <w:rPr>
          <w:sz w:val="28"/>
          <w:szCs w:val="28"/>
        </w:rPr>
        <w:t xml:space="preserve"> Аналіз професійної діяльності фахівця. </w:t>
      </w:r>
    </w:p>
    <w:p w:rsidR="00F920E3" w:rsidRPr="00A1786D" w:rsidRDefault="00F920E3" w:rsidP="00F920E3">
      <w:pPr>
        <w:jc w:val="both"/>
        <w:rPr>
          <w:sz w:val="28"/>
          <w:szCs w:val="28"/>
        </w:rPr>
      </w:pPr>
      <w:r w:rsidRPr="00986258">
        <w:rPr>
          <w:b/>
          <w:sz w:val="28"/>
          <w:szCs w:val="28"/>
        </w:rPr>
        <w:t>Тема 4.</w:t>
      </w:r>
      <w:r w:rsidRPr="00A1786D">
        <w:rPr>
          <w:sz w:val="28"/>
          <w:szCs w:val="28"/>
        </w:rPr>
        <w:t xml:space="preserve"> Загальна схема побудови моделі фахівця та його професійної діяльності. </w:t>
      </w:r>
    </w:p>
    <w:p w:rsidR="00F920E3" w:rsidRPr="00A1786D" w:rsidRDefault="00F920E3" w:rsidP="00F920E3">
      <w:pPr>
        <w:jc w:val="both"/>
        <w:rPr>
          <w:sz w:val="28"/>
          <w:szCs w:val="28"/>
        </w:rPr>
      </w:pPr>
      <w:r w:rsidRPr="00986258">
        <w:rPr>
          <w:b/>
          <w:sz w:val="28"/>
          <w:szCs w:val="28"/>
        </w:rPr>
        <w:t>Тема 5.</w:t>
      </w:r>
      <w:r w:rsidRPr="00A1786D">
        <w:rPr>
          <w:sz w:val="28"/>
          <w:szCs w:val="28"/>
        </w:rPr>
        <w:t xml:space="preserve"> Проектування професійної діяльності викладача вищої школи як соціально значущий процес та пріоритетне завдання. </w:t>
      </w:r>
    </w:p>
    <w:p w:rsidR="00F920E3" w:rsidRPr="00A1786D" w:rsidRDefault="00F920E3" w:rsidP="00F920E3">
      <w:pPr>
        <w:jc w:val="both"/>
        <w:rPr>
          <w:sz w:val="28"/>
          <w:szCs w:val="28"/>
        </w:rPr>
      </w:pPr>
      <w:r w:rsidRPr="00986258">
        <w:rPr>
          <w:b/>
          <w:sz w:val="28"/>
          <w:szCs w:val="28"/>
        </w:rPr>
        <w:t>Тема 6.</w:t>
      </w:r>
      <w:r w:rsidRPr="00A1786D">
        <w:rPr>
          <w:sz w:val="28"/>
          <w:szCs w:val="28"/>
        </w:rPr>
        <w:t xml:space="preserve"> Загальна схема формування змісту й циклів навчання. </w:t>
      </w:r>
    </w:p>
    <w:p w:rsidR="00F920E3" w:rsidRPr="00A1786D" w:rsidRDefault="00F920E3" w:rsidP="00F920E3">
      <w:pPr>
        <w:jc w:val="both"/>
        <w:rPr>
          <w:sz w:val="28"/>
          <w:szCs w:val="28"/>
        </w:rPr>
      </w:pPr>
      <w:r w:rsidRPr="00986258">
        <w:rPr>
          <w:b/>
          <w:sz w:val="28"/>
          <w:szCs w:val="28"/>
        </w:rPr>
        <w:t>Тема 7.</w:t>
      </w:r>
      <w:r w:rsidRPr="00A1786D">
        <w:rPr>
          <w:sz w:val="28"/>
          <w:szCs w:val="28"/>
        </w:rPr>
        <w:t xml:space="preserve"> Цілі освітньої та професійної підготовки за спеціальностями і спеціалізаціями. </w:t>
      </w:r>
    </w:p>
    <w:p w:rsidR="00F920E3" w:rsidRPr="00A1786D" w:rsidRDefault="00F920E3" w:rsidP="00F920E3">
      <w:pPr>
        <w:jc w:val="both"/>
        <w:rPr>
          <w:sz w:val="28"/>
          <w:szCs w:val="28"/>
        </w:rPr>
      </w:pPr>
      <w:r w:rsidRPr="00986258">
        <w:rPr>
          <w:b/>
          <w:sz w:val="28"/>
          <w:szCs w:val="28"/>
        </w:rPr>
        <w:t>Тема 8.</w:t>
      </w:r>
      <w:r w:rsidRPr="00A1786D">
        <w:rPr>
          <w:sz w:val="28"/>
          <w:szCs w:val="28"/>
        </w:rPr>
        <w:t xml:space="preserve"> Формування циклів освітньої та професійної підготовки. </w:t>
      </w:r>
    </w:p>
    <w:p w:rsidR="00F920E3" w:rsidRPr="00A1786D" w:rsidRDefault="00F920E3" w:rsidP="00F920E3">
      <w:pPr>
        <w:jc w:val="both"/>
        <w:rPr>
          <w:sz w:val="28"/>
          <w:szCs w:val="28"/>
        </w:rPr>
      </w:pPr>
      <w:r w:rsidRPr="00986258">
        <w:rPr>
          <w:b/>
          <w:sz w:val="28"/>
          <w:szCs w:val="28"/>
        </w:rPr>
        <w:t>Тема 9.</w:t>
      </w:r>
      <w:r w:rsidRPr="00A1786D">
        <w:rPr>
          <w:sz w:val="28"/>
          <w:szCs w:val="28"/>
        </w:rPr>
        <w:t xml:space="preserve"> Оптимізація структурно-логічної схеми підготовки фахівця. </w:t>
      </w:r>
    </w:p>
    <w:p w:rsidR="00F920E3" w:rsidRPr="00A1786D" w:rsidRDefault="00F920E3" w:rsidP="00F920E3">
      <w:pPr>
        <w:jc w:val="both"/>
        <w:rPr>
          <w:sz w:val="28"/>
          <w:szCs w:val="28"/>
        </w:rPr>
      </w:pPr>
      <w:r w:rsidRPr="00986258">
        <w:rPr>
          <w:b/>
          <w:sz w:val="28"/>
          <w:szCs w:val="28"/>
        </w:rPr>
        <w:t>Тема 10.</w:t>
      </w:r>
      <w:r w:rsidRPr="00A1786D">
        <w:rPr>
          <w:sz w:val="28"/>
          <w:szCs w:val="28"/>
        </w:rPr>
        <w:t xml:space="preserve"> Упорядкування сукупності нормативних і варіативних дисциплін.</w:t>
      </w:r>
    </w:p>
    <w:p w:rsidR="007C61C3" w:rsidRDefault="007C61C3" w:rsidP="00626304">
      <w:pPr>
        <w:rPr>
          <w:sz w:val="28"/>
          <w:szCs w:val="28"/>
        </w:rPr>
      </w:pPr>
    </w:p>
    <w:p w:rsidR="00F920E3" w:rsidRDefault="00F920E3" w:rsidP="00626304">
      <w:pPr>
        <w:rPr>
          <w:sz w:val="28"/>
          <w:szCs w:val="28"/>
        </w:rPr>
      </w:pPr>
    </w:p>
    <w:p w:rsidR="00F920E3" w:rsidRDefault="00F920E3" w:rsidP="00626304">
      <w:pPr>
        <w:rPr>
          <w:sz w:val="28"/>
          <w:szCs w:val="28"/>
        </w:rPr>
      </w:pPr>
    </w:p>
    <w:p w:rsidR="00626304" w:rsidRDefault="00626304" w:rsidP="00626304">
      <w:pPr>
        <w:widowControl/>
        <w:autoSpaceDE/>
        <w:autoSpaceDN/>
        <w:spacing w:after="160" w:line="259" w:lineRule="auto"/>
        <w:rPr>
          <w:sz w:val="28"/>
          <w:szCs w:val="28"/>
        </w:rPr>
      </w:pPr>
      <w:r>
        <w:rPr>
          <w:sz w:val="28"/>
          <w:szCs w:val="28"/>
        </w:rPr>
        <w:br w:type="page"/>
      </w:r>
    </w:p>
    <w:p w:rsidR="00626304" w:rsidRPr="00196FC0" w:rsidRDefault="00626304" w:rsidP="00D526BD">
      <w:pPr>
        <w:pStyle w:val="111"/>
      </w:pPr>
      <w:bookmarkStart w:id="32" w:name="_Toc112153409"/>
      <w:bookmarkStart w:id="33" w:name="_Toc120616183"/>
      <w:bookmarkStart w:id="34" w:name="_Toc189749881"/>
      <w:bookmarkStart w:id="35" w:name="_Toc224121897"/>
      <w:r w:rsidRPr="00196FC0">
        <w:lastRenderedPageBreak/>
        <w:t>Неформальна освіта</w:t>
      </w:r>
      <w:bookmarkEnd w:id="32"/>
      <w:bookmarkEnd w:id="33"/>
      <w:bookmarkEnd w:id="34"/>
      <w:bookmarkEnd w:id="35"/>
    </w:p>
    <w:p w:rsidR="00626304" w:rsidRDefault="00626304" w:rsidP="00626304">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500AE0" w:rsidRPr="00500AE0" w:rsidTr="001A6681">
        <w:trPr>
          <w:trHeight w:val="321"/>
        </w:trPr>
        <w:tc>
          <w:tcPr>
            <w:tcW w:w="4117" w:type="dxa"/>
            <w:shd w:val="clear" w:color="auto" w:fill="auto"/>
          </w:tcPr>
          <w:p w:rsidR="00500AE0" w:rsidRPr="00500AE0" w:rsidRDefault="00500AE0" w:rsidP="001A6681">
            <w:pPr>
              <w:pStyle w:val="TableParagraph"/>
              <w:rPr>
                <w:sz w:val="28"/>
                <w:szCs w:val="28"/>
              </w:rPr>
            </w:pPr>
            <w:r w:rsidRPr="00500AE0">
              <w:rPr>
                <w:sz w:val="28"/>
                <w:szCs w:val="28"/>
              </w:rPr>
              <w:t>Рівень</w:t>
            </w:r>
            <w:r w:rsidRPr="00500AE0">
              <w:rPr>
                <w:spacing w:val="-4"/>
                <w:sz w:val="28"/>
                <w:szCs w:val="28"/>
              </w:rPr>
              <w:t xml:space="preserve"> </w:t>
            </w:r>
            <w:r w:rsidRPr="00500AE0">
              <w:rPr>
                <w:sz w:val="28"/>
                <w:szCs w:val="28"/>
              </w:rPr>
              <w:t>вищої</w:t>
            </w:r>
            <w:r w:rsidRPr="00500AE0">
              <w:rPr>
                <w:spacing w:val="-1"/>
                <w:sz w:val="28"/>
                <w:szCs w:val="28"/>
              </w:rPr>
              <w:t xml:space="preserve"> </w:t>
            </w:r>
            <w:r w:rsidRPr="00500AE0">
              <w:rPr>
                <w:sz w:val="28"/>
                <w:szCs w:val="28"/>
              </w:rPr>
              <w:t>освіти</w:t>
            </w:r>
          </w:p>
        </w:tc>
        <w:tc>
          <w:tcPr>
            <w:tcW w:w="5635" w:type="dxa"/>
            <w:shd w:val="clear" w:color="auto" w:fill="auto"/>
          </w:tcPr>
          <w:p w:rsidR="00500AE0" w:rsidRPr="00500AE0" w:rsidRDefault="00500AE0" w:rsidP="001A6681">
            <w:pPr>
              <w:pStyle w:val="TableParagraph"/>
              <w:ind w:left="142"/>
              <w:rPr>
                <w:sz w:val="28"/>
                <w:szCs w:val="28"/>
              </w:rPr>
            </w:pPr>
            <w:r w:rsidRPr="00500AE0">
              <w:rPr>
                <w:sz w:val="28"/>
                <w:szCs w:val="28"/>
              </w:rPr>
              <w:t>Другий (магістерський)</w:t>
            </w:r>
          </w:p>
        </w:tc>
      </w:tr>
      <w:tr w:rsidR="00500AE0" w:rsidRPr="00500AE0" w:rsidTr="001A6681">
        <w:trPr>
          <w:trHeight w:val="321"/>
        </w:trPr>
        <w:tc>
          <w:tcPr>
            <w:tcW w:w="4117" w:type="dxa"/>
            <w:shd w:val="clear" w:color="auto" w:fill="auto"/>
          </w:tcPr>
          <w:p w:rsidR="00500AE0" w:rsidRPr="00500AE0" w:rsidRDefault="00500AE0" w:rsidP="001A6681">
            <w:pPr>
              <w:pStyle w:val="TableParagraph"/>
              <w:rPr>
                <w:sz w:val="28"/>
                <w:szCs w:val="28"/>
              </w:rPr>
            </w:pPr>
            <w:r w:rsidRPr="00500AE0">
              <w:rPr>
                <w:sz w:val="28"/>
                <w:szCs w:val="28"/>
              </w:rPr>
              <w:t>Курс</w:t>
            </w:r>
            <w:r w:rsidRPr="00500AE0">
              <w:rPr>
                <w:spacing w:val="-1"/>
                <w:sz w:val="28"/>
                <w:szCs w:val="28"/>
              </w:rPr>
              <w:t xml:space="preserve"> </w:t>
            </w:r>
            <w:r w:rsidRPr="00500AE0">
              <w:rPr>
                <w:sz w:val="28"/>
                <w:szCs w:val="28"/>
              </w:rPr>
              <w:t>(рік)</w:t>
            </w:r>
            <w:r w:rsidRPr="00500AE0">
              <w:rPr>
                <w:spacing w:val="-4"/>
                <w:sz w:val="28"/>
                <w:szCs w:val="28"/>
              </w:rPr>
              <w:t xml:space="preserve"> </w:t>
            </w:r>
            <w:r w:rsidRPr="00500AE0">
              <w:rPr>
                <w:sz w:val="28"/>
                <w:szCs w:val="28"/>
              </w:rPr>
              <w:t>навчання</w:t>
            </w:r>
          </w:p>
        </w:tc>
        <w:tc>
          <w:tcPr>
            <w:tcW w:w="5635" w:type="dxa"/>
            <w:shd w:val="clear" w:color="auto" w:fill="auto"/>
          </w:tcPr>
          <w:p w:rsidR="00500AE0" w:rsidRPr="00500AE0" w:rsidRDefault="00500AE0" w:rsidP="001A6681">
            <w:pPr>
              <w:pStyle w:val="TableParagraph"/>
              <w:ind w:left="142"/>
              <w:rPr>
                <w:sz w:val="28"/>
                <w:szCs w:val="28"/>
              </w:rPr>
            </w:pPr>
            <w:r w:rsidRPr="00500AE0">
              <w:rPr>
                <w:sz w:val="28"/>
                <w:szCs w:val="28"/>
              </w:rPr>
              <w:t>1</w:t>
            </w:r>
          </w:p>
        </w:tc>
      </w:tr>
      <w:tr w:rsidR="00500AE0" w:rsidRPr="00500AE0" w:rsidTr="001A6681">
        <w:trPr>
          <w:trHeight w:val="323"/>
        </w:trPr>
        <w:tc>
          <w:tcPr>
            <w:tcW w:w="4117" w:type="dxa"/>
            <w:shd w:val="clear" w:color="auto" w:fill="auto"/>
          </w:tcPr>
          <w:p w:rsidR="00500AE0" w:rsidRPr="00500AE0" w:rsidRDefault="00500AE0" w:rsidP="001A6681">
            <w:pPr>
              <w:pStyle w:val="TableParagraph"/>
              <w:rPr>
                <w:sz w:val="28"/>
                <w:szCs w:val="28"/>
              </w:rPr>
            </w:pPr>
            <w:r w:rsidRPr="00500AE0">
              <w:rPr>
                <w:sz w:val="28"/>
                <w:szCs w:val="28"/>
              </w:rPr>
              <w:t>Семестр</w:t>
            </w:r>
          </w:p>
        </w:tc>
        <w:tc>
          <w:tcPr>
            <w:tcW w:w="5635" w:type="dxa"/>
            <w:shd w:val="clear" w:color="auto" w:fill="auto"/>
          </w:tcPr>
          <w:p w:rsidR="00500AE0" w:rsidRPr="00500AE0" w:rsidRDefault="00F22A02" w:rsidP="001A6681">
            <w:pPr>
              <w:pStyle w:val="TableParagraph"/>
              <w:ind w:left="142"/>
              <w:rPr>
                <w:sz w:val="28"/>
                <w:szCs w:val="28"/>
              </w:rPr>
            </w:pPr>
            <w:r>
              <w:rPr>
                <w:sz w:val="28"/>
                <w:szCs w:val="28"/>
              </w:rPr>
              <w:t>весняний</w:t>
            </w:r>
          </w:p>
        </w:tc>
      </w:tr>
      <w:tr w:rsidR="00500AE0" w:rsidRPr="00500AE0" w:rsidTr="001A6681">
        <w:trPr>
          <w:trHeight w:val="321"/>
        </w:trPr>
        <w:tc>
          <w:tcPr>
            <w:tcW w:w="4117" w:type="dxa"/>
            <w:shd w:val="clear" w:color="auto" w:fill="auto"/>
          </w:tcPr>
          <w:p w:rsidR="00500AE0" w:rsidRPr="00500AE0" w:rsidRDefault="00500AE0" w:rsidP="001A6681">
            <w:pPr>
              <w:pStyle w:val="TableParagraph"/>
              <w:rPr>
                <w:sz w:val="28"/>
                <w:szCs w:val="28"/>
              </w:rPr>
            </w:pPr>
            <w:r w:rsidRPr="00500AE0">
              <w:rPr>
                <w:sz w:val="28"/>
                <w:szCs w:val="28"/>
              </w:rPr>
              <w:t>Обсяг</w:t>
            </w:r>
            <w:r w:rsidRPr="00500AE0">
              <w:rPr>
                <w:spacing w:val="-4"/>
                <w:sz w:val="28"/>
                <w:szCs w:val="28"/>
              </w:rPr>
              <w:t xml:space="preserve"> </w:t>
            </w:r>
            <w:r w:rsidRPr="00500AE0">
              <w:rPr>
                <w:sz w:val="28"/>
                <w:szCs w:val="28"/>
              </w:rPr>
              <w:t>дисципліни</w:t>
            </w:r>
            <w:r w:rsidRPr="00500AE0">
              <w:rPr>
                <w:spacing w:val="-5"/>
                <w:sz w:val="28"/>
                <w:szCs w:val="28"/>
              </w:rPr>
              <w:t xml:space="preserve"> </w:t>
            </w:r>
            <w:r w:rsidRPr="00500AE0">
              <w:rPr>
                <w:sz w:val="28"/>
                <w:szCs w:val="28"/>
              </w:rPr>
              <w:t>у</w:t>
            </w:r>
            <w:r w:rsidRPr="00500AE0">
              <w:rPr>
                <w:spacing w:val="-4"/>
                <w:sz w:val="28"/>
                <w:szCs w:val="28"/>
              </w:rPr>
              <w:t xml:space="preserve"> </w:t>
            </w:r>
            <w:r w:rsidRPr="00500AE0">
              <w:rPr>
                <w:sz w:val="28"/>
                <w:szCs w:val="28"/>
              </w:rPr>
              <w:t>кредитах*</w:t>
            </w:r>
          </w:p>
        </w:tc>
        <w:tc>
          <w:tcPr>
            <w:tcW w:w="5635" w:type="dxa"/>
            <w:shd w:val="clear" w:color="auto" w:fill="auto"/>
          </w:tcPr>
          <w:p w:rsidR="00500AE0" w:rsidRPr="00500AE0" w:rsidRDefault="00500AE0" w:rsidP="001A6681">
            <w:pPr>
              <w:pStyle w:val="TableParagraph"/>
              <w:ind w:left="142"/>
              <w:rPr>
                <w:sz w:val="28"/>
                <w:szCs w:val="28"/>
              </w:rPr>
            </w:pPr>
            <w:r w:rsidRPr="00500AE0">
              <w:rPr>
                <w:sz w:val="28"/>
                <w:szCs w:val="28"/>
              </w:rPr>
              <w:t>4</w:t>
            </w:r>
            <w:r w:rsidRPr="00500AE0">
              <w:rPr>
                <w:spacing w:val="-1"/>
                <w:sz w:val="28"/>
                <w:szCs w:val="28"/>
              </w:rPr>
              <w:t xml:space="preserve"> </w:t>
            </w:r>
            <w:r w:rsidRPr="00500AE0">
              <w:rPr>
                <w:sz w:val="28"/>
                <w:szCs w:val="28"/>
              </w:rPr>
              <w:t>кредити</w:t>
            </w:r>
            <w:r w:rsidRPr="00500AE0">
              <w:rPr>
                <w:spacing w:val="-1"/>
                <w:sz w:val="28"/>
                <w:szCs w:val="28"/>
              </w:rPr>
              <w:t xml:space="preserve"> </w:t>
            </w:r>
            <w:r w:rsidRPr="00500AE0">
              <w:rPr>
                <w:sz w:val="28"/>
                <w:szCs w:val="28"/>
              </w:rPr>
              <w:t>ЄКТС</w:t>
            </w:r>
          </w:p>
        </w:tc>
      </w:tr>
      <w:tr w:rsidR="00500AE0" w:rsidRPr="00500AE0" w:rsidTr="001A6681">
        <w:trPr>
          <w:trHeight w:val="321"/>
        </w:trPr>
        <w:tc>
          <w:tcPr>
            <w:tcW w:w="4117" w:type="dxa"/>
            <w:shd w:val="clear" w:color="auto" w:fill="auto"/>
          </w:tcPr>
          <w:p w:rsidR="00500AE0" w:rsidRPr="00500AE0" w:rsidRDefault="00500AE0" w:rsidP="001A6681">
            <w:pPr>
              <w:pStyle w:val="TableParagraph"/>
              <w:rPr>
                <w:sz w:val="28"/>
                <w:szCs w:val="28"/>
              </w:rPr>
            </w:pPr>
            <w:r w:rsidRPr="00500AE0">
              <w:rPr>
                <w:sz w:val="28"/>
                <w:szCs w:val="28"/>
              </w:rPr>
              <w:t>Мова</w:t>
            </w:r>
            <w:r w:rsidRPr="00500AE0">
              <w:rPr>
                <w:spacing w:val="-4"/>
                <w:sz w:val="28"/>
                <w:szCs w:val="28"/>
              </w:rPr>
              <w:t xml:space="preserve"> </w:t>
            </w:r>
            <w:r w:rsidRPr="00500AE0">
              <w:rPr>
                <w:sz w:val="28"/>
                <w:szCs w:val="28"/>
              </w:rPr>
              <w:t>викладання</w:t>
            </w:r>
          </w:p>
        </w:tc>
        <w:tc>
          <w:tcPr>
            <w:tcW w:w="5635" w:type="dxa"/>
            <w:shd w:val="clear" w:color="auto" w:fill="auto"/>
          </w:tcPr>
          <w:p w:rsidR="00500AE0" w:rsidRPr="00500AE0" w:rsidRDefault="00500AE0" w:rsidP="001A6681">
            <w:pPr>
              <w:pStyle w:val="TableParagraph"/>
              <w:ind w:left="142"/>
              <w:rPr>
                <w:sz w:val="28"/>
                <w:szCs w:val="28"/>
              </w:rPr>
            </w:pPr>
            <w:r w:rsidRPr="00500AE0">
              <w:rPr>
                <w:sz w:val="28"/>
                <w:szCs w:val="28"/>
              </w:rPr>
              <w:t>Українська</w:t>
            </w:r>
          </w:p>
        </w:tc>
      </w:tr>
      <w:tr w:rsidR="00500AE0" w:rsidRPr="00500AE0" w:rsidTr="001A6681">
        <w:trPr>
          <w:trHeight w:val="626"/>
        </w:trPr>
        <w:tc>
          <w:tcPr>
            <w:tcW w:w="4117" w:type="dxa"/>
            <w:shd w:val="clear" w:color="auto" w:fill="auto"/>
          </w:tcPr>
          <w:p w:rsidR="00500AE0" w:rsidRPr="00500AE0" w:rsidRDefault="00500AE0" w:rsidP="001A6681">
            <w:pPr>
              <w:pStyle w:val="TableParagraph"/>
              <w:ind w:right="819"/>
              <w:rPr>
                <w:sz w:val="28"/>
                <w:szCs w:val="28"/>
              </w:rPr>
            </w:pPr>
            <w:r w:rsidRPr="00500AE0">
              <w:rPr>
                <w:sz w:val="28"/>
                <w:szCs w:val="28"/>
              </w:rPr>
              <w:t>Передумови для вивчення</w:t>
            </w:r>
            <w:r w:rsidRPr="00500AE0">
              <w:rPr>
                <w:spacing w:val="-67"/>
                <w:sz w:val="28"/>
                <w:szCs w:val="28"/>
              </w:rPr>
              <w:t xml:space="preserve"> </w:t>
            </w:r>
            <w:r w:rsidRPr="00500AE0">
              <w:rPr>
                <w:sz w:val="28"/>
                <w:szCs w:val="28"/>
              </w:rPr>
              <w:t>дисципліни</w:t>
            </w:r>
          </w:p>
        </w:tc>
        <w:tc>
          <w:tcPr>
            <w:tcW w:w="5635" w:type="dxa"/>
            <w:shd w:val="clear" w:color="auto" w:fill="auto"/>
          </w:tcPr>
          <w:p w:rsidR="00500AE0" w:rsidRPr="00500AE0" w:rsidRDefault="00D3501B" w:rsidP="00D3501B">
            <w:pPr>
              <w:pStyle w:val="TableParagraph"/>
              <w:ind w:left="142"/>
              <w:rPr>
                <w:sz w:val="28"/>
                <w:szCs w:val="28"/>
              </w:rPr>
            </w:pPr>
            <w:r>
              <w:rPr>
                <w:sz w:val="28"/>
                <w:szCs w:val="28"/>
              </w:rPr>
              <w:t>П</w:t>
            </w:r>
            <w:r w:rsidR="00500AE0" w:rsidRPr="00500AE0">
              <w:rPr>
                <w:sz w:val="28"/>
                <w:szCs w:val="28"/>
              </w:rPr>
              <w:t>сихологія і педагогіка вищої школи; Теорія і практика дошкільної освіти</w:t>
            </w:r>
            <w:r w:rsidR="001A6681">
              <w:rPr>
                <w:sz w:val="28"/>
                <w:szCs w:val="28"/>
              </w:rPr>
              <w:t>.</w:t>
            </w:r>
          </w:p>
        </w:tc>
      </w:tr>
      <w:tr w:rsidR="00500AE0" w:rsidRPr="00500AE0" w:rsidTr="001A6681">
        <w:trPr>
          <w:trHeight w:val="623"/>
        </w:trPr>
        <w:tc>
          <w:tcPr>
            <w:tcW w:w="4117" w:type="dxa"/>
            <w:shd w:val="clear" w:color="auto" w:fill="auto"/>
          </w:tcPr>
          <w:p w:rsidR="00500AE0" w:rsidRPr="00500AE0" w:rsidRDefault="00500AE0" w:rsidP="001A6681">
            <w:pPr>
              <w:pStyle w:val="TableParagraph"/>
              <w:ind w:right="1041"/>
              <w:rPr>
                <w:sz w:val="28"/>
                <w:szCs w:val="28"/>
              </w:rPr>
            </w:pPr>
            <w:r w:rsidRPr="00500AE0">
              <w:rPr>
                <w:sz w:val="28"/>
                <w:szCs w:val="28"/>
              </w:rPr>
              <w:t>Кафедра, яка забезпечує</w:t>
            </w:r>
            <w:r w:rsidRPr="00500AE0">
              <w:rPr>
                <w:spacing w:val="-67"/>
                <w:sz w:val="28"/>
                <w:szCs w:val="28"/>
              </w:rPr>
              <w:t xml:space="preserve"> </w:t>
            </w:r>
            <w:r w:rsidRPr="00500AE0">
              <w:rPr>
                <w:sz w:val="28"/>
                <w:szCs w:val="28"/>
              </w:rPr>
              <w:t>викладання</w:t>
            </w:r>
            <w:r w:rsidRPr="00500AE0">
              <w:rPr>
                <w:spacing w:val="-8"/>
                <w:sz w:val="28"/>
                <w:szCs w:val="28"/>
              </w:rPr>
              <w:t xml:space="preserve"> </w:t>
            </w:r>
            <w:r w:rsidRPr="00500AE0">
              <w:rPr>
                <w:sz w:val="28"/>
                <w:szCs w:val="28"/>
              </w:rPr>
              <w:t>дисципліни</w:t>
            </w:r>
          </w:p>
        </w:tc>
        <w:tc>
          <w:tcPr>
            <w:tcW w:w="5635" w:type="dxa"/>
            <w:shd w:val="clear" w:color="auto" w:fill="auto"/>
          </w:tcPr>
          <w:p w:rsidR="00500AE0" w:rsidRPr="00500AE0" w:rsidRDefault="00500AE0" w:rsidP="001A6681">
            <w:pPr>
              <w:pStyle w:val="TableParagraph"/>
              <w:ind w:left="142"/>
              <w:rPr>
                <w:sz w:val="28"/>
                <w:szCs w:val="28"/>
              </w:rPr>
            </w:pPr>
            <w:r w:rsidRPr="00500AE0">
              <w:rPr>
                <w:sz w:val="28"/>
                <w:szCs w:val="28"/>
              </w:rPr>
              <w:t>Загальної педагогіки та педагогіки вищої школи</w:t>
            </w:r>
          </w:p>
        </w:tc>
      </w:tr>
      <w:tr w:rsidR="00500AE0" w:rsidRPr="00500AE0" w:rsidTr="001A6681">
        <w:trPr>
          <w:trHeight w:val="321"/>
        </w:trPr>
        <w:tc>
          <w:tcPr>
            <w:tcW w:w="4117" w:type="dxa"/>
            <w:shd w:val="clear" w:color="auto" w:fill="auto"/>
          </w:tcPr>
          <w:p w:rsidR="00500AE0" w:rsidRPr="00500AE0" w:rsidRDefault="00500AE0" w:rsidP="001A6681">
            <w:pPr>
              <w:pStyle w:val="TableParagraph"/>
              <w:rPr>
                <w:sz w:val="28"/>
                <w:szCs w:val="28"/>
              </w:rPr>
            </w:pPr>
            <w:r w:rsidRPr="00500AE0">
              <w:rPr>
                <w:sz w:val="28"/>
                <w:szCs w:val="28"/>
              </w:rPr>
              <w:t>Інформаційне</w:t>
            </w:r>
            <w:r w:rsidRPr="00500AE0">
              <w:rPr>
                <w:spacing w:val="-5"/>
                <w:sz w:val="28"/>
                <w:szCs w:val="28"/>
              </w:rPr>
              <w:t xml:space="preserve"> </w:t>
            </w:r>
            <w:r w:rsidRPr="00500AE0">
              <w:rPr>
                <w:sz w:val="28"/>
                <w:szCs w:val="28"/>
              </w:rPr>
              <w:t>забезпечення</w:t>
            </w:r>
          </w:p>
        </w:tc>
        <w:tc>
          <w:tcPr>
            <w:tcW w:w="5635" w:type="dxa"/>
            <w:shd w:val="clear" w:color="auto" w:fill="auto"/>
          </w:tcPr>
          <w:p w:rsidR="00500AE0" w:rsidRPr="00500AE0" w:rsidRDefault="00500AE0" w:rsidP="001A6681">
            <w:pPr>
              <w:pStyle w:val="TableParagraph"/>
              <w:ind w:left="142"/>
              <w:rPr>
                <w:sz w:val="28"/>
                <w:szCs w:val="28"/>
              </w:rPr>
            </w:pPr>
            <w:r w:rsidRPr="00500AE0">
              <w:rPr>
                <w:sz w:val="28"/>
                <w:szCs w:val="28"/>
              </w:rPr>
              <w:t xml:space="preserve">Підручники, навчальні посібники, методичні рекомендації, мультимедійний </w:t>
            </w:r>
            <w:proofErr w:type="spellStart"/>
            <w:r w:rsidRPr="00500AE0">
              <w:rPr>
                <w:sz w:val="28"/>
                <w:szCs w:val="28"/>
              </w:rPr>
              <w:t>проєктор</w:t>
            </w:r>
            <w:proofErr w:type="spellEnd"/>
            <w:r w:rsidRPr="00500AE0">
              <w:rPr>
                <w:sz w:val="28"/>
                <w:szCs w:val="28"/>
              </w:rPr>
              <w:t>, персональні комп’ютери</w:t>
            </w:r>
          </w:p>
        </w:tc>
      </w:tr>
      <w:tr w:rsidR="00500AE0" w:rsidRPr="00500AE0" w:rsidTr="001A6681">
        <w:trPr>
          <w:trHeight w:val="321"/>
        </w:trPr>
        <w:tc>
          <w:tcPr>
            <w:tcW w:w="4117" w:type="dxa"/>
            <w:shd w:val="clear" w:color="auto" w:fill="auto"/>
          </w:tcPr>
          <w:p w:rsidR="00500AE0" w:rsidRPr="00500AE0" w:rsidRDefault="00500AE0" w:rsidP="001A6681">
            <w:pPr>
              <w:pStyle w:val="TableParagraph"/>
              <w:rPr>
                <w:sz w:val="28"/>
                <w:szCs w:val="28"/>
              </w:rPr>
            </w:pPr>
            <w:r w:rsidRPr="00500AE0">
              <w:rPr>
                <w:sz w:val="28"/>
                <w:szCs w:val="28"/>
              </w:rPr>
              <w:t>Форма</w:t>
            </w:r>
            <w:r w:rsidRPr="00500AE0">
              <w:rPr>
                <w:spacing w:val="-3"/>
                <w:sz w:val="28"/>
                <w:szCs w:val="28"/>
              </w:rPr>
              <w:t xml:space="preserve"> </w:t>
            </w:r>
            <w:r w:rsidRPr="00500AE0">
              <w:rPr>
                <w:sz w:val="28"/>
                <w:szCs w:val="28"/>
              </w:rPr>
              <w:t>проведення</w:t>
            </w:r>
            <w:r w:rsidRPr="00500AE0">
              <w:rPr>
                <w:spacing w:val="-2"/>
                <w:sz w:val="28"/>
                <w:szCs w:val="28"/>
              </w:rPr>
              <w:t xml:space="preserve"> </w:t>
            </w:r>
            <w:r w:rsidRPr="00500AE0">
              <w:rPr>
                <w:sz w:val="28"/>
                <w:szCs w:val="28"/>
              </w:rPr>
              <w:t>занять</w:t>
            </w:r>
          </w:p>
        </w:tc>
        <w:tc>
          <w:tcPr>
            <w:tcW w:w="5635" w:type="dxa"/>
            <w:shd w:val="clear" w:color="auto" w:fill="auto"/>
          </w:tcPr>
          <w:p w:rsidR="00500AE0" w:rsidRPr="00500AE0" w:rsidRDefault="00500AE0" w:rsidP="001A6681">
            <w:pPr>
              <w:pStyle w:val="TableParagraph"/>
              <w:ind w:left="142"/>
              <w:rPr>
                <w:sz w:val="28"/>
                <w:szCs w:val="28"/>
              </w:rPr>
            </w:pPr>
            <w:r w:rsidRPr="00500AE0">
              <w:rPr>
                <w:sz w:val="28"/>
                <w:szCs w:val="28"/>
              </w:rPr>
              <w:t>Лекції, практичні (семінарські) заняття</w:t>
            </w:r>
          </w:p>
        </w:tc>
      </w:tr>
      <w:tr w:rsidR="00500AE0" w:rsidRPr="00500AE0" w:rsidTr="001A6681">
        <w:trPr>
          <w:trHeight w:val="322"/>
        </w:trPr>
        <w:tc>
          <w:tcPr>
            <w:tcW w:w="4117" w:type="dxa"/>
            <w:shd w:val="clear" w:color="auto" w:fill="auto"/>
          </w:tcPr>
          <w:p w:rsidR="00500AE0" w:rsidRPr="00500AE0" w:rsidRDefault="00500AE0" w:rsidP="001A6681">
            <w:pPr>
              <w:pStyle w:val="TableParagraph"/>
              <w:rPr>
                <w:sz w:val="28"/>
                <w:szCs w:val="28"/>
              </w:rPr>
            </w:pPr>
            <w:r w:rsidRPr="00500AE0">
              <w:rPr>
                <w:sz w:val="28"/>
                <w:szCs w:val="28"/>
              </w:rPr>
              <w:t>Форма</w:t>
            </w:r>
            <w:r w:rsidRPr="00500AE0">
              <w:rPr>
                <w:spacing w:val="-4"/>
                <w:sz w:val="28"/>
                <w:szCs w:val="28"/>
              </w:rPr>
              <w:t xml:space="preserve"> </w:t>
            </w:r>
            <w:r w:rsidRPr="00500AE0">
              <w:rPr>
                <w:sz w:val="28"/>
                <w:szCs w:val="28"/>
              </w:rPr>
              <w:t>семестрового</w:t>
            </w:r>
            <w:r w:rsidRPr="00500AE0">
              <w:rPr>
                <w:spacing w:val="-4"/>
                <w:sz w:val="28"/>
                <w:szCs w:val="28"/>
              </w:rPr>
              <w:t xml:space="preserve"> </w:t>
            </w:r>
            <w:r w:rsidRPr="00500AE0">
              <w:rPr>
                <w:sz w:val="28"/>
                <w:szCs w:val="28"/>
              </w:rPr>
              <w:t>контролю*</w:t>
            </w:r>
          </w:p>
        </w:tc>
        <w:tc>
          <w:tcPr>
            <w:tcW w:w="5635" w:type="dxa"/>
            <w:shd w:val="clear" w:color="auto" w:fill="auto"/>
          </w:tcPr>
          <w:p w:rsidR="00500AE0" w:rsidRPr="00500AE0" w:rsidRDefault="00500AE0" w:rsidP="001A6681">
            <w:pPr>
              <w:pStyle w:val="TableParagraph"/>
              <w:ind w:left="142"/>
              <w:rPr>
                <w:sz w:val="28"/>
                <w:szCs w:val="28"/>
              </w:rPr>
            </w:pPr>
            <w:r w:rsidRPr="00500AE0">
              <w:rPr>
                <w:sz w:val="28"/>
                <w:szCs w:val="28"/>
              </w:rPr>
              <w:t>Залік</w:t>
            </w:r>
          </w:p>
        </w:tc>
      </w:tr>
    </w:tbl>
    <w:p w:rsidR="00500AE0" w:rsidRPr="00500AE0" w:rsidRDefault="00500AE0" w:rsidP="00500AE0">
      <w:pPr>
        <w:rPr>
          <w:sz w:val="28"/>
          <w:szCs w:val="28"/>
        </w:rPr>
      </w:pPr>
    </w:p>
    <w:p w:rsidR="00500AE0" w:rsidRPr="00500AE0" w:rsidRDefault="00500AE0" w:rsidP="00F22A02">
      <w:pPr>
        <w:pStyle w:val="TableParagraph"/>
        <w:ind w:left="0" w:firstLine="709"/>
        <w:rPr>
          <w:b/>
          <w:bCs/>
          <w:sz w:val="28"/>
          <w:szCs w:val="28"/>
        </w:rPr>
      </w:pPr>
      <w:r w:rsidRPr="00500AE0">
        <w:rPr>
          <w:b/>
          <w:bCs/>
          <w:sz w:val="28"/>
          <w:szCs w:val="28"/>
        </w:rPr>
        <w:t>Ключові результати навчання</w:t>
      </w:r>
      <w:r w:rsidR="00F22A02">
        <w:rPr>
          <w:b/>
          <w:bCs/>
          <w:sz w:val="28"/>
          <w:szCs w:val="28"/>
        </w:rPr>
        <w:t xml:space="preserve"> </w:t>
      </w:r>
      <w:r w:rsidRPr="00500AE0">
        <w:rPr>
          <w:b/>
          <w:bCs/>
          <w:spacing w:val="-68"/>
          <w:sz w:val="28"/>
          <w:szCs w:val="28"/>
        </w:rPr>
        <w:t xml:space="preserve"> </w:t>
      </w:r>
      <w:r w:rsidR="00F22A02">
        <w:rPr>
          <w:b/>
          <w:bCs/>
          <w:spacing w:val="-68"/>
          <w:sz w:val="28"/>
          <w:szCs w:val="28"/>
        </w:rPr>
        <w:t xml:space="preserve">  </w:t>
      </w:r>
      <w:r w:rsidRPr="00500AE0">
        <w:rPr>
          <w:b/>
          <w:bCs/>
          <w:sz w:val="28"/>
          <w:szCs w:val="28"/>
        </w:rPr>
        <w:t>(знання,</w:t>
      </w:r>
      <w:r w:rsidRPr="00500AE0">
        <w:rPr>
          <w:b/>
          <w:bCs/>
          <w:spacing w:val="-3"/>
          <w:sz w:val="28"/>
          <w:szCs w:val="28"/>
        </w:rPr>
        <w:t xml:space="preserve"> </w:t>
      </w:r>
      <w:r w:rsidRPr="00500AE0">
        <w:rPr>
          <w:b/>
          <w:bCs/>
          <w:sz w:val="28"/>
          <w:szCs w:val="28"/>
        </w:rPr>
        <w:t>уміння та</w:t>
      </w:r>
      <w:r w:rsidRPr="00500AE0">
        <w:rPr>
          <w:b/>
          <w:bCs/>
          <w:spacing w:val="-1"/>
          <w:sz w:val="28"/>
          <w:szCs w:val="28"/>
        </w:rPr>
        <w:t xml:space="preserve"> </w:t>
      </w:r>
      <w:r w:rsidRPr="00500AE0">
        <w:rPr>
          <w:b/>
          <w:bCs/>
          <w:sz w:val="28"/>
          <w:szCs w:val="28"/>
        </w:rPr>
        <w:t>інші компетентності):</w:t>
      </w:r>
    </w:p>
    <w:p w:rsidR="00500AE0" w:rsidRPr="00500AE0" w:rsidRDefault="00500AE0" w:rsidP="00F22A02">
      <w:pPr>
        <w:shd w:val="clear" w:color="auto" w:fill="FFFFFF"/>
        <w:ind w:firstLine="709"/>
        <w:jc w:val="both"/>
        <w:rPr>
          <w:sz w:val="28"/>
          <w:szCs w:val="28"/>
        </w:rPr>
      </w:pPr>
      <w:r w:rsidRPr="00500AE0">
        <w:rPr>
          <w:sz w:val="28"/>
          <w:szCs w:val="28"/>
        </w:rPr>
        <w:t xml:space="preserve">Майбутній педагог-магістр в сфері </w:t>
      </w:r>
      <w:r w:rsidR="001A6681">
        <w:rPr>
          <w:sz w:val="28"/>
          <w:szCs w:val="28"/>
        </w:rPr>
        <w:t>дошкільної</w:t>
      </w:r>
      <w:r w:rsidRPr="00500AE0">
        <w:rPr>
          <w:sz w:val="28"/>
          <w:szCs w:val="28"/>
        </w:rPr>
        <w:t xml:space="preserve"> освіти повинен</w:t>
      </w:r>
      <w:r w:rsidRPr="00500AE0">
        <w:rPr>
          <w:b/>
          <w:sz w:val="28"/>
          <w:szCs w:val="28"/>
        </w:rPr>
        <w:t xml:space="preserve"> </w:t>
      </w:r>
      <w:r w:rsidRPr="00500AE0">
        <w:rPr>
          <w:sz w:val="28"/>
          <w:szCs w:val="28"/>
        </w:rPr>
        <w:t>знати: суть неформальної освіти; структуру, функції, форми, логіку, методику, методологію, процедуру навчання в системі неформальної освіти; принципи і прийоми збору, обробки, використання інформації; основи наукової організації праці; форми і види неформальної освіти; можливості нефор</w:t>
      </w:r>
      <w:r w:rsidR="001A6681">
        <w:rPr>
          <w:sz w:val="28"/>
          <w:szCs w:val="28"/>
        </w:rPr>
        <w:t>мальної освіти в галузі дошкільн</w:t>
      </w:r>
      <w:r w:rsidRPr="00500AE0">
        <w:rPr>
          <w:sz w:val="28"/>
          <w:szCs w:val="28"/>
        </w:rPr>
        <w:t>ої освіти.</w:t>
      </w:r>
    </w:p>
    <w:p w:rsidR="00500AE0" w:rsidRPr="00500AE0" w:rsidRDefault="00500AE0" w:rsidP="00F22A02">
      <w:pPr>
        <w:shd w:val="clear" w:color="auto" w:fill="FFFFFF"/>
        <w:ind w:firstLine="709"/>
        <w:jc w:val="both"/>
        <w:rPr>
          <w:sz w:val="28"/>
          <w:szCs w:val="28"/>
        </w:rPr>
      </w:pPr>
      <w:r w:rsidRPr="00500AE0">
        <w:rPr>
          <w:sz w:val="28"/>
          <w:szCs w:val="28"/>
        </w:rPr>
        <w:t xml:space="preserve">Майбутній </w:t>
      </w:r>
      <w:r w:rsidR="001A6681">
        <w:rPr>
          <w:sz w:val="28"/>
          <w:szCs w:val="28"/>
        </w:rPr>
        <w:t>педагог-магістр в сфері дошкільн</w:t>
      </w:r>
      <w:r w:rsidRPr="00500AE0">
        <w:rPr>
          <w:sz w:val="28"/>
          <w:szCs w:val="28"/>
        </w:rPr>
        <w:t>ої освіти повинен уміти: застосовувати знання, отримані засобами неформальної освіти, у професійній діяльності для вирішення конкретних педагогічних і дослідницьких задач; точно формулювати конкретну педагогічну або дослідницьку задачу і вибирати стратегію для її ефективного вирішення; використовувати алгоритм пошуку, оброб</w:t>
      </w:r>
      <w:r w:rsidR="001A6681">
        <w:rPr>
          <w:sz w:val="28"/>
          <w:szCs w:val="28"/>
        </w:rPr>
        <w:t xml:space="preserve">ки та використання інформації; </w:t>
      </w:r>
      <w:r w:rsidRPr="00500AE0">
        <w:rPr>
          <w:sz w:val="28"/>
          <w:szCs w:val="28"/>
        </w:rPr>
        <w:t>здійснювати адекватне перспективне планування; прогнозувати і передбачати; володіти науковим апаратом, стилем наукового мислення; визначати власні навчальні і наукові потреби; самостійно формулювати проблеми та використовувати адекватні методи для їх вирішення; спостерігати, порівнювати, аналізувати, систематизувати психолого-педагогічні явища і факти; добре орієнтуватися в науковій, науково-популярній, методичній літературі за фахом, працювати з бібліотечними фондами; володіти комп'ютерною та інформаційної грамотністю.</w:t>
      </w:r>
    </w:p>
    <w:p w:rsidR="00500AE0" w:rsidRPr="00500AE0" w:rsidRDefault="00500AE0" w:rsidP="00F22A02">
      <w:pPr>
        <w:shd w:val="clear" w:color="auto" w:fill="FFFFFF"/>
        <w:ind w:firstLine="709"/>
        <w:jc w:val="both"/>
        <w:rPr>
          <w:sz w:val="28"/>
          <w:szCs w:val="28"/>
        </w:rPr>
      </w:pPr>
    </w:p>
    <w:p w:rsidR="00500AE0" w:rsidRPr="00500AE0" w:rsidRDefault="00500AE0" w:rsidP="00F22A02">
      <w:pPr>
        <w:ind w:firstLine="709"/>
        <w:rPr>
          <w:b/>
          <w:bCs/>
          <w:sz w:val="28"/>
          <w:szCs w:val="28"/>
        </w:rPr>
      </w:pPr>
      <w:r w:rsidRPr="00500AE0">
        <w:rPr>
          <w:b/>
          <w:bCs/>
          <w:sz w:val="28"/>
          <w:szCs w:val="28"/>
        </w:rPr>
        <w:t>Короткий</w:t>
      </w:r>
      <w:r w:rsidRPr="00500AE0">
        <w:rPr>
          <w:b/>
          <w:bCs/>
          <w:spacing w:val="-4"/>
          <w:sz w:val="28"/>
          <w:szCs w:val="28"/>
        </w:rPr>
        <w:t xml:space="preserve"> </w:t>
      </w:r>
      <w:r w:rsidRPr="00500AE0">
        <w:rPr>
          <w:b/>
          <w:bCs/>
          <w:sz w:val="28"/>
          <w:szCs w:val="28"/>
        </w:rPr>
        <w:t>зміст</w:t>
      </w:r>
      <w:r w:rsidRPr="00500AE0">
        <w:rPr>
          <w:b/>
          <w:bCs/>
          <w:spacing w:val="-7"/>
          <w:sz w:val="28"/>
          <w:szCs w:val="28"/>
        </w:rPr>
        <w:t xml:space="preserve"> </w:t>
      </w:r>
      <w:r w:rsidRPr="00500AE0">
        <w:rPr>
          <w:b/>
          <w:bCs/>
          <w:sz w:val="28"/>
          <w:szCs w:val="28"/>
        </w:rPr>
        <w:t>дисципліни</w:t>
      </w:r>
      <w:r w:rsidRPr="00500AE0">
        <w:rPr>
          <w:b/>
          <w:bCs/>
          <w:spacing w:val="-4"/>
          <w:sz w:val="28"/>
          <w:szCs w:val="28"/>
        </w:rPr>
        <w:t xml:space="preserve"> </w:t>
      </w:r>
      <w:r w:rsidRPr="00500AE0">
        <w:rPr>
          <w:b/>
          <w:bCs/>
          <w:sz w:val="28"/>
          <w:szCs w:val="28"/>
        </w:rPr>
        <w:t xml:space="preserve">(що </w:t>
      </w:r>
      <w:r w:rsidRPr="00500AE0">
        <w:rPr>
          <w:b/>
          <w:bCs/>
          <w:spacing w:val="-67"/>
          <w:sz w:val="28"/>
          <w:szCs w:val="28"/>
        </w:rPr>
        <w:t xml:space="preserve"> </w:t>
      </w:r>
      <w:r w:rsidRPr="00500AE0">
        <w:rPr>
          <w:b/>
          <w:bCs/>
          <w:sz w:val="28"/>
          <w:szCs w:val="28"/>
        </w:rPr>
        <w:t>буде</w:t>
      </w:r>
      <w:r w:rsidRPr="00500AE0">
        <w:rPr>
          <w:b/>
          <w:bCs/>
          <w:spacing w:val="-2"/>
          <w:sz w:val="28"/>
          <w:szCs w:val="28"/>
        </w:rPr>
        <w:t xml:space="preserve"> </w:t>
      </w:r>
      <w:r w:rsidRPr="00500AE0">
        <w:rPr>
          <w:b/>
          <w:bCs/>
          <w:sz w:val="28"/>
          <w:szCs w:val="28"/>
        </w:rPr>
        <w:t>вивчатися,</w:t>
      </w:r>
      <w:r w:rsidRPr="00500AE0">
        <w:rPr>
          <w:b/>
          <w:bCs/>
          <w:spacing w:val="-1"/>
          <w:sz w:val="28"/>
          <w:szCs w:val="28"/>
        </w:rPr>
        <w:t xml:space="preserve"> </w:t>
      </w:r>
      <w:r w:rsidRPr="00500AE0">
        <w:rPr>
          <w:b/>
          <w:bCs/>
          <w:sz w:val="28"/>
          <w:szCs w:val="28"/>
        </w:rPr>
        <w:t>перелік</w:t>
      </w:r>
      <w:r w:rsidRPr="00500AE0">
        <w:rPr>
          <w:b/>
          <w:bCs/>
          <w:spacing w:val="-1"/>
          <w:sz w:val="28"/>
          <w:szCs w:val="28"/>
        </w:rPr>
        <w:t xml:space="preserve"> </w:t>
      </w:r>
      <w:r w:rsidRPr="00500AE0">
        <w:rPr>
          <w:b/>
          <w:bCs/>
          <w:sz w:val="28"/>
          <w:szCs w:val="28"/>
        </w:rPr>
        <w:t>тем):</w:t>
      </w:r>
    </w:p>
    <w:p w:rsidR="00500AE0" w:rsidRPr="00500AE0" w:rsidRDefault="001A6681" w:rsidP="00500AE0">
      <w:pPr>
        <w:jc w:val="both"/>
        <w:rPr>
          <w:sz w:val="28"/>
          <w:szCs w:val="28"/>
        </w:rPr>
      </w:pPr>
      <w:r w:rsidRPr="00F22A02">
        <w:rPr>
          <w:b/>
          <w:sz w:val="28"/>
          <w:szCs w:val="28"/>
        </w:rPr>
        <w:t xml:space="preserve">Тема </w:t>
      </w:r>
      <w:r w:rsidR="00500AE0" w:rsidRPr="00F22A02">
        <w:rPr>
          <w:b/>
          <w:sz w:val="28"/>
          <w:szCs w:val="28"/>
        </w:rPr>
        <w:t>1.</w:t>
      </w:r>
      <w:r w:rsidR="00500AE0" w:rsidRPr="00500AE0">
        <w:rPr>
          <w:sz w:val="28"/>
          <w:szCs w:val="28"/>
        </w:rPr>
        <w:t xml:space="preserve"> Неформальна освіта як важлива складова освіти впродовж життя.</w:t>
      </w:r>
    </w:p>
    <w:p w:rsidR="00500AE0" w:rsidRPr="00500AE0" w:rsidRDefault="001A6681" w:rsidP="00500AE0">
      <w:pPr>
        <w:jc w:val="both"/>
        <w:rPr>
          <w:sz w:val="28"/>
          <w:szCs w:val="28"/>
        </w:rPr>
      </w:pPr>
      <w:r w:rsidRPr="00F22A02">
        <w:rPr>
          <w:b/>
          <w:sz w:val="28"/>
          <w:szCs w:val="28"/>
        </w:rPr>
        <w:t xml:space="preserve">Тема </w:t>
      </w:r>
      <w:r w:rsidR="00500AE0" w:rsidRPr="00F22A02">
        <w:rPr>
          <w:b/>
          <w:sz w:val="28"/>
          <w:szCs w:val="28"/>
        </w:rPr>
        <w:t>2.</w:t>
      </w:r>
      <w:r w:rsidR="00500AE0" w:rsidRPr="00500AE0">
        <w:rPr>
          <w:sz w:val="28"/>
          <w:szCs w:val="28"/>
        </w:rPr>
        <w:t xml:space="preserve"> Формальна, неформальна, </w:t>
      </w:r>
      <w:proofErr w:type="spellStart"/>
      <w:r w:rsidR="00500AE0" w:rsidRPr="00500AE0">
        <w:rPr>
          <w:sz w:val="28"/>
          <w:szCs w:val="28"/>
        </w:rPr>
        <w:t>інформальна</w:t>
      </w:r>
      <w:proofErr w:type="spellEnd"/>
      <w:r w:rsidR="00500AE0" w:rsidRPr="00500AE0">
        <w:rPr>
          <w:sz w:val="28"/>
          <w:szCs w:val="28"/>
        </w:rPr>
        <w:t xml:space="preserve"> освіта в Україні і за </w:t>
      </w:r>
      <w:proofErr w:type="spellStart"/>
      <w:r w:rsidR="00500AE0" w:rsidRPr="00500AE0">
        <w:rPr>
          <w:sz w:val="28"/>
          <w:szCs w:val="28"/>
        </w:rPr>
        <w:t>рубежем</w:t>
      </w:r>
      <w:proofErr w:type="spellEnd"/>
      <w:r w:rsidR="00500AE0" w:rsidRPr="00500AE0">
        <w:rPr>
          <w:sz w:val="28"/>
          <w:szCs w:val="28"/>
        </w:rPr>
        <w:t>..</w:t>
      </w:r>
    </w:p>
    <w:p w:rsidR="00500AE0" w:rsidRPr="00500AE0" w:rsidRDefault="001A6681" w:rsidP="00500AE0">
      <w:pPr>
        <w:jc w:val="both"/>
        <w:rPr>
          <w:sz w:val="28"/>
          <w:szCs w:val="28"/>
        </w:rPr>
      </w:pPr>
      <w:r w:rsidRPr="00F22A02">
        <w:rPr>
          <w:b/>
          <w:sz w:val="28"/>
          <w:szCs w:val="28"/>
        </w:rPr>
        <w:t xml:space="preserve">Тема </w:t>
      </w:r>
      <w:r w:rsidR="00500AE0" w:rsidRPr="00F22A02">
        <w:rPr>
          <w:b/>
          <w:sz w:val="28"/>
          <w:szCs w:val="28"/>
        </w:rPr>
        <w:t>3.</w:t>
      </w:r>
      <w:r w:rsidR="00500AE0" w:rsidRPr="00500AE0">
        <w:rPr>
          <w:sz w:val="28"/>
          <w:szCs w:val="28"/>
        </w:rPr>
        <w:t xml:space="preserve"> Види і форми неформальної освіти.</w:t>
      </w:r>
    </w:p>
    <w:p w:rsidR="00500AE0" w:rsidRPr="00500AE0" w:rsidRDefault="001A6681" w:rsidP="00500AE0">
      <w:pPr>
        <w:jc w:val="both"/>
        <w:rPr>
          <w:sz w:val="28"/>
          <w:szCs w:val="28"/>
        </w:rPr>
      </w:pPr>
      <w:r w:rsidRPr="00F22A02">
        <w:rPr>
          <w:b/>
          <w:sz w:val="28"/>
          <w:szCs w:val="28"/>
        </w:rPr>
        <w:t xml:space="preserve">Тема </w:t>
      </w:r>
      <w:r w:rsidR="00500AE0" w:rsidRPr="00F22A02">
        <w:rPr>
          <w:b/>
          <w:sz w:val="28"/>
          <w:szCs w:val="28"/>
        </w:rPr>
        <w:t>4.</w:t>
      </w:r>
      <w:r w:rsidR="00500AE0" w:rsidRPr="00500AE0">
        <w:rPr>
          <w:sz w:val="28"/>
          <w:szCs w:val="28"/>
        </w:rPr>
        <w:t xml:space="preserve"> Методологічні засади неформальної освіти.</w:t>
      </w:r>
    </w:p>
    <w:p w:rsidR="00500AE0" w:rsidRPr="00500AE0" w:rsidRDefault="001A6681" w:rsidP="00500AE0">
      <w:pPr>
        <w:jc w:val="both"/>
        <w:rPr>
          <w:sz w:val="28"/>
          <w:szCs w:val="28"/>
        </w:rPr>
      </w:pPr>
      <w:r w:rsidRPr="00F22A02">
        <w:rPr>
          <w:b/>
          <w:sz w:val="28"/>
          <w:szCs w:val="28"/>
        </w:rPr>
        <w:t xml:space="preserve">Тема </w:t>
      </w:r>
      <w:r w:rsidR="00500AE0" w:rsidRPr="00F22A02">
        <w:rPr>
          <w:b/>
          <w:sz w:val="28"/>
          <w:szCs w:val="28"/>
        </w:rPr>
        <w:t>5.</w:t>
      </w:r>
      <w:r w:rsidR="00500AE0" w:rsidRPr="00500AE0">
        <w:rPr>
          <w:sz w:val="28"/>
          <w:szCs w:val="28"/>
        </w:rPr>
        <w:t xml:space="preserve"> Структура і функції неформальної освіти.</w:t>
      </w:r>
    </w:p>
    <w:p w:rsidR="00500AE0" w:rsidRPr="00500AE0" w:rsidRDefault="001A6681" w:rsidP="00500AE0">
      <w:pPr>
        <w:jc w:val="both"/>
        <w:rPr>
          <w:sz w:val="28"/>
          <w:szCs w:val="28"/>
        </w:rPr>
      </w:pPr>
      <w:r w:rsidRPr="00F22A02">
        <w:rPr>
          <w:b/>
          <w:sz w:val="28"/>
          <w:szCs w:val="28"/>
        </w:rPr>
        <w:t xml:space="preserve">Тема </w:t>
      </w:r>
      <w:r w:rsidR="00500AE0" w:rsidRPr="00F22A02">
        <w:rPr>
          <w:b/>
          <w:sz w:val="28"/>
          <w:szCs w:val="28"/>
        </w:rPr>
        <w:t>6.</w:t>
      </w:r>
      <w:r w:rsidR="00500AE0" w:rsidRPr="00500AE0">
        <w:rPr>
          <w:sz w:val="28"/>
          <w:szCs w:val="28"/>
        </w:rPr>
        <w:t xml:space="preserve"> Основи наукової організації праці в процесі неформальної освіти.</w:t>
      </w:r>
    </w:p>
    <w:p w:rsidR="00500AE0" w:rsidRPr="00500AE0" w:rsidRDefault="001A6681" w:rsidP="00500AE0">
      <w:pPr>
        <w:jc w:val="both"/>
        <w:rPr>
          <w:sz w:val="28"/>
          <w:szCs w:val="28"/>
        </w:rPr>
      </w:pPr>
      <w:r w:rsidRPr="00F22A02">
        <w:rPr>
          <w:b/>
          <w:sz w:val="28"/>
          <w:szCs w:val="28"/>
        </w:rPr>
        <w:t xml:space="preserve">Тема </w:t>
      </w:r>
      <w:r w:rsidR="00500AE0" w:rsidRPr="00F22A02">
        <w:rPr>
          <w:b/>
          <w:sz w:val="28"/>
          <w:szCs w:val="28"/>
        </w:rPr>
        <w:t xml:space="preserve">7. </w:t>
      </w:r>
      <w:r w:rsidR="00500AE0" w:rsidRPr="00500AE0">
        <w:rPr>
          <w:sz w:val="28"/>
          <w:szCs w:val="28"/>
        </w:rPr>
        <w:t>Розвиток особистості в процесі неформальної освіти.</w:t>
      </w:r>
    </w:p>
    <w:p w:rsidR="00500AE0" w:rsidRPr="00500AE0" w:rsidRDefault="001A6681" w:rsidP="00500AE0">
      <w:pPr>
        <w:jc w:val="both"/>
        <w:rPr>
          <w:sz w:val="28"/>
          <w:szCs w:val="28"/>
        </w:rPr>
      </w:pPr>
      <w:r w:rsidRPr="00F22A02">
        <w:rPr>
          <w:b/>
          <w:sz w:val="28"/>
          <w:szCs w:val="28"/>
        </w:rPr>
        <w:lastRenderedPageBreak/>
        <w:t xml:space="preserve">Тема </w:t>
      </w:r>
      <w:r w:rsidR="00500AE0" w:rsidRPr="00F22A02">
        <w:rPr>
          <w:b/>
          <w:sz w:val="28"/>
          <w:szCs w:val="28"/>
        </w:rPr>
        <w:t>8.</w:t>
      </w:r>
      <w:r w:rsidR="00500AE0" w:rsidRPr="00500AE0">
        <w:rPr>
          <w:sz w:val="28"/>
          <w:szCs w:val="28"/>
        </w:rPr>
        <w:t xml:space="preserve"> Університети третього віку.</w:t>
      </w:r>
    </w:p>
    <w:p w:rsidR="00500AE0" w:rsidRPr="00500AE0" w:rsidRDefault="001A6681" w:rsidP="00500AE0">
      <w:pPr>
        <w:jc w:val="both"/>
        <w:rPr>
          <w:sz w:val="28"/>
          <w:szCs w:val="28"/>
        </w:rPr>
      </w:pPr>
      <w:r w:rsidRPr="00F22A02">
        <w:rPr>
          <w:b/>
          <w:sz w:val="28"/>
          <w:szCs w:val="28"/>
        </w:rPr>
        <w:t xml:space="preserve">Тема </w:t>
      </w:r>
      <w:r w:rsidR="00500AE0" w:rsidRPr="00F22A02">
        <w:rPr>
          <w:b/>
          <w:sz w:val="28"/>
          <w:szCs w:val="28"/>
        </w:rPr>
        <w:t>9.</w:t>
      </w:r>
      <w:r w:rsidR="00500AE0" w:rsidRPr="00500AE0">
        <w:rPr>
          <w:sz w:val="28"/>
          <w:szCs w:val="28"/>
        </w:rPr>
        <w:t xml:space="preserve"> Особливості визнання результатів неформальної освіти.</w:t>
      </w:r>
    </w:p>
    <w:p w:rsidR="00500AE0" w:rsidRPr="00500AE0" w:rsidRDefault="00E41A3E" w:rsidP="00500AE0">
      <w:pPr>
        <w:jc w:val="both"/>
        <w:rPr>
          <w:sz w:val="28"/>
          <w:szCs w:val="28"/>
        </w:rPr>
      </w:pPr>
      <w:r w:rsidRPr="00F22A02">
        <w:rPr>
          <w:b/>
          <w:sz w:val="28"/>
          <w:szCs w:val="28"/>
        </w:rPr>
        <w:t xml:space="preserve">Тема </w:t>
      </w:r>
      <w:r w:rsidR="00500AE0" w:rsidRPr="00F22A02">
        <w:rPr>
          <w:b/>
          <w:sz w:val="28"/>
          <w:szCs w:val="28"/>
        </w:rPr>
        <w:t>10.</w:t>
      </w:r>
      <w:r>
        <w:rPr>
          <w:sz w:val="28"/>
          <w:szCs w:val="28"/>
        </w:rPr>
        <w:t xml:space="preserve"> </w:t>
      </w:r>
      <w:r w:rsidR="00500AE0" w:rsidRPr="00500AE0">
        <w:rPr>
          <w:sz w:val="28"/>
          <w:szCs w:val="28"/>
        </w:rPr>
        <w:t>Можливості нефор</w:t>
      </w:r>
      <w:r>
        <w:rPr>
          <w:sz w:val="28"/>
          <w:szCs w:val="28"/>
        </w:rPr>
        <w:t>мальної освіти в галузі дошкільн</w:t>
      </w:r>
      <w:r w:rsidR="00500AE0" w:rsidRPr="00500AE0">
        <w:rPr>
          <w:sz w:val="28"/>
          <w:szCs w:val="28"/>
        </w:rPr>
        <w:t>ої освіти.</w:t>
      </w:r>
    </w:p>
    <w:p w:rsidR="00626304" w:rsidRDefault="00626304" w:rsidP="00626304">
      <w:pPr>
        <w:rPr>
          <w:sz w:val="28"/>
          <w:szCs w:val="28"/>
        </w:rPr>
      </w:pPr>
    </w:p>
    <w:p w:rsidR="00626304" w:rsidRDefault="00626304" w:rsidP="00626304">
      <w:pPr>
        <w:widowControl/>
        <w:autoSpaceDE/>
        <w:autoSpaceDN/>
        <w:spacing w:after="160" w:line="259" w:lineRule="auto"/>
        <w:rPr>
          <w:sz w:val="28"/>
          <w:szCs w:val="28"/>
        </w:rPr>
      </w:pPr>
      <w:r>
        <w:rPr>
          <w:sz w:val="28"/>
          <w:szCs w:val="28"/>
        </w:rPr>
        <w:br w:type="page"/>
      </w:r>
    </w:p>
    <w:p w:rsidR="00626304" w:rsidRPr="006E6308" w:rsidRDefault="00AE6570" w:rsidP="00D526BD">
      <w:pPr>
        <w:pStyle w:val="111"/>
      </w:pPr>
      <w:bookmarkStart w:id="36" w:name="_Toc112153410"/>
      <w:bookmarkStart w:id="37" w:name="_Toc120616184"/>
      <w:bookmarkStart w:id="38" w:name="_Toc189749882"/>
      <w:bookmarkStart w:id="39" w:name="_Toc224121898"/>
      <w:r>
        <w:lastRenderedPageBreak/>
        <w:t xml:space="preserve">Організація </w:t>
      </w:r>
      <w:proofErr w:type="spellStart"/>
      <w:r>
        <w:t>освітньо</w:t>
      </w:r>
      <w:proofErr w:type="spellEnd"/>
      <w:r w:rsidR="00626304" w:rsidRPr="006E6308">
        <w:t>-виховної роботи у дошкільних закладах</w:t>
      </w:r>
      <w:bookmarkEnd w:id="36"/>
      <w:bookmarkEnd w:id="37"/>
      <w:bookmarkEnd w:id="38"/>
      <w:bookmarkEnd w:id="39"/>
    </w:p>
    <w:p w:rsidR="00626304" w:rsidRDefault="00626304" w:rsidP="00626304">
      <w:pPr>
        <w:rPr>
          <w:sz w:val="28"/>
          <w:szCs w:val="28"/>
        </w:rPr>
      </w:pPr>
    </w:p>
    <w:tbl>
      <w:tblPr>
        <w:tblW w:w="98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5634"/>
      </w:tblGrid>
      <w:tr w:rsidR="00DE6B6A" w:rsidRPr="00AF0FE7" w:rsidTr="009140F2">
        <w:trPr>
          <w:trHeight w:val="321"/>
        </w:trPr>
        <w:tc>
          <w:tcPr>
            <w:tcW w:w="4253" w:type="dxa"/>
            <w:tcBorders>
              <w:top w:val="single" w:sz="4" w:space="0" w:color="000000"/>
              <w:left w:val="single" w:sz="4" w:space="0" w:color="000000"/>
              <w:bottom w:val="single" w:sz="4" w:space="0" w:color="000000"/>
              <w:right w:val="single" w:sz="4" w:space="0" w:color="000000"/>
            </w:tcBorders>
            <w:hideMark/>
          </w:tcPr>
          <w:p w:rsidR="00DE6B6A" w:rsidRPr="00AF0FE7" w:rsidRDefault="00DE6B6A" w:rsidP="001A6681">
            <w:pPr>
              <w:pStyle w:val="TableParagraph"/>
              <w:rPr>
                <w:sz w:val="28"/>
                <w:szCs w:val="28"/>
              </w:rPr>
            </w:pPr>
            <w:r w:rsidRPr="00AF0FE7">
              <w:rPr>
                <w:sz w:val="28"/>
                <w:szCs w:val="28"/>
              </w:rPr>
              <w:t>Рівень</w:t>
            </w:r>
            <w:r w:rsidRPr="00AF0FE7">
              <w:rPr>
                <w:spacing w:val="-4"/>
                <w:sz w:val="28"/>
                <w:szCs w:val="28"/>
              </w:rPr>
              <w:t xml:space="preserve"> </w:t>
            </w:r>
            <w:r w:rsidRPr="00AF0FE7">
              <w:rPr>
                <w:sz w:val="28"/>
                <w:szCs w:val="28"/>
              </w:rPr>
              <w:t>вищої</w:t>
            </w:r>
            <w:r w:rsidRPr="00AF0FE7">
              <w:rPr>
                <w:spacing w:val="-1"/>
                <w:sz w:val="28"/>
                <w:szCs w:val="28"/>
              </w:rPr>
              <w:t xml:space="preserve"> </w:t>
            </w:r>
            <w:r w:rsidRPr="00AF0FE7">
              <w:rPr>
                <w:sz w:val="28"/>
                <w:szCs w:val="28"/>
              </w:rPr>
              <w:t>освіти</w:t>
            </w:r>
          </w:p>
        </w:tc>
        <w:tc>
          <w:tcPr>
            <w:tcW w:w="5634" w:type="dxa"/>
            <w:tcBorders>
              <w:top w:val="single" w:sz="4" w:space="0" w:color="000000"/>
              <w:left w:val="single" w:sz="4" w:space="0" w:color="000000"/>
              <w:bottom w:val="single" w:sz="4" w:space="0" w:color="000000"/>
              <w:right w:val="single" w:sz="4" w:space="0" w:color="000000"/>
            </w:tcBorders>
            <w:hideMark/>
          </w:tcPr>
          <w:p w:rsidR="00DE6B6A" w:rsidRPr="00AF0FE7" w:rsidRDefault="00DE6B6A" w:rsidP="001A6681">
            <w:pPr>
              <w:pStyle w:val="TableParagraph"/>
              <w:ind w:left="150"/>
              <w:rPr>
                <w:sz w:val="28"/>
                <w:szCs w:val="28"/>
              </w:rPr>
            </w:pPr>
            <w:r w:rsidRPr="00AF0FE7">
              <w:rPr>
                <w:sz w:val="28"/>
                <w:szCs w:val="28"/>
              </w:rPr>
              <w:t xml:space="preserve">другий (магістерський) </w:t>
            </w:r>
          </w:p>
        </w:tc>
      </w:tr>
      <w:tr w:rsidR="00DE6B6A" w:rsidRPr="00AF0FE7" w:rsidTr="009140F2">
        <w:trPr>
          <w:trHeight w:val="321"/>
        </w:trPr>
        <w:tc>
          <w:tcPr>
            <w:tcW w:w="4253" w:type="dxa"/>
            <w:tcBorders>
              <w:top w:val="single" w:sz="4" w:space="0" w:color="000000"/>
              <w:left w:val="single" w:sz="4" w:space="0" w:color="000000"/>
              <w:bottom w:val="single" w:sz="4" w:space="0" w:color="000000"/>
              <w:right w:val="single" w:sz="4" w:space="0" w:color="000000"/>
            </w:tcBorders>
            <w:hideMark/>
          </w:tcPr>
          <w:p w:rsidR="00DE6B6A" w:rsidRPr="00AF0FE7" w:rsidRDefault="00DE6B6A" w:rsidP="001A6681">
            <w:pPr>
              <w:pStyle w:val="TableParagraph"/>
              <w:rPr>
                <w:sz w:val="28"/>
                <w:szCs w:val="28"/>
              </w:rPr>
            </w:pPr>
            <w:r w:rsidRPr="00AF0FE7">
              <w:rPr>
                <w:sz w:val="28"/>
                <w:szCs w:val="28"/>
              </w:rPr>
              <w:t>Курс</w:t>
            </w:r>
            <w:r w:rsidRPr="00AF0FE7">
              <w:rPr>
                <w:spacing w:val="-1"/>
                <w:sz w:val="28"/>
                <w:szCs w:val="28"/>
              </w:rPr>
              <w:t xml:space="preserve"> </w:t>
            </w:r>
            <w:r w:rsidRPr="00AF0FE7">
              <w:rPr>
                <w:sz w:val="28"/>
                <w:szCs w:val="28"/>
              </w:rPr>
              <w:t>(рік)</w:t>
            </w:r>
            <w:r w:rsidRPr="00AF0FE7">
              <w:rPr>
                <w:spacing w:val="-4"/>
                <w:sz w:val="28"/>
                <w:szCs w:val="28"/>
              </w:rPr>
              <w:t xml:space="preserve"> </w:t>
            </w:r>
            <w:r w:rsidRPr="00AF0FE7">
              <w:rPr>
                <w:sz w:val="28"/>
                <w:szCs w:val="28"/>
              </w:rPr>
              <w:t>навчання</w:t>
            </w:r>
          </w:p>
        </w:tc>
        <w:tc>
          <w:tcPr>
            <w:tcW w:w="5634" w:type="dxa"/>
            <w:tcBorders>
              <w:top w:val="single" w:sz="4" w:space="0" w:color="000000"/>
              <w:left w:val="single" w:sz="4" w:space="0" w:color="000000"/>
              <w:bottom w:val="single" w:sz="4" w:space="0" w:color="000000"/>
              <w:right w:val="single" w:sz="4" w:space="0" w:color="000000"/>
            </w:tcBorders>
            <w:hideMark/>
          </w:tcPr>
          <w:p w:rsidR="00DE6B6A" w:rsidRPr="00AF0FE7" w:rsidRDefault="00DE6B6A" w:rsidP="001A6681">
            <w:pPr>
              <w:pStyle w:val="TableParagraph"/>
              <w:ind w:left="150"/>
              <w:rPr>
                <w:sz w:val="28"/>
                <w:szCs w:val="28"/>
              </w:rPr>
            </w:pPr>
            <w:r w:rsidRPr="00AF0FE7">
              <w:rPr>
                <w:sz w:val="28"/>
                <w:szCs w:val="28"/>
              </w:rPr>
              <w:t>1</w:t>
            </w:r>
          </w:p>
        </w:tc>
      </w:tr>
      <w:tr w:rsidR="00DE6B6A" w:rsidRPr="00AF0FE7" w:rsidTr="009140F2">
        <w:trPr>
          <w:trHeight w:val="323"/>
        </w:trPr>
        <w:tc>
          <w:tcPr>
            <w:tcW w:w="4253" w:type="dxa"/>
            <w:tcBorders>
              <w:top w:val="single" w:sz="4" w:space="0" w:color="000000"/>
              <w:left w:val="single" w:sz="4" w:space="0" w:color="000000"/>
              <w:bottom w:val="single" w:sz="4" w:space="0" w:color="000000"/>
              <w:right w:val="single" w:sz="4" w:space="0" w:color="000000"/>
            </w:tcBorders>
            <w:hideMark/>
          </w:tcPr>
          <w:p w:rsidR="00DE6B6A" w:rsidRPr="00AF0FE7" w:rsidRDefault="00DE6B6A" w:rsidP="001A6681">
            <w:pPr>
              <w:pStyle w:val="TableParagraph"/>
              <w:rPr>
                <w:sz w:val="28"/>
                <w:szCs w:val="28"/>
              </w:rPr>
            </w:pPr>
            <w:r w:rsidRPr="00AF0FE7">
              <w:rPr>
                <w:sz w:val="28"/>
                <w:szCs w:val="28"/>
              </w:rPr>
              <w:t>Семестр</w:t>
            </w:r>
          </w:p>
        </w:tc>
        <w:tc>
          <w:tcPr>
            <w:tcW w:w="5634" w:type="dxa"/>
            <w:tcBorders>
              <w:top w:val="single" w:sz="4" w:space="0" w:color="000000"/>
              <w:left w:val="single" w:sz="4" w:space="0" w:color="000000"/>
              <w:bottom w:val="single" w:sz="4" w:space="0" w:color="000000"/>
              <w:right w:val="single" w:sz="4" w:space="0" w:color="000000"/>
            </w:tcBorders>
            <w:hideMark/>
          </w:tcPr>
          <w:p w:rsidR="00DE6B6A" w:rsidRPr="00AF0FE7" w:rsidRDefault="00922DDF" w:rsidP="001A6681">
            <w:pPr>
              <w:pStyle w:val="TableParagraph"/>
              <w:ind w:left="150"/>
              <w:rPr>
                <w:sz w:val="28"/>
                <w:szCs w:val="28"/>
              </w:rPr>
            </w:pPr>
            <w:r>
              <w:rPr>
                <w:sz w:val="28"/>
                <w:szCs w:val="28"/>
              </w:rPr>
              <w:t>весняний</w:t>
            </w:r>
          </w:p>
        </w:tc>
      </w:tr>
      <w:tr w:rsidR="00DE6B6A" w:rsidRPr="00AF0FE7" w:rsidTr="009140F2">
        <w:trPr>
          <w:trHeight w:val="321"/>
        </w:trPr>
        <w:tc>
          <w:tcPr>
            <w:tcW w:w="4253" w:type="dxa"/>
            <w:tcBorders>
              <w:top w:val="single" w:sz="4" w:space="0" w:color="000000"/>
              <w:left w:val="single" w:sz="4" w:space="0" w:color="000000"/>
              <w:bottom w:val="single" w:sz="4" w:space="0" w:color="000000"/>
              <w:right w:val="single" w:sz="4" w:space="0" w:color="000000"/>
            </w:tcBorders>
            <w:hideMark/>
          </w:tcPr>
          <w:p w:rsidR="00DE6B6A" w:rsidRPr="00AF0FE7" w:rsidRDefault="00DE6B6A" w:rsidP="001A6681">
            <w:pPr>
              <w:pStyle w:val="TableParagraph"/>
              <w:rPr>
                <w:sz w:val="28"/>
                <w:szCs w:val="28"/>
              </w:rPr>
            </w:pPr>
            <w:r w:rsidRPr="00AF0FE7">
              <w:rPr>
                <w:sz w:val="28"/>
                <w:szCs w:val="28"/>
              </w:rPr>
              <w:t>Обсяг</w:t>
            </w:r>
            <w:r w:rsidRPr="00AF0FE7">
              <w:rPr>
                <w:spacing w:val="-4"/>
                <w:sz w:val="28"/>
                <w:szCs w:val="28"/>
              </w:rPr>
              <w:t xml:space="preserve"> </w:t>
            </w:r>
            <w:r w:rsidRPr="00AF0FE7">
              <w:rPr>
                <w:sz w:val="28"/>
                <w:szCs w:val="28"/>
              </w:rPr>
              <w:t>дисципліни</w:t>
            </w:r>
            <w:r w:rsidRPr="00AF0FE7">
              <w:rPr>
                <w:spacing w:val="-5"/>
                <w:sz w:val="28"/>
                <w:szCs w:val="28"/>
              </w:rPr>
              <w:t xml:space="preserve"> </w:t>
            </w:r>
            <w:r w:rsidRPr="00AF0FE7">
              <w:rPr>
                <w:sz w:val="28"/>
                <w:szCs w:val="28"/>
              </w:rPr>
              <w:t>у</w:t>
            </w:r>
            <w:r w:rsidRPr="00AF0FE7">
              <w:rPr>
                <w:spacing w:val="-4"/>
                <w:sz w:val="28"/>
                <w:szCs w:val="28"/>
              </w:rPr>
              <w:t xml:space="preserve"> </w:t>
            </w:r>
            <w:r w:rsidRPr="00AF0FE7">
              <w:rPr>
                <w:sz w:val="28"/>
                <w:szCs w:val="28"/>
              </w:rPr>
              <w:t>кредитах*</w:t>
            </w:r>
          </w:p>
        </w:tc>
        <w:tc>
          <w:tcPr>
            <w:tcW w:w="5634" w:type="dxa"/>
            <w:tcBorders>
              <w:top w:val="single" w:sz="4" w:space="0" w:color="000000"/>
              <w:left w:val="single" w:sz="4" w:space="0" w:color="000000"/>
              <w:bottom w:val="single" w:sz="4" w:space="0" w:color="000000"/>
              <w:right w:val="single" w:sz="4" w:space="0" w:color="000000"/>
            </w:tcBorders>
            <w:hideMark/>
          </w:tcPr>
          <w:p w:rsidR="00DE6B6A" w:rsidRPr="00AF0FE7" w:rsidRDefault="00DE6B6A" w:rsidP="001A6681">
            <w:pPr>
              <w:pStyle w:val="TableParagraph"/>
              <w:ind w:left="150"/>
              <w:rPr>
                <w:sz w:val="28"/>
                <w:szCs w:val="28"/>
              </w:rPr>
            </w:pPr>
            <w:r w:rsidRPr="00AF0FE7">
              <w:rPr>
                <w:sz w:val="28"/>
                <w:szCs w:val="28"/>
              </w:rPr>
              <w:t>4</w:t>
            </w:r>
            <w:r w:rsidRPr="00AF0FE7">
              <w:rPr>
                <w:spacing w:val="-1"/>
                <w:sz w:val="28"/>
                <w:szCs w:val="28"/>
              </w:rPr>
              <w:t xml:space="preserve"> </w:t>
            </w:r>
            <w:r w:rsidRPr="00AF0FE7">
              <w:rPr>
                <w:sz w:val="28"/>
                <w:szCs w:val="28"/>
              </w:rPr>
              <w:t>кредити</w:t>
            </w:r>
            <w:r w:rsidRPr="00AF0FE7">
              <w:rPr>
                <w:spacing w:val="-1"/>
                <w:sz w:val="28"/>
                <w:szCs w:val="28"/>
              </w:rPr>
              <w:t xml:space="preserve"> </w:t>
            </w:r>
            <w:r w:rsidRPr="00AF0FE7">
              <w:rPr>
                <w:sz w:val="28"/>
                <w:szCs w:val="28"/>
              </w:rPr>
              <w:t>ЄКТС</w:t>
            </w:r>
          </w:p>
        </w:tc>
      </w:tr>
      <w:tr w:rsidR="00DE6B6A" w:rsidRPr="00AF0FE7" w:rsidTr="009140F2">
        <w:trPr>
          <w:trHeight w:val="321"/>
        </w:trPr>
        <w:tc>
          <w:tcPr>
            <w:tcW w:w="4253" w:type="dxa"/>
            <w:tcBorders>
              <w:top w:val="single" w:sz="4" w:space="0" w:color="000000"/>
              <w:left w:val="single" w:sz="4" w:space="0" w:color="000000"/>
              <w:bottom w:val="single" w:sz="4" w:space="0" w:color="000000"/>
              <w:right w:val="single" w:sz="4" w:space="0" w:color="000000"/>
            </w:tcBorders>
            <w:hideMark/>
          </w:tcPr>
          <w:p w:rsidR="00DE6B6A" w:rsidRPr="00AF0FE7" w:rsidRDefault="00DE6B6A" w:rsidP="001A6681">
            <w:pPr>
              <w:pStyle w:val="TableParagraph"/>
              <w:rPr>
                <w:sz w:val="28"/>
                <w:szCs w:val="28"/>
              </w:rPr>
            </w:pPr>
            <w:r w:rsidRPr="00AF0FE7">
              <w:rPr>
                <w:sz w:val="28"/>
                <w:szCs w:val="28"/>
              </w:rPr>
              <w:t>Мова</w:t>
            </w:r>
            <w:r w:rsidRPr="00AF0FE7">
              <w:rPr>
                <w:spacing w:val="-4"/>
                <w:sz w:val="28"/>
                <w:szCs w:val="28"/>
              </w:rPr>
              <w:t xml:space="preserve"> </w:t>
            </w:r>
            <w:r w:rsidRPr="00AF0FE7">
              <w:rPr>
                <w:sz w:val="28"/>
                <w:szCs w:val="28"/>
              </w:rPr>
              <w:t>викладання</w:t>
            </w:r>
          </w:p>
        </w:tc>
        <w:tc>
          <w:tcPr>
            <w:tcW w:w="5634" w:type="dxa"/>
            <w:tcBorders>
              <w:top w:val="single" w:sz="4" w:space="0" w:color="000000"/>
              <w:left w:val="single" w:sz="4" w:space="0" w:color="000000"/>
              <w:bottom w:val="single" w:sz="4" w:space="0" w:color="000000"/>
              <w:right w:val="single" w:sz="4" w:space="0" w:color="000000"/>
            </w:tcBorders>
            <w:hideMark/>
          </w:tcPr>
          <w:p w:rsidR="00DE6B6A" w:rsidRPr="00AF0FE7" w:rsidRDefault="00DE6B6A" w:rsidP="001A6681">
            <w:pPr>
              <w:pStyle w:val="TableParagraph"/>
              <w:ind w:left="150"/>
              <w:rPr>
                <w:sz w:val="28"/>
                <w:szCs w:val="28"/>
              </w:rPr>
            </w:pPr>
            <w:r w:rsidRPr="00AF0FE7">
              <w:rPr>
                <w:sz w:val="28"/>
                <w:szCs w:val="28"/>
              </w:rPr>
              <w:t>українська</w:t>
            </w:r>
          </w:p>
        </w:tc>
      </w:tr>
      <w:tr w:rsidR="00DE6B6A" w:rsidRPr="00AF0FE7" w:rsidTr="009140F2">
        <w:trPr>
          <w:trHeight w:val="626"/>
        </w:trPr>
        <w:tc>
          <w:tcPr>
            <w:tcW w:w="4253" w:type="dxa"/>
            <w:tcBorders>
              <w:top w:val="single" w:sz="4" w:space="0" w:color="000000"/>
              <w:left w:val="single" w:sz="4" w:space="0" w:color="000000"/>
              <w:bottom w:val="single" w:sz="4" w:space="0" w:color="000000"/>
              <w:right w:val="single" w:sz="4" w:space="0" w:color="000000"/>
            </w:tcBorders>
            <w:hideMark/>
          </w:tcPr>
          <w:p w:rsidR="00DE6B6A" w:rsidRPr="00AF0FE7" w:rsidRDefault="00DE6B6A" w:rsidP="001A6681">
            <w:pPr>
              <w:pStyle w:val="TableParagraph"/>
              <w:ind w:right="819"/>
              <w:rPr>
                <w:sz w:val="28"/>
                <w:szCs w:val="28"/>
              </w:rPr>
            </w:pPr>
            <w:r w:rsidRPr="00AF0FE7">
              <w:rPr>
                <w:sz w:val="28"/>
                <w:szCs w:val="28"/>
              </w:rPr>
              <w:t>Передумови для вивчення</w:t>
            </w:r>
            <w:r w:rsidRPr="00AF0FE7">
              <w:rPr>
                <w:spacing w:val="-67"/>
                <w:sz w:val="28"/>
                <w:szCs w:val="28"/>
              </w:rPr>
              <w:t xml:space="preserve"> </w:t>
            </w:r>
            <w:r w:rsidRPr="00AF0FE7">
              <w:rPr>
                <w:sz w:val="28"/>
                <w:szCs w:val="28"/>
              </w:rPr>
              <w:t>дисципліни</w:t>
            </w:r>
          </w:p>
        </w:tc>
        <w:tc>
          <w:tcPr>
            <w:tcW w:w="5634" w:type="dxa"/>
            <w:tcBorders>
              <w:top w:val="single" w:sz="4" w:space="0" w:color="000000"/>
              <w:left w:val="single" w:sz="4" w:space="0" w:color="000000"/>
              <w:bottom w:val="single" w:sz="4" w:space="0" w:color="000000"/>
              <w:right w:val="single" w:sz="4" w:space="0" w:color="000000"/>
            </w:tcBorders>
            <w:hideMark/>
          </w:tcPr>
          <w:p w:rsidR="00DE6B6A" w:rsidRPr="00AF0FE7" w:rsidRDefault="00936CD2" w:rsidP="001A6681">
            <w:pPr>
              <w:ind w:left="150"/>
              <w:rPr>
                <w:sz w:val="28"/>
                <w:szCs w:val="28"/>
              </w:rPr>
            </w:pPr>
            <w:r w:rsidRPr="007C61C3">
              <w:rPr>
                <w:sz w:val="28"/>
                <w:szCs w:val="28"/>
              </w:rPr>
              <w:t>Освіта в полікультурному суспільстві; Теорія і практика дошкільної освіти; Теорія і методика формування природничо-екологічної компетентності дітей раннього і дошкільного віку; Інноваційні технології логіко-математичного розвитку дітей раннього і дошкільного віку.</w:t>
            </w:r>
          </w:p>
        </w:tc>
      </w:tr>
      <w:tr w:rsidR="00DE6B6A" w:rsidRPr="00AF0FE7" w:rsidTr="009140F2">
        <w:trPr>
          <w:trHeight w:val="623"/>
        </w:trPr>
        <w:tc>
          <w:tcPr>
            <w:tcW w:w="4253" w:type="dxa"/>
            <w:tcBorders>
              <w:top w:val="single" w:sz="4" w:space="0" w:color="000000"/>
              <w:left w:val="single" w:sz="4" w:space="0" w:color="000000"/>
              <w:bottom w:val="single" w:sz="4" w:space="0" w:color="000000"/>
              <w:right w:val="single" w:sz="4" w:space="0" w:color="000000"/>
            </w:tcBorders>
            <w:hideMark/>
          </w:tcPr>
          <w:p w:rsidR="00DE6B6A" w:rsidRPr="00AF0FE7" w:rsidRDefault="00DE6B6A" w:rsidP="001A6681">
            <w:pPr>
              <w:pStyle w:val="TableParagraph"/>
              <w:rPr>
                <w:sz w:val="28"/>
                <w:szCs w:val="28"/>
              </w:rPr>
            </w:pPr>
            <w:r w:rsidRPr="00AF0FE7">
              <w:rPr>
                <w:sz w:val="28"/>
                <w:szCs w:val="28"/>
              </w:rPr>
              <w:t>Кафедра, яка забезпечує</w:t>
            </w:r>
            <w:r w:rsidRPr="00AF0FE7">
              <w:rPr>
                <w:spacing w:val="-67"/>
                <w:sz w:val="28"/>
                <w:szCs w:val="28"/>
              </w:rPr>
              <w:t xml:space="preserve"> </w:t>
            </w:r>
            <w:r w:rsidRPr="00AF0FE7">
              <w:rPr>
                <w:sz w:val="28"/>
                <w:szCs w:val="28"/>
              </w:rPr>
              <w:t>викладання</w:t>
            </w:r>
            <w:r w:rsidRPr="00AF0FE7">
              <w:rPr>
                <w:spacing w:val="-8"/>
                <w:sz w:val="28"/>
                <w:szCs w:val="28"/>
              </w:rPr>
              <w:t xml:space="preserve"> </w:t>
            </w:r>
            <w:r w:rsidRPr="00AF0FE7">
              <w:rPr>
                <w:sz w:val="28"/>
                <w:szCs w:val="28"/>
              </w:rPr>
              <w:t>дисципліни</w:t>
            </w:r>
          </w:p>
        </w:tc>
        <w:tc>
          <w:tcPr>
            <w:tcW w:w="5634" w:type="dxa"/>
            <w:tcBorders>
              <w:top w:val="single" w:sz="4" w:space="0" w:color="000000"/>
              <w:left w:val="single" w:sz="4" w:space="0" w:color="000000"/>
              <w:bottom w:val="single" w:sz="4" w:space="0" w:color="000000"/>
              <w:right w:val="single" w:sz="4" w:space="0" w:color="000000"/>
            </w:tcBorders>
            <w:hideMark/>
          </w:tcPr>
          <w:p w:rsidR="00DE6B6A" w:rsidRPr="00AF0FE7" w:rsidRDefault="00236AC7" w:rsidP="00922DDF">
            <w:pPr>
              <w:pStyle w:val="TableParagraph"/>
              <w:ind w:left="150"/>
              <w:rPr>
                <w:sz w:val="28"/>
                <w:szCs w:val="28"/>
              </w:rPr>
            </w:pPr>
            <w:r>
              <w:rPr>
                <w:sz w:val="28"/>
                <w:szCs w:val="28"/>
              </w:rPr>
              <w:t>Загальної педагогіки та педагогіки вищої школи</w:t>
            </w:r>
          </w:p>
        </w:tc>
      </w:tr>
      <w:tr w:rsidR="00DE6B6A" w:rsidRPr="00AF0FE7" w:rsidTr="009140F2">
        <w:trPr>
          <w:trHeight w:val="321"/>
        </w:trPr>
        <w:tc>
          <w:tcPr>
            <w:tcW w:w="4253" w:type="dxa"/>
            <w:tcBorders>
              <w:top w:val="single" w:sz="4" w:space="0" w:color="000000"/>
              <w:left w:val="single" w:sz="4" w:space="0" w:color="000000"/>
              <w:bottom w:val="single" w:sz="4" w:space="0" w:color="000000"/>
              <w:right w:val="single" w:sz="4" w:space="0" w:color="000000"/>
            </w:tcBorders>
            <w:hideMark/>
          </w:tcPr>
          <w:p w:rsidR="00DE6B6A" w:rsidRPr="00AF0FE7" w:rsidRDefault="00DE6B6A" w:rsidP="001A6681">
            <w:pPr>
              <w:pStyle w:val="TableParagraph"/>
              <w:rPr>
                <w:sz w:val="28"/>
                <w:szCs w:val="28"/>
              </w:rPr>
            </w:pPr>
            <w:r w:rsidRPr="00AF0FE7">
              <w:rPr>
                <w:sz w:val="28"/>
                <w:szCs w:val="28"/>
              </w:rPr>
              <w:t>Інформаційне</w:t>
            </w:r>
            <w:r w:rsidRPr="00AF0FE7">
              <w:rPr>
                <w:spacing w:val="-5"/>
                <w:sz w:val="28"/>
                <w:szCs w:val="28"/>
              </w:rPr>
              <w:t xml:space="preserve"> </w:t>
            </w:r>
            <w:r w:rsidRPr="00AF0FE7">
              <w:rPr>
                <w:sz w:val="28"/>
                <w:szCs w:val="28"/>
              </w:rPr>
              <w:t>забезпечення</w:t>
            </w:r>
          </w:p>
        </w:tc>
        <w:tc>
          <w:tcPr>
            <w:tcW w:w="5634" w:type="dxa"/>
            <w:tcBorders>
              <w:top w:val="single" w:sz="4" w:space="0" w:color="000000"/>
              <w:left w:val="single" w:sz="4" w:space="0" w:color="000000"/>
              <w:bottom w:val="single" w:sz="4" w:space="0" w:color="000000"/>
              <w:right w:val="single" w:sz="4" w:space="0" w:color="000000"/>
            </w:tcBorders>
            <w:hideMark/>
          </w:tcPr>
          <w:p w:rsidR="00DE6B6A" w:rsidRPr="00AF0FE7" w:rsidRDefault="00DE6B6A" w:rsidP="001A6681">
            <w:pPr>
              <w:pStyle w:val="TableParagraph"/>
              <w:ind w:left="150"/>
              <w:rPr>
                <w:sz w:val="28"/>
                <w:szCs w:val="28"/>
              </w:rPr>
            </w:pPr>
            <w:r w:rsidRPr="00AF0FE7">
              <w:rPr>
                <w:sz w:val="28"/>
                <w:szCs w:val="28"/>
              </w:rPr>
              <w:t xml:space="preserve">Підручники, навчальні посібники, методичні рекомендації, мультимедійний </w:t>
            </w:r>
            <w:proofErr w:type="spellStart"/>
            <w:r w:rsidRPr="00AF0FE7">
              <w:rPr>
                <w:sz w:val="28"/>
                <w:szCs w:val="28"/>
              </w:rPr>
              <w:t>проєктор</w:t>
            </w:r>
            <w:proofErr w:type="spellEnd"/>
            <w:r w:rsidRPr="00AF0FE7">
              <w:rPr>
                <w:sz w:val="28"/>
                <w:szCs w:val="28"/>
              </w:rPr>
              <w:t>, персональні комп’ютери</w:t>
            </w:r>
          </w:p>
        </w:tc>
      </w:tr>
      <w:tr w:rsidR="00DE6B6A" w:rsidRPr="00AF0FE7" w:rsidTr="009140F2">
        <w:trPr>
          <w:trHeight w:val="321"/>
        </w:trPr>
        <w:tc>
          <w:tcPr>
            <w:tcW w:w="4253" w:type="dxa"/>
            <w:tcBorders>
              <w:top w:val="single" w:sz="4" w:space="0" w:color="000000"/>
              <w:left w:val="single" w:sz="4" w:space="0" w:color="000000"/>
              <w:bottom w:val="single" w:sz="4" w:space="0" w:color="000000"/>
              <w:right w:val="single" w:sz="4" w:space="0" w:color="000000"/>
            </w:tcBorders>
            <w:hideMark/>
          </w:tcPr>
          <w:p w:rsidR="00DE6B6A" w:rsidRPr="00AF0FE7" w:rsidRDefault="00DE6B6A" w:rsidP="001A6681">
            <w:pPr>
              <w:pStyle w:val="TableParagraph"/>
              <w:rPr>
                <w:sz w:val="28"/>
                <w:szCs w:val="28"/>
              </w:rPr>
            </w:pPr>
            <w:r w:rsidRPr="00AF0FE7">
              <w:rPr>
                <w:sz w:val="28"/>
                <w:szCs w:val="28"/>
              </w:rPr>
              <w:t>Форма</w:t>
            </w:r>
            <w:r w:rsidRPr="00AF0FE7">
              <w:rPr>
                <w:spacing w:val="-3"/>
                <w:sz w:val="28"/>
                <w:szCs w:val="28"/>
              </w:rPr>
              <w:t xml:space="preserve"> </w:t>
            </w:r>
            <w:r w:rsidRPr="00AF0FE7">
              <w:rPr>
                <w:sz w:val="28"/>
                <w:szCs w:val="28"/>
              </w:rPr>
              <w:t>проведення</w:t>
            </w:r>
            <w:r w:rsidRPr="00AF0FE7">
              <w:rPr>
                <w:spacing w:val="-2"/>
                <w:sz w:val="28"/>
                <w:szCs w:val="28"/>
              </w:rPr>
              <w:t xml:space="preserve"> </w:t>
            </w:r>
            <w:r w:rsidRPr="00AF0FE7">
              <w:rPr>
                <w:sz w:val="28"/>
                <w:szCs w:val="28"/>
              </w:rPr>
              <w:t>занять</w:t>
            </w:r>
          </w:p>
        </w:tc>
        <w:tc>
          <w:tcPr>
            <w:tcW w:w="5634" w:type="dxa"/>
            <w:tcBorders>
              <w:top w:val="single" w:sz="4" w:space="0" w:color="000000"/>
              <w:left w:val="single" w:sz="4" w:space="0" w:color="000000"/>
              <w:bottom w:val="single" w:sz="4" w:space="0" w:color="000000"/>
              <w:right w:val="single" w:sz="4" w:space="0" w:color="000000"/>
            </w:tcBorders>
            <w:hideMark/>
          </w:tcPr>
          <w:p w:rsidR="00DE6B6A" w:rsidRPr="00AF0FE7" w:rsidRDefault="00DE6B6A" w:rsidP="001A6681">
            <w:pPr>
              <w:pStyle w:val="TableParagraph"/>
              <w:ind w:left="150"/>
              <w:rPr>
                <w:sz w:val="28"/>
                <w:szCs w:val="28"/>
              </w:rPr>
            </w:pPr>
            <w:r w:rsidRPr="00AF0FE7">
              <w:rPr>
                <w:sz w:val="28"/>
                <w:szCs w:val="28"/>
              </w:rPr>
              <w:t>Лекції, практичні (семінарські) заняття</w:t>
            </w:r>
          </w:p>
        </w:tc>
      </w:tr>
      <w:tr w:rsidR="00DE6B6A" w:rsidRPr="00AF0FE7" w:rsidTr="009140F2">
        <w:trPr>
          <w:trHeight w:val="322"/>
        </w:trPr>
        <w:tc>
          <w:tcPr>
            <w:tcW w:w="4253" w:type="dxa"/>
            <w:tcBorders>
              <w:top w:val="single" w:sz="4" w:space="0" w:color="000000"/>
              <w:left w:val="single" w:sz="4" w:space="0" w:color="000000"/>
              <w:bottom w:val="single" w:sz="4" w:space="0" w:color="000000"/>
              <w:right w:val="single" w:sz="4" w:space="0" w:color="000000"/>
            </w:tcBorders>
            <w:hideMark/>
          </w:tcPr>
          <w:p w:rsidR="00DE6B6A" w:rsidRPr="00AF0FE7" w:rsidRDefault="00DE6B6A" w:rsidP="001A6681">
            <w:pPr>
              <w:pStyle w:val="TableParagraph"/>
              <w:rPr>
                <w:sz w:val="28"/>
                <w:szCs w:val="28"/>
              </w:rPr>
            </w:pPr>
            <w:r w:rsidRPr="00AF0FE7">
              <w:rPr>
                <w:sz w:val="28"/>
                <w:szCs w:val="28"/>
              </w:rPr>
              <w:t>Форма</w:t>
            </w:r>
            <w:r w:rsidRPr="00AF0FE7">
              <w:rPr>
                <w:spacing w:val="-4"/>
                <w:sz w:val="28"/>
                <w:szCs w:val="28"/>
              </w:rPr>
              <w:t xml:space="preserve"> </w:t>
            </w:r>
            <w:r w:rsidRPr="00AF0FE7">
              <w:rPr>
                <w:sz w:val="28"/>
                <w:szCs w:val="28"/>
              </w:rPr>
              <w:t>семестрового</w:t>
            </w:r>
            <w:r w:rsidRPr="00AF0FE7">
              <w:rPr>
                <w:spacing w:val="-4"/>
                <w:sz w:val="28"/>
                <w:szCs w:val="28"/>
              </w:rPr>
              <w:t xml:space="preserve"> </w:t>
            </w:r>
            <w:r w:rsidRPr="00AF0FE7">
              <w:rPr>
                <w:sz w:val="28"/>
                <w:szCs w:val="28"/>
              </w:rPr>
              <w:t>контролю*</w:t>
            </w:r>
          </w:p>
        </w:tc>
        <w:tc>
          <w:tcPr>
            <w:tcW w:w="5634" w:type="dxa"/>
            <w:tcBorders>
              <w:top w:val="single" w:sz="4" w:space="0" w:color="000000"/>
              <w:left w:val="single" w:sz="4" w:space="0" w:color="000000"/>
              <w:bottom w:val="single" w:sz="4" w:space="0" w:color="000000"/>
              <w:right w:val="single" w:sz="4" w:space="0" w:color="000000"/>
            </w:tcBorders>
            <w:hideMark/>
          </w:tcPr>
          <w:p w:rsidR="00DE6B6A" w:rsidRPr="00AF0FE7" w:rsidRDefault="00DE6B6A" w:rsidP="001A6681">
            <w:pPr>
              <w:pStyle w:val="TableParagraph"/>
              <w:ind w:left="150"/>
              <w:rPr>
                <w:sz w:val="28"/>
                <w:szCs w:val="28"/>
              </w:rPr>
            </w:pPr>
            <w:r w:rsidRPr="00AF0FE7">
              <w:rPr>
                <w:sz w:val="28"/>
                <w:szCs w:val="28"/>
              </w:rPr>
              <w:t>залік</w:t>
            </w:r>
          </w:p>
        </w:tc>
      </w:tr>
    </w:tbl>
    <w:p w:rsidR="00DE6B6A" w:rsidRPr="00AF0FE7" w:rsidRDefault="00DE6B6A" w:rsidP="00DE6B6A">
      <w:pPr>
        <w:rPr>
          <w:sz w:val="28"/>
          <w:szCs w:val="28"/>
        </w:rPr>
      </w:pPr>
    </w:p>
    <w:p w:rsidR="00DE6B6A" w:rsidRPr="00AF0FE7" w:rsidRDefault="00DE6B6A" w:rsidP="005C28D4">
      <w:pPr>
        <w:pStyle w:val="TableParagraph"/>
        <w:ind w:left="0" w:firstLine="709"/>
        <w:rPr>
          <w:b/>
          <w:bCs/>
          <w:sz w:val="28"/>
          <w:szCs w:val="28"/>
        </w:rPr>
      </w:pPr>
      <w:r w:rsidRPr="00AF0FE7">
        <w:rPr>
          <w:b/>
          <w:bCs/>
          <w:sz w:val="28"/>
          <w:szCs w:val="28"/>
        </w:rPr>
        <w:t xml:space="preserve">Ключові результати навчання </w:t>
      </w:r>
      <w:r w:rsidRPr="00AF0FE7">
        <w:rPr>
          <w:b/>
          <w:bCs/>
          <w:spacing w:val="-68"/>
          <w:sz w:val="28"/>
          <w:szCs w:val="28"/>
        </w:rPr>
        <w:t xml:space="preserve"> </w:t>
      </w:r>
      <w:r w:rsidRPr="00AF0FE7">
        <w:rPr>
          <w:b/>
          <w:bCs/>
          <w:sz w:val="28"/>
          <w:szCs w:val="28"/>
        </w:rPr>
        <w:t>(знання,</w:t>
      </w:r>
      <w:r w:rsidRPr="00AF0FE7">
        <w:rPr>
          <w:b/>
          <w:bCs/>
          <w:spacing w:val="-3"/>
          <w:sz w:val="28"/>
          <w:szCs w:val="28"/>
        </w:rPr>
        <w:t xml:space="preserve"> </w:t>
      </w:r>
      <w:r w:rsidRPr="00AF0FE7">
        <w:rPr>
          <w:b/>
          <w:bCs/>
          <w:sz w:val="28"/>
          <w:szCs w:val="28"/>
        </w:rPr>
        <w:t>уміння та</w:t>
      </w:r>
      <w:r w:rsidRPr="00AF0FE7">
        <w:rPr>
          <w:b/>
          <w:bCs/>
          <w:spacing w:val="-1"/>
          <w:sz w:val="28"/>
          <w:szCs w:val="28"/>
        </w:rPr>
        <w:t xml:space="preserve"> </w:t>
      </w:r>
      <w:r w:rsidRPr="00AF0FE7">
        <w:rPr>
          <w:b/>
          <w:bCs/>
          <w:sz w:val="28"/>
          <w:szCs w:val="28"/>
        </w:rPr>
        <w:t>інші компетентності):</w:t>
      </w:r>
    </w:p>
    <w:p w:rsidR="00DE6B6A" w:rsidRPr="00AF0FE7" w:rsidRDefault="00DE6B6A" w:rsidP="005C28D4">
      <w:pPr>
        <w:ind w:firstLine="709"/>
        <w:jc w:val="both"/>
        <w:rPr>
          <w:sz w:val="28"/>
          <w:szCs w:val="28"/>
        </w:rPr>
      </w:pPr>
      <w:r w:rsidRPr="00A86A07">
        <w:rPr>
          <w:b/>
          <w:sz w:val="28"/>
          <w:szCs w:val="28"/>
        </w:rPr>
        <w:t>знати:</w:t>
      </w:r>
      <w:r w:rsidRPr="00AF0FE7">
        <w:rPr>
          <w:sz w:val="28"/>
          <w:szCs w:val="28"/>
        </w:rPr>
        <w:t xml:space="preserve"> основні поняття дошкільної освіти; зміст, основні форми організації дітей (спеціально організована навчальна діяльність (заняття), ігри, самостійна діяльність дітей (художня, рухова, мовленнєва, ігрова, трудова, дослідницька та ін.), індивідуальна робота, спостереження, екскурсії, походи, свята та розваги, гуртки тощо); актуальні напрями навчально-виховної роботи з дітьми у закладах дошкільної освіти (фізичне, розумове, естетичне, патріотичне, правове, художньо-естетичне, музичне, моральне, трудове, екологічне, полікультурне, економічне виховання); вимоги до оснащення навчально-виховного процесу; основи організаційної та методичної роботи; особливості організації розвивального освітнього середовища у закладі дошкільної освіти; технології виховного впливу; інновації в дошкільній освіті; специфіку навчально-виховної роботи в умовах полікультурного регіону;</w:t>
      </w:r>
    </w:p>
    <w:p w:rsidR="00DE6B6A" w:rsidRDefault="00DE6B6A" w:rsidP="005C28D4">
      <w:pPr>
        <w:ind w:firstLine="709"/>
        <w:jc w:val="both"/>
        <w:rPr>
          <w:sz w:val="28"/>
          <w:szCs w:val="28"/>
        </w:rPr>
      </w:pPr>
      <w:r w:rsidRPr="00A86A07">
        <w:rPr>
          <w:b/>
          <w:sz w:val="28"/>
          <w:szCs w:val="28"/>
        </w:rPr>
        <w:t>уміти:</w:t>
      </w:r>
      <w:r w:rsidRPr="00AF0FE7">
        <w:rPr>
          <w:sz w:val="28"/>
          <w:szCs w:val="28"/>
        </w:rPr>
        <w:t xml:space="preserve"> застосовувати на практиці отримані знання та вміння; організовувати ефективну навчально-виховну діяльність у закладі дошкільної освіти; планувати заняття та інші режимні моменти; використовувати інновації в навчально-виховній діяльності; вирішувати педагогічні завдання; створювати розвивальне освітнє середовище; забезпечувати наступність дошкільної та початкової освіти; взаємодіяти з батьками дошкільників; орієнтуватися в науковій літературі за фахом, працювати з бібліотечними фондами; володіти комп’ютерною та інформаційною грамотністю.</w:t>
      </w:r>
    </w:p>
    <w:p w:rsidR="00DE6B6A" w:rsidRPr="00AF0FE7" w:rsidRDefault="00DE6B6A" w:rsidP="008E71DE">
      <w:pPr>
        <w:jc w:val="both"/>
        <w:rPr>
          <w:sz w:val="28"/>
          <w:szCs w:val="28"/>
        </w:rPr>
      </w:pPr>
    </w:p>
    <w:p w:rsidR="00DE6B6A" w:rsidRPr="00AF0FE7" w:rsidRDefault="00DE6B6A" w:rsidP="00DE6B6A">
      <w:pPr>
        <w:jc w:val="center"/>
        <w:rPr>
          <w:b/>
          <w:bCs/>
          <w:sz w:val="28"/>
          <w:szCs w:val="28"/>
        </w:rPr>
      </w:pPr>
      <w:r w:rsidRPr="00AF0FE7">
        <w:rPr>
          <w:b/>
          <w:bCs/>
          <w:sz w:val="28"/>
          <w:szCs w:val="28"/>
        </w:rPr>
        <w:t>Короткий</w:t>
      </w:r>
      <w:r w:rsidRPr="00AF0FE7">
        <w:rPr>
          <w:b/>
          <w:bCs/>
          <w:spacing w:val="-4"/>
          <w:sz w:val="28"/>
          <w:szCs w:val="28"/>
        </w:rPr>
        <w:t xml:space="preserve"> </w:t>
      </w:r>
      <w:r w:rsidRPr="00AF0FE7">
        <w:rPr>
          <w:b/>
          <w:bCs/>
          <w:sz w:val="28"/>
          <w:szCs w:val="28"/>
        </w:rPr>
        <w:t>зміст</w:t>
      </w:r>
      <w:r w:rsidRPr="00AF0FE7">
        <w:rPr>
          <w:b/>
          <w:bCs/>
          <w:spacing w:val="-7"/>
          <w:sz w:val="28"/>
          <w:szCs w:val="28"/>
        </w:rPr>
        <w:t xml:space="preserve"> </w:t>
      </w:r>
      <w:r w:rsidRPr="00AF0FE7">
        <w:rPr>
          <w:b/>
          <w:bCs/>
          <w:sz w:val="28"/>
          <w:szCs w:val="28"/>
        </w:rPr>
        <w:t>дисципліни</w:t>
      </w:r>
      <w:r w:rsidRPr="00AF0FE7">
        <w:rPr>
          <w:b/>
          <w:bCs/>
          <w:spacing w:val="-4"/>
          <w:sz w:val="28"/>
          <w:szCs w:val="28"/>
        </w:rPr>
        <w:t xml:space="preserve"> </w:t>
      </w:r>
      <w:r w:rsidRPr="00AF0FE7">
        <w:rPr>
          <w:b/>
          <w:bCs/>
          <w:sz w:val="28"/>
          <w:szCs w:val="28"/>
        </w:rPr>
        <w:t>(що</w:t>
      </w:r>
      <w:r w:rsidRPr="00AF0FE7">
        <w:rPr>
          <w:b/>
          <w:bCs/>
          <w:spacing w:val="-67"/>
          <w:sz w:val="28"/>
          <w:szCs w:val="28"/>
        </w:rPr>
        <w:t xml:space="preserve"> </w:t>
      </w:r>
      <w:r w:rsidRPr="00AF0FE7">
        <w:rPr>
          <w:b/>
          <w:bCs/>
          <w:sz w:val="28"/>
          <w:szCs w:val="28"/>
        </w:rPr>
        <w:t>буде</w:t>
      </w:r>
      <w:r w:rsidRPr="00AF0FE7">
        <w:rPr>
          <w:b/>
          <w:bCs/>
          <w:spacing w:val="-2"/>
          <w:sz w:val="28"/>
          <w:szCs w:val="28"/>
        </w:rPr>
        <w:t xml:space="preserve"> </w:t>
      </w:r>
      <w:r w:rsidRPr="00AF0FE7">
        <w:rPr>
          <w:b/>
          <w:bCs/>
          <w:sz w:val="28"/>
          <w:szCs w:val="28"/>
        </w:rPr>
        <w:t>вивчатися,</w:t>
      </w:r>
      <w:r w:rsidRPr="00AF0FE7">
        <w:rPr>
          <w:b/>
          <w:bCs/>
          <w:spacing w:val="-1"/>
          <w:sz w:val="28"/>
          <w:szCs w:val="28"/>
        </w:rPr>
        <w:t xml:space="preserve"> </w:t>
      </w:r>
      <w:r w:rsidRPr="00AF0FE7">
        <w:rPr>
          <w:b/>
          <w:bCs/>
          <w:sz w:val="28"/>
          <w:szCs w:val="28"/>
        </w:rPr>
        <w:t>перелік</w:t>
      </w:r>
      <w:r w:rsidRPr="00AF0FE7">
        <w:rPr>
          <w:b/>
          <w:bCs/>
          <w:spacing w:val="-1"/>
          <w:sz w:val="28"/>
          <w:szCs w:val="28"/>
        </w:rPr>
        <w:t xml:space="preserve"> </w:t>
      </w:r>
      <w:r w:rsidRPr="00AF0FE7">
        <w:rPr>
          <w:b/>
          <w:bCs/>
          <w:sz w:val="28"/>
          <w:szCs w:val="28"/>
        </w:rPr>
        <w:t>тем):</w:t>
      </w:r>
    </w:p>
    <w:p w:rsidR="00DE6B6A" w:rsidRPr="00AF0FE7" w:rsidRDefault="00DE6B6A" w:rsidP="00DE6B6A">
      <w:pPr>
        <w:jc w:val="both"/>
        <w:rPr>
          <w:sz w:val="28"/>
          <w:szCs w:val="28"/>
        </w:rPr>
      </w:pPr>
      <w:r w:rsidRPr="005C28D4">
        <w:rPr>
          <w:b/>
          <w:sz w:val="28"/>
          <w:szCs w:val="28"/>
        </w:rPr>
        <w:lastRenderedPageBreak/>
        <w:t>Тема 1.</w:t>
      </w:r>
      <w:r w:rsidRPr="00AF0FE7">
        <w:rPr>
          <w:sz w:val="28"/>
          <w:szCs w:val="28"/>
        </w:rPr>
        <w:t xml:space="preserve"> Теоретичні основи курсу «Організація навчально-виховної роботи у дошкільних закладах».</w:t>
      </w:r>
    </w:p>
    <w:p w:rsidR="00DE6B6A" w:rsidRPr="00AF0FE7" w:rsidRDefault="00DE6B6A" w:rsidP="00DE6B6A">
      <w:pPr>
        <w:jc w:val="both"/>
        <w:rPr>
          <w:sz w:val="28"/>
          <w:szCs w:val="28"/>
        </w:rPr>
      </w:pPr>
      <w:r w:rsidRPr="005C28D4">
        <w:rPr>
          <w:b/>
          <w:sz w:val="28"/>
          <w:szCs w:val="28"/>
        </w:rPr>
        <w:t>Тема 2.</w:t>
      </w:r>
      <w:r w:rsidRPr="00AF0FE7">
        <w:rPr>
          <w:sz w:val="28"/>
          <w:szCs w:val="28"/>
        </w:rPr>
        <w:t xml:space="preserve"> Загальні основи дошкільної дидактики.</w:t>
      </w:r>
    </w:p>
    <w:p w:rsidR="00DE6B6A" w:rsidRPr="00AF0FE7" w:rsidRDefault="00DE6B6A" w:rsidP="00DE6B6A">
      <w:pPr>
        <w:jc w:val="both"/>
        <w:rPr>
          <w:sz w:val="28"/>
          <w:szCs w:val="28"/>
        </w:rPr>
      </w:pPr>
      <w:r w:rsidRPr="005C28D4">
        <w:rPr>
          <w:b/>
          <w:sz w:val="28"/>
          <w:szCs w:val="28"/>
        </w:rPr>
        <w:t>Тема 3.</w:t>
      </w:r>
      <w:r w:rsidRPr="00AF0FE7">
        <w:rPr>
          <w:sz w:val="28"/>
          <w:szCs w:val="28"/>
        </w:rPr>
        <w:t xml:space="preserve"> Виховна система закладу дошкільної освіти: зміст, структура, характеристика основних компонентів.</w:t>
      </w:r>
    </w:p>
    <w:p w:rsidR="00DE6B6A" w:rsidRPr="00AF0FE7" w:rsidRDefault="00DE6B6A" w:rsidP="00DE6B6A">
      <w:pPr>
        <w:jc w:val="both"/>
        <w:rPr>
          <w:sz w:val="28"/>
          <w:szCs w:val="28"/>
        </w:rPr>
      </w:pPr>
      <w:r w:rsidRPr="005C28D4">
        <w:rPr>
          <w:b/>
          <w:sz w:val="28"/>
          <w:szCs w:val="28"/>
        </w:rPr>
        <w:t>Тема 4.</w:t>
      </w:r>
      <w:r w:rsidRPr="00AF0FE7">
        <w:rPr>
          <w:sz w:val="28"/>
          <w:szCs w:val="28"/>
        </w:rPr>
        <w:t xml:space="preserve"> Виховання і розвиток особистості дошкільника.</w:t>
      </w:r>
    </w:p>
    <w:p w:rsidR="00DE6B6A" w:rsidRPr="00AF0FE7" w:rsidRDefault="00DE6B6A" w:rsidP="00DE6B6A">
      <w:pPr>
        <w:jc w:val="both"/>
        <w:rPr>
          <w:sz w:val="28"/>
          <w:szCs w:val="28"/>
        </w:rPr>
      </w:pPr>
      <w:r w:rsidRPr="005C28D4">
        <w:rPr>
          <w:b/>
          <w:sz w:val="28"/>
          <w:szCs w:val="28"/>
        </w:rPr>
        <w:t>Тема 5.</w:t>
      </w:r>
      <w:r w:rsidRPr="00AF0FE7">
        <w:rPr>
          <w:sz w:val="28"/>
          <w:szCs w:val="28"/>
        </w:rPr>
        <w:t xml:space="preserve"> Зміст, методи та форми виховної роботи з дітьми дошкільного віку.</w:t>
      </w:r>
    </w:p>
    <w:p w:rsidR="00DE6B6A" w:rsidRPr="00AF0FE7" w:rsidRDefault="00DE6B6A" w:rsidP="00DE6B6A">
      <w:pPr>
        <w:jc w:val="both"/>
        <w:rPr>
          <w:sz w:val="28"/>
          <w:szCs w:val="28"/>
        </w:rPr>
      </w:pPr>
      <w:r w:rsidRPr="0041231E">
        <w:rPr>
          <w:b/>
          <w:sz w:val="28"/>
          <w:szCs w:val="28"/>
        </w:rPr>
        <w:t>Тема 6.</w:t>
      </w:r>
      <w:r w:rsidRPr="00AF0FE7">
        <w:rPr>
          <w:sz w:val="28"/>
          <w:szCs w:val="28"/>
        </w:rPr>
        <w:t xml:space="preserve"> Взаємодія школи, сім’ї та громадськості у вихованні особистості.</w:t>
      </w:r>
    </w:p>
    <w:p w:rsidR="00DE6B6A" w:rsidRPr="00AF0FE7" w:rsidRDefault="00DE6B6A" w:rsidP="00DE6B6A">
      <w:pPr>
        <w:jc w:val="both"/>
        <w:rPr>
          <w:sz w:val="28"/>
          <w:szCs w:val="28"/>
        </w:rPr>
      </w:pPr>
      <w:r w:rsidRPr="0041231E">
        <w:rPr>
          <w:b/>
          <w:sz w:val="28"/>
          <w:szCs w:val="28"/>
        </w:rPr>
        <w:t>Тема 7.</w:t>
      </w:r>
      <w:r w:rsidRPr="00AF0FE7">
        <w:rPr>
          <w:sz w:val="28"/>
          <w:szCs w:val="28"/>
        </w:rPr>
        <w:t xml:space="preserve"> Навчання і виховання дітей у грі. Теоретико - методологічні засади ігрової діяльності.</w:t>
      </w:r>
    </w:p>
    <w:p w:rsidR="00DE6B6A" w:rsidRPr="00AF0FE7" w:rsidRDefault="00DE6B6A" w:rsidP="00DE6B6A">
      <w:pPr>
        <w:jc w:val="both"/>
        <w:rPr>
          <w:sz w:val="28"/>
          <w:szCs w:val="28"/>
        </w:rPr>
      </w:pPr>
      <w:r w:rsidRPr="0041231E">
        <w:rPr>
          <w:b/>
          <w:sz w:val="28"/>
          <w:szCs w:val="28"/>
        </w:rPr>
        <w:t>Тема 8.</w:t>
      </w:r>
      <w:r w:rsidRPr="00AF0FE7">
        <w:rPr>
          <w:sz w:val="28"/>
          <w:szCs w:val="28"/>
        </w:rPr>
        <w:t xml:space="preserve"> Управління методичною роботою в закладі дошкільної освіти на діагностичній основі.</w:t>
      </w:r>
    </w:p>
    <w:p w:rsidR="00DE6B6A" w:rsidRPr="00AF0FE7" w:rsidRDefault="00DE6B6A" w:rsidP="00DE6B6A">
      <w:pPr>
        <w:jc w:val="both"/>
        <w:rPr>
          <w:sz w:val="28"/>
          <w:szCs w:val="28"/>
        </w:rPr>
      </w:pPr>
      <w:r w:rsidRPr="0041231E">
        <w:rPr>
          <w:b/>
          <w:sz w:val="28"/>
          <w:szCs w:val="28"/>
        </w:rPr>
        <w:t>Тема 9.</w:t>
      </w:r>
      <w:r w:rsidRPr="00AF0FE7">
        <w:rPr>
          <w:sz w:val="28"/>
          <w:szCs w:val="28"/>
        </w:rPr>
        <w:t xml:space="preserve"> Планування навчально-виховної роботи в ЗДО.</w:t>
      </w:r>
    </w:p>
    <w:p w:rsidR="00DE6B6A" w:rsidRPr="00AF0FE7" w:rsidRDefault="00DE6B6A" w:rsidP="00DE6B6A">
      <w:pPr>
        <w:jc w:val="both"/>
        <w:rPr>
          <w:sz w:val="28"/>
          <w:szCs w:val="28"/>
        </w:rPr>
      </w:pPr>
      <w:r w:rsidRPr="0041231E">
        <w:rPr>
          <w:b/>
          <w:sz w:val="28"/>
          <w:szCs w:val="28"/>
        </w:rPr>
        <w:t>Тема 10.</w:t>
      </w:r>
      <w:r w:rsidRPr="00AF0FE7">
        <w:rPr>
          <w:sz w:val="28"/>
          <w:szCs w:val="28"/>
        </w:rPr>
        <w:t xml:space="preserve"> Особливості організації освітнього розвивального середовища ЗДО.</w:t>
      </w:r>
    </w:p>
    <w:p w:rsidR="00DE6B6A" w:rsidRPr="00AF0FE7" w:rsidRDefault="00DE6B6A" w:rsidP="00DE6B6A">
      <w:pPr>
        <w:jc w:val="both"/>
        <w:rPr>
          <w:sz w:val="28"/>
          <w:szCs w:val="28"/>
        </w:rPr>
      </w:pPr>
      <w:r w:rsidRPr="0041231E">
        <w:rPr>
          <w:b/>
          <w:sz w:val="28"/>
          <w:szCs w:val="28"/>
        </w:rPr>
        <w:t>Тема 11.</w:t>
      </w:r>
      <w:r w:rsidRPr="00AF0FE7">
        <w:rPr>
          <w:sz w:val="28"/>
          <w:szCs w:val="28"/>
        </w:rPr>
        <w:t xml:space="preserve"> Інноваційна діяльність у ЗДО.</w:t>
      </w:r>
    </w:p>
    <w:p w:rsidR="00DE6B6A" w:rsidRPr="00AF0FE7" w:rsidRDefault="00DE6B6A" w:rsidP="00DE6B6A">
      <w:pPr>
        <w:jc w:val="both"/>
        <w:rPr>
          <w:sz w:val="28"/>
          <w:szCs w:val="28"/>
        </w:rPr>
      </w:pPr>
      <w:r w:rsidRPr="0041231E">
        <w:rPr>
          <w:b/>
          <w:sz w:val="28"/>
          <w:szCs w:val="28"/>
        </w:rPr>
        <w:t>Тема 12.</w:t>
      </w:r>
      <w:r w:rsidRPr="00AF0FE7">
        <w:rPr>
          <w:sz w:val="28"/>
          <w:szCs w:val="28"/>
        </w:rPr>
        <w:t xml:space="preserve"> Організація та зміст навчально-виховної роботи у ЗДО в умовах полікультурного регіону.</w:t>
      </w:r>
    </w:p>
    <w:p w:rsidR="00DE6B6A" w:rsidRPr="00AF0FE7" w:rsidRDefault="00DE6B6A" w:rsidP="00DE6B6A">
      <w:pPr>
        <w:jc w:val="both"/>
        <w:rPr>
          <w:sz w:val="28"/>
          <w:szCs w:val="28"/>
        </w:rPr>
      </w:pPr>
      <w:r w:rsidRPr="0041231E">
        <w:rPr>
          <w:b/>
          <w:sz w:val="28"/>
          <w:szCs w:val="28"/>
        </w:rPr>
        <w:t>Тема 13.</w:t>
      </w:r>
      <w:r w:rsidRPr="00AF0FE7">
        <w:rPr>
          <w:sz w:val="28"/>
          <w:szCs w:val="28"/>
        </w:rPr>
        <w:t xml:space="preserve"> Передовий педагогічний досвід як чинник розвитку системи дошкільної освіти. </w:t>
      </w:r>
    </w:p>
    <w:p w:rsidR="00DE6B6A" w:rsidRPr="00AF0FE7" w:rsidRDefault="00DE6B6A" w:rsidP="00DE6B6A">
      <w:pPr>
        <w:jc w:val="both"/>
        <w:rPr>
          <w:sz w:val="28"/>
          <w:szCs w:val="28"/>
        </w:rPr>
      </w:pPr>
    </w:p>
    <w:p w:rsidR="000575A4" w:rsidRDefault="000575A4">
      <w:pPr>
        <w:widowControl/>
        <w:autoSpaceDE/>
        <w:autoSpaceDN/>
        <w:spacing w:after="160" w:line="259" w:lineRule="auto"/>
        <w:rPr>
          <w:sz w:val="28"/>
          <w:szCs w:val="28"/>
        </w:rPr>
      </w:pPr>
      <w:r>
        <w:rPr>
          <w:sz w:val="28"/>
          <w:szCs w:val="28"/>
        </w:rPr>
        <w:br w:type="page"/>
      </w:r>
    </w:p>
    <w:p w:rsidR="000575A4" w:rsidRPr="000575A4" w:rsidRDefault="000575A4" w:rsidP="00D526BD">
      <w:pPr>
        <w:pStyle w:val="111"/>
      </w:pPr>
      <w:bookmarkStart w:id="40" w:name="_Toc112153411"/>
      <w:bookmarkStart w:id="41" w:name="_Toc120616185"/>
      <w:bookmarkStart w:id="42" w:name="_Toc189749883"/>
      <w:bookmarkStart w:id="43" w:name="_Toc224121899"/>
      <w:r w:rsidRPr="000575A4">
        <w:lastRenderedPageBreak/>
        <w:t xml:space="preserve">Організація та керівництво </w:t>
      </w:r>
      <w:proofErr w:type="spellStart"/>
      <w:r w:rsidRPr="000575A4">
        <w:t>мистецько</w:t>
      </w:r>
      <w:proofErr w:type="spellEnd"/>
      <w:r w:rsidRPr="000575A4">
        <w:t>-творчим розвитком дітей раннього та дошкільного віку</w:t>
      </w:r>
      <w:bookmarkEnd w:id="40"/>
      <w:bookmarkEnd w:id="41"/>
      <w:bookmarkEnd w:id="42"/>
      <w:bookmarkEnd w:id="43"/>
    </w:p>
    <w:p w:rsidR="000575A4" w:rsidRPr="003D653E" w:rsidRDefault="000575A4" w:rsidP="000575A4">
      <w:pPr>
        <w:pStyle w:val="a3"/>
        <w:spacing w:before="3"/>
        <w:jc w:val="center"/>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0575A4" w:rsidRPr="003D653E" w:rsidTr="001A6681">
        <w:trPr>
          <w:trHeight w:val="321"/>
        </w:trPr>
        <w:tc>
          <w:tcPr>
            <w:tcW w:w="4117" w:type="dxa"/>
            <w:shd w:val="clear" w:color="auto" w:fill="auto"/>
          </w:tcPr>
          <w:p w:rsidR="000575A4" w:rsidRPr="003D653E" w:rsidRDefault="000575A4" w:rsidP="001A6681">
            <w:pPr>
              <w:pStyle w:val="TableParagraph"/>
              <w:spacing w:line="301" w:lineRule="exact"/>
              <w:rPr>
                <w:sz w:val="28"/>
                <w:szCs w:val="28"/>
              </w:rPr>
            </w:pPr>
            <w:r w:rsidRPr="003D653E">
              <w:rPr>
                <w:sz w:val="28"/>
                <w:szCs w:val="28"/>
              </w:rPr>
              <w:t>Рівень</w:t>
            </w:r>
            <w:r w:rsidRPr="003D653E">
              <w:rPr>
                <w:spacing w:val="-4"/>
                <w:sz w:val="28"/>
                <w:szCs w:val="28"/>
              </w:rPr>
              <w:t xml:space="preserve"> </w:t>
            </w:r>
            <w:r w:rsidRPr="003D653E">
              <w:rPr>
                <w:sz w:val="28"/>
                <w:szCs w:val="28"/>
              </w:rPr>
              <w:t>вищої</w:t>
            </w:r>
            <w:r w:rsidRPr="003D653E">
              <w:rPr>
                <w:spacing w:val="-1"/>
                <w:sz w:val="28"/>
                <w:szCs w:val="28"/>
              </w:rPr>
              <w:t xml:space="preserve"> </w:t>
            </w:r>
            <w:r w:rsidRPr="003D653E">
              <w:rPr>
                <w:sz w:val="28"/>
                <w:szCs w:val="28"/>
              </w:rPr>
              <w:t>освіти</w:t>
            </w:r>
          </w:p>
        </w:tc>
        <w:tc>
          <w:tcPr>
            <w:tcW w:w="5635" w:type="dxa"/>
            <w:shd w:val="clear" w:color="auto" w:fill="auto"/>
          </w:tcPr>
          <w:p w:rsidR="000575A4" w:rsidRPr="003D653E" w:rsidRDefault="000575A4" w:rsidP="001A6681">
            <w:pPr>
              <w:pStyle w:val="TableParagraph"/>
              <w:ind w:left="142" w:right="99"/>
              <w:rPr>
                <w:sz w:val="28"/>
                <w:szCs w:val="28"/>
              </w:rPr>
            </w:pPr>
            <w:r w:rsidRPr="003D653E">
              <w:rPr>
                <w:sz w:val="28"/>
                <w:szCs w:val="28"/>
              </w:rPr>
              <w:t>Другий (магістерський)</w:t>
            </w:r>
          </w:p>
        </w:tc>
      </w:tr>
      <w:tr w:rsidR="000575A4" w:rsidRPr="003D653E" w:rsidTr="001A6681">
        <w:trPr>
          <w:trHeight w:val="321"/>
        </w:trPr>
        <w:tc>
          <w:tcPr>
            <w:tcW w:w="4117" w:type="dxa"/>
            <w:shd w:val="clear" w:color="auto" w:fill="auto"/>
          </w:tcPr>
          <w:p w:rsidR="000575A4" w:rsidRPr="003D653E" w:rsidRDefault="000575A4" w:rsidP="001A6681">
            <w:pPr>
              <w:pStyle w:val="TableParagraph"/>
              <w:spacing w:line="301" w:lineRule="exact"/>
              <w:rPr>
                <w:sz w:val="28"/>
                <w:szCs w:val="28"/>
              </w:rPr>
            </w:pPr>
            <w:r w:rsidRPr="003D653E">
              <w:rPr>
                <w:sz w:val="28"/>
                <w:szCs w:val="28"/>
              </w:rPr>
              <w:t>Курс</w:t>
            </w:r>
            <w:r w:rsidRPr="003D653E">
              <w:rPr>
                <w:spacing w:val="-1"/>
                <w:sz w:val="28"/>
                <w:szCs w:val="28"/>
              </w:rPr>
              <w:t xml:space="preserve"> </w:t>
            </w:r>
            <w:r w:rsidRPr="003D653E">
              <w:rPr>
                <w:sz w:val="28"/>
                <w:szCs w:val="28"/>
              </w:rPr>
              <w:t>(рік)</w:t>
            </w:r>
            <w:r w:rsidRPr="003D653E">
              <w:rPr>
                <w:spacing w:val="-4"/>
                <w:sz w:val="28"/>
                <w:szCs w:val="28"/>
              </w:rPr>
              <w:t xml:space="preserve"> </w:t>
            </w:r>
            <w:r w:rsidRPr="003D653E">
              <w:rPr>
                <w:sz w:val="28"/>
                <w:szCs w:val="28"/>
              </w:rPr>
              <w:t>навчання</w:t>
            </w:r>
          </w:p>
        </w:tc>
        <w:tc>
          <w:tcPr>
            <w:tcW w:w="5635" w:type="dxa"/>
            <w:shd w:val="clear" w:color="auto" w:fill="auto"/>
          </w:tcPr>
          <w:p w:rsidR="000575A4" w:rsidRPr="003D653E" w:rsidRDefault="000575A4" w:rsidP="001A6681">
            <w:pPr>
              <w:pStyle w:val="TableParagraph"/>
              <w:ind w:left="142" w:right="99"/>
              <w:rPr>
                <w:sz w:val="28"/>
                <w:szCs w:val="28"/>
              </w:rPr>
            </w:pPr>
            <w:r w:rsidRPr="003D653E">
              <w:rPr>
                <w:sz w:val="28"/>
                <w:szCs w:val="28"/>
              </w:rPr>
              <w:t>1</w:t>
            </w:r>
          </w:p>
        </w:tc>
      </w:tr>
      <w:tr w:rsidR="000575A4" w:rsidRPr="003D653E" w:rsidTr="001A6681">
        <w:trPr>
          <w:trHeight w:val="323"/>
        </w:trPr>
        <w:tc>
          <w:tcPr>
            <w:tcW w:w="4117" w:type="dxa"/>
            <w:shd w:val="clear" w:color="auto" w:fill="auto"/>
          </w:tcPr>
          <w:p w:rsidR="000575A4" w:rsidRPr="003D653E" w:rsidRDefault="000575A4" w:rsidP="001A6681">
            <w:pPr>
              <w:pStyle w:val="TableParagraph"/>
              <w:spacing w:line="304" w:lineRule="exact"/>
              <w:rPr>
                <w:sz w:val="28"/>
                <w:szCs w:val="28"/>
              </w:rPr>
            </w:pPr>
            <w:r w:rsidRPr="003D653E">
              <w:rPr>
                <w:sz w:val="28"/>
                <w:szCs w:val="28"/>
              </w:rPr>
              <w:t>Семестр</w:t>
            </w:r>
          </w:p>
        </w:tc>
        <w:tc>
          <w:tcPr>
            <w:tcW w:w="5635" w:type="dxa"/>
            <w:shd w:val="clear" w:color="auto" w:fill="auto"/>
          </w:tcPr>
          <w:p w:rsidR="000575A4" w:rsidRPr="003D653E" w:rsidRDefault="0041231E" w:rsidP="001A6681">
            <w:pPr>
              <w:pStyle w:val="TableParagraph"/>
              <w:ind w:left="142" w:right="99"/>
              <w:rPr>
                <w:sz w:val="28"/>
                <w:szCs w:val="28"/>
              </w:rPr>
            </w:pPr>
            <w:r>
              <w:rPr>
                <w:sz w:val="28"/>
                <w:szCs w:val="28"/>
              </w:rPr>
              <w:t>осінній</w:t>
            </w:r>
          </w:p>
        </w:tc>
      </w:tr>
      <w:tr w:rsidR="000575A4" w:rsidRPr="003D653E" w:rsidTr="001A6681">
        <w:trPr>
          <w:trHeight w:val="321"/>
        </w:trPr>
        <w:tc>
          <w:tcPr>
            <w:tcW w:w="4117" w:type="dxa"/>
            <w:shd w:val="clear" w:color="auto" w:fill="auto"/>
          </w:tcPr>
          <w:p w:rsidR="000575A4" w:rsidRPr="003D653E" w:rsidRDefault="000575A4" w:rsidP="001A6681">
            <w:pPr>
              <w:pStyle w:val="TableParagraph"/>
              <w:spacing w:line="301" w:lineRule="exact"/>
              <w:rPr>
                <w:sz w:val="28"/>
                <w:szCs w:val="28"/>
              </w:rPr>
            </w:pPr>
            <w:r w:rsidRPr="003D653E">
              <w:rPr>
                <w:sz w:val="28"/>
                <w:szCs w:val="28"/>
              </w:rPr>
              <w:t>Обсяг</w:t>
            </w:r>
            <w:r w:rsidRPr="003D653E">
              <w:rPr>
                <w:spacing w:val="-4"/>
                <w:sz w:val="28"/>
                <w:szCs w:val="28"/>
              </w:rPr>
              <w:t xml:space="preserve"> </w:t>
            </w:r>
            <w:r w:rsidRPr="003D653E">
              <w:rPr>
                <w:sz w:val="28"/>
                <w:szCs w:val="28"/>
              </w:rPr>
              <w:t>дисципліни</w:t>
            </w:r>
            <w:r w:rsidRPr="003D653E">
              <w:rPr>
                <w:spacing w:val="-5"/>
                <w:sz w:val="28"/>
                <w:szCs w:val="28"/>
              </w:rPr>
              <w:t xml:space="preserve"> </w:t>
            </w:r>
            <w:r w:rsidRPr="003D653E">
              <w:rPr>
                <w:sz w:val="28"/>
                <w:szCs w:val="28"/>
              </w:rPr>
              <w:t>у</w:t>
            </w:r>
            <w:r w:rsidRPr="003D653E">
              <w:rPr>
                <w:spacing w:val="-4"/>
                <w:sz w:val="28"/>
                <w:szCs w:val="28"/>
              </w:rPr>
              <w:t xml:space="preserve"> </w:t>
            </w:r>
            <w:r w:rsidRPr="003D653E">
              <w:rPr>
                <w:sz w:val="28"/>
                <w:szCs w:val="28"/>
              </w:rPr>
              <w:t>кредитах*</w:t>
            </w:r>
          </w:p>
        </w:tc>
        <w:tc>
          <w:tcPr>
            <w:tcW w:w="5635" w:type="dxa"/>
            <w:shd w:val="clear" w:color="auto" w:fill="auto"/>
          </w:tcPr>
          <w:p w:rsidR="000575A4" w:rsidRPr="003D653E" w:rsidRDefault="000575A4" w:rsidP="001A6681">
            <w:pPr>
              <w:pStyle w:val="TableParagraph"/>
              <w:spacing w:line="301" w:lineRule="exact"/>
              <w:ind w:left="142" w:right="99"/>
              <w:rPr>
                <w:sz w:val="28"/>
                <w:szCs w:val="28"/>
              </w:rPr>
            </w:pPr>
            <w:r w:rsidRPr="003D653E">
              <w:rPr>
                <w:sz w:val="28"/>
                <w:szCs w:val="28"/>
              </w:rPr>
              <w:t>4</w:t>
            </w:r>
            <w:r w:rsidRPr="003D653E">
              <w:rPr>
                <w:spacing w:val="-1"/>
                <w:sz w:val="28"/>
                <w:szCs w:val="28"/>
              </w:rPr>
              <w:t xml:space="preserve"> </w:t>
            </w:r>
            <w:r w:rsidRPr="003D653E">
              <w:rPr>
                <w:sz w:val="28"/>
                <w:szCs w:val="28"/>
              </w:rPr>
              <w:t>кредити</w:t>
            </w:r>
            <w:r w:rsidRPr="003D653E">
              <w:rPr>
                <w:spacing w:val="-1"/>
                <w:sz w:val="28"/>
                <w:szCs w:val="28"/>
              </w:rPr>
              <w:t xml:space="preserve"> </w:t>
            </w:r>
            <w:r w:rsidRPr="003D653E">
              <w:rPr>
                <w:sz w:val="28"/>
                <w:szCs w:val="28"/>
              </w:rPr>
              <w:t>ЄКТС</w:t>
            </w:r>
          </w:p>
        </w:tc>
      </w:tr>
      <w:tr w:rsidR="000575A4" w:rsidRPr="003D653E" w:rsidTr="001A6681">
        <w:trPr>
          <w:trHeight w:val="321"/>
        </w:trPr>
        <w:tc>
          <w:tcPr>
            <w:tcW w:w="4117" w:type="dxa"/>
            <w:shd w:val="clear" w:color="auto" w:fill="auto"/>
          </w:tcPr>
          <w:p w:rsidR="000575A4" w:rsidRPr="003D653E" w:rsidRDefault="000575A4" w:rsidP="001A6681">
            <w:pPr>
              <w:pStyle w:val="TableParagraph"/>
              <w:spacing w:line="302" w:lineRule="exact"/>
              <w:rPr>
                <w:sz w:val="28"/>
                <w:szCs w:val="28"/>
              </w:rPr>
            </w:pPr>
            <w:r w:rsidRPr="003D653E">
              <w:rPr>
                <w:sz w:val="28"/>
                <w:szCs w:val="28"/>
              </w:rPr>
              <w:t>Мова</w:t>
            </w:r>
            <w:r w:rsidRPr="003D653E">
              <w:rPr>
                <w:spacing w:val="-4"/>
                <w:sz w:val="28"/>
                <w:szCs w:val="28"/>
              </w:rPr>
              <w:t xml:space="preserve"> </w:t>
            </w:r>
            <w:r w:rsidRPr="003D653E">
              <w:rPr>
                <w:sz w:val="28"/>
                <w:szCs w:val="28"/>
              </w:rPr>
              <w:t>викладання</w:t>
            </w:r>
          </w:p>
        </w:tc>
        <w:tc>
          <w:tcPr>
            <w:tcW w:w="5635" w:type="dxa"/>
            <w:shd w:val="clear" w:color="auto" w:fill="auto"/>
          </w:tcPr>
          <w:p w:rsidR="000575A4" w:rsidRPr="003D653E" w:rsidRDefault="000575A4" w:rsidP="001A6681">
            <w:pPr>
              <w:pStyle w:val="TableParagraph"/>
              <w:ind w:left="142" w:right="99"/>
              <w:rPr>
                <w:sz w:val="28"/>
                <w:szCs w:val="28"/>
              </w:rPr>
            </w:pPr>
            <w:r w:rsidRPr="003D653E">
              <w:rPr>
                <w:sz w:val="28"/>
                <w:szCs w:val="28"/>
              </w:rPr>
              <w:t>українська</w:t>
            </w:r>
          </w:p>
        </w:tc>
      </w:tr>
      <w:tr w:rsidR="000575A4" w:rsidRPr="003D653E" w:rsidTr="001A6681">
        <w:trPr>
          <w:trHeight w:val="626"/>
        </w:trPr>
        <w:tc>
          <w:tcPr>
            <w:tcW w:w="4117" w:type="dxa"/>
            <w:shd w:val="clear" w:color="auto" w:fill="auto"/>
          </w:tcPr>
          <w:p w:rsidR="000575A4" w:rsidRPr="003D653E" w:rsidRDefault="000575A4" w:rsidP="001A6681">
            <w:pPr>
              <w:pStyle w:val="TableParagraph"/>
              <w:spacing w:line="312" w:lineRule="exact"/>
              <w:ind w:right="819"/>
              <w:rPr>
                <w:sz w:val="28"/>
                <w:szCs w:val="28"/>
              </w:rPr>
            </w:pPr>
            <w:r w:rsidRPr="003D653E">
              <w:rPr>
                <w:sz w:val="28"/>
                <w:szCs w:val="28"/>
              </w:rPr>
              <w:t>Передумови для вивчення</w:t>
            </w:r>
            <w:r w:rsidRPr="003D653E">
              <w:rPr>
                <w:spacing w:val="-67"/>
                <w:sz w:val="28"/>
                <w:szCs w:val="28"/>
              </w:rPr>
              <w:t xml:space="preserve"> </w:t>
            </w:r>
            <w:r w:rsidRPr="003D653E">
              <w:rPr>
                <w:sz w:val="28"/>
                <w:szCs w:val="28"/>
              </w:rPr>
              <w:t>дисципліни</w:t>
            </w:r>
          </w:p>
        </w:tc>
        <w:tc>
          <w:tcPr>
            <w:tcW w:w="5635" w:type="dxa"/>
            <w:shd w:val="clear" w:color="auto" w:fill="auto"/>
          </w:tcPr>
          <w:p w:rsidR="000575A4" w:rsidRPr="003D653E" w:rsidRDefault="000575A4" w:rsidP="001A6681">
            <w:pPr>
              <w:pStyle w:val="TableParagraph"/>
              <w:ind w:left="142" w:right="99"/>
              <w:rPr>
                <w:sz w:val="28"/>
                <w:szCs w:val="28"/>
              </w:rPr>
            </w:pPr>
            <w:r w:rsidRPr="003D653E">
              <w:rPr>
                <w:sz w:val="28"/>
                <w:szCs w:val="28"/>
              </w:rPr>
              <w:t>немає</w:t>
            </w:r>
          </w:p>
        </w:tc>
      </w:tr>
      <w:tr w:rsidR="000575A4" w:rsidRPr="003D653E" w:rsidTr="001A6681">
        <w:trPr>
          <w:trHeight w:val="623"/>
        </w:trPr>
        <w:tc>
          <w:tcPr>
            <w:tcW w:w="4117" w:type="dxa"/>
            <w:shd w:val="clear" w:color="auto" w:fill="auto"/>
          </w:tcPr>
          <w:p w:rsidR="000575A4" w:rsidRPr="003D653E" w:rsidRDefault="000575A4" w:rsidP="001A6681">
            <w:pPr>
              <w:pStyle w:val="TableParagraph"/>
              <w:spacing w:line="310" w:lineRule="exact"/>
              <w:ind w:right="1041"/>
              <w:rPr>
                <w:sz w:val="28"/>
                <w:szCs w:val="28"/>
              </w:rPr>
            </w:pPr>
            <w:r w:rsidRPr="003D653E">
              <w:rPr>
                <w:sz w:val="28"/>
                <w:szCs w:val="28"/>
              </w:rPr>
              <w:t>Кафедра, яка забезпечує</w:t>
            </w:r>
            <w:r w:rsidRPr="003D653E">
              <w:rPr>
                <w:spacing w:val="-67"/>
                <w:sz w:val="28"/>
                <w:szCs w:val="28"/>
              </w:rPr>
              <w:t xml:space="preserve"> </w:t>
            </w:r>
            <w:r w:rsidRPr="003D653E">
              <w:rPr>
                <w:sz w:val="28"/>
                <w:szCs w:val="28"/>
              </w:rPr>
              <w:t>викладання</w:t>
            </w:r>
            <w:r w:rsidRPr="003D653E">
              <w:rPr>
                <w:spacing w:val="-8"/>
                <w:sz w:val="28"/>
                <w:szCs w:val="28"/>
              </w:rPr>
              <w:t xml:space="preserve"> </w:t>
            </w:r>
            <w:r w:rsidRPr="003D653E">
              <w:rPr>
                <w:sz w:val="28"/>
                <w:szCs w:val="28"/>
              </w:rPr>
              <w:t>дисципліни</w:t>
            </w:r>
          </w:p>
        </w:tc>
        <w:tc>
          <w:tcPr>
            <w:tcW w:w="5635" w:type="dxa"/>
            <w:shd w:val="clear" w:color="auto" w:fill="auto"/>
          </w:tcPr>
          <w:p w:rsidR="000575A4" w:rsidRPr="003D653E" w:rsidRDefault="000575A4" w:rsidP="001A6681">
            <w:pPr>
              <w:pStyle w:val="TableParagraph"/>
              <w:ind w:left="142" w:right="99"/>
              <w:rPr>
                <w:sz w:val="28"/>
                <w:szCs w:val="28"/>
              </w:rPr>
            </w:pPr>
            <w:r w:rsidRPr="003D653E">
              <w:rPr>
                <w:sz w:val="28"/>
                <w:szCs w:val="28"/>
              </w:rPr>
              <w:t>Загальної педагогіки та педагогіки вищої школи</w:t>
            </w:r>
          </w:p>
        </w:tc>
      </w:tr>
      <w:tr w:rsidR="000575A4" w:rsidRPr="003D653E" w:rsidTr="001A6681">
        <w:trPr>
          <w:trHeight w:val="321"/>
        </w:trPr>
        <w:tc>
          <w:tcPr>
            <w:tcW w:w="4117" w:type="dxa"/>
            <w:shd w:val="clear" w:color="auto" w:fill="auto"/>
          </w:tcPr>
          <w:p w:rsidR="000575A4" w:rsidRPr="003D653E" w:rsidRDefault="000575A4" w:rsidP="001A6681">
            <w:pPr>
              <w:pStyle w:val="TableParagraph"/>
              <w:spacing w:line="301" w:lineRule="exact"/>
              <w:rPr>
                <w:sz w:val="28"/>
                <w:szCs w:val="28"/>
              </w:rPr>
            </w:pPr>
            <w:r w:rsidRPr="003D653E">
              <w:rPr>
                <w:sz w:val="28"/>
                <w:szCs w:val="28"/>
              </w:rPr>
              <w:t>Інформаційне</w:t>
            </w:r>
            <w:r w:rsidRPr="003D653E">
              <w:rPr>
                <w:spacing w:val="-5"/>
                <w:sz w:val="28"/>
                <w:szCs w:val="28"/>
              </w:rPr>
              <w:t xml:space="preserve"> </w:t>
            </w:r>
            <w:r w:rsidRPr="003D653E">
              <w:rPr>
                <w:sz w:val="28"/>
                <w:szCs w:val="28"/>
              </w:rPr>
              <w:t>забезпечення</w:t>
            </w:r>
          </w:p>
        </w:tc>
        <w:tc>
          <w:tcPr>
            <w:tcW w:w="5635" w:type="dxa"/>
            <w:shd w:val="clear" w:color="auto" w:fill="auto"/>
          </w:tcPr>
          <w:p w:rsidR="000575A4" w:rsidRPr="003D653E" w:rsidRDefault="000575A4" w:rsidP="001A6681">
            <w:pPr>
              <w:pStyle w:val="TableParagraph"/>
              <w:ind w:left="142" w:right="99"/>
              <w:rPr>
                <w:sz w:val="28"/>
                <w:szCs w:val="28"/>
              </w:rPr>
            </w:pPr>
            <w:r w:rsidRPr="003D653E">
              <w:rPr>
                <w:sz w:val="28"/>
                <w:szCs w:val="28"/>
              </w:rPr>
              <w:t>Навчально-методичні матеріали, презентації</w:t>
            </w:r>
          </w:p>
        </w:tc>
      </w:tr>
      <w:tr w:rsidR="000575A4" w:rsidRPr="003D653E" w:rsidTr="001A6681">
        <w:trPr>
          <w:trHeight w:val="321"/>
        </w:trPr>
        <w:tc>
          <w:tcPr>
            <w:tcW w:w="4117" w:type="dxa"/>
            <w:shd w:val="clear" w:color="auto" w:fill="auto"/>
          </w:tcPr>
          <w:p w:rsidR="000575A4" w:rsidRPr="003D653E" w:rsidRDefault="000575A4" w:rsidP="001A6681">
            <w:pPr>
              <w:pStyle w:val="TableParagraph"/>
              <w:spacing w:line="301" w:lineRule="exact"/>
              <w:rPr>
                <w:sz w:val="28"/>
                <w:szCs w:val="28"/>
              </w:rPr>
            </w:pPr>
            <w:r w:rsidRPr="003D653E">
              <w:rPr>
                <w:sz w:val="28"/>
                <w:szCs w:val="28"/>
              </w:rPr>
              <w:t>Форма</w:t>
            </w:r>
            <w:r w:rsidRPr="003D653E">
              <w:rPr>
                <w:spacing w:val="-3"/>
                <w:sz w:val="28"/>
                <w:szCs w:val="28"/>
              </w:rPr>
              <w:t xml:space="preserve"> </w:t>
            </w:r>
            <w:r w:rsidRPr="003D653E">
              <w:rPr>
                <w:sz w:val="28"/>
                <w:szCs w:val="28"/>
              </w:rPr>
              <w:t>проведення</w:t>
            </w:r>
            <w:r w:rsidRPr="003D653E">
              <w:rPr>
                <w:spacing w:val="-2"/>
                <w:sz w:val="28"/>
                <w:szCs w:val="28"/>
              </w:rPr>
              <w:t xml:space="preserve"> </w:t>
            </w:r>
            <w:r w:rsidRPr="003D653E">
              <w:rPr>
                <w:sz w:val="28"/>
                <w:szCs w:val="28"/>
              </w:rPr>
              <w:t>занять</w:t>
            </w:r>
          </w:p>
        </w:tc>
        <w:tc>
          <w:tcPr>
            <w:tcW w:w="5635" w:type="dxa"/>
            <w:shd w:val="clear" w:color="auto" w:fill="auto"/>
          </w:tcPr>
          <w:p w:rsidR="000575A4" w:rsidRPr="003D653E" w:rsidRDefault="000575A4" w:rsidP="001A6681">
            <w:pPr>
              <w:pStyle w:val="TableParagraph"/>
              <w:ind w:left="142" w:right="99"/>
              <w:rPr>
                <w:sz w:val="28"/>
                <w:szCs w:val="28"/>
              </w:rPr>
            </w:pPr>
            <w:r w:rsidRPr="003D653E">
              <w:rPr>
                <w:sz w:val="28"/>
                <w:szCs w:val="28"/>
              </w:rPr>
              <w:t>Лекції, практичні (семінарські) заняття</w:t>
            </w:r>
          </w:p>
        </w:tc>
      </w:tr>
      <w:tr w:rsidR="000575A4" w:rsidRPr="003D653E" w:rsidTr="001A6681">
        <w:trPr>
          <w:trHeight w:val="322"/>
        </w:trPr>
        <w:tc>
          <w:tcPr>
            <w:tcW w:w="4117" w:type="dxa"/>
            <w:shd w:val="clear" w:color="auto" w:fill="auto"/>
          </w:tcPr>
          <w:p w:rsidR="000575A4" w:rsidRPr="003D653E" w:rsidRDefault="000575A4" w:rsidP="001A6681">
            <w:pPr>
              <w:pStyle w:val="TableParagraph"/>
              <w:spacing w:line="303" w:lineRule="exact"/>
              <w:rPr>
                <w:sz w:val="28"/>
                <w:szCs w:val="28"/>
              </w:rPr>
            </w:pPr>
            <w:r w:rsidRPr="003D653E">
              <w:rPr>
                <w:sz w:val="28"/>
                <w:szCs w:val="28"/>
              </w:rPr>
              <w:t>Форма</w:t>
            </w:r>
            <w:r w:rsidRPr="003D653E">
              <w:rPr>
                <w:spacing w:val="-4"/>
                <w:sz w:val="28"/>
                <w:szCs w:val="28"/>
              </w:rPr>
              <w:t xml:space="preserve"> </w:t>
            </w:r>
            <w:r w:rsidRPr="003D653E">
              <w:rPr>
                <w:sz w:val="28"/>
                <w:szCs w:val="28"/>
              </w:rPr>
              <w:t>семестрового</w:t>
            </w:r>
            <w:r w:rsidRPr="003D653E">
              <w:rPr>
                <w:spacing w:val="-4"/>
                <w:sz w:val="28"/>
                <w:szCs w:val="28"/>
              </w:rPr>
              <w:t xml:space="preserve"> </w:t>
            </w:r>
            <w:r w:rsidRPr="003D653E">
              <w:rPr>
                <w:sz w:val="28"/>
                <w:szCs w:val="28"/>
              </w:rPr>
              <w:t>контролю*</w:t>
            </w:r>
          </w:p>
        </w:tc>
        <w:tc>
          <w:tcPr>
            <w:tcW w:w="5635" w:type="dxa"/>
            <w:shd w:val="clear" w:color="auto" w:fill="auto"/>
          </w:tcPr>
          <w:p w:rsidR="000575A4" w:rsidRPr="003D653E" w:rsidRDefault="000575A4" w:rsidP="001A6681">
            <w:pPr>
              <w:pStyle w:val="TableParagraph"/>
              <w:spacing w:before="1" w:line="301" w:lineRule="exact"/>
              <w:ind w:left="142" w:right="99"/>
              <w:rPr>
                <w:sz w:val="28"/>
                <w:szCs w:val="28"/>
              </w:rPr>
            </w:pPr>
            <w:r w:rsidRPr="003D653E">
              <w:rPr>
                <w:sz w:val="28"/>
                <w:szCs w:val="28"/>
              </w:rPr>
              <w:t>залік</w:t>
            </w:r>
          </w:p>
        </w:tc>
      </w:tr>
    </w:tbl>
    <w:p w:rsidR="000575A4" w:rsidRPr="003D653E" w:rsidRDefault="000575A4" w:rsidP="000575A4">
      <w:pPr>
        <w:rPr>
          <w:sz w:val="28"/>
          <w:szCs w:val="28"/>
        </w:rPr>
      </w:pPr>
    </w:p>
    <w:p w:rsidR="000575A4" w:rsidRPr="003D653E" w:rsidRDefault="000575A4" w:rsidP="000575A4">
      <w:pPr>
        <w:pStyle w:val="TableParagraph"/>
        <w:spacing w:line="242" w:lineRule="auto"/>
        <w:ind w:left="0" w:right="383"/>
        <w:rPr>
          <w:b/>
          <w:bCs/>
          <w:sz w:val="28"/>
          <w:szCs w:val="28"/>
        </w:rPr>
      </w:pPr>
      <w:r w:rsidRPr="003D653E">
        <w:rPr>
          <w:b/>
          <w:bCs/>
          <w:sz w:val="28"/>
          <w:szCs w:val="28"/>
        </w:rPr>
        <w:t>Ключові результати навчання</w:t>
      </w:r>
      <w:r w:rsidRPr="003D653E">
        <w:rPr>
          <w:b/>
          <w:bCs/>
          <w:spacing w:val="-68"/>
          <w:sz w:val="28"/>
          <w:szCs w:val="28"/>
        </w:rPr>
        <w:t xml:space="preserve">                       </w:t>
      </w:r>
      <w:r w:rsidRPr="003D653E">
        <w:rPr>
          <w:b/>
          <w:bCs/>
          <w:sz w:val="28"/>
          <w:szCs w:val="28"/>
        </w:rPr>
        <w:t>(знання,</w:t>
      </w:r>
      <w:r w:rsidRPr="003D653E">
        <w:rPr>
          <w:b/>
          <w:bCs/>
          <w:spacing w:val="-3"/>
          <w:sz w:val="28"/>
          <w:szCs w:val="28"/>
        </w:rPr>
        <w:t xml:space="preserve"> </w:t>
      </w:r>
      <w:r w:rsidRPr="003D653E">
        <w:rPr>
          <w:b/>
          <w:bCs/>
          <w:sz w:val="28"/>
          <w:szCs w:val="28"/>
        </w:rPr>
        <w:t>уміння та</w:t>
      </w:r>
      <w:r w:rsidRPr="003D653E">
        <w:rPr>
          <w:b/>
          <w:bCs/>
          <w:spacing w:val="-1"/>
          <w:sz w:val="28"/>
          <w:szCs w:val="28"/>
        </w:rPr>
        <w:t xml:space="preserve"> </w:t>
      </w:r>
      <w:r w:rsidRPr="003D653E">
        <w:rPr>
          <w:b/>
          <w:bCs/>
          <w:sz w:val="28"/>
          <w:szCs w:val="28"/>
        </w:rPr>
        <w:t>інші компетентності):</w:t>
      </w:r>
    </w:p>
    <w:p w:rsidR="001E4187" w:rsidRPr="003D653E" w:rsidRDefault="001E4187" w:rsidP="00BE6B26">
      <w:pPr>
        <w:pStyle w:val="TableParagraph"/>
        <w:spacing w:line="242" w:lineRule="auto"/>
        <w:ind w:left="0" w:firstLine="709"/>
        <w:jc w:val="both"/>
        <w:rPr>
          <w:bCs/>
          <w:sz w:val="28"/>
          <w:szCs w:val="28"/>
        </w:rPr>
      </w:pPr>
      <w:r w:rsidRPr="003D653E">
        <w:rPr>
          <w:bCs/>
          <w:sz w:val="28"/>
          <w:szCs w:val="28"/>
        </w:rPr>
        <w:t xml:space="preserve">Курс має на меті формування готовності у здобувачів освіти організовувати та керувати різними видами мистецької і творчої діяльності дітей раннього і дошкільного віку. </w:t>
      </w:r>
    </w:p>
    <w:p w:rsidR="000575A4" w:rsidRPr="003D653E" w:rsidRDefault="000575A4" w:rsidP="00BE6B26">
      <w:pPr>
        <w:ind w:firstLine="709"/>
        <w:jc w:val="both"/>
        <w:rPr>
          <w:sz w:val="28"/>
          <w:szCs w:val="28"/>
        </w:rPr>
      </w:pPr>
      <w:r w:rsidRPr="003D653E">
        <w:rPr>
          <w:sz w:val="28"/>
          <w:szCs w:val="28"/>
        </w:rPr>
        <w:t>Здатність генерувати нові ідеї (креативність).</w:t>
      </w:r>
    </w:p>
    <w:p w:rsidR="000575A4" w:rsidRPr="003D653E" w:rsidRDefault="000575A4" w:rsidP="00BE6B26">
      <w:pPr>
        <w:ind w:firstLine="709"/>
        <w:jc w:val="both"/>
        <w:rPr>
          <w:sz w:val="28"/>
          <w:szCs w:val="28"/>
        </w:rPr>
      </w:pPr>
      <w:r w:rsidRPr="003D653E">
        <w:rPr>
          <w:sz w:val="28"/>
          <w:szCs w:val="28"/>
        </w:rPr>
        <w:t xml:space="preserve">Здатність створювати власний професійний імідж, </w:t>
      </w:r>
      <w:proofErr w:type="spellStart"/>
      <w:r w:rsidRPr="003D653E">
        <w:rPr>
          <w:sz w:val="28"/>
          <w:szCs w:val="28"/>
        </w:rPr>
        <w:t>самопрезентувати</w:t>
      </w:r>
      <w:proofErr w:type="spellEnd"/>
      <w:r w:rsidRPr="003D653E">
        <w:rPr>
          <w:sz w:val="28"/>
          <w:szCs w:val="28"/>
        </w:rPr>
        <w:t xml:space="preserve"> результати професійної діяльності, керувати власним життям і кар’єрою; здатність працювати в полікультурному середовищі; здатність до реалізації методик початкового навчання в освітньому процесі.</w:t>
      </w:r>
    </w:p>
    <w:p w:rsidR="000575A4" w:rsidRPr="003D653E" w:rsidRDefault="000575A4" w:rsidP="000575A4">
      <w:pPr>
        <w:rPr>
          <w:sz w:val="28"/>
          <w:szCs w:val="28"/>
        </w:rPr>
      </w:pPr>
    </w:p>
    <w:p w:rsidR="000575A4" w:rsidRPr="003D653E" w:rsidRDefault="000575A4" w:rsidP="000575A4">
      <w:pPr>
        <w:jc w:val="center"/>
        <w:rPr>
          <w:b/>
          <w:bCs/>
          <w:sz w:val="28"/>
          <w:szCs w:val="28"/>
        </w:rPr>
      </w:pPr>
      <w:r w:rsidRPr="003D653E">
        <w:rPr>
          <w:b/>
          <w:bCs/>
          <w:sz w:val="28"/>
          <w:szCs w:val="28"/>
        </w:rPr>
        <w:t>Короткий</w:t>
      </w:r>
      <w:r w:rsidRPr="003D653E">
        <w:rPr>
          <w:b/>
          <w:bCs/>
          <w:spacing w:val="-4"/>
          <w:sz w:val="28"/>
          <w:szCs w:val="28"/>
        </w:rPr>
        <w:t xml:space="preserve"> </w:t>
      </w:r>
      <w:r w:rsidRPr="003D653E">
        <w:rPr>
          <w:b/>
          <w:bCs/>
          <w:sz w:val="28"/>
          <w:szCs w:val="28"/>
        </w:rPr>
        <w:t>зміст</w:t>
      </w:r>
      <w:r w:rsidRPr="003D653E">
        <w:rPr>
          <w:b/>
          <w:bCs/>
          <w:spacing w:val="-7"/>
          <w:sz w:val="28"/>
          <w:szCs w:val="28"/>
        </w:rPr>
        <w:t xml:space="preserve"> </w:t>
      </w:r>
      <w:r w:rsidRPr="003D653E">
        <w:rPr>
          <w:b/>
          <w:bCs/>
          <w:sz w:val="28"/>
          <w:szCs w:val="28"/>
        </w:rPr>
        <w:t>дисципліни</w:t>
      </w:r>
      <w:r w:rsidRPr="003D653E">
        <w:rPr>
          <w:b/>
          <w:bCs/>
          <w:spacing w:val="-4"/>
          <w:sz w:val="28"/>
          <w:szCs w:val="28"/>
        </w:rPr>
        <w:t xml:space="preserve"> </w:t>
      </w:r>
      <w:r w:rsidRPr="003D653E">
        <w:rPr>
          <w:b/>
          <w:bCs/>
          <w:sz w:val="28"/>
          <w:szCs w:val="28"/>
        </w:rPr>
        <w:t>(що</w:t>
      </w:r>
      <w:r w:rsidRPr="003D653E">
        <w:rPr>
          <w:b/>
          <w:bCs/>
          <w:spacing w:val="-67"/>
          <w:sz w:val="28"/>
          <w:szCs w:val="28"/>
        </w:rPr>
        <w:t xml:space="preserve">                                  </w:t>
      </w:r>
      <w:r w:rsidRPr="003D653E">
        <w:rPr>
          <w:b/>
          <w:bCs/>
          <w:sz w:val="28"/>
          <w:szCs w:val="28"/>
        </w:rPr>
        <w:t>буде</w:t>
      </w:r>
      <w:r w:rsidRPr="003D653E">
        <w:rPr>
          <w:b/>
          <w:bCs/>
          <w:spacing w:val="-2"/>
          <w:sz w:val="28"/>
          <w:szCs w:val="28"/>
        </w:rPr>
        <w:t xml:space="preserve"> </w:t>
      </w:r>
      <w:r w:rsidRPr="003D653E">
        <w:rPr>
          <w:b/>
          <w:bCs/>
          <w:sz w:val="28"/>
          <w:szCs w:val="28"/>
        </w:rPr>
        <w:t>вивчатися,</w:t>
      </w:r>
      <w:r w:rsidRPr="003D653E">
        <w:rPr>
          <w:b/>
          <w:bCs/>
          <w:spacing w:val="-1"/>
          <w:sz w:val="28"/>
          <w:szCs w:val="28"/>
        </w:rPr>
        <w:t xml:space="preserve"> </w:t>
      </w:r>
      <w:r w:rsidRPr="003D653E">
        <w:rPr>
          <w:b/>
          <w:bCs/>
          <w:sz w:val="28"/>
          <w:szCs w:val="28"/>
        </w:rPr>
        <w:t>перелік</w:t>
      </w:r>
      <w:r w:rsidRPr="003D653E">
        <w:rPr>
          <w:b/>
          <w:bCs/>
          <w:spacing w:val="-1"/>
          <w:sz w:val="28"/>
          <w:szCs w:val="28"/>
        </w:rPr>
        <w:t xml:space="preserve"> </w:t>
      </w:r>
      <w:r w:rsidRPr="003D653E">
        <w:rPr>
          <w:b/>
          <w:bCs/>
          <w:sz w:val="28"/>
          <w:szCs w:val="28"/>
        </w:rPr>
        <w:t>тем):</w:t>
      </w:r>
    </w:p>
    <w:p w:rsidR="000575A4" w:rsidRPr="003D653E" w:rsidRDefault="000575A4" w:rsidP="000575A4">
      <w:pPr>
        <w:rPr>
          <w:sz w:val="28"/>
          <w:szCs w:val="28"/>
        </w:rPr>
      </w:pPr>
      <w:r w:rsidRPr="0041231E">
        <w:rPr>
          <w:b/>
          <w:sz w:val="28"/>
          <w:szCs w:val="28"/>
        </w:rPr>
        <w:t>Тема 1.</w:t>
      </w:r>
      <w:r w:rsidRPr="003D653E">
        <w:rPr>
          <w:sz w:val="28"/>
          <w:szCs w:val="28"/>
        </w:rPr>
        <w:t xml:space="preserve"> Педагогічний потенціал мистецтва в естетичному розвитку особистості дитини.</w:t>
      </w:r>
    </w:p>
    <w:p w:rsidR="000575A4" w:rsidRPr="003D653E" w:rsidRDefault="000575A4" w:rsidP="000575A4">
      <w:pPr>
        <w:rPr>
          <w:sz w:val="28"/>
          <w:szCs w:val="28"/>
        </w:rPr>
      </w:pPr>
      <w:r w:rsidRPr="0041231E">
        <w:rPr>
          <w:b/>
          <w:sz w:val="28"/>
          <w:szCs w:val="28"/>
        </w:rPr>
        <w:t>Тема 2.</w:t>
      </w:r>
      <w:r w:rsidRPr="003D653E">
        <w:rPr>
          <w:sz w:val="28"/>
          <w:szCs w:val="28"/>
        </w:rPr>
        <w:t xml:space="preserve"> Види дитячої творчості, їх специфіка.</w:t>
      </w:r>
    </w:p>
    <w:p w:rsidR="000575A4" w:rsidRPr="003D653E" w:rsidRDefault="000575A4" w:rsidP="000575A4">
      <w:pPr>
        <w:rPr>
          <w:sz w:val="28"/>
          <w:szCs w:val="28"/>
        </w:rPr>
      </w:pPr>
      <w:r w:rsidRPr="0041231E">
        <w:rPr>
          <w:b/>
          <w:sz w:val="28"/>
          <w:szCs w:val="28"/>
        </w:rPr>
        <w:t>Тема 3.</w:t>
      </w:r>
      <w:r w:rsidRPr="003D653E">
        <w:rPr>
          <w:sz w:val="28"/>
          <w:szCs w:val="28"/>
        </w:rPr>
        <w:t xml:space="preserve"> Планування </w:t>
      </w:r>
      <w:proofErr w:type="spellStart"/>
      <w:r w:rsidRPr="003D653E">
        <w:rPr>
          <w:sz w:val="28"/>
          <w:szCs w:val="28"/>
        </w:rPr>
        <w:t>мистецько</w:t>
      </w:r>
      <w:proofErr w:type="spellEnd"/>
      <w:r w:rsidRPr="003D653E">
        <w:rPr>
          <w:sz w:val="28"/>
          <w:szCs w:val="28"/>
        </w:rPr>
        <w:t>-освітнього процесу в дошкільному закладі.</w:t>
      </w:r>
    </w:p>
    <w:p w:rsidR="000575A4" w:rsidRPr="003D653E" w:rsidRDefault="000575A4" w:rsidP="000575A4">
      <w:pPr>
        <w:rPr>
          <w:sz w:val="28"/>
          <w:szCs w:val="28"/>
        </w:rPr>
      </w:pPr>
      <w:r w:rsidRPr="0041231E">
        <w:rPr>
          <w:b/>
          <w:sz w:val="28"/>
          <w:szCs w:val="28"/>
        </w:rPr>
        <w:t>Тема 4.</w:t>
      </w:r>
      <w:r w:rsidRPr="003D653E">
        <w:rPr>
          <w:sz w:val="28"/>
          <w:szCs w:val="28"/>
        </w:rPr>
        <w:t xml:space="preserve"> Психологічні та педагогічні аспекти розвитку творчих здібностей дітей дошкільного віку.</w:t>
      </w:r>
    </w:p>
    <w:p w:rsidR="000575A4" w:rsidRPr="003D653E" w:rsidRDefault="000575A4" w:rsidP="000575A4">
      <w:pPr>
        <w:rPr>
          <w:sz w:val="28"/>
          <w:szCs w:val="28"/>
        </w:rPr>
      </w:pPr>
      <w:r w:rsidRPr="0041231E">
        <w:rPr>
          <w:b/>
          <w:sz w:val="28"/>
          <w:szCs w:val="28"/>
        </w:rPr>
        <w:t>Тема 5.</w:t>
      </w:r>
      <w:r w:rsidRPr="003D653E">
        <w:rPr>
          <w:sz w:val="28"/>
          <w:szCs w:val="28"/>
        </w:rPr>
        <w:t xml:space="preserve"> Образотворча діяльність як основа творчого розвитку дитини.</w:t>
      </w:r>
    </w:p>
    <w:p w:rsidR="000575A4" w:rsidRPr="003D653E" w:rsidRDefault="000575A4" w:rsidP="000575A4">
      <w:pPr>
        <w:rPr>
          <w:sz w:val="28"/>
          <w:szCs w:val="28"/>
        </w:rPr>
      </w:pPr>
      <w:r w:rsidRPr="0041231E">
        <w:rPr>
          <w:b/>
          <w:sz w:val="28"/>
          <w:szCs w:val="28"/>
        </w:rPr>
        <w:t>Тема 6.</w:t>
      </w:r>
      <w:r w:rsidRPr="003D653E">
        <w:rPr>
          <w:sz w:val="28"/>
          <w:szCs w:val="28"/>
        </w:rPr>
        <w:t xml:space="preserve"> Методичні особливості керівництва образотворчою діяльністю дітей дошкільного віку.</w:t>
      </w:r>
    </w:p>
    <w:p w:rsidR="000575A4" w:rsidRPr="003D653E" w:rsidRDefault="000575A4" w:rsidP="000575A4">
      <w:pPr>
        <w:rPr>
          <w:sz w:val="28"/>
          <w:szCs w:val="28"/>
        </w:rPr>
      </w:pPr>
      <w:r w:rsidRPr="0041231E">
        <w:rPr>
          <w:b/>
          <w:sz w:val="28"/>
          <w:szCs w:val="28"/>
        </w:rPr>
        <w:t>Тема 7.</w:t>
      </w:r>
      <w:r w:rsidRPr="003D653E">
        <w:rPr>
          <w:sz w:val="28"/>
          <w:szCs w:val="28"/>
        </w:rPr>
        <w:t xml:space="preserve"> Сучасні технології музичного розвитку дітей дошкільного віку.</w:t>
      </w:r>
    </w:p>
    <w:p w:rsidR="000575A4" w:rsidRPr="003D653E" w:rsidRDefault="000575A4" w:rsidP="000575A4">
      <w:pPr>
        <w:rPr>
          <w:sz w:val="28"/>
          <w:szCs w:val="28"/>
        </w:rPr>
      </w:pPr>
      <w:r w:rsidRPr="0041231E">
        <w:rPr>
          <w:b/>
          <w:sz w:val="28"/>
          <w:szCs w:val="28"/>
        </w:rPr>
        <w:t>Тема 8.</w:t>
      </w:r>
      <w:r w:rsidRPr="003D653E">
        <w:rPr>
          <w:sz w:val="28"/>
          <w:szCs w:val="28"/>
        </w:rPr>
        <w:t xml:space="preserve"> Види дитячої музичної діяльності.</w:t>
      </w:r>
    </w:p>
    <w:p w:rsidR="000575A4" w:rsidRPr="003D653E" w:rsidRDefault="000575A4" w:rsidP="000575A4">
      <w:pPr>
        <w:rPr>
          <w:sz w:val="28"/>
          <w:szCs w:val="28"/>
        </w:rPr>
      </w:pPr>
      <w:r w:rsidRPr="0041231E">
        <w:rPr>
          <w:b/>
          <w:sz w:val="28"/>
          <w:szCs w:val="28"/>
        </w:rPr>
        <w:t>Тема 9.</w:t>
      </w:r>
      <w:r w:rsidRPr="003D653E">
        <w:rPr>
          <w:sz w:val="28"/>
          <w:szCs w:val="28"/>
        </w:rPr>
        <w:t xml:space="preserve"> Завдання і форми організації </w:t>
      </w:r>
      <w:proofErr w:type="spellStart"/>
      <w:r w:rsidRPr="003D653E">
        <w:rPr>
          <w:sz w:val="28"/>
          <w:szCs w:val="28"/>
        </w:rPr>
        <w:t>мистецько</w:t>
      </w:r>
      <w:proofErr w:type="spellEnd"/>
      <w:r w:rsidRPr="003D653E">
        <w:rPr>
          <w:sz w:val="28"/>
          <w:szCs w:val="28"/>
        </w:rPr>
        <w:t>-творчого розвитку дошкільників у театралізованій діяльності.</w:t>
      </w:r>
    </w:p>
    <w:p w:rsidR="000575A4" w:rsidRPr="003D653E" w:rsidRDefault="000575A4" w:rsidP="000575A4">
      <w:pPr>
        <w:rPr>
          <w:sz w:val="28"/>
          <w:szCs w:val="28"/>
        </w:rPr>
      </w:pPr>
      <w:r w:rsidRPr="0041231E">
        <w:rPr>
          <w:b/>
          <w:sz w:val="28"/>
          <w:szCs w:val="28"/>
        </w:rPr>
        <w:t>Тема 10.</w:t>
      </w:r>
      <w:r w:rsidRPr="003D653E">
        <w:rPr>
          <w:sz w:val="28"/>
          <w:szCs w:val="28"/>
        </w:rPr>
        <w:t xml:space="preserve"> </w:t>
      </w:r>
      <w:proofErr w:type="spellStart"/>
      <w:r w:rsidRPr="003D653E">
        <w:rPr>
          <w:sz w:val="28"/>
          <w:szCs w:val="28"/>
        </w:rPr>
        <w:t>Артпедагогічні</w:t>
      </w:r>
      <w:proofErr w:type="spellEnd"/>
      <w:r w:rsidRPr="003D653E">
        <w:rPr>
          <w:sz w:val="28"/>
          <w:szCs w:val="28"/>
        </w:rPr>
        <w:t xml:space="preserve"> технології у роботі з дітьми з особливими потребами.</w:t>
      </w:r>
    </w:p>
    <w:p w:rsidR="00EB0164" w:rsidRDefault="00EB0164">
      <w:pPr>
        <w:widowControl/>
        <w:autoSpaceDE/>
        <w:autoSpaceDN/>
        <w:spacing w:after="160" w:line="259" w:lineRule="auto"/>
        <w:rPr>
          <w:sz w:val="28"/>
          <w:szCs w:val="28"/>
        </w:rPr>
      </w:pPr>
      <w:r>
        <w:rPr>
          <w:sz w:val="28"/>
          <w:szCs w:val="28"/>
        </w:rPr>
        <w:br w:type="page"/>
      </w:r>
    </w:p>
    <w:p w:rsidR="00EB0164" w:rsidRPr="00EB0164" w:rsidRDefault="00EB0164" w:rsidP="003811D4">
      <w:pPr>
        <w:pStyle w:val="111"/>
      </w:pPr>
      <w:bookmarkStart w:id="44" w:name="_Toc189749884"/>
      <w:bookmarkStart w:id="45" w:name="_Toc112153412"/>
      <w:bookmarkStart w:id="46" w:name="_Toc120616186"/>
      <w:bookmarkStart w:id="47" w:name="_Toc224121900"/>
      <w:r w:rsidRPr="00EB0164">
        <w:lastRenderedPageBreak/>
        <w:t>Організація роботи з обдарованими дітьми</w:t>
      </w:r>
      <w:bookmarkEnd w:id="44"/>
      <w:bookmarkEnd w:id="47"/>
      <w:r w:rsidRPr="00EB0164">
        <w:t xml:space="preserve"> </w:t>
      </w:r>
      <w:bookmarkStart w:id="48" w:name="_Toc189749885"/>
      <w:bookmarkStart w:id="49" w:name="_Toc224121901"/>
      <w:r w:rsidRPr="00EB0164">
        <w:t>раннього і дошкільного віку</w:t>
      </w:r>
      <w:bookmarkEnd w:id="45"/>
      <w:bookmarkEnd w:id="46"/>
      <w:bookmarkEnd w:id="48"/>
      <w:bookmarkEnd w:id="49"/>
    </w:p>
    <w:p w:rsidR="000575A4" w:rsidRDefault="000575A4" w:rsidP="00626304">
      <w:pPr>
        <w:rPr>
          <w:sz w:val="28"/>
          <w:szCs w:val="28"/>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522"/>
      </w:tblGrid>
      <w:tr w:rsidR="00C85773" w:rsidRPr="00C85773" w:rsidTr="00271C39">
        <w:trPr>
          <w:trHeight w:val="321"/>
        </w:trPr>
        <w:tc>
          <w:tcPr>
            <w:tcW w:w="4117" w:type="dxa"/>
            <w:shd w:val="clear" w:color="auto" w:fill="auto"/>
          </w:tcPr>
          <w:p w:rsidR="006E1583" w:rsidRPr="00C85773" w:rsidRDefault="006E1583" w:rsidP="00271C39">
            <w:pPr>
              <w:pStyle w:val="TableParagraph"/>
              <w:rPr>
                <w:rFonts w:asciiTheme="majorBidi" w:hAnsiTheme="majorBidi" w:cstheme="majorBidi"/>
                <w:sz w:val="28"/>
                <w:szCs w:val="28"/>
              </w:rPr>
            </w:pPr>
            <w:r w:rsidRPr="00C85773">
              <w:rPr>
                <w:rFonts w:asciiTheme="majorBidi" w:hAnsiTheme="majorBidi" w:cstheme="majorBidi"/>
                <w:sz w:val="28"/>
                <w:szCs w:val="28"/>
              </w:rPr>
              <w:t>Рівень</w:t>
            </w:r>
            <w:r w:rsidRPr="00C85773">
              <w:rPr>
                <w:rFonts w:asciiTheme="majorBidi" w:hAnsiTheme="majorBidi" w:cstheme="majorBidi"/>
                <w:spacing w:val="-4"/>
                <w:sz w:val="28"/>
                <w:szCs w:val="28"/>
              </w:rPr>
              <w:t xml:space="preserve"> </w:t>
            </w:r>
            <w:r w:rsidRPr="00C85773">
              <w:rPr>
                <w:rFonts w:asciiTheme="majorBidi" w:hAnsiTheme="majorBidi" w:cstheme="majorBidi"/>
                <w:sz w:val="28"/>
                <w:szCs w:val="28"/>
              </w:rPr>
              <w:t>вищої</w:t>
            </w:r>
            <w:r w:rsidRPr="00C85773">
              <w:rPr>
                <w:rFonts w:asciiTheme="majorBidi" w:hAnsiTheme="majorBidi" w:cstheme="majorBidi"/>
                <w:spacing w:val="-1"/>
                <w:sz w:val="28"/>
                <w:szCs w:val="28"/>
              </w:rPr>
              <w:t xml:space="preserve"> </w:t>
            </w:r>
            <w:r w:rsidRPr="00C85773">
              <w:rPr>
                <w:rFonts w:asciiTheme="majorBidi" w:hAnsiTheme="majorBidi" w:cstheme="majorBidi"/>
                <w:sz w:val="28"/>
                <w:szCs w:val="28"/>
              </w:rPr>
              <w:t>освіти</w:t>
            </w:r>
          </w:p>
        </w:tc>
        <w:tc>
          <w:tcPr>
            <w:tcW w:w="5522" w:type="dxa"/>
            <w:shd w:val="clear" w:color="auto" w:fill="auto"/>
          </w:tcPr>
          <w:p w:rsidR="006E1583" w:rsidRPr="00C85773" w:rsidRDefault="006E1583" w:rsidP="00271C39">
            <w:pPr>
              <w:pStyle w:val="TableParagraph"/>
              <w:ind w:left="142"/>
              <w:rPr>
                <w:rFonts w:asciiTheme="majorBidi" w:hAnsiTheme="majorBidi" w:cstheme="majorBidi"/>
                <w:sz w:val="28"/>
                <w:szCs w:val="28"/>
              </w:rPr>
            </w:pPr>
            <w:r w:rsidRPr="00C85773">
              <w:rPr>
                <w:rFonts w:asciiTheme="majorBidi" w:hAnsiTheme="majorBidi" w:cstheme="majorBidi"/>
                <w:sz w:val="28"/>
                <w:szCs w:val="28"/>
              </w:rPr>
              <w:t>Другий (магістерський)</w:t>
            </w:r>
          </w:p>
        </w:tc>
      </w:tr>
      <w:tr w:rsidR="00C85773" w:rsidRPr="00C85773" w:rsidTr="00271C39">
        <w:trPr>
          <w:trHeight w:val="321"/>
        </w:trPr>
        <w:tc>
          <w:tcPr>
            <w:tcW w:w="4117" w:type="dxa"/>
            <w:shd w:val="clear" w:color="auto" w:fill="auto"/>
          </w:tcPr>
          <w:p w:rsidR="006E1583" w:rsidRPr="00C85773" w:rsidRDefault="006E1583" w:rsidP="00271C39">
            <w:pPr>
              <w:pStyle w:val="TableParagraph"/>
              <w:rPr>
                <w:rFonts w:asciiTheme="majorBidi" w:hAnsiTheme="majorBidi" w:cstheme="majorBidi"/>
                <w:sz w:val="28"/>
                <w:szCs w:val="28"/>
              </w:rPr>
            </w:pPr>
            <w:r w:rsidRPr="00C85773">
              <w:rPr>
                <w:rFonts w:asciiTheme="majorBidi" w:hAnsiTheme="majorBidi" w:cstheme="majorBidi"/>
                <w:sz w:val="28"/>
                <w:szCs w:val="28"/>
              </w:rPr>
              <w:t>Курс</w:t>
            </w:r>
            <w:r w:rsidRPr="00C85773">
              <w:rPr>
                <w:rFonts w:asciiTheme="majorBidi" w:hAnsiTheme="majorBidi" w:cstheme="majorBidi"/>
                <w:spacing w:val="-1"/>
                <w:sz w:val="28"/>
                <w:szCs w:val="28"/>
              </w:rPr>
              <w:t xml:space="preserve"> </w:t>
            </w:r>
            <w:r w:rsidRPr="00C85773">
              <w:rPr>
                <w:rFonts w:asciiTheme="majorBidi" w:hAnsiTheme="majorBidi" w:cstheme="majorBidi"/>
                <w:sz w:val="28"/>
                <w:szCs w:val="28"/>
              </w:rPr>
              <w:t>(рік)</w:t>
            </w:r>
            <w:r w:rsidRPr="00C85773">
              <w:rPr>
                <w:rFonts w:asciiTheme="majorBidi" w:hAnsiTheme="majorBidi" w:cstheme="majorBidi"/>
                <w:spacing w:val="-4"/>
                <w:sz w:val="28"/>
                <w:szCs w:val="28"/>
              </w:rPr>
              <w:t xml:space="preserve"> </w:t>
            </w:r>
            <w:r w:rsidRPr="00C85773">
              <w:rPr>
                <w:rFonts w:asciiTheme="majorBidi" w:hAnsiTheme="majorBidi" w:cstheme="majorBidi"/>
                <w:sz w:val="28"/>
                <w:szCs w:val="28"/>
              </w:rPr>
              <w:t>навчання</w:t>
            </w:r>
          </w:p>
        </w:tc>
        <w:tc>
          <w:tcPr>
            <w:tcW w:w="5522" w:type="dxa"/>
            <w:shd w:val="clear" w:color="auto" w:fill="auto"/>
          </w:tcPr>
          <w:p w:rsidR="006E1583" w:rsidRPr="00C85773" w:rsidRDefault="006E1583" w:rsidP="00271C39">
            <w:pPr>
              <w:pStyle w:val="TableParagraph"/>
              <w:ind w:left="142"/>
              <w:rPr>
                <w:rFonts w:asciiTheme="majorBidi" w:hAnsiTheme="majorBidi" w:cstheme="majorBidi"/>
                <w:sz w:val="28"/>
                <w:szCs w:val="28"/>
              </w:rPr>
            </w:pPr>
            <w:r w:rsidRPr="00C85773">
              <w:rPr>
                <w:rFonts w:asciiTheme="majorBidi" w:hAnsiTheme="majorBidi" w:cstheme="majorBidi"/>
                <w:sz w:val="28"/>
                <w:szCs w:val="28"/>
              </w:rPr>
              <w:t>1</w:t>
            </w:r>
          </w:p>
        </w:tc>
      </w:tr>
      <w:tr w:rsidR="00C85773" w:rsidRPr="00C85773" w:rsidTr="00271C39">
        <w:trPr>
          <w:trHeight w:val="323"/>
        </w:trPr>
        <w:tc>
          <w:tcPr>
            <w:tcW w:w="4117" w:type="dxa"/>
            <w:shd w:val="clear" w:color="auto" w:fill="auto"/>
          </w:tcPr>
          <w:p w:rsidR="006E1583" w:rsidRPr="00C85773" w:rsidRDefault="006E1583" w:rsidP="00271C39">
            <w:pPr>
              <w:pStyle w:val="TableParagraph"/>
              <w:rPr>
                <w:rFonts w:asciiTheme="majorBidi" w:hAnsiTheme="majorBidi" w:cstheme="majorBidi"/>
                <w:sz w:val="28"/>
                <w:szCs w:val="28"/>
              </w:rPr>
            </w:pPr>
            <w:r w:rsidRPr="00C85773">
              <w:rPr>
                <w:rFonts w:asciiTheme="majorBidi" w:hAnsiTheme="majorBidi" w:cstheme="majorBidi"/>
                <w:sz w:val="28"/>
                <w:szCs w:val="28"/>
              </w:rPr>
              <w:t>Семестр</w:t>
            </w:r>
          </w:p>
        </w:tc>
        <w:tc>
          <w:tcPr>
            <w:tcW w:w="5522" w:type="dxa"/>
            <w:shd w:val="clear" w:color="auto" w:fill="auto"/>
          </w:tcPr>
          <w:p w:rsidR="006E1583" w:rsidRPr="00C85773" w:rsidRDefault="0041231E" w:rsidP="00271C39">
            <w:pPr>
              <w:pStyle w:val="TableParagraph"/>
              <w:ind w:left="142"/>
              <w:rPr>
                <w:rFonts w:asciiTheme="majorBidi" w:hAnsiTheme="majorBidi" w:cstheme="majorBidi"/>
                <w:sz w:val="28"/>
                <w:szCs w:val="28"/>
              </w:rPr>
            </w:pPr>
            <w:r>
              <w:rPr>
                <w:rFonts w:asciiTheme="majorBidi" w:hAnsiTheme="majorBidi" w:cstheme="majorBidi"/>
                <w:sz w:val="28"/>
                <w:szCs w:val="28"/>
              </w:rPr>
              <w:t>осінній</w:t>
            </w:r>
          </w:p>
        </w:tc>
      </w:tr>
      <w:tr w:rsidR="00C85773" w:rsidRPr="00C85773" w:rsidTr="00271C39">
        <w:trPr>
          <w:trHeight w:val="321"/>
        </w:trPr>
        <w:tc>
          <w:tcPr>
            <w:tcW w:w="4117" w:type="dxa"/>
            <w:shd w:val="clear" w:color="auto" w:fill="auto"/>
          </w:tcPr>
          <w:p w:rsidR="006E1583" w:rsidRPr="00C85773" w:rsidRDefault="006E1583" w:rsidP="00271C39">
            <w:pPr>
              <w:pStyle w:val="TableParagraph"/>
              <w:rPr>
                <w:rFonts w:asciiTheme="majorBidi" w:hAnsiTheme="majorBidi" w:cstheme="majorBidi"/>
                <w:sz w:val="28"/>
                <w:szCs w:val="28"/>
              </w:rPr>
            </w:pPr>
            <w:r w:rsidRPr="00C85773">
              <w:rPr>
                <w:rFonts w:asciiTheme="majorBidi" w:hAnsiTheme="majorBidi" w:cstheme="majorBidi"/>
                <w:sz w:val="28"/>
                <w:szCs w:val="28"/>
              </w:rPr>
              <w:t>Обсяг</w:t>
            </w:r>
            <w:r w:rsidRPr="00C85773">
              <w:rPr>
                <w:rFonts w:asciiTheme="majorBidi" w:hAnsiTheme="majorBidi" w:cstheme="majorBidi"/>
                <w:spacing w:val="-4"/>
                <w:sz w:val="28"/>
                <w:szCs w:val="28"/>
              </w:rPr>
              <w:t xml:space="preserve"> </w:t>
            </w:r>
            <w:r w:rsidRPr="00C85773">
              <w:rPr>
                <w:rFonts w:asciiTheme="majorBidi" w:hAnsiTheme="majorBidi" w:cstheme="majorBidi"/>
                <w:sz w:val="28"/>
                <w:szCs w:val="28"/>
              </w:rPr>
              <w:t>дисципліни</w:t>
            </w:r>
            <w:r w:rsidRPr="00C85773">
              <w:rPr>
                <w:rFonts w:asciiTheme="majorBidi" w:hAnsiTheme="majorBidi" w:cstheme="majorBidi"/>
                <w:spacing w:val="-5"/>
                <w:sz w:val="28"/>
                <w:szCs w:val="28"/>
              </w:rPr>
              <w:t xml:space="preserve"> </w:t>
            </w:r>
            <w:r w:rsidRPr="00C85773">
              <w:rPr>
                <w:rFonts w:asciiTheme="majorBidi" w:hAnsiTheme="majorBidi" w:cstheme="majorBidi"/>
                <w:sz w:val="28"/>
                <w:szCs w:val="28"/>
              </w:rPr>
              <w:t>у</w:t>
            </w:r>
            <w:r w:rsidRPr="00C85773">
              <w:rPr>
                <w:rFonts w:asciiTheme="majorBidi" w:hAnsiTheme="majorBidi" w:cstheme="majorBidi"/>
                <w:spacing w:val="-4"/>
                <w:sz w:val="28"/>
                <w:szCs w:val="28"/>
              </w:rPr>
              <w:t xml:space="preserve"> </w:t>
            </w:r>
            <w:r w:rsidRPr="00C85773">
              <w:rPr>
                <w:rFonts w:asciiTheme="majorBidi" w:hAnsiTheme="majorBidi" w:cstheme="majorBidi"/>
                <w:sz w:val="28"/>
                <w:szCs w:val="28"/>
              </w:rPr>
              <w:t>кредитах*</w:t>
            </w:r>
          </w:p>
        </w:tc>
        <w:tc>
          <w:tcPr>
            <w:tcW w:w="5522" w:type="dxa"/>
            <w:shd w:val="clear" w:color="auto" w:fill="auto"/>
          </w:tcPr>
          <w:p w:rsidR="006E1583" w:rsidRPr="00C85773" w:rsidRDefault="006E1583" w:rsidP="00271C39">
            <w:pPr>
              <w:pStyle w:val="TableParagraph"/>
              <w:ind w:left="142"/>
              <w:rPr>
                <w:rFonts w:asciiTheme="majorBidi" w:hAnsiTheme="majorBidi" w:cstheme="majorBidi"/>
                <w:sz w:val="28"/>
                <w:szCs w:val="28"/>
              </w:rPr>
            </w:pPr>
            <w:r w:rsidRPr="00C85773">
              <w:rPr>
                <w:rFonts w:asciiTheme="majorBidi" w:hAnsiTheme="majorBidi" w:cstheme="majorBidi"/>
                <w:sz w:val="28"/>
                <w:szCs w:val="28"/>
              </w:rPr>
              <w:t>4</w:t>
            </w:r>
            <w:r w:rsidRPr="00C85773">
              <w:rPr>
                <w:rFonts w:asciiTheme="majorBidi" w:hAnsiTheme="majorBidi" w:cstheme="majorBidi"/>
                <w:spacing w:val="-1"/>
                <w:sz w:val="28"/>
                <w:szCs w:val="28"/>
              </w:rPr>
              <w:t xml:space="preserve"> </w:t>
            </w:r>
            <w:r w:rsidRPr="00C85773">
              <w:rPr>
                <w:rFonts w:asciiTheme="majorBidi" w:hAnsiTheme="majorBidi" w:cstheme="majorBidi"/>
                <w:sz w:val="28"/>
                <w:szCs w:val="28"/>
              </w:rPr>
              <w:t>кредити</w:t>
            </w:r>
            <w:r w:rsidRPr="00C85773">
              <w:rPr>
                <w:rFonts w:asciiTheme="majorBidi" w:hAnsiTheme="majorBidi" w:cstheme="majorBidi"/>
                <w:spacing w:val="-1"/>
                <w:sz w:val="28"/>
                <w:szCs w:val="28"/>
              </w:rPr>
              <w:t xml:space="preserve"> </w:t>
            </w:r>
            <w:r w:rsidRPr="00C85773">
              <w:rPr>
                <w:rFonts w:asciiTheme="majorBidi" w:hAnsiTheme="majorBidi" w:cstheme="majorBidi"/>
                <w:sz w:val="28"/>
                <w:szCs w:val="28"/>
              </w:rPr>
              <w:t>ЄКТС</w:t>
            </w:r>
          </w:p>
        </w:tc>
      </w:tr>
      <w:tr w:rsidR="00C85773" w:rsidRPr="00C85773" w:rsidTr="00271C39">
        <w:trPr>
          <w:trHeight w:val="321"/>
        </w:trPr>
        <w:tc>
          <w:tcPr>
            <w:tcW w:w="4117" w:type="dxa"/>
            <w:shd w:val="clear" w:color="auto" w:fill="auto"/>
          </w:tcPr>
          <w:p w:rsidR="006E1583" w:rsidRPr="00C85773" w:rsidRDefault="006E1583" w:rsidP="00271C39">
            <w:pPr>
              <w:pStyle w:val="TableParagraph"/>
              <w:rPr>
                <w:rFonts w:asciiTheme="majorBidi" w:hAnsiTheme="majorBidi" w:cstheme="majorBidi"/>
                <w:sz w:val="28"/>
                <w:szCs w:val="28"/>
              </w:rPr>
            </w:pPr>
            <w:r w:rsidRPr="00C85773">
              <w:rPr>
                <w:rFonts w:asciiTheme="majorBidi" w:hAnsiTheme="majorBidi" w:cstheme="majorBidi"/>
                <w:sz w:val="28"/>
                <w:szCs w:val="28"/>
              </w:rPr>
              <w:t>Мова</w:t>
            </w:r>
            <w:r w:rsidRPr="00C85773">
              <w:rPr>
                <w:rFonts w:asciiTheme="majorBidi" w:hAnsiTheme="majorBidi" w:cstheme="majorBidi"/>
                <w:spacing w:val="-4"/>
                <w:sz w:val="28"/>
                <w:szCs w:val="28"/>
              </w:rPr>
              <w:t xml:space="preserve"> </w:t>
            </w:r>
            <w:r w:rsidRPr="00C85773">
              <w:rPr>
                <w:rFonts w:asciiTheme="majorBidi" w:hAnsiTheme="majorBidi" w:cstheme="majorBidi"/>
                <w:sz w:val="28"/>
                <w:szCs w:val="28"/>
              </w:rPr>
              <w:t>викладання</w:t>
            </w:r>
          </w:p>
        </w:tc>
        <w:tc>
          <w:tcPr>
            <w:tcW w:w="5522" w:type="dxa"/>
            <w:shd w:val="clear" w:color="auto" w:fill="auto"/>
          </w:tcPr>
          <w:p w:rsidR="006E1583" w:rsidRPr="00C85773" w:rsidRDefault="006E1583" w:rsidP="00271C39">
            <w:pPr>
              <w:pStyle w:val="TableParagraph"/>
              <w:ind w:left="142"/>
              <w:rPr>
                <w:rFonts w:asciiTheme="majorBidi" w:hAnsiTheme="majorBidi" w:cstheme="majorBidi"/>
                <w:sz w:val="28"/>
                <w:szCs w:val="28"/>
              </w:rPr>
            </w:pPr>
            <w:r w:rsidRPr="00C85773">
              <w:rPr>
                <w:rFonts w:asciiTheme="majorBidi" w:hAnsiTheme="majorBidi" w:cstheme="majorBidi"/>
                <w:sz w:val="28"/>
                <w:szCs w:val="28"/>
              </w:rPr>
              <w:t>Українська</w:t>
            </w:r>
          </w:p>
        </w:tc>
      </w:tr>
      <w:tr w:rsidR="00C85773" w:rsidRPr="00C85773" w:rsidTr="00271C39">
        <w:trPr>
          <w:trHeight w:val="626"/>
        </w:trPr>
        <w:tc>
          <w:tcPr>
            <w:tcW w:w="4117" w:type="dxa"/>
            <w:shd w:val="clear" w:color="auto" w:fill="auto"/>
          </w:tcPr>
          <w:p w:rsidR="006E1583" w:rsidRPr="00C85773" w:rsidRDefault="006E1583" w:rsidP="00271C39">
            <w:pPr>
              <w:pStyle w:val="TableParagraph"/>
              <w:ind w:right="819"/>
              <w:rPr>
                <w:rFonts w:asciiTheme="majorBidi" w:hAnsiTheme="majorBidi" w:cstheme="majorBidi"/>
                <w:sz w:val="28"/>
                <w:szCs w:val="28"/>
              </w:rPr>
            </w:pPr>
            <w:r w:rsidRPr="00C85773">
              <w:rPr>
                <w:rFonts w:asciiTheme="majorBidi" w:hAnsiTheme="majorBidi" w:cstheme="majorBidi"/>
                <w:sz w:val="28"/>
                <w:szCs w:val="28"/>
              </w:rPr>
              <w:t>Передумови для вивчення</w:t>
            </w:r>
            <w:r w:rsidRPr="00C85773">
              <w:rPr>
                <w:rFonts w:asciiTheme="majorBidi" w:hAnsiTheme="majorBidi" w:cstheme="majorBidi"/>
                <w:spacing w:val="-67"/>
                <w:sz w:val="28"/>
                <w:szCs w:val="28"/>
              </w:rPr>
              <w:t xml:space="preserve"> </w:t>
            </w:r>
            <w:r w:rsidRPr="00C85773">
              <w:rPr>
                <w:rFonts w:asciiTheme="majorBidi" w:hAnsiTheme="majorBidi" w:cstheme="majorBidi"/>
                <w:sz w:val="28"/>
                <w:szCs w:val="28"/>
              </w:rPr>
              <w:t>дисципліни</w:t>
            </w:r>
          </w:p>
        </w:tc>
        <w:tc>
          <w:tcPr>
            <w:tcW w:w="5522" w:type="dxa"/>
            <w:shd w:val="clear" w:color="auto" w:fill="auto"/>
          </w:tcPr>
          <w:p w:rsidR="006E1583" w:rsidRPr="00C85773" w:rsidRDefault="00C85773" w:rsidP="00271C39">
            <w:pPr>
              <w:pStyle w:val="TableParagraph"/>
              <w:ind w:left="142"/>
              <w:rPr>
                <w:rFonts w:asciiTheme="majorBidi" w:hAnsiTheme="majorBidi" w:cstheme="majorBidi"/>
                <w:sz w:val="28"/>
                <w:szCs w:val="28"/>
              </w:rPr>
            </w:pPr>
            <w:r w:rsidRPr="00C85773">
              <w:rPr>
                <w:rFonts w:asciiTheme="majorBidi" w:hAnsiTheme="majorBidi" w:cstheme="majorBidi"/>
                <w:sz w:val="28"/>
                <w:szCs w:val="28"/>
              </w:rPr>
              <w:t>немає</w:t>
            </w:r>
          </w:p>
        </w:tc>
      </w:tr>
      <w:tr w:rsidR="00C85773" w:rsidRPr="00C85773" w:rsidTr="00271C39">
        <w:trPr>
          <w:trHeight w:val="623"/>
        </w:trPr>
        <w:tc>
          <w:tcPr>
            <w:tcW w:w="4117" w:type="dxa"/>
            <w:shd w:val="clear" w:color="auto" w:fill="auto"/>
          </w:tcPr>
          <w:p w:rsidR="006E1583" w:rsidRPr="00C85773" w:rsidRDefault="006E1583" w:rsidP="00271C39">
            <w:pPr>
              <w:pStyle w:val="TableParagraph"/>
              <w:ind w:right="1041"/>
              <w:rPr>
                <w:rFonts w:asciiTheme="majorBidi" w:hAnsiTheme="majorBidi" w:cstheme="majorBidi"/>
                <w:sz w:val="28"/>
                <w:szCs w:val="28"/>
              </w:rPr>
            </w:pPr>
            <w:r w:rsidRPr="00C85773">
              <w:rPr>
                <w:rFonts w:asciiTheme="majorBidi" w:hAnsiTheme="majorBidi" w:cstheme="majorBidi"/>
                <w:sz w:val="28"/>
                <w:szCs w:val="28"/>
              </w:rPr>
              <w:t>Кафедра, яка забезпечує</w:t>
            </w:r>
            <w:r w:rsidRPr="00C85773">
              <w:rPr>
                <w:rFonts w:asciiTheme="majorBidi" w:hAnsiTheme="majorBidi" w:cstheme="majorBidi"/>
                <w:spacing w:val="-67"/>
                <w:sz w:val="28"/>
                <w:szCs w:val="28"/>
              </w:rPr>
              <w:t xml:space="preserve"> </w:t>
            </w:r>
            <w:r w:rsidRPr="00C85773">
              <w:rPr>
                <w:rFonts w:asciiTheme="majorBidi" w:hAnsiTheme="majorBidi" w:cstheme="majorBidi"/>
                <w:sz w:val="28"/>
                <w:szCs w:val="28"/>
              </w:rPr>
              <w:t>викладання</w:t>
            </w:r>
            <w:r w:rsidRPr="00C85773">
              <w:rPr>
                <w:rFonts w:asciiTheme="majorBidi" w:hAnsiTheme="majorBidi" w:cstheme="majorBidi"/>
                <w:spacing w:val="-8"/>
                <w:sz w:val="28"/>
                <w:szCs w:val="28"/>
              </w:rPr>
              <w:t xml:space="preserve"> </w:t>
            </w:r>
            <w:r w:rsidRPr="00C85773">
              <w:rPr>
                <w:rFonts w:asciiTheme="majorBidi" w:hAnsiTheme="majorBidi" w:cstheme="majorBidi"/>
                <w:sz w:val="28"/>
                <w:szCs w:val="28"/>
              </w:rPr>
              <w:t>дисципліни</w:t>
            </w:r>
          </w:p>
        </w:tc>
        <w:tc>
          <w:tcPr>
            <w:tcW w:w="5522" w:type="dxa"/>
            <w:shd w:val="clear" w:color="auto" w:fill="auto"/>
          </w:tcPr>
          <w:p w:rsidR="006E1583" w:rsidRPr="00C85773" w:rsidRDefault="00236AC7" w:rsidP="0041231E">
            <w:pPr>
              <w:pStyle w:val="TableParagraph"/>
              <w:ind w:left="142"/>
              <w:rPr>
                <w:rFonts w:asciiTheme="majorBidi" w:hAnsiTheme="majorBidi" w:cstheme="majorBidi"/>
                <w:sz w:val="28"/>
                <w:szCs w:val="28"/>
              </w:rPr>
            </w:pPr>
            <w:r>
              <w:rPr>
                <w:rFonts w:asciiTheme="majorBidi" w:hAnsiTheme="majorBidi" w:cstheme="majorBidi"/>
                <w:sz w:val="28"/>
                <w:szCs w:val="28"/>
              </w:rPr>
              <w:t>Загальної педагогіки та педагогіки вищої школи</w:t>
            </w:r>
          </w:p>
        </w:tc>
      </w:tr>
      <w:tr w:rsidR="00C85773" w:rsidRPr="00C85773" w:rsidTr="00271C39">
        <w:trPr>
          <w:trHeight w:val="321"/>
        </w:trPr>
        <w:tc>
          <w:tcPr>
            <w:tcW w:w="4117" w:type="dxa"/>
            <w:shd w:val="clear" w:color="auto" w:fill="auto"/>
          </w:tcPr>
          <w:p w:rsidR="006E1583" w:rsidRPr="00C85773" w:rsidRDefault="006E1583" w:rsidP="00271C39">
            <w:pPr>
              <w:pStyle w:val="TableParagraph"/>
              <w:rPr>
                <w:rFonts w:asciiTheme="majorBidi" w:hAnsiTheme="majorBidi" w:cstheme="majorBidi"/>
                <w:sz w:val="28"/>
                <w:szCs w:val="28"/>
              </w:rPr>
            </w:pPr>
            <w:r w:rsidRPr="00C85773">
              <w:rPr>
                <w:rFonts w:asciiTheme="majorBidi" w:hAnsiTheme="majorBidi" w:cstheme="majorBidi"/>
                <w:sz w:val="28"/>
                <w:szCs w:val="28"/>
              </w:rPr>
              <w:t>Інформаційне</w:t>
            </w:r>
            <w:r w:rsidRPr="00C85773">
              <w:rPr>
                <w:rFonts w:asciiTheme="majorBidi" w:hAnsiTheme="majorBidi" w:cstheme="majorBidi"/>
                <w:spacing w:val="-5"/>
                <w:sz w:val="28"/>
                <w:szCs w:val="28"/>
              </w:rPr>
              <w:t xml:space="preserve"> </w:t>
            </w:r>
            <w:r w:rsidRPr="00C85773">
              <w:rPr>
                <w:rFonts w:asciiTheme="majorBidi" w:hAnsiTheme="majorBidi" w:cstheme="majorBidi"/>
                <w:sz w:val="28"/>
                <w:szCs w:val="28"/>
              </w:rPr>
              <w:t>забезпечення</w:t>
            </w:r>
          </w:p>
        </w:tc>
        <w:tc>
          <w:tcPr>
            <w:tcW w:w="5522" w:type="dxa"/>
            <w:shd w:val="clear" w:color="auto" w:fill="auto"/>
          </w:tcPr>
          <w:p w:rsidR="006E1583" w:rsidRPr="00C85773" w:rsidRDefault="006E1583" w:rsidP="00271C39">
            <w:pPr>
              <w:pStyle w:val="TableParagraph"/>
              <w:ind w:left="142"/>
              <w:rPr>
                <w:rFonts w:asciiTheme="majorBidi" w:hAnsiTheme="majorBidi" w:cstheme="majorBidi"/>
                <w:sz w:val="28"/>
                <w:szCs w:val="28"/>
              </w:rPr>
            </w:pPr>
            <w:r w:rsidRPr="00C85773">
              <w:rPr>
                <w:rFonts w:asciiTheme="majorBidi" w:hAnsiTheme="majorBidi" w:cstheme="majorBidi"/>
                <w:sz w:val="28"/>
                <w:szCs w:val="28"/>
              </w:rPr>
              <w:t xml:space="preserve">Підручники, навчальні посібники, методичні рекомендації, мультимедійний </w:t>
            </w:r>
            <w:proofErr w:type="spellStart"/>
            <w:r w:rsidRPr="00C85773">
              <w:rPr>
                <w:rFonts w:asciiTheme="majorBidi" w:hAnsiTheme="majorBidi" w:cstheme="majorBidi"/>
                <w:sz w:val="28"/>
                <w:szCs w:val="28"/>
              </w:rPr>
              <w:t>проєктор</w:t>
            </w:r>
            <w:proofErr w:type="spellEnd"/>
            <w:r w:rsidRPr="00C85773">
              <w:rPr>
                <w:rFonts w:asciiTheme="majorBidi" w:hAnsiTheme="majorBidi" w:cstheme="majorBidi"/>
                <w:sz w:val="28"/>
                <w:szCs w:val="28"/>
              </w:rPr>
              <w:t>.</w:t>
            </w:r>
          </w:p>
        </w:tc>
      </w:tr>
      <w:tr w:rsidR="00C85773" w:rsidRPr="00C85773" w:rsidTr="00271C39">
        <w:trPr>
          <w:trHeight w:val="321"/>
        </w:trPr>
        <w:tc>
          <w:tcPr>
            <w:tcW w:w="4117" w:type="dxa"/>
            <w:shd w:val="clear" w:color="auto" w:fill="auto"/>
          </w:tcPr>
          <w:p w:rsidR="006E1583" w:rsidRPr="00C85773" w:rsidRDefault="006E1583" w:rsidP="00271C39">
            <w:pPr>
              <w:pStyle w:val="TableParagraph"/>
              <w:rPr>
                <w:rFonts w:asciiTheme="majorBidi" w:hAnsiTheme="majorBidi" w:cstheme="majorBidi"/>
                <w:sz w:val="28"/>
                <w:szCs w:val="28"/>
              </w:rPr>
            </w:pPr>
            <w:r w:rsidRPr="00C85773">
              <w:rPr>
                <w:rFonts w:asciiTheme="majorBidi" w:hAnsiTheme="majorBidi" w:cstheme="majorBidi"/>
                <w:sz w:val="28"/>
                <w:szCs w:val="28"/>
              </w:rPr>
              <w:t>Форма</w:t>
            </w:r>
            <w:r w:rsidRPr="00C85773">
              <w:rPr>
                <w:rFonts w:asciiTheme="majorBidi" w:hAnsiTheme="majorBidi" w:cstheme="majorBidi"/>
                <w:spacing w:val="-3"/>
                <w:sz w:val="28"/>
                <w:szCs w:val="28"/>
              </w:rPr>
              <w:t xml:space="preserve"> </w:t>
            </w:r>
            <w:r w:rsidRPr="00C85773">
              <w:rPr>
                <w:rFonts w:asciiTheme="majorBidi" w:hAnsiTheme="majorBidi" w:cstheme="majorBidi"/>
                <w:sz w:val="28"/>
                <w:szCs w:val="28"/>
              </w:rPr>
              <w:t>проведення</w:t>
            </w:r>
            <w:r w:rsidRPr="00C85773">
              <w:rPr>
                <w:rFonts w:asciiTheme="majorBidi" w:hAnsiTheme="majorBidi" w:cstheme="majorBidi"/>
                <w:spacing w:val="-2"/>
                <w:sz w:val="28"/>
                <w:szCs w:val="28"/>
              </w:rPr>
              <w:t xml:space="preserve"> </w:t>
            </w:r>
            <w:r w:rsidRPr="00C85773">
              <w:rPr>
                <w:rFonts w:asciiTheme="majorBidi" w:hAnsiTheme="majorBidi" w:cstheme="majorBidi"/>
                <w:sz w:val="28"/>
                <w:szCs w:val="28"/>
              </w:rPr>
              <w:t>занять</w:t>
            </w:r>
          </w:p>
        </w:tc>
        <w:tc>
          <w:tcPr>
            <w:tcW w:w="5522" w:type="dxa"/>
            <w:shd w:val="clear" w:color="auto" w:fill="auto"/>
          </w:tcPr>
          <w:p w:rsidR="006E1583" w:rsidRPr="00C85773" w:rsidRDefault="006E1583" w:rsidP="00271C39">
            <w:pPr>
              <w:pStyle w:val="TableParagraph"/>
              <w:ind w:left="142"/>
              <w:rPr>
                <w:rFonts w:asciiTheme="majorBidi" w:hAnsiTheme="majorBidi" w:cstheme="majorBidi"/>
                <w:sz w:val="28"/>
                <w:szCs w:val="28"/>
              </w:rPr>
            </w:pPr>
            <w:r w:rsidRPr="00C85773">
              <w:rPr>
                <w:rFonts w:asciiTheme="majorBidi" w:hAnsiTheme="majorBidi" w:cstheme="majorBidi"/>
                <w:sz w:val="28"/>
                <w:szCs w:val="28"/>
              </w:rPr>
              <w:t>Лекції, практичні (семінарські) заняття</w:t>
            </w:r>
          </w:p>
        </w:tc>
      </w:tr>
      <w:tr w:rsidR="00C85773" w:rsidRPr="00C85773" w:rsidTr="00271C39">
        <w:trPr>
          <w:trHeight w:val="322"/>
        </w:trPr>
        <w:tc>
          <w:tcPr>
            <w:tcW w:w="4117" w:type="dxa"/>
            <w:shd w:val="clear" w:color="auto" w:fill="auto"/>
          </w:tcPr>
          <w:p w:rsidR="006E1583" w:rsidRPr="00C85773" w:rsidRDefault="006E1583" w:rsidP="00271C39">
            <w:pPr>
              <w:pStyle w:val="TableParagraph"/>
              <w:rPr>
                <w:rFonts w:asciiTheme="majorBidi" w:hAnsiTheme="majorBidi" w:cstheme="majorBidi"/>
                <w:sz w:val="28"/>
                <w:szCs w:val="28"/>
              </w:rPr>
            </w:pPr>
            <w:r w:rsidRPr="00C85773">
              <w:rPr>
                <w:rFonts w:asciiTheme="majorBidi" w:hAnsiTheme="majorBidi" w:cstheme="majorBidi"/>
                <w:sz w:val="28"/>
                <w:szCs w:val="28"/>
              </w:rPr>
              <w:t>Форма</w:t>
            </w:r>
            <w:r w:rsidRPr="00C85773">
              <w:rPr>
                <w:rFonts w:asciiTheme="majorBidi" w:hAnsiTheme="majorBidi" w:cstheme="majorBidi"/>
                <w:spacing w:val="-4"/>
                <w:sz w:val="28"/>
                <w:szCs w:val="28"/>
              </w:rPr>
              <w:t xml:space="preserve"> </w:t>
            </w:r>
            <w:r w:rsidRPr="00C85773">
              <w:rPr>
                <w:rFonts w:asciiTheme="majorBidi" w:hAnsiTheme="majorBidi" w:cstheme="majorBidi"/>
                <w:sz w:val="28"/>
                <w:szCs w:val="28"/>
              </w:rPr>
              <w:t>семестрового</w:t>
            </w:r>
            <w:r w:rsidRPr="00C85773">
              <w:rPr>
                <w:rFonts w:asciiTheme="majorBidi" w:hAnsiTheme="majorBidi" w:cstheme="majorBidi"/>
                <w:spacing w:val="-4"/>
                <w:sz w:val="28"/>
                <w:szCs w:val="28"/>
              </w:rPr>
              <w:t xml:space="preserve"> </w:t>
            </w:r>
            <w:r w:rsidRPr="00C85773">
              <w:rPr>
                <w:rFonts w:asciiTheme="majorBidi" w:hAnsiTheme="majorBidi" w:cstheme="majorBidi"/>
                <w:sz w:val="28"/>
                <w:szCs w:val="28"/>
              </w:rPr>
              <w:t>контролю*</w:t>
            </w:r>
          </w:p>
        </w:tc>
        <w:tc>
          <w:tcPr>
            <w:tcW w:w="5522" w:type="dxa"/>
            <w:shd w:val="clear" w:color="auto" w:fill="auto"/>
          </w:tcPr>
          <w:p w:rsidR="006E1583" w:rsidRPr="00C85773" w:rsidRDefault="006E1583" w:rsidP="00271C39">
            <w:pPr>
              <w:pStyle w:val="TableParagraph"/>
              <w:ind w:left="142"/>
              <w:rPr>
                <w:rFonts w:asciiTheme="majorBidi" w:hAnsiTheme="majorBidi" w:cstheme="majorBidi"/>
                <w:sz w:val="28"/>
                <w:szCs w:val="28"/>
              </w:rPr>
            </w:pPr>
            <w:r w:rsidRPr="00C85773">
              <w:rPr>
                <w:rFonts w:asciiTheme="majorBidi" w:hAnsiTheme="majorBidi" w:cstheme="majorBidi"/>
                <w:sz w:val="28"/>
                <w:szCs w:val="28"/>
              </w:rPr>
              <w:t>Залік</w:t>
            </w:r>
          </w:p>
        </w:tc>
      </w:tr>
    </w:tbl>
    <w:p w:rsidR="006E1583" w:rsidRPr="00A02BFE" w:rsidRDefault="006E1583" w:rsidP="006E1583">
      <w:pPr>
        <w:rPr>
          <w:rFonts w:asciiTheme="majorBidi" w:hAnsiTheme="majorBidi" w:cstheme="majorBidi"/>
          <w:sz w:val="28"/>
          <w:szCs w:val="28"/>
        </w:rPr>
      </w:pPr>
    </w:p>
    <w:p w:rsidR="006E1583" w:rsidRPr="00A02BFE" w:rsidRDefault="006E1583" w:rsidP="0041231E">
      <w:pPr>
        <w:pStyle w:val="TableParagraph"/>
        <w:ind w:left="0" w:firstLine="709"/>
        <w:jc w:val="both"/>
        <w:rPr>
          <w:rFonts w:asciiTheme="majorBidi" w:hAnsiTheme="majorBidi" w:cstheme="majorBidi"/>
          <w:b/>
          <w:bCs/>
          <w:sz w:val="28"/>
          <w:szCs w:val="28"/>
        </w:rPr>
      </w:pPr>
      <w:r w:rsidRPr="00A02BFE">
        <w:rPr>
          <w:rFonts w:asciiTheme="majorBidi" w:hAnsiTheme="majorBidi" w:cstheme="majorBidi"/>
          <w:b/>
          <w:bCs/>
          <w:sz w:val="28"/>
          <w:szCs w:val="28"/>
        </w:rPr>
        <w:t>Ключові результати навчання</w:t>
      </w:r>
      <w:r w:rsidRPr="00A02BFE">
        <w:rPr>
          <w:rFonts w:asciiTheme="majorBidi" w:hAnsiTheme="majorBidi" w:cstheme="majorBidi"/>
          <w:b/>
          <w:bCs/>
          <w:spacing w:val="-68"/>
          <w:sz w:val="28"/>
          <w:szCs w:val="28"/>
        </w:rPr>
        <w:t xml:space="preserve"> </w:t>
      </w:r>
      <w:r w:rsidRPr="00A02BFE">
        <w:rPr>
          <w:rFonts w:asciiTheme="majorBidi" w:hAnsiTheme="majorBidi" w:cstheme="majorBidi"/>
          <w:b/>
          <w:bCs/>
          <w:sz w:val="28"/>
          <w:szCs w:val="28"/>
        </w:rPr>
        <w:t>(знання,</w:t>
      </w:r>
      <w:r w:rsidRPr="00A02BFE">
        <w:rPr>
          <w:rFonts w:asciiTheme="majorBidi" w:hAnsiTheme="majorBidi" w:cstheme="majorBidi"/>
          <w:b/>
          <w:bCs/>
          <w:spacing w:val="-3"/>
          <w:sz w:val="28"/>
          <w:szCs w:val="28"/>
        </w:rPr>
        <w:t xml:space="preserve"> </w:t>
      </w:r>
      <w:r w:rsidRPr="00A02BFE">
        <w:rPr>
          <w:rFonts w:asciiTheme="majorBidi" w:hAnsiTheme="majorBidi" w:cstheme="majorBidi"/>
          <w:b/>
          <w:bCs/>
          <w:sz w:val="28"/>
          <w:szCs w:val="28"/>
        </w:rPr>
        <w:t>уміння та</w:t>
      </w:r>
      <w:r w:rsidRPr="00A02BFE">
        <w:rPr>
          <w:rFonts w:asciiTheme="majorBidi" w:hAnsiTheme="majorBidi" w:cstheme="majorBidi"/>
          <w:b/>
          <w:bCs/>
          <w:spacing w:val="-1"/>
          <w:sz w:val="28"/>
          <w:szCs w:val="28"/>
        </w:rPr>
        <w:t xml:space="preserve"> </w:t>
      </w:r>
      <w:r w:rsidRPr="00A02BFE">
        <w:rPr>
          <w:rFonts w:asciiTheme="majorBidi" w:hAnsiTheme="majorBidi" w:cstheme="majorBidi"/>
          <w:b/>
          <w:bCs/>
          <w:sz w:val="28"/>
          <w:szCs w:val="28"/>
        </w:rPr>
        <w:t>інші компетентності):</w:t>
      </w:r>
    </w:p>
    <w:p w:rsidR="006E1583" w:rsidRPr="00A02BFE" w:rsidRDefault="006E1583" w:rsidP="006E1583">
      <w:pPr>
        <w:pStyle w:val="a5"/>
        <w:tabs>
          <w:tab w:val="left" w:pos="1134"/>
        </w:tabs>
        <w:autoSpaceDE w:val="0"/>
        <w:autoSpaceDN w:val="0"/>
        <w:adjustRightInd w:val="0"/>
        <w:spacing w:after="0" w:line="240" w:lineRule="auto"/>
        <w:ind w:left="0" w:firstLine="709"/>
        <w:jc w:val="both"/>
        <w:rPr>
          <w:rFonts w:asciiTheme="majorBidi" w:eastAsia="Times New Roman CYR" w:hAnsiTheme="majorBidi" w:cstheme="majorBidi"/>
          <w:sz w:val="28"/>
          <w:szCs w:val="28"/>
        </w:rPr>
      </w:pPr>
      <w:r w:rsidRPr="00A02BFE">
        <w:rPr>
          <w:rFonts w:asciiTheme="majorBidi" w:hAnsiTheme="majorBidi" w:cstheme="majorBidi"/>
          <w:sz w:val="28"/>
          <w:szCs w:val="28"/>
        </w:rPr>
        <w:t>Майбутній педагог-магістр у сфері дошкільної освіти повинен</w:t>
      </w:r>
      <w:r w:rsidRPr="00A02BFE">
        <w:rPr>
          <w:rFonts w:asciiTheme="majorBidi" w:hAnsiTheme="majorBidi" w:cstheme="majorBidi"/>
          <w:b/>
          <w:sz w:val="28"/>
          <w:szCs w:val="28"/>
        </w:rPr>
        <w:t xml:space="preserve"> </w:t>
      </w:r>
      <w:r w:rsidRPr="00A02BFE">
        <w:rPr>
          <w:rFonts w:asciiTheme="majorBidi" w:hAnsiTheme="majorBidi" w:cstheme="majorBidi"/>
          <w:sz w:val="28"/>
          <w:szCs w:val="28"/>
        </w:rPr>
        <w:t xml:space="preserve">знати: </w:t>
      </w:r>
      <w:r w:rsidRPr="00A02BFE">
        <w:rPr>
          <w:rFonts w:asciiTheme="majorBidi" w:eastAsia="Times New Roman CYR" w:hAnsiTheme="majorBidi" w:cstheme="majorBidi"/>
          <w:sz w:val="28"/>
          <w:szCs w:val="28"/>
        </w:rPr>
        <w:t xml:space="preserve">концептуальні підходи до навчання і виховання обдарованих дітей; </w:t>
      </w:r>
      <w:r w:rsidRPr="00A02BFE">
        <w:rPr>
          <w:rFonts w:asciiTheme="majorBidi" w:eastAsia="Times New Roman" w:hAnsiTheme="majorBidi" w:cstheme="majorBidi"/>
          <w:sz w:val="28"/>
          <w:szCs w:val="28"/>
        </w:rPr>
        <w:t xml:space="preserve">нормативні документи, які регулюють </w:t>
      </w:r>
      <w:r w:rsidRPr="00A02BFE">
        <w:rPr>
          <w:rFonts w:asciiTheme="majorBidi" w:hAnsiTheme="majorBidi" w:cstheme="majorBidi"/>
          <w:sz w:val="28"/>
          <w:szCs w:val="28"/>
        </w:rPr>
        <w:t>роботу з обдарованими дітьми</w:t>
      </w:r>
      <w:r w:rsidRPr="00A02BFE">
        <w:rPr>
          <w:rFonts w:asciiTheme="majorBidi" w:eastAsia="Times New Roman" w:hAnsiTheme="majorBidi" w:cstheme="majorBidi"/>
          <w:sz w:val="28"/>
          <w:szCs w:val="28"/>
        </w:rPr>
        <w:t xml:space="preserve">; </w:t>
      </w:r>
      <w:r w:rsidRPr="00A02BFE">
        <w:rPr>
          <w:rFonts w:asciiTheme="majorBidi" w:hAnsiTheme="majorBidi" w:cstheme="majorBidi"/>
          <w:sz w:val="28"/>
          <w:szCs w:val="28"/>
        </w:rPr>
        <w:t>професійні вимоги до фахівця, який  працює з обдарованими дітьми</w:t>
      </w:r>
      <w:r>
        <w:rPr>
          <w:rFonts w:asciiTheme="majorBidi" w:hAnsiTheme="majorBidi" w:cstheme="majorBidi"/>
          <w:sz w:val="28"/>
          <w:szCs w:val="28"/>
        </w:rPr>
        <w:t xml:space="preserve"> </w:t>
      </w:r>
      <w:r w:rsidRPr="00A02BFE">
        <w:rPr>
          <w:rFonts w:asciiTheme="majorBidi" w:eastAsia="Times New Roman" w:hAnsiTheme="majorBidi" w:cstheme="majorBidi"/>
          <w:color w:val="000000"/>
          <w:sz w:val="28"/>
          <w:szCs w:val="28"/>
          <w:lang w:eastAsia="uk-UA"/>
        </w:rPr>
        <w:t>раннього та дошкільного віку</w:t>
      </w:r>
      <w:r w:rsidRPr="00A02BFE">
        <w:rPr>
          <w:rFonts w:asciiTheme="majorBidi" w:eastAsia="Times New Roman" w:hAnsiTheme="majorBidi" w:cstheme="majorBidi"/>
          <w:sz w:val="28"/>
          <w:szCs w:val="28"/>
        </w:rPr>
        <w:t xml:space="preserve">; </w:t>
      </w:r>
      <w:r w:rsidRPr="00A02BFE">
        <w:rPr>
          <w:rFonts w:asciiTheme="majorBidi" w:hAnsiTheme="majorBidi" w:cstheme="majorBidi"/>
          <w:sz w:val="28"/>
          <w:szCs w:val="28"/>
        </w:rPr>
        <w:t>методики та критерії діагностики обдарованості</w:t>
      </w:r>
      <w:r>
        <w:rPr>
          <w:rFonts w:asciiTheme="majorBidi" w:hAnsiTheme="majorBidi" w:cstheme="majorBidi"/>
          <w:sz w:val="28"/>
          <w:szCs w:val="28"/>
        </w:rPr>
        <w:t xml:space="preserve"> у дітей</w:t>
      </w:r>
      <w:r w:rsidRPr="00A02BFE">
        <w:rPr>
          <w:rFonts w:asciiTheme="majorBidi" w:hAnsiTheme="majorBidi" w:cstheme="majorBidi"/>
          <w:sz w:val="28"/>
          <w:szCs w:val="28"/>
        </w:rPr>
        <w:t xml:space="preserve">; </w:t>
      </w:r>
      <w:r w:rsidRPr="00A02BFE">
        <w:rPr>
          <w:rFonts w:asciiTheme="majorBidi" w:eastAsia="Times New Roman CYR" w:hAnsiTheme="majorBidi" w:cstheme="majorBidi"/>
          <w:sz w:val="28"/>
          <w:szCs w:val="28"/>
        </w:rPr>
        <w:t>види й ознаки обдарованості</w:t>
      </w:r>
      <w:r>
        <w:rPr>
          <w:rFonts w:asciiTheme="majorBidi" w:eastAsia="Times New Roman CYR" w:hAnsiTheme="majorBidi" w:cstheme="majorBidi"/>
          <w:sz w:val="28"/>
          <w:szCs w:val="28"/>
        </w:rPr>
        <w:t xml:space="preserve"> у дітей </w:t>
      </w:r>
      <w:r w:rsidRPr="00A02BFE">
        <w:rPr>
          <w:rFonts w:asciiTheme="majorBidi" w:eastAsia="Times New Roman" w:hAnsiTheme="majorBidi" w:cstheme="majorBidi"/>
          <w:color w:val="000000"/>
          <w:sz w:val="28"/>
          <w:szCs w:val="28"/>
          <w:lang w:eastAsia="uk-UA"/>
        </w:rPr>
        <w:t>раннього та дошкільного віку</w:t>
      </w:r>
      <w:r w:rsidRPr="00A02BFE">
        <w:rPr>
          <w:rFonts w:asciiTheme="majorBidi" w:eastAsia="Arial" w:hAnsiTheme="majorBidi" w:cstheme="majorBidi"/>
          <w:sz w:val="28"/>
          <w:szCs w:val="28"/>
        </w:rPr>
        <w:t xml:space="preserve">; </w:t>
      </w:r>
      <w:r w:rsidRPr="00A02BFE">
        <w:rPr>
          <w:rFonts w:asciiTheme="majorBidi" w:eastAsia="Times New Roman" w:hAnsiTheme="majorBidi" w:cstheme="majorBidi"/>
          <w:sz w:val="28"/>
          <w:szCs w:val="28"/>
        </w:rPr>
        <w:t>організаційні форми, методи навчання і виховання</w:t>
      </w:r>
      <w:r w:rsidRPr="00A02BFE">
        <w:rPr>
          <w:rFonts w:asciiTheme="majorBidi" w:hAnsiTheme="majorBidi" w:cstheme="majorBidi"/>
          <w:sz w:val="28"/>
          <w:szCs w:val="28"/>
        </w:rPr>
        <w:t xml:space="preserve"> обдарованих учнів у </w:t>
      </w:r>
      <w:r>
        <w:rPr>
          <w:rFonts w:asciiTheme="majorBidi" w:hAnsiTheme="majorBidi" w:cstheme="majorBidi"/>
          <w:sz w:val="28"/>
          <w:szCs w:val="28"/>
        </w:rPr>
        <w:t>закладах дошкільної освіти</w:t>
      </w:r>
      <w:r w:rsidRPr="00A02BFE">
        <w:rPr>
          <w:rFonts w:asciiTheme="majorBidi" w:hAnsiTheme="majorBidi" w:cstheme="majorBidi"/>
          <w:sz w:val="28"/>
          <w:szCs w:val="28"/>
        </w:rPr>
        <w:t>.</w:t>
      </w:r>
    </w:p>
    <w:p w:rsidR="006E1583" w:rsidRPr="00AD247A" w:rsidRDefault="006E1583" w:rsidP="006E1583">
      <w:pPr>
        <w:tabs>
          <w:tab w:val="left" w:pos="684"/>
          <w:tab w:val="left" w:pos="1134"/>
        </w:tabs>
        <w:adjustRightInd w:val="0"/>
        <w:ind w:right="20" w:firstLine="709"/>
        <w:jc w:val="both"/>
        <w:rPr>
          <w:rFonts w:asciiTheme="majorBidi" w:hAnsiTheme="majorBidi" w:cstheme="majorBidi"/>
          <w:sz w:val="28"/>
          <w:szCs w:val="28"/>
        </w:rPr>
      </w:pPr>
      <w:r w:rsidRPr="00A02BFE">
        <w:rPr>
          <w:rFonts w:asciiTheme="majorBidi" w:hAnsiTheme="majorBidi" w:cstheme="majorBidi"/>
          <w:sz w:val="28"/>
          <w:szCs w:val="28"/>
        </w:rPr>
        <w:t xml:space="preserve">Майбутній педагог-магістр у сфері дошкільної освіти повинен уміти: здійснювати науковий аналіз діяльності </w:t>
      </w:r>
      <w:r>
        <w:rPr>
          <w:rFonts w:asciiTheme="majorBidi" w:hAnsiTheme="majorBidi" w:cstheme="majorBidi"/>
          <w:sz w:val="28"/>
          <w:szCs w:val="28"/>
        </w:rPr>
        <w:t>педагога</w:t>
      </w:r>
      <w:r w:rsidRPr="00A02BFE">
        <w:rPr>
          <w:rFonts w:asciiTheme="majorBidi" w:hAnsiTheme="majorBidi" w:cstheme="majorBidi"/>
          <w:sz w:val="28"/>
          <w:szCs w:val="28"/>
        </w:rPr>
        <w:t xml:space="preserve"> з організації </w:t>
      </w:r>
      <w:r w:rsidRPr="00A02BFE">
        <w:rPr>
          <w:rFonts w:asciiTheme="majorBidi" w:hAnsiTheme="majorBidi" w:cstheme="majorBidi"/>
          <w:bCs/>
          <w:sz w:val="28"/>
          <w:szCs w:val="28"/>
        </w:rPr>
        <w:t xml:space="preserve">навчально-виховного процесу з обдарованими </w:t>
      </w:r>
      <w:r>
        <w:rPr>
          <w:rFonts w:asciiTheme="majorBidi" w:hAnsiTheme="majorBidi" w:cstheme="majorBidi"/>
          <w:bCs/>
          <w:sz w:val="28"/>
          <w:szCs w:val="28"/>
        </w:rPr>
        <w:t xml:space="preserve">дітьми </w:t>
      </w:r>
      <w:r w:rsidRPr="00A02BFE">
        <w:rPr>
          <w:rFonts w:asciiTheme="majorBidi" w:hAnsiTheme="majorBidi" w:cstheme="majorBidi"/>
          <w:color w:val="000000"/>
          <w:sz w:val="28"/>
          <w:szCs w:val="28"/>
          <w:lang w:eastAsia="uk-UA"/>
        </w:rPr>
        <w:t>раннього та дошкільного віку</w:t>
      </w:r>
      <w:r w:rsidRPr="00A02BFE">
        <w:rPr>
          <w:rFonts w:asciiTheme="majorBidi" w:eastAsia="Arial" w:hAnsiTheme="majorBidi" w:cstheme="majorBidi"/>
          <w:bCs/>
          <w:sz w:val="28"/>
          <w:szCs w:val="28"/>
        </w:rPr>
        <w:t>;</w:t>
      </w:r>
      <w:r>
        <w:rPr>
          <w:rFonts w:asciiTheme="majorBidi" w:eastAsia="Arial" w:hAnsiTheme="majorBidi" w:cstheme="majorBidi"/>
          <w:bCs/>
          <w:sz w:val="28"/>
          <w:szCs w:val="28"/>
        </w:rPr>
        <w:t xml:space="preserve"> </w:t>
      </w:r>
      <w:r w:rsidRPr="00A02BFE">
        <w:rPr>
          <w:rFonts w:asciiTheme="majorBidi" w:hAnsiTheme="majorBidi" w:cstheme="majorBidi"/>
          <w:sz w:val="28"/>
          <w:szCs w:val="28"/>
        </w:rPr>
        <w:t>застосовувати сучасні методи та технології соціально-педагогічної взаємодії з обдарованими дітьми;</w:t>
      </w:r>
      <w:r>
        <w:rPr>
          <w:rFonts w:asciiTheme="majorBidi" w:hAnsiTheme="majorBidi" w:cstheme="majorBidi"/>
          <w:sz w:val="28"/>
          <w:szCs w:val="28"/>
        </w:rPr>
        <w:t xml:space="preserve"> </w:t>
      </w:r>
      <w:r w:rsidRPr="00A02BFE">
        <w:rPr>
          <w:rFonts w:asciiTheme="majorBidi" w:eastAsia="Times New Roman CYR" w:hAnsiTheme="majorBidi" w:cstheme="majorBidi"/>
          <w:sz w:val="28"/>
          <w:szCs w:val="28"/>
        </w:rPr>
        <w:t xml:space="preserve"> планувати</w:t>
      </w:r>
      <w:r w:rsidRPr="00A02BFE">
        <w:rPr>
          <w:rFonts w:asciiTheme="majorBidi" w:eastAsia="Arial" w:hAnsiTheme="majorBidi" w:cstheme="majorBidi"/>
          <w:sz w:val="28"/>
          <w:szCs w:val="28"/>
        </w:rPr>
        <w:t>,</w:t>
      </w:r>
      <w:r w:rsidRPr="00A02BFE">
        <w:rPr>
          <w:rFonts w:asciiTheme="majorBidi" w:eastAsia="Times New Roman CYR" w:hAnsiTheme="majorBidi" w:cstheme="majorBidi"/>
          <w:sz w:val="28"/>
          <w:szCs w:val="28"/>
        </w:rPr>
        <w:t xml:space="preserve"> організовувати та аналізувати різноманітні види навчальних занять </w:t>
      </w:r>
      <w:r w:rsidRPr="00A02BFE">
        <w:rPr>
          <w:rFonts w:asciiTheme="majorBidi" w:hAnsiTheme="majorBidi" w:cstheme="majorBidi"/>
          <w:sz w:val="28"/>
          <w:szCs w:val="28"/>
        </w:rPr>
        <w:t>з обдарованими учнями</w:t>
      </w:r>
      <w:r>
        <w:rPr>
          <w:rFonts w:asciiTheme="majorBidi" w:hAnsiTheme="majorBidi" w:cstheme="majorBidi"/>
          <w:sz w:val="28"/>
          <w:szCs w:val="28"/>
        </w:rPr>
        <w:t xml:space="preserve"> в </w:t>
      </w:r>
      <w:r w:rsidRPr="00A02BFE">
        <w:rPr>
          <w:rFonts w:asciiTheme="majorBidi" w:hAnsiTheme="majorBidi" w:cstheme="majorBidi"/>
          <w:sz w:val="28"/>
          <w:szCs w:val="28"/>
        </w:rPr>
        <w:t xml:space="preserve">закладах </w:t>
      </w:r>
      <w:r>
        <w:rPr>
          <w:rFonts w:asciiTheme="majorBidi" w:hAnsiTheme="majorBidi" w:cstheme="majorBidi"/>
          <w:sz w:val="28"/>
          <w:szCs w:val="28"/>
        </w:rPr>
        <w:t xml:space="preserve">дошкільної </w:t>
      </w:r>
      <w:r w:rsidRPr="00A02BFE">
        <w:rPr>
          <w:rFonts w:asciiTheme="majorBidi" w:hAnsiTheme="majorBidi" w:cstheme="majorBidi"/>
          <w:sz w:val="28"/>
          <w:szCs w:val="28"/>
        </w:rPr>
        <w:t>освіти</w:t>
      </w:r>
      <w:r w:rsidRPr="00A02BFE">
        <w:rPr>
          <w:rFonts w:asciiTheme="majorBidi" w:eastAsia="Times New Roman CYR" w:hAnsiTheme="majorBidi" w:cstheme="majorBidi"/>
          <w:sz w:val="28"/>
          <w:szCs w:val="28"/>
        </w:rPr>
        <w:t>;</w:t>
      </w:r>
      <w:r>
        <w:rPr>
          <w:rFonts w:asciiTheme="majorBidi" w:hAnsiTheme="majorBidi" w:cstheme="majorBidi"/>
          <w:sz w:val="28"/>
          <w:szCs w:val="28"/>
        </w:rPr>
        <w:t xml:space="preserve"> </w:t>
      </w:r>
      <w:r w:rsidRPr="00A02BFE">
        <w:rPr>
          <w:rFonts w:asciiTheme="majorBidi" w:hAnsiTheme="majorBidi" w:cstheme="majorBidi"/>
          <w:sz w:val="28"/>
          <w:szCs w:val="28"/>
        </w:rPr>
        <w:t>оцінювати досягнення та розвиток обдарованих дітей;</w:t>
      </w:r>
      <w:r>
        <w:rPr>
          <w:rFonts w:asciiTheme="majorBidi" w:hAnsiTheme="majorBidi" w:cstheme="majorBidi"/>
          <w:sz w:val="28"/>
          <w:szCs w:val="28"/>
        </w:rPr>
        <w:t xml:space="preserve"> </w:t>
      </w:r>
      <w:r w:rsidRPr="00A02BFE">
        <w:rPr>
          <w:rFonts w:asciiTheme="majorBidi" w:eastAsia="Calibri" w:hAnsiTheme="majorBidi" w:cstheme="majorBidi"/>
          <w:sz w:val="28"/>
          <w:szCs w:val="28"/>
        </w:rPr>
        <w:t>здійснювати комплексний педагогічний, психологічний і соціальний супровід обдарованих дітей</w:t>
      </w:r>
      <w:r>
        <w:rPr>
          <w:rFonts w:asciiTheme="majorBidi" w:eastAsia="Calibri" w:hAnsiTheme="majorBidi" w:cstheme="majorBidi"/>
          <w:sz w:val="28"/>
          <w:szCs w:val="28"/>
        </w:rPr>
        <w:t xml:space="preserve"> </w:t>
      </w:r>
      <w:r w:rsidRPr="00A02BFE">
        <w:rPr>
          <w:rFonts w:asciiTheme="majorBidi" w:hAnsiTheme="majorBidi" w:cstheme="majorBidi"/>
          <w:color w:val="000000"/>
          <w:sz w:val="28"/>
          <w:szCs w:val="28"/>
          <w:lang w:eastAsia="uk-UA"/>
        </w:rPr>
        <w:t>раннього та дошкільного віку</w:t>
      </w:r>
      <w:r w:rsidRPr="00A02BFE">
        <w:rPr>
          <w:rFonts w:asciiTheme="majorBidi" w:eastAsia="Calibri" w:hAnsiTheme="majorBidi" w:cstheme="majorBidi"/>
          <w:sz w:val="28"/>
          <w:szCs w:val="28"/>
        </w:rPr>
        <w:t>.</w:t>
      </w:r>
    </w:p>
    <w:p w:rsidR="006E1583" w:rsidRPr="00A02BFE" w:rsidRDefault="006E1583" w:rsidP="006E1583">
      <w:pPr>
        <w:pStyle w:val="a5"/>
        <w:spacing w:after="0" w:line="240" w:lineRule="auto"/>
        <w:ind w:left="0" w:firstLine="709"/>
        <w:rPr>
          <w:rFonts w:asciiTheme="majorBidi" w:hAnsiTheme="majorBidi" w:cstheme="majorBidi"/>
          <w:sz w:val="28"/>
          <w:szCs w:val="28"/>
        </w:rPr>
      </w:pPr>
    </w:p>
    <w:p w:rsidR="006E1583" w:rsidRPr="00A02BFE" w:rsidRDefault="006E1583" w:rsidP="006E1583">
      <w:pPr>
        <w:tabs>
          <w:tab w:val="left" w:pos="1134"/>
        </w:tabs>
        <w:ind w:firstLine="709"/>
        <w:jc w:val="both"/>
        <w:rPr>
          <w:rFonts w:asciiTheme="majorBidi" w:hAnsiTheme="majorBidi" w:cstheme="majorBidi"/>
          <w:b/>
          <w:bCs/>
          <w:sz w:val="28"/>
          <w:szCs w:val="28"/>
        </w:rPr>
      </w:pPr>
      <w:r w:rsidRPr="00A02BFE">
        <w:rPr>
          <w:rFonts w:asciiTheme="majorBidi" w:hAnsiTheme="majorBidi" w:cstheme="majorBidi"/>
          <w:b/>
          <w:bCs/>
          <w:sz w:val="28"/>
          <w:szCs w:val="28"/>
        </w:rPr>
        <w:t>Короткий</w:t>
      </w:r>
      <w:r w:rsidRPr="00A02BFE">
        <w:rPr>
          <w:rFonts w:asciiTheme="majorBidi" w:hAnsiTheme="majorBidi" w:cstheme="majorBidi"/>
          <w:b/>
          <w:bCs/>
          <w:spacing w:val="-4"/>
          <w:sz w:val="28"/>
          <w:szCs w:val="28"/>
        </w:rPr>
        <w:t xml:space="preserve"> </w:t>
      </w:r>
      <w:r w:rsidRPr="00A02BFE">
        <w:rPr>
          <w:rFonts w:asciiTheme="majorBidi" w:hAnsiTheme="majorBidi" w:cstheme="majorBidi"/>
          <w:b/>
          <w:bCs/>
          <w:sz w:val="28"/>
          <w:szCs w:val="28"/>
        </w:rPr>
        <w:t>зміст</w:t>
      </w:r>
      <w:r w:rsidRPr="00A02BFE">
        <w:rPr>
          <w:rFonts w:asciiTheme="majorBidi" w:hAnsiTheme="majorBidi" w:cstheme="majorBidi"/>
          <w:b/>
          <w:bCs/>
          <w:spacing w:val="-7"/>
          <w:sz w:val="28"/>
          <w:szCs w:val="28"/>
        </w:rPr>
        <w:t xml:space="preserve"> </w:t>
      </w:r>
      <w:r w:rsidRPr="00A02BFE">
        <w:rPr>
          <w:rFonts w:asciiTheme="majorBidi" w:hAnsiTheme="majorBidi" w:cstheme="majorBidi"/>
          <w:b/>
          <w:bCs/>
          <w:sz w:val="28"/>
          <w:szCs w:val="28"/>
        </w:rPr>
        <w:t>дисципліни</w:t>
      </w:r>
      <w:r w:rsidRPr="00A02BFE">
        <w:rPr>
          <w:rFonts w:asciiTheme="majorBidi" w:hAnsiTheme="majorBidi" w:cstheme="majorBidi"/>
          <w:b/>
          <w:bCs/>
          <w:spacing w:val="-4"/>
          <w:sz w:val="28"/>
          <w:szCs w:val="28"/>
        </w:rPr>
        <w:t xml:space="preserve"> </w:t>
      </w:r>
      <w:r w:rsidRPr="00A02BFE">
        <w:rPr>
          <w:rFonts w:asciiTheme="majorBidi" w:hAnsiTheme="majorBidi" w:cstheme="majorBidi"/>
          <w:b/>
          <w:bCs/>
          <w:sz w:val="28"/>
          <w:szCs w:val="28"/>
        </w:rPr>
        <w:t xml:space="preserve">(що </w:t>
      </w:r>
      <w:r w:rsidRPr="00A02BFE">
        <w:rPr>
          <w:rFonts w:asciiTheme="majorBidi" w:hAnsiTheme="majorBidi" w:cstheme="majorBidi"/>
          <w:b/>
          <w:bCs/>
          <w:spacing w:val="-67"/>
          <w:sz w:val="28"/>
          <w:szCs w:val="28"/>
        </w:rPr>
        <w:t xml:space="preserve"> </w:t>
      </w:r>
      <w:r w:rsidRPr="00A02BFE">
        <w:rPr>
          <w:rFonts w:asciiTheme="majorBidi" w:hAnsiTheme="majorBidi" w:cstheme="majorBidi"/>
          <w:b/>
          <w:bCs/>
          <w:sz w:val="28"/>
          <w:szCs w:val="28"/>
        </w:rPr>
        <w:t>буде</w:t>
      </w:r>
      <w:r w:rsidRPr="00A02BFE">
        <w:rPr>
          <w:rFonts w:asciiTheme="majorBidi" w:hAnsiTheme="majorBidi" w:cstheme="majorBidi"/>
          <w:b/>
          <w:bCs/>
          <w:spacing w:val="-2"/>
          <w:sz w:val="28"/>
          <w:szCs w:val="28"/>
        </w:rPr>
        <w:t xml:space="preserve"> </w:t>
      </w:r>
      <w:r w:rsidRPr="00A02BFE">
        <w:rPr>
          <w:rFonts w:asciiTheme="majorBidi" w:hAnsiTheme="majorBidi" w:cstheme="majorBidi"/>
          <w:b/>
          <w:bCs/>
          <w:sz w:val="28"/>
          <w:szCs w:val="28"/>
        </w:rPr>
        <w:t>вивчатися,</w:t>
      </w:r>
      <w:r w:rsidRPr="00A02BFE">
        <w:rPr>
          <w:rFonts w:asciiTheme="majorBidi" w:hAnsiTheme="majorBidi" w:cstheme="majorBidi"/>
          <w:b/>
          <w:bCs/>
          <w:spacing w:val="-1"/>
          <w:sz w:val="28"/>
          <w:szCs w:val="28"/>
        </w:rPr>
        <w:t xml:space="preserve"> </w:t>
      </w:r>
      <w:r w:rsidRPr="00A02BFE">
        <w:rPr>
          <w:rFonts w:asciiTheme="majorBidi" w:hAnsiTheme="majorBidi" w:cstheme="majorBidi"/>
          <w:b/>
          <w:bCs/>
          <w:sz w:val="28"/>
          <w:szCs w:val="28"/>
        </w:rPr>
        <w:t>перелік</w:t>
      </w:r>
      <w:r w:rsidRPr="00A02BFE">
        <w:rPr>
          <w:rFonts w:asciiTheme="majorBidi" w:hAnsiTheme="majorBidi" w:cstheme="majorBidi"/>
          <w:b/>
          <w:bCs/>
          <w:spacing w:val="-1"/>
          <w:sz w:val="28"/>
          <w:szCs w:val="28"/>
        </w:rPr>
        <w:t xml:space="preserve"> </w:t>
      </w:r>
      <w:r w:rsidRPr="00A02BFE">
        <w:rPr>
          <w:rFonts w:asciiTheme="majorBidi" w:hAnsiTheme="majorBidi" w:cstheme="majorBidi"/>
          <w:b/>
          <w:bCs/>
          <w:sz w:val="28"/>
          <w:szCs w:val="28"/>
        </w:rPr>
        <w:t>тем):</w:t>
      </w:r>
    </w:p>
    <w:p w:rsidR="006E1583" w:rsidRPr="00764E7E" w:rsidRDefault="00764E7E" w:rsidP="00764E7E">
      <w:pPr>
        <w:tabs>
          <w:tab w:val="left" w:pos="1134"/>
        </w:tabs>
        <w:adjustRightInd w:val="0"/>
        <w:jc w:val="both"/>
        <w:rPr>
          <w:rFonts w:asciiTheme="majorBidi" w:eastAsia="TimesNewRoman" w:hAnsiTheme="majorBidi" w:cstheme="majorBidi"/>
          <w:sz w:val="28"/>
          <w:szCs w:val="28"/>
        </w:rPr>
      </w:pPr>
      <w:r w:rsidRPr="0041231E">
        <w:rPr>
          <w:rFonts w:asciiTheme="majorBidi" w:hAnsiTheme="majorBidi" w:cstheme="majorBidi"/>
          <w:b/>
          <w:sz w:val="28"/>
          <w:szCs w:val="28"/>
        </w:rPr>
        <w:t>Тема 1.</w:t>
      </w:r>
      <w:r>
        <w:rPr>
          <w:rFonts w:asciiTheme="majorBidi" w:hAnsiTheme="majorBidi" w:cstheme="majorBidi"/>
          <w:sz w:val="28"/>
          <w:szCs w:val="28"/>
        </w:rPr>
        <w:t xml:space="preserve"> </w:t>
      </w:r>
      <w:r w:rsidR="006E1583" w:rsidRPr="00764E7E">
        <w:rPr>
          <w:rFonts w:asciiTheme="majorBidi" w:hAnsiTheme="majorBidi" w:cstheme="majorBidi"/>
          <w:sz w:val="28"/>
          <w:szCs w:val="28"/>
        </w:rPr>
        <w:t>Теоретичні підходи до навчання та виховання обдарованих дітей.</w:t>
      </w:r>
    </w:p>
    <w:p w:rsidR="006E1583" w:rsidRPr="00764E7E" w:rsidRDefault="00764E7E" w:rsidP="00764E7E">
      <w:pPr>
        <w:tabs>
          <w:tab w:val="left" w:pos="1134"/>
        </w:tabs>
        <w:adjustRightInd w:val="0"/>
        <w:jc w:val="both"/>
        <w:rPr>
          <w:rFonts w:asciiTheme="majorBidi" w:hAnsiTheme="majorBidi" w:cstheme="majorBidi"/>
          <w:sz w:val="28"/>
          <w:szCs w:val="28"/>
        </w:rPr>
      </w:pPr>
      <w:r w:rsidRPr="0041231E">
        <w:rPr>
          <w:rFonts w:asciiTheme="majorBidi" w:hAnsiTheme="majorBidi" w:cstheme="majorBidi"/>
          <w:b/>
          <w:sz w:val="28"/>
          <w:szCs w:val="28"/>
        </w:rPr>
        <w:t>Тема 2.</w:t>
      </w:r>
      <w:r>
        <w:rPr>
          <w:rFonts w:asciiTheme="majorBidi" w:hAnsiTheme="majorBidi" w:cstheme="majorBidi"/>
          <w:sz w:val="28"/>
          <w:szCs w:val="28"/>
        </w:rPr>
        <w:t xml:space="preserve"> </w:t>
      </w:r>
      <w:r w:rsidR="006E1583" w:rsidRPr="00764E7E">
        <w:rPr>
          <w:rFonts w:asciiTheme="majorBidi" w:hAnsiTheme="majorBidi" w:cstheme="majorBidi"/>
          <w:sz w:val="28"/>
          <w:szCs w:val="28"/>
        </w:rPr>
        <w:t>Обдарована дитина: навчальні можливості та вікові особливості розвитку.</w:t>
      </w:r>
    </w:p>
    <w:p w:rsidR="006E1583" w:rsidRPr="00764E7E" w:rsidRDefault="00764E7E" w:rsidP="00764E7E">
      <w:pPr>
        <w:tabs>
          <w:tab w:val="left" w:pos="1134"/>
        </w:tabs>
        <w:adjustRightInd w:val="0"/>
        <w:jc w:val="both"/>
        <w:rPr>
          <w:rFonts w:asciiTheme="majorBidi" w:hAnsiTheme="majorBidi" w:cstheme="majorBidi"/>
          <w:sz w:val="28"/>
          <w:szCs w:val="28"/>
        </w:rPr>
      </w:pPr>
      <w:r w:rsidRPr="0041231E">
        <w:rPr>
          <w:rFonts w:asciiTheme="majorBidi" w:hAnsiTheme="majorBidi" w:cstheme="majorBidi"/>
          <w:b/>
          <w:sz w:val="28"/>
          <w:szCs w:val="28"/>
        </w:rPr>
        <w:t>Тема 3.</w:t>
      </w:r>
      <w:r>
        <w:rPr>
          <w:rFonts w:asciiTheme="majorBidi" w:hAnsiTheme="majorBidi" w:cstheme="majorBidi"/>
          <w:sz w:val="28"/>
          <w:szCs w:val="28"/>
        </w:rPr>
        <w:t xml:space="preserve"> </w:t>
      </w:r>
      <w:r w:rsidR="006E1583" w:rsidRPr="00764E7E">
        <w:rPr>
          <w:rFonts w:asciiTheme="majorBidi" w:hAnsiTheme="majorBidi" w:cstheme="majorBidi"/>
          <w:sz w:val="28"/>
          <w:szCs w:val="28"/>
        </w:rPr>
        <w:t xml:space="preserve">Діагностика обдарованості у дітей </w:t>
      </w:r>
      <w:r w:rsidR="006E1583" w:rsidRPr="00764E7E">
        <w:rPr>
          <w:rFonts w:asciiTheme="majorBidi" w:hAnsiTheme="majorBidi" w:cstheme="majorBidi"/>
          <w:color w:val="000000"/>
          <w:sz w:val="28"/>
          <w:szCs w:val="28"/>
          <w:lang w:eastAsia="uk-UA"/>
        </w:rPr>
        <w:t>раннього та дошкільного віку.</w:t>
      </w:r>
    </w:p>
    <w:p w:rsidR="006E1583" w:rsidRPr="00764E7E" w:rsidRDefault="00764E7E" w:rsidP="00764E7E">
      <w:pPr>
        <w:tabs>
          <w:tab w:val="left" w:pos="1134"/>
        </w:tabs>
        <w:adjustRightInd w:val="0"/>
        <w:jc w:val="both"/>
        <w:rPr>
          <w:rFonts w:asciiTheme="majorBidi" w:hAnsiTheme="majorBidi" w:cstheme="majorBidi"/>
          <w:sz w:val="28"/>
          <w:szCs w:val="28"/>
        </w:rPr>
      </w:pPr>
      <w:r w:rsidRPr="0041231E">
        <w:rPr>
          <w:rFonts w:asciiTheme="majorBidi" w:hAnsiTheme="majorBidi" w:cstheme="majorBidi"/>
          <w:b/>
          <w:sz w:val="28"/>
          <w:szCs w:val="28"/>
        </w:rPr>
        <w:t>Тема 4.</w:t>
      </w:r>
      <w:r>
        <w:rPr>
          <w:rFonts w:asciiTheme="majorBidi" w:hAnsiTheme="majorBidi" w:cstheme="majorBidi"/>
          <w:sz w:val="28"/>
          <w:szCs w:val="28"/>
        </w:rPr>
        <w:t xml:space="preserve"> </w:t>
      </w:r>
      <w:r w:rsidR="006E1583" w:rsidRPr="00764E7E">
        <w:rPr>
          <w:rFonts w:asciiTheme="majorBidi" w:hAnsiTheme="majorBidi" w:cstheme="majorBidi"/>
          <w:sz w:val="28"/>
          <w:szCs w:val="28"/>
        </w:rPr>
        <w:t xml:space="preserve">Педагогічний, психологічний і соціальний супровід обдарованих дітей </w:t>
      </w:r>
      <w:r w:rsidR="006E1583" w:rsidRPr="00764E7E">
        <w:rPr>
          <w:rFonts w:asciiTheme="majorBidi" w:hAnsiTheme="majorBidi" w:cstheme="majorBidi"/>
          <w:color w:val="000000"/>
          <w:sz w:val="28"/>
          <w:szCs w:val="28"/>
          <w:lang w:eastAsia="uk-UA"/>
        </w:rPr>
        <w:t>дошкільного віку</w:t>
      </w:r>
      <w:r w:rsidR="006E1583" w:rsidRPr="00764E7E">
        <w:rPr>
          <w:rFonts w:asciiTheme="majorBidi" w:hAnsiTheme="majorBidi" w:cstheme="majorBidi"/>
          <w:sz w:val="28"/>
          <w:szCs w:val="28"/>
        </w:rPr>
        <w:t>.</w:t>
      </w:r>
    </w:p>
    <w:p w:rsidR="006E1583" w:rsidRPr="00A02BFE" w:rsidRDefault="00764E7E" w:rsidP="00764E7E">
      <w:pPr>
        <w:pStyle w:val="Default"/>
        <w:tabs>
          <w:tab w:val="left" w:pos="1134"/>
        </w:tabs>
        <w:jc w:val="both"/>
        <w:rPr>
          <w:rFonts w:asciiTheme="majorBidi" w:hAnsiTheme="majorBidi" w:cstheme="majorBidi"/>
          <w:sz w:val="28"/>
          <w:szCs w:val="28"/>
        </w:rPr>
      </w:pPr>
      <w:r w:rsidRPr="0041231E">
        <w:rPr>
          <w:rFonts w:asciiTheme="majorBidi" w:hAnsiTheme="majorBidi" w:cstheme="majorBidi"/>
          <w:b/>
          <w:sz w:val="28"/>
          <w:szCs w:val="28"/>
        </w:rPr>
        <w:t>Тема 5.</w:t>
      </w:r>
      <w:r>
        <w:rPr>
          <w:rFonts w:asciiTheme="majorBidi" w:hAnsiTheme="majorBidi" w:cstheme="majorBidi"/>
          <w:sz w:val="28"/>
          <w:szCs w:val="28"/>
        </w:rPr>
        <w:t xml:space="preserve"> </w:t>
      </w:r>
      <w:r w:rsidR="006E1583" w:rsidRPr="00A02BFE">
        <w:rPr>
          <w:rFonts w:asciiTheme="majorBidi" w:eastAsia="TimesNewRoman" w:hAnsiTheme="majorBidi" w:cstheme="majorBidi"/>
          <w:sz w:val="28"/>
          <w:szCs w:val="28"/>
        </w:rPr>
        <w:t xml:space="preserve">Професійні та особистісні якості педагога </w:t>
      </w:r>
      <w:r w:rsidR="006E1583" w:rsidRPr="00A02BFE">
        <w:rPr>
          <w:rFonts w:asciiTheme="majorBidi" w:hAnsiTheme="majorBidi" w:cstheme="majorBidi"/>
          <w:bCs/>
          <w:iCs/>
          <w:sz w:val="28"/>
          <w:szCs w:val="28"/>
        </w:rPr>
        <w:t xml:space="preserve">для роботи з обдарованими дітьми </w:t>
      </w:r>
      <w:r w:rsidR="006E1583" w:rsidRPr="00A02BFE">
        <w:rPr>
          <w:rFonts w:asciiTheme="majorBidi" w:hAnsiTheme="majorBidi" w:cstheme="majorBidi"/>
          <w:sz w:val="28"/>
          <w:szCs w:val="28"/>
          <w:lang w:eastAsia="uk-UA"/>
        </w:rPr>
        <w:t>раннього та дошкільного віку</w:t>
      </w:r>
      <w:r w:rsidR="006E1583" w:rsidRPr="00A02BFE">
        <w:rPr>
          <w:rFonts w:asciiTheme="majorBidi" w:hAnsiTheme="majorBidi" w:cstheme="majorBidi"/>
          <w:bCs/>
          <w:iCs/>
          <w:sz w:val="28"/>
          <w:szCs w:val="28"/>
        </w:rPr>
        <w:t>.</w:t>
      </w:r>
    </w:p>
    <w:p w:rsidR="006E1583" w:rsidRPr="00764E7E" w:rsidRDefault="00764E7E" w:rsidP="00764E7E">
      <w:pPr>
        <w:tabs>
          <w:tab w:val="left" w:pos="1134"/>
        </w:tabs>
        <w:jc w:val="both"/>
        <w:rPr>
          <w:rFonts w:asciiTheme="majorBidi" w:hAnsiTheme="majorBidi" w:cstheme="majorBidi"/>
          <w:sz w:val="28"/>
          <w:szCs w:val="28"/>
        </w:rPr>
      </w:pPr>
      <w:r w:rsidRPr="0041231E">
        <w:rPr>
          <w:rFonts w:asciiTheme="majorBidi" w:hAnsiTheme="majorBidi" w:cstheme="majorBidi"/>
          <w:b/>
          <w:sz w:val="28"/>
          <w:szCs w:val="28"/>
        </w:rPr>
        <w:t>Тема 6.</w:t>
      </w:r>
      <w:r>
        <w:rPr>
          <w:rFonts w:asciiTheme="majorBidi" w:hAnsiTheme="majorBidi" w:cstheme="majorBidi"/>
          <w:sz w:val="28"/>
          <w:szCs w:val="28"/>
        </w:rPr>
        <w:t xml:space="preserve"> </w:t>
      </w:r>
      <w:r w:rsidR="006E1583" w:rsidRPr="00764E7E">
        <w:rPr>
          <w:rFonts w:asciiTheme="majorBidi" w:hAnsiTheme="majorBidi" w:cstheme="majorBidi"/>
          <w:sz w:val="28"/>
          <w:szCs w:val="28"/>
        </w:rPr>
        <w:t xml:space="preserve">Основні умови організації соціально-педагогічної взаємодії з </w:t>
      </w:r>
      <w:r w:rsidR="006E1583" w:rsidRPr="00764E7E">
        <w:rPr>
          <w:rFonts w:asciiTheme="majorBidi" w:hAnsiTheme="majorBidi" w:cstheme="majorBidi"/>
          <w:sz w:val="28"/>
          <w:szCs w:val="28"/>
        </w:rPr>
        <w:lastRenderedPageBreak/>
        <w:t xml:space="preserve">обдарованими дітьми в закладах дошкільної освіти. </w:t>
      </w:r>
    </w:p>
    <w:p w:rsidR="006E1583" w:rsidRPr="00764E7E" w:rsidRDefault="00764E7E" w:rsidP="00764E7E">
      <w:pPr>
        <w:tabs>
          <w:tab w:val="left" w:pos="1134"/>
        </w:tabs>
        <w:jc w:val="both"/>
        <w:rPr>
          <w:rFonts w:asciiTheme="majorBidi" w:hAnsiTheme="majorBidi" w:cstheme="majorBidi"/>
          <w:sz w:val="28"/>
          <w:szCs w:val="28"/>
        </w:rPr>
      </w:pPr>
      <w:r w:rsidRPr="00227B0F">
        <w:rPr>
          <w:rFonts w:asciiTheme="majorBidi" w:hAnsiTheme="majorBidi" w:cstheme="majorBidi"/>
          <w:b/>
          <w:sz w:val="28"/>
          <w:szCs w:val="28"/>
        </w:rPr>
        <w:t xml:space="preserve">Тема 7. </w:t>
      </w:r>
      <w:r w:rsidR="006E1583" w:rsidRPr="00764E7E">
        <w:rPr>
          <w:rFonts w:asciiTheme="majorBidi" w:hAnsiTheme="majorBidi" w:cstheme="majorBidi"/>
          <w:iCs/>
          <w:sz w:val="28"/>
          <w:szCs w:val="28"/>
        </w:rPr>
        <w:t>Світовий досвід  в організації навчання і виховання обдарованих дітей.</w:t>
      </w:r>
      <w:r w:rsidR="006E1583" w:rsidRPr="00764E7E">
        <w:rPr>
          <w:rFonts w:asciiTheme="majorBidi" w:hAnsiTheme="majorBidi" w:cstheme="majorBidi"/>
          <w:sz w:val="28"/>
          <w:szCs w:val="28"/>
        </w:rPr>
        <w:t xml:space="preserve"> </w:t>
      </w:r>
    </w:p>
    <w:p w:rsidR="006E1583" w:rsidRPr="00764E7E" w:rsidRDefault="00764E7E" w:rsidP="00764E7E">
      <w:pPr>
        <w:tabs>
          <w:tab w:val="left" w:pos="1134"/>
        </w:tabs>
        <w:jc w:val="both"/>
        <w:rPr>
          <w:rFonts w:asciiTheme="majorBidi" w:hAnsiTheme="majorBidi" w:cstheme="majorBidi"/>
          <w:sz w:val="28"/>
          <w:szCs w:val="28"/>
        </w:rPr>
      </w:pPr>
      <w:r w:rsidRPr="00227B0F">
        <w:rPr>
          <w:rFonts w:asciiTheme="majorBidi" w:hAnsiTheme="majorBidi" w:cstheme="majorBidi"/>
          <w:b/>
          <w:sz w:val="28"/>
          <w:szCs w:val="28"/>
        </w:rPr>
        <w:t>Тема 8.</w:t>
      </w:r>
      <w:r>
        <w:rPr>
          <w:rFonts w:asciiTheme="majorBidi" w:hAnsiTheme="majorBidi" w:cstheme="majorBidi"/>
          <w:sz w:val="28"/>
          <w:szCs w:val="28"/>
        </w:rPr>
        <w:t xml:space="preserve"> </w:t>
      </w:r>
      <w:r w:rsidR="006E1583" w:rsidRPr="00764E7E">
        <w:rPr>
          <w:rFonts w:asciiTheme="majorBidi" w:hAnsiTheme="majorBidi" w:cstheme="majorBidi"/>
          <w:sz w:val="28"/>
          <w:szCs w:val="28"/>
        </w:rPr>
        <w:t xml:space="preserve">Методичні та організаційні аспекти навчально-виховного процесу в закладах дошкільної освіти. </w:t>
      </w:r>
    </w:p>
    <w:p w:rsidR="006E1583" w:rsidRPr="00764E7E" w:rsidRDefault="00764E7E" w:rsidP="00764E7E">
      <w:pPr>
        <w:tabs>
          <w:tab w:val="left" w:pos="1134"/>
        </w:tabs>
        <w:jc w:val="both"/>
        <w:rPr>
          <w:rFonts w:asciiTheme="majorBidi" w:hAnsiTheme="majorBidi" w:cstheme="majorBidi"/>
          <w:sz w:val="28"/>
          <w:szCs w:val="28"/>
        </w:rPr>
      </w:pPr>
      <w:r w:rsidRPr="00227B0F">
        <w:rPr>
          <w:rFonts w:asciiTheme="majorBidi" w:hAnsiTheme="majorBidi" w:cstheme="majorBidi"/>
          <w:b/>
          <w:sz w:val="28"/>
          <w:szCs w:val="28"/>
        </w:rPr>
        <w:t xml:space="preserve">Тема 9. </w:t>
      </w:r>
      <w:r w:rsidR="006E1583" w:rsidRPr="00764E7E">
        <w:rPr>
          <w:rFonts w:asciiTheme="majorBidi" w:hAnsiTheme="majorBidi" w:cstheme="majorBidi"/>
          <w:sz w:val="28"/>
          <w:szCs w:val="28"/>
        </w:rPr>
        <w:t xml:space="preserve">Технології та методи навчання і виховання обдарованих дітей </w:t>
      </w:r>
      <w:r w:rsidR="006E1583" w:rsidRPr="00764E7E">
        <w:rPr>
          <w:rFonts w:asciiTheme="majorBidi" w:hAnsiTheme="majorBidi" w:cstheme="majorBidi"/>
          <w:sz w:val="28"/>
          <w:szCs w:val="28"/>
          <w:lang w:eastAsia="uk-UA"/>
        </w:rPr>
        <w:t>раннього та</w:t>
      </w:r>
      <w:r w:rsidR="006E1583" w:rsidRPr="00764E7E">
        <w:rPr>
          <w:rFonts w:asciiTheme="majorBidi" w:hAnsiTheme="majorBidi" w:cstheme="majorBidi"/>
          <w:color w:val="000000"/>
          <w:sz w:val="28"/>
          <w:szCs w:val="28"/>
          <w:lang w:eastAsia="uk-UA"/>
        </w:rPr>
        <w:t xml:space="preserve"> дошкільного віку</w:t>
      </w:r>
      <w:r w:rsidR="006E1583" w:rsidRPr="00764E7E">
        <w:rPr>
          <w:rFonts w:asciiTheme="majorBidi" w:hAnsiTheme="majorBidi" w:cstheme="majorBidi"/>
          <w:sz w:val="28"/>
          <w:szCs w:val="28"/>
        </w:rPr>
        <w:t xml:space="preserve">. </w:t>
      </w:r>
    </w:p>
    <w:p w:rsidR="006E1583" w:rsidRPr="00764E7E" w:rsidRDefault="00764E7E" w:rsidP="00764E7E">
      <w:pPr>
        <w:tabs>
          <w:tab w:val="left" w:pos="1134"/>
        </w:tabs>
        <w:jc w:val="both"/>
        <w:rPr>
          <w:rFonts w:asciiTheme="majorBidi" w:hAnsiTheme="majorBidi" w:cstheme="majorBidi"/>
          <w:sz w:val="28"/>
          <w:szCs w:val="28"/>
        </w:rPr>
      </w:pPr>
      <w:r w:rsidRPr="00227B0F">
        <w:rPr>
          <w:rFonts w:asciiTheme="majorBidi" w:hAnsiTheme="majorBidi" w:cstheme="majorBidi"/>
          <w:b/>
          <w:sz w:val="28"/>
          <w:szCs w:val="28"/>
        </w:rPr>
        <w:t>Тема 10.</w:t>
      </w:r>
      <w:r>
        <w:rPr>
          <w:rFonts w:asciiTheme="majorBidi" w:hAnsiTheme="majorBidi" w:cstheme="majorBidi"/>
          <w:sz w:val="28"/>
          <w:szCs w:val="28"/>
        </w:rPr>
        <w:t xml:space="preserve"> </w:t>
      </w:r>
      <w:r w:rsidR="006E1583" w:rsidRPr="00764E7E">
        <w:rPr>
          <w:rFonts w:asciiTheme="majorBidi" w:hAnsiTheme="majorBidi" w:cstheme="majorBidi"/>
          <w:sz w:val="28"/>
          <w:szCs w:val="28"/>
        </w:rPr>
        <w:t>Батьки обдарованої дитини як учасники освітнього процесу.</w:t>
      </w:r>
    </w:p>
    <w:p w:rsidR="00EB0164" w:rsidRDefault="00EB0164" w:rsidP="00626304">
      <w:pPr>
        <w:rPr>
          <w:sz w:val="28"/>
          <w:szCs w:val="28"/>
        </w:rPr>
      </w:pPr>
    </w:p>
    <w:p w:rsidR="00135EC6" w:rsidRDefault="00135EC6">
      <w:pPr>
        <w:widowControl/>
        <w:autoSpaceDE/>
        <w:autoSpaceDN/>
        <w:spacing w:after="160" w:line="259" w:lineRule="auto"/>
        <w:rPr>
          <w:sz w:val="28"/>
          <w:szCs w:val="28"/>
        </w:rPr>
      </w:pPr>
      <w:r>
        <w:rPr>
          <w:sz w:val="28"/>
          <w:szCs w:val="28"/>
        </w:rPr>
        <w:br w:type="page"/>
      </w:r>
    </w:p>
    <w:p w:rsidR="00135EC6" w:rsidRPr="007337C6" w:rsidRDefault="00135EC6" w:rsidP="00D526BD">
      <w:pPr>
        <w:pStyle w:val="111"/>
      </w:pPr>
      <w:bookmarkStart w:id="50" w:name="_Toc112153413"/>
      <w:bookmarkStart w:id="51" w:name="_Toc120616187"/>
      <w:bookmarkStart w:id="52" w:name="_Toc189749886"/>
      <w:bookmarkStart w:id="53" w:name="_Toc224121902"/>
      <w:r w:rsidRPr="007337C6">
        <w:lastRenderedPageBreak/>
        <w:t>Освітній менеджмент в галузі дошкільної освіти</w:t>
      </w:r>
      <w:bookmarkEnd w:id="50"/>
      <w:bookmarkEnd w:id="51"/>
      <w:bookmarkEnd w:id="52"/>
      <w:bookmarkEnd w:id="53"/>
    </w:p>
    <w:p w:rsidR="00135EC6" w:rsidRPr="007337C6" w:rsidRDefault="00135EC6" w:rsidP="00135EC6">
      <w:pPr>
        <w:shd w:val="clear" w:color="auto" w:fill="FFFFFF"/>
        <w:spacing w:line="276" w:lineRule="auto"/>
        <w:ind w:right="34"/>
        <w:jc w:val="both"/>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135EC6" w:rsidRPr="007D27B2" w:rsidTr="00271C39">
        <w:trPr>
          <w:trHeight w:val="321"/>
        </w:trPr>
        <w:tc>
          <w:tcPr>
            <w:tcW w:w="4117" w:type="dxa"/>
            <w:shd w:val="clear" w:color="auto" w:fill="auto"/>
          </w:tcPr>
          <w:p w:rsidR="00135EC6" w:rsidRPr="007D27B2" w:rsidRDefault="00135EC6" w:rsidP="007D27B2">
            <w:pPr>
              <w:pStyle w:val="TableParagraph"/>
              <w:rPr>
                <w:sz w:val="28"/>
                <w:szCs w:val="28"/>
              </w:rPr>
            </w:pPr>
            <w:r w:rsidRPr="007D27B2">
              <w:rPr>
                <w:sz w:val="28"/>
                <w:szCs w:val="28"/>
              </w:rPr>
              <w:t>Рівень</w:t>
            </w:r>
            <w:r w:rsidRPr="007D27B2">
              <w:rPr>
                <w:spacing w:val="-4"/>
                <w:sz w:val="28"/>
                <w:szCs w:val="28"/>
              </w:rPr>
              <w:t xml:space="preserve"> </w:t>
            </w:r>
            <w:r w:rsidRPr="007D27B2">
              <w:rPr>
                <w:sz w:val="28"/>
                <w:szCs w:val="28"/>
              </w:rPr>
              <w:t>вищої</w:t>
            </w:r>
            <w:r w:rsidRPr="007D27B2">
              <w:rPr>
                <w:spacing w:val="-1"/>
                <w:sz w:val="28"/>
                <w:szCs w:val="28"/>
              </w:rPr>
              <w:t xml:space="preserve"> </w:t>
            </w:r>
            <w:r w:rsidRPr="007D27B2">
              <w:rPr>
                <w:sz w:val="28"/>
                <w:szCs w:val="28"/>
              </w:rPr>
              <w:t>освіти</w:t>
            </w:r>
          </w:p>
        </w:tc>
        <w:tc>
          <w:tcPr>
            <w:tcW w:w="5635" w:type="dxa"/>
            <w:shd w:val="clear" w:color="auto" w:fill="auto"/>
          </w:tcPr>
          <w:p w:rsidR="00135EC6" w:rsidRPr="007D27B2" w:rsidRDefault="00135EC6" w:rsidP="007D27B2">
            <w:pPr>
              <w:pStyle w:val="TableParagraph"/>
              <w:ind w:left="142"/>
              <w:rPr>
                <w:sz w:val="28"/>
                <w:szCs w:val="28"/>
              </w:rPr>
            </w:pPr>
            <w:r w:rsidRPr="007D27B2">
              <w:rPr>
                <w:sz w:val="28"/>
                <w:szCs w:val="28"/>
              </w:rPr>
              <w:t>Другий (магістерський)</w:t>
            </w:r>
          </w:p>
        </w:tc>
      </w:tr>
      <w:tr w:rsidR="00135EC6" w:rsidRPr="007D27B2" w:rsidTr="00271C39">
        <w:trPr>
          <w:trHeight w:val="321"/>
        </w:trPr>
        <w:tc>
          <w:tcPr>
            <w:tcW w:w="4117" w:type="dxa"/>
            <w:shd w:val="clear" w:color="auto" w:fill="auto"/>
          </w:tcPr>
          <w:p w:rsidR="00135EC6" w:rsidRPr="007D27B2" w:rsidRDefault="00135EC6" w:rsidP="007D27B2">
            <w:pPr>
              <w:pStyle w:val="TableParagraph"/>
              <w:rPr>
                <w:sz w:val="28"/>
                <w:szCs w:val="28"/>
              </w:rPr>
            </w:pPr>
            <w:r w:rsidRPr="007D27B2">
              <w:rPr>
                <w:sz w:val="28"/>
                <w:szCs w:val="28"/>
              </w:rPr>
              <w:t>Курс</w:t>
            </w:r>
            <w:r w:rsidRPr="007D27B2">
              <w:rPr>
                <w:spacing w:val="-1"/>
                <w:sz w:val="28"/>
                <w:szCs w:val="28"/>
              </w:rPr>
              <w:t xml:space="preserve"> </w:t>
            </w:r>
            <w:r w:rsidRPr="007D27B2">
              <w:rPr>
                <w:sz w:val="28"/>
                <w:szCs w:val="28"/>
              </w:rPr>
              <w:t>(рік)</w:t>
            </w:r>
            <w:r w:rsidRPr="007D27B2">
              <w:rPr>
                <w:spacing w:val="-4"/>
                <w:sz w:val="28"/>
                <w:szCs w:val="28"/>
              </w:rPr>
              <w:t xml:space="preserve"> </w:t>
            </w:r>
            <w:r w:rsidRPr="007D27B2">
              <w:rPr>
                <w:sz w:val="28"/>
                <w:szCs w:val="28"/>
              </w:rPr>
              <w:t>навчання</w:t>
            </w:r>
          </w:p>
        </w:tc>
        <w:tc>
          <w:tcPr>
            <w:tcW w:w="5635" w:type="dxa"/>
            <w:shd w:val="clear" w:color="auto" w:fill="auto"/>
          </w:tcPr>
          <w:p w:rsidR="00135EC6" w:rsidRPr="007D27B2" w:rsidRDefault="00512516" w:rsidP="007D27B2">
            <w:pPr>
              <w:pStyle w:val="TableParagraph"/>
              <w:ind w:left="142"/>
              <w:rPr>
                <w:sz w:val="28"/>
                <w:szCs w:val="28"/>
              </w:rPr>
            </w:pPr>
            <w:r>
              <w:rPr>
                <w:sz w:val="28"/>
                <w:szCs w:val="28"/>
              </w:rPr>
              <w:t>1</w:t>
            </w:r>
          </w:p>
        </w:tc>
      </w:tr>
      <w:tr w:rsidR="00135EC6" w:rsidRPr="007D27B2" w:rsidTr="00271C39">
        <w:trPr>
          <w:trHeight w:val="323"/>
        </w:trPr>
        <w:tc>
          <w:tcPr>
            <w:tcW w:w="4117" w:type="dxa"/>
            <w:shd w:val="clear" w:color="auto" w:fill="auto"/>
          </w:tcPr>
          <w:p w:rsidR="00135EC6" w:rsidRPr="007D27B2" w:rsidRDefault="00135EC6" w:rsidP="007D27B2">
            <w:pPr>
              <w:pStyle w:val="TableParagraph"/>
              <w:rPr>
                <w:sz w:val="28"/>
                <w:szCs w:val="28"/>
              </w:rPr>
            </w:pPr>
            <w:r w:rsidRPr="007D27B2">
              <w:rPr>
                <w:sz w:val="28"/>
                <w:szCs w:val="28"/>
              </w:rPr>
              <w:t>Семестр</w:t>
            </w:r>
          </w:p>
        </w:tc>
        <w:tc>
          <w:tcPr>
            <w:tcW w:w="5635" w:type="dxa"/>
            <w:shd w:val="clear" w:color="auto" w:fill="auto"/>
          </w:tcPr>
          <w:p w:rsidR="00135EC6" w:rsidRPr="007D27B2" w:rsidRDefault="00B533D8" w:rsidP="007D27B2">
            <w:pPr>
              <w:pStyle w:val="TableParagraph"/>
              <w:ind w:left="142"/>
              <w:rPr>
                <w:sz w:val="28"/>
                <w:szCs w:val="28"/>
              </w:rPr>
            </w:pPr>
            <w:r>
              <w:rPr>
                <w:sz w:val="28"/>
                <w:szCs w:val="28"/>
              </w:rPr>
              <w:t>весняний</w:t>
            </w:r>
          </w:p>
        </w:tc>
      </w:tr>
      <w:tr w:rsidR="00135EC6" w:rsidRPr="007D27B2" w:rsidTr="00271C39">
        <w:trPr>
          <w:trHeight w:val="321"/>
        </w:trPr>
        <w:tc>
          <w:tcPr>
            <w:tcW w:w="4117" w:type="dxa"/>
            <w:shd w:val="clear" w:color="auto" w:fill="auto"/>
          </w:tcPr>
          <w:p w:rsidR="00135EC6" w:rsidRPr="007D27B2" w:rsidRDefault="00135EC6" w:rsidP="007D27B2">
            <w:pPr>
              <w:pStyle w:val="TableParagraph"/>
              <w:rPr>
                <w:sz w:val="28"/>
                <w:szCs w:val="28"/>
              </w:rPr>
            </w:pPr>
            <w:r w:rsidRPr="007D27B2">
              <w:rPr>
                <w:sz w:val="28"/>
                <w:szCs w:val="28"/>
              </w:rPr>
              <w:t>Обсяг</w:t>
            </w:r>
            <w:r w:rsidRPr="007D27B2">
              <w:rPr>
                <w:spacing w:val="-4"/>
                <w:sz w:val="28"/>
                <w:szCs w:val="28"/>
              </w:rPr>
              <w:t xml:space="preserve"> </w:t>
            </w:r>
            <w:r w:rsidRPr="007D27B2">
              <w:rPr>
                <w:sz w:val="28"/>
                <w:szCs w:val="28"/>
              </w:rPr>
              <w:t>дисципліни</w:t>
            </w:r>
            <w:r w:rsidRPr="007D27B2">
              <w:rPr>
                <w:spacing w:val="-5"/>
                <w:sz w:val="28"/>
                <w:szCs w:val="28"/>
              </w:rPr>
              <w:t xml:space="preserve"> </w:t>
            </w:r>
            <w:r w:rsidRPr="007D27B2">
              <w:rPr>
                <w:sz w:val="28"/>
                <w:szCs w:val="28"/>
              </w:rPr>
              <w:t>у</w:t>
            </w:r>
            <w:r w:rsidRPr="007D27B2">
              <w:rPr>
                <w:spacing w:val="-4"/>
                <w:sz w:val="28"/>
                <w:szCs w:val="28"/>
              </w:rPr>
              <w:t xml:space="preserve"> </w:t>
            </w:r>
            <w:r w:rsidRPr="007D27B2">
              <w:rPr>
                <w:sz w:val="28"/>
                <w:szCs w:val="28"/>
              </w:rPr>
              <w:t>кредитах*</w:t>
            </w:r>
          </w:p>
        </w:tc>
        <w:tc>
          <w:tcPr>
            <w:tcW w:w="5635" w:type="dxa"/>
            <w:shd w:val="clear" w:color="auto" w:fill="auto"/>
          </w:tcPr>
          <w:p w:rsidR="00135EC6" w:rsidRPr="007D27B2" w:rsidRDefault="00135EC6" w:rsidP="007D27B2">
            <w:pPr>
              <w:pStyle w:val="TableParagraph"/>
              <w:ind w:left="142"/>
              <w:rPr>
                <w:sz w:val="28"/>
                <w:szCs w:val="28"/>
              </w:rPr>
            </w:pPr>
            <w:r w:rsidRPr="007D27B2">
              <w:rPr>
                <w:sz w:val="28"/>
                <w:szCs w:val="28"/>
              </w:rPr>
              <w:t>4</w:t>
            </w:r>
            <w:r w:rsidRPr="007D27B2">
              <w:rPr>
                <w:spacing w:val="-1"/>
                <w:sz w:val="28"/>
                <w:szCs w:val="28"/>
              </w:rPr>
              <w:t xml:space="preserve"> </w:t>
            </w:r>
            <w:r w:rsidRPr="007D27B2">
              <w:rPr>
                <w:sz w:val="28"/>
                <w:szCs w:val="28"/>
              </w:rPr>
              <w:t>кредити</w:t>
            </w:r>
            <w:r w:rsidRPr="007D27B2">
              <w:rPr>
                <w:spacing w:val="-1"/>
                <w:sz w:val="28"/>
                <w:szCs w:val="28"/>
              </w:rPr>
              <w:t xml:space="preserve"> </w:t>
            </w:r>
            <w:r w:rsidRPr="007D27B2">
              <w:rPr>
                <w:sz w:val="28"/>
                <w:szCs w:val="28"/>
              </w:rPr>
              <w:t>ЄКТС</w:t>
            </w:r>
          </w:p>
        </w:tc>
      </w:tr>
      <w:tr w:rsidR="00135EC6" w:rsidRPr="007D27B2" w:rsidTr="00271C39">
        <w:trPr>
          <w:trHeight w:val="321"/>
        </w:trPr>
        <w:tc>
          <w:tcPr>
            <w:tcW w:w="4117" w:type="dxa"/>
            <w:shd w:val="clear" w:color="auto" w:fill="auto"/>
          </w:tcPr>
          <w:p w:rsidR="00135EC6" w:rsidRPr="007D27B2" w:rsidRDefault="00135EC6" w:rsidP="007D27B2">
            <w:pPr>
              <w:pStyle w:val="TableParagraph"/>
              <w:rPr>
                <w:sz w:val="28"/>
                <w:szCs w:val="28"/>
              </w:rPr>
            </w:pPr>
            <w:r w:rsidRPr="007D27B2">
              <w:rPr>
                <w:sz w:val="28"/>
                <w:szCs w:val="28"/>
              </w:rPr>
              <w:t>Мова</w:t>
            </w:r>
            <w:r w:rsidRPr="007D27B2">
              <w:rPr>
                <w:spacing w:val="-4"/>
                <w:sz w:val="28"/>
                <w:szCs w:val="28"/>
              </w:rPr>
              <w:t xml:space="preserve"> </w:t>
            </w:r>
            <w:r w:rsidRPr="007D27B2">
              <w:rPr>
                <w:sz w:val="28"/>
                <w:szCs w:val="28"/>
              </w:rPr>
              <w:t>викладання</w:t>
            </w:r>
          </w:p>
        </w:tc>
        <w:tc>
          <w:tcPr>
            <w:tcW w:w="5635" w:type="dxa"/>
            <w:shd w:val="clear" w:color="auto" w:fill="auto"/>
          </w:tcPr>
          <w:p w:rsidR="00135EC6" w:rsidRPr="007D27B2" w:rsidRDefault="00135EC6" w:rsidP="007D27B2">
            <w:pPr>
              <w:pStyle w:val="TableParagraph"/>
              <w:ind w:left="142"/>
              <w:rPr>
                <w:sz w:val="28"/>
                <w:szCs w:val="28"/>
              </w:rPr>
            </w:pPr>
            <w:r w:rsidRPr="007D27B2">
              <w:rPr>
                <w:sz w:val="28"/>
                <w:szCs w:val="28"/>
              </w:rPr>
              <w:t>Українська</w:t>
            </w:r>
          </w:p>
        </w:tc>
      </w:tr>
      <w:tr w:rsidR="00135EC6" w:rsidRPr="007D27B2" w:rsidTr="00271C39">
        <w:trPr>
          <w:trHeight w:val="626"/>
        </w:trPr>
        <w:tc>
          <w:tcPr>
            <w:tcW w:w="4117" w:type="dxa"/>
            <w:shd w:val="clear" w:color="auto" w:fill="auto"/>
          </w:tcPr>
          <w:p w:rsidR="00135EC6" w:rsidRPr="007D27B2" w:rsidRDefault="00135EC6" w:rsidP="007D27B2">
            <w:pPr>
              <w:pStyle w:val="TableParagraph"/>
              <w:ind w:right="819"/>
              <w:rPr>
                <w:sz w:val="28"/>
                <w:szCs w:val="28"/>
              </w:rPr>
            </w:pPr>
            <w:r w:rsidRPr="007D27B2">
              <w:rPr>
                <w:sz w:val="28"/>
                <w:szCs w:val="28"/>
              </w:rPr>
              <w:t>Передумови для вивчення</w:t>
            </w:r>
            <w:r w:rsidRPr="007D27B2">
              <w:rPr>
                <w:spacing w:val="-67"/>
                <w:sz w:val="28"/>
                <w:szCs w:val="28"/>
              </w:rPr>
              <w:t xml:space="preserve"> </w:t>
            </w:r>
            <w:r w:rsidRPr="007D27B2">
              <w:rPr>
                <w:sz w:val="28"/>
                <w:szCs w:val="28"/>
              </w:rPr>
              <w:t>дисципліни</w:t>
            </w:r>
          </w:p>
        </w:tc>
        <w:tc>
          <w:tcPr>
            <w:tcW w:w="5635" w:type="dxa"/>
            <w:shd w:val="clear" w:color="auto" w:fill="auto"/>
          </w:tcPr>
          <w:p w:rsidR="00135EC6" w:rsidRPr="007D27B2" w:rsidRDefault="001F6909" w:rsidP="007D27B2">
            <w:pPr>
              <w:pStyle w:val="TableParagraph"/>
              <w:ind w:left="142"/>
              <w:rPr>
                <w:sz w:val="28"/>
                <w:szCs w:val="28"/>
              </w:rPr>
            </w:pPr>
            <w:r>
              <w:rPr>
                <w:sz w:val="28"/>
                <w:szCs w:val="28"/>
              </w:rPr>
              <w:t>Теорія і практика дошкільної освіти</w:t>
            </w:r>
          </w:p>
        </w:tc>
      </w:tr>
      <w:tr w:rsidR="00135EC6" w:rsidRPr="007D27B2" w:rsidTr="00271C39">
        <w:trPr>
          <w:trHeight w:val="623"/>
        </w:trPr>
        <w:tc>
          <w:tcPr>
            <w:tcW w:w="4117" w:type="dxa"/>
            <w:shd w:val="clear" w:color="auto" w:fill="auto"/>
          </w:tcPr>
          <w:p w:rsidR="00135EC6" w:rsidRPr="007D27B2" w:rsidRDefault="00135EC6" w:rsidP="007D27B2">
            <w:pPr>
              <w:pStyle w:val="TableParagraph"/>
              <w:ind w:right="1041"/>
              <w:rPr>
                <w:sz w:val="28"/>
                <w:szCs w:val="28"/>
              </w:rPr>
            </w:pPr>
            <w:r w:rsidRPr="007D27B2">
              <w:rPr>
                <w:sz w:val="28"/>
                <w:szCs w:val="28"/>
              </w:rPr>
              <w:t>Кафедра, яка забезпечує</w:t>
            </w:r>
            <w:r w:rsidRPr="007D27B2">
              <w:rPr>
                <w:spacing w:val="-67"/>
                <w:sz w:val="28"/>
                <w:szCs w:val="28"/>
              </w:rPr>
              <w:t xml:space="preserve"> </w:t>
            </w:r>
            <w:r w:rsidRPr="007D27B2">
              <w:rPr>
                <w:sz w:val="28"/>
                <w:szCs w:val="28"/>
              </w:rPr>
              <w:t>викладання</w:t>
            </w:r>
            <w:r w:rsidRPr="007D27B2">
              <w:rPr>
                <w:spacing w:val="-8"/>
                <w:sz w:val="28"/>
                <w:szCs w:val="28"/>
              </w:rPr>
              <w:t xml:space="preserve"> </w:t>
            </w:r>
            <w:r w:rsidRPr="007D27B2">
              <w:rPr>
                <w:sz w:val="28"/>
                <w:szCs w:val="28"/>
              </w:rPr>
              <w:t>дисципліни</w:t>
            </w:r>
          </w:p>
        </w:tc>
        <w:tc>
          <w:tcPr>
            <w:tcW w:w="5635" w:type="dxa"/>
            <w:shd w:val="clear" w:color="auto" w:fill="auto"/>
          </w:tcPr>
          <w:p w:rsidR="00135EC6" w:rsidRPr="007D27B2" w:rsidRDefault="00236AC7" w:rsidP="00B533D8">
            <w:pPr>
              <w:pStyle w:val="TableParagraph"/>
              <w:ind w:left="142"/>
              <w:rPr>
                <w:sz w:val="28"/>
                <w:szCs w:val="28"/>
              </w:rPr>
            </w:pPr>
            <w:r>
              <w:rPr>
                <w:sz w:val="28"/>
                <w:szCs w:val="28"/>
              </w:rPr>
              <w:t>Загальної педагогіки та педагогіки вищої школи</w:t>
            </w:r>
          </w:p>
        </w:tc>
      </w:tr>
      <w:tr w:rsidR="00135EC6" w:rsidRPr="007D27B2" w:rsidTr="00271C39">
        <w:trPr>
          <w:trHeight w:val="321"/>
        </w:trPr>
        <w:tc>
          <w:tcPr>
            <w:tcW w:w="4117" w:type="dxa"/>
            <w:shd w:val="clear" w:color="auto" w:fill="auto"/>
          </w:tcPr>
          <w:p w:rsidR="00135EC6" w:rsidRPr="007D27B2" w:rsidRDefault="00135EC6" w:rsidP="007D27B2">
            <w:pPr>
              <w:pStyle w:val="TableParagraph"/>
              <w:rPr>
                <w:sz w:val="28"/>
                <w:szCs w:val="28"/>
              </w:rPr>
            </w:pPr>
            <w:r w:rsidRPr="007D27B2">
              <w:rPr>
                <w:sz w:val="28"/>
                <w:szCs w:val="28"/>
              </w:rPr>
              <w:t>Інформаційне</w:t>
            </w:r>
            <w:r w:rsidRPr="007D27B2">
              <w:rPr>
                <w:spacing w:val="-5"/>
                <w:sz w:val="28"/>
                <w:szCs w:val="28"/>
              </w:rPr>
              <w:t xml:space="preserve"> </w:t>
            </w:r>
            <w:r w:rsidRPr="007D27B2">
              <w:rPr>
                <w:sz w:val="28"/>
                <w:szCs w:val="28"/>
              </w:rPr>
              <w:t>забезпечення</w:t>
            </w:r>
          </w:p>
        </w:tc>
        <w:tc>
          <w:tcPr>
            <w:tcW w:w="5635" w:type="dxa"/>
            <w:shd w:val="clear" w:color="auto" w:fill="auto"/>
          </w:tcPr>
          <w:p w:rsidR="00135EC6" w:rsidRPr="007D27B2" w:rsidRDefault="00135EC6" w:rsidP="007D27B2">
            <w:pPr>
              <w:pStyle w:val="TableParagraph"/>
              <w:ind w:left="142"/>
              <w:rPr>
                <w:sz w:val="28"/>
                <w:szCs w:val="28"/>
              </w:rPr>
            </w:pPr>
            <w:r w:rsidRPr="007D27B2">
              <w:rPr>
                <w:sz w:val="28"/>
                <w:szCs w:val="28"/>
              </w:rPr>
              <w:t xml:space="preserve">Підручники, навчальні посібники, методичні рекомендації, мультимедійний </w:t>
            </w:r>
            <w:proofErr w:type="spellStart"/>
            <w:r w:rsidRPr="007D27B2">
              <w:rPr>
                <w:sz w:val="28"/>
                <w:szCs w:val="28"/>
              </w:rPr>
              <w:t>проєктор</w:t>
            </w:r>
            <w:proofErr w:type="spellEnd"/>
            <w:r w:rsidRPr="007D27B2">
              <w:rPr>
                <w:sz w:val="28"/>
                <w:szCs w:val="28"/>
              </w:rPr>
              <w:t>, персональні комп’ютери</w:t>
            </w:r>
          </w:p>
        </w:tc>
      </w:tr>
      <w:tr w:rsidR="00135EC6" w:rsidRPr="007D27B2" w:rsidTr="00271C39">
        <w:trPr>
          <w:trHeight w:val="321"/>
        </w:trPr>
        <w:tc>
          <w:tcPr>
            <w:tcW w:w="4117" w:type="dxa"/>
            <w:shd w:val="clear" w:color="auto" w:fill="auto"/>
          </w:tcPr>
          <w:p w:rsidR="00135EC6" w:rsidRPr="007D27B2" w:rsidRDefault="00135EC6" w:rsidP="007D27B2">
            <w:pPr>
              <w:pStyle w:val="TableParagraph"/>
              <w:rPr>
                <w:sz w:val="28"/>
                <w:szCs w:val="28"/>
              </w:rPr>
            </w:pPr>
            <w:r w:rsidRPr="007D27B2">
              <w:rPr>
                <w:sz w:val="28"/>
                <w:szCs w:val="28"/>
              </w:rPr>
              <w:t>Форма</w:t>
            </w:r>
            <w:r w:rsidRPr="007D27B2">
              <w:rPr>
                <w:spacing w:val="-3"/>
                <w:sz w:val="28"/>
                <w:szCs w:val="28"/>
              </w:rPr>
              <w:t xml:space="preserve"> </w:t>
            </w:r>
            <w:r w:rsidRPr="007D27B2">
              <w:rPr>
                <w:sz w:val="28"/>
                <w:szCs w:val="28"/>
              </w:rPr>
              <w:t>проведення</w:t>
            </w:r>
            <w:r w:rsidRPr="007D27B2">
              <w:rPr>
                <w:spacing w:val="-2"/>
                <w:sz w:val="28"/>
                <w:szCs w:val="28"/>
              </w:rPr>
              <w:t xml:space="preserve"> </w:t>
            </w:r>
            <w:r w:rsidRPr="007D27B2">
              <w:rPr>
                <w:sz w:val="28"/>
                <w:szCs w:val="28"/>
              </w:rPr>
              <w:t>занять</w:t>
            </w:r>
          </w:p>
        </w:tc>
        <w:tc>
          <w:tcPr>
            <w:tcW w:w="5635" w:type="dxa"/>
            <w:shd w:val="clear" w:color="auto" w:fill="auto"/>
          </w:tcPr>
          <w:p w:rsidR="00135EC6" w:rsidRPr="007D27B2" w:rsidRDefault="00135EC6" w:rsidP="007D27B2">
            <w:pPr>
              <w:pStyle w:val="TableParagraph"/>
              <w:ind w:left="142"/>
              <w:rPr>
                <w:sz w:val="28"/>
                <w:szCs w:val="28"/>
              </w:rPr>
            </w:pPr>
            <w:r w:rsidRPr="007D27B2">
              <w:rPr>
                <w:sz w:val="28"/>
                <w:szCs w:val="28"/>
              </w:rPr>
              <w:t>Лекції, практичні (семінарські) заняття</w:t>
            </w:r>
          </w:p>
        </w:tc>
      </w:tr>
      <w:tr w:rsidR="00135EC6" w:rsidRPr="007D27B2" w:rsidTr="00271C39">
        <w:trPr>
          <w:trHeight w:val="322"/>
        </w:trPr>
        <w:tc>
          <w:tcPr>
            <w:tcW w:w="4117" w:type="dxa"/>
            <w:shd w:val="clear" w:color="auto" w:fill="auto"/>
          </w:tcPr>
          <w:p w:rsidR="00135EC6" w:rsidRPr="007D27B2" w:rsidRDefault="00135EC6" w:rsidP="007D27B2">
            <w:pPr>
              <w:pStyle w:val="TableParagraph"/>
              <w:rPr>
                <w:sz w:val="28"/>
                <w:szCs w:val="28"/>
              </w:rPr>
            </w:pPr>
            <w:r w:rsidRPr="007D27B2">
              <w:rPr>
                <w:sz w:val="28"/>
                <w:szCs w:val="28"/>
              </w:rPr>
              <w:t>Форма</w:t>
            </w:r>
            <w:r w:rsidRPr="007D27B2">
              <w:rPr>
                <w:spacing w:val="-4"/>
                <w:sz w:val="28"/>
                <w:szCs w:val="28"/>
              </w:rPr>
              <w:t xml:space="preserve"> </w:t>
            </w:r>
            <w:r w:rsidRPr="007D27B2">
              <w:rPr>
                <w:sz w:val="28"/>
                <w:szCs w:val="28"/>
              </w:rPr>
              <w:t>семестрового</w:t>
            </w:r>
            <w:r w:rsidRPr="007D27B2">
              <w:rPr>
                <w:spacing w:val="-4"/>
                <w:sz w:val="28"/>
                <w:szCs w:val="28"/>
              </w:rPr>
              <w:t xml:space="preserve"> </w:t>
            </w:r>
            <w:r w:rsidRPr="007D27B2">
              <w:rPr>
                <w:sz w:val="28"/>
                <w:szCs w:val="28"/>
              </w:rPr>
              <w:t>контролю*</w:t>
            </w:r>
          </w:p>
        </w:tc>
        <w:tc>
          <w:tcPr>
            <w:tcW w:w="5635" w:type="dxa"/>
            <w:shd w:val="clear" w:color="auto" w:fill="auto"/>
          </w:tcPr>
          <w:p w:rsidR="00135EC6" w:rsidRPr="007D27B2" w:rsidRDefault="00135EC6" w:rsidP="007D27B2">
            <w:pPr>
              <w:pStyle w:val="TableParagraph"/>
              <w:ind w:left="142"/>
              <w:rPr>
                <w:sz w:val="28"/>
                <w:szCs w:val="28"/>
              </w:rPr>
            </w:pPr>
            <w:r w:rsidRPr="007D27B2">
              <w:rPr>
                <w:sz w:val="28"/>
                <w:szCs w:val="28"/>
              </w:rPr>
              <w:t>Залік</w:t>
            </w:r>
          </w:p>
        </w:tc>
      </w:tr>
    </w:tbl>
    <w:p w:rsidR="00135EC6" w:rsidRPr="00242C6E" w:rsidRDefault="00135EC6" w:rsidP="00135EC6">
      <w:pPr>
        <w:spacing w:line="276" w:lineRule="auto"/>
        <w:rPr>
          <w:sz w:val="28"/>
          <w:szCs w:val="28"/>
        </w:rPr>
      </w:pPr>
    </w:p>
    <w:p w:rsidR="00135EC6" w:rsidRPr="00242C6E" w:rsidRDefault="00135EC6" w:rsidP="00B533D8">
      <w:pPr>
        <w:pStyle w:val="TableParagraph"/>
        <w:ind w:left="0" w:firstLine="709"/>
        <w:rPr>
          <w:b/>
          <w:bCs/>
          <w:sz w:val="28"/>
          <w:szCs w:val="28"/>
        </w:rPr>
      </w:pPr>
      <w:r w:rsidRPr="00242C6E">
        <w:rPr>
          <w:b/>
          <w:bCs/>
          <w:sz w:val="28"/>
          <w:szCs w:val="28"/>
        </w:rPr>
        <w:t>Ключові результати навчання</w:t>
      </w:r>
      <w:r w:rsidRPr="00242C6E">
        <w:rPr>
          <w:b/>
          <w:bCs/>
          <w:spacing w:val="-68"/>
          <w:sz w:val="28"/>
          <w:szCs w:val="28"/>
        </w:rPr>
        <w:t xml:space="preserve"> </w:t>
      </w:r>
      <w:r w:rsidRPr="00242C6E">
        <w:rPr>
          <w:b/>
          <w:bCs/>
          <w:sz w:val="28"/>
          <w:szCs w:val="28"/>
        </w:rPr>
        <w:t>(знання,</w:t>
      </w:r>
      <w:r w:rsidRPr="00242C6E">
        <w:rPr>
          <w:b/>
          <w:bCs/>
          <w:spacing w:val="-3"/>
          <w:sz w:val="28"/>
          <w:szCs w:val="28"/>
        </w:rPr>
        <w:t xml:space="preserve"> </w:t>
      </w:r>
      <w:r w:rsidRPr="00242C6E">
        <w:rPr>
          <w:b/>
          <w:bCs/>
          <w:sz w:val="28"/>
          <w:szCs w:val="28"/>
        </w:rPr>
        <w:t>уміння та</w:t>
      </w:r>
      <w:r w:rsidRPr="00242C6E">
        <w:rPr>
          <w:b/>
          <w:bCs/>
          <w:spacing w:val="-1"/>
          <w:sz w:val="28"/>
          <w:szCs w:val="28"/>
        </w:rPr>
        <w:t xml:space="preserve"> </w:t>
      </w:r>
      <w:r w:rsidRPr="00242C6E">
        <w:rPr>
          <w:b/>
          <w:bCs/>
          <w:sz w:val="28"/>
          <w:szCs w:val="28"/>
        </w:rPr>
        <w:t>інші компетентності):</w:t>
      </w:r>
    </w:p>
    <w:p w:rsidR="00135EC6" w:rsidRPr="00242C6E" w:rsidRDefault="00135EC6" w:rsidP="00B533D8">
      <w:pPr>
        <w:shd w:val="clear" w:color="auto" w:fill="FFFFFF"/>
        <w:ind w:firstLine="709"/>
        <w:jc w:val="both"/>
        <w:rPr>
          <w:sz w:val="28"/>
          <w:szCs w:val="28"/>
        </w:rPr>
      </w:pPr>
      <w:r w:rsidRPr="00242C6E">
        <w:rPr>
          <w:sz w:val="28"/>
          <w:szCs w:val="28"/>
        </w:rPr>
        <w:t>Здобувач вищої освіти у сфері дошкільної освіти повинен</w:t>
      </w:r>
      <w:r w:rsidRPr="00242C6E">
        <w:rPr>
          <w:b/>
          <w:sz w:val="28"/>
          <w:szCs w:val="28"/>
        </w:rPr>
        <w:t xml:space="preserve"> </w:t>
      </w:r>
      <w:r w:rsidRPr="00242C6E">
        <w:rPr>
          <w:sz w:val="28"/>
          <w:szCs w:val="28"/>
        </w:rPr>
        <w:t xml:space="preserve">знати: принципи адміністрування та управління в дошкільній освіті; нормативну базу функціонування закладу дошкільної освіти, принципи адміністрування та управління закладом дошкільної освіти; управління дошкільним закладом освіти; моніторинг якості діяльності закладу дошкільної освіти за напрямами (методична, контролююча, освітня, виховна тощо);  моделі науково-методичної роботи в дошкільному закладі. </w:t>
      </w:r>
    </w:p>
    <w:p w:rsidR="00B533D8" w:rsidRDefault="00135EC6" w:rsidP="00B533D8">
      <w:pPr>
        <w:pStyle w:val="a9"/>
        <w:shd w:val="clear" w:color="auto" w:fill="FEFFFF"/>
        <w:ind w:firstLine="709"/>
        <w:jc w:val="both"/>
        <w:rPr>
          <w:sz w:val="28"/>
          <w:szCs w:val="28"/>
        </w:rPr>
      </w:pPr>
      <w:r w:rsidRPr="00242C6E">
        <w:rPr>
          <w:sz w:val="28"/>
          <w:szCs w:val="28"/>
        </w:rPr>
        <w:t xml:space="preserve">Здобувач вищої освіти в сфері дошкільної освіти повинен уміти: забезпечувати організацію освітнього процесу закладу дошкільної освіти; демонструвати управлінську культуру в реалізації принципів і функцій освітнього менеджменту; розробляти засоби контролю перевірки й оцінювання діяльності в закладі дошкільної освіти; забезпечувати ефективність процесу  виховання в закладі дошкільної освіти; демонструвати управлінську культуру у реалізації принципів і функцій освітнього менеджменту; забезпечувати застосування методів і прийомів аналізу, прогнозування, планування, організації освітнього процесу в закладі дошкільної освіти з урахуванням принципів </w:t>
      </w:r>
      <w:proofErr w:type="spellStart"/>
      <w:r w:rsidRPr="00242C6E">
        <w:rPr>
          <w:sz w:val="28"/>
          <w:szCs w:val="28"/>
        </w:rPr>
        <w:t>дитиноцентризму</w:t>
      </w:r>
      <w:proofErr w:type="spellEnd"/>
      <w:r w:rsidRPr="00242C6E">
        <w:rPr>
          <w:sz w:val="28"/>
          <w:szCs w:val="28"/>
        </w:rPr>
        <w:t xml:space="preserve">, </w:t>
      </w:r>
      <w:proofErr w:type="spellStart"/>
      <w:r w:rsidRPr="00242C6E">
        <w:rPr>
          <w:sz w:val="28"/>
          <w:szCs w:val="28"/>
        </w:rPr>
        <w:t>здоров’язбереження</w:t>
      </w:r>
      <w:proofErr w:type="spellEnd"/>
      <w:r w:rsidRPr="00242C6E">
        <w:rPr>
          <w:sz w:val="28"/>
          <w:szCs w:val="28"/>
        </w:rPr>
        <w:t>, інклюзії, розвивального навчання, особистісно-орієнтованого підходу, суб’єкт-суб’єктної взаємодії; здійснювати тактичне і стратегічне планування діяльності всіх учасників освітнього процесу; впроваджувати інноваційні методи навчання, прийоми, технології в організацію освітнього процесу закладів вищої освіти.</w:t>
      </w:r>
    </w:p>
    <w:p w:rsidR="00B533D8" w:rsidRDefault="00B533D8" w:rsidP="00B533D8">
      <w:pPr>
        <w:pStyle w:val="a9"/>
        <w:shd w:val="clear" w:color="auto" w:fill="FEFFFF"/>
        <w:ind w:firstLine="709"/>
        <w:jc w:val="both"/>
        <w:rPr>
          <w:sz w:val="28"/>
          <w:szCs w:val="28"/>
        </w:rPr>
      </w:pPr>
    </w:p>
    <w:p w:rsidR="00135EC6" w:rsidRPr="00B533D8" w:rsidRDefault="00135EC6" w:rsidP="00B533D8">
      <w:pPr>
        <w:pStyle w:val="a9"/>
        <w:shd w:val="clear" w:color="auto" w:fill="FEFFFF"/>
        <w:ind w:firstLine="709"/>
        <w:jc w:val="both"/>
        <w:rPr>
          <w:sz w:val="28"/>
          <w:szCs w:val="28"/>
        </w:rPr>
      </w:pPr>
      <w:r w:rsidRPr="00242C6E">
        <w:rPr>
          <w:b/>
          <w:bCs/>
          <w:sz w:val="28"/>
          <w:szCs w:val="28"/>
        </w:rPr>
        <w:t>Короткий</w:t>
      </w:r>
      <w:r w:rsidRPr="00242C6E">
        <w:rPr>
          <w:b/>
          <w:bCs/>
          <w:spacing w:val="-4"/>
          <w:sz w:val="28"/>
          <w:szCs w:val="28"/>
        </w:rPr>
        <w:t xml:space="preserve"> </w:t>
      </w:r>
      <w:r w:rsidRPr="00242C6E">
        <w:rPr>
          <w:b/>
          <w:bCs/>
          <w:sz w:val="28"/>
          <w:szCs w:val="28"/>
        </w:rPr>
        <w:t>зміст</w:t>
      </w:r>
      <w:r w:rsidRPr="00242C6E">
        <w:rPr>
          <w:b/>
          <w:bCs/>
          <w:spacing w:val="-7"/>
          <w:sz w:val="28"/>
          <w:szCs w:val="28"/>
        </w:rPr>
        <w:t xml:space="preserve"> </w:t>
      </w:r>
      <w:r w:rsidRPr="00242C6E">
        <w:rPr>
          <w:b/>
          <w:bCs/>
          <w:sz w:val="28"/>
          <w:szCs w:val="28"/>
        </w:rPr>
        <w:t>дисципліни</w:t>
      </w:r>
      <w:r w:rsidRPr="00242C6E">
        <w:rPr>
          <w:b/>
          <w:bCs/>
          <w:spacing w:val="-4"/>
          <w:sz w:val="28"/>
          <w:szCs w:val="28"/>
        </w:rPr>
        <w:t xml:space="preserve"> </w:t>
      </w:r>
      <w:r w:rsidRPr="00242C6E">
        <w:rPr>
          <w:b/>
          <w:bCs/>
          <w:sz w:val="28"/>
          <w:szCs w:val="28"/>
        </w:rPr>
        <w:t xml:space="preserve">(що </w:t>
      </w:r>
      <w:r w:rsidRPr="00242C6E">
        <w:rPr>
          <w:b/>
          <w:bCs/>
          <w:spacing w:val="-67"/>
          <w:sz w:val="28"/>
          <w:szCs w:val="28"/>
        </w:rPr>
        <w:t xml:space="preserve"> </w:t>
      </w:r>
      <w:r w:rsidRPr="00242C6E">
        <w:rPr>
          <w:b/>
          <w:bCs/>
          <w:sz w:val="28"/>
          <w:szCs w:val="28"/>
        </w:rPr>
        <w:t>буде</w:t>
      </w:r>
      <w:r w:rsidRPr="00242C6E">
        <w:rPr>
          <w:b/>
          <w:bCs/>
          <w:spacing w:val="-2"/>
          <w:sz w:val="28"/>
          <w:szCs w:val="28"/>
        </w:rPr>
        <w:t xml:space="preserve"> </w:t>
      </w:r>
      <w:r w:rsidRPr="00242C6E">
        <w:rPr>
          <w:b/>
          <w:bCs/>
          <w:sz w:val="28"/>
          <w:szCs w:val="28"/>
        </w:rPr>
        <w:t>вивчатися,</w:t>
      </w:r>
      <w:r w:rsidRPr="00242C6E">
        <w:rPr>
          <w:b/>
          <w:bCs/>
          <w:spacing w:val="-1"/>
          <w:sz w:val="28"/>
          <w:szCs w:val="28"/>
        </w:rPr>
        <w:t xml:space="preserve"> </w:t>
      </w:r>
      <w:r w:rsidRPr="00242C6E">
        <w:rPr>
          <w:b/>
          <w:bCs/>
          <w:sz w:val="28"/>
          <w:szCs w:val="28"/>
        </w:rPr>
        <w:t>перелік</w:t>
      </w:r>
      <w:r w:rsidRPr="00242C6E">
        <w:rPr>
          <w:b/>
          <w:bCs/>
          <w:spacing w:val="-1"/>
          <w:sz w:val="28"/>
          <w:szCs w:val="28"/>
        </w:rPr>
        <w:t xml:space="preserve"> </w:t>
      </w:r>
      <w:r w:rsidRPr="00242C6E">
        <w:rPr>
          <w:b/>
          <w:bCs/>
          <w:sz w:val="28"/>
          <w:szCs w:val="28"/>
        </w:rPr>
        <w:t>тем):</w:t>
      </w:r>
    </w:p>
    <w:p w:rsidR="00135EC6" w:rsidRPr="00135EC6" w:rsidRDefault="00135EC6" w:rsidP="00B533D8">
      <w:pPr>
        <w:jc w:val="both"/>
        <w:rPr>
          <w:sz w:val="28"/>
          <w:szCs w:val="28"/>
        </w:rPr>
      </w:pPr>
      <w:r w:rsidRPr="00B533D8">
        <w:rPr>
          <w:b/>
          <w:sz w:val="28"/>
          <w:szCs w:val="28"/>
        </w:rPr>
        <w:t>Тема 1.</w:t>
      </w:r>
      <w:r>
        <w:rPr>
          <w:sz w:val="28"/>
          <w:szCs w:val="28"/>
        </w:rPr>
        <w:t xml:space="preserve"> </w:t>
      </w:r>
      <w:r w:rsidRPr="00135EC6">
        <w:rPr>
          <w:sz w:val="28"/>
          <w:szCs w:val="28"/>
        </w:rPr>
        <w:t>Освітній менеджмент. Зміст і сутність ключових понять.</w:t>
      </w:r>
    </w:p>
    <w:p w:rsidR="00135EC6" w:rsidRPr="00135EC6" w:rsidRDefault="00135EC6" w:rsidP="00B533D8">
      <w:pPr>
        <w:jc w:val="both"/>
        <w:rPr>
          <w:sz w:val="28"/>
          <w:szCs w:val="28"/>
        </w:rPr>
      </w:pPr>
      <w:r w:rsidRPr="00B533D8">
        <w:rPr>
          <w:b/>
          <w:sz w:val="28"/>
          <w:szCs w:val="28"/>
        </w:rPr>
        <w:t>Тема 2.</w:t>
      </w:r>
      <w:r>
        <w:rPr>
          <w:sz w:val="28"/>
          <w:szCs w:val="28"/>
        </w:rPr>
        <w:t xml:space="preserve"> </w:t>
      </w:r>
      <w:r w:rsidRPr="00135EC6">
        <w:rPr>
          <w:sz w:val="28"/>
          <w:szCs w:val="28"/>
        </w:rPr>
        <w:t>Управління закладом освіти. Функції управління.</w:t>
      </w:r>
    </w:p>
    <w:p w:rsidR="00135EC6" w:rsidRPr="00135EC6" w:rsidRDefault="00135EC6" w:rsidP="00B533D8">
      <w:pPr>
        <w:jc w:val="both"/>
        <w:rPr>
          <w:sz w:val="28"/>
          <w:szCs w:val="28"/>
        </w:rPr>
      </w:pPr>
      <w:r w:rsidRPr="00B533D8">
        <w:rPr>
          <w:b/>
          <w:sz w:val="28"/>
          <w:szCs w:val="28"/>
        </w:rPr>
        <w:t xml:space="preserve">Тема 3. </w:t>
      </w:r>
      <w:r w:rsidRPr="00135EC6">
        <w:rPr>
          <w:sz w:val="28"/>
          <w:szCs w:val="28"/>
        </w:rPr>
        <w:t>Поняття методичного супроводу освітньої діяльності закладу дошкільної освіти</w:t>
      </w:r>
      <w:r>
        <w:rPr>
          <w:sz w:val="28"/>
          <w:szCs w:val="28"/>
        </w:rPr>
        <w:t>.</w:t>
      </w:r>
    </w:p>
    <w:p w:rsidR="00135EC6" w:rsidRPr="00135EC6" w:rsidRDefault="00135EC6" w:rsidP="00B533D8">
      <w:pPr>
        <w:jc w:val="both"/>
        <w:rPr>
          <w:sz w:val="28"/>
          <w:szCs w:val="28"/>
        </w:rPr>
      </w:pPr>
      <w:r w:rsidRPr="00B533D8">
        <w:rPr>
          <w:b/>
          <w:sz w:val="28"/>
          <w:szCs w:val="28"/>
        </w:rPr>
        <w:lastRenderedPageBreak/>
        <w:t>Тема 4.</w:t>
      </w:r>
      <w:r>
        <w:rPr>
          <w:sz w:val="28"/>
          <w:szCs w:val="28"/>
        </w:rPr>
        <w:t xml:space="preserve"> </w:t>
      </w:r>
      <w:r w:rsidRPr="00135EC6">
        <w:rPr>
          <w:sz w:val="28"/>
          <w:szCs w:val="28"/>
        </w:rPr>
        <w:t>Методичний кабінет  закладу дошкільної освіти: суть і функції</w:t>
      </w:r>
      <w:r>
        <w:rPr>
          <w:sz w:val="28"/>
          <w:szCs w:val="28"/>
        </w:rPr>
        <w:t>.</w:t>
      </w:r>
    </w:p>
    <w:p w:rsidR="00135EC6" w:rsidRPr="00135EC6" w:rsidRDefault="00135EC6" w:rsidP="00B533D8">
      <w:pPr>
        <w:jc w:val="both"/>
        <w:rPr>
          <w:sz w:val="28"/>
          <w:szCs w:val="28"/>
        </w:rPr>
      </w:pPr>
      <w:r w:rsidRPr="00B533D8">
        <w:rPr>
          <w:b/>
          <w:sz w:val="28"/>
          <w:szCs w:val="28"/>
        </w:rPr>
        <w:t>Тема 5.</w:t>
      </w:r>
      <w:r>
        <w:rPr>
          <w:sz w:val="28"/>
          <w:szCs w:val="28"/>
        </w:rPr>
        <w:t xml:space="preserve"> </w:t>
      </w:r>
      <w:r w:rsidRPr="00135EC6">
        <w:rPr>
          <w:sz w:val="28"/>
          <w:szCs w:val="28"/>
        </w:rPr>
        <w:t>Моніторинг якості дошкільної освіти.</w:t>
      </w:r>
    </w:p>
    <w:p w:rsidR="00135EC6" w:rsidRPr="00135EC6" w:rsidRDefault="00135EC6" w:rsidP="00B533D8">
      <w:pPr>
        <w:jc w:val="both"/>
        <w:rPr>
          <w:sz w:val="28"/>
          <w:szCs w:val="28"/>
        </w:rPr>
      </w:pPr>
      <w:r w:rsidRPr="00B533D8">
        <w:rPr>
          <w:b/>
          <w:sz w:val="28"/>
          <w:szCs w:val="28"/>
        </w:rPr>
        <w:t>Тема 6.</w:t>
      </w:r>
      <w:r>
        <w:rPr>
          <w:sz w:val="28"/>
          <w:szCs w:val="28"/>
        </w:rPr>
        <w:t xml:space="preserve"> </w:t>
      </w:r>
      <w:r w:rsidRPr="00135EC6">
        <w:rPr>
          <w:sz w:val="28"/>
          <w:szCs w:val="28"/>
        </w:rPr>
        <w:t>Контроль діяльності закладів дошкільної освіти</w:t>
      </w:r>
      <w:r>
        <w:rPr>
          <w:sz w:val="28"/>
          <w:szCs w:val="28"/>
        </w:rPr>
        <w:t>.</w:t>
      </w:r>
    </w:p>
    <w:p w:rsidR="00135EC6" w:rsidRPr="00135EC6" w:rsidRDefault="00135EC6" w:rsidP="00B533D8">
      <w:pPr>
        <w:jc w:val="both"/>
        <w:rPr>
          <w:sz w:val="28"/>
          <w:szCs w:val="28"/>
          <w:lang w:val="ru-RU"/>
        </w:rPr>
      </w:pPr>
      <w:r w:rsidRPr="00B533D8">
        <w:rPr>
          <w:b/>
          <w:sz w:val="28"/>
          <w:szCs w:val="28"/>
        </w:rPr>
        <w:t>Тема 7.</w:t>
      </w:r>
      <w:r>
        <w:rPr>
          <w:sz w:val="28"/>
          <w:szCs w:val="28"/>
        </w:rPr>
        <w:t xml:space="preserve"> </w:t>
      </w:r>
      <w:r w:rsidRPr="00135EC6">
        <w:rPr>
          <w:sz w:val="28"/>
          <w:szCs w:val="28"/>
        </w:rPr>
        <w:t>Особливості управлінської діяльності  в закладі дошкільної освіти</w:t>
      </w:r>
      <w:r>
        <w:rPr>
          <w:sz w:val="28"/>
          <w:szCs w:val="28"/>
        </w:rPr>
        <w:t>.</w:t>
      </w:r>
    </w:p>
    <w:p w:rsidR="00135EC6" w:rsidRPr="00135EC6" w:rsidRDefault="00135EC6" w:rsidP="00B533D8">
      <w:pPr>
        <w:jc w:val="both"/>
        <w:rPr>
          <w:sz w:val="28"/>
          <w:szCs w:val="28"/>
        </w:rPr>
      </w:pPr>
      <w:r w:rsidRPr="00B533D8">
        <w:rPr>
          <w:b/>
          <w:sz w:val="28"/>
          <w:szCs w:val="28"/>
        </w:rPr>
        <w:t>Тема 8.</w:t>
      </w:r>
      <w:r>
        <w:rPr>
          <w:sz w:val="28"/>
          <w:szCs w:val="28"/>
        </w:rPr>
        <w:t xml:space="preserve"> </w:t>
      </w:r>
      <w:r w:rsidRPr="00135EC6">
        <w:rPr>
          <w:sz w:val="28"/>
          <w:szCs w:val="28"/>
        </w:rPr>
        <w:t>Управління інноваційними процесами в дошкільній освіті</w:t>
      </w:r>
      <w:r>
        <w:rPr>
          <w:sz w:val="28"/>
          <w:szCs w:val="28"/>
        </w:rPr>
        <w:t>.</w:t>
      </w:r>
    </w:p>
    <w:p w:rsidR="00135EC6" w:rsidRPr="00135EC6" w:rsidRDefault="00135EC6" w:rsidP="00135EC6">
      <w:pPr>
        <w:jc w:val="both"/>
        <w:rPr>
          <w:sz w:val="28"/>
          <w:szCs w:val="28"/>
        </w:rPr>
      </w:pPr>
    </w:p>
    <w:p w:rsidR="00626304" w:rsidRDefault="00626304" w:rsidP="00626304">
      <w:pPr>
        <w:widowControl/>
        <w:autoSpaceDE/>
        <w:autoSpaceDN/>
        <w:spacing w:after="160" w:line="259" w:lineRule="auto"/>
        <w:rPr>
          <w:sz w:val="28"/>
          <w:szCs w:val="28"/>
        </w:rPr>
      </w:pPr>
      <w:r>
        <w:rPr>
          <w:sz w:val="28"/>
          <w:szCs w:val="28"/>
        </w:rPr>
        <w:br w:type="page"/>
      </w:r>
    </w:p>
    <w:p w:rsidR="00626304" w:rsidRPr="00EE4B5D" w:rsidRDefault="00626304" w:rsidP="00D526BD">
      <w:pPr>
        <w:pStyle w:val="111"/>
      </w:pPr>
      <w:bookmarkStart w:id="54" w:name="_Toc112153414"/>
      <w:bookmarkStart w:id="55" w:name="_Toc120616188"/>
      <w:bookmarkStart w:id="56" w:name="_Toc189749887"/>
      <w:bookmarkStart w:id="57" w:name="_Toc224121903"/>
      <w:r w:rsidRPr="00EE4B5D">
        <w:lastRenderedPageBreak/>
        <w:t>Особливості виховання дітей-сиріт в дошкільних закладах</w:t>
      </w:r>
      <w:bookmarkEnd w:id="54"/>
      <w:bookmarkEnd w:id="55"/>
      <w:bookmarkEnd w:id="56"/>
      <w:bookmarkEnd w:id="57"/>
    </w:p>
    <w:p w:rsidR="00626304" w:rsidRDefault="00626304" w:rsidP="00626304">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626304" w:rsidRPr="00C43699" w:rsidTr="001A6681">
        <w:trPr>
          <w:trHeight w:val="321"/>
        </w:trPr>
        <w:tc>
          <w:tcPr>
            <w:tcW w:w="4117" w:type="dxa"/>
            <w:shd w:val="clear" w:color="auto" w:fill="auto"/>
          </w:tcPr>
          <w:p w:rsidR="00626304" w:rsidRPr="00C43699" w:rsidRDefault="00626304" w:rsidP="001A6681">
            <w:pPr>
              <w:pStyle w:val="TableParagraph"/>
              <w:rPr>
                <w:sz w:val="28"/>
                <w:szCs w:val="28"/>
              </w:rPr>
            </w:pPr>
            <w:r w:rsidRPr="00C43699">
              <w:rPr>
                <w:sz w:val="28"/>
                <w:szCs w:val="28"/>
              </w:rPr>
              <w:t>Рівень</w:t>
            </w:r>
            <w:r w:rsidRPr="00C43699">
              <w:rPr>
                <w:spacing w:val="-4"/>
                <w:sz w:val="28"/>
                <w:szCs w:val="28"/>
              </w:rPr>
              <w:t xml:space="preserve"> </w:t>
            </w:r>
            <w:r w:rsidRPr="00C43699">
              <w:rPr>
                <w:sz w:val="28"/>
                <w:szCs w:val="28"/>
              </w:rPr>
              <w:t>вищої</w:t>
            </w:r>
            <w:r w:rsidRPr="00C43699">
              <w:rPr>
                <w:spacing w:val="-1"/>
                <w:sz w:val="28"/>
                <w:szCs w:val="28"/>
              </w:rPr>
              <w:t xml:space="preserve"> </w:t>
            </w:r>
            <w:r w:rsidRPr="00C43699">
              <w:rPr>
                <w:sz w:val="28"/>
                <w:szCs w:val="28"/>
              </w:rPr>
              <w:t>освіти</w:t>
            </w:r>
          </w:p>
        </w:tc>
        <w:tc>
          <w:tcPr>
            <w:tcW w:w="5635" w:type="dxa"/>
            <w:shd w:val="clear" w:color="auto" w:fill="auto"/>
          </w:tcPr>
          <w:p w:rsidR="00626304" w:rsidRPr="00C43699" w:rsidRDefault="00626304" w:rsidP="001A6681">
            <w:pPr>
              <w:pStyle w:val="TableParagraph"/>
              <w:ind w:left="142"/>
              <w:rPr>
                <w:sz w:val="28"/>
                <w:szCs w:val="28"/>
              </w:rPr>
            </w:pPr>
            <w:r w:rsidRPr="00C43699">
              <w:rPr>
                <w:sz w:val="28"/>
                <w:szCs w:val="28"/>
              </w:rPr>
              <w:t xml:space="preserve">Другий (магістерський) </w:t>
            </w:r>
          </w:p>
        </w:tc>
      </w:tr>
      <w:tr w:rsidR="00626304" w:rsidRPr="00C43699" w:rsidTr="001A6681">
        <w:trPr>
          <w:trHeight w:val="321"/>
        </w:trPr>
        <w:tc>
          <w:tcPr>
            <w:tcW w:w="4117" w:type="dxa"/>
            <w:shd w:val="clear" w:color="auto" w:fill="auto"/>
          </w:tcPr>
          <w:p w:rsidR="00626304" w:rsidRPr="00C43699" w:rsidRDefault="00626304" w:rsidP="001A6681">
            <w:pPr>
              <w:pStyle w:val="TableParagraph"/>
              <w:rPr>
                <w:sz w:val="28"/>
                <w:szCs w:val="28"/>
              </w:rPr>
            </w:pPr>
            <w:r w:rsidRPr="00C43699">
              <w:rPr>
                <w:sz w:val="28"/>
                <w:szCs w:val="28"/>
              </w:rPr>
              <w:t>Курс</w:t>
            </w:r>
            <w:r w:rsidRPr="00C43699">
              <w:rPr>
                <w:spacing w:val="-1"/>
                <w:sz w:val="28"/>
                <w:szCs w:val="28"/>
              </w:rPr>
              <w:t xml:space="preserve"> </w:t>
            </w:r>
            <w:r w:rsidRPr="00C43699">
              <w:rPr>
                <w:sz w:val="28"/>
                <w:szCs w:val="28"/>
              </w:rPr>
              <w:t>(рік)</w:t>
            </w:r>
            <w:r w:rsidRPr="00C43699">
              <w:rPr>
                <w:spacing w:val="-4"/>
                <w:sz w:val="28"/>
                <w:szCs w:val="28"/>
              </w:rPr>
              <w:t xml:space="preserve"> </w:t>
            </w:r>
            <w:r w:rsidRPr="00C43699">
              <w:rPr>
                <w:sz w:val="28"/>
                <w:szCs w:val="28"/>
              </w:rPr>
              <w:t>навчання</w:t>
            </w:r>
          </w:p>
        </w:tc>
        <w:tc>
          <w:tcPr>
            <w:tcW w:w="5635" w:type="dxa"/>
            <w:shd w:val="clear" w:color="auto" w:fill="auto"/>
          </w:tcPr>
          <w:p w:rsidR="00626304" w:rsidRPr="00C43699" w:rsidRDefault="007759ED" w:rsidP="001A6681">
            <w:pPr>
              <w:pStyle w:val="TableParagraph"/>
              <w:ind w:left="142"/>
              <w:rPr>
                <w:sz w:val="28"/>
                <w:szCs w:val="28"/>
              </w:rPr>
            </w:pPr>
            <w:r>
              <w:rPr>
                <w:sz w:val="28"/>
                <w:szCs w:val="28"/>
              </w:rPr>
              <w:t>1</w:t>
            </w:r>
          </w:p>
        </w:tc>
      </w:tr>
      <w:tr w:rsidR="00626304" w:rsidRPr="00C43699" w:rsidTr="001A6681">
        <w:trPr>
          <w:trHeight w:val="323"/>
        </w:trPr>
        <w:tc>
          <w:tcPr>
            <w:tcW w:w="4117" w:type="dxa"/>
            <w:shd w:val="clear" w:color="auto" w:fill="auto"/>
          </w:tcPr>
          <w:p w:rsidR="00626304" w:rsidRPr="00C43699" w:rsidRDefault="00626304" w:rsidP="001A6681">
            <w:pPr>
              <w:pStyle w:val="TableParagraph"/>
              <w:rPr>
                <w:sz w:val="28"/>
                <w:szCs w:val="28"/>
              </w:rPr>
            </w:pPr>
            <w:r w:rsidRPr="00C43699">
              <w:rPr>
                <w:sz w:val="28"/>
                <w:szCs w:val="28"/>
              </w:rPr>
              <w:t>Семестр</w:t>
            </w:r>
          </w:p>
        </w:tc>
        <w:tc>
          <w:tcPr>
            <w:tcW w:w="5635" w:type="dxa"/>
            <w:shd w:val="clear" w:color="auto" w:fill="auto"/>
          </w:tcPr>
          <w:p w:rsidR="00626304" w:rsidRPr="00C43699" w:rsidRDefault="00B533D8" w:rsidP="001A6681">
            <w:pPr>
              <w:pStyle w:val="TableParagraph"/>
              <w:ind w:left="142"/>
              <w:rPr>
                <w:sz w:val="28"/>
                <w:szCs w:val="28"/>
              </w:rPr>
            </w:pPr>
            <w:r>
              <w:rPr>
                <w:sz w:val="28"/>
                <w:szCs w:val="28"/>
              </w:rPr>
              <w:t>осінній</w:t>
            </w:r>
          </w:p>
        </w:tc>
      </w:tr>
      <w:tr w:rsidR="00626304" w:rsidRPr="00C43699" w:rsidTr="001A6681">
        <w:trPr>
          <w:trHeight w:val="321"/>
        </w:trPr>
        <w:tc>
          <w:tcPr>
            <w:tcW w:w="4117" w:type="dxa"/>
            <w:shd w:val="clear" w:color="auto" w:fill="auto"/>
          </w:tcPr>
          <w:p w:rsidR="00626304" w:rsidRPr="00C43699" w:rsidRDefault="00626304" w:rsidP="001A6681">
            <w:pPr>
              <w:pStyle w:val="TableParagraph"/>
              <w:rPr>
                <w:sz w:val="28"/>
                <w:szCs w:val="28"/>
              </w:rPr>
            </w:pPr>
            <w:r w:rsidRPr="00C43699">
              <w:rPr>
                <w:sz w:val="28"/>
                <w:szCs w:val="28"/>
              </w:rPr>
              <w:t>Обсяг</w:t>
            </w:r>
            <w:r w:rsidRPr="00C43699">
              <w:rPr>
                <w:spacing w:val="-4"/>
                <w:sz w:val="28"/>
                <w:szCs w:val="28"/>
              </w:rPr>
              <w:t xml:space="preserve"> </w:t>
            </w:r>
            <w:r w:rsidRPr="00C43699">
              <w:rPr>
                <w:sz w:val="28"/>
                <w:szCs w:val="28"/>
              </w:rPr>
              <w:t>дисципліни</w:t>
            </w:r>
            <w:r w:rsidRPr="00C43699">
              <w:rPr>
                <w:spacing w:val="-5"/>
                <w:sz w:val="28"/>
                <w:szCs w:val="28"/>
              </w:rPr>
              <w:t xml:space="preserve"> </w:t>
            </w:r>
            <w:r w:rsidRPr="00C43699">
              <w:rPr>
                <w:sz w:val="28"/>
                <w:szCs w:val="28"/>
              </w:rPr>
              <w:t>у</w:t>
            </w:r>
            <w:r w:rsidRPr="00C43699">
              <w:rPr>
                <w:spacing w:val="-4"/>
                <w:sz w:val="28"/>
                <w:szCs w:val="28"/>
              </w:rPr>
              <w:t xml:space="preserve"> </w:t>
            </w:r>
            <w:r w:rsidRPr="00C43699">
              <w:rPr>
                <w:sz w:val="28"/>
                <w:szCs w:val="28"/>
              </w:rPr>
              <w:t>кредитах*</w:t>
            </w:r>
          </w:p>
        </w:tc>
        <w:tc>
          <w:tcPr>
            <w:tcW w:w="5635" w:type="dxa"/>
            <w:shd w:val="clear" w:color="auto" w:fill="auto"/>
          </w:tcPr>
          <w:p w:rsidR="00626304" w:rsidRPr="00C43699" w:rsidRDefault="00626304" w:rsidP="001A6681">
            <w:pPr>
              <w:pStyle w:val="TableParagraph"/>
              <w:ind w:left="142"/>
              <w:rPr>
                <w:sz w:val="28"/>
                <w:szCs w:val="28"/>
              </w:rPr>
            </w:pPr>
            <w:r w:rsidRPr="00C43699">
              <w:rPr>
                <w:sz w:val="28"/>
                <w:szCs w:val="28"/>
              </w:rPr>
              <w:t>4</w:t>
            </w:r>
            <w:r w:rsidRPr="00C43699">
              <w:rPr>
                <w:spacing w:val="-1"/>
                <w:sz w:val="28"/>
                <w:szCs w:val="28"/>
              </w:rPr>
              <w:t xml:space="preserve"> </w:t>
            </w:r>
            <w:r w:rsidRPr="00C43699">
              <w:rPr>
                <w:sz w:val="28"/>
                <w:szCs w:val="28"/>
              </w:rPr>
              <w:t>кредити</w:t>
            </w:r>
            <w:r w:rsidRPr="00C43699">
              <w:rPr>
                <w:spacing w:val="-1"/>
                <w:sz w:val="28"/>
                <w:szCs w:val="28"/>
              </w:rPr>
              <w:t xml:space="preserve"> </w:t>
            </w:r>
            <w:r w:rsidRPr="00C43699">
              <w:rPr>
                <w:sz w:val="28"/>
                <w:szCs w:val="28"/>
              </w:rPr>
              <w:t>ЄКТС</w:t>
            </w:r>
          </w:p>
        </w:tc>
      </w:tr>
      <w:tr w:rsidR="00626304" w:rsidRPr="00C43699" w:rsidTr="001A6681">
        <w:trPr>
          <w:trHeight w:val="321"/>
        </w:trPr>
        <w:tc>
          <w:tcPr>
            <w:tcW w:w="4117" w:type="dxa"/>
            <w:shd w:val="clear" w:color="auto" w:fill="auto"/>
          </w:tcPr>
          <w:p w:rsidR="00626304" w:rsidRPr="00C43699" w:rsidRDefault="00626304" w:rsidP="001A6681">
            <w:pPr>
              <w:pStyle w:val="TableParagraph"/>
              <w:rPr>
                <w:sz w:val="28"/>
                <w:szCs w:val="28"/>
              </w:rPr>
            </w:pPr>
            <w:r w:rsidRPr="00C43699">
              <w:rPr>
                <w:sz w:val="28"/>
                <w:szCs w:val="28"/>
              </w:rPr>
              <w:t>Мова</w:t>
            </w:r>
            <w:r w:rsidRPr="00C43699">
              <w:rPr>
                <w:spacing w:val="-4"/>
                <w:sz w:val="28"/>
                <w:szCs w:val="28"/>
              </w:rPr>
              <w:t xml:space="preserve"> </w:t>
            </w:r>
            <w:r w:rsidRPr="00C43699">
              <w:rPr>
                <w:sz w:val="28"/>
                <w:szCs w:val="28"/>
              </w:rPr>
              <w:t>викладання</w:t>
            </w:r>
          </w:p>
        </w:tc>
        <w:tc>
          <w:tcPr>
            <w:tcW w:w="5635" w:type="dxa"/>
            <w:shd w:val="clear" w:color="auto" w:fill="auto"/>
          </w:tcPr>
          <w:p w:rsidR="00626304" w:rsidRPr="00C43699" w:rsidRDefault="00626304" w:rsidP="001A6681">
            <w:pPr>
              <w:pStyle w:val="TableParagraph"/>
              <w:ind w:left="142"/>
              <w:rPr>
                <w:sz w:val="28"/>
                <w:szCs w:val="28"/>
              </w:rPr>
            </w:pPr>
            <w:r w:rsidRPr="00C43699">
              <w:rPr>
                <w:sz w:val="28"/>
                <w:szCs w:val="28"/>
              </w:rPr>
              <w:t>українська</w:t>
            </w:r>
          </w:p>
        </w:tc>
      </w:tr>
      <w:tr w:rsidR="00626304" w:rsidRPr="00C43699" w:rsidTr="001A6681">
        <w:trPr>
          <w:trHeight w:val="626"/>
        </w:trPr>
        <w:tc>
          <w:tcPr>
            <w:tcW w:w="4117" w:type="dxa"/>
            <w:shd w:val="clear" w:color="auto" w:fill="auto"/>
          </w:tcPr>
          <w:p w:rsidR="00626304" w:rsidRPr="00C43699" w:rsidRDefault="00626304" w:rsidP="001A6681">
            <w:pPr>
              <w:pStyle w:val="TableParagraph"/>
              <w:ind w:right="819"/>
              <w:rPr>
                <w:sz w:val="28"/>
                <w:szCs w:val="28"/>
              </w:rPr>
            </w:pPr>
            <w:r w:rsidRPr="00C43699">
              <w:rPr>
                <w:sz w:val="28"/>
                <w:szCs w:val="28"/>
              </w:rPr>
              <w:t>Передумови для вивчення</w:t>
            </w:r>
            <w:r w:rsidRPr="00C43699">
              <w:rPr>
                <w:spacing w:val="-67"/>
                <w:sz w:val="28"/>
                <w:szCs w:val="28"/>
              </w:rPr>
              <w:t xml:space="preserve"> </w:t>
            </w:r>
            <w:r w:rsidRPr="00C43699">
              <w:rPr>
                <w:sz w:val="28"/>
                <w:szCs w:val="28"/>
              </w:rPr>
              <w:t>дисципліни</w:t>
            </w:r>
          </w:p>
        </w:tc>
        <w:tc>
          <w:tcPr>
            <w:tcW w:w="5635" w:type="dxa"/>
            <w:shd w:val="clear" w:color="auto" w:fill="auto"/>
          </w:tcPr>
          <w:p w:rsidR="00626304" w:rsidRPr="00C43699" w:rsidRDefault="007759ED" w:rsidP="001A6681">
            <w:pPr>
              <w:ind w:left="137"/>
              <w:rPr>
                <w:color w:val="000000"/>
                <w:sz w:val="28"/>
                <w:szCs w:val="28"/>
              </w:rPr>
            </w:pPr>
            <w:r>
              <w:rPr>
                <w:color w:val="000000"/>
                <w:sz w:val="28"/>
                <w:szCs w:val="28"/>
              </w:rPr>
              <w:t>немає</w:t>
            </w:r>
          </w:p>
        </w:tc>
      </w:tr>
      <w:tr w:rsidR="00626304" w:rsidRPr="00C43699" w:rsidTr="001A6681">
        <w:trPr>
          <w:trHeight w:val="623"/>
        </w:trPr>
        <w:tc>
          <w:tcPr>
            <w:tcW w:w="4117" w:type="dxa"/>
            <w:shd w:val="clear" w:color="auto" w:fill="auto"/>
          </w:tcPr>
          <w:p w:rsidR="00626304" w:rsidRPr="00C43699" w:rsidRDefault="00626304" w:rsidP="001A6681">
            <w:pPr>
              <w:pStyle w:val="TableParagraph"/>
              <w:ind w:right="1041"/>
              <w:rPr>
                <w:sz w:val="28"/>
                <w:szCs w:val="28"/>
              </w:rPr>
            </w:pPr>
            <w:r w:rsidRPr="00C43699">
              <w:rPr>
                <w:sz w:val="28"/>
                <w:szCs w:val="28"/>
              </w:rPr>
              <w:t>Кафедра, яка забезпечує</w:t>
            </w:r>
            <w:r w:rsidRPr="00C43699">
              <w:rPr>
                <w:spacing w:val="-67"/>
                <w:sz w:val="28"/>
                <w:szCs w:val="28"/>
              </w:rPr>
              <w:t xml:space="preserve"> </w:t>
            </w:r>
            <w:r w:rsidRPr="00C43699">
              <w:rPr>
                <w:sz w:val="28"/>
                <w:szCs w:val="28"/>
              </w:rPr>
              <w:t>викладання</w:t>
            </w:r>
            <w:r w:rsidRPr="00C43699">
              <w:rPr>
                <w:spacing w:val="-8"/>
                <w:sz w:val="28"/>
                <w:szCs w:val="28"/>
              </w:rPr>
              <w:t xml:space="preserve"> </w:t>
            </w:r>
            <w:r w:rsidRPr="00C43699">
              <w:rPr>
                <w:sz w:val="28"/>
                <w:szCs w:val="28"/>
              </w:rPr>
              <w:t>дисципліни</w:t>
            </w:r>
          </w:p>
        </w:tc>
        <w:tc>
          <w:tcPr>
            <w:tcW w:w="5635" w:type="dxa"/>
            <w:shd w:val="clear" w:color="auto" w:fill="auto"/>
          </w:tcPr>
          <w:p w:rsidR="00626304" w:rsidRPr="00C43699" w:rsidRDefault="00236AC7" w:rsidP="00B533D8">
            <w:pPr>
              <w:pStyle w:val="TableParagraph"/>
              <w:ind w:left="142"/>
              <w:rPr>
                <w:sz w:val="28"/>
                <w:szCs w:val="28"/>
              </w:rPr>
            </w:pPr>
            <w:r>
              <w:rPr>
                <w:sz w:val="28"/>
                <w:szCs w:val="28"/>
              </w:rPr>
              <w:t>Загальної педагогіки та педагогіки вищої школи</w:t>
            </w:r>
          </w:p>
        </w:tc>
      </w:tr>
      <w:tr w:rsidR="00626304" w:rsidRPr="00C43699" w:rsidTr="001A6681">
        <w:trPr>
          <w:trHeight w:val="321"/>
        </w:trPr>
        <w:tc>
          <w:tcPr>
            <w:tcW w:w="4117" w:type="dxa"/>
            <w:shd w:val="clear" w:color="auto" w:fill="auto"/>
          </w:tcPr>
          <w:p w:rsidR="00626304" w:rsidRPr="00C43699" w:rsidRDefault="00626304" w:rsidP="001A6681">
            <w:pPr>
              <w:pStyle w:val="TableParagraph"/>
              <w:rPr>
                <w:sz w:val="28"/>
                <w:szCs w:val="28"/>
              </w:rPr>
            </w:pPr>
            <w:r w:rsidRPr="00C43699">
              <w:rPr>
                <w:sz w:val="28"/>
                <w:szCs w:val="28"/>
              </w:rPr>
              <w:t>Інформаційне</w:t>
            </w:r>
            <w:r w:rsidRPr="00C43699">
              <w:rPr>
                <w:spacing w:val="-5"/>
                <w:sz w:val="28"/>
                <w:szCs w:val="28"/>
              </w:rPr>
              <w:t xml:space="preserve"> </w:t>
            </w:r>
            <w:r w:rsidRPr="00C43699">
              <w:rPr>
                <w:sz w:val="28"/>
                <w:szCs w:val="28"/>
              </w:rPr>
              <w:t>забезпечення</w:t>
            </w:r>
          </w:p>
        </w:tc>
        <w:tc>
          <w:tcPr>
            <w:tcW w:w="5635" w:type="dxa"/>
            <w:shd w:val="clear" w:color="auto" w:fill="auto"/>
          </w:tcPr>
          <w:p w:rsidR="00626304" w:rsidRPr="00C43699" w:rsidRDefault="00626304" w:rsidP="001A6681">
            <w:pPr>
              <w:pStyle w:val="TableParagraph"/>
              <w:ind w:left="142"/>
              <w:rPr>
                <w:sz w:val="28"/>
                <w:szCs w:val="28"/>
              </w:rPr>
            </w:pPr>
            <w:r w:rsidRPr="00C43699">
              <w:rPr>
                <w:sz w:val="28"/>
                <w:szCs w:val="28"/>
              </w:rPr>
              <w:t xml:space="preserve">Підручники, навчальні посібники, методичні рекомендації, мультимедійний </w:t>
            </w:r>
            <w:proofErr w:type="spellStart"/>
            <w:r w:rsidRPr="00C43699">
              <w:rPr>
                <w:sz w:val="28"/>
                <w:szCs w:val="28"/>
              </w:rPr>
              <w:t>проєктор</w:t>
            </w:r>
            <w:proofErr w:type="spellEnd"/>
            <w:r w:rsidRPr="00C43699">
              <w:rPr>
                <w:sz w:val="28"/>
                <w:szCs w:val="28"/>
              </w:rPr>
              <w:t>, персональні комп’ютери</w:t>
            </w:r>
          </w:p>
        </w:tc>
      </w:tr>
      <w:tr w:rsidR="00626304" w:rsidRPr="00C43699" w:rsidTr="001A6681">
        <w:trPr>
          <w:trHeight w:val="321"/>
        </w:trPr>
        <w:tc>
          <w:tcPr>
            <w:tcW w:w="4117" w:type="dxa"/>
            <w:shd w:val="clear" w:color="auto" w:fill="auto"/>
          </w:tcPr>
          <w:p w:rsidR="00626304" w:rsidRPr="00C43699" w:rsidRDefault="00626304" w:rsidP="001A6681">
            <w:pPr>
              <w:pStyle w:val="TableParagraph"/>
              <w:rPr>
                <w:sz w:val="28"/>
                <w:szCs w:val="28"/>
              </w:rPr>
            </w:pPr>
            <w:r w:rsidRPr="00C43699">
              <w:rPr>
                <w:sz w:val="28"/>
                <w:szCs w:val="28"/>
              </w:rPr>
              <w:t>Форма</w:t>
            </w:r>
            <w:r w:rsidRPr="00C43699">
              <w:rPr>
                <w:spacing w:val="-3"/>
                <w:sz w:val="28"/>
                <w:szCs w:val="28"/>
              </w:rPr>
              <w:t xml:space="preserve"> </w:t>
            </w:r>
            <w:r w:rsidRPr="00C43699">
              <w:rPr>
                <w:sz w:val="28"/>
                <w:szCs w:val="28"/>
              </w:rPr>
              <w:t>проведення</w:t>
            </w:r>
            <w:r w:rsidRPr="00C43699">
              <w:rPr>
                <w:spacing w:val="-2"/>
                <w:sz w:val="28"/>
                <w:szCs w:val="28"/>
              </w:rPr>
              <w:t xml:space="preserve"> </w:t>
            </w:r>
            <w:r w:rsidRPr="00C43699">
              <w:rPr>
                <w:sz w:val="28"/>
                <w:szCs w:val="28"/>
              </w:rPr>
              <w:t>занять</w:t>
            </w:r>
          </w:p>
        </w:tc>
        <w:tc>
          <w:tcPr>
            <w:tcW w:w="5635" w:type="dxa"/>
            <w:shd w:val="clear" w:color="auto" w:fill="auto"/>
          </w:tcPr>
          <w:p w:rsidR="00626304" w:rsidRPr="00C43699" w:rsidRDefault="00626304" w:rsidP="001A6681">
            <w:pPr>
              <w:pStyle w:val="TableParagraph"/>
              <w:ind w:left="142"/>
              <w:rPr>
                <w:sz w:val="28"/>
                <w:szCs w:val="28"/>
              </w:rPr>
            </w:pPr>
            <w:r w:rsidRPr="00C43699">
              <w:rPr>
                <w:sz w:val="28"/>
                <w:szCs w:val="28"/>
              </w:rPr>
              <w:t>Лекції, практичні (семінарські) заняття</w:t>
            </w:r>
          </w:p>
        </w:tc>
      </w:tr>
      <w:tr w:rsidR="00626304" w:rsidRPr="00C43699" w:rsidTr="001A6681">
        <w:trPr>
          <w:trHeight w:val="322"/>
        </w:trPr>
        <w:tc>
          <w:tcPr>
            <w:tcW w:w="4117" w:type="dxa"/>
            <w:shd w:val="clear" w:color="auto" w:fill="auto"/>
          </w:tcPr>
          <w:p w:rsidR="00626304" w:rsidRPr="00C43699" w:rsidRDefault="00626304" w:rsidP="001A6681">
            <w:pPr>
              <w:pStyle w:val="TableParagraph"/>
              <w:rPr>
                <w:sz w:val="28"/>
                <w:szCs w:val="28"/>
              </w:rPr>
            </w:pPr>
            <w:r w:rsidRPr="00C43699">
              <w:rPr>
                <w:sz w:val="28"/>
                <w:szCs w:val="28"/>
              </w:rPr>
              <w:t>Форма</w:t>
            </w:r>
            <w:r w:rsidRPr="00C43699">
              <w:rPr>
                <w:spacing w:val="-4"/>
                <w:sz w:val="28"/>
                <w:szCs w:val="28"/>
              </w:rPr>
              <w:t xml:space="preserve"> </w:t>
            </w:r>
            <w:r w:rsidRPr="00C43699">
              <w:rPr>
                <w:sz w:val="28"/>
                <w:szCs w:val="28"/>
              </w:rPr>
              <w:t>семестрового</w:t>
            </w:r>
            <w:r w:rsidRPr="00C43699">
              <w:rPr>
                <w:spacing w:val="-4"/>
                <w:sz w:val="28"/>
                <w:szCs w:val="28"/>
              </w:rPr>
              <w:t xml:space="preserve"> </w:t>
            </w:r>
            <w:r w:rsidRPr="00C43699">
              <w:rPr>
                <w:sz w:val="28"/>
                <w:szCs w:val="28"/>
              </w:rPr>
              <w:t>контролю*</w:t>
            </w:r>
          </w:p>
        </w:tc>
        <w:tc>
          <w:tcPr>
            <w:tcW w:w="5635" w:type="dxa"/>
            <w:shd w:val="clear" w:color="auto" w:fill="auto"/>
          </w:tcPr>
          <w:p w:rsidR="00626304" w:rsidRPr="00C43699" w:rsidRDefault="00FF19EC" w:rsidP="001A6681">
            <w:pPr>
              <w:pStyle w:val="TableParagraph"/>
              <w:ind w:left="142"/>
              <w:rPr>
                <w:sz w:val="28"/>
                <w:szCs w:val="28"/>
              </w:rPr>
            </w:pPr>
            <w:r>
              <w:rPr>
                <w:sz w:val="28"/>
                <w:szCs w:val="28"/>
              </w:rPr>
              <w:t>залік</w:t>
            </w:r>
          </w:p>
        </w:tc>
      </w:tr>
    </w:tbl>
    <w:p w:rsidR="00626304" w:rsidRPr="00832D1D" w:rsidRDefault="00626304" w:rsidP="00626304">
      <w:pPr>
        <w:rPr>
          <w:sz w:val="28"/>
          <w:szCs w:val="28"/>
        </w:rPr>
      </w:pPr>
    </w:p>
    <w:p w:rsidR="00626304" w:rsidRPr="00832D1D" w:rsidRDefault="00626304" w:rsidP="00B533D8">
      <w:pPr>
        <w:pStyle w:val="TableParagraph"/>
        <w:ind w:left="0" w:firstLine="709"/>
        <w:jc w:val="both"/>
        <w:rPr>
          <w:b/>
          <w:bCs/>
          <w:sz w:val="28"/>
          <w:szCs w:val="28"/>
        </w:rPr>
      </w:pPr>
      <w:r w:rsidRPr="00832D1D">
        <w:rPr>
          <w:b/>
          <w:bCs/>
          <w:sz w:val="28"/>
          <w:szCs w:val="28"/>
        </w:rPr>
        <w:t>Ключові результати навчання</w:t>
      </w:r>
      <w:r w:rsidRPr="00832D1D">
        <w:rPr>
          <w:b/>
          <w:bCs/>
          <w:spacing w:val="-68"/>
          <w:sz w:val="28"/>
          <w:szCs w:val="28"/>
        </w:rPr>
        <w:t xml:space="preserve"> </w:t>
      </w:r>
      <w:r w:rsidRPr="00832D1D">
        <w:rPr>
          <w:b/>
          <w:bCs/>
          <w:sz w:val="28"/>
          <w:szCs w:val="28"/>
        </w:rPr>
        <w:t>(знання,</w:t>
      </w:r>
      <w:r w:rsidRPr="00832D1D">
        <w:rPr>
          <w:b/>
          <w:bCs/>
          <w:spacing w:val="-3"/>
          <w:sz w:val="28"/>
          <w:szCs w:val="28"/>
        </w:rPr>
        <w:t xml:space="preserve"> </w:t>
      </w:r>
      <w:r w:rsidRPr="00832D1D">
        <w:rPr>
          <w:b/>
          <w:bCs/>
          <w:sz w:val="28"/>
          <w:szCs w:val="28"/>
        </w:rPr>
        <w:t>уміння та</w:t>
      </w:r>
      <w:r w:rsidRPr="00832D1D">
        <w:rPr>
          <w:b/>
          <w:bCs/>
          <w:spacing w:val="-1"/>
          <w:sz w:val="28"/>
          <w:szCs w:val="28"/>
        </w:rPr>
        <w:t xml:space="preserve"> </w:t>
      </w:r>
      <w:r w:rsidRPr="00832D1D">
        <w:rPr>
          <w:b/>
          <w:bCs/>
          <w:sz w:val="28"/>
          <w:szCs w:val="28"/>
        </w:rPr>
        <w:t>інші компетентності):</w:t>
      </w:r>
    </w:p>
    <w:p w:rsidR="00FF19EC" w:rsidRPr="00FF19EC" w:rsidRDefault="00FF19EC" w:rsidP="00B533D8">
      <w:pPr>
        <w:jc w:val="both"/>
        <w:rPr>
          <w:sz w:val="28"/>
          <w:szCs w:val="28"/>
        </w:rPr>
      </w:pPr>
      <w:r w:rsidRPr="00FF19EC">
        <w:rPr>
          <w:sz w:val="28"/>
          <w:szCs w:val="28"/>
        </w:rPr>
        <w:t xml:space="preserve">- оволодіти знаннями про особливості розвитку </w:t>
      </w:r>
      <w:r>
        <w:rPr>
          <w:sz w:val="28"/>
          <w:szCs w:val="28"/>
        </w:rPr>
        <w:t xml:space="preserve">дітей-сиріт, специфіку роботи з </w:t>
      </w:r>
      <w:r w:rsidRPr="00FF19EC">
        <w:rPr>
          <w:sz w:val="28"/>
          <w:szCs w:val="28"/>
        </w:rPr>
        <w:t>ними в закладах дошкільної освіти;</w:t>
      </w:r>
    </w:p>
    <w:p w:rsidR="00FF19EC" w:rsidRPr="00FF19EC" w:rsidRDefault="00FF19EC" w:rsidP="00B533D8">
      <w:pPr>
        <w:jc w:val="both"/>
        <w:rPr>
          <w:sz w:val="28"/>
          <w:szCs w:val="28"/>
        </w:rPr>
      </w:pPr>
      <w:r w:rsidRPr="00FF19EC">
        <w:rPr>
          <w:sz w:val="28"/>
          <w:szCs w:val="28"/>
        </w:rPr>
        <w:t>- формування у здобувачів вищої освіти професійних мотивів та цінностей</w:t>
      </w:r>
    </w:p>
    <w:p w:rsidR="00FF19EC" w:rsidRPr="00FF19EC" w:rsidRDefault="00FF19EC" w:rsidP="00B533D8">
      <w:pPr>
        <w:jc w:val="both"/>
        <w:rPr>
          <w:sz w:val="28"/>
          <w:szCs w:val="28"/>
        </w:rPr>
      </w:pPr>
      <w:r w:rsidRPr="00FF19EC">
        <w:rPr>
          <w:sz w:val="28"/>
          <w:szCs w:val="28"/>
        </w:rPr>
        <w:t>педагогічної діяльності з дітьми-сиротами та дітьми, позбавленими батьк</w:t>
      </w:r>
      <w:r>
        <w:rPr>
          <w:sz w:val="28"/>
          <w:szCs w:val="28"/>
        </w:rPr>
        <w:t xml:space="preserve">івського </w:t>
      </w:r>
      <w:r w:rsidRPr="00FF19EC">
        <w:rPr>
          <w:sz w:val="28"/>
          <w:szCs w:val="28"/>
        </w:rPr>
        <w:t>піклування;</w:t>
      </w:r>
    </w:p>
    <w:p w:rsidR="00FF19EC" w:rsidRPr="00FF19EC" w:rsidRDefault="00FF19EC" w:rsidP="00B533D8">
      <w:pPr>
        <w:jc w:val="both"/>
        <w:rPr>
          <w:sz w:val="28"/>
          <w:szCs w:val="28"/>
        </w:rPr>
      </w:pPr>
      <w:r w:rsidRPr="00FF19EC">
        <w:rPr>
          <w:sz w:val="28"/>
          <w:szCs w:val="28"/>
        </w:rPr>
        <w:t xml:space="preserve">- оволодіти основними методиками і технологіями </w:t>
      </w:r>
      <w:r>
        <w:rPr>
          <w:sz w:val="28"/>
          <w:szCs w:val="28"/>
        </w:rPr>
        <w:t xml:space="preserve">цієї діяльності в різних формах </w:t>
      </w:r>
      <w:r w:rsidRPr="00FF19EC">
        <w:rPr>
          <w:sz w:val="28"/>
          <w:szCs w:val="28"/>
        </w:rPr>
        <w:t>влаштування дітей, виховання яких відбувається поза родиною;</w:t>
      </w:r>
    </w:p>
    <w:p w:rsidR="00FF19EC" w:rsidRPr="00FF19EC" w:rsidRDefault="00FF19EC" w:rsidP="00B533D8">
      <w:pPr>
        <w:jc w:val="both"/>
        <w:rPr>
          <w:sz w:val="28"/>
          <w:szCs w:val="28"/>
        </w:rPr>
      </w:pPr>
      <w:r w:rsidRPr="00FF19EC">
        <w:rPr>
          <w:sz w:val="28"/>
          <w:szCs w:val="28"/>
        </w:rPr>
        <w:t>- уміти планувати, організовувати та координув</w:t>
      </w:r>
      <w:r>
        <w:rPr>
          <w:sz w:val="28"/>
          <w:szCs w:val="28"/>
        </w:rPr>
        <w:t xml:space="preserve">ати роботу в загальноосвітньому </w:t>
      </w:r>
      <w:r w:rsidRPr="00FF19EC">
        <w:rPr>
          <w:sz w:val="28"/>
          <w:szCs w:val="28"/>
        </w:rPr>
        <w:t>навчальному закладі із соціальної адаптації дітей-сиріт та дітей з особливими потребами;</w:t>
      </w:r>
    </w:p>
    <w:p w:rsidR="00FF19EC" w:rsidRPr="00FF19EC" w:rsidRDefault="00FF19EC" w:rsidP="00B533D8">
      <w:pPr>
        <w:jc w:val="both"/>
        <w:rPr>
          <w:sz w:val="28"/>
          <w:szCs w:val="28"/>
        </w:rPr>
      </w:pPr>
      <w:r w:rsidRPr="00FF19EC">
        <w:rPr>
          <w:sz w:val="28"/>
          <w:szCs w:val="28"/>
        </w:rPr>
        <w:t xml:space="preserve">- проводити семінари, конференції, тренінги, які </w:t>
      </w:r>
      <w:r>
        <w:rPr>
          <w:sz w:val="28"/>
          <w:szCs w:val="28"/>
        </w:rPr>
        <w:t xml:space="preserve">присвячені навчанню і вихованню </w:t>
      </w:r>
      <w:r w:rsidRPr="00FF19EC">
        <w:rPr>
          <w:sz w:val="28"/>
          <w:szCs w:val="28"/>
        </w:rPr>
        <w:t>дітей-сиріт та дітей, позбавлених батьківського піклування;</w:t>
      </w:r>
    </w:p>
    <w:p w:rsidR="00FF19EC" w:rsidRPr="00FF19EC" w:rsidRDefault="00FF19EC" w:rsidP="00B533D8">
      <w:pPr>
        <w:jc w:val="both"/>
        <w:rPr>
          <w:sz w:val="28"/>
          <w:szCs w:val="28"/>
        </w:rPr>
      </w:pPr>
      <w:r w:rsidRPr="00FF19EC">
        <w:rPr>
          <w:sz w:val="28"/>
          <w:szCs w:val="28"/>
        </w:rPr>
        <w:t>- проводити тренінгові заняття з дітьми-сиротами</w:t>
      </w:r>
      <w:r>
        <w:rPr>
          <w:sz w:val="28"/>
          <w:szCs w:val="28"/>
        </w:rPr>
        <w:t xml:space="preserve"> на основі передових технологій </w:t>
      </w:r>
      <w:r w:rsidRPr="00FF19EC">
        <w:rPr>
          <w:sz w:val="28"/>
          <w:szCs w:val="28"/>
        </w:rPr>
        <w:t>та досвіду за тематикою профілактики негативних явищ;</w:t>
      </w:r>
    </w:p>
    <w:p w:rsidR="00FF19EC" w:rsidRPr="00FF19EC" w:rsidRDefault="00FF19EC" w:rsidP="00B533D8">
      <w:pPr>
        <w:jc w:val="both"/>
        <w:rPr>
          <w:sz w:val="28"/>
          <w:szCs w:val="28"/>
        </w:rPr>
      </w:pPr>
      <w:r w:rsidRPr="00FF19EC">
        <w:rPr>
          <w:sz w:val="28"/>
          <w:szCs w:val="28"/>
        </w:rPr>
        <w:t>- здійснювати соціально-педагогічний супровід дитини-сироти;</w:t>
      </w:r>
    </w:p>
    <w:p w:rsidR="00B533D8" w:rsidRDefault="00FF19EC" w:rsidP="00B533D8">
      <w:pPr>
        <w:jc w:val="both"/>
        <w:rPr>
          <w:sz w:val="28"/>
          <w:szCs w:val="28"/>
        </w:rPr>
      </w:pPr>
      <w:r w:rsidRPr="00FF19EC">
        <w:rPr>
          <w:sz w:val="28"/>
          <w:szCs w:val="28"/>
        </w:rPr>
        <w:t>- генерувати нові ідеї для роботи з дітьми-сир</w:t>
      </w:r>
      <w:r w:rsidR="00B533D8">
        <w:rPr>
          <w:sz w:val="28"/>
          <w:szCs w:val="28"/>
        </w:rPr>
        <w:t>отами молодшого шкільного віку,</w:t>
      </w:r>
    </w:p>
    <w:p w:rsidR="00FF19EC" w:rsidRDefault="00B533D8" w:rsidP="00B533D8">
      <w:pPr>
        <w:jc w:val="both"/>
        <w:rPr>
          <w:sz w:val="28"/>
          <w:szCs w:val="28"/>
        </w:rPr>
      </w:pPr>
      <w:r>
        <w:rPr>
          <w:sz w:val="28"/>
          <w:szCs w:val="28"/>
        </w:rPr>
        <w:t xml:space="preserve">- </w:t>
      </w:r>
      <w:r w:rsidR="00FF19EC" w:rsidRPr="00FF19EC">
        <w:rPr>
          <w:sz w:val="28"/>
          <w:szCs w:val="28"/>
        </w:rPr>
        <w:t>використовувати оптимальні рішення, передбачати їх ефективність та результативність.</w:t>
      </w:r>
    </w:p>
    <w:p w:rsidR="00B533D8" w:rsidRPr="00FF19EC" w:rsidRDefault="00B533D8" w:rsidP="00B533D8">
      <w:pPr>
        <w:jc w:val="both"/>
        <w:rPr>
          <w:sz w:val="28"/>
          <w:szCs w:val="28"/>
        </w:rPr>
      </w:pPr>
    </w:p>
    <w:p w:rsidR="00FF19EC" w:rsidRPr="00B533D8" w:rsidRDefault="00FF19EC" w:rsidP="00B533D8">
      <w:pPr>
        <w:ind w:firstLine="709"/>
        <w:jc w:val="both"/>
        <w:rPr>
          <w:b/>
          <w:sz w:val="28"/>
          <w:szCs w:val="28"/>
        </w:rPr>
      </w:pPr>
      <w:r w:rsidRPr="00B533D8">
        <w:rPr>
          <w:b/>
          <w:sz w:val="28"/>
          <w:szCs w:val="28"/>
        </w:rPr>
        <w:t>Короткий зміст дисципліни (що буде вивчатися, перелік тем):</w:t>
      </w:r>
    </w:p>
    <w:p w:rsidR="00FF19EC" w:rsidRPr="00FF19EC" w:rsidRDefault="00FF19EC" w:rsidP="00B533D8">
      <w:pPr>
        <w:jc w:val="both"/>
        <w:rPr>
          <w:sz w:val="28"/>
          <w:szCs w:val="28"/>
        </w:rPr>
      </w:pPr>
      <w:r w:rsidRPr="00B533D8">
        <w:rPr>
          <w:b/>
          <w:sz w:val="28"/>
          <w:szCs w:val="28"/>
        </w:rPr>
        <w:t>Тема 1.</w:t>
      </w:r>
      <w:r w:rsidRPr="00FF19EC">
        <w:rPr>
          <w:sz w:val="28"/>
          <w:szCs w:val="28"/>
        </w:rPr>
        <w:t xml:space="preserve"> Проблематика сирітства в Україні: історія становлення.</w:t>
      </w:r>
    </w:p>
    <w:p w:rsidR="00FF19EC" w:rsidRPr="00FF19EC" w:rsidRDefault="00FF19EC" w:rsidP="00B533D8">
      <w:pPr>
        <w:jc w:val="both"/>
        <w:rPr>
          <w:sz w:val="28"/>
          <w:szCs w:val="28"/>
        </w:rPr>
      </w:pPr>
      <w:r w:rsidRPr="004666A2">
        <w:rPr>
          <w:b/>
          <w:sz w:val="28"/>
          <w:szCs w:val="28"/>
        </w:rPr>
        <w:t>Тема 2.</w:t>
      </w:r>
      <w:r w:rsidRPr="00FF19EC">
        <w:rPr>
          <w:sz w:val="28"/>
          <w:szCs w:val="28"/>
        </w:rPr>
        <w:t xml:space="preserve"> Детермінанти сирітства.</w:t>
      </w:r>
    </w:p>
    <w:p w:rsidR="00FF19EC" w:rsidRPr="00FF19EC" w:rsidRDefault="00FF19EC" w:rsidP="00B533D8">
      <w:pPr>
        <w:jc w:val="both"/>
        <w:rPr>
          <w:sz w:val="28"/>
          <w:szCs w:val="28"/>
        </w:rPr>
      </w:pPr>
      <w:r w:rsidRPr="004666A2">
        <w:rPr>
          <w:b/>
          <w:sz w:val="28"/>
          <w:szCs w:val="28"/>
        </w:rPr>
        <w:t>Тема 3.</w:t>
      </w:r>
      <w:r w:rsidRPr="00FF19EC">
        <w:rPr>
          <w:sz w:val="28"/>
          <w:szCs w:val="28"/>
        </w:rPr>
        <w:t xml:space="preserve"> Державна система опіки дітей-сиріт і дітей, позбавлених батьківського</w:t>
      </w:r>
      <w:r w:rsidR="00B533D8">
        <w:rPr>
          <w:sz w:val="28"/>
          <w:szCs w:val="28"/>
        </w:rPr>
        <w:t xml:space="preserve"> </w:t>
      </w:r>
      <w:r w:rsidRPr="00FF19EC">
        <w:rPr>
          <w:sz w:val="28"/>
          <w:szCs w:val="28"/>
        </w:rPr>
        <w:t>піклування.</w:t>
      </w:r>
    </w:p>
    <w:p w:rsidR="00B533D8" w:rsidRDefault="00FF19EC" w:rsidP="00B533D8">
      <w:pPr>
        <w:jc w:val="both"/>
        <w:rPr>
          <w:sz w:val="28"/>
          <w:szCs w:val="28"/>
        </w:rPr>
      </w:pPr>
      <w:r w:rsidRPr="004666A2">
        <w:rPr>
          <w:b/>
          <w:sz w:val="28"/>
          <w:szCs w:val="28"/>
        </w:rPr>
        <w:t>Тема 4.</w:t>
      </w:r>
      <w:r w:rsidRPr="00FF19EC">
        <w:rPr>
          <w:sz w:val="28"/>
          <w:szCs w:val="28"/>
        </w:rPr>
        <w:t xml:space="preserve"> Правові, організаційні, соціальні засади та гара</w:t>
      </w:r>
      <w:r>
        <w:rPr>
          <w:sz w:val="28"/>
          <w:szCs w:val="28"/>
        </w:rPr>
        <w:t xml:space="preserve">нтії державної підтримки дітей- </w:t>
      </w:r>
      <w:r w:rsidRPr="00FF19EC">
        <w:rPr>
          <w:sz w:val="28"/>
          <w:szCs w:val="28"/>
        </w:rPr>
        <w:t>сиріт та дітей, позбавлених батьківського піклування.</w:t>
      </w:r>
    </w:p>
    <w:p w:rsidR="00B533D8" w:rsidRDefault="00FF19EC" w:rsidP="00B533D8">
      <w:pPr>
        <w:jc w:val="both"/>
        <w:rPr>
          <w:sz w:val="28"/>
          <w:szCs w:val="28"/>
        </w:rPr>
      </w:pPr>
      <w:r w:rsidRPr="004666A2">
        <w:rPr>
          <w:b/>
          <w:sz w:val="28"/>
          <w:szCs w:val="28"/>
        </w:rPr>
        <w:t>Тема 5.</w:t>
      </w:r>
      <w:r w:rsidRPr="00FF19EC">
        <w:rPr>
          <w:sz w:val="28"/>
          <w:szCs w:val="28"/>
        </w:rPr>
        <w:t xml:space="preserve"> Вікові особливості розвитку дітей-сиріт та дітей, позбавлених</w:t>
      </w:r>
      <w:r>
        <w:rPr>
          <w:sz w:val="28"/>
          <w:szCs w:val="28"/>
        </w:rPr>
        <w:t xml:space="preserve"> </w:t>
      </w:r>
      <w:r>
        <w:rPr>
          <w:sz w:val="28"/>
          <w:szCs w:val="28"/>
        </w:rPr>
        <w:lastRenderedPageBreak/>
        <w:t xml:space="preserve">батьківського </w:t>
      </w:r>
      <w:r w:rsidRPr="00FF19EC">
        <w:rPr>
          <w:sz w:val="28"/>
          <w:szCs w:val="28"/>
        </w:rPr>
        <w:t>піклування.</w:t>
      </w:r>
    </w:p>
    <w:p w:rsidR="00B533D8" w:rsidRDefault="00FF19EC" w:rsidP="00B533D8">
      <w:pPr>
        <w:jc w:val="both"/>
        <w:rPr>
          <w:sz w:val="28"/>
          <w:szCs w:val="28"/>
        </w:rPr>
      </w:pPr>
      <w:r w:rsidRPr="004666A2">
        <w:rPr>
          <w:b/>
          <w:sz w:val="28"/>
          <w:szCs w:val="28"/>
        </w:rPr>
        <w:t>Тема 6.</w:t>
      </w:r>
      <w:r w:rsidRPr="00FF19EC">
        <w:rPr>
          <w:sz w:val="28"/>
          <w:szCs w:val="28"/>
        </w:rPr>
        <w:t xml:space="preserve"> Психолого-педагогічна характеристика дітей, в</w:t>
      </w:r>
      <w:r>
        <w:rPr>
          <w:sz w:val="28"/>
          <w:szCs w:val="28"/>
        </w:rPr>
        <w:t xml:space="preserve">иховання яких відбувається поза </w:t>
      </w:r>
      <w:r w:rsidRPr="00FF19EC">
        <w:rPr>
          <w:sz w:val="28"/>
          <w:szCs w:val="28"/>
        </w:rPr>
        <w:t>родиною.</w:t>
      </w:r>
    </w:p>
    <w:p w:rsidR="00B533D8" w:rsidRDefault="00FF19EC" w:rsidP="00B533D8">
      <w:pPr>
        <w:jc w:val="both"/>
        <w:rPr>
          <w:sz w:val="28"/>
          <w:szCs w:val="28"/>
        </w:rPr>
      </w:pPr>
      <w:r w:rsidRPr="004666A2">
        <w:rPr>
          <w:b/>
          <w:sz w:val="28"/>
          <w:szCs w:val="28"/>
        </w:rPr>
        <w:t>Тема 7.</w:t>
      </w:r>
      <w:r w:rsidRPr="00FF19EC">
        <w:rPr>
          <w:sz w:val="28"/>
          <w:szCs w:val="28"/>
        </w:rPr>
        <w:t xml:space="preserve"> Соціальні особливості розвитку дітей-сиріт та д</w:t>
      </w:r>
      <w:r>
        <w:rPr>
          <w:sz w:val="28"/>
          <w:szCs w:val="28"/>
        </w:rPr>
        <w:t xml:space="preserve">ітей, позбавлених батьківського </w:t>
      </w:r>
      <w:r w:rsidRPr="00FF19EC">
        <w:rPr>
          <w:sz w:val="28"/>
          <w:szCs w:val="28"/>
        </w:rPr>
        <w:t>піклування.</w:t>
      </w:r>
    </w:p>
    <w:p w:rsidR="00B533D8" w:rsidRDefault="00FF19EC" w:rsidP="00B533D8">
      <w:pPr>
        <w:jc w:val="both"/>
        <w:rPr>
          <w:sz w:val="28"/>
          <w:szCs w:val="28"/>
        </w:rPr>
      </w:pPr>
      <w:r w:rsidRPr="004666A2">
        <w:rPr>
          <w:b/>
          <w:sz w:val="28"/>
          <w:szCs w:val="28"/>
        </w:rPr>
        <w:t>Тема 8.</w:t>
      </w:r>
      <w:r w:rsidRPr="00FF19EC">
        <w:rPr>
          <w:sz w:val="28"/>
          <w:szCs w:val="28"/>
        </w:rPr>
        <w:t xml:space="preserve"> Технології реалізації соціально-профілактично</w:t>
      </w:r>
      <w:r>
        <w:rPr>
          <w:sz w:val="28"/>
          <w:szCs w:val="28"/>
        </w:rPr>
        <w:t xml:space="preserve">ї та корекційно-реабілітаційної </w:t>
      </w:r>
      <w:r w:rsidRPr="00FF19EC">
        <w:rPr>
          <w:sz w:val="28"/>
          <w:szCs w:val="28"/>
        </w:rPr>
        <w:t>функцій соціально-педагогічної діяльності.</w:t>
      </w:r>
    </w:p>
    <w:p w:rsidR="00626304" w:rsidRDefault="00FF19EC" w:rsidP="00B533D8">
      <w:pPr>
        <w:jc w:val="both"/>
        <w:rPr>
          <w:sz w:val="28"/>
          <w:szCs w:val="28"/>
        </w:rPr>
      </w:pPr>
      <w:r w:rsidRPr="004666A2">
        <w:rPr>
          <w:b/>
          <w:sz w:val="28"/>
          <w:szCs w:val="28"/>
        </w:rPr>
        <w:t>Тема 9.</w:t>
      </w:r>
      <w:r w:rsidRPr="00FF19EC">
        <w:rPr>
          <w:sz w:val="28"/>
          <w:szCs w:val="28"/>
        </w:rPr>
        <w:t xml:space="preserve"> Оцінка ефективності соціально-педагогічної діяльності.</w:t>
      </w:r>
    </w:p>
    <w:p w:rsidR="00FB3629" w:rsidRDefault="00FB3629" w:rsidP="00B533D8">
      <w:pPr>
        <w:widowControl/>
        <w:autoSpaceDE/>
        <w:autoSpaceDN/>
        <w:ind w:firstLine="709"/>
        <w:jc w:val="both"/>
        <w:rPr>
          <w:sz w:val="28"/>
          <w:szCs w:val="28"/>
        </w:rPr>
      </w:pPr>
      <w:r>
        <w:rPr>
          <w:sz w:val="28"/>
          <w:szCs w:val="28"/>
        </w:rPr>
        <w:br w:type="page"/>
      </w:r>
    </w:p>
    <w:p w:rsidR="004666A2" w:rsidRDefault="00FB3629" w:rsidP="00FB3629">
      <w:pPr>
        <w:pStyle w:val="111"/>
      </w:pPr>
      <w:bookmarkStart w:id="58" w:name="_Toc189749888"/>
      <w:bookmarkStart w:id="59" w:name="_Toc120616189"/>
      <w:bookmarkStart w:id="60" w:name="_Toc224121904"/>
      <w:r w:rsidRPr="00FB3629">
        <w:lastRenderedPageBreak/>
        <w:t>Особливості організації навчально-виховної роботи</w:t>
      </w:r>
      <w:bookmarkEnd w:id="58"/>
      <w:bookmarkEnd w:id="60"/>
      <w:r w:rsidRPr="00FB3629">
        <w:t xml:space="preserve"> </w:t>
      </w:r>
    </w:p>
    <w:p w:rsidR="00FB3629" w:rsidRPr="00FB3629" w:rsidRDefault="00FB3629" w:rsidP="00FB3629">
      <w:pPr>
        <w:pStyle w:val="111"/>
      </w:pPr>
      <w:bookmarkStart w:id="61" w:name="_Toc189749889"/>
      <w:bookmarkStart w:id="62" w:name="_Toc224121905"/>
      <w:r w:rsidRPr="00FB3629">
        <w:t>з</w:t>
      </w:r>
      <w:r>
        <w:t xml:space="preserve"> </w:t>
      </w:r>
      <w:proofErr w:type="spellStart"/>
      <w:r w:rsidRPr="00FB3629">
        <w:t>внутрішнньо</w:t>
      </w:r>
      <w:proofErr w:type="spellEnd"/>
      <w:r w:rsidRPr="00FB3629">
        <w:t>-переміщеними дітьми</w:t>
      </w:r>
      <w:bookmarkEnd w:id="59"/>
      <w:bookmarkEnd w:id="61"/>
      <w:bookmarkEnd w:id="62"/>
    </w:p>
    <w:p w:rsidR="00FB3629" w:rsidRPr="00182CDF" w:rsidRDefault="00FB3629" w:rsidP="00FB3629">
      <w:pPr>
        <w:jc w:val="center"/>
        <w:rPr>
          <w:b/>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FB3629" w:rsidRPr="00182CDF" w:rsidTr="00271C39">
        <w:trPr>
          <w:trHeight w:val="321"/>
        </w:trPr>
        <w:tc>
          <w:tcPr>
            <w:tcW w:w="4117" w:type="dxa"/>
            <w:shd w:val="clear" w:color="auto" w:fill="auto"/>
          </w:tcPr>
          <w:p w:rsidR="00FB3629" w:rsidRPr="00182CDF" w:rsidRDefault="00FB3629" w:rsidP="00271C39">
            <w:pPr>
              <w:pStyle w:val="TableParagraph"/>
              <w:rPr>
                <w:sz w:val="28"/>
                <w:szCs w:val="28"/>
              </w:rPr>
            </w:pPr>
            <w:r w:rsidRPr="00182CDF">
              <w:rPr>
                <w:sz w:val="28"/>
                <w:szCs w:val="28"/>
              </w:rPr>
              <w:t>Рівень</w:t>
            </w:r>
            <w:r w:rsidRPr="00182CDF">
              <w:rPr>
                <w:spacing w:val="-4"/>
                <w:sz w:val="28"/>
                <w:szCs w:val="28"/>
              </w:rPr>
              <w:t xml:space="preserve"> </w:t>
            </w:r>
            <w:r w:rsidRPr="00182CDF">
              <w:rPr>
                <w:sz w:val="28"/>
                <w:szCs w:val="28"/>
              </w:rPr>
              <w:t>вищої</w:t>
            </w:r>
            <w:r w:rsidRPr="00182CDF">
              <w:rPr>
                <w:spacing w:val="-1"/>
                <w:sz w:val="28"/>
                <w:szCs w:val="28"/>
              </w:rPr>
              <w:t xml:space="preserve"> </w:t>
            </w:r>
            <w:r w:rsidRPr="00182CDF">
              <w:rPr>
                <w:sz w:val="28"/>
                <w:szCs w:val="28"/>
              </w:rPr>
              <w:t>освіти</w:t>
            </w:r>
          </w:p>
        </w:tc>
        <w:tc>
          <w:tcPr>
            <w:tcW w:w="5635" w:type="dxa"/>
            <w:shd w:val="clear" w:color="auto" w:fill="auto"/>
          </w:tcPr>
          <w:p w:rsidR="00FB3629" w:rsidRPr="00182CDF" w:rsidRDefault="00FB3629" w:rsidP="00271C39">
            <w:pPr>
              <w:pStyle w:val="TableParagraph"/>
              <w:ind w:left="142"/>
              <w:rPr>
                <w:sz w:val="28"/>
                <w:szCs w:val="28"/>
              </w:rPr>
            </w:pPr>
            <w:r w:rsidRPr="00182CDF">
              <w:rPr>
                <w:sz w:val="28"/>
                <w:szCs w:val="28"/>
              </w:rPr>
              <w:t>Другий (магістерський)</w:t>
            </w:r>
          </w:p>
        </w:tc>
      </w:tr>
      <w:tr w:rsidR="00FB3629" w:rsidRPr="00182CDF" w:rsidTr="00271C39">
        <w:trPr>
          <w:trHeight w:val="321"/>
        </w:trPr>
        <w:tc>
          <w:tcPr>
            <w:tcW w:w="4117" w:type="dxa"/>
            <w:shd w:val="clear" w:color="auto" w:fill="auto"/>
          </w:tcPr>
          <w:p w:rsidR="00FB3629" w:rsidRPr="00182CDF" w:rsidRDefault="00FB3629" w:rsidP="00271C39">
            <w:pPr>
              <w:pStyle w:val="TableParagraph"/>
              <w:rPr>
                <w:sz w:val="28"/>
                <w:szCs w:val="28"/>
              </w:rPr>
            </w:pPr>
            <w:r w:rsidRPr="00182CDF">
              <w:rPr>
                <w:sz w:val="28"/>
                <w:szCs w:val="28"/>
              </w:rPr>
              <w:t>Курс</w:t>
            </w:r>
            <w:r w:rsidRPr="00182CDF">
              <w:rPr>
                <w:spacing w:val="-1"/>
                <w:sz w:val="28"/>
                <w:szCs w:val="28"/>
              </w:rPr>
              <w:t xml:space="preserve"> </w:t>
            </w:r>
            <w:r w:rsidRPr="00182CDF">
              <w:rPr>
                <w:sz w:val="28"/>
                <w:szCs w:val="28"/>
              </w:rPr>
              <w:t>(рік)</w:t>
            </w:r>
            <w:r w:rsidRPr="00182CDF">
              <w:rPr>
                <w:spacing w:val="-4"/>
                <w:sz w:val="28"/>
                <w:szCs w:val="28"/>
              </w:rPr>
              <w:t xml:space="preserve"> </w:t>
            </w:r>
            <w:r w:rsidRPr="00182CDF">
              <w:rPr>
                <w:sz w:val="28"/>
                <w:szCs w:val="28"/>
              </w:rPr>
              <w:t>навчання</w:t>
            </w:r>
          </w:p>
        </w:tc>
        <w:tc>
          <w:tcPr>
            <w:tcW w:w="5635" w:type="dxa"/>
            <w:shd w:val="clear" w:color="auto" w:fill="auto"/>
          </w:tcPr>
          <w:p w:rsidR="00FB3629" w:rsidRPr="00182CDF" w:rsidRDefault="007B01D5" w:rsidP="00271C39">
            <w:pPr>
              <w:pStyle w:val="TableParagraph"/>
              <w:ind w:left="142"/>
              <w:rPr>
                <w:sz w:val="28"/>
                <w:szCs w:val="28"/>
              </w:rPr>
            </w:pPr>
            <w:r>
              <w:rPr>
                <w:sz w:val="28"/>
                <w:szCs w:val="28"/>
              </w:rPr>
              <w:t>1</w:t>
            </w:r>
          </w:p>
        </w:tc>
      </w:tr>
      <w:tr w:rsidR="00FB3629" w:rsidRPr="00182CDF" w:rsidTr="00271C39">
        <w:trPr>
          <w:trHeight w:val="323"/>
        </w:trPr>
        <w:tc>
          <w:tcPr>
            <w:tcW w:w="4117" w:type="dxa"/>
            <w:shd w:val="clear" w:color="auto" w:fill="auto"/>
          </w:tcPr>
          <w:p w:rsidR="00FB3629" w:rsidRPr="00182CDF" w:rsidRDefault="00FB3629" w:rsidP="00271C39">
            <w:pPr>
              <w:pStyle w:val="TableParagraph"/>
              <w:rPr>
                <w:sz w:val="28"/>
                <w:szCs w:val="28"/>
              </w:rPr>
            </w:pPr>
            <w:r w:rsidRPr="00182CDF">
              <w:rPr>
                <w:sz w:val="28"/>
                <w:szCs w:val="28"/>
              </w:rPr>
              <w:t>Семестр</w:t>
            </w:r>
          </w:p>
        </w:tc>
        <w:tc>
          <w:tcPr>
            <w:tcW w:w="5635" w:type="dxa"/>
            <w:shd w:val="clear" w:color="auto" w:fill="auto"/>
          </w:tcPr>
          <w:p w:rsidR="00FB3629" w:rsidRPr="00182CDF" w:rsidRDefault="004666A2" w:rsidP="00271C39">
            <w:pPr>
              <w:pStyle w:val="TableParagraph"/>
              <w:ind w:left="142"/>
              <w:rPr>
                <w:sz w:val="28"/>
                <w:szCs w:val="28"/>
              </w:rPr>
            </w:pPr>
            <w:r>
              <w:rPr>
                <w:sz w:val="28"/>
                <w:szCs w:val="28"/>
              </w:rPr>
              <w:t>весняний</w:t>
            </w:r>
          </w:p>
        </w:tc>
      </w:tr>
      <w:tr w:rsidR="00FB3629" w:rsidRPr="00182CDF" w:rsidTr="00271C39">
        <w:trPr>
          <w:trHeight w:val="321"/>
        </w:trPr>
        <w:tc>
          <w:tcPr>
            <w:tcW w:w="4117" w:type="dxa"/>
            <w:shd w:val="clear" w:color="auto" w:fill="auto"/>
          </w:tcPr>
          <w:p w:rsidR="00FB3629" w:rsidRPr="00182CDF" w:rsidRDefault="00FB3629" w:rsidP="00271C39">
            <w:pPr>
              <w:pStyle w:val="TableParagraph"/>
              <w:rPr>
                <w:sz w:val="28"/>
                <w:szCs w:val="28"/>
              </w:rPr>
            </w:pPr>
            <w:r w:rsidRPr="00182CDF">
              <w:rPr>
                <w:sz w:val="28"/>
                <w:szCs w:val="28"/>
              </w:rPr>
              <w:t>Обсяг</w:t>
            </w:r>
            <w:r w:rsidRPr="00182CDF">
              <w:rPr>
                <w:spacing w:val="-4"/>
                <w:sz w:val="28"/>
                <w:szCs w:val="28"/>
              </w:rPr>
              <w:t xml:space="preserve"> </w:t>
            </w:r>
            <w:r w:rsidRPr="00182CDF">
              <w:rPr>
                <w:sz w:val="28"/>
                <w:szCs w:val="28"/>
              </w:rPr>
              <w:t>дисципліни</w:t>
            </w:r>
            <w:r w:rsidRPr="00182CDF">
              <w:rPr>
                <w:spacing w:val="-5"/>
                <w:sz w:val="28"/>
                <w:szCs w:val="28"/>
              </w:rPr>
              <w:t xml:space="preserve"> </w:t>
            </w:r>
            <w:r w:rsidRPr="00182CDF">
              <w:rPr>
                <w:sz w:val="28"/>
                <w:szCs w:val="28"/>
              </w:rPr>
              <w:t>у</w:t>
            </w:r>
            <w:r w:rsidRPr="00182CDF">
              <w:rPr>
                <w:spacing w:val="-4"/>
                <w:sz w:val="28"/>
                <w:szCs w:val="28"/>
              </w:rPr>
              <w:t xml:space="preserve"> </w:t>
            </w:r>
            <w:r w:rsidRPr="00182CDF">
              <w:rPr>
                <w:sz w:val="28"/>
                <w:szCs w:val="28"/>
              </w:rPr>
              <w:t>кредитах*</w:t>
            </w:r>
          </w:p>
        </w:tc>
        <w:tc>
          <w:tcPr>
            <w:tcW w:w="5635" w:type="dxa"/>
            <w:shd w:val="clear" w:color="auto" w:fill="auto"/>
          </w:tcPr>
          <w:p w:rsidR="00FB3629" w:rsidRPr="00182CDF" w:rsidRDefault="00FB3629" w:rsidP="00271C39">
            <w:pPr>
              <w:pStyle w:val="TableParagraph"/>
              <w:ind w:left="142"/>
              <w:rPr>
                <w:sz w:val="28"/>
                <w:szCs w:val="28"/>
              </w:rPr>
            </w:pPr>
            <w:r w:rsidRPr="00182CDF">
              <w:rPr>
                <w:sz w:val="28"/>
                <w:szCs w:val="28"/>
              </w:rPr>
              <w:t>4</w:t>
            </w:r>
            <w:r w:rsidRPr="00182CDF">
              <w:rPr>
                <w:spacing w:val="-1"/>
                <w:sz w:val="28"/>
                <w:szCs w:val="28"/>
              </w:rPr>
              <w:t xml:space="preserve"> </w:t>
            </w:r>
            <w:r w:rsidRPr="00182CDF">
              <w:rPr>
                <w:sz w:val="28"/>
                <w:szCs w:val="28"/>
              </w:rPr>
              <w:t>кредити</w:t>
            </w:r>
            <w:r w:rsidRPr="00182CDF">
              <w:rPr>
                <w:spacing w:val="-1"/>
                <w:sz w:val="28"/>
                <w:szCs w:val="28"/>
              </w:rPr>
              <w:t xml:space="preserve"> </w:t>
            </w:r>
            <w:r w:rsidRPr="00182CDF">
              <w:rPr>
                <w:sz w:val="28"/>
                <w:szCs w:val="28"/>
              </w:rPr>
              <w:t>ЄКТС</w:t>
            </w:r>
          </w:p>
        </w:tc>
      </w:tr>
      <w:tr w:rsidR="00FB3629" w:rsidRPr="00182CDF" w:rsidTr="00271C39">
        <w:trPr>
          <w:trHeight w:val="321"/>
        </w:trPr>
        <w:tc>
          <w:tcPr>
            <w:tcW w:w="4117" w:type="dxa"/>
            <w:shd w:val="clear" w:color="auto" w:fill="auto"/>
          </w:tcPr>
          <w:p w:rsidR="00FB3629" w:rsidRPr="00182CDF" w:rsidRDefault="00FB3629" w:rsidP="00271C39">
            <w:pPr>
              <w:pStyle w:val="TableParagraph"/>
              <w:rPr>
                <w:sz w:val="28"/>
                <w:szCs w:val="28"/>
              </w:rPr>
            </w:pPr>
            <w:r w:rsidRPr="00182CDF">
              <w:rPr>
                <w:sz w:val="28"/>
                <w:szCs w:val="28"/>
              </w:rPr>
              <w:t>Мова</w:t>
            </w:r>
            <w:r w:rsidRPr="00182CDF">
              <w:rPr>
                <w:spacing w:val="-4"/>
                <w:sz w:val="28"/>
                <w:szCs w:val="28"/>
              </w:rPr>
              <w:t xml:space="preserve"> </w:t>
            </w:r>
            <w:r w:rsidRPr="00182CDF">
              <w:rPr>
                <w:sz w:val="28"/>
                <w:szCs w:val="28"/>
              </w:rPr>
              <w:t>викладання</w:t>
            </w:r>
          </w:p>
        </w:tc>
        <w:tc>
          <w:tcPr>
            <w:tcW w:w="5635" w:type="dxa"/>
            <w:shd w:val="clear" w:color="auto" w:fill="auto"/>
          </w:tcPr>
          <w:p w:rsidR="00FB3629" w:rsidRPr="00182CDF" w:rsidRDefault="00FB3629" w:rsidP="00271C39">
            <w:pPr>
              <w:pStyle w:val="TableParagraph"/>
              <w:ind w:left="142"/>
              <w:rPr>
                <w:sz w:val="28"/>
                <w:szCs w:val="28"/>
              </w:rPr>
            </w:pPr>
            <w:r w:rsidRPr="00182CDF">
              <w:rPr>
                <w:sz w:val="28"/>
                <w:szCs w:val="28"/>
              </w:rPr>
              <w:t>Українська</w:t>
            </w:r>
          </w:p>
        </w:tc>
      </w:tr>
      <w:tr w:rsidR="00FB3629" w:rsidRPr="00182CDF" w:rsidTr="00271C39">
        <w:trPr>
          <w:trHeight w:val="626"/>
        </w:trPr>
        <w:tc>
          <w:tcPr>
            <w:tcW w:w="4117" w:type="dxa"/>
            <w:shd w:val="clear" w:color="auto" w:fill="auto"/>
          </w:tcPr>
          <w:p w:rsidR="00FB3629" w:rsidRPr="00182CDF" w:rsidRDefault="00FB3629" w:rsidP="00271C39">
            <w:pPr>
              <w:pStyle w:val="TableParagraph"/>
              <w:ind w:right="819"/>
              <w:rPr>
                <w:sz w:val="28"/>
                <w:szCs w:val="28"/>
              </w:rPr>
            </w:pPr>
            <w:r w:rsidRPr="00182CDF">
              <w:rPr>
                <w:sz w:val="28"/>
                <w:szCs w:val="28"/>
              </w:rPr>
              <w:t>Передумови для вивчення</w:t>
            </w:r>
            <w:r w:rsidRPr="00182CDF">
              <w:rPr>
                <w:spacing w:val="-67"/>
                <w:sz w:val="28"/>
                <w:szCs w:val="28"/>
              </w:rPr>
              <w:t xml:space="preserve"> </w:t>
            </w:r>
            <w:r w:rsidRPr="00182CDF">
              <w:rPr>
                <w:sz w:val="28"/>
                <w:szCs w:val="28"/>
              </w:rPr>
              <w:t>дисципліни</w:t>
            </w:r>
          </w:p>
        </w:tc>
        <w:tc>
          <w:tcPr>
            <w:tcW w:w="5635" w:type="dxa"/>
            <w:shd w:val="clear" w:color="auto" w:fill="auto"/>
          </w:tcPr>
          <w:p w:rsidR="00FB3629" w:rsidRPr="00182CDF" w:rsidRDefault="00FB3629" w:rsidP="00271C39">
            <w:pPr>
              <w:pStyle w:val="TableParagraph"/>
              <w:ind w:left="142"/>
              <w:rPr>
                <w:sz w:val="28"/>
                <w:szCs w:val="28"/>
              </w:rPr>
            </w:pPr>
            <w:r w:rsidRPr="00182CDF">
              <w:rPr>
                <w:sz w:val="28"/>
                <w:szCs w:val="28"/>
              </w:rPr>
              <w:t>Теорія і практика дошкільної освіти. Освіта в полікультурному суспільстві..</w:t>
            </w:r>
          </w:p>
        </w:tc>
      </w:tr>
      <w:tr w:rsidR="00FB3629" w:rsidRPr="00182CDF" w:rsidTr="00271C39">
        <w:trPr>
          <w:trHeight w:val="623"/>
        </w:trPr>
        <w:tc>
          <w:tcPr>
            <w:tcW w:w="4117" w:type="dxa"/>
            <w:shd w:val="clear" w:color="auto" w:fill="auto"/>
          </w:tcPr>
          <w:p w:rsidR="00FB3629" w:rsidRPr="00182CDF" w:rsidRDefault="00FB3629" w:rsidP="00271C39">
            <w:pPr>
              <w:pStyle w:val="TableParagraph"/>
              <w:ind w:right="1041"/>
              <w:rPr>
                <w:sz w:val="28"/>
                <w:szCs w:val="28"/>
              </w:rPr>
            </w:pPr>
            <w:r w:rsidRPr="00182CDF">
              <w:rPr>
                <w:sz w:val="28"/>
                <w:szCs w:val="28"/>
              </w:rPr>
              <w:t>Кафедра, яка забезпечує</w:t>
            </w:r>
            <w:r w:rsidRPr="00182CDF">
              <w:rPr>
                <w:spacing w:val="-67"/>
                <w:sz w:val="28"/>
                <w:szCs w:val="28"/>
              </w:rPr>
              <w:t xml:space="preserve"> </w:t>
            </w:r>
            <w:r w:rsidRPr="00182CDF">
              <w:rPr>
                <w:sz w:val="28"/>
                <w:szCs w:val="28"/>
              </w:rPr>
              <w:t>викладання</w:t>
            </w:r>
            <w:r w:rsidRPr="00182CDF">
              <w:rPr>
                <w:spacing w:val="-8"/>
                <w:sz w:val="28"/>
                <w:szCs w:val="28"/>
              </w:rPr>
              <w:t xml:space="preserve"> </w:t>
            </w:r>
            <w:r w:rsidRPr="00182CDF">
              <w:rPr>
                <w:sz w:val="28"/>
                <w:szCs w:val="28"/>
              </w:rPr>
              <w:t>дисципліни</w:t>
            </w:r>
          </w:p>
        </w:tc>
        <w:tc>
          <w:tcPr>
            <w:tcW w:w="5635" w:type="dxa"/>
            <w:shd w:val="clear" w:color="auto" w:fill="auto"/>
          </w:tcPr>
          <w:p w:rsidR="00FB3629" w:rsidRPr="00182CDF" w:rsidRDefault="00FB3629" w:rsidP="00271C39">
            <w:pPr>
              <w:pStyle w:val="TableParagraph"/>
              <w:ind w:left="142"/>
              <w:rPr>
                <w:sz w:val="28"/>
                <w:szCs w:val="28"/>
              </w:rPr>
            </w:pPr>
            <w:r w:rsidRPr="00182CDF">
              <w:rPr>
                <w:sz w:val="28"/>
                <w:szCs w:val="28"/>
              </w:rPr>
              <w:t>Загальної педагогіки та педагогіки вищої школи</w:t>
            </w:r>
          </w:p>
        </w:tc>
      </w:tr>
      <w:tr w:rsidR="00FB3629" w:rsidRPr="00182CDF" w:rsidTr="00271C39">
        <w:trPr>
          <w:trHeight w:val="321"/>
        </w:trPr>
        <w:tc>
          <w:tcPr>
            <w:tcW w:w="4117" w:type="dxa"/>
            <w:shd w:val="clear" w:color="auto" w:fill="auto"/>
          </w:tcPr>
          <w:p w:rsidR="00FB3629" w:rsidRPr="00182CDF" w:rsidRDefault="00FB3629" w:rsidP="00271C39">
            <w:pPr>
              <w:pStyle w:val="TableParagraph"/>
              <w:rPr>
                <w:sz w:val="28"/>
                <w:szCs w:val="28"/>
              </w:rPr>
            </w:pPr>
            <w:r w:rsidRPr="00182CDF">
              <w:rPr>
                <w:sz w:val="28"/>
                <w:szCs w:val="28"/>
              </w:rPr>
              <w:t>Інформаційне</w:t>
            </w:r>
            <w:r w:rsidRPr="00182CDF">
              <w:rPr>
                <w:spacing w:val="-5"/>
                <w:sz w:val="28"/>
                <w:szCs w:val="28"/>
              </w:rPr>
              <w:t xml:space="preserve"> </w:t>
            </w:r>
            <w:r w:rsidRPr="00182CDF">
              <w:rPr>
                <w:sz w:val="28"/>
                <w:szCs w:val="28"/>
              </w:rPr>
              <w:t>забезпечення</w:t>
            </w:r>
          </w:p>
        </w:tc>
        <w:tc>
          <w:tcPr>
            <w:tcW w:w="5635" w:type="dxa"/>
            <w:shd w:val="clear" w:color="auto" w:fill="auto"/>
          </w:tcPr>
          <w:p w:rsidR="00FB3629" w:rsidRPr="00182CDF" w:rsidRDefault="00FB3629" w:rsidP="00271C39">
            <w:pPr>
              <w:pStyle w:val="TableParagraph"/>
              <w:ind w:left="142"/>
              <w:rPr>
                <w:sz w:val="28"/>
                <w:szCs w:val="28"/>
              </w:rPr>
            </w:pPr>
            <w:r w:rsidRPr="00182CDF">
              <w:rPr>
                <w:sz w:val="28"/>
                <w:szCs w:val="28"/>
              </w:rPr>
              <w:t xml:space="preserve">Підручники, навчальні посібники, методичні рекомендації, мультимедійний </w:t>
            </w:r>
            <w:proofErr w:type="spellStart"/>
            <w:r w:rsidRPr="00182CDF">
              <w:rPr>
                <w:sz w:val="28"/>
                <w:szCs w:val="28"/>
              </w:rPr>
              <w:t>проєктор</w:t>
            </w:r>
            <w:proofErr w:type="spellEnd"/>
            <w:r w:rsidRPr="00182CDF">
              <w:rPr>
                <w:sz w:val="28"/>
                <w:szCs w:val="28"/>
              </w:rPr>
              <w:t>, персональні комп’ютери</w:t>
            </w:r>
          </w:p>
        </w:tc>
      </w:tr>
      <w:tr w:rsidR="00FB3629" w:rsidRPr="00182CDF" w:rsidTr="00271C39">
        <w:trPr>
          <w:trHeight w:val="321"/>
        </w:trPr>
        <w:tc>
          <w:tcPr>
            <w:tcW w:w="4117" w:type="dxa"/>
            <w:shd w:val="clear" w:color="auto" w:fill="auto"/>
          </w:tcPr>
          <w:p w:rsidR="00FB3629" w:rsidRPr="00182CDF" w:rsidRDefault="00FB3629" w:rsidP="00271C39">
            <w:pPr>
              <w:pStyle w:val="TableParagraph"/>
              <w:rPr>
                <w:sz w:val="28"/>
                <w:szCs w:val="28"/>
              </w:rPr>
            </w:pPr>
            <w:r w:rsidRPr="00182CDF">
              <w:rPr>
                <w:sz w:val="28"/>
                <w:szCs w:val="28"/>
              </w:rPr>
              <w:t>Форма</w:t>
            </w:r>
            <w:r w:rsidRPr="00182CDF">
              <w:rPr>
                <w:spacing w:val="-3"/>
                <w:sz w:val="28"/>
                <w:szCs w:val="28"/>
              </w:rPr>
              <w:t xml:space="preserve"> </w:t>
            </w:r>
            <w:r w:rsidRPr="00182CDF">
              <w:rPr>
                <w:sz w:val="28"/>
                <w:szCs w:val="28"/>
              </w:rPr>
              <w:t>проведення</w:t>
            </w:r>
            <w:r w:rsidRPr="00182CDF">
              <w:rPr>
                <w:spacing w:val="-2"/>
                <w:sz w:val="28"/>
                <w:szCs w:val="28"/>
              </w:rPr>
              <w:t xml:space="preserve"> </w:t>
            </w:r>
            <w:r w:rsidRPr="00182CDF">
              <w:rPr>
                <w:sz w:val="28"/>
                <w:szCs w:val="28"/>
              </w:rPr>
              <w:t>занять</w:t>
            </w:r>
          </w:p>
        </w:tc>
        <w:tc>
          <w:tcPr>
            <w:tcW w:w="5635" w:type="dxa"/>
            <w:shd w:val="clear" w:color="auto" w:fill="auto"/>
          </w:tcPr>
          <w:p w:rsidR="00FB3629" w:rsidRPr="00182CDF" w:rsidRDefault="00FB3629" w:rsidP="00271C39">
            <w:pPr>
              <w:pStyle w:val="TableParagraph"/>
              <w:ind w:left="142"/>
              <w:rPr>
                <w:sz w:val="28"/>
                <w:szCs w:val="28"/>
              </w:rPr>
            </w:pPr>
            <w:r w:rsidRPr="00182CDF">
              <w:rPr>
                <w:sz w:val="28"/>
                <w:szCs w:val="28"/>
              </w:rPr>
              <w:t>Лекції, практичні (семінарські) заняття</w:t>
            </w:r>
          </w:p>
        </w:tc>
      </w:tr>
      <w:tr w:rsidR="00FB3629" w:rsidRPr="00182CDF" w:rsidTr="00271C39">
        <w:trPr>
          <w:trHeight w:val="322"/>
        </w:trPr>
        <w:tc>
          <w:tcPr>
            <w:tcW w:w="4117" w:type="dxa"/>
            <w:shd w:val="clear" w:color="auto" w:fill="auto"/>
          </w:tcPr>
          <w:p w:rsidR="00FB3629" w:rsidRPr="00182CDF" w:rsidRDefault="00FB3629" w:rsidP="00271C39">
            <w:pPr>
              <w:pStyle w:val="TableParagraph"/>
              <w:rPr>
                <w:sz w:val="28"/>
                <w:szCs w:val="28"/>
              </w:rPr>
            </w:pPr>
            <w:r w:rsidRPr="00182CDF">
              <w:rPr>
                <w:sz w:val="28"/>
                <w:szCs w:val="28"/>
              </w:rPr>
              <w:t>Форма</w:t>
            </w:r>
            <w:r w:rsidRPr="00182CDF">
              <w:rPr>
                <w:spacing w:val="-4"/>
                <w:sz w:val="28"/>
                <w:szCs w:val="28"/>
              </w:rPr>
              <w:t xml:space="preserve"> </w:t>
            </w:r>
            <w:r w:rsidRPr="00182CDF">
              <w:rPr>
                <w:sz w:val="28"/>
                <w:szCs w:val="28"/>
              </w:rPr>
              <w:t>семестрового</w:t>
            </w:r>
            <w:r w:rsidRPr="00182CDF">
              <w:rPr>
                <w:spacing w:val="-4"/>
                <w:sz w:val="28"/>
                <w:szCs w:val="28"/>
              </w:rPr>
              <w:t xml:space="preserve"> </w:t>
            </w:r>
            <w:r w:rsidRPr="00182CDF">
              <w:rPr>
                <w:sz w:val="28"/>
                <w:szCs w:val="28"/>
              </w:rPr>
              <w:t>контролю*</w:t>
            </w:r>
          </w:p>
        </w:tc>
        <w:tc>
          <w:tcPr>
            <w:tcW w:w="5635" w:type="dxa"/>
            <w:shd w:val="clear" w:color="auto" w:fill="auto"/>
          </w:tcPr>
          <w:p w:rsidR="00FB3629" w:rsidRPr="00182CDF" w:rsidRDefault="00FB3629" w:rsidP="00271C39">
            <w:pPr>
              <w:pStyle w:val="TableParagraph"/>
              <w:ind w:left="142"/>
              <w:rPr>
                <w:sz w:val="28"/>
                <w:szCs w:val="28"/>
              </w:rPr>
            </w:pPr>
            <w:r w:rsidRPr="00182CDF">
              <w:rPr>
                <w:sz w:val="28"/>
                <w:szCs w:val="28"/>
              </w:rPr>
              <w:t>Залік</w:t>
            </w:r>
          </w:p>
        </w:tc>
      </w:tr>
    </w:tbl>
    <w:p w:rsidR="00FB3629" w:rsidRPr="00182CDF" w:rsidRDefault="00FB3629" w:rsidP="004666A2">
      <w:pPr>
        <w:pStyle w:val="TableParagraph"/>
        <w:ind w:left="0" w:firstLine="709"/>
        <w:rPr>
          <w:b/>
          <w:bCs/>
          <w:sz w:val="28"/>
          <w:szCs w:val="28"/>
        </w:rPr>
      </w:pPr>
      <w:r w:rsidRPr="00182CDF">
        <w:rPr>
          <w:b/>
          <w:bCs/>
          <w:sz w:val="28"/>
          <w:szCs w:val="28"/>
        </w:rPr>
        <w:t>Ключові результати навчання</w:t>
      </w:r>
      <w:r w:rsidRPr="00182CDF">
        <w:rPr>
          <w:b/>
          <w:bCs/>
          <w:spacing w:val="-68"/>
          <w:sz w:val="28"/>
          <w:szCs w:val="28"/>
        </w:rPr>
        <w:t xml:space="preserve"> </w:t>
      </w:r>
      <w:r w:rsidRPr="00182CDF">
        <w:rPr>
          <w:b/>
          <w:bCs/>
          <w:sz w:val="28"/>
          <w:szCs w:val="28"/>
        </w:rPr>
        <w:t>(знання,</w:t>
      </w:r>
      <w:r w:rsidRPr="00182CDF">
        <w:rPr>
          <w:b/>
          <w:bCs/>
          <w:spacing w:val="-3"/>
          <w:sz w:val="28"/>
          <w:szCs w:val="28"/>
        </w:rPr>
        <w:t xml:space="preserve"> </w:t>
      </w:r>
      <w:r w:rsidRPr="00182CDF">
        <w:rPr>
          <w:b/>
          <w:bCs/>
          <w:sz w:val="28"/>
          <w:szCs w:val="28"/>
        </w:rPr>
        <w:t>уміння та</w:t>
      </w:r>
      <w:r w:rsidRPr="00182CDF">
        <w:rPr>
          <w:b/>
          <w:bCs/>
          <w:spacing w:val="-1"/>
          <w:sz w:val="28"/>
          <w:szCs w:val="28"/>
        </w:rPr>
        <w:t xml:space="preserve"> </w:t>
      </w:r>
      <w:r w:rsidRPr="00182CDF">
        <w:rPr>
          <w:b/>
          <w:bCs/>
          <w:sz w:val="28"/>
          <w:szCs w:val="28"/>
        </w:rPr>
        <w:t>інші компетентності):</w:t>
      </w:r>
    </w:p>
    <w:p w:rsidR="00FB3629" w:rsidRPr="00182CDF" w:rsidRDefault="00FB3629" w:rsidP="004666A2">
      <w:pPr>
        <w:pStyle w:val="ac"/>
        <w:spacing w:after="0"/>
        <w:ind w:left="0" w:firstLine="709"/>
        <w:jc w:val="both"/>
        <w:rPr>
          <w:sz w:val="28"/>
          <w:szCs w:val="28"/>
        </w:rPr>
      </w:pPr>
      <w:r w:rsidRPr="00182CDF">
        <w:rPr>
          <w:sz w:val="28"/>
          <w:szCs w:val="28"/>
        </w:rPr>
        <w:t>Майбутній педагог-магістр у сфері дошкільної освіти повинен</w:t>
      </w:r>
      <w:r w:rsidRPr="00182CDF">
        <w:rPr>
          <w:b/>
          <w:sz w:val="28"/>
          <w:szCs w:val="28"/>
        </w:rPr>
        <w:t xml:space="preserve"> </w:t>
      </w:r>
      <w:r w:rsidRPr="00182CDF">
        <w:rPr>
          <w:sz w:val="28"/>
          <w:szCs w:val="28"/>
        </w:rPr>
        <w:t>знати: систему дошкільної освіти; міжнародні і вітчизняні документи щодо охорони дитинства; забезпечення можливості реалізації права кожної дитини на освіту; особливості роботи з внутрішньо-переміщеними дітьми та їх батьками; Майбутній вихователь повинен</w:t>
      </w:r>
      <w:r w:rsidRPr="00182CDF">
        <w:rPr>
          <w:b/>
          <w:sz w:val="28"/>
          <w:szCs w:val="28"/>
        </w:rPr>
        <w:t xml:space="preserve"> </w:t>
      </w:r>
      <w:r w:rsidRPr="00182CDF">
        <w:rPr>
          <w:sz w:val="28"/>
          <w:szCs w:val="28"/>
        </w:rPr>
        <w:t xml:space="preserve">уміти: </w:t>
      </w:r>
      <w:proofErr w:type="spellStart"/>
      <w:r w:rsidRPr="00182CDF">
        <w:rPr>
          <w:sz w:val="28"/>
          <w:szCs w:val="28"/>
        </w:rPr>
        <w:t>продуктивно</w:t>
      </w:r>
      <w:proofErr w:type="spellEnd"/>
      <w:r w:rsidRPr="00182CDF">
        <w:rPr>
          <w:sz w:val="28"/>
          <w:szCs w:val="28"/>
        </w:rPr>
        <w:t xml:space="preserve"> співпрацювати з психологом у забезпеченні </w:t>
      </w:r>
      <w:proofErr w:type="spellStart"/>
      <w:r w:rsidRPr="00182CDF">
        <w:rPr>
          <w:sz w:val="28"/>
          <w:szCs w:val="28"/>
        </w:rPr>
        <w:t>діагностично</w:t>
      </w:r>
      <w:proofErr w:type="spellEnd"/>
      <w:r w:rsidRPr="00182CDF">
        <w:rPr>
          <w:sz w:val="28"/>
          <w:szCs w:val="28"/>
        </w:rPr>
        <w:t>-корекційної роботи з вихованцями дошкільного закладу, здійсненні індивідуального підходу до кожної дитини, врахуванні її індивідуально-психологічних властивостей і можливостей; виявленні і усуненні причин, які перешкоджають нормальному психічному розвиткові дитини; забезпеченні психологічної готовності дошкільника до навчання у школі; наданні необхідної психологічної допомоги дитині; організувати продуктивну взаємодію з іншими соціальними інститутами у забезпеченні нормального психічного розвитку дошкільників.</w:t>
      </w:r>
    </w:p>
    <w:p w:rsidR="00FB3629" w:rsidRPr="00182CDF" w:rsidRDefault="00FB3629" w:rsidP="004666A2">
      <w:pPr>
        <w:ind w:firstLine="709"/>
        <w:rPr>
          <w:b/>
          <w:bCs/>
          <w:sz w:val="28"/>
          <w:szCs w:val="28"/>
        </w:rPr>
      </w:pPr>
      <w:r w:rsidRPr="00182CDF">
        <w:rPr>
          <w:b/>
          <w:bCs/>
          <w:sz w:val="28"/>
          <w:szCs w:val="28"/>
        </w:rPr>
        <w:t>Короткий</w:t>
      </w:r>
      <w:r w:rsidRPr="00182CDF">
        <w:rPr>
          <w:b/>
          <w:bCs/>
          <w:spacing w:val="-4"/>
          <w:sz w:val="28"/>
          <w:szCs w:val="28"/>
        </w:rPr>
        <w:t xml:space="preserve"> </w:t>
      </w:r>
      <w:r w:rsidRPr="00182CDF">
        <w:rPr>
          <w:b/>
          <w:bCs/>
          <w:sz w:val="28"/>
          <w:szCs w:val="28"/>
        </w:rPr>
        <w:t>зміст</w:t>
      </w:r>
      <w:r w:rsidRPr="00182CDF">
        <w:rPr>
          <w:b/>
          <w:bCs/>
          <w:spacing w:val="-7"/>
          <w:sz w:val="28"/>
          <w:szCs w:val="28"/>
        </w:rPr>
        <w:t xml:space="preserve"> </w:t>
      </w:r>
      <w:r w:rsidRPr="00182CDF">
        <w:rPr>
          <w:b/>
          <w:bCs/>
          <w:sz w:val="28"/>
          <w:szCs w:val="28"/>
        </w:rPr>
        <w:t>дисципліни</w:t>
      </w:r>
      <w:r w:rsidRPr="00182CDF">
        <w:rPr>
          <w:b/>
          <w:bCs/>
          <w:spacing w:val="-4"/>
          <w:sz w:val="28"/>
          <w:szCs w:val="28"/>
        </w:rPr>
        <w:t xml:space="preserve"> </w:t>
      </w:r>
      <w:r w:rsidRPr="00182CDF">
        <w:rPr>
          <w:b/>
          <w:bCs/>
          <w:sz w:val="28"/>
          <w:szCs w:val="28"/>
        </w:rPr>
        <w:t xml:space="preserve">(що </w:t>
      </w:r>
      <w:r w:rsidRPr="00182CDF">
        <w:rPr>
          <w:b/>
          <w:bCs/>
          <w:spacing w:val="-67"/>
          <w:sz w:val="28"/>
          <w:szCs w:val="28"/>
        </w:rPr>
        <w:t xml:space="preserve"> </w:t>
      </w:r>
      <w:r w:rsidRPr="00182CDF">
        <w:rPr>
          <w:b/>
          <w:bCs/>
          <w:sz w:val="28"/>
          <w:szCs w:val="28"/>
        </w:rPr>
        <w:t>буде</w:t>
      </w:r>
      <w:r w:rsidRPr="00182CDF">
        <w:rPr>
          <w:b/>
          <w:bCs/>
          <w:spacing w:val="-2"/>
          <w:sz w:val="28"/>
          <w:szCs w:val="28"/>
        </w:rPr>
        <w:t xml:space="preserve"> </w:t>
      </w:r>
      <w:r w:rsidRPr="00182CDF">
        <w:rPr>
          <w:b/>
          <w:bCs/>
          <w:sz w:val="28"/>
          <w:szCs w:val="28"/>
        </w:rPr>
        <w:t>вивчатися,</w:t>
      </w:r>
      <w:r w:rsidRPr="00182CDF">
        <w:rPr>
          <w:b/>
          <w:bCs/>
          <w:spacing w:val="-1"/>
          <w:sz w:val="28"/>
          <w:szCs w:val="28"/>
        </w:rPr>
        <w:t xml:space="preserve"> </w:t>
      </w:r>
      <w:r w:rsidRPr="00182CDF">
        <w:rPr>
          <w:b/>
          <w:bCs/>
          <w:sz w:val="28"/>
          <w:szCs w:val="28"/>
        </w:rPr>
        <w:t>перелік</w:t>
      </w:r>
      <w:r w:rsidRPr="00182CDF">
        <w:rPr>
          <w:b/>
          <w:bCs/>
          <w:spacing w:val="-1"/>
          <w:sz w:val="28"/>
          <w:szCs w:val="28"/>
        </w:rPr>
        <w:t xml:space="preserve"> </w:t>
      </w:r>
      <w:r w:rsidRPr="00182CDF">
        <w:rPr>
          <w:b/>
          <w:bCs/>
          <w:sz w:val="28"/>
          <w:szCs w:val="28"/>
        </w:rPr>
        <w:t>тем):</w:t>
      </w:r>
    </w:p>
    <w:p w:rsidR="00FB3629" w:rsidRPr="00182CDF" w:rsidRDefault="00FB3629" w:rsidP="004666A2">
      <w:pPr>
        <w:pStyle w:val="ac"/>
        <w:spacing w:after="0"/>
        <w:ind w:left="0"/>
        <w:jc w:val="both"/>
        <w:rPr>
          <w:sz w:val="28"/>
          <w:szCs w:val="28"/>
        </w:rPr>
      </w:pPr>
      <w:r w:rsidRPr="004666A2">
        <w:rPr>
          <w:b/>
          <w:sz w:val="28"/>
          <w:szCs w:val="28"/>
        </w:rPr>
        <w:t>Тема 1.</w:t>
      </w:r>
      <w:r w:rsidRPr="00182CDF">
        <w:rPr>
          <w:sz w:val="28"/>
          <w:szCs w:val="28"/>
        </w:rPr>
        <w:t xml:space="preserve"> Соціально-педагогічна підтримка дитинства в Україні.</w:t>
      </w:r>
    </w:p>
    <w:p w:rsidR="00FB3629" w:rsidRPr="00182CDF" w:rsidRDefault="00FB3629" w:rsidP="004666A2">
      <w:pPr>
        <w:pStyle w:val="ac"/>
        <w:spacing w:after="0"/>
        <w:ind w:left="0"/>
        <w:jc w:val="both"/>
        <w:rPr>
          <w:sz w:val="28"/>
          <w:szCs w:val="28"/>
        </w:rPr>
      </w:pPr>
      <w:r w:rsidRPr="004666A2">
        <w:rPr>
          <w:b/>
          <w:sz w:val="28"/>
          <w:szCs w:val="28"/>
        </w:rPr>
        <w:t>Тема 2.</w:t>
      </w:r>
      <w:r w:rsidRPr="00182CDF">
        <w:rPr>
          <w:sz w:val="28"/>
          <w:szCs w:val="28"/>
        </w:rPr>
        <w:t xml:space="preserve"> Аналіз законодавчої бази України з питань підтримки материнства й дитинства.</w:t>
      </w:r>
    </w:p>
    <w:p w:rsidR="00FB3629" w:rsidRPr="00182CDF" w:rsidRDefault="00FB3629" w:rsidP="004666A2">
      <w:pPr>
        <w:pStyle w:val="ac"/>
        <w:spacing w:after="0"/>
        <w:ind w:left="0"/>
        <w:jc w:val="both"/>
        <w:rPr>
          <w:sz w:val="28"/>
          <w:szCs w:val="28"/>
        </w:rPr>
      </w:pPr>
      <w:r w:rsidRPr="004666A2">
        <w:rPr>
          <w:b/>
          <w:sz w:val="28"/>
          <w:szCs w:val="28"/>
        </w:rPr>
        <w:t>Тема 3.</w:t>
      </w:r>
      <w:r w:rsidRPr="00182CDF">
        <w:rPr>
          <w:sz w:val="28"/>
          <w:szCs w:val="28"/>
        </w:rPr>
        <w:t xml:space="preserve"> Соціально-педагогічна підтримка дитинства в зарубіжних країнах.</w:t>
      </w:r>
    </w:p>
    <w:p w:rsidR="00FB3629" w:rsidRPr="00182CDF" w:rsidRDefault="00FB3629" w:rsidP="004666A2">
      <w:pPr>
        <w:pStyle w:val="ac"/>
        <w:spacing w:after="0"/>
        <w:ind w:left="0"/>
        <w:jc w:val="both"/>
        <w:rPr>
          <w:sz w:val="28"/>
          <w:szCs w:val="28"/>
        </w:rPr>
      </w:pPr>
      <w:r w:rsidRPr="004666A2">
        <w:rPr>
          <w:b/>
          <w:sz w:val="28"/>
          <w:szCs w:val="28"/>
        </w:rPr>
        <w:t>Тема 4.</w:t>
      </w:r>
      <w:r w:rsidRPr="00182CDF">
        <w:rPr>
          <w:sz w:val="28"/>
          <w:szCs w:val="28"/>
        </w:rPr>
        <w:t xml:space="preserve"> Структура дошкільної освіти України.</w:t>
      </w:r>
    </w:p>
    <w:p w:rsidR="00FB3629" w:rsidRPr="00182CDF" w:rsidRDefault="00FB3629" w:rsidP="004666A2">
      <w:pPr>
        <w:pStyle w:val="ac"/>
        <w:spacing w:after="0"/>
        <w:ind w:left="0"/>
        <w:jc w:val="both"/>
        <w:rPr>
          <w:sz w:val="28"/>
          <w:szCs w:val="28"/>
        </w:rPr>
      </w:pPr>
      <w:r w:rsidRPr="004666A2">
        <w:rPr>
          <w:b/>
          <w:sz w:val="28"/>
          <w:szCs w:val="28"/>
        </w:rPr>
        <w:t>Тема 5.</w:t>
      </w:r>
      <w:r w:rsidRPr="00182CDF">
        <w:rPr>
          <w:sz w:val="28"/>
          <w:szCs w:val="28"/>
        </w:rPr>
        <w:t xml:space="preserve"> Характеристика поняття «</w:t>
      </w:r>
      <w:proofErr w:type="spellStart"/>
      <w:r w:rsidRPr="00182CDF">
        <w:rPr>
          <w:sz w:val="28"/>
          <w:szCs w:val="28"/>
        </w:rPr>
        <w:t>внутріньо</w:t>
      </w:r>
      <w:proofErr w:type="spellEnd"/>
      <w:r w:rsidRPr="00182CDF">
        <w:rPr>
          <w:sz w:val="28"/>
          <w:szCs w:val="28"/>
        </w:rPr>
        <w:t xml:space="preserve">-переміщені діти». </w:t>
      </w:r>
    </w:p>
    <w:p w:rsidR="00FB3629" w:rsidRPr="00182CDF" w:rsidRDefault="00FB3629" w:rsidP="004666A2">
      <w:pPr>
        <w:pStyle w:val="ac"/>
        <w:spacing w:after="0"/>
        <w:ind w:left="0"/>
        <w:jc w:val="both"/>
        <w:rPr>
          <w:sz w:val="28"/>
          <w:szCs w:val="28"/>
        </w:rPr>
      </w:pPr>
      <w:r w:rsidRPr="004666A2">
        <w:rPr>
          <w:b/>
          <w:sz w:val="28"/>
          <w:szCs w:val="28"/>
        </w:rPr>
        <w:t>Тема 6.</w:t>
      </w:r>
      <w:r w:rsidRPr="00182CDF">
        <w:rPr>
          <w:sz w:val="28"/>
          <w:szCs w:val="28"/>
        </w:rPr>
        <w:t xml:space="preserve"> Організація роботи з внутрішньо-переміщеними дітьми.</w:t>
      </w:r>
    </w:p>
    <w:p w:rsidR="00FB3629" w:rsidRPr="00182CDF" w:rsidRDefault="00FB3629" w:rsidP="004666A2">
      <w:pPr>
        <w:pStyle w:val="ac"/>
        <w:spacing w:after="0"/>
        <w:ind w:left="0"/>
        <w:jc w:val="both"/>
        <w:rPr>
          <w:sz w:val="28"/>
          <w:szCs w:val="28"/>
        </w:rPr>
      </w:pPr>
      <w:r w:rsidRPr="004666A2">
        <w:rPr>
          <w:b/>
          <w:sz w:val="28"/>
          <w:szCs w:val="28"/>
        </w:rPr>
        <w:t xml:space="preserve">Тема 7. </w:t>
      </w:r>
      <w:r w:rsidRPr="00182CDF">
        <w:rPr>
          <w:sz w:val="28"/>
          <w:szCs w:val="28"/>
        </w:rPr>
        <w:t>Характеристика діагностико-корекційної роботи з внутрішньо-переміщеними дітьми.</w:t>
      </w:r>
    </w:p>
    <w:p w:rsidR="00FB3629" w:rsidRPr="00182CDF" w:rsidRDefault="00FB3629" w:rsidP="004666A2">
      <w:pPr>
        <w:pStyle w:val="ac"/>
        <w:spacing w:after="0"/>
        <w:ind w:left="0"/>
        <w:jc w:val="both"/>
        <w:rPr>
          <w:sz w:val="28"/>
          <w:szCs w:val="28"/>
        </w:rPr>
      </w:pPr>
      <w:r w:rsidRPr="004666A2">
        <w:rPr>
          <w:b/>
          <w:sz w:val="28"/>
          <w:szCs w:val="28"/>
        </w:rPr>
        <w:t>Тема 8.</w:t>
      </w:r>
      <w:r w:rsidRPr="00182CDF">
        <w:rPr>
          <w:sz w:val="28"/>
          <w:szCs w:val="28"/>
        </w:rPr>
        <w:t xml:space="preserve"> Надання психологічної допомоги дітям.</w:t>
      </w:r>
    </w:p>
    <w:p w:rsidR="00FB3629" w:rsidRPr="00182CDF" w:rsidRDefault="00FB3629" w:rsidP="004666A2">
      <w:pPr>
        <w:pStyle w:val="ac"/>
        <w:spacing w:after="0"/>
        <w:ind w:left="0"/>
        <w:jc w:val="both"/>
        <w:rPr>
          <w:sz w:val="28"/>
          <w:szCs w:val="28"/>
        </w:rPr>
      </w:pPr>
      <w:r w:rsidRPr="004666A2">
        <w:rPr>
          <w:b/>
          <w:sz w:val="28"/>
          <w:szCs w:val="28"/>
        </w:rPr>
        <w:t>Тема 9.</w:t>
      </w:r>
      <w:r w:rsidRPr="00182CDF">
        <w:rPr>
          <w:sz w:val="28"/>
          <w:szCs w:val="28"/>
        </w:rPr>
        <w:t xml:space="preserve"> Взаємодія з родиною та іншими соціальними інститутам.</w:t>
      </w:r>
    </w:p>
    <w:p w:rsidR="00446646" w:rsidRDefault="00FB3629" w:rsidP="004666A2">
      <w:pPr>
        <w:pStyle w:val="ac"/>
        <w:spacing w:after="0"/>
        <w:ind w:left="0"/>
        <w:jc w:val="both"/>
        <w:rPr>
          <w:sz w:val="28"/>
          <w:szCs w:val="28"/>
        </w:rPr>
      </w:pPr>
      <w:r w:rsidRPr="004666A2">
        <w:rPr>
          <w:b/>
          <w:sz w:val="28"/>
          <w:szCs w:val="28"/>
        </w:rPr>
        <w:t>Тема 10.</w:t>
      </w:r>
      <w:r w:rsidRPr="00182CDF">
        <w:rPr>
          <w:sz w:val="28"/>
          <w:szCs w:val="28"/>
        </w:rPr>
        <w:t xml:space="preserve"> Особливості  роботи з внутрішньо-переміщеними дітьми в «Дошкільному навчальному просторі для внутрішньо-переміщених дітей»</w:t>
      </w:r>
    </w:p>
    <w:p w:rsidR="00446646" w:rsidRDefault="00446646" w:rsidP="006E386F">
      <w:pPr>
        <w:pStyle w:val="111"/>
        <w:rPr>
          <w:shd w:val="clear" w:color="auto" w:fill="FFFFFF"/>
        </w:rPr>
      </w:pPr>
      <w:r>
        <w:br w:type="page"/>
      </w:r>
      <w:bookmarkStart w:id="63" w:name="_Toc189749890"/>
      <w:bookmarkStart w:id="64" w:name="_Toc224121906"/>
      <w:r w:rsidR="00434A5B">
        <w:rPr>
          <w:shd w:val="clear" w:color="auto" w:fill="FFFFFF"/>
        </w:rPr>
        <w:lastRenderedPageBreak/>
        <w:t>Педагогіка партнерства</w:t>
      </w:r>
      <w:r w:rsidR="00434A5B" w:rsidRPr="003E08D7">
        <w:rPr>
          <w:shd w:val="clear" w:color="auto" w:fill="FFFFFF"/>
        </w:rPr>
        <w:t xml:space="preserve"> в пр</w:t>
      </w:r>
      <w:r w:rsidR="00434A5B">
        <w:rPr>
          <w:shd w:val="clear" w:color="auto" w:fill="FFFFFF"/>
        </w:rPr>
        <w:t>офесійній діяльності вихователя ЗДО</w:t>
      </w:r>
      <w:bookmarkEnd w:id="63"/>
      <w:bookmarkEnd w:id="64"/>
    </w:p>
    <w:p w:rsidR="00434A5B" w:rsidRPr="00182CDF" w:rsidRDefault="00434A5B" w:rsidP="00434A5B">
      <w:pPr>
        <w:jc w:val="center"/>
        <w:rPr>
          <w:b/>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446646" w:rsidRPr="00182CDF" w:rsidTr="00446646">
        <w:trPr>
          <w:trHeight w:val="321"/>
        </w:trPr>
        <w:tc>
          <w:tcPr>
            <w:tcW w:w="4117" w:type="dxa"/>
            <w:shd w:val="clear" w:color="auto" w:fill="auto"/>
          </w:tcPr>
          <w:p w:rsidR="00446646" w:rsidRPr="00182CDF" w:rsidRDefault="00446646" w:rsidP="00434A5B">
            <w:pPr>
              <w:pStyle w:val="TableParagraph"/>
              <w:rPr>
                <w:sz w:val="28"/>
                <w:szCs w:val="28"/>
              </w:rPr>
            </w:pPr>
            <w:r w:rsidRPr="00182CDF">
              <w:rPr>
                <w:sz w:val="28"/>
                <w:szCs w:val="28"/>
              </w:rPr>
              <w:t>Рівень</w:t>
            </w:r>
            <w:r w:rsidRPr="00182CDF">
              <w:rPr>
                <w:spacing w:val="-4"/>
                <w:sz w:val="28"/>
                <w:szCs w:val="28"/>
              </w:rPr>
              <w:t xml:space="preserve"> </w:t>
            </w:r>
            <w:r w:rsidRPr="00182CDF">
              <w:rPr>
                <w:sz w:val="28"/>
                <w:szCs w:val="28"/>
              </w:rPr>
              <w:t>вищої</w:t>
            </w:r>
            <w:r w:rsidRPr="00182CDF">
              <w:rPr>
                <w:spacing w:val="-1"/>
                <w:sz w:val="28"/>
                <w:szCs w:val="28"/>
              </w:rPr>
              <w:t xml:space="preserve"> </w:t>
            </w:r>
            <w:r w:rsidRPr="00182CDF">
              <w:rPr>
                <w:sz w:val="28"/>
                <w:szCs w:val="28"/>
              </w:rPr>
              <w:t>освіти</w:t>
            </w:r>
          </w:p>
        </w:tc>
        <w:tc>
          <w:tcPr>
            <w:tcW w:w="5635" w:type="dxa"/>
            <w:shd w:val="clear" w:color="auto" w:fill="auto"/>
          </w:tcPr>
          <w:p w:rsidR="00446646" w:rsidRPr="00182CDF" w:rsidRDefault="00446646" w:rsidP="00434A5B">
            <w:pPr>
              <w:pStyle w:val="TableParagraph"/>
              <w:ind w:left="142"/>
              <w:rPr>
                <w:sz w:val="28"/>
                <w:szCs w:val="28"/>
              </w:rPr>
            </w:pPr>
            <w:r w:rsidRPr="00182CDF">
              <w:rPr>
                <w:sz w:val="28"/>
                <w:szCs w:val="28"/>
              </w:rPr>
              <w:t>Другий (магістерський)</w:t>
            </w:r>
          </w:p>
        </w:tc>
      </w:tr>
      <w:tr w:rsidR="00446646" w:rsidRPr="00182CDF" w:rsidTr="00446646">
        <w:trPr>
          <w:trHeight w:val="321"/>
        </w:trPr>
        <w:tc>
          <w:tcPr>
            <w:tcW w:w="4117" w:type="dxa"/>
            <w:shd w:val="clear" w:color="auto" w:fill="auto"/>
          </w:tcPr>
          <w:p w:rsidR="00446646" w:rsidRPr="00182CDF" w:rsidRDefault="00446646" w:rsidP="00434A5B">
            <w:pPr>
              <w:pStyle w:val="TableParagraph"/>
              <w:rPr>
                <w:sz w:val="28"/>
                <w:szCs w:val="28"/>
              </w:rPr>
            </w:pPr>
            <w:r w:rsidRPr="00182CDF">
              <w:rPr>
                <w:sz w:val="28"/>
                <w:szCs w:val="28"/>
              </w:rPr>
              <w:t>Курс</w:t>
            </w:r>
            <w:r w:rsidRPr="00182CDF">
              <w:rPr>
                <w:spacing w:val="-1"/>
                <w:sz w:val="28"/>
                <w:szCs w:val="28"/>
              </w:rPr>
              <w:t xml:space="preserve"> </w:t>
            </w:r>
            <w:r w:rsidRPr="00182CDF">
              <w:rPr>
                <w:sz w:val="28"/>
                <w:szCs w:val="28"/>
              </w:rPr>
              <w:t>(рік)</w:t>
            </w:r>
            <w:r w:rsidRPr="00182CDF">
              <w:rPr>
                <w:spacing w:val="-4"/>
                <w:sz w:val="28"/>
                <w:szCs w:val="28"/>
              </w:rPr>
              <w:t xml:space="preserve"> </w:t>
            </w:r>
            <w:r w:rsidRPr="00182CDF">
              <w:rPr>
                <w:sz w:val="28"/>
                <w:szCs w:val="28"/>
              </w:rPr>
              <w:t>навчання</w:t>
            </w:r>
          </w:p>
        </w:tc>
        <w:tc>
          <w:tcPr>
            <w:tcW w:w="5635" w:type="dxa"/>
            <w:shd w:val="clear" w:color="auto" w:fill="auto"/>
          </w:tcPr>
          <w:p w:rsidR="00446646" w:rsidRPr="00182CDF" w:rsidRDefault="00446646" w:rsidP="00434A5B">
            <w:pPr>
              <w:pStyle w:val="TableParagraph"/>
              <w:ind w:left="142"/>
              <w:rPr>
                <w:sz w:val="28"/>
                <w:szCs w:val="28"/>
              </w:rPr>
            </w:pPr>
            <w:r>
              <w:rPr>
                <w:sz w:val="28"/>
                <w:szCs w:val="28"/>
              </w:rPr>
              <w:t>1</w:t>
            </w:r>
          </w:p>
        </w:tc>
      </w:tr>
      <w:tr w:rsidR="00446646" w:rsidRPr="00182CDF" w:rsidTr="00446646">
        <w:trPr>
          <w:trHeight w:val="323"/>
        </w:trPr>
        <w:tc>
          <w:tcPr>
            <w:tcW w:w="4117" w:type="dxa"/>
            <w:shd w:val="clear" w:color="auto" w:fill="auto"/>
          </w:tcPr>
          <w:p w:rsidR="00446646" w:rsidRPr="00182CDF" w:rsidRDefault="00446646" w:rsidP="00446646">
            <w:pPr>
              <w:pStyle w:val="TableParagraph"/>
              <w:rPr>
                <w:sz w:val="28"/>
                <w:szCs w:val="28"/>
              </w:rPr>
            </w:pPr>
            <w:r w:rsidRPr="00182CDF">
              <w:rPr>
                <w:sz w:val="28"/>
                <w:szCs w:val="28"/>
              </w:rPr>
              <w:t>Семестр</w:t>
            </w:r>
          </w:p>
        </w:tc>
        <w:tc>
          <w:tcPr>
            <w:tcW w:w="5635" w:type="dxa"/>
            <w:shd w:val="clear" w:color="auto" w:fill="auto"/>
          </w:tcPr>
          <w:p w:rsidR="00446646" w:rsidRPr="00182CDF" w:rsidRDefault="00446646" w:rsidP="00446646">
            <w:pPr>
              <w:pStyle w:val="TableParagraph"/>
              <w:ind w:left="142"/>
              <w:rPr>
                <w:sz w:val="28"/>
                <w:szCs w:val="28"/>
              </w:rPr>
            </w:pPr>
            <w:r>
              <w:rPr>
                <w:sz w:val="28"/>
                <w:szCs w:val="28"/>
              </w:rPr>
              <w:t>весняний</w:t>
            </w:r>
          </w:p>
        </w:tc>
      </w:tr>
      <w:tr w:rsidR="00446646" w:rsidRPr="00182CDF" w:rsidTr="00446646">
        <w:trPr>
          <w:trHeight w:val="321"/>
        </w:trPr>
        <w:tc>
          <w:tcPr>
            <w:tcW w:w="4117" w:type="dxa"/>
            <w:shd w:val="clear" w:color="auto" w:fill="auto"/>
          </w:tcPr>
          <w:p w:rsidR="00446646" w:rsidRPr="00182CDF" w:rsidRDefault="00446646" w:rsidP="00446646">
            <w:pPr>
              <w:pStyle w:val="TableParagraph"/>
              <w:rPr>
                <w:sz w:val="28"/>
                <w:szCs w:val="28"/>
              </w:rPr>
            </w:pPr>
            <w:r w:rsidRPr="00182CDF">
              <w:rPr>
                <w:sz w:val="28"/>
                <w:szCs w:val="28"/>
              </w:rPr>
              <w:t>Обсяг</w:t>
            </w:r>
            <w:r w:rsidRPr="00182CDF">
              <w:rPr>
                <w:spacing w:val="-4"/>
                <w:sz w:val="28"/>
                <w:szCs w:val="28"/>
              </w:rPr>
              <w:t xml:space="preserve"> </w:t>
            </w:r>
            <w:r w:rsidRPr="00182CDF">
              <w:rPr>
                <w:sz w:val="28"/>
                <w:szCs w:val="28"/>
              </w:rPr>
              <w:t>дисципліни</w:t>
            </w:r>
            <w:r w:rsidRPr="00182CDF">
              <w:rPr>
                <w:spacing w:val="-5"/>
                <w:sz w:val="28"/>
                <w:szCs w:val="28"/>
              </w:rPr>
              <w:t xml:space="preserve"> </w:t>
            </w:r>
            <w:r w:rsidRPr="00182CDF">
              <w:rPr>
                <w:sz w:val="28"/>
                <w:szCs w:val="28"/>
              </w:rPr>
              <w:t>у</w:t>
            </w:r>
            <w:r w:rsidRPr="00182CDF">
              <w:rPr>
                <w:spacing w:val="-4"/>
                <w:sz w:val="28"/>
                <w:szCs w:val="28"/>
              </w:rPr>
              <w:t xml:space="preserve"> </w:t>
            </w:r>
            <w:r w:rsidRPr="00182CDF">
              <w:rPr>
                <w:sz w:val="28"/>
                <w:szCs w:val="28"/>
              </w:rPr>
              <w:t>кредитах*</w:t>
            </w:r>
          </w:p>
        </w:tc>
        <w:tc>
          <w:tcPr>
            <w:tcW w:w="5635" w:type="dxa"/>
            <w:shd w:val="clear" w:color="auto" w:fill="auto"/>
          </w:tcPr>
          <w:p w:rsidR="00446646" w:rsidRPr="00182CDF" w:rsidRDefault="00446646" w:rsidP="00446646">
            <w:pPr>
              <w:pStyle w:val="TableParagraph"/>
              <w:ind w:left="142"/>
              <w:rPr>
                <w:sz w:val="28"/>
                <w:szCs w:val="28"/>
              </w:rPr>
            </w:pPr>
            <w:r w:rsidRPr="00182CDF">
              <w:rPr>
                <w:sz w:val="28"/>
                <w:szCs w:val="28"/>
              </w:rPr>
              <w:t>4</w:t>
            </w:r>
            <w:r w:rsidRPr="00182CDF">
              <w:rPr>
                <w:spacing w:val="-1"/>
                <w:sz w:val="28"/>
                <w:szCs w:val="28"/>
              </w:rPr>
              <w:t xml:space="preserve"> </w:t>
            </w:r>
            <w:r w:rsidRPr="00182CDF">
              <w:rPr>
                <w:sz w:val="28"/>
                <w:szCs w:val="28"/>
              </w:rPr>
              <w:t>кредити</w:t>
            </w:r>
            <w:r w:rsidRPr="00182CDF">
              <w:rPr>
                <w:spacing w:val="-1"/>
                <w:sz w:val="28"/>
                <w:szCs w:val="28"/>
              </w:rPr>
              <w:t xml:space="preserve"> </w:t>
            </w:r>
            <w:r w:rsidRPr="00182CDF">
              <w:rPr>
                <w:sz w:val="28"/>
                <w:szCs w:val="28"/>
              </w:rPr>
              <w:t>ЄКТС</w:t>
            </w:r>
          </w:p>
        </w:tc>
      </w:tr>
      <w:tr w:rsidR="00446646" w:rsidRPr="00182CDF" w:rsidTr="00446646">
        <w:trPr>
          <w:trHeight w:val="321"/>
        </w:trPr>
        <w:tc>
          <w:tcPr>
            <w:tcW w:w="4117" w:type="dxa"/>
            <w:shd w:val="clear" w:color="auto" w:fill="auto"/>
          </w:tcPr>
          <w:p w:rsidR="00446646" w:rsidRPr="00182CDF" w:rsidRDefault="00446646" w:rsidP="00446646">
            <w:pPr>
              <w:pStyle w:val="TableParagraph"/>
              <w:rPr>
                <w:sz w:val="28"/>
                <w:szCs w:val="28"/>
              </w:rPr>
            </w:pPr>
            <w:r w:rsidRPr="00182CDF">
              <w:rPr>
                <w:sz w:val="28"/>
                <w:szCs w:val="28"/>
              </w:rPr>
              <w:t>Мова</w:t>
            </w:r>
            <w:r w:rsidRPr="00182CDF">
              <w:rPr>
                <w:spacing w:val="-4"/>
                <w:sz w:val="28"/>
                <w:szCs w:val="28"/>
              </w:rPr>
              <w:t xml:space="preserve"> </w:t>
            </w:r>
            <w:r w:rsidRPr="00182CDF">
              <w:rPr>
                <w:sz w:val="28"/>
                <w:szCs w:val="28"/>
              </w:rPr>
              <w:t>викладання</w:t>
            </w:r>
          </w:p>
        </w:tc>
        <w:tc>
          <w:tcPr>
            <w:tcW w:w="5635" w:type="dxa"/>
            <w:shd w:val="clear" w:color="auto" w:fill="auto"/>
          </w:tcPr>
          <w:p w:rsidR="00446646" w:rsidRPr="00182CDF" w:rsidRDefault="00446646" w:rsidP="00446646">
            <w:pPr>
              <w:pStyle w:val="TableParagraph"/>
              <w:ind w:left="142"/>
              <w:rPr>
                <w:sz w:val="28"/>
                <w:szCs w:val="28"/>
              </w:rPr>
            </w:pPr>
            <w:r w:rsidRPr="00182CDF">
              <w:rPr>
                <w:sz w:val="28"/>
                <w:szCs w:val="28"/>
              </w:rPr>
              <w:t>Українська</w:t>
            </w:r>
          </w:p>
        </w:tc>
      </w:tr>
      <w:tr w:rsidR="00446646" w:rsidRPr="00182CDF" w:rsidTr="00446646">
        <w:trPr>
          <w:trHeight w:val="626"/>
        </w:trPr>
        <w:tc>
          <w:tcPr>
            <w:tcW w:w="4117" w:type="dxa"/>
            <w:shd w:val="clear" w:color="auto" w:fill="auto"/>
          </w:tcPr>
          <w:p w:rsidR="00446646" w:rsidRPr="00182CDF" w:rsidRDefault="00446646" w:rsidP="00446646">
            <w:pPr>
              <w:pStyle w:val="TableParagraph"/>
              <w:ind w:right="819"/>
              <w:rPr>
                <w:sz w:val="28"/>
                <w:szCs w:val="28"/>
              </w:rPr>
            </w:pPr>
            <w:r w:rsidRPr="00182CDF">
              <w:rPr>
                <w:sz w:val="28"/>
                <w:szCs w:val="28"/>
              </w:rPr>
              <w:t>Передумови для вивчення</w:t>
            </w:r>
            <w:r w:rsidRPr="00182CDF">
              <w:rPr>
                <w:spacing w:val="-67"/>
                <w:sz w:val="28"/>
                <w:szCs w:val="28"/>
              </w:rPr>
              <w:t xml:space="preserve"> </w:t>
            </w:r>
            <w:r w:rsidRPr="00182CDF">
              <w:rPr>
                <w:sz w:val="28"/>
                <w:szCs w:val="28"/>
              </w:rPr>
              <w:t>дисципліни</w:t>
            </w:r>
          </w:p>
        </w:tc>
        <w:tc>
          <w:tcPr>
            <w:tcW w:w="5635" w:type="dxa"/>
            <w:shd w:val="clear" w:color="auto" w:fill="auto"/>
          </w:tcPr>
          <w:p w:rsidR="00446646" w:rsidRPr="00182CDF" w:rsidRDefault="00446646" w:rsidP="00446646">
            <w:pPr>
              <w:pStyle w:val="TableParagraph"/>
              <w:ind w:left="142"/>
              <w:rPr>
                <w:sz w:val="28"/>
                <w:szCs w:val="28"/>
              </w:rPr>
            </w:pPr>
            <w:r w:rsidRPr="00182CDF">
              <w:rPr>
                <w:sz w:val="28"/>
                <w:szCs w:val="28"/>
              </w:rPr>
              <w:t>Теорія і практика дошкільної освіти. Освіта в полікультурному суспільстві..</w:t>
            </w:r>
          </w:p>
        </w:tc>
      </w:tr>
      <w:tr w:rsidR="00446646" w:rsidRPr="00182CDF" w:rsidTr="00446646">
        <w:trPr>
          <w:trHeight w:val="623"/>
        </w:trPr>
        <w:tc>
          <w:tcPr>
            <w:tcW w:w="4117" w:type="dxa"/>
            <w:shd w:val="clear" w:color="auto" w:fill="auto"/>
          </w:tcPr>
          <w:p w:rsidR="00446646" w:rsidRPr="00182CDF" w:rsidRDefault="00446646" w:rsidP="00446646">
            <w:pPr>
              <w:pStyle w:val="TableParagraph"/>
              <w:ind w:right="1041"/>
              <w:rPr>
                <w:sz w:val="28"/>
                <w:szCs w:val="28"/>
              </w:rPr>
            </w:pPr>
            <w:r w:rsidRPr="00182CDF">
              <w:rPr>
                <w:sz w:val="28"/>
                <w:szCs w:val="28"/>
              </w:rPr>
              <w:t>Кафедра, яка забезпечує</w:t>
            </w:r>
            <w:r w:rsidRPr="00182CDF">
              <w:rPr>
                <w:spacing w:val="-67"/>
                <w:sz w:val="28"/>
                <w:szCs w:val="28"/>
              </w:rPr>
              <w:t xml:space="preserve"> </w:t>
            </w:r>
            <w:r w:rsidRPr="00182CDF">
              <w:rPr>
                <w:sz w:val="28"/>
                <w:szCs w:val="28"/>
              </w:rPr>
              <w:t>викладання</w:t>
            </w:r>
            <w:r w:rsidRPr="00182CDF">
              <w:rPr>
                <w:spacing w:val="-8"/>
                <w:sz w:val="28"/>
                <w:szCs w:val="28"/>
              </w:rPr>
              <w:t xml:space="preserve"> </w:t>
            </w:r>
            <w:r w:rsidRPr="00182CDF">
              <w:rPr>
                <w:sz w:val="28"/>
                <w:szCs w:val="28"/>
              </w:rPr>
              <w:t>дисципліни</w:t>
            </w:r>
          </w:p>
        </w:tc>
        <w:tc>
          <w:tcPr>
            <w:tcW w:w="5635" w:type="dxa"/>
            <w:shd w:val="clear" w:color="auto" w:fill="auto"/>
          </w:tcPr>
          <w:p w:rsidR="00446646" w:rsidRPr="00182CDF" w:rsidRDefault="00446646" w:rsidP="00446646">
            <w:pPr>
              <w:pStyle w:val="TableParagraph"/>
              <w:ind w:left="142"/>
              <w:rPr>
                <w:sz w:val="28"/>
                <w:szCs w:val="28"/>
              </w:rPr>
            </w:pPr>
            <w:r w:rsidRPr="00182CDF">
              <w:rPr>
                <w:sz w:val="28"/>
                <w:szCs w:val="28"/>
              </w:rPr>
              <w:t>Загальної педагогіки та педагогіки вищої школи</w:t>
            </w:r>
          </w:p>
        </w:tc>
      </w:tr>
      <w:tr w:rsidR="00446646" w:rsidRPr="00182CDF" w:rsidTr="00446646">
        <w:trPr>
          <w:trHeight w:val="321"/>
        </w:trPr>
        <w:tc>
          <w:tcPr>
            <w:tcW w:w="4117" w:type="dxa"/>
            <w:shd w:val="clear" w:color="auto" w:fill="auto"/>
          </w:tcPr>
          <w:p w:rsidR="00446646" w:rsidRPr="00182CDF" w:rsidRDefault="00446646" w:rsidP="00446646">
            <w:pPr>
              <w:pStyle w:val="TableParagraph"/>
              <w:rPr>
                <w:sz w:val="28"/>
                <w:szCs w:val="28"/>
              </w:rPr>
            </w:pPr>
            <w:r w:rsidRPr="00182CDF">
              <w:rPr>
                <w:sz w:val="28"/>
                <w:szCs w:val="28"/>
              </w:rPr>
              <w:t>Інформаційне</w:t>
            </w:r>
            <w:r w:rsidRPr="00182CDF">
              <w:rPr>
                <w:spacing w:val="-5"/>
                <w:sz w:val="28"/>
                <w:szCs w:val="28"/>
              </w:rPr>
              <w:t xml:space="preserve"> </w:t>
            </w:r>
            <w:r w:rsidRPr="00182CDF">
              <w:rPr>
                <w:sz w:val="28"/>
                <w:szCs w:val="28"/>
              </w:rPr>
              <w:t>забезпечення</w:t>
            </w:r>
          </w:p>
        </w:tc>
        <w:tc>
          <w:tcPr>
            <w:tcW w:w="5635" w:type="dxa"/>
            <w:shd w:val="clear" w:color="auto" w:fill="auto"/>
          </w:tcPr>
          <w:p w:rsidR="00446646" w:rsidRPr="00182CDF" w:rsidRDefault="00446646" w:rsidP="00446646">
            <w:pPr>
              <w:pStyle w:val="TableParagraph"/>
              <w:ind w:left="142"/>
              <w:rPr>
                <w:sz w:val="28"/>
                <w:szCs w:val="28"/>
              </w:rPr>
            </w:pPr>
            <w:r w:rsidRPr="00182CDF">
              <w:rPr>
                <w:sz w:val="28"/>
                <w:szCs w:val="28"/>
              </w:rPr>
              <w:t xml:space="preserve">Підручники, навчальні посібники, методичні рекомендації, мультимедійний </w:t>
            </w:r>
            <w:proofErr w:type="spellStart"/>
            <w:r w:rsidRPr="00182CDF">
              <w:rPr>
                <w:sz w:val="28"/>
                <w:szCs w:val="28"/>
              </w:rPr>
              <w:t>проєктор</w:t>
            </w:r>
            <w:proofErr w:type="spellEnd"/>
            <w:r w:rsidRPr="00182CDF">
              <w:rPr>
                <w:sz w:val="28"/>
                <w:szCs w:val="28"/>
              </w:rPr>
              <w:t>, персональні комп’ютери</w:t>
            </w:r>
          </w:p>
        </w:tc>
      </w:tr>
      <w:tr w:rsidR="00446646" w:rsidRPr="00182CDF" w:rsidTr="00446646">
        <w:trPr>
          <w:trHeight w:val="321"/>
        </w:trPr>
        <w:tc>
          <w:tcPr>
            <w:tcW w:w="4117" w:type="dxa"/>
            <w:shd w:val="clear" w:color="auto" w:fill="auto"/>
          </w:tcPr>
          <w:p w:rsidR="00446646" w:rsidRPr="00182CDF" w:rsidRDefault="00446646" w:rsidP="00446646">
            <w:pPr>
              <w:pStyle w:val="TableParagraph"/>
              <w:rPr>
                <w:sz w:val="28"/>
                <w:szCs w:val="28"/>
              </w:rPr>
            </w:pPr>
            <w:r w:rsidRPr="00182CDF">
              <w:rPr>
                <w:sz w:val="28"/>
                <w:szCs w:val="28"/>
              </w:rPr>
              <w:t>Форма</w:t>
            </w:r>
            <w:r w:rsidRPr="00182CDF">
              <w:rPr>
                <w:spacing w:val="-3"/>
                <w:sz w:val="28"/>
                <w:szCs w:val="28"/>
              </w:rPr>
              <w:t xml:space="preserve"> </w:t>
            </w:r>
            <w:r w:rsidRPr="00182CDF">
              <w:rPr>
                <w:sz w:val="28"/>
                <w:szCs w:val="28"/>
              </w:rPr>
              <w:t>проведення</w:t>
            </w:r>
            <w:r w:rsidRPr="00182CDF">
              <w:rPr>
                <w:spacing w:val="-2"/>
                <w:sz w:val="28"/>
                <w:szCs w:val="28"/>
              </w:rPr>
              <w:t xml:space="preserve"> </w:t>
            </w:r>
            <w:r w:rsidRPr="00182CDF">
              <w:rPr>
                <w:sz w:val="28"/>
                <w:szCs w:val="28"/>
              </w:rPr>
              <w:t>занять</w:t>
            </w:r>
          </w:p>
        </w:tc>
        <w:tc>
          <w:tcPr>
            <w:tcW w:w="5635" w:type="dxa"/>
            <w:shd w:val="clear" w:color="auto" w:fill="auto"/>
          </w:tcPr>
          <w:p w:rsidR="00446646" w:rsidRPr="00182CDF" w:rsidRDefault="00446646" w:rsidP="00446646">
            <w:pPr>
              <w:pStyle w:val="TableParagraph"/>
              <w:ind w:left="142"/>
              <w:rPr>
                <w:sz w:val="28"/>
                <w:szCs w:val="28"/>
              </w:rPr>
            </w:pPr>
            <w:r w:rsidRPr="00182CDF">
              <w:rPr>
                <w:sz w:val="28"/>
                <w:szCs w:val="28"/>
              </w:rPr>
              <w:t>Лекції, практичні (семінарські) заняття</w:t>
            </w:r>
          </w:p>
        </w:tc>
      </w:tr>
      <w:tr w:rsidR="00446646" w:rsidRPr="00182CDF" w:rsidTr="00446646">
        <w:trPr>
          <w:trHeight w:val="322"/>
        </w:trPr>
        <w:tc>
          <w:tcPr>
            <w:tcW w:w="4117" w:type="dxa"/>
            <w:shd w:val="clear" w:color="auto" w:fill="auto"/>
          </w:tcPr>
          <w:p w:rsidR="00446646" w:rsidRPr="00182CDF" w:rsidRDefault="00446646" w:rsidP="00446646">
            <w:pPr>
              <w:pStyle w:val="TableParagraph"/>
              <w:rPr>
                <w:sz w:val="28"/>
                <w:szCs w:val="28"/>
              </w:rPr>
            </w:pPr>
            <w:r w:rsidRPr="00182CDF">
              <w:rPr>
                <w:sz w:val="28"/>
                <w:szCs w:val="28"/>
              </w:rPr>
              <w:t>Форма</w:t>
            </w:r>
            <w:r w:rsidRPr="00182CDF">
              <w:rPr>
                <w:spacing w:val="-4"/>
                <w:sz w:val="28"/>
                <w:szCs w:val="28"/>
              </w:rPr>
              <w:t xml:space="preserve"> </w:t>
            </w:r>
            <w:r w:rsidRPr="00182CDF">
              <w:rPr>
                <w:sz w:val="28"/>
                <w:szCs w:val="28"/>
              </w:rPr>
              <w:t>семестрового</w:t>
            </w:r>
            <w:r w:rsidRPr="00182CDF">
              <w:rPr>
                <w:spacing w:val="-4"/>
                <w:sz w:val="28"/>
                <w:szCs w:val="28"/>
              </w:rPr>
              <w:t xml:space="preserve"> </w:t>
            </w:r>
            <w:r w:rsidRPr="00182CDF">
              <w:rPr>
                <w:sz w:val="28"/>
                <w:szCs w:val="28"/>
              </w:rPr>
              <w:t>контролю*</w:t>
            </w:r>
          </w:p>
        </w:tc>
        <w:tc>
          <w:tcPr>
            <w:tcW w:w="5635" w:type="dxa"/>
            <w:shd w:val="clear" w:color="auto" w:fill="auto"/>
          </w:tcPr>
          <w:p w:rsidR="00446646" w:rsidRPr="00182CDF" w:rsidRDefault="00446646" w:rsidP="00446646">
            <w:pPr>
              <w:pStyle w:val="TableParagraph"/>
              <w:ind w:left="142"/>
              <w:rPr>
                <w:sz w:val="28"/>
                <w:szCs w:val="28"/>
              </w:rPr>
            </w:pPr>
            <w:r w:rsidRPr="00182CDF">
              <w:rPr>
                <w:sz w:val="28"/>
                <w:szCs w:val="28"/>
              </w:rPr>
              <w:t>Залік</w:t>
            </w:r>
          </w:p>
        </w:tc>
      </w:tr>
    </w:tbl>
    <w:p w:rsidR="00FB3629" w:rsidRPr="00182CDF" w:rsidRDefault="00FB3629" w:rsidP="004666A2">
      <w:pPr>
        <w:pStyle w:val="ac"/>
        <w:spacing w:after="0"/>
        <w:ind w:left="0"/>
        <w:jc w:val="both"/>
        <w:rPr>
          <w:sz w:val="28"/>
          <w:szCs w:val="28"/>
        </w:rPr>
      </w:pPr>
    </w:p>
    <w:p w:rsidR="00434A5B" w:rsidRPr="00434A5B" w:rsidRDefault="00434A5B" w:rsidP="00434A5B">
      <w:pPr>
        <w:widowControl/>
        <w:adjustRightInd w:val="0"/>
        <w:ind w:firstLine="720"/>
        <w:jc w:val="both"/>
        <w:rPr>
          <w:b/>
          <w:bCs/>
          <w:sz w:val="28"/>
          <w:szCs w:val="28"/>
          <w:lang w:eastAsia="ru-RU"/>
        </w:rPr>
      </w:pPr>
      <w:r w:rsidRPr="00434A5B">
        <w:rPr>
          <w:b/>
          <w:sz w:val="28"/>
          <w:szCs w:val="28"/>
        </w:rPr>
        <w:t xml:space="preserve">Ключові результати навчання (знання, уміння та інші компетентності. </w:t>
      </w:r>
      <w:r w:rsidRPr="00434A5B">
        <w:rPr>
          <w:sz w:val="28"/>
          <w:szCs w:val="28"/>
          <w:lang w:eastAsia="ru-RU"/>
        </w:rPr>
        <w:t>У результаті вивчення навчальної дисципліни</w:t>
      </w:r>
      <w:r w:rsidRPr="00434A5B">
        <w:rPr>
          <w:sz w:val="28"/>
          <w:szCs w:val="28"/>
        </w:rPr>
        <w:t xml:space="preserve"> </w:t>
      </w:r>
      <w:r w:rsidRPr="00434A5B">
        <w:rPr>
          <w:b/>
          <w:sz w:val="28"/>
          <w:szCs w:val="28"/>
        </w:rPr>
        <w:t>«Педагогіка партнерства в професійній діяльності вихователя ЗДО»</w:t>
      </w:r>
      <w:r w:rsidRPr="00434A5B">
        <w:rPr>
          <w:sz w:val="28"/>
          <w:szCs w:val="28"/>
        </w:rPr>
        <w:t xml:space="preserve"> </w:t>
      </w:r>
      <w:r w:rsidRPr="00434A5B">
        <w:rPr>
          <w:sz w:val="28"/>
          <w:szCs w:val="28"/>
          <w:lang w:eastAsia="ru-RU"/>
        </w:rPr>
        <w:t xml:space="preserve">студент повинен </w:t>
      </w:r>
      <w:r w:rsidRPr="00434A5B">
        <w:rPr>
          <w:b/>
          <w:bCs/>
          <w:sz w:val="28"/>
          <w:szCs w:val="28"/>
          <w:lang w:eastAsia="ru-RU"/>
        </w:rPr>
        <w:t>знати і вміти:</w:t>
      </w:r>
    </w:p>
    <w:p w:rsidR="00434A5B" w:rsidRPr="00434A5B" w:rsidRDefault="00434A5B" w:rsidP="00434A5B">
      <w:pPr>
        <w:widowControl/>
        <w:adjustRightInd w:val="0"/>
        <w:jc w:val="both"/>
        <w:rPr>
          <w:sz w:val="28"/>
          <w:szCs w:val="28"/>
        </w:rPr>
      </w:pPr>
      <w:r w:rsidRPr="00434A5B">
        <w:rPr>
          <w:sz w:val="28"/>
          <w:szCs w:val="28"/>
        </w:rPr>
        <w:t xml:space="preserve">- знати основні поняття: партнерство, партнерські стосунки, взаємодія, педагогічна взаємодія, учасники освітнього процесу, гуманна педагогіка; </w:t>
      </w:r>
    </w:p>
    <w:p w:rsidR="00434A5B" w:rsidRPr="00434A5B" w:rsidRDefault="00434A5B" w:rsidP="00434A5B">
      <w:pPr>
        <w:widowControl/>
        <w:adjustRightInd w:val="0"/>
        <w:jc w:val="both"/>
        <w:rPr>
          <w:sz w:val="28"/>
          <w:szCs w:val="28"/>
        </w:rPr>
      </w:pPr>
      <w:r w:rsidRPr="00434A5B">
        <w:rPr>
          <w:sz w:val="28"/>
          <w:szCs w:val="28"/>
        </w:rPr>
        <w:t>- знати особливості педагогічного спілкування в умовах безпечного освітнього середовища;</w:t>
      </w:r>
    </w:p>
    <w:p w:rsidR="00434A5B" w:rsidRPr="00434A5B" w:rsidRDefault="00434A5B" w:rsidP="00434A5B">
      <w:pPr>
        <w:widowControl/>
        <w:adjustRightInd w:val="0"/>
        <w:jc w:val="both"/>
        <w:rPr>
          <w:sz w:val="28"/>
          <w:szCs w:val="28"/>
        </w:rPr>
      </w:pPr>
      <w:r w:rsidRPr="00434A5B">
        <w:rPr>
          <w:sz w:val="28"/>
          <w:szCs w:val="28"/>
        </w:rPr>
        <w:t xml:space="preserve">- знати проблеми педагогічної взаємодії вчителя з учасниками освітнього процесу та вміти </w:t>
      </w:r>
      <w:proofErr w:type="spellStart"/>
      <w:r w:rsidRPr="00434A5B">
        <w:rPr>
          <w:sz w:val="28"/>
          <w:szCs w:val="28"/>
        </w:rPr>
        <w:t>конструктивно</w:t>
      </w:r>
      <w:proofErr w:type="spellEnd"/>
      <w:r w:rsidRPr="00434A5B">
        <w:rPr>
          <w:sz w:val="28"/>
          <w:szCs w:val="28"/>
        </w:rPr>
        <w:t xml:space="preserve"> їх вирішувати;</w:t>
      </w:r>
    </w:p>
    <w:p w:rsidR="00434A5B" w:rsidRPr="00434A5B" w:rsidRDefault="00434A5B" w:rsidP="00434A5B">
      <w:pPr>
        <w:widowControl/>
        <w:adjustRightInd w:val="0"/>
        <w:jc w:val="both"/>
        <w:rPr>
          <w:sz w:val="28"/>
          <w:szCs w:val="28"/>
        </w:rPr>
      </w:pPr>
      <w:r w:rsidRPr="00434A5B">
        <w:rPr>
          <w:sz w:val="28"/>
          <w:szCs w:val="28"/>
        </w:rPr>
        <w:t>- знати суть, компоненти та особливості управління педагогічною взаємодією з учнями й колегами з позиції педагогіки партнерства;</w:t>
      </w:r>
    </w:p>
    <w:p w:rsidR="00434A5B" w:rsidRPr="00434A5B" w:rsidRDefault="00434A5B" w:rsidP="00434A5B">
      <w:pPr>
        <w:widowControl/>
        <w:adjustRightInd w:val="0"/>
        <w:jc w:val="both"/>
        <w:rPr>
          <w:sz w:val="28"/>
          <w:szCs w:val="28"/>
        </w:rPr>
      </w:pPr>
      <w:r w:rsidRPr="00434A5B">
        <w:rPr>
          <w:sz w:val="28"/>
          <w:szCs w:val="28"/>
        </w:rPr>
        <w:t>- вміти реалізовувати професійну педагогічну діяльність на засадах партнерської співпраці і взаємодії;</w:t>
      </w:r>
    </w:p>
    <w:p w:rsidR="00434A5B" w:rsidRPr="00434A5B" w:rsidRDefault="00434A5B" w:rsidP="00434A5B">
      <w:pPr>
        <w:pStyle w:val="a3"/>
        <w:jc w:val="both"/>
      </w:pPr>
      <w:r w:rsidRPr="00434A5B">
        <w:t>- знати технології налагодження ефективної педагогічної взаємодії з батьківською спільнотою;</w:t>
      </w:r>
    </w:p>
    <w:p w:rsidR="00434A5B" w:rsidRDefault="00434A5B" w:rsidP="00434A5B">
      <w:pPr>
        <w:pStyle w:val="a3"/>
        <w:jc w:val="both"/>
      </w:pPr>
      <w:r w:rsidRPr="00434A5B">
        <w:t>-вміти вибудовувати  партнерські міжособистісні взаємини зі всіма учасниками освітнього процесу.</w:t>
      </w:r>
    </w:p>
    <w:p w:rsidR="00434A5B" w:rsidRPr="00434A5B" w:rsidRDefault="00434A5B" w:rsidP="00434A5B">
      <w:pPr>
        <w:pStyle w:val="a3"/>
        <w:jc w:val="both"/>
      </w:pPr>
    </w:p>
    <w:p w:rsidR="00434A5B" w:rsidRPr="00182CDF" w:rsidRDefault="00434A5B" w:rsidP="00434A5B">
      <w:pPr>
        <w:ind w:firstLine="709"/>
        <w:rPr>
          <w:b/>
          <w:bCs/>
          <w:sz w:val="28"/>
          <w:szCs w:val="28"/>
        </w:rPr>
      </w:pPr>
      <w:r w:rsidRPr="00182CDF">
        <w:rPr>
          <w:b/>
          <w:bCs/>
          <w:sz w:val="28"/>
          <w:szCs w:val="28"/>
        </w:rPr>
        <w:t>Короткий</w:t>
      </w:r>
      <w:r w:rsidRPr="00182CDF">
        <w:rPr>
          <w:b/>
          <w:bCs/>
          <w:spacing w:val="-4"/>
          <w:sz w:val="28"/>
          <w:szCs w:val="28"/>
        </w:rPr>
        <w:t xml:space="preserve"> </w:t>
      </w:r>
      <w:r w:rsidRPr="00182CDF">
        <w:rPr>
          <w:b/>
          <w:bCs/>
          <w:sz w:val="28"/>
          <w:szCs w:val="28"/>
        </w:rPr>
        <w:t>зміст</w:t>
      </w:r>
      <w:r w:rsidRPr="00182CDF">
        <w:rPr>
          <w:b/>
          <w:bCs/>
          <w:spacing w:val="-7"/>
          <w:sz w:val="28"/>
          <w:szCs w:val="28"/>
        </w:rPr>
        <w:t xml:space="preserve"> </w:t>
      </w:r>
      <w:r w:rsidRPr="00182CDF">
        <w:rPr>
          <w:b/>
          <w:bCs/>
          <w:sz w:val="28"/>
          <w:szCs w:val="28"/>
        </w:rPr>
        <w:t>дисципліни</w:t>
      </w:r>
      <w:r w:rsidRPr="00182CDF">
        <w:rPr>
          <w:b/>
          <w:bCs/>
          <w:spacing w:val="-4"/>
          <w:sz w:val="28"/>
          <w:szCs w:val="28"/>
        </w:rPr>
        <w:t xml:space="preserve"> </w:t>
      </w:r>
      <w:r w:rsidRPr="00182CDF">
        <w:rPr>
          <w:b/>
          <w:bCs/>
          <w:sz w:val="28"/>
          <w:szCs w:val="28"/>
        </w:rPr>
        <w:t xml:space="preserve">(що </w:t>
      </w:r>
      <w:r w:rsidRPr="00182CDF">
        <w:rPr>
          <w:b/>
          <w:bCs/>
          <w:spacing w:val="-67"/>
          <w:sz w:val="28"/>
          <w:szCs w:val="28"/>
        </w:rPr>
        <w:t xml:space="preserve"> </w:t>
      </w:r>
      <w:r w:rsidRPr="00182CDF">
        <w:rPr>
          <w:b/>
          <w:bCs/>
          <w:sz w:val="28"/>
          <w:szCs w:val="28"/>
        </w:rPr>
        <w:t>буде</w:t>
      </w:r>
      <w:r w:rsidRPr="00182CDF">
        <w:rPr>
          <w:b/>
          <w:bCs/>
          <w:spacing w:val="-2"/>
          <w:sz w:val="28"/>
          <w:szCs w:val="28"/>
        </w:rPr>
        <w:t xml:space="preserve"> </w:t>
      </w:r>
      <w:r w:rsidRPr="00182CDF">
        <w:rPr>
          <w:b/>
          <w:bCs/>
          <w:sz w:val="28"/>
          <w:szCs w:val="28"/>
        </w:rPr>
        <w:t>вивчатися,</w:t>
      </w:r>
      <w:r w:rsidRPr="00182CDF">
        <w:rPr>
          <w:b/>
          <w:bCs/>
          <w:spacing w:val="-1"/>
          <w:sz w:val="28"/>
          <w:szCs w:val="28"/>
        </w:rPr>
        <w:t xml:space="preserve"> </w:t>
      </w:r>
      <w:r w:rsidRPr="00182CDF">
        <w:rPr>
          <w:b/>
          <w:bCs/>
          <w:sz w:val="28"/>
          <w:szCs w:val="28"/>
        </w:rPr>
        <w:t>перелік</w:t>
      </w:r>
      <w:r w:rsidRPr="00182CDF">
        <w:rPr>
          <w:b/>
          <w:bCs/>
          <w:spacing w:val="-1"/>
          <w:sz w:val="28"/>
          <w:szCs w:val="28"/>
        </w:rPr>
        <w:t xml:space="preserve"> </w:t>
      </w:r>
      <w:r w:rsidRPr="00182CDF">
        <w:rPr>
          <w:b/>
          <w:bCs/>
          <w:sz w:val="28"/>
          <w:szCs w:val="28"/>
        </w:rPr>
        <w:t>тем):</w:t>
      </w:r>
    </w:p>
    <w:p w:rsidR="00434A5B" w:rsidRPr="00434A5B" w:rsidRDefault="00434A5B" w:rsidP="00434A5B">
      <w:pPr>
        <w:pStyle w:val="a3"/>
      </w:pPr>
      <w:r w:rsidRPr="00434A5B">
        <w:rPr>
          <w:b/>
        </w:rPr>
        <w:t>Тема 1.</w:t>
      </w:r>
      <w:r w:rsidRPr="00434A5B">
        <w:t xml:space="preserve"> Педагогічне партнерство як феномен розвитку сучасної системи освіти.</w:t>
      </w:r>
    </w:p>
    <w:p w:rsidR="00434A5B" w:rsidRPr="00434A5B" w:rsidRDefault="00434A5B" w:rsidP="00434A5B">
      <w:pPr>
        <w:pStyle w:val="a3"/>
      </w:pPr>
      <w:r w:rsidRPr="00434A5B">
        <w:rPr>
          <w:b/>
        </w:rPr>
        <w:t>Тема 2.</w:t>
      </w:r>
      <w:r w:rsidRPr="00434A5B">
        <w:t xml:space="preserve"> Створення безпечного </w:t>
      </w:r>
      <w:proofErr w:type="spellStart"/>
      <w:r w:rsidRPr="00434A5B">
        <w:t>освітньо</w:t>
      </w:r>
      <w:proofErr w:type="spellEnd"/>
      <w:r w:rsidRPr="00434A5B">
        <w:t>-розвивального середовища ЗДО.</w:t>
      </w:r>
    </w:p>
    <w:p w:rsidR="00434A5B" w:rsidRPr="00434A5B" w:rsidRDefault="00434A5B" w:rsidP="00434A5B">
      <w:pPr>
        <w:pStyle w:val="a3"/>
      </w:pPr>
      <w:r w:rsidRPr="00434A5B">
        <w:rPr>
          <w:b/>
        </w:rPr>
        <w:t>Тема 3.</w:t>
      </w:r>
      <w:r w:rsidRPr="00434A5B">
        <w:t xml:space="preserve"> Професійно-педагогічне спілкування вихователя ЗДО в партнерській взаємодії. </w:t>
      </w:r>
    </w:p>
    <w:p w:rsidR="00434A5B" w:rsidRPr="00434A5B" w:rsidRDefault="00434A5B" w:rsidP="00434A5B">
      <w:pPr>
        <w:pStyle w:val="a3"/>
      </w:pPr>
      <w:r w:rsidRPr="00434A5B">
        <w:rPr>
          <w:b/>
        </w:rPr>
        <w:t>Тема 4.</w:t>
      </w:r>
      <w:r w:rsidRPr="00434A5B">
        <w:t xml:space="preserve"> Основні стратегії комунікації вихователя з дітьми дошкільного віку.</w:t>
      </w:r>
    </w:p>
    <w:p w:rsidR="00434A5B" w:rsidRPr="00434A5B" w:rsidRDefault="00434A5B" w:rsidP="00434A5B">
      <w:pPr>
        <w:pStyle w:val="a3"/>
      </w:pPr>
      <w:r w:rsidRPr="00434A5B">
        <w:rPr>
          <w:b/>
        </w:rPr>
        <w:t>Тема 5.</w:t>
      </w:r>
      <w:r>
        <w:t xml:space="preserve"> </w:t>
      </w:r>
      <w:r w:rsidRPr="00434A5B">
        <w:t>Взаємодія вихователя ЗДО з батьками на засадах партнерства.</w:t>
      </w:r>
    </w:p>
    <w:p w:rsidR="00434A5B" w:rsidRPr="00434A5B" w:rsidRDefault="00434A5B" w:rsidP="00434A5B">
      <w:pPr>
        <w:pStyle w:val="a3"/>
      </w:pPr>
      <w:r w:rsidRPr="00434A5B">
        <w:rPr>
          <w:b/>
        </w:rPr>
        <w:t>Тема 6.</w:t>
      </w:r>
      <w:r w:rsidRPr="00434A5B">
        <w:t xml:space="preserve"> Психолого-педагогічний супровід дошкільника в ЗДО.</w:t>
      </w:r>
    </w:p>
    <w:p w:rsidR="00434A5B" w:rsidRPr="00434A5B" w:rsidRDefault="00434A5B" w:rsidP="00434A5B">
      <w:pPr>
        <w:pStyle w:val="a3"/>
      </w:pPr>
      <w:r w:rsidRPr="00434A5B">
        <w:rPr>
          <w:b/>
        </w:rPr>
        <w:t>Тема 7.</w:t>
      </w:r>
      <w:r w:rsidRPr="00434A5B">
        <w:t xml:space="preserve"> </w:t>
      </w:r>
      <w:proofErr w:type="spellStart"/>
      <w:r w:rsidRPr="00434A5B">
        <w:t>Проєкти</w:t>
      </w:r>
      <w:proofErr w:type="spellEnd"/>
      <w:r w:rsidRPr="00434A5B">
        <w:t xml:space="preserve"> партнерської взаємодії у професійній діяльності вихователя ЗДО. </w:t>
      </w:r>
    </w:p>
    <w:p w:rsidR="007759ED" w:rsidRPr="00434A5B" w:rsidRDefault="00434A5B" w:rsidP="006E386F">
      <w:pPr>
        <w:pStyle w:val="111"/>
      </w:pPr>
      <w:r w:rsidRPr="00434A5B">
        <w:br w:type="page"/>
      </w:r>
      <w:bookmarkStart w:id="65" w:name="_Toc112153415"/>
      <w:bookmarkStart w:id="66" w:name="_Toc120616190"/>
      <w:bookmarkStart w:id="67" w:name="_Toc189749891"/>
      <w:bookmarkStart w:id="68" w:name="_Toc224121907"/>
      <w:r w:rsidR="007759ED" w:rsidRPr="00434A5B">
        <w:lastRenderedPageBreak/>
        <w:t xml:space="preserve">Педагогічна </w:t>
      </w:r>
      <w:proofErr w:type="spellStart"/>
      <w:r w:rsidR="007759ED" w:rsidRPr="00434A5B">
        <w:t>інноватика</w:t>
      </w:r>
      <w:proofErr w:type="spellEnd"/>
      <w:r w:rsidR="007759ED" w:rsidRPr="00434A5B">
        <w:t xml:space="preserve"> в дошкільній освіті</w:t>
      </w:r>
      <w:bookmarkEnd w:id="65"/>
      <w:bookmarkEnd w:id="66"/>
      <w:bookmarkEnd w:id="67"/>
      <w:bookmarkEnd w:id="68"/>
    </w:p>
    <w:p w:rsidR="007759ED" w:rsidRDefault="007759ED" w:rsidP="00626304">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D349F4" w:rsidRPr="00C43699" w:rsidTr="00271C39">
        <w:trPr>
          <w:trHeight w:val="321"/>
        </w:trPr>
        <w:tc>
          <w:tcPr>
            <w:tcW w:w="4117" w:type="dxa"/>
            <w:shd w:val="clear" w:color="auto" w:fill="auto"/>
          </w:tcPr>
          <w:p w:rsidR="00D349F4" w:rsidRPr="00C43699" w:rsidRDefault="00D349F4" w:rsidP="00271C39">
            <w:pPr>
              <w:pStyle w:val="TableParagraph"/>
              <w:rPr>
                <w:sz w:val="28"/>
                <w:szCs w:val="28"/>
              </w:rPr>
            </w:pPr>
            <w:r w:rsidRPr="00C43699">
              <w:rPr>
                <w:sz w:val="28"/>
                <w:szCs w:val="28"/>
              </w:rPr>
              <w:t>Рівень</w:t>
            </w:r>
            <w:r w:rsidRPr="00C43699">
              <w:rPr>
                <w:spacing w:val="-4"/>
                <w:sz w:val="28"/>
                <w:szCs w:val="28"/>
              </w:rPr>
              <w:t xml:space="preserve"> </w:t>
            </w:r>
            <w:r w:rsidRPr="00C43699">
              <w:rPr>
                <w:sz w:val="28"/>
                <w:szCs w:val="28"/>
              </w:rPr>
              <w:t>вищої</w:t>
            </w:r>
            <w:r w:rsidRPr="00C43699">
              <w:rPr>
                <w:spacing w:val="-1"/>
                <w:sz w:val="28"/>
                <w:szCs w:val="28"/>
              </w:rPr>
              <w:t xml:space="preserve"> </w:t>
            </w:r>
            <w:r w:rsidRPr="00C43699">
              <w:rPr>
                <w:sz w:val="28"/>
                <w:szCs w:val="28"/>
              </w:rPr>
              <w:t>освіти</w:t>
            </w:r>
          </w:p>
        </w:tc>
        <w:tc>
          <w:tcPr>
            <w:tcW w:w="5635" w:type="dxa"/>
            <w:shd w:val="clear" w:color="auto" w:fill="auto"/>
          </w:tcPr>
          <w:p w:rsidR="00D349F4" w:rsidRPr="00C43699" w:rsidRDefault="00D349F4" w:rsidP="00271C39">
            <w:pPr>
              <w:pStyle w:val="TableParagraph"/>
              <w:ind w:left="142"/>
              <w:rPr>
                <w:sz w:val="28"/>
                <w:szCs w:val="28"/>
              </w:rPr>
            </w:pPr>
            <w:r w:rsidRPr="00C43699">
              <w:rPr>
                <w:sz w:val="28"/>
                <w:szCs w:val="28"/>
              </w:rPr>
              <w:t xml:space="preserve">Другий (магістерський) </w:t>
            </w:r>
          </w:p>
        </w:tc>
      </w:tr>
      <w:tr w:rsidR="00D349F4" w:rsidRPr="00C43699" w:rsidTr="00271C39">
        <w:trPr>
          <w:trHeight w:val="321"/>
        </w:trPr>
        <w:tc>
          <w:tcPr>
            <w:tcW w:w="4117" w:type="dxa"/>
            <w:shd w:val="clear" w:color="auto" w:fill="auto"/>
          </w:tcPr>
          <w:p w:rsidR="00D349F4" w:rsidRPr="00C43699" w:rsidRDefault="00D349F4" w:rsidP="00271C39">
            <w:pPr>
              <w:pStyle w:val="TableParagraph"/>
              <w:rPr>
                <w:sz w:val="28"/>
                <w:szCs w:val="28"/>
              </w:rPr>
            </w:pPr>
            <w:r w:rsidRPr="00C43699">
              <w:rPr>
                <w:sz w:val="28"/>
                <w:szCs w:val="28"/>
              </w:rPr>
              <w:t>Курс</w:t>
            </w:r>
            <w:r w:rsidRPr="00C43699">
              <w:rPr>
                <w:spacing w:val="-1"/>
                <w:sz w:val="28"/>
                <w:szCs w:val="28"/>
              </w:rPr>
              <w:t xml:space="preserve"> </w:t>
            </w:r>
            <w:r w:rsidRPr="00C43699">
              <w:rPr>
                <w:sz w:val="28"/>
                <w:szCs w:val="28"/>
              </w:rPr>
              <w:t>(рік)</w:t>
            </w:r>
            <w:r w:rsidRPr="00C43699">
              <w:rPr>
                <w:spacing w:val="-4"/>
                <w:sz w:val="28"/>
                <w:szCs w:val="28"/>
              </w:rPr>
              <w:t xml:space="preserve"> </w:t>
            </w:r>
            <w:r w:rsidRPr="00C43699">
              <w:rPr>
                <w:sz w:val="28"/>
                <w:szCs w:val="28"/>
              </w:rPr>
              <w:t>навчання</w:t>
            </w:r>
          </w:p>
        </w:tc>
        <w:tc>
          <w:tcPr>
            <w:tcW w:w="5635" w:type="dxa"/>
            <w:shd w:val="clear" w:color="auto" w:fill="auto"/>
          </w:tcPr>
          <w:p w:rsidR="00D349F4" w:rsidRPr="00C43699" w:rsidRDefault="00D349F4" w:rsidP="00271C39">
            <w:pPr>
              <w:pStyle w:val="TableParagraph"/>
              <w:ind w:left="142"/>
              <w:rPr>
                <w:sz w:val="28"/>
                <w:szCs w:val="28"/>
              </w:rPr>
            </w:pPr>
            <w:r>
              <w:rPr>
                <w:sz w:val="28"/>
                <w:szCs w:val="28"/>
              </w:rPr>
              <w:t>1</w:t>
            </w:r>
          </w:p>
        </w:tc>
      </w:tr>
      <w:tr w:rsidR="00D349F4" w:rsidRPr="00C43699" w:rsidTr="00271C39">
        <w:trPr>
          <w:trHeight w:val="323"/>
        </w:trPr>
        <w:tc>
          <w:tcPr>
            <w:tcW w:w="4117" w:type="dxa"/>
            <w:shd w:val="clear" w:color="auto" w:fill="auto"/>
          </w:tcPr>
          <w:p w:rsidR="00D349F4" w:rsidRPr="00C43699" w:rsidRDefault="00D349F4" w:rsidP="00271C39">
            <w:pPr>
              <w:pStyle w:val="TableParagraph"/>
              <w:rPr>
                <w:sz w:val="28"/>
                <w:szCs w:val="28"/>
              </w:rPr>
            </w:pPr>
            <w:r w:rsidRPr="00C43699">
              <w:rPr>
                <w:sz w:val="28"/>
                <w:szCs w:val="28"/>
              </w:rPr>
              <w:t>Семестр</w:t>
            </w:r>
          </w:p>
        </w:tc>
        <w:tc>
          <w:tcPr>
            <w:tcW w:w="5635" w:type="dxa"/>
            <w:shd w:val="clear" w:color="auto" w:fill="auto"/>
          </w:tcPr>
          <w:p w:rsidR="00D349F4" w:rsidRPr="00C43699" w:rsidRDefault="004666A2" w:rsidP="00271C39">
            <w:pPr>
              <w:pStyle w:val="TableParagraph"/>
              <w:ind w:left="142"/>
              <w:rPr>
                <w:sz w:val="28"/>
                <w:szCs w:val="28"/>
              </w:rPr>
            </w:pPr>
            <w:r>
              <w:rPr>
                <w:sz w:val="28"/>
                <w:szCs w:val="28"/>
              </w:rPr>
              <w:t>осінній</w:t>
            </w:r>
          </w:p>
        </w:tc>
      </w:tr>
      <w:tr w:rsidR="00D349F4" w:rsidRPr="00C43699" w:rsidTr="00271C39">
        <w:trPr>
          <w:trHeight w:val="321"/>
        </w:trPr>
        <w:tc>
          <w:tcPr>
            <w:tcW w:w="4117" w:type="dxa"/>
            <w:shd w:val="clear" w:color="auto" w:fill="auto"/>
          </w:tcPr>
          <w:p w:rsidR="00D349F4" w:rsidRPr="00C43699" w:rsidRDefault="00D349F4" w:rsidP="00271C39">
            <w:pPr>
              <w:pStyle w:val="TableParagraph"/>
              <w:rPr>
                <w:sz w:val="28"/>
                <w:szCs w:val="28"/>
              </w:rPr>
            </w:pPr>
            <w:r w:rsidRPr="00C43699">
              <w:rPr>
                <w:sz w:val="28"/>
                <w:szCs w:val="28"/>
              </w:rPr>
              <w:t>Обсяг</w:t>
            </w:r>
            <w:r w:rsidRPr="00C43699">
              <w:rPr>
                <w:spacing w:val="-4"/>
                <w:sz w:val="28"/>
                <w:szCs w:val="28"/>
              </w:rPr>
              <w:t xml:space="preserve"> </w:t>
            </w:r>
            <w:r w:rsidRPr="00C43699">
              <w:rPr>
                <w:sz w:val="28"/>
                <w:szCs w:val="28"/>
              </w:rPr>
              <w:t>дисципліни</w:t>
            </w:r>
            <w:r w:rsidRPr="00C43699">
              <w:rPr>
                <w:spacing w:val="-5"/>
                <w:sz w:val="28"/>
                <w:szCs w:val="28"/>
              </w:rPr>
              <w:t xml:space="preserve"> </w:t>
            </w:r>
            <w:r w:rsidRPr="00C43699">
              <w:rPr>
                <w:sz w:val="28"/>
                <w:szCs w:val="28"/>
              </w:rPr>
              <w:t>у</w:t>
            </w:r>
            <w:r w:rsidRPr="00C43699">
              <w:rPr>
                <w:spacing w:val="-4"/>
                <w:sz w:val="28"/>
                <w:szCs w:val="28"/>
              </w:rPr>
              <w:t xml:space="preserve"> </w:t>
            </w:r>
            <w:r w:rsidRPr="00C43699">
              <w:rPr>
                <w:sz w:val="28"/>
                <w:szCs w:val="28"/>
              </w:rPr>
              <w:t>кредитах*</w:t>
            </w:r>
          </w:p>
        </w:tc>
        <w:tc>
          <w:tcPr>
            <w:tcW w:w="5635" w:type="dxa"/>
            <w:shd w:val="clear" w:color="auto" w:fill="auto"/>
          </w:tcPr>
          <w:p w:rsidR="00D349F4" w:rsidRPr="00C43699" w:rsidRDefault="00D349F4" w:rsidP="00271C39">
            <w:pPr>
              <w:pStyle w:val="TableParagraph"/>
              <w:ind w:left="142"/>
              <w:rPr>
                <w:sz w:val="28"/>
                <w:szCs w:val="28"/>
              </w:rPr>
            </w:pPr>
            <w:r w:rsidRPr="00C43699">
              <w:rPr>
                <w:sz w:val="28"/>
                <w:szCs w:val="28"/>
              </w:rPr>
              <w:t>4</w:t>
            </w:r>
            <w:r w:rsidRPr="00C43699">
              <w:rPr>
                <w:spacing w:val="-1"/>
                <w:sz w:val="28"/>
                <w:szCs w:val="28"/>
              </w:rPr>
              <w:t xml:space="preserve"> </w:t>
            </w:r>
            <w:r w:rsidRPr="00C43699">
              <w:rPr>
                <w:sz w:val="28"/>
                <w:szCs w:val="28"/>
              </w:rPr>
              <w:t>кредити</w:t>
            </w:r>
            <w:r w:rsidRPr="00C43699">
              <w:rPr>
                <w:spacing w:val="-1"/>
                <w:sz w:val="28"/>
                <w:szCs w:val="28"/>
              </w:rPr>
              <w:t xml:space="preserve"> </w:t>
            </w:r>
            <w:r w:rsidRPr="00C43699">
              <w:rPr>
                <w:sz w:val="28"/>
                <w:szCs w:val="28"/>
              </w:rPr>
              <w:t>ЄКТС</w:t>
            </w:r>
          </w:p>
        </w:tc>
      </w:tr>
      <w:tr w:rsidR="00D349F4" w:rsidRPr="00C43699" w:rsidTr="00271C39">
        <w:trPr>
          <w:trHeight w:val="321"/>
        </w:trPr>
        <w:tc>
          <w:tcPr>
            <w:tcW w:w="4117" w:type="dxa"/>
            <w:shd w:val="clear" w:color="auto" w:fill="auto"/>
          </w:tcPr>
          <w:p w:rsidR="00D349F4" w:rsidRPr="00C43699" w:rsidRDefault="00D349F4" w:rsidP="00271C39">
            <w:pPr>
              <w:pStyle w:val="TableParagraph"/>
              <w:rPr>
                <w:sz w:val="28"/>
                <w:szCs w:val="28"/>
              </w:rPr>
            </w:pPr>
            <w:r w:rsidRPr="00C43699">
              <w:rPr>
                <w:sz w:val="28"/>
                <w:szCs w:val="28"/>
              </w:rPr>
              <w:t>Мова</w:t>
            </w:r>
            <w:r w:rsidRPr="00C43699">
              <w:rPr>
                <w:spacing w:val="-4"/>
                <w:sz w:val="28"/>
                <w:szCs w:val="28"/>
              </w:rPr>
              <w:t xml:space="preserve"> </w:t>
            </w:r>
            <w:r w:rsidRPr="00C43699">
              <w:rPr>
                <w:sz w:val="28"/>
                <w:szCs w:val="28"/>
              </w:rPr>
              <w:t>викладання</w:t>
            </w:r>
          </w:p>
        </w:tc>
        <w:tc>
          <w:tcPr>
            <w:tcW w:w="5635" w:type="dxa"/>
            <w:shd w:val="clear" w:color="auto" w:fill="auto"/>
          </w:tcPr>
          <w:p w:rsidR="00D349F4" w:rsidRPr="00C43699" w:rsidRDefault="00D349F4" w:rsidP="00271C39">
            <w:pPr>
              <w:pStyle w:val="TableParagraph"/>
              <w:ind w:left="142"/>
              <w:rPr>
                <w:sz w:val="28"/>
                <w:szCs w:val="28"/>
              </w:rPr>
            </w:pPr>
            <w:r w:rsidRPr="00C43699">
              <w:rPr>
                <w:sz w:val="28"/>
                <w:szCs w:val="28"/>
              </w:rPr>
              <w:t>українська</w:t>
            </w:r>
          </w:p>
        </w:tc>
      </w:tr>
      <w:tr w:rsidR="00D349F4" w:rsidRPr="00C43699" w:rsidTr="00271C39">
        <w:trPr>
          <w:trHeight w:val="626"/>
        </w:trPr>
        <w:tc>
          <w:tcPr>
            <w:tcW w:w="4117" w:type="dxa"/>
            <w:shd w:val="clear" w:color="auto" w:fill="auto"/>
          </w:tcPr>
          <w:p w:rsidR="00D349F4" w:rsidRPr="00C43699" w:rsidRDefault="00D349F4" w:rsidP="00271C39">
            <w:pPr>
              <w:pStyle w:val="TableParagraph"/>
              <w:ind w:right="819"/>
              <w:rPr>
                <w:sz w:val="28"/>
                <w:szCs w:val="28"/>
              </w:rPr>
            </w:pPr>
            <w:r w:rsidRPr="00C43699">
              <w:rPr>
                <w:sz w:val="28"/>
                <w:szCs w:val="28"/>
              </w:rPr>
              <w:t>Передумови для вивчення</w:t>
            </w:r>
            <w:r w:rsidRPr="00C43699">
              <w:rPr>
                <w:spacing w:val="-67"/>
                <w:sz w:val="28"/>
                <w:szCs w:val="28"/>
              </w:rPr>
              <w:t xml:space="preserve"> </w:t>
            </w:r>
            <w:r w:rsidRPr="00C43699">
              <w:rPr>
                <w:sz w:val="28"/>
                <w:szCs w:val="28"/>
              </w:rPr>
              <w:t>дисципліни</w:t>
            </w:r>
          </w:p>
        </w:tc>
        <w:tc>
          <w:tcPr>
            <w:tcW w:w="5635" w:type="dxa"/>
            <w:shd w:val="clear" w:color="auto" w:fill="auto"/>
          </w:tcPr>
          <w:p w:rsidR="00D349F4" w:rsidRPr="00C43699" w:rsidRDefault="00D349F4" w:rsidP="00271C39">
            <w:pPr>
              <w:ind w:left="137"/>
              <w:rPr>
                <w:color w:val="000000"/>
                <w:sz w:val="28"/>
                <w:szCs w:val="28"/>
              </w:rPr>
            </w:pPr>
            <w:r>
              <w:rPr>
                <w:color w:val="000000"/>
                <w:sz w:val="28"/>
                <w:szCs w:val="28"/>
              </w:rPr>
              <w:t>немає</w:t>
            </w:r>
          </w:p>
        </w:tc>
      </w:tr>
      <w:tr w:rsidR="00D349F4" w:rsidRPr="00C43699" w:rsidTr="00271C39">
        <w:trPr>
          <w:trHeight w:val="623"/>
        </w:trPr>
        <w:tc>
          <w:tcPr>
            <w:tcW w:w="4117" w:type="dxa"/>
            <w:shd w:val="clear" w:color="auto" w:fill="auto"/>
          </w:tcPr>
          <w:p w:rsidR="00D349F4" w:rsidRPr="00C43699" w:rsidRDefault="00D349F4" w:rsidP="00271C39">
            <w:pPr>
              <w:pStyle w:val="TableParagraph"/>
              <w:ind w:right="1041"/>
              <w:rPr>
                <w:sz w:val="28"/>
                <w:szCs w:val="28"/>
              </w:rPr>
            </w:pPr>
            <w:r w:rsidRPr="00C43699">
              <w:rPr>
                <w:sz w:val="28"/>
                <w:szCs w:val="28"/>
              </w:rPr>
              <w:t>Кафедра, яка забезпечує</w:t>
            </w:r>
            <w:r w:rsidRPr="00C43699">
              <w:rPr>
                <w:spacing w:val="-67"/>
                <w:sz w:val="28"/>
                <w:szCs w:val="28"/>
              </w:rPr>
              <w:t xml:space="preserve"> </w:t>
            </w:r>
            <w:r w:rsidRPr="00C43699">
              <w:rPr>
                <w:sz w:val="28"/>
                <w:szCs w:val="28"/>
              </w:rPr>
              <w:t>викладання</w:t>
            </w:r>
            <w:r w:rsidRPr="00C43699">
              <w:rPr>
                <w:spacing w:val="-8"/>
                <w:sz w:val="28"/>
                <w:szCs w:val="28"/>
              </w:rPr>
              <w:t xml:space="preserve"> </w:t>
            </w:r>
            <w:r w:rsidRPr="00C43699">
              <w:rPr>
                <w:sz w:val="28"/>
                <w:szCs w:val="28"/>
              </w:rPr>
              <w:t>дисципліни</w:t>
            </w:r>
          </w:p>
        </w:tc>
        <w:tc>
          <w:tcPr>
            <w:tcW w:w="5635" w:type="dxa"/>
            <w:shd w:val="clear" w:color="auto" w:fill="auto"/>
          </w:tcPr>
          <w:p w:rsidR="00D349F4" w:rsidRPr="00C43699" w:rsidRDefault="00D349F4" w:rsidP="00271C39">
            <w:pPr>
              <w:pStyle w:val="TableParagraph"/>
              <w:ind w:left="142"/>
              <w:rPr>
                <w:sz w:val="28"/>
                <w:szCs w:val="28"/>
              </w:rPr>
            </w:pPr>
            <w:r w:rsidRPr="00C43699">
              <w:rPr>
                <w:sz w:val="28"/>
                <w:szCs w:val="28"/>
              </w:rPr>
              <w:t>Загальної педагогіки та педагогіки вищої школи</w:t>
            </w:r>
          </w:p>
        </w:tc>
      </w:tr>
      <w:tr w:rsidR="00D349F4" w:rsidRPr="00C43699" w:rsidTr="00271C39">
        <w:trPr>
          <w:trHeight w:val="321"/>
        </w:trPr>
        <w:tc>
          <w:tcPr>
            <w:tcW w:w="4117" w:type="dxa"/>
            <w:shd w:val="clear" w:color="auto" w:fill="auto"/>
          </w:tcPr>
          <w:p w:rsidR="00D349F4" w:rsidRPr="00C43699" w:rsidRDefault="00D349F4" w:rsidP="00271C39">
            <w:pPr>
              <w:pStyle w:val="TableParagraph"/>
              <w:rPr>
                <w:sz w:val="28"/>
                <w:szCs w:val="28"/>
              </w:rPr>
            </w:pPr>
            <w:r w:rsidRPr="00C43699">
              <w:rPr>
                <w:sz w:val="28"/>
                <w:szCs w:val="28"/>
              </w:rPr>
              <w:t>Інформаційне</w:t>
            </w:r>
            <w:r w:rsidRPr="00C43699">
              <w:rPr>
                <w:spacing w:val="-5"/>
                <w:sz w:val="28"/>
                <w:szCs w:val="28"/>
              </w:rPr>
              <w:t xml:space="preserve"> </w:t>
            </w:r>
            <w:r w:rsidRPr="00C43699">
              <w:rPr>
                <w:sz w:val="28"/>
                <w:szCs w:val="28"/>
              </w:rPr>
              <w:t>забезпечення</w:t>
            </w:r>
          </w:p>
        </w:tc>
        <w:tc>
          <w:tcPr>
            <w:tcW w:w="5635" w:type="dxa"/>
            <w:shd w:val="clear" w:color="auto" w:fill="auto"/>
          </w:tcPr>
          <w:p w:rsidR="00D349F4" w:rsidRPr="00C43699" w:rsidRDefault="00D349F4" w:rsidP="00271C39">
            <w:pPr>
              <w:pStyle w:val="TableParagraph"/>
              <w:ind w:left="142"/>
              <w:rPr>
                <w:sz w:val="28"/>
                <w:szCs w:val="28"/>
              </w:rPr>
            </w:pPr>
            <w:r w:rsidRPr="00C43699">
              <w:rPr>
                <w:sz w:val="28"/>
                <w:szCs w:val="28"/>
              </w:rPr>
              <w:t xml:space="preserve">Підручники, навчальні посібники, методичні рекомендації, мультимедійний </w:t>
            </w:r>
            <w:proofErr w:type="spellStart"/>
            <w:r w:rsidRPr="00C43699">
              <w:rPr>
                <w:sz w:val="28"/>
                <w:szCs w:val="28"/>
              </w:rPr>
              <w:t>проєктор</w:t>
            </w:r>
            <w:proofErr w:type="spellEnd"/>
            <w:r w:rsidRPr="00C43699">
              <w:rPr>
                <w:sz w:val="28"/>
                <w:szCs w:val="28"/>
              </w:rPr>
              <w:t>, персональні комп’ютери</w:t>
            </w:r>
          </w:p>
        </w:tc>
      </w:tr>
      <w:tr w:rsidR="00D349F4" w:rsidRPr="00C43699" w:rsidTr="00271C39">
        <w:trPr>
          <w:trHeight w:val="321"/>
        </w:trPr>
        <w:tc>
          <w:tcPr>
            <w:tcW w:w="4117" w:type="dxa"/>
            <w:shd w:val="clear" w:color="auto" w:fill="auto"/>
          </w:tcPr>
          <w:p w:rsidR="00D349F4" w:rsidRPr="00C43699" w:rsidRDefault="00D349F4" w:rsidP="00271C39">
            <w:pPr>
              <w:pStyle w:val="TableParagraph"/>
              <w:rPr>
                <w:sz w:val="28"/>
                <w:szCs w:val="28"/>
              </w:rPr>
            </w:pPr>
            <w:r w:rsidRPr="00C43699">
              <w:rPr>
                <w:sz w:val="28"/>
                <w:szCs w:val="28"/>
              </w:rPr>
              <w:t>Форма</w:t>
            </w:r>
            <w:r w:rsidRPr="00C43699">
              <w:rPr>
                <w:spacing w:val="-3"/>
                <w:sz w:val="28"/>
                <w:szCs w:val="28"/>
              </w:rPr>
              <w:t xml:space="preserve"> </w:t>
            </w:r>
            <w:r w:rsidRPr="00C43699">
              <w:rPr>
                <w:sz w:val="28"/>
                <w:szCs w:val="28"/>
              </w:rPr>
              <w:t>проведення</w:t>
            </w:r>
            <w:r w:rsidRPr="00C43699">
              <w:rPr>
                <w:spacing w:val="-2"/>
                <w:sz w:val="28"/>
                <w:szCs w:val="28"/>
              </w:rPr>
              <w:t xml:space="preserve"> </w:t>
            </w:r>
            <w:r w:rsidRPr="00C43699">
              <w:rPr>
                <w:sz w:val="28"/>
                <w:szCs w:val="28"/>
              </w:rPr>
              <w:t>занять</w:t>
            </w:r>
          </w:p>
        </w:tc>
        <w:tc>
          <w:tcPr>
            <w:tcW w:w="5635" w:type="dxa"/>
            <w:shd w:val="clear" w:color="auto" w:fill="auto"/>
          </w:tcPr>
          <w:p w:rsidR="00D349F4" w:rsidRPr="00C43699" w:rsidRDefault="00D349F4" w:rsidP="00271C39">
            <w:pPr>
              <w:pStyle w:val="TableParagraph"/>
              <w:ind w:left="142"/>
              <w:rPr>
                <w:sz w:val="28"/>
                <w:szCs w:val="28"/>
              </w:rPr>
            </w:pPr>
            <w:r w:rsidRPr="00C43699">
              <w:rPr>
                <w:sz w:val="28"/>
                <w:szCs w:val="28"/>
              </w:rPr>
              <w:t>Лекції, практичні (семінарські) заняття</w:t>
            </w:r>
          </w:p>
        </w:tc>
      </w:tr>
      <w:tr w:rsidR="00D349F4" w:rsidRPr="00C43699" w:rsidTr="00271C39">
        <w:trPr>
          <w:trHeight w:val="322"/>
        </w:trPr>
        <w:tc>
          <w:tcPr>
            <w:tcW w:w="4117" w:type="dxa"/>
            <w:shd w:val="clear" w:color="auto" w:fill="auto"/>
          </w:tcPr>
          <w:p w:rsidR="00D349F4" w:rsidRPr="00C43699" w:rsidRDefault="00D349F4" w:rsidP="00271C39">
            <w:pPr>
              <w:pStyle w:val="TableParagraph"/>
              <w:rPr>
                <w:sz w:val="28"/>
                <w:szCs w:val="28"/>
              </w:rPr>
            </w:pPr>
            <w:r w:rsidRPr="00C43699">
              <w:rPr>
                <w:sz w:val="28"/>
                <w:szCs w:val="28"/>
              </w:rPr>
              <w:t>Форма</w:t>
            </w:r>
            <w:r w:rsidRPr="00C43699">
              <w:rPr>
                <w:spacing w:val="-4"/>
                <w:sz w:val="28"/>
                <w:szCs w:val="28"/>
              </w:rPr>
              <w:t xml:space="preserve"> </w:t>
            </w:r>
            <w:r w:rsidRPr="00C43699">
              <w:rPr>
                <w:sz w:val="28"/>
                <w:szCs w:val="28"/>
              </w:rPr>
              <w:t>семестрового</w:t>
            </w:r>
            <w:r w:rsidRPr="00C43699">
              <w:rPr>
                <w:spacing w:val="-4"/>
                <w:sz w:val="28"/>
                <w:szCs w:val="28"/>
              </w:rPr>
              <w:t xml:space="preserve"> </w:t>
            </w:r>
            <w:r w:rsidRPr="00C43699">
              <w:rPr>
                <w:sz w:val="28"/>
                <w:szCs w:val="28"/>
              </w:rPr>
              <w:t>контролю*</w:t>
            </w:r>
          </w:p>
        </w:tc>
        <w:tc>
          <w:tcPr>
            <w:tcW w:w="5635" w:type="dxa"/>
            <w:shd w:val="clear" w:color="auto" w:fill="auto"/>
          </w:tcPr>
          <w:p w:rsidR="00D349F4" w:rsidRPr="00C43699" w:rsidRDefault="00D349F4" w:rsidP="00271C39">
            <w:pPr>
              <w:pStyle w:val="TableParagraph"/>
              <w:ind w:left="142"/>
              <w:rPr>
                <w:sz w:val="28"/>
                <w:szCs w:val="28"/>
              </w:rPr>
            </w:pPr>
            <w:r w:rsidRPr="00C43699">
              <w:rPr>
                <w:sz w:val="28"/>
                <w:szCs w:val="28"/>
              </w:rPr>
              <w:t>залік</w:t>
            </w:r>
          </w:p>
        </w:tc>
      </w:tr>
    </w:tbl>
    <w:p w:rsidR="007759ED" w:rsidRDefault="007759ED" w:rsidP="00626304">
      <w:pPr>
        <w:rPr>
          <w:sz w:val="28"/>
          <w:szCs w:val="28"/>
        </w:rPr>
      </w:pPr>
    </w:p>
    <w:p w:rsidR="00AA58B0" w:rsidRPr="00832D1D" w:rsidRDefault="00AA58B0" w:rsidP="004666A2">
      <w:pPr>
        <w:pStyle w:val="TableParagraph"/>
        <w:ind w:left="0" w:firstLine="709"/>
        <w:jc w:val="both"/>
        <w:rPr>
          <w:b/>
          <w:bCs/>
          <w:sz w:val="28"/>
          <w:szCs w:val="28"/>
        </w:rPr>
      </w:pPr>
      <w:r w:rsidRPr="00832D1D">
        <w:rPr>
          <w:b/>
          <w:bCs/>
          <w:sz w:val="28"/>
          <w:szCs w:val="28"/>
        </w:rPr>
        <w:t>Ключові результати навчання</w:t>
      </w:r>
      <w:r w:rsidRPr="00832D1D">
        <w:rPr>
          <w:b/>
          <w:bCs/>
          <w:spacing w:val="-68"/>
          <w:sz w:val="28"/>
          <w:szCs w:val="28"/>
        </w:rPr>
        <w:t xml:space="preserve"> </w:t>
      </w:r>
      <w:r w:rsidRPr="00832D1D">
        <w:rPr>
          <w:b/>
          <w:bCs/>
          <w:sz w:val="28"/>
          <w:szCs w:val="28"/>
        </w:rPr>
        <w:t>(знання,</w:t>
      </w:r>
      <w:r w:rsidRPr="00832D1D">
        <w:rPr>
          <w:b/>
          <w:bCs/>
          <w:spacing w:val="-3"/>
          <w:sz w:val="28"/>
          <w:szCs w:val="28"/>
        </w:rPr>
        <w:t xml:space="preserve"> </w:t>
      </w:r>
      <w:r w:rsidRPr="00832D1D">
        <w:rPr>
          <w:b/>
          <w:bCs/>
          <w:sz w:val="28"/>
          <w:szCs w:val="28"/>
        </w:rPr>
        <w:t>уміння та</w:t>
      </w:r>
      <w:r w:rsidRPr="00832D1D">
        <w:rPr>
          <w:b/>
          <w:bCs/>
          <w:spacing w:val="-1"/>
          <w:sz w:val="28"/>
          <w:szCs w:val="28"/>
        </w:rPr>
        <w:t xml:space="preserve"> </w:t>
      </w:r>
      <w:r w:rsidRPr="00832D1D">
        <w:rPr>
          <w:b/>
          <w:bCs/>
          <w:sz w:val="28"/>
          <w:szCs w:val="28"/>
        </w:rPr>
        <w:t>інші компетентності):</w:t>
      </w:r>
    </w:p>
    <w:p w:rsidR="00AA58B0" w:rsidRPr="00AA58B0" w:rsidRDefault="00AA58B0" w:rsidP="004666A2">
      <w:pPr>
        <w:numPr>
          <w:ilvl w:val="0"/>
          <w:numId w:val="2"/>
        </w:numPr>
        <w:tabs>
          <w:tab w:val="left" w:pos="284"/>
          <w:tab w:val="left" w:pos="426"/>
        </w:tabs>
        <w:ind w:left="0" w:firstLine="709"/>
        <w:jc w:val="both"/>
        <w:rPr>
          <w:rFonts w:eastAsia="Calibri"/>
          <w:noProof/>
          <w:sz w:val="28"/>
          <w:szCs w:val="28"/>
          <w:lang w:eastAsia="uk-UA"/>
        </w:rPr>
      </w:pPr>
      <w:r w:rsidRPr="00AA58B0">
        <w:rPr>
          <w:rFonts w:eastAsia="Calibri"/>
          <w:i/>
          <w:iCs/>
          <w:noProof/>
          <w:sz w:val="28"/>
          <w:szCs w:val="28"/>
          <w:lang w:eastAsia="ru-RU"/>
        </w:rPr>
        <w:t xml:space="preserve">Знання: </w:t>
      </w:r>
      <w:r w:rsidRPr="00AA58B0">
        <w:rPr>
          <w:rFonts w:eastAsia="Calibri"/>
          <w:noProof/>
          <w:sz w:val="28"/>
          <w:szCs w:val="28"/>
          <w:lang w:eastAsia="uk-UA"/>
        </w:rPr>
        <w:t>знати сучасні підходи до визначення термінів «інновація», «педагогічна технологія», «методика»; сучасні класифікації педагогічних технологій; різновиди педагогічних технологій в осередку початкової школи; критерії технологічності; історію походження та адаптації педагогічних технологій до умов національної школи; сучасні вимоги до вчителя у галузі застосування педагогічних технологій у початковій школі.</w:t>
      </w:r>
    </w:p>
    <w:p w:rsidR="00AA58B0" w:rsidRPr="00AA58B0" w:rsidRDefault="00AA58B0" w:rsidP="004666A2">
      <w:pPr>
        <w:tabs>
          <w:tab w:val="left" w:pos="284"/>
          <w:tab w:val="left" w:pos="426"/>
        </w:tabs>
        <w:ind w:firstLine="709"/>
        <w:jc w:val="both"/>
        <w:rPr>
          <w:rFonts w:eastAsia="Calibri"/>
          <w:noProof/>
          <w:sz w:val="28"/>
          <w:szCs w:val="28"/>
          <w:lang w:eastAsia="uk-UA"/>
        </w:rPr>
      </w:pPr>
      <w:r w:rsidRPr="00AA58B0">
        <w:rPr>
          <w:rFonts w:eastAsia="Calibri"/>
          <w:i/>
          <w:iCs/>
          <w:noProof/>
          <w:sz w:val="28"/>
          <w:szCs w:val="28"/>
          <w:lang w:eastAsia="ru-RU"/>
        </w:rPr>
        <w:t>Розуміння:</w:t>
      </w:r>
      <w:r w:rsidRPr="00AA58B0">
        <w:rPr>
          <w:rFonts w:eastAsia="Calibri"/>
          <w:noProof/>
          <w:sz w:val="28"/>
          <w:szCs w:val="28"/>
          <w:lang w:eastAsia="uk-UA"/>
        </w:rPr>
        <w:t xml:space="preserve"> змістового наповнення, сутності і призначення педагогічних технологій; «механізмів» впливу застосування педагогічних технологій на розвиток індивідуальних (інтелектуальних, мотивацйних, пізнавальних, емоційних, вольових) властивостей та особистісних якостей учнів початкової школи.</w:t>
      </w:r>
    </w:p>
    <w:p w:rsidR="00AA58B0" w:rsidRPr="00AA58B0" w:rsidRDefault="00AA58B0" w:rsidP="004666A2">
      <w:pPr>
        <w:numPr>
          <w:ilvl w:val="0"/>
          <w:numId w:val="2"/>
        </w:numPr>
        <w:tabs>
          <w:tab w:val="left" w:pos="284"/>
          <w:tab w:val="left" w:pos="426"/>
        </w:tabs>
        <w:ind w:left="0" w:firstLine="709"/>
        <w:jc w:val="both"/>
        <w:rPr>
          <w:rFonts w:eastAsia="Calibri"/>
          <w:noProof/>
          <w:sz w:val="28"/>
          <w:szCs w:val="28"/>
          <w:lang w:eastAsia="uk-UA"/>
        </w:rPr>
      </w:pPr>
      <w:r w:rsidRPr="00AA58B0">
        <w:rPr>
          <w:rFonts w:eastAsia="Calibri"/>
          <w:i/>
          <w:noProof/>
          <w:sz w:val="28"/>
          <w:szCs w:val="28"/>
          <w:lang w:eastAsia="uk-UA"/>
        </w:rPr>
        <w:t xml:space="preserve">Застосування: </w:t>
      </w:r>
      <w:r w:rsidRPr="00AA58B0">
        <w:rPr>
          <w:rFonts w:eastAsia="Calibri"/>
          <w:noProof/>
          <w:sz w:val="28"/>
          <w:szCs w:val="28"/>
          <w:lang w:eastAsia="uk-UA"/>
        </w:rPr>
        <w:t>вміти використовувати педагогічні технології в шкільній і позашкільній роботі з учнями; застосовувати інтерактивні, розвивальні, особистісно зорієнтовані, здоров’язберігаючі технології, технології розвитку критичного мислення, технології проблемного навчання учнів у початковій школі; виявляти ефективні педагогічні технології для розв’язання освітніх проблем нової української школи; розробляти конспекти уроків та виховних заходів відносно зазначеної педагогічної технології</w:t>
      </w:r>
    </w:p>
    <w:p w:rsidR="00AA58B0" w:rsidRPr="00AA58B0" w:rsidRDefault="00AA58B0" w:rsidP="004666A2">
      <w:pPr>
        <w:tabs>
          <w:tab w:val="left" w:pos="284"/>
          <w:tab w:val="left" w:pos="426"/>
        </w:tabs>
        <w:ind w:firstLine="709"/>
        <w:jc w:val="both"/>
        <w:rPr>
          <w:rFonts w:eastAsia="Calibri"/>
          <w:noProof/>
          <w:sz w:val="28"/>
          <w:szCs w:val="28"/>
          <w:lang w:eastAsia="uk-UA"/>
        </w:rPr>
      </w:pPr>
      <w:r w:rsidRPr="00AA58B0">
        <w:rPr>
          <w:rFonts w:eastAsia="Calibri"/>
          <w:i/>
          <w:noProof/>
          <w:sz w:val="28"/>
          <w:szCs w:val="28"/>
          <w:lang w:eastAsia="uk-UA"/>
        </w:rPr>
        <w:t>Аналіз:</w:t>
      </w:r>
      <w:r w:rsidRPr="00AA58B0">
        <w:rPr>
          <w:rFonts w:eastAsia="Calibri"/>
          <w:noProof/>
          <w:sz w:val="28"/>
          <w:szCs w:val="28"/>
          <w:lang w:eastAsia="uk-UA"/>
        </w:rPr>
        <w:t xml:space="preserve">інформаційно-освітніх можливостей середовища, індивідуальних особливостей учнів (інтересів, потреб. мотивів, цінностей); умов для адаптації педагогічних технологій. </w:t>
      </w:r>
    </w:p>
    <w:p w:rsidR="00AA58B0" w:rsidRPr="00AA58B0" w:rsidRDefault="00AA58B0" w:rsidP="004666A2">
      <w:pPr>
        <w:tabs>
          <w:tab w:val="left" w:pos="284"/>
          <w:tab w:val="left" w:pos="426"/>
        </w:tabs>
        <w:ind w:firstLine="709"/>
        <w:jc w:val="both"/>
        <w:rPr>
          <w:rFonts w:eastAsia="Calibri"/>
          <w:i/>
          <w:noProof/>
          <w:sz w:val="28"/>
          <w:szCs w:val="28"/>
          <w:lang w:eastAsia="uk-UA"/>
        </w:rPr>
      </w:pPr>
      <w:r w:rsidRPr="00AA58B0">
        <w:rPr>
          <w:rFonts w:eastAsia="Calibri"/>
          <w:i/>
          <w:noProof/>
          <w:sz w:val="28"/>
          <w:szCs w:val="28"/>
          <w:lang w:eastAsia="uk-UA"/>
        </w:rPr>
        <w:t xml:space="preserve">Синтез: </w:t>
      </w:r>
      <w:r w:rsidRPr="00AA58B0">
        <w:rPr>
          <w:rFonts w:eastAsia="Calibri"/>
          <w:noProof/>
          <w:sz w:val="28"/>
          <w:szCs w:val="28"/>
          <w:lang w:eastAsia="uk-UA"/>
        </w:rPr>
        <w:t>різних технологій для розвитку інформаційно-освітнього ресурсу середовища. наприклад, цифрових та навчальних, цифрових і виховних, цифрових і розвивальних;</w:t>
      </w:r>
      <w:r w:rsidRPr="00AA58B0">
        <w:rPr>
          <w:rFonts w:eastAsia="Calibri"/>
          <w:i/>
          <w:noProof/>
          <w:sz w:val="28"/>
          <w:szCs w:val="28"/>
          <w:lang w:eastAsia="uk-UA"/>
        </w:rPr>
        <w:t xml:space="preserve"> </w:t>
      </w:r>
      <w:r w:rsidRPr="00AA58B0">
        <w:rPr>
          <w:rFonts w:eastAsia="Calibri"/>
          <w:noProof/>
          <w:sz w:val="28"/>
          <w:szCs w:val="28"/>
          <w:lang w:eastAsia="ru-RU"/>
        </w:rPr>
        <w:t xml:space="preserve">реалізація </w:t>
      </w:r>
      <w:r w:rsidRPr="00AA58B0">
        <w:rPr>
          <w:rFonts w:eastAsia="Calibri"/>
          <w:noProof/>
          <w:sz w:val="28"/>
          <w:szCs w:val="28"/>
          <w:lang w:eastAsia="uk-UA"/>
        </w:rPr>
        <w:t xml:space="preserve">міжпредметних зв’язків та інтегрування змісту різних освітніх галузей </w:t>
      </w:r>
      <w:r w:rsidRPr="00AA58B0">
        <w:rPr>
          <w:rFonts w:eastAsia="Calibri"/>
          <w:noProof/>
          <w:sz w:val="28"/>
          <w:szCs w:val="28"/>
          <w:lang w:eastAsia="ru-RU"/>
        </w:rPr>
        <w:t xml:space="preserve">в стандартних і нестандартних ситуаціях професійної діяльності в початковій школі; </w:t>
      </w:r>
      <w:r w:rsidRPr="00AA58B0">
        <w:rPr>
          <w:rFonts w:eastAsia="Calibri"/>
          <w:noProof/>
          <w:sz w:val="28"/>
          <w:szCs w:val="28"/>
          <w:lang w:eastAsia="uk-UA"/>
        </w:rPr>
        <w:t xml:space="preserve">використовувати і залучати полікультурний потенц іал освітнього середовищау проєтуванні педагогічних технологій і створенні </w:t>
      </w:r>
      <w:r w:rsidRPr="00AA58B0">
        <w:rPr>
          <w:rFonts w:eastAsia="Calibri"/>
          <w:noProof/>
          <w:sz w:val="28"/>
          <w:szCs w:val="28"/>
          <w:lang w:eastAsia="uk-UA"/>
        </w:rPr>
        <w:lastRenderedPageBreak/>
        <w:t>психологічно комфортного середовища розвитку учнів</w:t>
      </w:r>
    </w:p>
    <w:p w:rsidR="00AA58B0" w:rsidRPr="00AA58B0" w:rsidRDefault="00AA58B0" w:rsidP="004666A2">
      <w:pPr>
        <w:tabs>
          <w:tab w:val="left" w:pos="284"/>
          <w:tab w:val="left" w:pos="426"/>
        </w:tabs>
        <w:ind w:firstLine="709"/>
        <w:jc w:val="both"/>
        <w:rPr>
          <w:rFonts w:eastAsia="Calibri"/>
          <w:i/>
          <w:noProof/>
          <w:sz w:val="28"/>
          <w:szCs w:val="28"/>
          <w:lang w:eastAsia="uk-UA"/>
        </w:rPr>
      </w:pPr>
      <w:r w:rsidRPr="00AA58B0">
        <w:rPr>
          <w:rFonts w:eastAsia="Calibri"/>
          <w:i/>
          <w:noProof/>
          <w:sz w:val="28"/>
          <w:szCs w:val="28"/>
          <w:lang w:eastAsia="uk-UA"/>
        </w:rPr>
        <w:t>Оцінювання:</w:t>
      </w:r>
      <w:r w:rsidRPr="00AA58B0">
        <w:rPr>
          <w:rFonts w:eastAsia="Calibri"/>
          <w:noProof/>
          <w:sz w:val="28"/>
          <w:szCs w:val="28"/>
          <w:lang w:eastAsia="uk-UA"/>
        </w:rPr>
        <w:t xml:space="preserve"> ефективності впровадження педагогічних технологій у початковій освіті і використовувати їх результати у професійній діяльності; порівнювати різноманітні науково-методичні розробки сучасних педагогів та науковців у сфері застосування педагогічних технологій у сучасній школі; власного індивідуального  педагогічного потенціалу та ресурсів середовища для застосування на практиці елементів педагогічної творчості, самостійності, дослідницької діяльності</w:t>
      </w:r>
    </w:p>
    <w:p w:rsidR="00AA58B0" w:rsidRPr="00AA58B0" w:rsidRDefault="00AA58B0" w:rsidP="004666A2">
      <w:pPr>
        <w:numPr>
          <w:ilvl w:val="0"/>
          <w:numId w:val="2"/>
        </w:numPr>
        <w:tabs>
          <w:tab w:val="left" w:pos="284"/>
          <w:tab w:val="left" w:pos="426"/>
        </w:tabs>
        <w:ind w:left="0" w:firstLine="709"/>
        <w:jc w:val="both"/>
        <w:rPr>
          <w:rFonts w:eastAsia="Calibri"/>
          <w:i/>
          <w:noProof/>
          <w:sz w:val="28"/>
          <w:szCs w:val="28"/>
          <w:lang w:eastAsia="uk-UA"/>
        </w:rPr>
      </w:pPr>
      <w:r w:rsidRPr="00AA58B0">
        <w:rPr>
          <w:rFonts w:eastAsia="Calibri"/>
          <w:i/>
          <w:iCs/>
          <w:noProof/>
          <w:sz w:val="28"/>
          <w:szCs w:val="28"/>
          <w:lang w:eastAsia="ru-RU"/>
        </w:rPr>
        <w:t xml:space="preserve">Комунікація: </w:t>
      </w:r>
      <w:r w:rsidRPr="00AA58B0">
        <w:rPr>
          <w:rFonts w:eastAsia="Calibri"/>
          <w:iCs/>
          <w:noProof/>
          <w:sz w:val="28"/>
          <w:szCs w:val="28"/>
          <w:lang w:eastAsia="ru-RU"/>
        </w:rPr>
        <w:t xml:space="preserve">використовувати набуті знання у процесі </w:t>
      </w:r>
      <w:r w:rsidRPr="00AA58B0">
        <w:rPr>
          <w:rFonts w:eastAsia="Calibri"/>
          <w:noProof/>
          <w:sz w:val="28"/>
          <w:szCs w:val="28"/>
          <w:lang w:eastAsia="uk-UA"/>
        </w:rPr>
        <w:t>організації професійної діяльності з батьками вихованців ПО</w:t>
      </w:r>
      <w:r w:rsidRPr="00AA58B0">
        <w:rPr>
          <w:rFonts w:eastAsia="Calibri"/>
          <w:iCs/>
          <w:noProof/>
          <w:sz w:val="28"/>
          <w:szCs w:val="28"/>
          <w:lang w:eastAsia="ru-RU"/>
        </w:rPr>
        <w:t xml:space="preserve">; виявляти повагу до </w:t>
      </w:r>
      <w:r w:rsidRPr="00AA58B0">
        <w:rPr>
          <w:rFonts w:eastAsia="Calibri"/>
          <w:noProof/>
          <w:sz w:val="28"/>
          <w:szCs w:val="28"/>
          <w:lang w:eastAsia="uk-UA"/>
        </w:rPr>
        <w:t>ціннісного потенціалу (релігійного, етнічного, професійного, особистісного) інших фахівців, що дозволяє використати ресурс комунікації для спільного розв’язання професійних завдань із організації співпраці з батьками дітей дошкільного віку</w:t>
      </w:r>
      <w:r w:rsidRPr="00AA58B0">
        <w:rPr>
          <w:rFonts w:eastAsia="Calibri"/>
          <w:iCs/>
          <w:noProof/>
          <w:sz w:val="28"/>
          <w:szCs w:val="28"/>
          <w:lang w:eastAsia="ru-RU"/>
        </w:rPr>
        <w:t xml:space="preserve">; створювати умови для комунікації із представниками наукових і громадських організацій, державних і приватних закладів дошкільної освіти; </w:t>
      </w:r>
      <w:r w:rsidRPr="00AA58B0">
        <w:rPr>
          <w:rFonts w:eastAsia="Calibri"/>
          <w:noProof/>
          <w:sz w:val="28"/>
          <w:szCs w:val="28"/>
          <w:lang w:eastAsia="ru-RU"/>
        </w:rPr>
        <w:t>спілкуватися в різних формах: монологічній, діалогічній, полілогічній з молодшими школярами, батьками, іншими учасниками освітнього процесу</w:t>
      </w:r>
    </w:p>
    <w:p w:rsidR="00AA58B0" w:rsidRPr="00AA58B0" w:rsidRDefault="00AA58B0" w:rsidP="004666A2">
      <w:pPr>
        <w:numPr>
          <w:ilvl w:val="0"/>
          <w:numId w:val="2"/>
        </w:numPr>
        <w:tabs>
          <w:tab w:val="left" w:pos="284"/>
          <w:tab w:val="left" w:pos="426"/>
        </w:tabs>
        <w:ind w:left="0" w:firstLine="709"/>
        <w:jc w:val="both"/>
        <w:rPr>
          <w:rFonts w:eastAsia="Calibri"/>
          <w:i/>
          <w:noProof/>
          <w:sz w:val="28"/>
          <w:szCs w:val="28"/>
          <w:lang w:eastAsia="uk-UA"/>
        </w:rPr>
      </w:pPr>
      <w:r w:rsidRPr="00AA58B0">
        <w:rPr>
          <w:rFonts w:eastAsia="Calibri"/>
          <w:i/>
          <w:iCs/>
          <w:noProof/>
          <w:sz w:val="28"/>
          <w:szCs w:val="28"/>
          <w:lang w:eastAsia="ru-RU"/>
        </w:rPr>
        <w:t xml:space="preserve"> Автономність та відповідальність: </w:t>
      </w:r>
      <w:r w:rsidRPr="00AA58B0">
        <w:rPr>
          <w:rFonts w:eastAsia="Calibri"/>
          <w:iCs/>
          <w:noProof/>
          <w:sz w:val="28"/>
          <w:szCs w:val="28"/>
          <w:lang w:eastAsia="ru-RU"/>
        </w:rPr>
        <w:t>виконувати індивідуальні науково-дослідні завдання з відповідної проблематики, виявляти самостійність і соціальну відповідальність, громадянські та патріотичні чесноти при виконанні функціональних обов’язків.</w:t>
      </w:r>
    </w:p>
    <w:p w:rsidR="00AA58B0" w:rsidRDefault="00AA58B0" w:rsidP="004666A2">
      <w:pPr>
        <w:ind w:firstLine="709"/>
        <w:rPr>
          <w:sz w:val="28"/>
          <w:szCs w:val="28"/>
        </w:rPr>
      </w:pPr>
    </w:p>
    <w:p w:rsidR="00834690" w:rsidRPr="002D6B38" w:rsidRDefault="00834690" w:rsidP="004666A2">
      <w:pPr>
        <w:ind w:firstLine="709"/>
        <w:jc w:val="center"/>
        <w:rPr>
          <w:b/>
          <w:sz w:val="28"/>
          <w:szCs w:val="28"/>
        </w:rPr>
      </w:pPr>
      <w:r w:rsidRPr="002D6B38">
        <w:rPr>
          <w:b/>
          <w:sz w:val="28"/>
          <w:szCs w:val="28"/>
        </w:rPr>
        <w:t>Короткий</w:t>
      </w:r>
      <w:r w:rsidRPr="002D6B38">
        <w:rPr>
          <w:b/>
          <w:spacing w:val="-4"/>
          <w:sz w:val="28"/>
          <w:szCs w:val="28"/>
        </w:rPr>
        <w:t xml:space="preserve"> </w:t>
      </w:r>
      <w:r w:rsidRPr="002D6B38">
        <w:rPr>
          <w:b/>
          <w:sz w:val="28"/>
          <w:szCs w:val="28"/>
        </w:rPr>
        <w:t>зміст</w:t>
      </w:r>
      <w:r w:rsidRPr="002D6B38">
        <w:rPr>
          <w:b/>
          <w:spacing w:val="-7"/>
          <w:sz w:val="28"/>
          <w:szCs w:val="28"/>
        </w:rPr>
        <w:t xml:space="preserve"> </w:t>
      </w:r>
      <w:r w:rsidRPr="002D6B38">
        <w:rPr>
          <w:b/>
          <w:sz w:val="28"/>
          <w:szCs w:val="28"/>
        </w:rPr>
        <w:t>дисципліни</w:t>
      </w:r>
      <w:r w:rsidRPr="002D6B38">
        <w:rPr>
          <w:b/>
          <w:spacing w:val="-4"/>
          <w:sz w:val="28"/>
          <w:szCs w:val="28"/>
        </w:rPr>
        <w:t xml:space="preserve"> </w:t>
      </w:r>
      <w:r w:rsidRPr="002D6B38">
        <w:rPr>
          <w:b/>
          <w:sz w:val="28"/>
          <w:szCs w:val="28"/>
        </w:rPr>
        <w:t xml:space="preserve">(що </w:t>
      </w:r>
      <w:r w:rsidRPr="002D6B38">
        <w:rPr>
          <w:b/>
          <w:spacing w:val="-67"/>
          <w:sz w:val="28"/>
          <w:szCs w:val="28"/>
        </w:rPr>
        <w:t xml:space="preserve"> </w:t>
      </w:r>
      <w:r w:rsidRPr="002D6B38">
        <w:rPr>
          <w:b/>
          <w:sz w:val="28"/>
          <w:szCs w:val="28"/>
        </w:rPr>
        <w:t>буде</w:t>
      </w:r>
      <w:r w:rsidRPr="002D6B38">
        <w:rPr>
          <w:b/>
          <w:spacing w:val="-2"/>
          <w:sz w:val="28"/>
          <w:szCs w:val="28"/>
        </w:rPr>
        <w:t xml:space="preserve"> </w:t>
      </w:r>
      <w:r w:rsidRPr="002D6B38">
        <w:rPr>
          <w:b/>
          <w:sz w:val="28"/>
          <w:szCs w:val="28"/>
        </w:rPr>
        <w:t>вивчатися,</w:t>
      </w:r>
      <w:r w:rsidRPr="002D6B38">
        <w:rPr>
          <w:b/>
          <w:spacing w:val="-1"/>
          <w:sz w:val="28"/>
          <w:szCs w:val="28"/>
        </w:rPr>
        <w:t xml:space="preserve"> </w:t>
      </w:r>
      <w:r w:rsidRPr="002D6B38">
        <w:rPr>
          <w:b/>
          <w:sz w:val="28"/>
          <w:szCs w:val="28"/>
        </w:rPr>
        <w:t>перелік</w:t>
      </w:r>
      <w:r w:rsidRPr="002D6B38">
        <w:rPr>
          <w:b/>
          <w:spacing w:val="-1"/>
          <w:sz w:val="28"/>
          <w:szCs w:val="28"/>
        </w:rPr>
        <w:t xml:space="preserve"> </w:t>
      </w:r>
      <w:r w:rsidRPr="002D6B38">
        <w:rPr>
          <w:b/>
          <w:sz w:val="28"/>
          <w:szCs w:val="28"/>
        </w:rPr>
        <w:t>тем):</w:t>
      </w:r>
    </w:p>
    <w:p w:rsidR="00834690" w:rsidRPr="00B24F7A" w:rsidRDefault="00834690" w:rsidP="004666A2">
      <w:pPr>
        <w:jc w:val="both"/>
        <w:rPr>
          <w:sz w:val="28"/>
          <w:szCs w:val="28"/>
        </w:rPr>
      </w:pPr>
      <w:r w:rsidRPr="004666A2">
        <w:rPr>
          <w:b/>
          <w:sz w:val="28"/>
          <w:szCs w:val="28"/>
        </w:rPr>
        <w:t>Тема 1.</w:t>
      </w:r>
      <w:r>
        <w:rPr>
          <w:sz w:val="28"/>
          <w:szCs w:val="28"/>
        </w:rPr>
        <w:t xml:space="preserve"> </w:t>
      </w:r>
      <w:r w:rsidRPr="00B24F7A">
        <w:rPr>
          <w:sz w:val="28"/>
          <w:szCs w:val="28"/>
        </w:rPr>
        <w:t xml:space="preserve">Загальні засади педагогічної </w:t>
      </w:r>
      <w:proofErr w:type="spellStart"/>
      <w:r w:rsidRPr="00B24F7A">
        <w:rPr>
          <w:sz w:val="28"/>
          <w:szCs w:val="28"/>
        </w:rPr>
        <w:t>інноватики</w:t>
      </w:r>
      <w:proofErr w:type="spellEnd"/>
      <w:r w:rsidRPr="00B24F7A">
        <w:rPr>
          <w:sz w:val="28"/>
          <w:szCs w:val="28"/>
        </w:rPr>
        <w:t>.</w:t>
      </w:r>
    </w:p>
    <w:p w:rsidR="00834690" w:rsidRPr="00B24F7A" w:rsidRDefault="00834690" w:rsidP="004666A2">
      <w:pPr>
        <w:jc w:val="both"/>
        <w:rPr>
          <w:sz w:val="28"/>
          <w:szCs w:val="28"/>
        </w:rPr>
      </w:pPr>
      <w:r w:rsidRPr="004666A2">
        <w:rPr>
          <w:b/>
          <w:sz w:val="28"/>
          <w:szCs w:val="28"/>
        </w:rPr>
        <w:t>Тема 2.</w:t>
      </w:r>
      <w:r>
        <w:rPr>
          <w:sz w:val="28"/>
          <w:szCs w:val="28"/>
        </w:rPr>
        <w:t xml:space="preserve"> </w:t>
      </w:r>
      <w:r w:rsidRPr="00B24F7A">
        <w:rPr>
          <w:sz w:val="28"/>
          <w:szCs w:val="28"/>
        </w:rPr>
        <w:t>Нормативно-правові та організаційні основи інноваційного освітнього процесу.</w:t>
      </w:r>
    </w:p>
    <w:p w:rsidR="00834690" w:rsidRPr="00B24F7A" w:rsidRDefault="00834690" w:rsidP="004666A2">
      <w:pPr>
        <w:jc w:val="both"/>
        <w:rPr>
          <w:sz w:val="28"/>
          <w:szCs w:val="28"/>
        </w:rPr>
      </w:pPr>
      <w:r w:rsidRPr="004666A2">
        <w:rPr>
          <w:b/>
          <w:sz w:val="28"/>
          <w:szCs w:val="28"/>
        </w:rPr>
        <w:t>Тема 3.</w:t>
      </w:r>
      <w:r>
        <w:rPr>
          <w:sz w:val="28"/>
          <w:szCs w:val="28"/>
        </w:rPr>
        <w:t xml:space="preserve"> </w:t>
      </w:r>
      <w:r w:rsidRPr="00B24F7A">
        <w:rPr>
          <w:sz w:val="28"/>
          <w:szCs w:val="28"/>
        </w:rPr>
        <w:t xml:space="preserve">Науково-педагогічне дослідження інноваційної діяльності. </w:t>
      </w:r>
    </w:p>
    <w:p w:rsidR="00834690" w:rsidRPr="00B24F7A" w:rsidRDefault="00834690" w:rsidP="004666A2">
      <w:pPr>
        <w:jc w:val="both"/>
        <w:rPr>
          <w:sz w:val="28"/>
          <w:szCs w:val="28"/>
          <w:lang w:eastAsia="ru-RU"/>
        </w:rPr>
      </w:pPr>
      <w:r w:rsidRPr="004666A2">
        <w:rPr>
          <w:b/>
          <w:sz w:val="28"/>
          <w:szCs w:val="28"/>
        </w:rPr>
        <w:t>Тема 4.</w:t>
      </w:r>
      <w:r>
        <w:rPr>
          <w:sz w:val="28"/>
          <w:szCs w:val="28"/>
        </w:rPr>
        <w:t xml:space="preserve"> </w:t>
      </w:r>
      <w:r w:rsidRPr="00B24F7A">
        <w:rPr>
          <w:bCs/>
          <w:sz w:val="28"/>
          <w:szCs w:val="28"/>
        </w:rPr>
        <w:t xml:space="preserve">Поняття про педагогічні технології. Педагогічні технології у </w:t>
      </w:r>
      <w:r>
        <w:rPr>
          <w:bCs/>
          <w:sz w:val="28"/>
          <w:szCs w:val="28"/>
        </w:rPr>
        <w:t>дошкільній освіті</w:t>
      </w:r>
      <w:r w:rsidRPr="00B24F7A">
        <w:rPr>
          <w:bCs/>
          <w:sz w:val="28"/>
          <w:szCs w:val="28"/>
        </w:rPr>
        <w:t>.</w:t>
      </w:r>
    </w:p>
    <w:p w:rsidR="00834690" w:rsidRPr="00B24F7A" w:rsidRDefault="00834690" w:rsidP="004666A2">
      <w:pPr>
        <w:jc w:val="both"/>
        <w:rPr>
          <w:sz w:val="28"/>
          <w:szCs w:val="28"/>
        </w:rPr>
      </w:pPr>
      <w:r w:rsidRPr="004666A2">
        <w:rPr>
          <w:b/>
          <w:sz w:val="28"/>
          <w:szCs w:val="28"/>
        </w:rPr>
        <w:t>Тема 5.</w:t>
      </w:r>
      <w:r>
        <w:rPr>
          <w:sz w:val="28"/>
          <w:szCs w:val="28"/>
        </w:rPr>
        <w:t xml:space="preserve"> </w:t>
      </w:r>
      <w:r w:rsidRPr="00B24F7A">
        <w:rPr>
          <w:bCs/>
          <w:sz w:val="28"/>
          <w:szCs w:val="28"/>
        </w:rPr>
        <w:t xml:space="preserve">Педагогічні технології у контексті </w:t>
      </w:r>
      <w:r>
        <w:rPr>
          <w:bCs/>
          <w:sz w:val="28"/>
          <w:szCs w:val="28"/>
        </w:rPr>
        <w:t>формування компетентностей дошкільника</w:t>
      </w:r>
      <w:r w:rsidRPr="00B24F7A">
        <w:rPr>
          <w:bCs/>
          <w:sz w:val="28"/>
          <w:szCs w:val="28"/>
        </w:rPr>
        <w:t>.</w:t>
      </w:r>
    </w:p>
    <w:p w:rsidR="00834690" w:rsidRPr="00B24F7A" w:rsidRDefault="00834690" w:rsidP="004666A2">
      <w:pPr>
        <w:jc w:val="both"/>
        <w:rPr>
          <w:sz w:val="28"/>
          <w:szCs w:val="28"/>
        </w:rPr>
      </w:pPr>
      <w:r w:rsidRPr="004666A2">
        <w:rPr>
          <w:b/>
          <w:sz w:val="28"/>
          <w:szCs w:val="28"/>
        </w:rPr>
        <w:t xml:space="preserve">Тема 6. </w:t>
      </w:r>
      <w:r w:rsidRPr="00B24F7A">
        <w:rPr>
          <w:sz w:val="28"/>
          <w:szCs w:val="28"/>
        </w:rPr>
        <w:t>Технології інклюзивної освіти молодших школярів.</w:t>
      </w:r>
      <w:r w:rsidRPr="00B24F7A">
        <w:rPr>
          <w:bCs/>
          <w:sz w:val="28"/>
          <w:szCs w:val="28"/>
        </w:rPr>
        <w:t xml:space="preserve"> </w:t>
      </w:r>
    </w:p>
    <w:p w:rsidR="00834690" w:rsidRPr="00B24F7A" w:rsidRDefault="00834690" w:rsidP="004666A2">
      <w:pPr>
        <w:jc w:val="both"/>
        <w:rPr>
          <w:sz w:val="28"/>
          <w:szCs w:val="28"/>
        </w:rPr>
      </w:pPr>
      <w:r w:rsidRPr="004666A2">
        <w:rPr>
          <w:b/>
          <w:sz w:val="28"/>
          <w:szCs w:val="28"/>
        </w:rPr>
        <w:t>Тема 7.</w:t>
      </w:r>
      <w:r>
        <w:rPr>
          <w:sz w:val="28"/>
          <w:szCs w:val="28"/>
        </w:rPr>
        <w:t xml:space="preserve"> </w:t>
      </w:r>
      <w:proofErr w:type="spellStart"/>
      <w:r w:rsidRPr="00B24F7A">
        <w:rPr>
          <w:sz w:val="28"/>
          <w:szCs w:val="28"/>
        </w:rPr>
        <w:t>Cистемні</w:t>
      </w:r>
      <w:proofErr w:type="spellEnd"/>
      <w:r w:rsidRPr="00B24F7A">
        <w:rPr>
          <w:sz w:val="28"/>
          <w:szCs w:val="28"/>
        </w:rPr>
        <w:t xml:space="preserve"> інноваційні педагогічні технології.</w:t>
      </w:r>
    </w:p>
    <w:p w:rsidR="00834690" w:rsidRPr="00B24F7A" w:rsidRDefault="00834690" w:rsidP="004666A2">
      <w:pPr>
        <w:jc w:val="both"/>
        <w:rPr>
          <w:sz w:val="28"/>
          <w:szCs w:val="28"/>
        </w:rPr>
      </w:pPr>
      <w:r w:rsidRPr="004666A2">
        <w:rPr>
          <w:b/>
          <w:sz w:val="28"/>
          <w:szCs w:val="28"/>
        </w:rPr>
        <w:t>Тема 8.</w:t>
      </w:r>
      <w:r>
        <w:rPr>
          <w:sz w:val="28"/>
          <w:szCs w:val="28"/>
        </w:rPr>
        <w:t xml:space="preserve"> </w:t>
      </w:r>
      <w:r w:rsidRPr="00B24F7A">
        <w:rPr>
          <w:sz w:val="28"/>
          <w:szCs w:val="28"/>
        </w:rPr>
        <w:t>Модульні та локальні інноваційні педагогічні технології.</w:t>
      </w:r>
    </w:p>
    <w:p w:rsidR="00834690" w:rsidRPr="00B24F7A" w:rsidRDefault="00834690" w:rsidP="004666A2">
      <w:pPr>
        <w:jc w:val="both"/>
        <w:rPr>
          <w:sz w:val="28"/>
          <w:szCs w:val="28"/>
        </w:rPr>
      </w:pPr>
      <w:r w:rsidRPr="004666A2">
        <w:rPr>
          <w:b/>
          <w:sz w:val="28"/>
          <w:szCs w:val="28"/>
        </w:rPr>
        <w:t>Тема 9.</w:t>
      </w:r>
      <w:r>
        <w:rPr>
          <w:sz w:val="28"/>
          <w:szCs w:val="28"/>
        </w:rPr>
        <w:t xml:space="preserve"> </w:t>
      </w:r>
      <w:r w:rsidRPr="00B24F7A">
        <w:rPr>
          <w:sz w:val="28"/>
          <w:szCs w:val="28"/>
        </w:rPr>
        <w:t xml:space="preserve">Сучасні методи та форми організації інноваційного освітнього середовища у </w:t>
      </w:r>
      <w:r>
        <w:rPr>
          <w:sz w:val="28"/>
          <w:szCs w:val="28"/>
        </w:rPr>
        <w:t>дошкільній освіті</w:t>
      </w:r>
      <w:r w:rsidRPr="00B24F7A">
        <w:rPr>
          <w:sz w:val="28"/>
          <w:szCs w:val="28"/>
        </w:rPr>
        <w:t>.</w:t>
      </w:r>
    </w:p>
    <w:p w:rsidR="00834690" w:rsidRPr="00B24F7A" w:rsidRDefault="00834690" w:rsidP="004666A2">
      <w:pPr>
        <w:jc w:val="both"/>
        <w:rPr>
          <w:sz w:val="28"/>
          <w:szCs w:val="28"/>
        </w:rPr>
      </w:pPr>
      <w:r w:rsidRPr="004666A2">
        <w:rPr>
          <w:b/>
          <w:sz w:val="28"/>
          <w:szCs w:val="28"/>
        </w:rPr>
        <w:t>Тема 10.</w:t>
      </w:r>
      <w:r>
        <w:rPr>
          <w:sz w:val="28"/>
          <w:szCs w:val="28"/>
        </w:rPr>
        <w:t xml:space="preserve"> </w:t>
      </w:r>
      <w:r w:rsidRPr="00B24F7A">
        <w:rPr>
          <w:sz w:val="28"/>
          <w:szCs w:val="28"/>
        </w:rPr>
        <w:t>Інноваційна діяльність педагога</w:t>
      </w:r>
    </w:p>
    <w:p w:rsidR="00834690" w:rsidRPr="00832D1D" w:rsidRDefault="00834690" w:rsidP="00626304">
      <w:pPr>
        <w:rPr>
          <w:sz w:val="28"/>
          <w:szCs w:val="28"/>
        </w:rPr>
      </w:pPr>
    </w:p>
    <w:p w:rsidR="00626304" w:rsidRDefault="00626304" w:rsidP="00626304">
      <w:pPr>
        <w:widowControl/>
        <w:autoSpaceDE/>
        <w:autoSpaceDN/>
        <w:spacing w:after="160" w:line="259" w:lineRule="auto"/>
        <w:rPr>
          <w:sz w:val="28"/>
          <w:szCs w:val="28"/>
        </w:rPr>
      </w:pPr>
      <w:r>
        <w:rPr>
          <w:sz w:val="28"/>
          <w:szCs w:val="28"/>
        </w:rPr>
        <w:br w:type="page"/>
      </w:r>
    </w:p>
    <w:p w:rsidR="00626304" w:rsidRPr="009E50F5" w:rsidRDefault="00626304" w:rsidP="00D526BD">
      <w:pPr>
        <w:pStyle w:val="111"/>
      </w:pPr>
      <w:bookmarkStart w:id="69" w:name="_Toc112153416"/>
      <w:bookmarkStart w:id="70" w:name="_Toc120616191"/>
      <w:bookmarkStart w:id="71" w:name="_Toc189749892"/>
      <w:bookmarkStart w:id="72" w:name="_Toc224121908"/>
      <w:r w:rsidRPr="009E50F5">
        <w:lastRenderedPageBreak/>
        <w:t xml:space="preserve">Педагогічна майстерність вихователя </w:t>
      </w:r>
      <w:r w:rsidR="00174E81">
        <w:t xml:space="preserve">закладу </w:t>
      </w:r>
      <w:r w:rsidRPr="009E50F5">
        <w:t>дошкільного закладу</w:t>
      </w:r>
      <w:bookmarkEnd w:id="69"/>
      <w:bookmarkEnd w:id="70"/>
      <w:bookmarkEnd w:id="71"/>
      <w:bookmarkEnd w:id="72"/>
    </w:p>
    <w:p w:rsidR="00626304" w:rsidRDefault="00626304" w:rsidP="00626304">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324A23" w:rsidRPr="00324A23" w:rsidTr="00271C39">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EB32EC" w:rsidRPr="00324A23" w:rsidRDefault="00EB32EC" w:rsidP="00271C39">
            <w:pPr>
              <w:pStyle w:val="TableParagraph"/>
              <w:spacing w:line="301" w:lineRule="exact"/>
              <w:rPr>
                <w:sz w:val="28"/>
                <w:szCs w:val="28"/>
              </w:rPr>
            </w:pPr>
            <w:r w:rsidRPr="00324A23">
              <w:rPr>
                <w:sz w:val="28"/>
                <w:szCs w:val="28"/>
              </w:rPr>
              <w:t>Рівень</w:t>
            </w:r>
            <w:r w:rsidRPr="00324A23">
              <w:rPr>
                <w:spacing w:val="-4"/>
                <w:sz w:val="28"/>
                <w:szCs w:val="28"/>
              </w:rPr>
              <w:t xml:space="preserve"> </w:t>
            </w:r>
            <w:r w:rsidRPr="00324A23">
              <w:rPr>
                <w:sz w:val="28"/>
                <w:szCs w:val="28"/>
              </w:rPr>
              <w:t>вищої</w:t>
            </w:r>
            <w:r w:rsidRPr="00324A23">
              <w:rPr>
                <w:spacing w:val="-1"/>
                <w:sz w:val="28"/>
                <w:szCs w:val="28"/>
              </w:rPr>
              <w:t xml:space="preserve"> </w:t>
            </w:r>
            <w:r w:rsidRPr="00324A23">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hideMark/>
          </w:tcPr>
          <w:p w:rsidR="00EB32EC" w:rsidRPr="00324A23" w:rsidRDefault="00EB32EC" w:rsidP="00271C39">
            <w:pPr>
              <w:spacing w:line="256" w:lineRule="auto"/>
              <w:ind w:left="142"/>
              <w:jc w:val="both"/>
              <w:rPr>
                <w:sz w:val="28"/>
                <w:szCs w:val="28"/>
              </w:rPr>
            </w:pPr>
            <w:r w:rsidRPr="00324A23">
              <w:rPr>
                <w:sz w:val="28"/>
                <w:szCs w:val="28"/>
              </w:rPr>
              <w:t>другий (магістерський)</w:t>
            </w:r>
          </w:p>
        </w:tc>
      </w:tr>
      <w:tr w:rsidR="00324A23" w:rsidRPr="00324A23" w:rsidTr="00271C39">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EB32EC" w:rsidRPr="00324A23" w:rsidRDefault="00EB32EC" w:rsidP="00271C39">
            <w:pPr>
              <w:pStyle w:val="TableParagraph"/>
              <w:spacing w:line="301" w:lineRule="exact"/>
              <w:rPr>
                <w:sz w:val="28"/>
                <w:szCs w:val="28"/>
              </w:rPr>
            </w:pPr>
            <w:r w:rsidRPr="00324A23">
              <w:rPr>
                <w:sz w:val="28"/>
                <w:szCs w:val="28"/>
              </w:rPr>
              <w:t>Курс</w:t>
            </w:r>
            <w:r w:rsidRPr="00324A23">
              <w:rPr>
                <w:spacing w:val="-1"/>
                <w:sz w:val="28"/>
                <w:szCs w:val="28"/>
              </w:rPr>
              <w:t xml:space="preserve"> </w:t>
            </w:r>
            <w:r w:rsidRPr="00324A23">
              <w:rPr>
                <w:sz w:val="28"/>
                <w:szCs w:val="28"/>
              </w:rPr>
              <w:t>(рік)</w:t>
            </w:r>
            <w:r w:rsidRPr="00324A23">
              <w:rPr>
                <w:spacing w:val="-4"/>
                <w:sz w:val="28"/>
                <w:szCs w:val="28"/>
              </w:rPr>
              <w:t xml:space="preserve"> </w:t>
            </w:r>
            <w:r w:rsidRPr="00324A23">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hideMark/>
          </w:tcPr>
          <w:p w:rsidR="00EB32EC" w:rsidRPr="00324A23" w:rsidRDefault="00EB32EC" w:rsidP="00271C39">
            <w:pPr>
              <w:pStyle w:val="TableParagraph"/>
              <w:spacing w:line="256" w:lineRule="auto"/>
              <w:ind w:left="142" w:right="99"/>
              <w:jc w:val="both"/>
              <w:rPr>
                <w:sz w:val="28"/>
                <w:szCs w:val="28"/>
              </w:rPr>
            </w:pPr>
            <w:r w:rsidRPr="00324A23">
              <w:rPr>
                <w:sz w:val="28"/>
                <w:szCs w:val="28"/>
              </w:rPr>
              <w:t>1</w:t>
            </w:r>
          </w:p>
        </w:tc>
      </w:tr>
      <w:tr w:rsidR="00324A23" w:rsidRPr="00324A23" w:rsidTr="00271C39">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EB32EC" w:rsidRPr="00324A23" w:rsidRDefault="00EB32EC" w:rsidP="00271C39">
            <w:pPr>
              <w:pStyle w:val="TableParagraph"/>
              <w:spacing w:line="304" w:lineRule="exact"/>
              <w:rPr>
                <w:sz w:val="28"/>
                <w:szCs w:val="28"/>
              </w:rPr>
            </w:pPr>
            <w:r w:rsidRPr="00324A23">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hideMark/>
          </w:tcPr>
          <w:p w:rsidR="00EB32EC" w:rsidRPr="00F7337E" w:rsidRDefault="00F7337E" w:rsidP="00271C39">
            <w:pPr>
              <w:pStyle w:val="TableParagraph"/>
              <w:spacing w:line="256" w:lineRule="auto"/>
              <w:ind w:left="142" w:right="99"/>
              <w:rPr>
                <w:sz w:val="28"/>
                <w:szCs w:val="28"/>
              </w:rPr>
            </w:pPr>
            <w:r>
              <w:rPr>
                <w:sz w:val="28"/>
                <w:szCs w:val="28"/>
              </w:rPr>
              <w:t>весняний</w:t>
            </w:r>
          </w:p>
        </w:tc>
      </w:tr>
      <w:tr w:rsidR="00324A23" w:rsidRPr="00324A23" w:rsidTr="00271C39">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EB32EC" w:rsidRPr="00324A23" w:rsidRDefault="00EB32EC" w:rsidP="00271C39">
            <w:pPr>
              <w:pStyle w:val="TableParagraph"/>
              <w:spacing w:line="301" w:lineRule="exact"/>
              <w:rPr>
                <w:sz w:val="28"/>
                <w:szCs w:val="28"/>
              </w:rPr>
            </w:pPr>
            <w:r w:rsidRPr="00324A23">
              <w:rPr>
                <w:sz w:val="28"/>
                <w:szCs w:val="28"/>
              </w:rPr>
              <w:t>Обсяг</w:t>
            </w:r>
            <w:r w:rsidRPr="00324A23">
              <w:rPr>
                <w:spacing w:val="-4"/>
                <w:sz w:val="28"/>
                <w:szCs w:val="28"/>
              </w:rPr>
              <w:t xml:space="preserve"> </w:t>
            </w:r>
            <w:r w:rsidRPr="00324A23">
              <w:rPr>
                <w:sz w:val="28"/>
                <w:szCs w:val="28"/>
              </w:rPr>
              <w:t>дисципліни</w:t>
            </w:r>
            <w:r w:rsidRPr="00324A23">
              <w:rPr>
                <w:spacing w:val="-5"/>
                <w:sz w:val="28"/>
                <w:szCs w:val="28"/>
              </w:rPr>
              <w:t xml:space="preserve"> </w:t>
            </w:r>
            <w:r w:rsidRPr="00324A23">
              <w:rPr>
                <w:sz w:val="28"/>
                <w:szCs w:val="28"/>
              </w:rPr>
              <w:t>у</w:t>
            </w:r>
            <w:r w:rsidRPr="00324A23">
              <w:rPr>
                <w:spacing w:val="-4"/>
                <w:sz w:val="28"/>
                <w:szCs w:val="28"/>
              </w:rPr>
              <w:t xml:space="preserve"> </w:t>
            </w:r>
            <w:r w:rsidRPr="00324A23">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EB32EC" w:rsidRPr="00324A23" w:rsidRDefault="00EB32EC" w:rsidP="00271C39">
            <w:pPr>
              <w:pStyle w:val="TableParagraph"/>
              <w:spacing w:line="301" w:lineRule="exact"/>
              <w:ind w:left="142" w:right="99"/>
              <w:rPr>
                <w:sz w:val="28"/>
                <w:szCs w:val="28"/>
              </w:rPr>
            </w:pPr>
            <w:r w:rsidRPr="00324A23">
              <w:rPr>
                <w:sz w:val="28"/>
                <w:szCs w:val="28"/>
              </w:rPr>
              <w:t>4</w:t>
            </w:r>
            <w:r w:rsidRPr="00324A23">
              <w:rPr>
                <w:spacing w:val="-1"/>
                <w:sz w:val="28"/>
                <w:szCs w:val="28"/>
              </w:rPr>
              <w:t xml:space="preserve"> </w:t>
            </w:r>
            <w:r w:rsidRPr="00324A23">
              <w:rPr>
                <w:sz w:val="28"/>
                <w:szCs w:val="28"/>
              </w:rPr>
              <w:t>кредити</w:t>
            </w:r>
            <w:r w:rsidRPr="00324A23">
              <w:rPr>
                <w:spacing w:val="-1"/>
                <w:sz w:val="28"/>
                <w:szCs w:val="28"/>
              </w:rPr>
              <w:t xml:space="preserve"> </w:t>
            </w:r>
            <w:r w:rsidRPr="00324A23">
              <w:rPr>
                <w:sz w:val="28"/>
                <w:szCs w:val="28"/>
              </w:rPr>
              <w:t>ЄКТС</w:t>
            </w:r>
          </w:p>
        </w:tc>
      </w:tr>
      <w:tr w:rsidR="00324A23" w:rsidRPr="00324A23" w:rsidTr="00271C39">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EB32EC" w:rsidRPr="00324A23" w:rsidRDefault="00EB32EC" w:rsidP="00271C39">
            <w:pPr>
              <w:pStyle w:val="TableParagraph"/>
              <w:spacing w:line="302" w:lineRule="exact"/>
              <w:rPr>
                <w:sz w:val="28"/>
                <w:szCs w:val="28"/>
              </w:rPr>
            </w:pPr>
            <w:r w:rsidRPr="00324A23">
              <w:rPr>
                <w:sz w:val="28"/>
                <w:szCs w:val="28"/>
              </w:rPr>
              <w:t>Мова</w:t>
            </w:r>
            <w:r w:rsidRPr="00324A23">
              <w:rPr>
                <w:spacing w:val="-4"/>
                <w:sz w:val="28"/>
                <w:szCs w:val="28"/>
              </w:rPr>
              <w:t xml:space="preserve"> </w:t>
            </w:r>
            <w:r w:rsidRPr="00324A23">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hideMark/>
          </w:tcPr>
          <w:p w:rsidR="00EB32EC" w:rsidRPr="00324A23" w:rsidRDefault="00EB32EC" w:rsidP="00271C39">
            <w:pPr>
              <w:pStyle w:val="TableParagraph"/>
              <w:spacing w:line="256" w:lineRule="auto"/>
              <w:ind w:left="142" w:right="99"/>
              <w:rPr>
                <w:sz w:val="28"/>
                <w:szCs w:val="28"/>
              </w:rPr>
            </w:pPr>
            <w:r w:rsidRPr="00324A23">
              <w:rPr>
                <w:sz w:val="28"/>
                <w:szCs w:val="28"/>
              </w:rPr>
              <w:t>українська</w:t>
            </w:r>
          </w:p>
        </w:tc>
      </w:tr>
      <w:tr w:rsidR="00324A23" w:rsidRPr="00324A23" w:rsidTr="00271C39">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EB32EC" w:rsidRPr="00324A23" w:rsidRDefault="00EB32EC" w:rsidP="00271C39">
            <w:pPr>
              <w:pStyle w:val="TableParagraph"/>
              <w:spacing w:line="312" w:lineRule="exact"/>
              <w:ind w:right="819"/>
              <w:rPr>
                <w:sz w:val="28"/>
                <w:szCs w:val="28"/>
              </w:rPr>
            </w:pPr>
            <w:r w:rsidRPr="00324A23">
              <w:rPr>
                <w:sz w:val="28"/>
                <w:szCs w:val="28"/>
              </w:rPr>
              <w:t>Передумови для вивчення</w:t>
            </w:r>
            <w:r w:rsidRPr="00324A23">
              <w:rPr>
                <w:spacing w:val="-67"/>
                <w:sz w:val="28"/>
                <w:szCs w:val="28"/>
              </w:rPr>
              <w:t xml:space="preserve"> </w:t>
            </w:r>
            <w:r w:rsidRPr="00324A23">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EB32EC" w:rsidRPr="00324A23" w:rsidRDefault="00EB32EC" w:rsidP="00271C39">
            <w:pPr>
              <w:pStyle w:val="TableParagraph"/>
              <w:spacing w:line="256" w:lineRule="auto"/>
              <w:ind w:left="142" w:right="99"/>
              <w:rPr>
                <w:sz w:val="28"/>
                <w:szCs w:val="28"/>
              </w:rPr>
            </w:pPr>
            <w:r w:rsidRPr="00324A23">
              <w:rPr>
                <w:sz w:val="28"/>
                <w:szCs w:val="28"/>
              </w:rPr>
              <w:t>Педагогіка і психологія вищої школи; Освіта в полікультурному суспільстві</w:t>
            </w:r>
            <w:r w:rsidR="00324A23">
              <w:rPr>
                <w:sz w:val="28"/>
                <w:szCs w:val="28"/>
              </w:rPr>
              <w:t>; Теорія і практика дош</w:t>
            </w:r>
            <w:r w:rsidR="00324A23" w:rsidRPr="00324A23">
              <w:rPr>
                <w:sz w:val="28"/>
                <w:szCs w:val="28"/>
              </w:rPr>
              <w:t>кільної освіти</w:t>
            </w:r>
          </w:p>
        </w:tc>
      </w:tr>
      <w:tr w:rsidR="00324A23" w:rsidRPr="00324A23" w:rsidTr="00271C39">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EB32EC" w:rsidRPr="00324A23" w:rsidRDefault="00EB32EC" w:rsidP="00271C39">
            <w:pPr>
              <w:pStyle w:val="TableParagraph"/>
              <w:spacing w:line="310" w:lineRule="exact"/>
              <w:ind w:right="1041"/>
              <w:rPr>
                <w:sz w:val="28"/>
                <w:szCs w:val="28"/>
              </w:rPr>
            </w:pPr>
            <w:r w:rsidRPr="00324A23">
              <w:rPr>
                <w:sz w:val="28"/>
                <w:szCs w:val="28"/>
              </w:rPr>
              <w:t>Кафедра, яка забезпечує</w:t>
            </w:r>
            <w:r w:rsidRPr="00324A23">
              <w:rPr>
                <w:spacing w:val="-67"/>
                <w:sz w:val="28"/>
                <w:szCs w:val="28"/>
              </w:rPr>
              <w:t xml:space="preserve"> </w:t>
            </w:r>
            <w:r w:rsidRPr="00324A23">
              <w:rPr>
                <w:sz w:val="28"/>
                <w:szCs w:val="28"/>
              </w:rPr>
              <w:t>викладання</w:t>
            </w:r>
            <w:r w:rsidRPr="00324A23">
              <w:rPr>
                <w:spacing w:val="-8"/>
                <w:sz w:val="28"/>
                <w:szCs w:val="28"/>
              </w:rPr>
              <w:t xml:space="preserve"> </w:t>
            </w:r>
            <w:r w:rsidRPr="00324A23">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EB32EC" w:rsidRPr="00324A23" w:rsidRDefault="00236AC7" w:rsidP="00F7337E">
            <w:pPr>
              <w:pStyle w:val="TableParagraph"/>
              <w:spacing w:line="256" w:lineRule="auto"/>
              <w:ind w:left="142" w:right="99"/>
              <w:rPr>
                <w:sz w:val="28"/>
                <w:szCs w:val="28"/>
              </w:rPr>
            </w:pPr>
            <w:r>
              <w:rPr>
                <w:sz w:val="28"/>
                <w:szCs w:val="28"/>
              </w:rPr>
              <w:t>Загальної педагогіки та педагогіки вищої школи</w:t>
            </w:r>
          </w:p>
        </w:tc>
      </w:tr>
      <w:tr w:rsidR="00324A23" w:rsidRPr="00324A23" w:rsidTr="00271C39">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EB32EC" w:rsidRPr="00324A23" w:rsidRDefault="00EB32EC" w:rsidP="00271C39">
            <w:pPr>
              <w:pStyle w:val="TableParagraph"/>
              <w:spacing w:line="301" w:lineRule="exact"/>
              <w:rPr>
                <w:sz w:val="28"/>
                <w:szCs w:val="28"/>
              </w:rPr>
            </w:pPr>
            <w:r w:rsidRPr="00324A23">
              <w:rPr>
                <w:sz w:val="28"/>
                <w:szCs w:val="28"/>
              </w:rPr>
              <w:t>Інформаційне</w:t>
            </w:r>
            <w:r w:rsidRPr="00324A23">
              <w:rPr>
                <w:spacing w:val="-5"/>
                <w:sz w:val="28"/>
                <w:szCs w:val="28"/>
              </w:rPr>
              <w:t xml:space="preserve"> </w:t>
            </w:r>
            <w:r w:rsidRPr="00324A23">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hideMark/>
          </w:tcPr>
          <w:p w:rsidR="00EB32EC" w:rsidRPr="00324A23" w:rsidRDefault="00EB32EC" w:rsidP="00271C39">
            <w:pPr>
              <w:pStyle w:val="TableParagraph"/>
              <w:spacing w:line="256" w:lineRule="auto"/>
              <w:ind w:left="142" w:right="99"/>
              <w:rPr>
                <w:sz w:val="28"/>
                <w:szCs w:val="28"/>
              </w:rPr>
            </w:pPr>
            <w:r w:rsidRPr="00324A23">
              <w:rPr>
                <w:sz w:val="28"/>
                <w:szCs w:val="28"/>
              </w:rPr>
              <w:t>Підручники, навчальні посібники, методичні рекомендації, персональні комп’ютери</w:t>
            </w:r>
          </w:p>
        </w:tc>
      </w:tr>
      <w:tr w:rsidR="00324A23" w:rsidRPr="00324A23" w:rsidTr="00271C39">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EB32EC" w:rsidRPr="00324A23" w:rsidRDefault="00EB32EC" w:rsidP="00271C39">
            <w:pPr>
              <w:pStyle w:val="TableParagraph"/>
              <w:spacing w:line="301" w:lineRule="exact"/>
              <w:rPr>
                <w:sz w:val="28"/>
                <w:szCs w:val="28"/>
              </w:rPr>
            </w:pPr>
            <w:r w:rsidRPr="00324A23">
              <w:rPr>
                <w:sz w:val="28"/>
                <w:szCs w:val="28"/>
              </w:rPr>
              <w:t>Форма</w:t>
            </w:r>
            <w:r w:rsidRPr="00324A23">
              <w:rPr>
                <w:spacing w:val="-3"/>
                <w:sz w:val="28"/>
                <w:szCs w:val="28"/>
              </w:rPr>
              <w:t xml:space="preserve"> </w:t>
            </w:r>
            <w:r w:rsidRPr="00324A23">
              <w:rPr>
                <w:sz w:val="28"/>
                <w:szCs w:val="28"/>
              </w:rPr>
              <w:t>проведення</w:t>
            </w:r>
            <w:r w:rsidRPr="00324A23">
              <w:rPr>
                <w:spacing w:val="-2"/>
                <w:sz w:val="28"/>
                <w:szCs w:val="28"/>
              </w:rPr>
              <w:t xml:space="preserve"> </w:t>
            </w:r>
            <w:r w:rsidRPr="00324A23">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hideMark/>
          </w:tcPr>
          <w:p w:rsidR="00EB32EC" w:rsidRPr="00324A23" w:rsidRDefault="00EB32EC" w:rsidP="00271C39">
            <w:pPr>
              <w:pStyle w:val="TableParagraph"/>
              <w:spacing w:line="256" w:lineRule="auto"/>
              <w:ind w:left="142" w:right="99"/>
              <w:rPr>
                <w:sz w:val="28"/>
                <w:szCs w:val="28"/>
              </w:rPr>
            </w:pPr>
            <w:r w:rsidRPr="00324A23">
              <w:rPr>
                <w:sz w:val="28"/>
                <w:szCs w:val="28"/>
              </w:rPr>
              <w:t>Лекції та практичні заняття.</w:t>
            </w:r>
          </w:p>
        </w:tc>
      </w:tr>
      <w:tr w:rsidR="00324A23" w:rsidRPr="00324A23" w:rsidTr="00271C39">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EB32EC" w:rsidRPr="00324A23" w:rsidRDefault="00EB32EC" w:rsidP="00271C39">
            <w:pPr>
              <w:pStyle w:val="TableParagraph"/>
              <w:spacing w:line="303" w:lineRule="exact"/>
              <w:rPr>
                <w:sz w:val="28"/>
                <w:szCs w:val="28"/>
              </w:rPr>
            </w:pPr>
            <w:r w:rsidRPr="00324A23">
              <w:rPr>
                <w:sz w:val="28"/>
                <w:szCs w:val="28"/>
              </w:rPr>
              <w:t>Форма</w:t>
            </w:r>
            <w:r w:rsidRPr="00324A23">
              <w:rPr>
                <w:spacing w:val="-4"/>
                <w:sz w:val="28"/>
                <w:szCs w:val="28"/>
              </w:rPr>
              <w:t xml:space="preserve"> </w:t>
            </w:r>
            <w:r w:rsidRPr="00324A23">
              <w:rPr>
                <w:sz w:val="28"/>
                <w:szCs w:val="28"/>
              </w:rPr>
              <w:t>семестрового</w:t>
            </w:r>
            <w:r w:rsidRPr="00324A23">
              <w:rPr>
                <w:spacing w:val="-4"/>
                <w:sz w:val="28"/>
                <w:szCs w:val="28"/>
              </w:rPr>
              <w:t xml:space="preserve"> </w:t>
            </w:r>
            <w:r w:rsidRPr="00324A23">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EB32EC" w:rsidRPr="00324A23" w:rsidRDefault="00EB32EC" w:rsidP="00271C39">
            <w:pPr>
              <w:pStyle w:val="TableParagraph"/>
              <w:spacing w:before="1" w:line="301" w:lineRule="exact"/>
              <w:ind w:left="142" w:right="99"/>
              <w:rPr>
                <w:sz w:val="28"/>
                <w:szCs w:val="28"/>
              </w:rPr>
            </w:pPr>
            <w:r w:rsidRPr="00324A23">
              <w:rPr>
                <w:sz w:val="28"/>
                <w:szCs w:val="28"/>
              </w:rPr>
              <w:t>залік</w:t>
            </w:r>
          </w:p>
        </w:tc>
      </w:tr>
    </w:tbl>
    <w:p w:rsidR="00626304" w:rsidRPr="001A78C4" w:rsidRDefault="00626304" w:rsidP="00626304">
      <w:pPr>
        <w:rPr>
          <w:sz w:val="28"/>
          <w:szCs w:val="28"/>
        </w:rPr>
      </w:pPr>
    </w:p>
    <w:p w:rsidR="001A78C4" w:rsidRPr="001A78C4" w:rsidRDefault="001A78C4" w:rsidP="00F7337E">
      <w:pPr>
        <w:pStyle w:val="TableParagraph"/>
        <w:ind w:left="0" w:firstLine="709"/>
        <w:rPr>
          <w:b/>
          <w:bCs/>
          <w:sz w:val="28"/>
          <w:szCs w:val="28"/>
        </w:rPr>
      </w:pPr>
      <w:r w:rsidRPr="001A78C4">
        <w:rPr>
          <w:b/>
          <w:bCs/>
          <w:sz w:val="28"/>
          <w:szCs w:val="28"/>
        </w:rPr>
        <w:t>Ключові результати навчання</w:t>
      </w:r>
      <w:r w:rsidRPr="001A78C4">
        <w:rPr>
          <w:b/>
          <w:bCs/>
          <w:spacing w:val="-68"/>
          <w:sz w:val="28"/>
          <w:szCs w:val="28"/>
        </w:rPr>
        <w:t xml:space="preserve">  </w:t>
      </w:r>
      <w:r w:rsidRPr="001A78C4">
        <w:rPr>
          <w:b/>
          <w:bCs/>
          <w:sz w:val="28"/>
          <w:szCs w:val="28"/>
        </w:rPr>
        <w:t>(знання,</w:t>
      </w:r>
      <w:r w:rsidRPr="001A78C4">
        <w:rPr>
          <w:b/>
          <w:bCs/>
          <w:spacing w:val="-3"/>
          <w:sz w:val="28"/>
          <w:szCs w:val="28"/>
        </w:rPr>
        <w:t xml:space="preserve"> </w:t>
      </w:r>
      <w:r w:rsidRPr="001A78C4">
        <w:rPr>
          <w:b/>
          <w:bCs/>
          <w:sz w:val="28"/>
          <w:szCs w:val="28"/>
        </w:rPr>
        <w:t>уміння та</w:t>
      </w:r>
      <w:r w:rsidRPr="001A78C4">
        <w:rPr>
          <w:b/>
          <w:bCs/>
          <w:spacing w:val="-1"/>
          <w:sz w:val="28"/>
          <w:szCs w:val="28"/>
        </w:rPr>
        <w:t xml:space="preserve"> </w:t>
      </w:r>
      <w:r w:rsidRPr="001A78C4">
        <w:rPr>
          <w:b/>
          <w:bCs/>
          <w:sz w:val="28"/>
          <w:szCs w:val="28"/>
        </w:rPr>
        <w:t>інші компетентності):</w:t>
      </w:r>
    </w:p>
    <w:p w:rsidR="001A78C4" w:rsidRPr="001A78C4" w:rsidRDefault="001A78C4" w:rsidP="00F7337E">
      <w:pPr>
        <w:ind w:firstLine="709"/>
        <w:jc w:val="both"/>
        <w:rPr>
          <w:sz w:val="28"/>
          <w:szCs w:val="28"/>
        </w:rPr>
      </w:pPr>
      <w:r w:rsidRPr="001A78C4">
        <w:rPr>
          <w:sz w:val="28"/>
          <w:szCs w:val="28"/>
        </w:rPr>
        <w:t>Застосовувати інноваційні технології в стандартних, нестандартних та невизначених ситуаціях Створювати особисту методичну систему навчання здобувачів дошкільної освіти. Організовувати та управляти освітніми процесами у складних, непередбачуваних умовах, що потребують нових стратегічних підходів, налагоджувати співпрацю з різними, категоріями фахівців, використовуючи інформаційно-комунікаційні</w:t>
      </w:r>
      <w:r w:rsidR="00F7337E">
        <w:rPr>
          <w:sz w:val="28"/>
          <w:szCs w:val="28"/>
        </w:rPr>
        <w:t xml:space="preserve"> технології та цифрові сервіси. </w:t>
      </w:r>
      <w:r w:rsidRPr="001A78C4">
        <w:rPr>
          <w:sz w:val="28"/>
          <w:szCs w:val="28"/>
        </w:rPr>
        <w:t xml:space="preserve">Здійснювати </w:t>
      </w:r>
      <w:proofErr w:type="spellStart"/>
      <w:r w:rsidRPr="001A78C4">
        <w:rPr>
          <w:sz w:val="28"/>
          <w:szCs w:val="28"/>
        </w:rPr>
        <w:t>супервізію</w:t>
      </w:r>
      <w:proofErr w:type="spellEnd"/>
      <w:r w:rsidRPr="001A78C4">
        <w:rPr>
          <w:sz w:val="28"/>
          <w:szCs w:val="28"/>
        </w:rPr>
        <w:t xml:space="preserve">, </w:t>
      </w:r>
      <w:proofErr w:type="spellStart"/>
      <w:r w:rsidRPr="001A78C4">
        <w:rPr>
          <w:sz w:val="28"/>
          <w:szCs w:val="28"/>
        </w:rPr>
        <w:t>інтервізію</w:t>
      </w:r>
      <w:proofErr w:type="spellEnd"/>
      <w:r w:rsidRPr="001A78C4">
        <w:rPr>
          <w:sz w:val="28"/>
          <w:szCs w:val="28"/>
        </w:rPr>
        <w:t>, надавати педагогічну, психологічну та методичну допомогу учасникам освітнього процесу, організовувати елементи інклюзивної освіти.</w:t>
      </w:r>
      <w:r w:rsidR="00F7337E">
        <w:rPr>
          <w:sz w:val="28"/>
          <w:szCs w:val="28"/>
        </w:rPr>
        <w:t xml:space="preserve"> </w:t>
      </w:r>
      <w:r w:rsidRPr="001A78C4">
        <w:rPr>
          <w:sz w:val="28"/>
          <w:szCs w:val="28"/>
        </w:rPr>
        <w:t>Планувати, організовувати і здійснювати наукові (експериментальні) дослідження у сфері дошкільної освіти; аналізувати, узагальнювати й презентувати результати дослідження; доводити власну наукову позицію.</w:t>
      </w:r>
      <w:r w:rsidR="00F7337E">
        <w:rPr>
          <w:sz w:val="28"/>
          <w:szCs w:val="28"/>
        </w:rPr>
        <w:t xml:space="preserve"> </w:t>
      </w:r>
      <w:r w:rsidRPr="001A78C4">
        <w:rPr>
          <w:sz w:val="28"/>
          <w:szCs w:val="28"/>
        </w:rPr>
        <w:t xml:space="preserve">Складати програму саморозвитку та </w:t>
      </w:r>
      <w:proofErr w:type="spellStart"/>
      <w:r w:rsidRPr="001A78C4">
        <w:rPr>
          <w:sz w:val="28"/>
          <w:szCs w:val="28"/>
        </w:rPr>
        <w:t>самовдовконалення</w:t>
      </w:r>
      <w:proofErr w:type="spellEnd"/>
      <w:r w:rsidRPr="001A78C4">
        <w:rPr>
          <w:sz w:val="28"/>
          <w:szCs w:val="28"/>
        </w:rPr>
        <w:t>, обирати ефективний інструментарій самопрезентації результатів власної професійної діяльності, створювати власний професійний імідж.</w:t>
      </w:r>
      <w:r w:rsidR="00F7337E">
        <w:rPr>
          <w:sz w:val="28"/>
          <w:szCs w:val="28"/>
        </w:rPr>
        <w:t xml:space="preserve"> </w:t>
      </w:r>
      <w:r w:rsidRPr="001A78C4">
        <w:rPr>
          <w:sz w:val="28"/>
          <w:szCs w:val="28"/>
        </w:rPr>
        <w:t>Критично оцінювати результати професійної діяльності.</w:t>
      </w:r>
    </w:p>
    <w:p w:rsidR="001A78C4" w:rsidRPr="001A78C4" w:rsidRDefault="001A78C4" w:rsidP="00F7337E">
      <w:pPr>
        <w:ind w:firstLine="709"/>
        <w:rPr>
          <w:b/>
          <w:bCs/>
          <w:sz w:val="28"/>
          <w:szCs w:val="28"/>
        </w:rPr>
      </w:pPr>
      <w:r w:rsidRPr="001A78C4">
        <w:rPr>
          <w:b/>
          <w:bCs/>
          <w:sz w:val="28"/>
          <w:szCs w:val="28"/>
        </w:rPr>
        <w:t>Короткий</w:t>
      </w:r>
      <w:r w:rsidRPr="001A78C4">
        <w:rPr>
          <w:b/>
          <w:bCs/>
          <w:spacing w:val="-4"/>
          <w:sz w:val="28"/>
          <w:szCs w:val="28"/>
        </w:rPr>
        <w:t xml:space="preserve"> </w:t>
      </w:r>
      <w:r w:rsidRPr="001A78C4">
        <w:rPr>
          <w:b/>
          <w:bCs/>
          <w:sz w:val="28"/>
          <w:szCs w:val="28"/>
        </w:rPr>
        <w:t>зміст</w:t>
      </w:r>
      <w:r w:rsidRPr="001A78C4">
        <w:rPr>
          <w:b/>
          <w:bCs/>
          <w:spacing w:val="-7"/>
          <w:sz w:val="28"/>
          <w:szCs w:val="28"/>
        </w:rPr>
        <w:t xml:space="preserve"> </w:t>
      </w:r>
      <w:r w:rsidRPr="001A78C4">
        <w:rPr>
          <w:b/>
          <w:bCs/>
          <w:sz w:val="28"/>
          <w:szCs w:val="28"/>
        </w:rPr>
        <w:t>дисципліни</w:t>
      </w:r>
      <w:r w:rsidRPr="001A78C4">
        <w:rPr>
          <w:b/>
          <w:bCs/>
          <w:spacing w:val="-4"/>
          <w:sz w:val="28"/>
          <w:szCs w:val="28"/>
        </w:rPr>
        <w:t xml:space="preserve"> </w:t>
      </w:r>
      <w:r w:rsidRPr="001A78C4">
        <w:rPr>
          <w:b/>
          <w:bCs/>
          <w:sz w:val="28"/>
          <w:szCs w:val="28"/>
        </w:rPr>
        <w:t>(що</w:t>
      </w:r>
      <w:r w:rsidRPr="001A78C4">
        <w:rPr>
          <w:b/>
          <w:bCs/>
          <w:spacing w:val="-67"/>
          <w:sz w:val="28"/>
          <w:szCs w:val="28"/>
        </w:rPr>
        <w:t xml:space="preserve"> </w:t>
      </w:r>
      <w:r w:rsidRPr="001A78C4">
        <w:rPr>
          <w:b/>
          <w:bCs/>
          <w:sz w:val="28"/>
          <w:szCs w:val="28"/>
        </w:rPr>
        <w:t>буде</w:t>
      </w:r>
      <w:r w:rsidRPr="001A78C4">
        <w:rPr>
          <w:b/>
          <w:bCs/>
          <w:spacing w:val="-2"/>
          <w:sz w:val="28"/>
          <w:szCs w:val="28"/>
        </w:rPr>
        <w:t xml:space="preserve"> </w:t>
      </w:r>
      <w:r w:rsidRPr="001A78C4">
        <w:rPr>
          <w:b/>
          <w:bCs/>
          <w:sz w:val="28"/>
          <w:szCs w:val="28"/>
        </w:rPr>
        <w:t>вивчатися,</w:t>
      </w:r>
      <w:r w:rsidRPr="001A78C4">
        <w:rPr>
          <w:b/>
          <w:bCs/>
          <w:spacing w:val="-1"/>
          <w:sz w:val="28"/>
          <w:szCs w:val="28"/>
        </w:rPr>
        <w:t xml:space="preserve"> </w:t>
      </w:r>
      <w:r w:rsidRPr="001A78C4">
        <w:rPr>
          <w:b/>
          <w:bCs/>
          <w:sz w:val="28"/>
          <w:szCs w:val="28"/>
        </w:rPr>
        <w:t>перелік</w:t>
      </w:r>
      <w:r w:rsidRPr="001A78C4">
        <w:rPr>
          <w:b/>
          <w:bCs/>
          <w:spacing w:val="-1"/>
          <w:sz w:val="28"/>
          <w:szCs w:val="28"/>
        </w:rPr>
        <w:t xml:space="preserve"> </w:t>
      </w:r>
      <w:r w:rsidRPr="001A78C4">
        <w:rPr>
          <w:b/>
          <w:bCs/>
          <w:sz w:val="28"/>
          <w:szCs w:val="28"/>
        </w:rPr>
        <w:t>тем):</w:t>
      </w:r>
    </w:p>
    <w:p w:rsidR="001A78C4" w:rsidRPr="001A78C4" w:rsidRDefault="001A78C4" w:rsidP="00F7337E">
      <w:pPr>
        <w:jc w:val="both"/>
        <w:rPr>
          <w:bCs/>
          <w:sz w:val="28"/>
          <w:szCs w:val="28"/>
        </w:rPr>
      </w:pPr>
      <w:r w:rsidRPr="00F7337E">
        <w:rPr>
          <w:b/>
          <w:sz w:val="28"/>
          <w:szCs w:val="28"/>
        </w:rPr>
        <w:t>Тема 1.</w:t>
      </w:r>
      <w:r w:rsidRPr="001A78C4">
        <w:rPr>
          <w:spacing w:val="-4"/>
          <w:sz w:val="28"/>
          <w:szCs w:val="28"/>
        </w:rPr>
        <w:t xml:space="preserve"> </w:t>
      </w:r>
      <w:r w:rsidRPr="001A78C4">
        <w:rPr>
          <w:bCs/>
          <w:sz w:val="28"/>
          <w:szCs w:val="28"/>
        </w:rPr>
        <w:t>Зміст педагогічної майстерності на сучасному етапі розвитку демократичного суспільства.</w:t>
      </w:r>
    </w:p>
    <w:p w:rsidR="001A78C4" w:rsidRPr="001A78C4" w:rsidRDefault="001A78C4" w:rsidP="00F7337E">
      <w:pPr>
        <w:jc w:val="both"/>
        <w:rPr>
          <w:bCs/>
          <w:sz w:val="28"/>
          <w:szCs w:val="28"/>
        </w:rPr>
      </w:pPr>
      <w:r w:rsidRPr="00F7337E">
        <w:rPr>
          <w:b/>
          <w:sz w:val="28"/>
          <w:szCs w:val="28"/>
        </w:rPr>
        <w:t>Тема 2.</w:t>
      </w:r>
      <w:r w:rsidRPr="001A78C4">
        <w:rPr>
          <w:sz w:val="28"/>
          <w:szCs w:val="28"/>
        </w:rPr>
        <w:t xml:space="preserve"> </w:t>
      </w:r>
      <w:r w:rsidRPr="001A78C4">
        <w:rPr>
          <w:bCs/>
          <w:sz w:val="28"/>
          <w:szCs w:val="28"/>
        </w:rPr>
        <w:t xml:space="preserve">Сучасні можливості формування індивідуальної траєкторії розвитку професійної майстерності </w:t>
      </w:r>
      <w:r w:rsidRPr="001A78C4">
        <w:rPr>
          <w:sz w:val="28"/>
          <w:szCs w:val="28"/>
        </w:rPr>
        <w:t>вихователя закладу дошкільної освіти.</w:t>
      </w:r>
    </w:p>
    <w:p w:rsidR="001A78C4" w:rsidRPr="001A78C4" w:rsidRDefault="001A78C4" w:rsidP="00F7337E">
      <w:pPr>
        <w:jc w:val="both"/>
        <w:rPr>
          <w:sz w:val="28"/>
          <w:szCs w:val="28"/>
        </w:rPr>
      </w:pPr>
      <w:r w:rsidRPr="00F7337E">
        <w:rPr>
          <w:b/>
          <w:sz w:val="28"/>
          <w:szCs w:val="28"/>
        </w:rPr>
        <w:t>Тема 3.</w:t>
      </w:r>
      <w:r w:rsidRPr="00F7337E">
        <w:rPr>
          <w:b/>
          <w:bCs/>
          <w:sz w:val="28"/>
          <w:szCs w:val="28"/>
        </w:rPr>
        <w:t xml:space="preserve"> </w:t>
      </w:r>
      <w:r w:rsidRPr="001A78C4">
        <w:rPr>
          <w:bCs/>
          <w:sz w:val="28"/>
          <w:szCs w:val="28"/>
        </w:rPr>
        <w:t>Специфіка освітнього процесу в ЗДО відповідно з вимогами наступності до НУШ.</w:t>
      </w:r>
    </w:p>
    <w:p w:rsidR="001A78C4" w:rsidRPr="001A78C4" w:rsidRDefault="001A78C4" w:rsidP="00F7337E">
      <w:pPr>
        <w:jc w:val="both"/>
        <w:rPr>
          <w:sz w:val="28"/>
          <w:szCs w:val="28"/>
        </w:rPr>
      </w:pPr>
      <w:r w:rsidRPr="00F7337E">
        <w:rPr>
          <w:b/>
          <w:spacing w:val="-4"/>
          <w:sz w:val="28"/>
          <w:szCs w:val="28"/>
        </w:rPr>
        <w:t xml:space="preserve">Тема </w:t>
      </w:r>
      <w:r w:rsidR="00E35B98" w:rsidRPr="00F7337E">
        <w:rPr>
          <w:b/>
          <w:spacing w:val="-4"/>
          <w:sz w:val="28"/>
          <w:szCs w:val="28"/>
        </w:rPr>
        <w:t>4</w:t>
      </w:r>
      <w:r w:rsidRPr="00F7337E">
        <w:rPr>
          <w:b/>
          <w:spacing w:val="-4"/>
          <w:sz w:val="28"/>
          <w:szCs w:val="28"/>
        </w:rPr>
        <w:t>.</w:t>
      </w:r>
      <w:r w:rsidRPr="001A78C4">
        <w:rPr>
          <w:spacing w:val="-4"/>
          <w:sz w:val="28"/>
          <w:szCs w:val="28"/>
        </w:rPr>
        <w:t xml:space="preserve"> Педагогічне спілкування, його сутність і особливості.</w:t>
      </w:r>
    </w:p>
    <w:p w:rsidR="001A78C4" w:rsidRPr="001A78C4" w:rsidRDefault="001A78C4" w:rsidP="00F7337E">
      <w:pPr>
        <w:jc w:val="both"/>
        <w:rPr>
          <w:sz w:val="28"/>
          <w:szCs w:val="28"/>
        </w:rPr>
      </w:pPr>
      <w:r w:rsidRPr="00F7337E">
        <w:rPr>
          <w:b/>
          <w:spacing w:val="-4"/>
          <w:sz w:val="28"/>
          <w:szCs w:val="28"/>
        </w:rPr>
        <w:t xml:space="preserve">Тема </w:t>
      </w:r>
      <w:r w:rsidR="00E35B98" w:rsidRPr="00F7337E">
        <w:rPr>
          <w:b/>
          <w:spacing w:val="-4"/>
          <w:sz w:val="28"/>
          <w:szCs w:val="28"/>
        </w:rPr>
        <w:t>5</w:t>
      </w:r>
      <w:r w:rsidRPr="00F7337E">
        <w:rPr>
          <w:b/>
          <w:spacing w:val="-4"/>
          <w:sz w:val="28"/>
          <w:szCs w:val="28"/>
        </w:rPr>
        <w:t>.</w:t>
      </w:r>
      <w:r w:rsidRPr="001A78C4">
        <w:rPr>
          <w:spacing w:val="-4"/>
          <w:sz w:val="28"/>
          <w:szCs w:val="28"/>
        </w:rPr>
        <w:t xml:space="preserve"> Авторитет  педагога-вихователя.</w:t>
      </w:r>
    </w:p>
    <w:p w:rsidR="001A78C4" w:rsidRPr="001A78C4" w:rsidRDefault="001A78C4" w:rsidP="00F7337E">
      <w:pPr>
        <w:jc w:val="both"/>
        <w:rPr>
          <w:sz w:val="28"/>
          <w:szCs w:val="28"/>
        </w:rPr>
      </w:pPr>
      <w:r w:rsidRPr="00F7337E">
        <w:rPr>
          <w:b/>
          <w:spacing w:val="-4"/>
          <w:sz w:val="28"/>
          <w:szCs w:val="28"/>
        </w:rPr>
        <w:t xml:space="preserve">Тема </w:t>
      </w:r>
      <w:r w:rsidR="00E35B98" w:rsidRPr="00F7337E">
        <w:rPr>
          <w:b/>
          <w:spacing w:val="-4"/>
          <w:sz w:val="28"/>
          <w:szCs w:val="28"/>
        </w:rPr>
        <w:t>6</w:t>
      </w:r>
      <w:r w:rsidRPr="00F7337E">
        <w:rPr>
          <w:b/>
          <w:spacing w:val="-4"/>
          <w:sz w:val="28"/>
          <w:szCs w:val="28"/>
        </w:rPr>
        <w:t>.</w:t>
      </w:r>
      <w:r w:rsidRPr="001A78C4">
        <w:rPr>
          <w:spacing w:val="-4"/>
          <w:sz w:val="28"/>
          <w:szCs w:val="28"/>
        </w:rPr>
        <w:t xml:space="preserve"> </w:t>
      </w:r>
      <w:r w:rsidRPr="001A78C4">
        <w:rPr>
          <w:sz w:val="28"/>
          <w:szCs w:val="28"/>
        </w:rPr>
        <w:t>Конфлікт і конфліктна ситуація в освітньому середовищі ЗДО.</w:t>
      </w:r>
    </w:p>
    <w:p w:rsidR="00626304" w:rsidRDefault="001A78C4" w:rsidP="00F7337E">
      <w:pPr>
        <w:jc w:val="both"/>
        <w:rPr>
          <w:sz w:val="28"/>
          <w:szCs w:val="28"/>
        </w:rPr>
      </w:pPr>
      <w:r w:rsidRPr="00F7337E">
        <w:rPr>
          <w:b/>
          <w:spacing w:val="-4"/>
          <w:sz w:val="28"/>
          <w:szCs w:val="28"/>
        </w:rPr>
        <w:t xml:space="preserve">Тема </w:t>
      </w:r>
      <w:r w:rsidR="00E35B98" w:rsidRPr="00F7337E">
        <w:rPr>
          <w:b/>
          <w:spacing w:val="-4"/>
          <w:sz w:val="28"/>
          <w:szCs w:val="28"/>
        </w:rPr>
        <w:t>7</w:t>
      </w:r>
      <w:r w:rsidRPr="00F7337E">
        <w:rPr>
          <w:b/>
          <w:spacing w:val="-4"/>
          <w:sz w:val="28"/>
          <w:szCs w:val="28"/>
        </w:rPr>
        <w:t>.</w:t>
      </w:r>
      <w:r w:rsidRPr="001A78C4">
        <w:rPr>
          <w:sz w:val="28"/>
          <w:szCs w:val="28"/>
          <w:lang w:eastAsia="ru-RU"/>
        </w:rPr>
        <w:t xml:space="preserve"> Інклюзивна освіти в ЗДО.</w:t>
      </w:r>
      <w:r w:rsidR="00626304">
        <w:rPr>
          <w:sz w:val="28"/>
          <w:szCs w:val="28"/>
        </w:rPr>
        <w:br w:type="page"/>
      </w:r>
    </w:p>
    <w:p w:rsidR="00626304" w:rsidRPr="002A3367" w:rsidRDefault="00626304" w:rsidP="00D526BD">
      <w:pPr>
        <w:pStyle w:val="111"/>
      </w:pPr>
      <w:bookmarkStart w:id="73" w:name="_Toc112153417"/>
      <w:bookmarkStart w:id="74" w:name="_Toc120616192"/>
      <w:bookmarkStart w:id="75" w:name="_Toc189749893"/>
      <w:bookmarkStart w:id="76" w:name="_Toc224121909"/>
      <w:r w:rsidRPr="002A3367">
        <w:lastRenderedPageBreak/>
        <w:t>Професійне педагогічне спілкування</w:t>
      </w:r>
      <w:bookmarkEnd w:id="73"/>
      <w:bookmarkEnd w:id="74"/>
      <w:bookmarkEnd w:id="75"/>
      <w:bookmarkEnd w:id="76"/>
    </w:p>
    <w:p w:rsidR="00626304" w:rsidRDefault="00626304" w:rsidP="00626304">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626304"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301" w:lineRule="exact"/>
              <w:rPr>
                <w:sz w:val="28"/>
                <w:szCs w:val="28"/>
              </w:rPr>
            </w:pPr>
            <w:r>
              <w:rPr>
                <w:sz w:val="28"/>
                <w:szCs w:val="28"/>
              </w:rPr>
              <w:t>Рівень</w:t>
            </w:r>
            <w:r>
              <w:rPr>
                <w:spacing w:val="-4"/>
                <w:sz w:val="28"/>
                <w:szCs w:val="28"/>
              </w:rPr>
              <w:t xml:space="preserve"> </w:t>
            </w:r>
            <w:r>
              <w:rPr>
                <w:sz w:val="28"/>
                <w:szCs w:val="28"/>
              </w:rPr>
              <w:t>вищої</w:t>
            </w:r>
            <w:r>
              <w:rPr>
                <w:spacing w:val="-1"/>
                <w:sz w:val="28"/>
                <w:szCs w:val="28"/>
              </w:rPr>
              <w:t xml:space="preserve"> </w:t>
            </w:r>
            <w:r>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spacing w:line="256" w:lineRule="auto"/>
              <w:ind w:left="142"/>
              <w:jc w:val="both"/>
              <w:rPr>
                <w:sz w:val="28"/>
                <w:szCs w:val="28"/>
              </w:rPr>
            </w:pPr>
            <w:r>
              <w:rPr>
                <w:sz w:val="28"/>
                <w:szCs w:val="28"/>
              </w:rPr>
              <w:t>другий (магістерський)</w:t>
            </w:r>
          </w:p>
        </w:tc>
      </w:tr>
      <w:tr w:rsidR="00626304"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301" w:lineRule="exact"/>
              <w:rPr>
                <w:sz w:val="28"/>
                <w:szCs w:val="28"/>
              </w:rPr>
            </w:pPr>
            <w:r>
              <w:rPr>
                <w:sz w:val="28"/>
                <w:szCs w:val="28"/>
              </w:rPr>
              <w:t>Курс</w:t>
            </w:r>
            <w:r>
              <w:rPr>
                <w:spacing w:val="-1"/>
                <w:sz w:val="28"/>
                <w:szCs w:val="28"/>
              </w:rPr>
              <w:t xml:space="preserve"> </w:t>
            </w:r>
            <w:r>
              <w:rPr>
                <w:sz w:val="28"/>
                <w:szCs w:val="28"/>
              </w:rPr>
              <w:t>(рік)</w:t>
            </w:r>
            <w:r>
              <w:rPr>
                <w:spacing w:val="-4"/>
                <w:sz w:val="28"/>
                <w:szCs w:val="28"/>
              </w:rPr>
              <w:t xml:space="preserve"> </w:t>
            </w:r>
            <w:r>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256" w:lineRule="auto"/>
              <w:ind w:left="142" w:right="99"/>
              <w:jc w:val="both"/>
              <w:rPr>
                <w:sz w:val="28"/>
                <w:szCs w:val="28"/>
              </w:rPr>
            </w:pPr>
            <w:r>
              <w:rPr>
                <w:sz w:val="28"/>
                <w:szCs w:val="28"/>
              </w:rPr>
              <w:t>1</w:t>
            </w:r>
          </w:p>
        </w:tc>
      </w:tr>
      <w:tr w:rsidR="00626304" w:rsidTr="001A6681">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304" w:lineRule="exact"/>
              <w:rPr>
                <w:sz w:val="28"/>
                <w:szCs w:val="28"/>
              </w:rPr>
            </w:pPr>
            <w:r>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F7337E" w:rsidRDefault="00F7337E" w:rsidP="001A6681">
            <w:pPr>
              <w:pStyle w:val="TableParagraph"/>
              <w:spacing w:line="256" w:lineRule="auto"/>
              <w:ind w:left="142" w:right="99"/>
              <w:rPr>
                <w:sz w:val="28"/>
                <w:szCs w:val="28"/>
              </w:rPr>
            </w:pPr>
            <w:r>
              <w:rPr>
                <w:sz w:val="28"/>
                <w:szCs w:val="28"/>
              </w:rPr>
              <w:t>весняний</w:t>
            </w:r>
          </w:p>
        </w:tc>
      </w:tr>
      <w:tr w:rsidR="00626304"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301" w:lineRule="exact"/>
              <w:rPr>
                <w:sz w:val="28"/>
                <w:szCs w:val="28"/>
              </w:rPr>
            </w:pPr>
            <w:r>
              <w:rPr>
                <w:sz w:val="28"/>
                <w:szCs w:val="28"/>
              </w:rPr>
              <w:t>Обсяг</w:t>
            </w:r>
            <w:r>
              <w:rPr>
                <w:spacing w:val="-4"/>
                <w:sz w:val="28"/>
                <w:szCs w:val="28"/>
              </w:rPr>
              <w:t xml:space="preserve"> </w:t>
            </w:r>
            <w:r>
              <w:rPr>
                <w:sz w:val="28"/>
                <w:szCs w:val="28"/>
              </w:rPr>
              <w:t>дисципліни</w:t>
            </w:r>
            <w:r>
              <w:rPr>
                <w:spacing w:val="-5"/>
                <w:sz w:val="28"/>
                <w:szCs w:val="28"/>
              </w:rPr>
              <w:t xml:space="preserve"> </w:t>
            </w:r>
            <w:r>
              <w:rPr>
                <w:sz w:val="28"/>
                <w:szCs w:val="28"/>
              </w:rPr>
              <w:t>у</w:t>
            </w:r>
            <w:r>
              <w:rPr>
                <w:spacing w:val="-4"/>
                <w:sz w:val="28"/>
                <w:szCs w:val="28"/>
              </w:rPr>
              <w:t xml:space="preserve"> </w:t>
            </w:r>
            <w:r>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301" w:lineRule="exact"/>
              <w:ind w:left="142" w:right="99"/>
              <w:rPr>
                <w:sz w:val="28"/>
                <w:szCs w:val="28"/>
              </w:rPr>
            </w:pPr>
            <w:r>
              <w:rPr>
                <w:sz w:val="28"/>
                <w:szCs w:val="28"/>
              </w:rPr>
              <w:t>4</w:t>
            </w:r>
            <w:r>
              <w:rPr>
                <w:spacing w:val="-1"/>
                <w:sz w:val="28"/>
                <w:szCs w:val="28"/>
              </w:rPr>
              <w:t xml:space="preserve"> </w:t>
            </w:r>
            <w:r>
              <w:rPr>
                <w:sz w:val="28"/>
                <w:szCs w:val="28"/>
              </w:rPr>
              <w:t>кредити</w:t>
            </w:r>
            <w:r>
              <w:rPr>
                <w:spacing w:val="-1"/>
                <w:sz w:val="28"/>
                <w:szCs w:val="28"/>
              </w:rPr>
              <w:t xml:space="preserve"> </w:t>
            </w:r>
            <w:r>
              <w:rPr>
                <w:sz w:val="28"/>
                <w:szCs w:val="28"/>
              </w:rPr>
              <w:t>ЄКТС</w:t>
            </w:r>
          </w:p>
        </w:tc>
      </w:tr>
      <w:tr w:rsidR="00626304"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302" w:lineRule="exact"/>
              <w:rPr>
                <w:sz w:val="28"/>
                <w:szCs w:val="28"/>
              </w:rPr>
            </w:pPr>
            <w:r>
              <w:rPr>
                <w:sz w:val="28"/>
                <w:szCs w:val="28"/>
              </w:rPr>
              <w:t>Мова</w:t>
            </w:r>
            <w:r>
              <w:rPr>
                <w:spacing w:val="-4"/>
                <w:sz w:val="28"/>
                <w:szCs w:val="28"/>
              </w:rPr>
              <w:t xml:space="preserve"> </w:t>
            </w:r>
            <w:r>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256" w:lineRule="auto"/>
              <w:ind w:left="142" w:right="99"/>
              <w:rPr>
                <w:sz w:val="28"/>
                <w:szCs w:val="28"/>
              </w:rPr>
            </w:pPr>
            <w:r>
              <w:rPr>
                <w:sz w:val="28"/>
                <w:szCs w:val="28"/>
              </w:rPr>
              <w:t>українська</w:t>
            </w:r>
          </w:p>
        </w:tc>
      </w:tr>
      <w:tr w:rsidR="00626304" w:rsidTr="001A6681">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312" w:lineRule="exact"/>
              <w:ind w:right="819"/>
              <w:rPr>
                <w:sz w:val="28"/>
                <w:szCs w:val="28"/>
              </w:rPr>
            </w:pPr>
            <w:r>
              <w:rPr>
                <w:sz w:val="28"/>
                <w:szCs w:val="28"/>
              </w:rPr>
              <w:t>Передумови для вивчення</w:t>
            </w:r>
            <w:r>
              <w:rPr>
                <w:spacing w:val="-67"/>
                <w:sz w:val="28"/>
                <w:szCs w:val="28"/>
              </w:rPr>
              <w:t xml:space="preserve"> </w:t>
            </w:r>
            <w:r>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256" w:lineRule="auto"/>
              <w:ind w:left="142" w:right="99"/>
              <w:rPr>
                <w:sz w:val="28"/>
                <w:szCs w:val="28"/>
              </w:rPr>
            </w:pPr>
            <w:r>
              <w:rPr>
                <w:sz w:val="28"/>
                <w:szCs w:val="28"/>
              </w:rPr>
              <w:t>Педагогіка і психологія вищої школи; Освіта в полікультурному суспільстві</w:t>
            </w:r>
          </w:p>
        </w:tc>
      </w:tr>
      <w:tr w:rsidR="00626304" w:rsidTr="001A6681">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310" w:lineRule="exact"/>
              <w:ind w:right="1041"/>
              <w:rPr>
                <w:sz w:val="28"/>
                <w:szCs w:val="28"/>
              </w:rPr>
            </w:pPr>
            <w:r>
              <w:rPr>
                <w:sz w:val="28"/>
                <w:szCs w:val="28"/>
              </w:rPr>
              <w:t>Кафедра, яка забезпечує</w:t>
            </w:r>
            <w:r>
              <w:rPr>
                <w:spacing w:val="-67"/>
                <w:sz w:val="28"/>
                <w:szCs w:val="28"/>
              </w:rPr>
              <w:t xml:space="preserve"> </w:t>
            </w:r>
            <w:r>
              <w:rPr>
                <w:sz w:val="28"/>
                <w:szCs w:val="28"/>
              </w:rPr>
              <w:t>викладання</w:t>
            </w:r>
            <w:r>
              <w:rPr>
                <w:spacing w:val="-8"/>
                <w:sz w:val="28"/>
                <w:szCs w:val="28"/>
              </w:rPr>
              <w:t xml:space="preserve"> </w:t>
            </w:r>
            <w:r>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Default="00236AC7" w:rsidP="00F7337E">
            <w:pPr>
              <w:pStyle w:val="TableParagraph"/>
              <w:spacing w:line="256" w:lineRule="auto"/>
              <w:ind w:left="142" w:right="99"/>
              <w:rPr>
                <w:sz w:val="28"/>
                <w:szCs w:val="28"/>
              </w:rPr>
            </w:pPr>
            <w:r>
              <w:rPr>
                <w:sz w:val="28"/>
                <w:szCs w:val="28"/>
              </w:rPr>
              <w:t>Загальної педагогіки та педагогіки вищої школи</w:t>
            </w:r>
          </w:p>
        </w:tc>
      </w:tr>
      <w:tr w:rsidR="00626304"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301" w:lineRule="exact"/>
              <w:rPr>
                <w:sz w:val="28"/>
                <w:szCs w:val="28"/>
              </w:rPr>
            </w:pPr>
            <w:r>
              <w:rPr>
                <w:sz w:val="28"/>
                <w:szCs w:val="28"/>
              </w:rPr>
              <w:t>Інформаційне</w:t>
            </w:r>
            <w:r>
              <w:rPr>
                <w:spacing w:val="-5"/>
                <w:sz w:val="28"/>
                <w:szCs w:val="28"/>
              </w:rPr>
              <w:t xml:space="preserve"> </w:t>
            </w:r>
            <w:r>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256" w:lineRule="auto"/>
              <w:ind w:left="142" w:right="99"/>
              <w:rPr>
                <w:sz w:val="28"/>
                <w:szCs w:val="28"/>
              </w:rPr>
            </w:pPr>
            <w:r>
              <w:rPr>
                <w:sz w:val="28"/>
                <w:szCs w:val="28"/>
              </w:rPr>
              <w:t>Підручники, навчальні посібники, методичні рекомендації, персональні комп’ютери</w:t>
            </w:r>
          </w:p>
        </w:tc>
      </w:tr>
      <w:tr w:rsidR="00626304"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301" w:lineRule="exact"/>
              <w:rPr>
                <w:sz w:val="28"/>
                <w:szCs w:val="28"/>
              </w:rPr>
            </w:pPr>
            <w:r>
              <w:rPr>
                <w:sz w:val="28"/>
                <w:szCs w:val="28"/>
              </w:rPr>
              <w:t>Форма</w:t>
            </w:r>
            <w:r>
              <w:rPr>
                <w:spacing w:val="-3"/>
                <w:sz w:val="28"/>
                <w:szCs w:val="28"/>
              </w:rPr>
              <w:t xml:space="preserve"> </w:t>
            </w:r>
            <w:r>
              <w:rPr>
                <w:sz w:val="28"/>
                <w:szCs w:val="28"/>
              </w:rPr>
              <w:t>проведення</w:t>
            </w:r>
            <w:r>
              <w:rPr>
                <w:spacing w:val="-2"/>
                <w:sz w:val="28"/>
                <w:szCs w:val="28"/>
              </w:rPr>
              <w:t xml:space="preserve"> </w:t>
            </w:r>
            <w:r>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256" w:lineRule="auto"/>
              <w:ind w:left="142" w:right="99"/>
              <w:rPr>
                <w:sz w:val="28"/>
                <w:szCs w:val="28"/>
              </w:rPr>
            </w:pPr>
            <w:r>
              <w:rPr>
                <w:sz w:val="28"/>
                <w:szCs w:val="28"/>
              </w:rPr>
              <w:t>Лекції та практичні заняття.</w:t>
            </w:r>
          </w:p>
        </w:tc>
      </w:tr>
      <w:tr w:rsidR="00626304" w:rsidTr="001A6681">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line="303" w:lineRule="exact"/>
              <w:rPr>
                <w:sz w:val="28"/>
                <w:szCs w:val="28"/>
              </w:rPr>
            </w:pPr>
            <w:r>
              <w:rPr>
                <w:sz w:val="28"/>
                <w:szCs w:val="28"/>
              </w:rPr>
              <w:t>Форма</w:t>
            </w:r>
            <w:r>
              <w:rPr>
                <w:spacing w:val="-4"/>
                <w:sz w:val="28"/>
                <w:szCs w:val="28"/>
              </w:rPr>
              <w:t xml:space="preserve"> </w:t>
            </w:r>
            <w:r>
              <w:rPr>
                <w:sz w:val="28"/>
                <w:szCs w:val="28"/>
              </w:rPr>
              <w:t>семестрового</w:t>
            </w:r>
            <w:r>
              <w:rPr>
                <w:spacing w:val="-4"/>
                <w:sz w:val="28"/>
                <w:szCs w:val="28"/>
              </w:rPr>
              <w:t xml:space="preserve"> </w:t>
            </w:r>
            <w:r>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Default="00626304" w:rsidP="001A6681">
            <w:pPr>
              <w:pStyle w:val="TableParagraph"/>
              <w:spacing w:before="1" w:line="301" w:lineRule="exact"/>
              <w:ind w:left="142" w:right="99"/>
              <w:rPr>
                <w:sz w:val="28"/>
                <w:szCs w:val="28"/>
              </w:rPr>
            </w:pPr>
            <w:r>
              <w:rPr>
                <w:sz w:val="28"/>
                <w:szCs w:val="28"/>
              </w:rPr>
              <w:t>залік</w:t>
            </w:r>
          </w:p>
        </w:tc>
      </w:tr>
    </w:tbl>
    <w:p w:rsidR="00626304" w:rsidRPr="007917C4" w:rsidRDefault="00626304" w:rsidP="00626304">
      <w:pPr>
        <w:rPr>
          <w:sz w:val="28"/>
          <w:szCs w:val="28"/>
        </w:rPr>
      </w:pPr>
    </w:p>
    <w:p w:rsidR="00626304" w:rsidRPr="007917C4" w:rsidRDefault="00626304" w:rsidP="00F7337E">
      <w:pPr>
        <w:pStyle w:val="TableParagraph"/>
        <w:ind w:left="0" w:firstLine="709"/>
        <w:jc w:val="both"/>
        <w:rPr>
          <w:b/>
          <w:sz w:val="28"/>
          <w:szCs w:val="28"/>
        </w:rPr>
      </w:pPr>
      <w:r w:rsidRPr="007917C4">
        <w:rPr>
          <w:b/>
          <w:sz w:val="28"/>
          <w:szCs w:val="28"/>
        </w:rPr>
        <w:t>Ключові результати навчання:</w:t>
      </w:r>
    </w:p>
    <w:p w:rsidR="00626304" w:rsidRPr="007917C4" w:rsidRDefault="00626304" w:rsidP="00F7337E">
      <w:pPr>
        <w:pStyle w:val="a5"/>
        <w:widowControl w:val="0"/>
        <w:numPr>
          <w:ilvl w:val="0"/>
          <w:numId w:val="1"/>
        </w:numPr>
        <w:autoSpaceDE w:val="0"/>
        <w:autoSpaceDN w:val="0"/>
        <w:spacing w:after="0" w:line="240" w:lineRule="auto"/>
        <w:ind w:left="0" w:firstLine="0"/>
        <w:jc w:val="both"/>
        <w:rPr>
          <w:rFonts w:ascii="Times New Roman" w:hAnsi="Times New Roman"/>
          <w:sz w:val="28"/>
          <w:szCs w:val="28"/>
        </w:rPr>
      </w:pPr>
      <w:r w:rsidRPr="007917C4">
        <w:rPr>
          <w:rFonts w:ascii="Times New Roman" w:hAnsi="Times New Roman"/>
          <w:sz w:val="28"/>
          <w:szCs w:val="28"/>
        </w:rPr>
        <w:t>використовувати набуті комунікативні, інтерактивні й перцептивні уміння  в комунікативних стратегіях міжособистісної взаємодії з колегами, учнями, батьками і створенні сприятливого психологічного клімату в класному колективі;</w:t>
      </w:r>
    </w:p>
    <w:p w:rsidR="00626304" w:rsidRPr="007917C4" w:rsidRDefault="00626304" w:rsidP="00F7337E">
      <w:pPr>
        <w:pStyle w:val="a5"/>
        <w:widowControl w:val="0"/>
        <w:numPr>
          <w:ilvl w:val="0"/>
          <w:numId w:val="1"/>
        </w:numPr>
        <w:autoSpaceDE w:val="0"/>
        <w:autoSpaceDN w:val="0"/>
        <w:spacing w:after="0" w:line="240" w:lineRule="auto"/>
        <w:ind w:left="0" w:firstLine="0"/>
        <w:jc w:val="both"/>
        <w:rPr>
          <w:rFonts w:ascii="Times New Roman" w:hAnsi="Times New Roman"/>
          <w:sz w:val="28"/>
          <w:szCs w:val="28"/>
        </w:rPr>
      </w:pPr>
      <w:r w:rsidRPr="007917C4">
        <w:rPr>
          <w:rFonts w:ascii="Times New Roman" w:hAnsi="Times New Roman"/>
          <w:sz w:val="28"/>
          <w:szCs w:val="28"/>
        </w:rPr>
        <w:t>володіти засобами спілкування як інструментом організації педагогічного процесу початкової школи і реалізації дидактичної, розвивальної та виховної мети;</w:t>
      </w:r>
    </w:p>
    <w:p w:rsidR="00626304" w:rsidRPr="007917C4" w:rsidRDefault="00626304" w:rsidP="00F7337E">
      <w:pPr>
        <w:pStyle w:val="a5"/>
        <w:widowControl w:val="0"/>
        <w:numPr>
          <w:ilvl w:val="0"/>
          <w:numId w:val="1"/>
        </w:numPr>
        <w:autoSpaceDE w:val="0"/>
        <w:autoSpaceDN w:val="0"/>
        <w:spacing w:after="0" w:line="240" w:lineRule="auto"/>
        <w:ind w:left="0" w:firstLine="0"/>
        <w:jc w:val="both"/>
        <w:rPr>
          <w:rFonts w:ascii="Times New Roman" w:hAnsi="Times New Roman"/>
          <w:sz w:val="28"/>
          <w:szCs w:val="28"/>
        </w:rPr>
      </w:pPr>
      <w:r w:rsidRPr="007917C4">
        <w:rPr>
          <w:rFonts w:ascii="Times New Roman" w:hAnsi="Times New Roman"/>
          <w:sz w:val="28"/>
          <w:szCs w:val="28"/>
        </w:rPr>
        <w:t>розуміти специфіку педагогічного дискурсу в НУШ з позиції педагога – агента змін – і виявляти готовність до надання кваліфікованої різносторонньої  допомоги учасникам освітнього процесу, включаючи інклюзивний напрям;</w:t>
      </w:r>
    </w:p>
    <w:p w:rsidR="00626304" w:rsidRPr="007917C4" w:rsidRDefault="00626304" w:rsidP="00F7337E">
      <w:pPr>
        <w:pStyle w:val="a5"/>
        <w:widowControl w:val="0"/>
        <w:numPr>
          <w:ilvl w:val="0"/>
          <w:numId w:val="1"/>
        </w:numPr>
        <w:autoSpaceDE w:val="0"/>
        <w:autoSpaceDN w:val="0"/>
        <w:spacing w:after="0" w:line="240" w:lineRule="auto"/>
        <w:ind w:left="0" w:firstLine="0"/>
        <w:jc w:val="both"/>
        <w:rPr>
          <w:rFonts w:ascii="Times New Roman" w:hAnsi="Times New Roman"/>
          <w:sz w:val="28"/>
          <w:szCs w:val="28"/>
        </w:rPr>
      </w:pPr>
      <w:r w:rsidRPr="007917C4">
        <w:rPr>
          <w:rFonts w:ascii="Times New Roman" w:hAnsi="Times New Roman"/>
          <w:sz w:val="28"/>
          <w:szCs w:val="28"/>
        </w:rPr>
        <w:t>здійснювати проекцію отриманих теоретичних знань (засобів, форм, механізмів) педагогічного спілкування на освітнє середовище початкової школи та організацію суб’єкт-суб’єктної взаємодії за принципами співпраці й партнерства;</w:t>
      </w:r>
    </w:p>
    <w:p w:rsidR="00626304" w:rsidRPr="007917C4" w:rsidRDefault="00626304" w:rsidP="00F7337E">
      <w:pPr>
        <w:pStyle w:val="a5"/>
        <w:widowControl w:val="0"/>
        <w:numPr>
          <w:ilvl w:val="0"/>
          <w:numId w:val="1"/>
        </w:numPr>
        <w:autoSpaceDE w:val="0"/>
        <w:autoSpaceDN w:val="0"/>
        <w:spacing w:after="0" w:line="240" w:lineRule="auto"/>
        <w:ind w:left="0" w:firstLine="0"/>
        <w:jc w:val="both"/>
        <w:rPr>
          <w:rFonts w:ascii="Times New Roman" w:hAnsi="Times New Roman"/>
          <w:sz w:val="28"/>
          <w:szCs w:val="28"/>
        </w:rPr>
      </w:pPr>
      <w:r w:rsidRPr="007917C4">
        <w:rPr>
          <w:rFonts w:ascii="Times New Roman" w:hAnsi="Times New Roman"/>
          <w:sz w:val="28"/>
          <w:szCs w:val="28"/>
        </w:rPr>
        <w:t>знати методики діагностики комунікативних якостей учнів молодшого шкільного віку та методи інтерпретації результатів з метою здійснення корекційної роботи; спрямовувати дослідницькі уміння в професійний саморозвиток;</w:t>
      </w:r>
    </w:p>
    <w:p w:rsidR="00626304" w:rsidRPr="007917C4" w:rsidRDefault="00626304" w:rsidP="00F7337E">
      <w:pPr>
        <w:pStyle w:val="a5"/>
        <w:widowControl w:val="0"/>
        <w:numPr>
          <w:ilvl w:val="0"/>
          <w:numId w:val="1"/>
        </w:numPr>
        <w:autoSpaceDE w:val="0"/>
        <w:autoSpaceDN w:val="0"/>
        <w:spacing w:after="0" w:line="240" w:lineRule="auto"/>
        <w:ind w:left="0" w:firstLine="0"/>
        <w:jc w:val="both"/>
        <w:rPr>
          <w:rFonts w:ascii="Times New Roman" w:hAnsi="Times New Roman"/>
          <w:sz w:val="28"/>
          <w:szCs w:val="28"/>
        </w:rPr>
      </w:pPr>
      <w:r w:rsidRPr="007917C4">
        <w:rPr>
          <w:rFonts w:ascii="Times New Roman" w:hAnsi="Times New Roman"/>
          <w:sz w:val="28"/>
          <w:szCs w:val="28"/>
        </w:rPr>
        <w:t>усвідомлювати роль комунікативної компетентності педагога та відповідної комунікативної поведінки в структурі власного професійного іміджу і використовувати комунікативні уміння в самопрезентації педагогічної майстерності;</w:t>
      </w:r>
    </w:p>
    <w:p w:rsidR="00626304" w:rsidRPr="007917C4" w:rsidRDefault="00626304" w:rsidP="00F7337E">
      <w:pPr>
        <w:pStyle w:val="a5"/>
        <w:widowControl w:val="0"/>
        <w:numPr>
          <w:ilvl w:val="0"/>
          <w:numId w:val="1"/>
        </w:numPr>
        <w:autoSpaceDE w:val="0"/>
        <w:autoSpaceDN w:val="0"/>
        <w:spacing w:after="0" w:line="240" w:lineRule="auto"/>
        <w:ind w:left="0" w:firstLine="0"/>
        <w:jc w:val="both"/>
        <w:rPr>
          <w:rFonts w:ascii="Times New Roman" w:hAnsi="Times New Roman"/>
          <w:sz w:val="28"/>
          <w:szCs w:val="28"/>
        </w:rPr>
      </w:pPr>
      <w:r w:rsidRPr="007917C4">
        <w:rPr>
          <w:rFonts w:ascii="Times New Roman" w:hAnsi="Times New Roman"/>
          <w:sz w:val="28"/>
          <w:szCs w:val="28"/>
        </w:rPr>
        <w:t>розуміти суть акультурації як сучасного напряму соціалізації учнівської молоді і важливої складової їх підготовки до спілкування в полікультурному просторі.</w:t>
      </w:r>
    </w:p>
    <w:p w:rsidR="00F7337E" w:rsidRDefault="00F7337E" w:rsidP="00626304">
      <w:pPr>
        <w:jc w:val="center"/>
        <w:rPr>
          <w:b/>
          <w:bCs/>
          <w:sz w:val="28"/>
          <w:szCs w:val="28"/>
        </w:rPr>
      </w:pPr>
    </w:p>
    <w:p w:rsidR="00626304" w:rsidRPr="00832D1D" w:rsidRDefault="00626304" w:rsidP="00F7337E">
      <w:pPr>
        <w:tabs>
          <w:tab w:val="left" w:pos="709"/>
        </w:tabs>
        <w:ind w:firstLine="709"/>
        <w:rPr>
          <w:b/>
          <w:bCs/>
          <w:sz w:val="28"/>
          <w:szCs w:val="28"/>
        </w:rPr>
      </w:pPr>
      <w:r w:rsidRPr="00832D1D">
        <w:rPr>
          <w:b/>
          <w:bCs/>
          <w:sz w:val="28"/>
          <w:szCs w:val="28"/>
        </w:rPr>
        <w:t>Короткий</w:t>
      </w:r>
      <w:r w:rsidRPr="00832D1D">
        <w:rPr>
          <w:b/>
          <w:bCs/>
          <w:spacing w:val="-4"/>
          <w:sz w:val="28"/>
          <w:szCs w:val="28"/>
        </w:rPr>
        <w:t xml:space="preserve"> </w:t>
      </w:r>
      <w:r w:rsidRPr="00832D1D">
        <w:rPr>
          <w:b/>
          <w:bCs/>
          <w:sz w:val="28"/>
          <w:szCs w:val="28"/>
        </w:rPr>
        <w:t>зміст</w:t>
      </w:r>
      <w:r w:rsidRPr="00832D1D">
        <w:rPr>
          <w:b/>
          <w:bCs/>
          <w:spacing w:val="-7"/>
          <w:sz w:val="28"/>
          <w:szCs w:val="28"/>
        </w:rPr>
        <w:t xml:space="preserve"> </w:t>
      </w:r>
      <w:r w:rsidRPr="00832D1D">
        <w:rPr>
          <w:b/>
          <w:bCs/>
          <w:sz w:val="28"/>
          <w:szCs w:val="28"/>
        </w:rPr>
        <w:t>дисципліни</w:t>
      </w:r>
      <w:r w:rsidRPr="00832D1D">
        <w:rPr>
          <w:b/>
          <w:bCs/>
          <w:spacing w:val="-4"/>
          <w:sz w:val="28"/>
          <w:szCs w:val="28"/>
        </w:rPr>
        <w:t xml:space="preserve"> </w:t>
      </w:r>
      <w:r w:rsidRPr="00832D1D">
        <w:rPr>
          <w:b/>
          <w:bCs/>
          <w:sz w:val="28"/>
          <w:szCs w:val="28"/>
        </w:rPr>
        <w:t>(що</w:t>
      </w:r>
      <w:r w:rsidRPr="00832D1D">
        <w:rPr>
          <w:b/>
          <w:bCs/>
          <w:spacing w:val="-67"/>
          <w:sz w:val="28"/>
          <w:szCs w:val="28"/>
        </w:rPr>
        <w:t xml:space="preserve"> </w:t>
      </w:r>
      <w:r w:rsidRPr="00832D1D">
        <w:rPr>
          <w:b/>
          <w:bCs/>
          <w:sz w:val="28"/>
          <w:szCs w:val="28"/>
        </w:rPr>
        <w:t>буде</w:t>
      </w:r>
      <w:r w:rsidRPr="00832D1D">
        <w:rPr>
          <w:b/>
          <w:bCs/>
          <w:spacing w:val="-2"/>
          <w:sz w:val="28"/>
          <w:szCs w:val="28"/>
        </w:rPr>
        <w:t xml:space="preserve"> </w:t>
      </w:r>
      <w:r w:rsidRPr="00832D1D">
        <w:rPr>
          <w:b/>
          <w:bCs/>
          <w:sz w:val="28"/>
          <w:szCs w:val="28"/>
        </w:rPr>
        <w:t>вивчатися,</w:t>
      </w:r>
      <w:r w:rsidRPr="00832D1D">
        <w:rPr>
          <w:b/>
          <w:bCs/>
          <w:spacing w:val="-1"/>
          <w:sz w:val="28"/>
          <w:szCs w:val="28"/>
        </w:rPr>
        <w:t xml:space="preserve"> </w:t>
      </w:r>
      <w:r w:rsidRPr="00832D1D">
        <w:rPr>
          <w:b/>
          <w:bCs/>
          <w:sz w:val="28"/>
          <w:szCs w:val="28"/>
        </w:rPr>
        <w:t>перелік</w:t>
      </w:r>
      <w:r w:rsidRPr="00832D1D">
        <w:rPr>
          <w:b/>
          <w:bCs/>
          <w:spacing w:val="-1"/>
          <w:sz w:val="28"/>
          <w:szCs w:val="28"/>
        </w:rPr>
        <w:t xml:space="preserve"> </w:t>
      </w:r>
      <w:r w:rsidRPr="00832D1D">
        <w:rPr>
          <w:b/>
          <w:bCs/>
          <w:sz w:val="28"/>
          <w:szCs w:val="28"/>
        </w:rPr>
        <w:t>тем):</w:t>
      </w:r>
    </w:p>
    <w:p w:rsidR="00626304" w:rsidRPr="007917C4" w:rsidRDefault="00626304" w:rsidP="00626304">
      <w:pPr>
        <w:jc w:val="both"/>
        <w:rPr>
          <w:sz w:val="28"/>
          <w:szCs w:val="28"/>
        </w:rPr>
      </w:pPr>
      <w:r w:rsidRPr="00F7337E">
        <w:rPr>
          <w:b/>
          <w:sz w:val="28"/>
          <w:szCs w:val="28"/>
        </w:rPr>
        <w:t>Тема 1.</w:t>
      </w:r>
      <w:r w:rsidRPr="007917C4">
        <w:rPr>
          <w:sz w:val="28"/>
          <w:szCs w:val="28"/>
        </w:rPr>
        <w:t xml:space="preserve"> Спілкування як соціальний феномен і психолого-педагогічна проблема. </w:t>
      </w:r>
    </w:p>
    <w:p w:rsidR="00626304" w:rsidRPr="007917C4" w:rsidRDefault="00626304" w:rsidP="00626304">
      <w:pPr>
        <w:jc w:val="both"/>
        <w:rPr>
          <w:sz w:val="28"/>
          <w:szCs w:val="28"/>
        </w:rPr>
      </w:pPr>
      <w:r w:rsidRPr="00F7337E">
        <w:rPr>
          <w:b/>
          <w:sz w:val="28"/>
          <w:szCs w:val="28"/>
        </w:rPr>
        <w:t>Тема 2.</w:t>
      </w:r>
      <w:r w:rsidRPr="007917C4">
        <w:rPr>
          <w:sz w:val="28"/>
          <w:szCs w:val="28"/>
        </w:rPr>
        <w:t xml:space="preserve"> Вербальне професійне педагогічне спілкування.</w:t>
      </w:r>
    </w:p>
    <w:p w:rsidR="00626304" w:rsidRPr="007917C4" w:rsidRDefault="00626304" w:rsidP="00626304">
      <w:pPr>
        <w:jc w:val="both"/>
        <w:rPr>
          <w:sz w:val="28"/>
          <w:szCs w:val="28"/>
        </w:rPr>
      </w:pPr>
      <w:r w:rsidRPr="00F7337E">
        <w:rPr>
          <w:b/>
          <w:sz w:val="28"/>
          <w:szCs w:val="28"/>
        </w:rPr>
        <w:t>Тема 3.</w:t>
      </w:r>
      <w:r w:rsidRPr="007917C4">
        <w:rPr>
          <w:sz w:val="28"/>
          <w:szCs w:val="28"/>
        </w:rPr>
        <w:t xml:space="preserve"> Невербальне професійне педагогічне спілкування.</w:t>
      </w:r>
    </w:p>
    <w:p w:rsidR="00626304" w:rsidRPr="007917C4" w:rsidRDefault="00626304" w:rsidP="00626304">
      <w:pPr>
        <w:jc w:val="both"/>
        <w:rPr>
          <w:sz w:val="28"/>
          <w:szCs w:val="28"/>
        </w:rPr>
      </w:pPr>
      <w:r w:rsidRPr="00F7337E">
        <w:rPr>
          <w:b/>
          <w:sz w:val="28"/>
          <w:szCs w:val="28"/>
        </w:rPr>
        <w:lastRenderedPageBreak/>
        <w:t>Тема 4.</w:t>
      </w:r>
      <w:r w:rsidRPr="007917C4">
        <w:rPr>
          <w:sz w:val="28"/>
          <w:szCs w:val="28"/>
        </w:rPr>
        <w:t xml:space="preserve"> Види і форми педагогічного спілкування.</w:t>
      </w:r>
    </w:p>
    <w:p w:rsidR="00626304" w:rsidRPr="007917C4" w:rsidRDefault="00626304" w:rsidP="00626304">
      <w:pPr>
        <w:jc w:val="both"/>
        <w:rPr>
          <w:sz w:val="28"/>
          <w:szCs w:val="28"/>
        </w:rPr>
      </w:pPr>
      <w:r w:rsidRPr="00F7337E">
        <w:rPr>
          <w:b/>
          <w:sz w:val="28"/>
          <w:szCs w:val="28"/>
        </w:rPr>
        <w:t>Тема 5.</w:t>
      </w:r>
      <w:r w:rsidRPr="007917C4">
        <w:rPr>
          <w:sz w:val="28"/>
          <w:szCs w:val="28"/>
        </w:rPr>
        <w:t xml:space="preserve"> Засоби впливу в педагогічному спілкуванні.</w:t>
      </w:r>
    </w:p>
    <w:p w:rsidR="00626304" w:rsidRPr="007917C4" w:rsidRDefault="00626304" w:rsidP="00626304">
      <w:pPr>
        <w:jc w:val="both"/>
        <w:rPr>
          <w:sz w:val="28"/>
          <w:szCs w:val="28"/>
        </w:rPr>
      </w:pPr>
      <w:r w:rsidRPr="00F7337E">
        <w:rPr>
          <w:b/>
          <w:sz w:val="28"/>
          <w:szCs w:val="28"/>
        </w:rPr>
        <w:t xml:space="preserve">Тема 6. </w:t>
      </w:r>
      <w:r w:rsidRPr="007917C4">
        <w:rPr>
          <w:sz w:val="28"/>
          <w:szCs w:val="28"/>
        </w:rPr>
        <w:t>Особливості педагогічного спілкування в початковій школі.</w:t>
      </w:r>
    </w:p>
    <w:p w:rsidR="00626304" w:rsidRPr="007917C4" w:rsidRDefault="00626304" w:rsidP="00626304">
      <w:pPr>
        <w:jc w:val="both"/>
        <w:rPr>
          <w:sz w:val="28"/>
          <w:szCs w:val="28"/>
        </w:rPr>
      </w:pPr>
      <w:r w:rsidRPr="00F7337E">
        <w:rPr>
          <w:b/>
          <w:sz w:val="28"/>
          <w:szCs w:val="28"/>
        </w:rPr>
        <w:t>Тема 7.</w:t>
      </w:r>
      <w:r w:rsidRPr="007917C4">
        <w:rPr>
          <w:sz w:val="28"/>
          <w:szCs w:val="28"/>
        </w:rPr>
        <w:t xml:space="preserve"> Стильові і </w:t>
      </w:r>
      <w:proofErr w:type="spellStart"/>
      <w:r w:rsidRPr="007917C4">
        <w:rPr>
          <w:sz w:val="28"/>
          <w:szCs w:val="28"/>
        </w:rPr>
        <w:t>субординаційно</w:t>
      </w:r>
      <w:proofErr w:type="spellEnd"/>
      <w:r w:rsidRPr="007917C4">
        <w:rPr>
          <w:sz w:val="28"/>
          <w:szCs w:val="28"/>
        </w:rPr>
        <w:t>-рольові взаємостосунки.</w:t>
      </w:r>
    </w:p>
    <w:p w:rsidR="00626304" w:rsidRPr="007917C4" w:rsidRDefault="00626304" w:rsidP="00626304">
      <w:pPr>
        <w:jc w:val="both"/>
        <w:rPr>
          <w:sz w:val="28"/>
          <w:szCs w:val="28"/>
        </w:rPr>
      </w:pPr>
      <w:r w:rsidRPr="00F7337E">
        <w:rPr>
          <w:b/>
          <w:sz w:val="28"/>
          <w:szCs w:val="28"/>
        </w:rPr>
        <w:t>Тема 8.</w:t>
      </w:r>
      <w:r w:rsidRPr="007917C4">
        <w:rPr>
          <w:sz w:val="28"/>
          <w:szCs w:val="28"/>
        </w:rPr>
        <w:t xml:space="preserve"> Культура педагогічного спілкування: суть, структура, особливості.</w:t>
      </w:r>
    </w:p>
    <w:p w:rsidR="00626304" w:rsidRPr="007917C4" w:rsidRDefault="00626304" w:rsidP="00626304">
      <w:pPr>
        <w:jc w:val="both"/>
        <w:rPr>
          <w:sz w:val="28"/>
          <w:szCs w:val="28"/>
        </w:rPr>
      </w:pPr>
      <w:r w:rsidRPr="00F7337E">
        <w:rPr>
          <w:b/>
          <w:sz w:val="28"/>
          <w:szCs w:val="28"/>
        </w:rPr>
        <w:t>Тема 9.</w:t>
      </w:r>
      <w:r w:rsidRPr="007917C4">
        <w:rPr>
          <w:sz w:val="28"/>
          <w:szCs w:val="28"/>
        </w:rPr>
        <w:t xml:space="preserve"> Етика взаємостосунків у закладах освіти.</w:t>
      </w:r>
    </w:p>
    <w:p w:rsidR="00626304" w:rsidRDefault="00626304" w:rsidP="00626304">
      <w:pPr>
        <w:rPr>
          <w:sz w:val="28"/>
          <w:szCs w:val="28"/>
        </w:rPr>
      </w:pPr>
      <w:r w:rsidRPr="00F7337E">
        <w:rPr>
          <w:b/>
          <w:sz w:val="28"/>
          <w:szCs w:val="28"/>
        </w:rPr>
        <w:t>Тема 10.</w:t>
      </w:r>
      <w:r w:rsidRPr="007917C4">
        <w:rPr>
          <w:sz w:val="28"/>
          <w:szCs w:val="28"/>
        </w:rPr>
        <w:t xml:space="preserve"> Суб’єкт-суб’єктний характер професійного педагогічного спілкування.</w:t>
      </w:r>
    </w:p>
    <w:p w:rsidR="00C62146" w:rsidRDefault="00C62146" w:rsidP="00626304">
      <w:pPr>
        <w:rPr>
          <w:sz w:val="28"/>
          <w:szCs w:val="28"/>
        </w:rPr>
      </w:pPr>
    </w:p>
    <w:p w:rsidR="00C62146" w:rsidRDefault="00C62146">
      <w:pPr>
        <w:widowControl/>
        <w:autoSpaceDE/>
        <w:autoSpaceDN/>
        <w:spacing w:after="160" w:line="259" w:lineRule="auto"/>
        <w:rPr>
          <w:sz w:val="28"/>
          <w:szCs w:val="28"/>
        </w:rPr>
      </w:pPr>
      <w:r>
        <w:rPr>
          <w:sz w:val="28"/>
          <w:szCs w:val="28"/>
        </w:rPr>
        <w:br w:type="page"/>
      </w:r>
    </w:p>
    <w:p w:rsidR="00C62146" w:rsidRPr="00C62146" w:rsidRDefault="00C62146" w:rsidP="00D526BD">
      <w:pPr>
        <w:pStyle w:val="111"/>
      </w:pPr>
      <w:bookmarkStart w:id="77" w:name="_Toc112153418"/>
      <w:bookmarkStart w:id="78" w:name="_Toc120616193"/>
      <w:bookmarkStart w:id="79" w:name="_Toc189749894"/>
      <w:bookmarkStart w:id="80" w:name="_Toc224121910"/>
      <w:r w:rsidRPr="00C62146">
        <w:lastRenderedPageBreak/>
        <w:t>Психолого-педагогічна підготовка дітей до школи у світлі НУШ</w:t>
      </w:r>
      <w:bookmarkEnd w:id="77"/>
      <w:bookmarkEnd w:id="78"/>
      <w:bookmarkEnd w:id="79"/>
      <w:bookmarkEnd w:id="80"/>
    </w:p>
    <w:p w:rsidR="00C62146" w:rsidRDefault="00C62146" w:rsidP="00626304">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A2B65" w:rsidTr="00271C39">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A2B65" w:rsidRDefault="002A2B65" w:rsidP="00271C39">
            <w:pPr>
              <w:pStyle w:val="TableParagraph"/>
              <w:spacing w:line="301" w:lineRule="exact"/>
              <w:rPr>
                <w:sz w:val="28"/>
                <w:szCs w:val="28"/>
              </w:rPr>
            </w:pPr>
            <w:r>
              <w:rPr>
                <w:sz w:val="28"/>
                <w:szCs w:val="28"/>
              </w:rPr>
              <w:t>Рівень</w:t>
            </w:r>
            <w:r>
              <w:rPr>
                <w:spacing w:val="-4"/>
                <w:sz w:val="28"/>
                <w:szCs w:val="28"/>
              </w:rPr>
              <w:t xml:space="preserve"> </w:t>
            </w:r>
            <w:r>
              <w:rPr>
                <w:sz w:val="28"/>
                <w:szCs w:val="28"/>
              </w:rPr>
              <w:t>вищої</w:t>
            </w:r>
            <w:r>
              <w:rPr>
                <w:spacing w:val="-1"/>
                <w:sz w:val="28"/>
                <w:szCs w:val="28"/>
              </w:rPr>
              <w:t xml:space="preserve"> </w:t>
            </w:r>
            <w:r>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hideMark/>
          </w:tcPr>
          <w:p w:rsidR="002A2B65" w:rsidRDefault="002A2B65" w:rsidP="00271C39">
            <w:pPr>
              <w:spacing w:line="256" w:lineRule="auto"/>
              <w:ind w:left="142"/>
              <w:jc w:val="both"/>
              <w:rPr>
                <w:sz w:val="28"/>
                <w:szCs w:val="28"/>
              </w:rPr>
            </w:pPr>
            <w:r>
              <w:rPr>
                <w:sz w:val="28"/>
                <w:szCs w:val="28"/>
              </w:rPr>
              <w:t>другий (магістерський)</w:t>
            </w:r>
          </w:p>
        </w:tc>
      </w:tr>
      <w:tr w:rsidR="002A2B65" w:rsidTr="00271C39">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A2B65" w:rsidRDefault="002A2B65" w:rsidP="00271C39">
            <w:pPr>
              <w:pStyle w:val="TableParagraph"/>
              <w:spacing w:line="301" w:lineRule="exact"/>
              <w:rPr>
                <w:sz w:val="28"/>
                <w:szCs w:val="28"/>
              </w:rPr>
            </w:pPr>
            <w:r>
              <w:rPr>
                <w:sz w:val="28"/>
                <w:szCs w:val="28"/>
              </w:rPr>
              <w:t>Курс</w:t>
            </w:r>
            <w:r>
              <w:rPr>
                <w:spacing w:val="-1"/>
                <w:sz w:val="28"/>
                <w:szCs w:val="28"/>
              </w:rPr>
              <w:t xml:space="preserve"> </w:t>
            </w:r>
            <w:r>
              <w:rPr>
                <w:sz w:val="28"/>
                <w:szCs w:val="28"/>
              </w:rPr>
              <w:t>(рік)</w:t>
            </w:r>
            <w:r>
              <w:rPr>
                <w:spacing w:val="-4"/>
                <w:sz w:val="28"/>
                <w:szCs w:val="28"/>
              </w:rPr>
              <w:t xml:space="preserve"> </w:t>
            </w:r>
            <w:r>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hideMark/>
          </w:tcPr>
          <w:p w:rsidR="002A2B65" w:rsidRDefault="002A2B65" w:rsidP="00271C39">
            <w:pPr>
              <w:pStyle w:val="TableParagraph"/>
              <w:spacing w:line="256" w:lineRule="auto"/>
              <w:ind w:left="142" w:right="99"/>
              <w:jc w:val="both"/>
              <w:rPr>
                <w:sz w:val="28"/>
                <w:szCs w:val="28"/>
              </w:rPr>
            </w:pPr>
            <w:r>
              <w:rPr>
                <w:sz w:val="28"/>
                <w:szCs w:val="28"/>
              </w:rPr>
              <w:t>1</w:t>
            </w:r>
          </w:p>
        </w:tc>
      </w:tr>
      <w:tr w:rsidR="002A2B65" w:rsidTr="00271C39">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2A2B65" w:rsidRDefault="002A2B65" w:rsidP="00271C39">
            <w:pPr>
              <w:pStyle w:val="TableParagraph"/>
              <w:spacing w:line="304" w:lineRule="exact"/>
              <w:rPr>
                <w:sz w:val="28"/>
                <w:szCs w:val="28"/>
              </w:rPr>
            </w:pPr>
            <w:r>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hideMark/>
          </w:tcPr>
          <w:p w:rsidR="002A2B65" w:rsidRPr="00F7337E" w:rsidRDefault="00F7337E" w:rsidP="00271C39">
            <w:pPr>
              <w:pStyle w:val="TableParagraph"/>
              <w:spacing w:line="256" w:lineRule="auto"/>
              <w:ind w:left="142" w:right="99"/>
              <w:rPr>
                <w:sz w:val="28"/>
                <w:szCs w:val="28"/>
              </w:rPr>
            </w:pPr>
            <w:r>
              <w:rPr>
                <w:sz w:val="28"/>
                <w:szCs w:val="28"/>
              </w:rPr>
              <w:t>весняний</w:t>
            </w:r>
          </w:p>
        </w:tc>
      </w:tr>
      <w:tr w:rsidR="002A2B65" w:rsidTr="00271C39">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A2B65" w:rsidRDefault="002A2B65" w:rsidP="00271C39">
            <w:pPr>
              <w:pStyle w:val="TableParagraph"/>
              <w:spacing w:line="301" w:lineRule="exact"/>
              <w:rPr>
                <w:sz w:val="28"/>
                <w:szCs w:val="28"/>
              </w:rPr>
            </w:pPr>
            <w:r>
              <w:rPr>
                <w:sz w:val="28"/>
                <w:szCs w:val="28"/>
              </w:rPr>
              <w:t>Обсяг</w:t>
            </w:r>
            <w:r>
              <w:rPr>
                <w:spacing w:val="-4"/>
                <w:sz w:val="28"/>
                <w:szCs w:val="28"/>
              </w:rPr>
              <w:t xml:space="preserve"> </w:t>
            </w:r>
            <w:r>
              <w:rPr>
                <w:sz w:val="28"/>
                <w:szCs w:val="28"/>
              </w:rPr>
              <w:t>дисципліни</w:t>
            </w:r>
            <w:r>
              <w:rPr>
                <w:spacing w:val="-5"/>
                <w:sz w:val="28"/>
                <w:szCs w:val="28"/>
              </w:rPr>
              <w:t xml:space="preserve"> </w:t>
            </w:r>
            <w:r>
              <w:rPr>
                <w:sz w:val="28"/>
                <w:szCs w:val="28"/>
              </w:rPr>
              <w:t>у</w:t>
            </w:r>
            <w:r>
              <w:rPr>
                <w:spacing w:val="-4"/>
                <w:sz w:val="28"/>
                <w:szCs w:val="28"/>
              </w:rPr>
              <w:t xml:space="preserve"> </w:t>
            </w:r>
            <w:r>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2A2B65" w:rsidRDefault="002A2B65" w:rsidP="00271C39">
            <w:pPr>
              <w:pStyle w:val="TableParagraph"/>
              <w:spacing w:line="301" w:lineRule="exact"/>
              <w:ind w:left="142" w:right="99"/>
              <w:rPr>
                <w:sz w:val="28"/>
                <w:szCs w:val="28"/>
              </w:rPr>
            </w:pPr>
            <w:r>
              <w:rPr>
                <w:sz w:val="28"/>
                <w:szCs w:val="28"/>
              </w:rPr>
              <w:t>4</w:t>
            </w:r>
            <w:r>
              <w:rPr>
                <w:spacing w:val="-1"/>
                <w:sz w:val="28"/>
                <w:szCs w:val="28"/>
              </w:rPr>
              <w:t xml:space="preserve"> </w:t>
            </w:r>
            <w:r>
              <w:rPr>
                <w:sz w:val="28"/>
                <w:szCs w:val="28"/>
              </w:rPr>
              <w:t>кредити</w:t>
            </w:r>
            <w:r>
              <w:rPr>
                <w:spacing w:val="-1"/>
                <w:sz w:val="28"/>
                <w:szCs w:val="28"/>
              </w:rPr>
              <w:t xml:space="preserve"> </w:t>
            </w:r>
            <w:r>
              <w:rPr>
                <w:sz w:val="28"/>
                <w:szCs w:val="28"/>
              </w:rPr>
              <w:t>ЄКТС</w:t>
            </w:r>
          </w:p>
        </w:tc>
      </w:tr>
      <w:tr w:rsidR="002A2B65" w:rsidTr="00271C39">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A2B65" w:rsidRDefault="002A2B65" w:rsidP="00271C39">
            <w:pPr>
              <w:pStyle w:val="TableParagraph"/>
              <w:spacing w:line="302" w:lineRule="exact"/>
              <w:rPr>
                <w:sz w:val="28"/>
                <w:szCs w:val="28"/>
              </w:rPr>
            </w:pPr>
            <w:r>
              <w:rPr>
                <w:sz w:val="28"/>
                <w:szCs w:val="28"/>
              </w:rPr>
              <w:t>Мова</w:t>
            </w:r>
            <w:r>
              <w:rPr>
                <w:spacing w:val="-4"/>
                <w:sz w:val="28"/>
                <w:szCs w:val="28"/>
              </w:rPr>
              <w:t xml:space="preserve"> </w:t>
            </w:r>
            <w:r>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hideMark/>
          </w:tcPr>
          <w:p w:rsidR="002A2B65" w:rsidRDefault="002A2B65" w:rsidP="00271C39">
            <w:pPr>
              <w:pStyle w:val="TableParagraph"/>
              <w:spacing w:line="256" w:lineRule="auto"/>
              <w:ind w:left="142" w:right="99"/>
              <w:rPr>
                <w:sz w:val="28"/>
                <w:szCs w:val="28"/>
              </w:rPr>
            </w:pPr>
            <w:r>
              <w:rPr>
                <w:sz w:val="28"/>
                <w:szCs w:val="28"/>
              </w:rPr>
              <w:t>українська</w:t>
            </w:r>
          </w:p>
        </w:tc>
      </w:tr>
      <w:tr w:rsidR="002A2B65" w:rsidTr="00271C39">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2A2B65" w:rsidRDefault="002A2B65" w:rsidP="00271C39">
            <w:pPr>
              <w:pStyle w:val="TableParagraph"/>
              <w:spacing w:line="312" w:lineRule="exact"/>
              <w:ind w:right="819"/>
              <w:rPr>
                <w:sz w:val="28"/>
                <w:szCs w:val="28"/>
              </w:rPr>
            </w:pPr>
            <w:r>
              <w:rPr>
                <w:sz w:val="28"/>
                <w:szCs w:val="28"/>
              </w:rPr>
              <w:t>Передумови для вивчення</w:t>
            </w:r>
            <w:r>
              <w:rPr>
                <w:spacing w:val="-67"/>
                <w:sz w:val="28"/>
                <w:szCs w:val="28"/>
              </w:rPr>
              <w:t xml:space="preserve"> </w:t>
            </w:r>
            <w:r>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2A2B65" w:rsidRDefault="002A2B65" w:rsidP="00271C39">
            <w:pPr>
              <w:pStyle w:val="TableParagraph"/>
              <w:spacing w:line="256" w:lineRule="auto"/>
              <w:ind w:left="142" w:right="99"/>
              <w:rPr>
                <w:sz w:val="28"/>
                <w:szCs w:val="28"/>
              </w:rPr>
            </w:pPr>
            <w:r>
              <w:rPr>
                <w:sz w:val="28"/>
                <w:szCs w:val="28"/>
              </w:rPr>
              <w:t>Педагогіка і психологія вищої школи; Освіта в полікультурному суспільстві</w:t>
            </w:r>
            <w:r w:rsidR="000E6BEB">
              <w:rPr>
                <w:sz w:val="28"/>
                <w:szCs w:val="28"/>
              </w:rPr>
              <w:t>; Теорія і практика дошкільної освіти</w:t>
            </w:r>
          </w:p>
        </w:tc>
      </w:tr>
      <w:tr w:rsidR="002A2B65" w:rsidTr="00271C39">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2A2B65" w:rsidRDefault="002A2B65" w:rsidP="00271C39">
            <w:pPr>
              <w:pStyle w:val="TableParagraph"/>
              <w:spacing w:line="310" w:lineRule="exact"/>
              <w:ind w:right="1041"/>
              <w:rPr>
                <w:sz w:val="28"/>
                <w:szCs w:val="28"/>
              </w:rPr>
            </w:pPr>
            <w:r>
              <w:rPr>
                <w:sz w:val="28"/>
                <w:szCs w:val="28"/>
              </w:rPr>
              <w:t>Кафедра, яка забезпечує</w:t>
            </w:r>
            <w:r>
              <w:rPr>
                <w:spacing w:val="-67"/>
                <w:sz w:val="28"/>
                <w:szCs w:val="28"/>
              </w:rPr>
              <w:t xml:space="preserve"> </w:t>
            </w:r>
            <w:r>
              <w:rPr>
                <w:sz w:val="28"/>
                <w:szCs w:val="28"/>
              </w:rPr>
              <w:t>викладання</w:t>
            </w:r>
            <w:r>
              <w:rPr>
                <w:spacing w:val="-8"/>
                <w:sz w:val="28"/>
                <w:szCs w:val="28"/>
              </w:rPr>
              <w:t xml:space="preserve"> </w:t>
            </w:r>
            <w:r>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2A2B65" w:rsidRDefault="00236AC7" w:rsidP="00F7337E">
            <w:pPr>
              <w:pStyle w:val="TableParagraph"/>
              <w:spacing w:line="256" w:lineRule="auto"/>
              <w:ind w:left="142" w:right="99"/>
              <w:rPr>
                <w:sz w:val="28"/>
                <w:szCs w:val="28"/>
              </w:rPr>
            </w:pPr>
            <w:r>
              <w:rPr>
                <w:sz w:val="28"/>
                <w:szCs w:val="28"/>
              </w:rPr>
              <w:t>Загальної педагогіки та педагогіки вищої школи</w:t>
            </w:r>
          </w:p>
        </w:tc>
      </w:tr>
      <w:tr w:rsidR="002A2B65" w:rsidTr="00271C39">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A2B65" w:rsidRDefault="002A2B65" w:rsidP="00271C39">
            <w:pPr>
              <w:pStyle w:val="TableParagraph"/>
              <w:spacing w:line="301" w:lineRule="exact"/>
              <w:rPr>
                <w:sz w:val="28"/>
                <w:szCs w:val="28"/>
              </w:rPr>
            </w:pPr>
            <w:r>
              <w:rPr>
                <w:sz w:val="28"/>
                <w:szCs w:val="28"/>
              </w:rPr>
              <w:t>Інформаційне</w:t>
            </w:r>
            <w:r>
              <w:rPr>
                <w:spacing w:val="-5"/>
                <w:sz w:val="28"/>
                <w:szCs w:val="28"/>
              </w:rPr>
              <w:t xml:space="preserve"> </w:t>
            </w:r>
            <w:r>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hideMark/>
          </w:tcPr>
          <w:p w:rsidR="002A2B65" w:rsidRDefault="002A2B65" w:rsidP="00271C39">
            <w:pPr>
              <w:pStyle w:val="TableParagraph"/>
              <w:spacing w:line="256" w:lineRule="auto"/>
              <w:ind w:left="142" w:right="99"/>
              <w:rPr>
                <w:sz w:val="28"/>
                <w:szCs w:val="28"/>
              </w:rPr>
            </w:pPr>
            <w:r>
              <w:rPr>
                <w:sz w:val="28"/>
                <w:szCs w:val="28"/>
              </w:rPr>
              <w:t>Підручники, навчальні посібники, методичні рекомендації, персональні комп’ютери</w:t>
            </w:r>
          </w:p>
        </w:tc>
      </w:tr>
      <w:tr w:rsidR="002A2B65" w:rsidTr="00271C39">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A2B65" w:rsidRDefault="002A2B65" w:rsidP="00271C39">
            <w:pPr>
              <w:pStyle w:val="TableParagraph"/>
              <w:spacing w:line="301" w:lineRule="exact"/>
              <w:rPr>
                <w:sz w:val="28"/>
                <w:szCs w:val="28"/>
              </w:rPr>
            </w:pPr>
            <w:r>
              <w:rPr>
                <w:sz w:val="28"/>
                <w:szCs w:val="28"/>
              </w:rPr>
              <w:t>Форма</w:t>
            </w:r>
            <w:r>
              <w:rPr>
                <w:spacing w:val="-3"/>
                <w:sz w:val="28"/>
                <w:szCs w:val="28"/>
              </w:rPr>
              <w:t xml:space="preserve"> </w:t>
            </w:r>
            <w:r>
              <w:rPr>
                <w:sz w:val="28"/>
                <w:szCs w:val="28"/>
              </w:rPr>
              <w:t>проведення</w:t>
            </w:r>
            <w:r>
              <w:rPr>
                <w:spacing w:val="-2"/>
                <w:sz w:val="28"/>
                <w:szCs w:val="28"/>
              </w:rPr>
              <w:t xml:space="preserve"> </w:t>
            </w:r>
            <w:r>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hideMark/>
          </w:tcPr>
          <w:p w:rsidR="002A2B65" w:rsidRDefault="002A2B65" w:rsidP="00271C39">
            <w:pPr>
              <w:pStyle w:val="TableParagraph"/>
              <w:spacing w:line="256" w:lineRule="auto"/>
              <w:ind w:left="142" w:right="99"/>
              <w:rPr>
                <w:sz w:val="28"/>
                <w:szCs w:val="28"/>
              </w:rPr>
            </w:pPr>
            <w:r>
              <w:rPr>
                <w:sz w:val="28"/>
                <w:szCs w:val="28"/>
              </w:rPr>
              <w:t>Лекції та практичні заняття.</w:t>
            </w:r>
          </w:p>
        </w:tc>
      </w:tr>
      <w:tr w:rsidR="002A2B65" w:rsidTr="00271C39">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2A2B65" w:rsidRDefault="002A2B65" w:rsidP="00271C39">
            <w:pPr>
              <w:pStyle w:val="TableParagraph"/>
              <w:spacing w:line="303" w:lineRule="exact"/>
              <w:rPr>
                <w:sz w:val="28"/>
                <w:szCs w:val="28"/>
              </w:rPr>
            </w:pPr>
            <w:r>
              <w:rPr>
                <w:sz w:val="28"/>
                <w:szCs w:val="28"/>
              </w:rPr>
              <w:t>Форма</w:t>
            </w:r>
            <w:r>
              <w:rPr>
                <w:spacing w:val="-4"/>
                <w:sz w:val="28"/>
                <w:szCs w:val="28"/>
              </w:rPr>
              <w:t xml:space="preserve"> </w:t>
            </w:r>
            <w:r>
              <w:rPr>
                <w:sz w:val="28"/>
                <w:szCs w:val="28"/>
              </w:rPr>
              <w:t>семестрового</w:t>
            </w:r>
            <w:r>
              <w:rPr>
                <w:spacing w:val="-4"/>
                <w:sz w:val="28"/>
                <w:szCs w:val="28"/>
              </w:rPr>
              <w:t xml:space="preserve"> </w:t>
            </w:r>
            <w:r>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2A2B65" w:rsidRDefault="002A2B65" w:rsidP="00271C39">
            <w:pPr>
              <w:pStyle w:val="TableParagraph"/>
              <w:spacing w:before="1" w:line="301" w:lineRule="exact"/>
              <w:ind w:left="142" w:right="99"/>
              <w:rPr>
                <w:sz w:val="28"/>
                <w:szCs w:val="28"/>
              </w:rPr>
            </w:pPr>
            <w:r>
              <w:rPr>
                <w:sz w:val="28"/>
                <w:szCs w:val="28"/>
              </w:rPr>
              <w:t>залік</w:t>
            </w:r>
          </w:p>
        </w:tc>
      </w:tr>
    </w:tbl>
    <w:p w:rsidR="00C62146" w:rsidRDefault="00C62146" w:rsidP="004E7D05">
      <w:pPr>
        <w:rPr>
          <w:sz w:val="28"/>
          <w:szCs w:val="28"/>
        </w:rPr>
      </w:pPr>
    </w:p>
    <w:p w:rsidR="002A2B65" w:rsidRPr="006F1DFD" w:rsidRDefault="002A2B65" w:rsidP="00F7337E">
      <w:pPr>
        <w:pStyle w:val="TableParagraph"/>
        <w:ind w:left="0" w:firstLine="709"/>
        <w:jc w:val="both"/>
        <w:rPr>
          <w:b/>
          <w:bCs/>
          <w:sz w:val="28"/>
          <w:szCs w:val="28"/>
        </w:rPr>
      </w:pPr>
      <w:r w:rsidRPr="006F1DFD">
        <w:rPr>
          <w:b/>
          <w:bCs/>
          <w:sz w:val="28"/>
          <w:szCs w:val="28"/>
        </w:rPr>
        <w:t>Ключові результати навчання</w:t>
      </w:r>
      <w:r w:rsidRPr="006F1DFD">
        <w:rPr>
          <w:b/>
          <w:bCs/>
          <w:spacing w:val="-68"/>
          <w:sz w:val="28"/>
          <w:szCs w:val="28"/>
        </w:rPr>
        <w:t xml:space="preserve"> </w:t>
      </w:r>
      <w:r w:rsidRPr="006F1DFD">
        <w:rPr>
          <w:b/>
          <w:bCs/>
          <w:sz w:val="28"/>
          <w:szCs w:val="28"/>
        </w:rPr>
        <w:t>(знання,</w:t>
      </w:r>
      <w:r w:rsidRPr="006F1DFD">
        <w:rPr>
          <w:b/>
          <w:bCs/>
          <w:spacing w:val="-3"/>
          <w:sz w:val="28"/>
          <w:szCs w:val="28"/>
        </w:rPr>
        <w:t xml:space="preserve"> </w:t>
      </w:r>
      <w:r w:rsidRPr="006F1DFD">
        <w:rPr>
          <w:b/>
          <w:bCs/>
          <w:sz w:val="28"/>
          <w:szCs w:val="28"/>
        </w:rPr>
        <w:t>уміння та</w:t>
      </w:r>
      <w:r w:rsidRPr="006F1DFD">
        <w:rPr>
          <w:b/>
          <w:bCs/>
          <w:spacing w:val="-1"/>
          <w:sz w:val="28"/>
          <w:szCs w:val="28"/>
        </w:rPr>
        <w:t xml:space="preserve"> </w:t>
      </w:r>
      <w:r w:rsidRPr="006F1DFD">
        <w:rPr>
          <w:b/>
          <w:bCs/>
          <w:sz w:val="28"/>
          <w:szCs w:val="28"/>
        </w:rPr>
        <w:t>інші компетентності):</w:t>
      </w:r>
    </w:p>
    <w:p w:rsidR="002A2B65" w:rsidRPr="006F1DFD" w:rsidRDefault="002A2B65" w:rsidP="00F7337E">
      <w:pPr>
        <w:ind w:firstLine="709"/>
        <w:jc w:val="both"/>
        <w:rPr>
          <w:sz w:val="28"/>
          <w:szCs w:val="28"/>
        </w:rPr>
      </w:pPr>
      <w:r w:rsidRPr="006F1DFD">
        <w:rPr>
          <w:sz w:val="28"/>
          <w:szCs w:val="28"/>
        </w:rPr>
        <w:t>Застосовувати інноваційні технології в стандартних, нестандартних та невизначених ситуаціях. Створювати особисту методичну систему навчання здобувачів дошкільної освіти. Організовувати та управляти освітніми процесами у складних, непередбачуваних умовах, що потребують нових стратегічних підходів, налагоджувати співпрацю з різними, категоріями фахівців, використовуючи інформаційно-комунікаційні технології та цифрові сервіси.</w:t>
      </w:r>
    </w:p>
    <w:p w:rsidR="002A2B65" w:rsidRPr="006F1DFD" w:rsidRDefault="002A2B65" w:rsidP="00F7337E">
      <w:pPr>
        <w:ind w:firstLine="709"/>
        <w:jc w:val="both"/>
        <w:rPr>
          <w:sz w:val="28"/>
          <w:szCs w:val="28"/>
        </w:rPr>
      </w:pPr>
      <w:r w:rsidRPr="006F1DFD">
        <w:rPr>
          <w:sz w:val="28"/>
          <w:szCs w:val="28"/>
        </w:rPr>
        <w:t xml:space="preserve">Здійснювати </w:t>
      </w:r>
      <w:proofErr w:type="spellStart"/>
      <w:r w:rsidRPr="006F1DFD">
        <w:rPr>
          <w:sz w:val="28"/>
          <w:szCs w:val="28"/>
        </w:rPr>
        <w:t>супервізію</w:t>
      </w:r>
      <w:proofErr w:type="spellEnd"/>
      <w:r w:rsidRPr="006F1DFD">
        <w:rPr>
          <w:sz w:val="28"/>
          <w:szCs w:val="28"/>
        </w:rPr>
        <w:t xml:space="preserve">, </w:t>
      </w:r>
      <w:proofErr w:type="spellStart"/>
      <w:r w:rsidRPr="006F1DFD">
        <w:rPr>
          <w:sz w:val="28"/>
          <w:szCs w:val="28"/>
        </w:rPr>
        <w:t>інтервізію</w:t>
      </w:r>
      <w:proofErr w:type="spellEnd"/>
      <w:r w:rsidRPr="006F1DFD">
        <w:rPr>
          <w:sz w:val="28"/>
          <w:szCs w:val="28"/>
        </w:rPr>
        <w:t>, надавати педагогічну, психологічну та методичну допомогу учасникам освітнього процесу, організовувати елементи інклюзивної освіти.</w:t>
      </w:r>
    </w:p>
    <w:p w:rsidR="002A2B65" w:rsidRPr="006F1DFD" w:rsidRDefault="002A2B65" w:rsidP="00F7337E">
      <w:pPr>
        <w:ind w:firstLine="709"/>
        <w:jc w:val="both"/>
        <w:rPr>
          <w:sz w:val="28"/>
          <w:szCs w:val="28"/>
        </w:rPr>
      </w:pPr>
      <w:r w:rsidRPr="006F1DFD">
        <w:rPr>
          <w:sz w:val="28"/>
          <w:szCs w:val="28"/>
        </w:rPr>
        <w:t>Планувати, організовувати і здійснювати наукові (експериментальні) дослідження у сфері дошкільної освіти; аналізувати, узагальнювати й презентувати результати дослідження; доводити власну наукову позицію.</w:t>
      </w:r>
    </w:p>
    <w:p w:rsidR="002A2B65" w:rsidRPr="006F1DFD" w:rsidRDefault="002A2B65" w:rsidP="00F7337E">
      <w:pPr>
        <w:ind w:firstLine="709"/>
        <w:jc w:val="both"/>
        <w:rPr>
          <w:sz w:val="28"/>
          <w:szCs w:val="28"/>
        </w:rPr>
      </w:pPr>
      <w:r w:rsidRPr="006F1DFD">
        <w:rPr>
          <w:sz w:val="28"/>
          <w:szCs w:val="28"/>
        </w:rPr>
        <w:t xml:space="preserve">Складати програму саморозвитку та </w:t>
      </w:r>
      <w:proofErr w:type="spellStart"/>
      <w:r w:rsidRPr="006F1DFD">
        <w:rPr>
          <w:sz w:val="28"/>
          <w:szCs w:val="28"/>
        </w:rPr>
        <w:t>самовдовконалення</w:t>
      </w:r>
      <w:proofErr w:type="spellEnd"/>
      <w:r w:rsidRPr="006F1DFD">
        <w:rPr>
          <w:sz w:val="28"/>
          <w:szCs w:val="28"/>
        </w:rPr>
        <w:t>, обирати ефективний інструментарій самопрезентації результатів власної професійної діяльності, створювати власний професійний імідж.</w:t>
      </w:r>
    </w:p>
    <w:p w:rsidR="00F7337E" w:rsidRDefault="002A2B65" w:rsidP="00F7337E">
      <w:pPr>
        <w:ind w:firstLine="709"/>
        <w:jc w:val="both"/>
        <w:rPr>
          <w:sz w:val="28"/>
          <w:szCs w:val="28"/>
        </w:rPr>
      </w:pPr>
      <w:r w:rsidRPr="006F1DFD">
        <w:rPr>
          <w:sz w:val="28"/>
          <w:szCs w:val="28"/>
        </w:rPr>
        <w:t>Критично оцінювати рез</w:t>
      </w:r>
      <w:r w:rsidR="00F7337E">
        <w:rPr>
          <w:sz w:val="28"/>
          <w:szCs w:val="28"/>
        </w:rPr>
        <w:t>ультати професійної діяльності.</w:t>
      </w:r>
    </w:p>
    <w:p w:rsidR="00F7337E" w:rsidRDefault="00F7337E" w:rsidP="00F7337E">
      <w:pPr>
        <w:ind w:firstLine="709"/>
        <w:jc w:val="both"/>
        <w:rPr>
          <w:sz w:val="28"/>
          <w:szCs w:val="28"/>
        </w:rPr>
      </w:pPr>
    </w:p>
    <w:p w:rsidR="002A2B65" w:rsidRPr="00F7337E" w:rsidRDefault="002A2B65" w:rsidP="00F7337E">
      <w:pPr>
        <w:ind w:firstLine="709"/>
        <w:jc w:val="both"/>
        <w:rPr>
          <w:sz w:val="28"/>
          <w:szCs w:val="28"/>
        </w:rPr>
      </w:pPr>
      <w:r w:rsidRPr="006F1DFD">
        <w:rPr>
          <w:b/>
          <w:bCs/>
          <w:sz w:val="28"/>
          <w:szCs w:val="28"/>
        </w:rPr>
        <w:t>Короткий</w:t>
      </w:r>
      <w:r w:rsidRPr="006F1DFD">
        <w:rPr>
          <w:b/>
          <w:bCs/>
          <w:spacing w:val="-4"/>
          <w:sz w:val="28"/>
          <w:szCs w:val="28"/>
        </w:rPr>
        <w:t xml:space="preserve"> </w:t>
      </w:r>
      <w:r w:rsidRPr="006F1DFD">
        <w:rPr>
          <w:b/>
          <w:bCs/>
          <w:sz w:val="28"/>
          <w:szCs w:val="28"/>
        </w:rPr>
        <w:t>зміст</w:t>
      </w:r>
      <w:r w:rsidRPr="006F1DFD">
        <w:rPr>
          <w:b/>
          <w:bCs/>
          <w:spacing w:val="-7"/>
          <w:sz w:val="28"/>
          <w:szCs w:val="28"/>
        </w:rPr>
        <w:t xml:space="preserve"> </w:t>
      </w:r>
      <w:r w:rsidRPr="006F1DFD">
        <w:rPr>
          <w:b/>
          <w:bCs/>
          <w:sz w:val="28"/>
          <w:szCs w:val="28"/>
        </w:rPr>
        <w:t>дисципліни</w:t>
      </w:r>
      <w:r w:rsidRPr="006F1DFD">
        <w:rPr>
          <w:b/>
          <w:bCs/>
          <w:spacing w:val="-4"/>
          <w:sz w:val="28"/>
          <w:szCs w:val="28"/>
        </w:rPr>
        <w:t xml:space="preserve"> </w:t>
      </w:r>
      <w:r w:rsidRPr="006F1DFD">
        <w:rPr>
          <w:b/>
          <w:bCs/>
          <w:sz w:val="28"/>
          <w:szCs w:val="28"/>
        </w:rPr>
        <w:t>(що</w:t>
      </w:r>
      <w:r w:rsidRPr="006F1DFD">
        <w:rPr>
          <w:b/>
          <w:bCs/>
          <w:spacing w:val="-67"/>
          <w:sz w:val="28"/>
          <w:szCs w:val="28"/>
        </w:rPr>
        <w:t xml:space="preserve"> </w:t>
      </w:r>
      <w:r w:rsidRPr="006F1DFD">
        <w:rPr>
          <w:b/>
          <w:bCs/>
          <w:sz w:val="28"/>
          <w:szCs w:val="28"/>
        </w:rPr>
        <w:t>буде</w:t>
      </w:r>
      <w:r w:rsidRPr="006F1DFD">
        <w:rPr>
          <w:b/>
          <w:bCs/>
          <w:spacing w:val="-2"/>
          <w:sz w:val="28"/>
          <w:szCs w:val="28"/>
        </w:rPr>
        <w:t xml:space="preserve"> </w:t>
      </w:r>
      <w:r w:rsidRPr="006F1DFD">
        <w:rPr>
          <w:b/>
          <w:bCs/>
          <w:sz w:val="28"/>
          <w:szCs w:val="28"/>
        </w:rPr>
        <w:t>вивчатися,</w:t>
      </w:r>
      <w:r w:rsidRPr="006F1DFD">
        <w:rPr>
          <w:b/>
          <w:bCs/>
          <w:spacing w:val="-1"/>
          <w:sz w:val="28"/>
          <w:szCs w:val="28"/>
        </w:rPr>
        <w:t xml:space="preserve"> </w:t>
      </w:r>
      <w:r w:rsidRPr="006F1DFD">
        <w:rPr>
          <w:b/>
          <w:bCs/>
          <w:sz w:val="28"/>
          <w:szCs w:val="28"/>
        </w:rPr>
        <w:t>перелік</w:t>
      </w:r>
      <w:r w:rsidRPr="006F1DFD">
        <w:rPr>
          <w:b/>
          <w:bCs/>
          <w:spacing w:val="-1"/>
          <w:sz w:val="28"/>
          <w:szCs w:val="28"/>
        </w:rPr>
        <w:t xml:space="preserve"> </w:t>
      </w:r>
      <w:r w:rsidRPr="006F1DFD">
        <w:rPr>
          <w:b/>
          <w:bCs/>
          <w:sz w:val="28"/>
          <w:szCs w:val="28"/>
        </w:rPr>
        <w:t>тем):</w:t>
      </w:r>
    </w:p>
    <w:p w:rsidR="002A2B65" w:rsidRPr="006F1DFD" w:rsidRDefault="002A2B65" w:rsidP="004E7D05">
      <w:pPr>
        <w:jc w:val="both"/>
        <w:rPr>
          <w:bCs/>
          <w:sz w:val="28"/>
          <w:szCs w:val="28"/>
        </w:rPr>
      </w:pPr>
      <w:r w:rsidRPr="00F7337E">
        <w:rPr>
          <w:b/>
          <w:sz w:val="28"/>
          <w:szCs w:val="28"/>
        </w:rPr>
        <w:t>Тема 1.</w:t>
      </w:r>
      <w:r w:rsidRPr="006F1DFD">
        <w:rPr>
          <w:spacing w:val="-4"/>
          <w:sz w:val="28"/>
          <w:szCs w:val="28"/>
        </w:rPr>
        <w:t xml:space="preserve"> </w:t>
      </w:r>
      <w:r w:rsidRPr="006F1DFD">
        <w:rPr>
          <w:bCs/>
          <w:sz w:val="28"/>
          <w:szCs w:val="28"/>
        </w:rPr>
        <w:t xml:space="preserve">Суть </w:t>
      </w:r>
      <w:proofErr w:type="spellStart"/>
      <w:r w:rsidRPr="006F1DFD">
        <w:rPr>
          <w:bCs/>
          <w:sz w:val="28"/>
          <w:szCs w:val="28"/>
        </w:rPr>
        <w:t>компетентнісного</w:t>
      </w:r>
      <w:proofErr w:type="spellEnd"/>
      <w:r w:rsidRPr="006F1DFD">
        <w:rPr>
          <w:bCs/>
          <w:sz w:val="28"/>
          <w:szCs w:val="28"/>
        </w:rPr>
        <w:t xml:space="preserve"> підходу до освіти в умовах демократичного суспільства.</w:t>
      </w:r>
    </w:p>
    <w:p w:rsidR="002A2B65" w:rsidRPr="006F1DFD" w:rsidRDefault="002A2B65" w:rsidP="004E7D05">
      <w:pPr>
        <w:jc w:val="both"/>
        <w:rPr>
          <w:bCs/>
          <w:sz w:val="28"/>
          <w:szCs w:val="28"/>
        </w:rPr>
      </w:pPr>
      <w:r w:rsidRPr="00F7337E">
        <w:rPr>
          <w:b/>
          <w:sz w:val="28"/>
          <w:szCs w:val="28"/>
        </w:rPr>
        <w:t>Тема 2.</w:t>
      </w:r>
      <w:r w:rsidRPr="006F1DFD">
        <w:rPr>
          <w:sz w:val="28"/>
          <w:szCs w:val="28"/>
        </w:rPr>
        <w:t xml:space="preserve"> </w:t>
      </w:r>
      <w:r w:rsidRPr="006F1DFD">
        <w:rPr>
          <w:bCs/>
          <w:sz w:val="28"/>
          <w:szCs w:val="28"/>
        </w:rPr>
        <w:t xml:space="preserve">Можливості формування індивідуальної освітньої траєкторії здобувача </w:t>
      </w:r>
      <w:r w:rsidRPr="006F1DFD">
        <w:rPr>
          <w:sz w:val="28"/>
          <w:szCs w:val="28"/>
        </w:rPr>
        <w:t>дошкільної освіти в умовах ЗДО.</w:t>
      </w:r>
    </w:p>
    <w:p w:rsidR="002A2B65" w:rsidRPr="006F1DFD" w:rsidRDefault="002A2B65" w:rsidP="004E7D05">
      <w:pPr>
        <w:jc w:val="both"/>
        <w:rPr>
          <w:sz w:val="28"/>
          <w:szCs w:val="28"/>
        </w:rPr>
      </w:pPr>
      <w:r w:rsidRPr="00F7337E">
        <w:rPr>
          <w:b/>
          <w:sz w:val="28"/>
          <w:szCs w:val="28"/>
        </w:rPr>
        <w:t>Тема 3.</w:t>
      </w:r>
      <w:r w:rsidRPr="006F1DFD">
        <w:rPr>
          <w:bCs/>
          <w:sz w:val="28"/>
          <w:szCs w:val="28"/>
        </w:rPr>
        <w:t xml:space="preserve"> Специфіка освітнього процесу в ЗДО відповідно з вимогами наступності до НУШ.</w:t>
      </w:r>
    </w:p>
    <w:p w:rsidR="002A2B65" w:rsidRPr="006F1DFD" w:rsidRDefault="002A2B65" w:rsidP="004E7D05">
      <w:pPr>
        <w:jc w:val="both"/>
        <w:rPr>
          <w:spacing w:val="-4"/>
          <w:sz w:val="28"/>
          <w:szCs w:val="28"/>
        </w:rPr>
      </w:pPr>
      <w:r w:rsidRPr="00F7337E">
        <w:rPr>
          <w:b/>
          <w:spacing w:val="-4"/>
          <w:sz w:val="28"/>
          <w:szCs w:val="28"/>
        </w:rPr>
        <w:t>Тема 4.</w:t>
      </w:r>
      <w:r w:rsidRPr="006F1DFD">
        <w:rPr>
          <w:spacing w:val="-4"/>
          <w:sz w:val="28"/>
          <w:szCs w:val="28"/>
        </w:rPr>
        <w:t xml:space="preserve"> Динаміка фізіологічних та психологічних змін дошкільника, їх проекція на </w:t>
      </w:r>
      <w:r w:rsidRPr="006F1DFD">
        <w:rPr>
          <w:spacing w:val="-4"/>
          <w:sz w:val="28"/>
          <w:szCs w:val="28"/>
        </w:rPr>
        <w:lastRenderedPageBreak/>
        <w:t>розвиток когнітивних процесів.</w:t>
      </w:r>
    </w:p>
    <w:p w:rsidR="002A2B65" w:rsidRPr="006F1DFD" w:rsidRDefault="002A2B65" w:rsidP="004E7D05">
      <w:pPr>
        <w:jc w:val="both"/>
        <w:rPr>
          <w:sz w:val="28"/>
          <w:szCs w:val="28"/>
        </w:rPr>
      </w:pPr>
      <w:r w:rsidRPr="00F7337E">
        <w:rPr>
          <w:b/>
          <w:spacing w:val="-4"/>
          <w:sz w:val="28"/>
          <w:szCs w:val="28"/>
        </w:rPr>
        <w:t xml:space="preserve">Тема 5. </w:t>
      </w:r>
      <w:r w:rsidRPr="006F1DFD">
        <w:rPr>
          <w:spacing w:val="-4"/>
          <w:sz w:val="28"/>
          <w:szCs w:val="28"/>
        </w:rPr>
        <w:t xml:space="preserve">Врахування </w:t>
      </w:r>
      <w:proofErr w:type="spellStart"/>
      <w:r w:rsidRPr="006F1DFD">
        <w:rPr>
          <w:spacing w:val="-4"/>
          <w:sz w:val="28"/>
          <w:szCs w:val="28"/>
        </w:rPr>
        <w:t>компетентнісного</w:t>
      </w:r>
      <w:proofErr w:type="spellEnd"/>
      <w:r w:rsidRPr="006F1DFD">
        <w:rPr>
          <w:spacing w:val="-4"/>
          <w:sz w:val="28"/>
          <w:szCs w:val="28"/>
        </w:rPr>
        <w:t xml:space="preserve"> підходу при організації діяльності </w:t>
      </w:r>
      <w:r w:rsidR="009202B9">
        <w:rPr>
          <w:spacing w:val="-4"/>
          <w:sz w:val="28"/>
          <w:szCs w:val="28"/>
        </w:rPr>
        <w:t xml:space="preserve">дошкільника </w:t>
      </w:r>
      <w:r w:rsidRPr="006F1DFD">
        <w:rPr>
          <w:spacing w:val="-4"/>
          <w:sz w:val="28"/>
          <w:szCs w:val="28"/>
        </w:rPr>
        <w:t>в умовах сучасного ЗДО.</w:t>
      </w:r>
    </w:p>
    <w:p w:rsidR="00F7337E" w:rsidRDefault="002A2B65" w:rsidP="004E7D05">
      <w:pPr>
        <w:jc w:val="both"/>
        <w:rPr>
          <w:b/>
          <w:spacing w:val="-4"/>
          <w:sz w:val="28"/>
          <w:szCs w:val="28"/>
        </w:rPr>
      </w:pPr>
      <w:r w:rsidRPr="00F7337E">
        <w:rPr>
          <w:b/>
          <w:spacing w:val="-4"/>
          <w:sz w:val="28"/>
          <w:szCs w:val="28"/>
        </w:rPr>
        <w:t>Тема 6.</w:t>
      </w:r>
      <w:r w:rsidRPr="006F1DFD">
        <w:rPr>
          <w:spacing w:val="-4"/>
          <w:sz w:val="28"/>
          <w:szCs w:val="28"/>
        </w:rPr>
        <w:t xml:space="preserve"> Особливості соціальної ситуації розвитку дитини дошкільного віку. </w:t>
      </w:r>
    </w:p>
    <w:p w:rsidR="002A2B65" w:rsidRPr="006F1DFD" w:rsidRDefault="00F7337E" w:rsidP="004E7D05">
      <w:pPr>
        <w:jc w:val="both"/>
        <w:rPr>
          <w:sz w:val="28"/>
          <w:szCs w:val="28"/>
        </w:rPr>
      </w:pPr>
      <w:r w:rsidRPr="00F7337E">
        <w:rPr>
          <w:b/>
          <w:spacing w:val="-4"/>
          <w:sz w:val="28"/>
          <w:szCs w:val="28"/>
        </w:rPr>
        <w:t xml:space="preserve">Тема </w:t>
      </w:r>
      <w:r>
        <w:rPr>
          <w:b/>
          <w:spacing w:val="-4"/>
          <w:sz w:val="28"/>
          <w:szCs w:val="28"/>
        </w:rPr>
        <w:t>7</w:t>
      </w:r>
      <w:r w:rsidRPr="00F7337E">
        <w:rPr>
          <w:b/>
          <w:spacing w:val="-4"/>
          <w:sz w:val="28"/>
          <w:szCs w:val="28"/>
        </w:rPr>
        <w:t>.</w:t>
      </w:r>
      <w:r w:rsidRPr="006F1DFD">
        <w:rPr>
          <w:spacing w:val="-4"/>
          <w:sz w:val="28"/>
          <w:szCs w:val="28"/>
        </w:rPr>
        <w:t xml:space="preserve"> </w:t>
      </w:r>
      <w:r w:rsidR="002A2B65" w:rsidRPr="006F1DFD">
        <w:rPr>
          <w:spacing w:val="-4"/>
          <w:sz w:val="28"/>
          <w:szCs w:val="28"/>
        </w:rPr>
        <w:t>Психолого-педагогічна засади формування соціальних компетентностей дошкільника.</w:t>
      </w:r>
    </w:p>
    <w:p w:rsidR="00C62146" w:rsidRDefault="00C62146" w:rsidP="00626304">
      <w:pPr>
        <w:rPr>
          <w:sz w:val="28"/>
          <w:szCs w:val="28"/>
        </w:rPr>
      </w:pPr>
    </w:p>
    <w:p w:rsidR="00626304" w:rsidRDefault="00626304" w:rsidP="00626304">
      <w:pPr>
        <w:widowControl/>
        <w:autoSpaceDE/>
        <w:autoSpaceDN/>
        <w:spacing w:after="160" w:line="259" w:lineRule="auto"/>
        <w:rPr>
          <w:sz w:val="28"/>
          <w:szCs w:val="28"/>
        </w:rPr>
      </w:pPr>
      <w:r>
        <w:rPr>
          <w:sz w:val="28"/>
          <w:szCs w:val="28"/>
        </w:rPr>
        <w:br w:type="page"/>
      </w:r>
    </w:p>
    <w:p w:rsidR="00BB510F" w:rsidRDefault="00626304" w:rsidP="00D526BD">
      <w:pPr>
        <w:pStyle w:val="111"/>
      </w:pPr>
      <w:bookmarkStart w:id="81" w:name="_Toc189749895"/>
      <w:bookmarkStart w:id="82" w:name="_Toc112153419"/>
      <w:bookmarkStart w:id="83" w:name="_Toc120616194"/>
      <w:bookmarkStart w:id="84" w:name="_Toc224121911"/>
      <w:r w:rsidRPr="00383069">
        <w:lastRenderedPageBreak/>
        <w:t>Психолого-педагогічний супровід дітей</w:t>
      </w:r>
      <w:bookmarkEnd w:id="81"/>
      <w:bookmarkEnd w:id="84"/>
      <w:r w:rsidRPr="00383069">
        <w:t xml:space="preserve"> </w:t>
      </w:r>
    </w:p>
    <w:p w:rsidR="00626304" w:rsidRPr="00383069" w:rsidRDefault="00626304" w:rsidP="00D526BD">
      <w:pPr>
        <w:pStyle w:val="111"/>
      </w:pPr>
      <w:bookmarkStart w:id="85" w:name="_Toc189749896"/>
      <w:bookmarkStart w:id="86" w:name="_Toc224121912"/>
      <w:bookmarkStart w:id="87" w:name="_GoBack"/>
      <w:bookmarkEnd w:id="87"/>
      <w:r w:rsidRPr="00383069">
        <w:t>з обмеженими можливостями</w:t>
      </w:r>
      <w:bookmarkEnd w:id="82"/>
      <w:bookmarkEnd w:id="83"/>
      <w:bookmarkEnd w:id="85"/>
      <w:bookmarkEnd w:id="86"/>
    </w:p>
    <w:p w:rsidR="00626304" w:rsidRDefault="00626304" w:rsidP="00626304">
      <w:pPr>
        <w:rPr>
          <w:sz w:val="28"/>
          <w:szCs w:val="28"/>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522"/>
      </w:tblGrid>
      <w:tr w:rsidR="008E6D8B" w:rsidRPr="008E6D8B" w:rsidTr="00271C39">
        <w:trPr>
          <w:trHeight w:val="321"/>
        </w:trPr>
        <w:tc>
          <w:tcPr>
            <w:tcW w:w="4117" w:type="dxa"/>
            <w:shd w:val="clear" w:color="auto" w:fill="auto"/>
          </w:tcPr>
          <w:p w:rsidR="00786CD0" w:rsidRPr="008E6D8B" w:rsidRDefault="00786CD0" w:rsidP="00271C39">
            <w:pPr>
              <w:pStyle w:val="TableParagraph"/>
              <w:ind w:left="0"/>
              <w:rPr>
                <w:rFonts w:asciiTheme="majorBidi" w:hAnsiTheme="majorBidi" w:cstheme="majorBidi"/>
                <w:sz w:val="28"/>
                <w:szCs w:val="28"/>
              </w:rPr>
            </w:pPr>
            <w:r w:rsidRPr="008E6D8B">
              <w:rPr>
                <w:rFonts w:asciiTheme="majorBidi" w:hAnsiTheme="majorBidi" w:cstheme="majorBidi"/>
                <w:sz w:val="28"/>
                <w:szCs w:val="28"/>
              </w:rPr>
              <w:t>Рівень</w:t>
            </w:r>
            <w:r w:rsidRPr="008E6D8B">
              <w:rPr>
                <w:rFonts w:asciiTheme="majorBidi" w:hAnsiTheme="majorBidi" w:cstheme="majorBidi"/>
                <w:spacing w:val="-4"/>
                <w:sz w:val="28"/>
                <w:szCs w:val="28"/>
              </w:rPr>
              <w:t xml:space="preserve"> </w:t>
            </w:r>
            <w:r w:rsidRPr="008E6D8B">
              <w:rPr>
                <w:rFonts w:asciiTheme="majorBidi" w:hAnsiTheme="majorBidi" w:cstheme="majorBidi"/>
                <w:sz w:val="28"/>
                <w:szCs w:val="28"/>
              </w:rPr>
              <w:t>вищої</w:t>
            </w:r>
            <w:r w:rsidRPr="008E6D8B">
              <w:rPr>
                <w:rFonts w:asciiTheme="majorBidi" w:hAnsiTheme="majorBidi" w:cstheme="majorBidi"/>
                <w:spacing w:val="-1"/>
                <w:sz w:val="28"/>
                <w:szCs w:val="28"/>
              </w:rPr>
              <w:t xml:space="preserve"> </w:t>
            </w:r>
            <w:r w:rsidRPr="008E6D8B">
              <w:rPr>
                <w:rFonts w:asciiTheme="majorBidi" w:hAnsiTheme="majorBidi" w:cstheme="majorBidi"/>
                <w:sz w:val="28"/>
                <w:szCs w:val="28"/>
              </w:rPr>
              <w:t>освіти</w:t>
            </w:r>
          </w:p>
        </w:tc>
        <w:tc>
          <w:tcPr>
            <w:tcW w:w="5522" w:type="dxa"/>
            <w:shd w:val="clear" w:color="auto" w:fill="auto"/>
          </w:tcPr>
          <w:p w:rsidR="00786CD0" w:rsidRPr="008E6D8B" w:rsidRDefault="00786CD0" w:rsidP="00271C39">
            <w:pPr>
              <w:pStyle w:val="TableParagraph"/>
              <w:ind w:left="0"/>
              <w:rPr>
                <w:rFonts w:asciiTheme="majorBidi" w:hAnsiTheme="majorBidi" w:cstheme="majorBidi"/>
                <w:sz w:val="28"/>
                <w:szCs w:val="28"/>
              </w:rPr>
            </w:pPr>
            <w:r w:rsidRPr="008E6D8B">
              <w:rPr>
                <w:rFonts w:asciiTheme="majorBidi" w:hAnsiTheme="majorBidi" w:cstheme="majorBidi"/>
                <w:sz w:val="28"/>
                <w:szCs w:val="28"/>
              </w:rPr>
              <w:t>Другий (магістерський)</w:t>
            </w:r>
          </w:p>
        </w:tc>
      </w:tr>
      <w:tr w:rsidR="008E6D8B" w:rsidRPr="008E6D8B" w:rsidTr="00271C39">
        <w:trPr>
          <w:trHeight w:val="321"/>
        </w:trPr>
        <w:tc>
          <w:tcPr>
            <w:tcW w:w="4117" w:type="dxa"/>
            <w:shd w:val="clear" w:color="auto" w:fill="auto"/>
          </w:tcPr>
          <w:p w:rsidR="00786CD0" w:rsidRPr="008E6D8B" w:rsidRDefault="00786CD0" w:rsidP="00271C39">
            <w:pPr>
              <w:pStyle w:val="TableParagraph"/>
              <w:ind w:left="0"/>
              <w:rPr>
                <w:rFonts w:asciiTheme="majorBidi" w:hAnsiTheme="majorBidi" w:cstheme="majorBidi"/>
                <w:sz w:val="28"/>
                <w:szCs w:val="28"/>
              </w:rPr>
            </w:pPr>
            <w:r w:rsidRPr="008E6D8B">
              <w:rPr>
                <w:rFonts w:asciiTheme="majorBidi" w:hAnsiTheme="majorBidi" w:cstheme="majorBidi"/>
                <w:sz w:val="28"/>
                <w:szCs w:val="28"/>
              </w:rPr>
              <w:t>Курс</w:t>
            </w:r>
            <w:r w:rsidRPr="008E6D8B">
              <w:rPr>
                <w:rFonts w:asciiTheme="majorBidi" w:hAnsiTheme="majorBidi" w:cstheme="majorBidi"/>
                <w:spacing w:val="-1"/>
                <w:sz w:val="28"/>
                <w:szCs w:val="28"/>
              </w:rPr>
              <w:t xml:space="preserve"> </w:t>
            </w:r>
            <w:r w:rsidRPr="008E6D8B">
              <w:rPr>
                <w:rFonts w:asciiTheme="majorBidi" w:hAnsiTheme="majorBidi" w:cstheme="majorBidi"/>
                <w:sz w:val="28"/>
                <w:szCs w:val="28"/>
              </w:rPr>
              <w:t>(рік)</w:t>
            </w:r>
            <w:r w:rsidRPr="008E6D8B">
              <w:rPr>
                <w:rFonts w:asciiTheme="majorBidi" w:hAnsiTheme="majorBidi" w:cstheme="majorBidi"/>
                <w:spacing w:val="-4"/>
                <w:sz w:val="28"/>
                <w:szCs w:val="28"/>
              </w:rPr>
              <w:t xml:space="preserve"> </w:t>
            </w:r>
            <w:r w:rsidRPr="008E6D8B">
              <w:rPr>
                <w:rFonts w:asciiTheme="majorBidi" w:hAnsiTheme="majorBidi" w:cstheme="majorBidi"/>
                <w:sz w:val="28"/>
                <w:szCs w:val="28"/>
              </w:rPr>
              <w:t>навчання</w:t>
            </w:r>
          </w:p>
        </w:tc>
        <w:tc>
          <w:tcPr>
            <w:tcW w:w="5522" w:type="dxa"/>
            <w:shd w:val="clear" w:color="auto" w:fill="auto"/>
          </w:tcPr>
          <w:p w:rsidR="00786CD0" w:rsidRPr="008E6D8B" w:rsidRDefault="00786CD0" w:rsidP="00271C39">
            <w:pPr>
              <w:pStyle w:val="TableParagraph"/>
              <w:ind w:left="0"/>
              <w:rPr>
                <w:rFonts w:asciiTheme="majorBidi" w:hAnsiTheme="majorBidi" w:cstheme="majorBidi"/>
                <w:sz w:val="28"/>
                <w:szCs w:val="28"/>
              </w:rPr>
            </w:pPr>
            <w:r w:rsidRPr="008E6D8B">
              <w:rPr>
                <w:rFonts w:asciiTheme="majorBidi" w:hAnsiTheme="majorBidi" w:cstheme="majorBidi"/>
                <w:sz w:val="28"/>
                <w:szCs w:val="28"/>
              </w:rPr>
              <w:t>1</w:t>
            </w:r>
          </w:p>
        </w:tc>
      </w:tr>
      <w:tr w:rsidR="008E6D8B" w:rsidRPr="008E6D8B" w:rsidTr="00271C39">
        <w:trPr>
          <w:trHeight w:val="323"/>
        </w:trPr>
        <w:tc>
          <w:tcPr>
            <w:tcW w:w="4117" w:type="dxa"/>
            <w:shd w:val="clear" w:color="auto" w:fill="auto"/>
          </w:tcPr>
          <w:p w:rsidR="00786CD0" w:rsidRPr="008E6D8B" w:rsidRDefault="00786CD0" w:rsidP="00271C39">
            <w:pPr>
              <w:pStyle w:val="TableParagraph"/>
              <w:ind w:left="0"/>
              <w:rPr>
                <w:rFonts w:asciiTheme="majorBidi" w:hAnsiTheme="majorBidi" w:cstheme="majorBidi"/>
                <w:sz w:val="28"/>
                <w:szCs w:val="28"/>
              </w:rPr>
            </w:pPr>
            <w:r w:rsidRPr="008E6D8B">
              <w:rPr>
                <w:rFonts w:asciiTheme="majorBidi" w:hAnsiTheme="majorBidi" w:cstheme="majorBidi"/>
                <w:sz w:val="28"/>
                <w:szCs w:val="28"/>
              </w:rPr>
              <w:t>Семестр</w:t>
            </w:r>
          </w:p>
        </w:tc>
        <w:tc>
          <w:tcPr>
            <w:tcW w:w="5522" w:type="dxa"/>
            <w:shd w:val="clear" w:color="auto" w:fill="auto"/>
          </w:tcPr>
          <w:p w:rsidR="00786CD0" w:rsidRPr="008E6D8B" w:rsidRDefault="00BB510F" w:rsidP="00271C39">
            <w:pPr>
              <w:pStyle w:val="TableParagraph"/>
              <w:ind w:left="0"/>
              <w:rPr>
                <w:rFonts w:asciiTheme="majorBidi" w:hAnsiTheme="majorBidi" w:cstheme="majorBidi"/>
                <w:sz w:val="28"/>
                <w:szCs w:val="28"/>
              </w:rPr>
            </w:pPr>
            <w:r>
              <w:rPr>
                <w:rFonts w:asciiTheme="majorBidi" w:hAnsiTheme="majorBidi" w:cstheme="majorBidi"/>
                <w:sz w:val="28"/>
                <w:szCs w:val="28"/>
              </w:rPr>
              <w:t>весняний</w:t>
            </w:r>
          </w:p>
        </w:tc>
      </w:tr>
      <w:tr w:rsidR="008E6D8B" w:rsidRPr="008E6D8B" w:rsidTr="00271C39">
        <w:trPr>
          <w:trHeight w:val="321"/>
        </w:trPr>
        <w:tc>
          <w:tcPr>
            <w:tcW w:w="4117" w:type="dxa"/>
            <w:shd w:val="clear" w:color="auto" w:fill="auto"/>
          </w:tcPr>
          <w:p w:rsidR="00786CD0" w:rsidRPr="008E6D8B" w:rsidRDefault="00786CD0" w:rsidP="00271C39">
            <w:pPr>
              <w:pStyle w:val="TableParagraph"/>
              <w:ind w:left="0"/>
              <w:rPr>
                <w:rFonts w:asciiTheme="majorBidi" w:hAnsiTheme="majorBidi" w:cstheme="majorBidi"/>
                <w:sz w:val="28"/>
                <w:szCs w:val="28"/>
              </w:rPr>
            </w:pPr>
            <w:r w:rsidRPr="008E6D8B">
              <w:rPr>
                <w:rFonts w:asciiTheme="majorBidi" w:hAnsiTheme="majorBidi" w:cstheme="majorBidi"/>
                <w:sz w:val="28"/>
                <w:szCs w:val="28"/>
              </w:rPr>
              <w:t>Обсяг</w:t>
            </w:r>
            <w:r w:rsidRPr="008E6D8B">
              <w:rPr>
                <w:rFonts w:asciiTheme="majorBidi" w:hAnsiTheme="majorBidi" w:cstheme="majorBidi"/>
                <w:spacing w:val="-4"/>
                <w:sz w:val="28"/>
                <w:szCs w:val="28"/>
              </w:rPr>
              <w:t xml:space="preserve"> </w:t>
            </w:r>
            <w:r w:rsidRPr="008E6D8B">
              <w:rPr>
                <w:rFonts w:asciiTheme="majorBidi" w:hAnsiTheme="majorBidi" w:cstheme="majorBidi"/>
                <w:sz w:val="28"/>
                <w:szCs w:val="28"/>
              </w:rPr>
              <w:t>дисципліни</w:t>
            </w:r>
            <w:r w:rsidRPr="008E6D8B">
              <w:rPr>
                <w:rFonts w:asciiTheme="majorBidi" w:hAnsiTheme="majorBidi" w:cstheme="majorBidi"/>
                <w:spacing w:val="-5"/>
                <w:sz w:val="28"/>
                <w:szCs w:val="28"/>
              </w:rPr>
              <w:t xml:space="preserve"> </w:t>
            </w:r>
            <w:r w:rsidRPr="008E6D8B">
              <w:rPr>
                <w:rFonts w:asciiTheme="majorBidi" w:hAnsiTheme="majorBidi" w:cstheme="majorBidi"/>
                <w:sz w:val="28"/>
                <w:szCs w:val="28"/>
              </w:rPr>
              <w:t>у</w:t>
            </w:r>
            <w:r w:rsidRPr="008E6D8B">
              <w:rPr>
                <w:rFonts w:asciiTheme="majorBidi" w:hAnsiTheme="majorBidi" w:cstheme="majorBidi"/>
                <w:spacing w:val="-4"/>
                <w:sz w:val="28"/>
                <w:szCs w:val="28"/>
              </w:rPr>
              <w:t xml:space="preserve"> </w:t>
            </w:r>
            <w:r w:rsidRPr="008E6D8B">
              <w:rPr>
                <w:rFonts w:asciiTheme="majorBidi" w:hAnsiTheme="majorBidi" w:cstheme="majorBidi"/>
                <w:sz w:val="28"/>
                <w:szCs w:val="28"/>
              </w:rPr>
              <w:t>кредитах*</w:t>
            </w:r>
          </w:p>
        </w:tc>
        <w:tc>
          <w:tcPr>
            <w:tcW w:w="5522" w:type="dxa"/>
            <w:shd w:val="clear" w:color="auto" w:fill="auto"/>
          </w:tcPr>
          <w:p w:rsidR="00786CD0" w:rsidRPr="008E6D8B" w:rsidRDefault="00786CD0" w:rsidP="00271C39">
            <w:pPr>
              <w:pStyle w:val="TableParagraph"/>
              <w:ind w:left="0"/>
              <w:rPr>
                <w:rFonts w:asciiTheme="majorBidi" w:hAnsiTheme="majorBidi" w:cstheme="majorBidi"/>
                <w:sz w:val="28"/>
                <w:szCs w:val="28"/>
              </w:rPr>
            </w:pPr>
            <w:r w:rsidRPr="008E6D8B">
              <w:rPr>
                <w:rFonts w:asciiTheme="majorBidi" w:hAnsiTheme="majorBidi" w:cstheme="majorBidi"/>
                <w:sz w:val="28"/>
                <w:szCs w:val="28"/>
              </w:rPr>
              <w:t>4</w:t>
            </w:r>
            <w:r w:rsidRPr="008E6D8B">
              <w:rPr>
                <w:rFonts w:asciiTheme="majorBidi" w:hAnsiTheme="majorBidi" w:cstheme="majorBidi"/>
                <w:spacing w:val="-1"/>
                <w:sz w:val="28"/>
                <w:szCs w:val="28"/>
              </w:rPr>
              <w:t xml:space="preserve"> </w:t>
            </w:r>
            <w:r w:rsidRPr="008E6D8B">
              <w:rPr>
                <w:rFonts w:asciiTheme="majorBidi" w:hAnsiTheme="majorBidi" w:cstheme="majorBidi"/>
                <w:sz w:val="28"/>
                <w:szCs w:val="28"/>
              </w:rPr>
              <w:t>кредити</w:t>
            </w:r>
            <w:r w:rsidRPr="008E6D8B">
              <w:rPr>
                <w:rFonts w:asciiTheme="majorBidi" w:hAnsiTheme="majorBidi" w:cstheme="majorBidi"/>
                <w:spacing w:val="-1"/>
                <w:sz w:val="28"/>
                <w:szCs w:val="28"/>
              </w:rPr>
              <w:t xml:space="preserve"> </w:t>
            </w:r>
            <w:r w:rsidRPr="008E6D8B">
              <w:rPr>
                <w:rFonts w:asciiTheme="majorBidi" w:hAnsiTheme="majorBidi" w:cstheme="majorBidi"/>
                <w:sz w:val="28"/>
                <w:szCs w:val="28"/>
              </w:rPr>
              <w:t>ЄКТС</w:t>
            </w:r>
          </w:p>
        </w:tc>
      </w:tr>
      <w:tr w:rsidR="008E6D8B" w:rsidRPr="008E6D8B" w:rsidTr="00271C39">
        <w:trPr>
          <w:trHeight w:val="321"/>
        </w:trPr>
        <w:tc>
          <w:tcPr>
            <w:tcW w:w="4117" w:type="dxa"/>
            <w:shd w:val="clear" w:color="auto" w:fill="auto"/>
          </w:tcPr>
          <w:p w:rsidR="00786CD0" w:rsidRPr="008E6D8B" w:rsidRDefault="00786CD0" w:rsidP="00271C39">
            <w:pPr>
              <w:pStyle w:val="TableParagraph"/>
              <w:ind w:left="0"/>
              <w:rPr>
                <w:rFonts w:asciiTheme="majorBidi" w:hAnsiTheme="majorBidi" w:cstheme="majorBidi"/>
                <w:sz w:val="28"/>
                <w:szCs w:val="28"/>
              </w:rPr>
            </w:pPr>
            <w:r w:rsidRPr="008E6D8B">
              <w:rPr>
                <w:rFonts w:asciiTheme="majorBidi" w:hAnsiTheme="majorBidi" w:cstheme="majorBidi"/>
                <w:sz w:val="28"/>
                <w:szCs w:val="28"/>
              </w:rPr>
              <w:t>Мова</w:t>
            </w:r>
            <w:r w:rsidRPr="008E6D8B">
              <w:rPr>
                <w:rFonts w:asciiTheme="majorBidi" w:hAnsiTheme="majorBidi" w:cstheme="majorBidi"/>
                <w:spacing w:val="-4"/>
                <w:sz w:val="28"/>
                <w:szCs w:val="28"/>
              </w:rPr>
              <w:t xml:space="preserve"> </w:t>
            </w:r>
            <w:r w:rsidRPr="008E6D8B">
              <w:rPr>
                <w:rFonts w:asciiTheme="majorBidi" w:hAnsiTheme="majorBidi" w:cstheme="majorBidi"/>
                <w:sz w:val="28"/>
                <w:szCs w:val="28"/>
              </w:rPr>
              <w:t>викладання</w:t>
            </w:r>
          </w:p>
        </w:tc>
        <w:tc>
          <w:tcPr>
            <w:tcW w:w="5522" w:type="dxa"/>
            <w:shd w:val="clear" w:color="auto" w:fill="auto"/>
          </w:tcPr>
          <w:p w:rsidR="00786CD0" w:rsidRPr="008E6D8B" w:rsidRDefault="00786CD0" w:rsidP="00271C39">
            <w:pPr>
              <w:pStyle w:val="TableParagraph"/>
              <w:ind w:left="0"/>
              <w:rPr>
                <w:rFonts w:asciiTheme="majorBidi" w:hAnsiTheme="majorBidi" w:cstheme="majorBidi"/>
                <w:sz w:val="28"/>
                <w:szCs w:val="28"/>
              </w:rPr>
            </w:pPr>
            <w:r w:rsidRPr="008E6D8B">
              <w:rPr>
                <w:rFonts w:asciiTheme="majorBidi" w:hAnsiTheme="majorBidi" w:cstheme="majorBidi"/>
                <w:sz w:val="28"/>
                <w:szCs w:val="28"/>
              </w:rPr>
              <w:t>Українська</w:t>
            </w:r>
          </w:p>
        </w:tc>
      </w:tr>
      <w:tr w:rsidR="008E6D8B" w:rsidRPr="008E6D8B" w:rsidTr="00271C39">
        <w:trPr>
          <w:trHeight w:val="626"/>
        </w:trPr>
        <w:tc>
          <w:tcPr>
            <w:tcW w:w="4117" w:type="dxa"/>
            <w:shd w:val="clear" w:color="auto" w:fill="auto"/>
          </w:tcPr>
          <w:p w:rsidR="00786CD0" w:rsidRPr="008E6D8B" w:rsidRDefault="00786CD0" w:rsidP="00271C39">
            <w:pPr>
              <w:pStyle w:val="TableParagraph"/>
              <w:ind w:left="0" w:right="819"/>
              <w:rPr>
                <w:rFonts w:asciiTheme="majorBidi" w:hAnsiTheme="majorBidi" w:cstheme="majorBidi"/>
                <w:sz w:val="28"/>
                <w:szCs w:val="28"/>
              </w:rPr>
            </w:pPr>
            <w:r w:rsidRPr="008E6D8B">
              <w:rPr>
                <w:rFonts w:asciiTheme="majorBidi" w:hAnsiTheme="majorBidi" w:cstheme="majorBidi"/>
                <w:sz w:val="28"/>
                <w:szCs w:val="28"/>
              </w:rPr>
              <w:t>Передумови для вивчення</w:t>
            </w:r>
            <w:r w:rsidRPr="008E6D8B">
              <w:rPr>
                <w:rFonts w:asciiTheme="majorBidi" w:hAnsiTheme="majorBidi" w:cstheme="majorBidi"/>
                <w:spacing w:val="-67"/>
                <w:sz w:val="28"/>
                <w:szCs w:val="28"/>
              </w:rPr>
              <w:t xml:space="preserve"> </w:t>
            </w:r>
            <w:r w:rsidRPr="008E6D8B">
              <w:rPr>
                <w:rFonts w:asciiTheme="majorBidi" w:hAnsiTheme="majorBidi" w:cstheme="majorBidi"/>
                <w:sz w:val="28"/>
                <w:szCs w:val="28"/>
              </w:rPr>
              <w:t>дисципліни</w:t>
            </w:r>
          </w:p>
        </w:tc>
        <w:tc>
          <w:tcPr>
            <w:tcW w:w="5522" w:type="dxa"/>
            <w:shd w:val="clear" w:color="auto" w:fill="auto"/>
          </w:tcPr>
          <w:p w:rsidR="00786CD0" w:rsidRPr="008E6D8B" w:rsidRDefault="008E6D8B" w:rsidP="00271C39">
            <w:pPr>
              <w:pStyle w:val="TableParagraph"/>
              <w:ind w:left="0"/>
              <w:rPr>
                <w:rFonts w:asciiTheme="majorBidi" w:hAnsiTheme="majorBidi" w:cstheme="majorBidi"/>
                <w:sz w:val="28"/>
                <w:szCs w:val="28"/>
              </w:rPr>
            </w:pPr>
            <w:r>
              <w:rPr>
                <w:sz w:val="28"/>
                <w:szCs w:val="28"/>
              </w:rPr>
              <w:t>Педагогіка і психологія вищої школи; Освіта в полікультурному суспільстві; Теорія і практика дошкільної освіти</w:t>
            </w:r>
          </w:p>
        </w:tc>
      </w:tr>
      <w:tr w:rsidR="008E6D8B" w:rsidRPr="008E6D8B" w:rsidTr="00271C39">
        <w:trPr>
          <w:trHeight w:val="623"/>
        </w:trPr>
        <w:tc>
          <w:tcPr>
            <w:tcW w:w="4117" w:type="dxa"/>
            <w:shd w:val="clear" w:color="auto" w:fill="auto"/>
          </w:tcPr>
          <w:p w:rsidR="00786CD0" w:rsidRPr="008E6D8B" w:rsidRDefault="00786CD0" w:rsidP="00271C39">
            <w:pPr>
              <w:pStyle w:val="TableParagraph"/>
              <w:ind w:left="0" w:right="1041"/>
              <w:rPr>
                <w:rFonts w:asciiTheme="majorBidi" w:hAnsiTheme="majorBidi" w:cstheme="majorBidi"/>
                <w:sz w:val="28"/>
                <w:szCs w:val="28"/>
              </w:rPr>
            </w:pPr>
            <w:r w:rsidRPr="008E6D8B">
              <w:rPr>
                <w:rFonts w:asciiTheme="majorBidi" w:hAnsiTheme="majorBidi" w:cstheme="majorBidi"/>
                <w:sz w:val="28"/>
                <w:szCs w:val="28"/>
              </w:rPr>
              <w:t>Кафедра, яка забезпечує</w:t>
            </w:r>
            <w:r w:rsidRPr="008E6D8B">
              <w:rPr>
                <w:rFonts w:asciiTheme="majorBidi" w:hAnsiTheme="majorBidi" w:cstheme="majorBidi"/>
                <w:spacing w:val="-67"/>
                <w:sz w:val="28"/>
                <w:szCs w:val="28"/>
              </w:rPr>
              <w:t xml:space="preserve"> </w:t>
            </w:r>
            <w:r w:rsidRPr="008E6D8B">
              <w:rPr>
                <w:rFonts w:asciiTheme="majorBidi" w:hAnsiTheme="majorBidi" w:cstheme="majorBidi"/>
                <w:sz w:val="28"/>
                <w:szCs w:val="28"/>
              </w:rPr>
              <w:t>викладання</w:t>
            </w:r>
            <w:r w:rsidRPr="008E6D8B">
              <w:rPr>
                <w:rFonts w:asciiTheme="majorBidi" w:hAnsiTheme="majorBidi" w:cstheme="majorBidi"/>
                <w:spacing w:val="-8"/>
                <w:sz w:val="28"/>
                <w:szCs w:val="28"/>
              </w:rPr>
              <w:t xml:space="preserve"> </w:t>
            </w:r>
            <w:r w:rsidRPr="008E6D8B">
              <w:rPr>
                <w:rFonts w:asciiTheme="majorBidi" w:hAnsiTheme="majorBidi" w:cstheme="majorBidi"/>
                <w:sz w:val="28"/>
                <w:szCs w:val="28"/>
              </w:rPr>
              <w:t>дисципліни</w:t>
            </w:r>
          </w:p>
        </w:tc>
        <w:tc>
          <w:tcPr>
            <w:tcW w:w="5522" w:type="dxa"/>
            <w:shd w:val="clear" w:color="auto" w:fill="auto"/>
          </w:tcPr>
          <w:p w:rsidR="00786CD0" w:rsidRPr="008E6D8B" w:rsidRDefault="00236AC7" w:rsidP="00BB510F">
            <w:pPr>
              <w:pStyle w:val="TableParagraph"/>
              <w:ind w:left="0"/>
              <w:rPr>
                <w:rFonts w:asciiTheme="majorBidi" w:hAnsiTheme="majorBidi" w:cstheme="majorBidi"/>
                <w:sz w:val="28"/>
                <w:szCs w:val="28"/>
              </w:rPr>
            </w:pPr>
            <w:r>
              <w:rPr>
                <w:rFonts w:asciiTheme="majorBidi" w:hAnsiTheme="majorBidi" w:cstheme="majorBidi"/>
                <w:sz w:val="28"/>
                <w:szCs w:val="28"/>
              </w:rPr>
              <w:t>Загальної педагогіки та педагогіки вищої школи</w:t>
            </w:r>
          </w:p>
        </w:tc>
      </w:tr>
      <w:tr w:rsidR="008E6D8B" w:rsidRPr="008E6D8B" w:rsidTr="00271C39">
        <w:trPr>
          <w:trHeight w:val="321"/>
        </w:trPr>
        <w:tc>
          <w:tcPr>
            <w:tcW w:w="4117" w:type="dxa"/>
            <w:shd w:val="clear" w:color="auto" w:fill="auto"/>
          </w:tcPr>
          <w:p w:rsidR="00786CD0" w:rsidRPr="008E6D8B" w:rsidRDefault="00786CD0" w:rsidP="00271C39">
            <w:pPr>
              <w:pStyle w:val="TableParagraph"/>
              <w:ind w:left="0"/>
              <w:rPr>
                <w:rFonts w:asciiTheme="majorBidi" w:hAnsiTheme="majorBidi" w:cstheme="majorBidi"/>
                <w:sz w:val="28"/>
                <w:szCs w:val="28"/>
              </w:rPr>
            </w:pPr>
            <w:r w:rsidRPr="008E6D8B">
              <w:rPr>
                <w:rFonts w:asciiTheme="majorBidi" w:hAnsiTheme="majorBidi" w:cstheme="majorBidi"/>
                <w:sz w:val="28"/>
                <w:szCs w:val="28"/>
              </w:rPr>
              <w:t>Інформаційне</w:t>
            </w:r>
            <w:r w:rsidRPr="008E6D8B">
              <w:rPr>
                <w:rFonts w:asciiTheme="majorBidi" w:hAnsiTheme="majorBidi" w:cstheme="majorBidi"/>
                <w:spacing w:val="-5"/>
                <w:sz w:val="28"/>
                <w:szCs w:val="28"/>
              </w:rPr>
              <w:t xml:space="preserve"> </w:t>
            </w:r>
            <w:r w:rsidRPr="008E6D8B">
              <w:rPr>
                <w:rFonts w:asciiTheme="majorBidi" w:hAnsiTheme="majorBidi" w:cstheme="majorBidi"/>
                <w:sz w:val="28"/>
                <w:szCs w:val="28"/>
              </w:rPr>
              <w:t>забезпечення</w:t>
            </w:r>
          </w:p>
        </w:tc>
        <w:tc>
          <w:tcPr>
            <w:tcW w:w="5522" w:type="dxa"/>
            <w:shd w:val="clear" w:color="auto" w:fill="auto"/>
          </w:tcPr>
          <w:p w:rsidR="00786CD0" w:rsidRPr="008E6D8B" w:rsidRDefault="00786CD0" w:rsidP="00271C39">
            <w:pPr>
              <w:pStyle w:val="TableParagraph"/>
              <w:ind w:left="0"/>
              <w:rPr>
                <w:rFonts w:asciiTheme="majorBidi" w:hAnsiTheme="majorBidi" w:cstheme="majorBidi"/>
                <w:sz w:val="28"/>
                <w:szCs w:val="28"/>
              </w:rPr>
            </w:pPr>
            <w:r w:rsidRPr="008E6D8B">
              <w:rPr>
                <w:rFonts w:asciiTheme="majorBidi" w:hAnsiTheme="majorBidi" w:cstheme="majorBidi"/>
                <w:sz w:val="28"/>
                <w:szCs w:val="28"/>
              </w:rPr>
              <w:t xml:space="preserve">Підручники, навчальні посібники, методичні рекомендації, мультимедійний </w:t>
            </w:r>
            <w:proofErr w:type="spellStart"/>
            <w:r w:rsidRPr="008E6D8B">
              <w:rPr>
                <w:rFonts w:asciiTheme="majorBidi" w:hAnsiTheme="majorBidi" w:cstheme="majorBidi"/>
                <w:sz w:val="28"/>
                <w:szCs w:val="28"/>
              </w:rPr>
              <w:t>проєктор</w:t>
            </w:r>
            <w:proofErr w:type="spellEnd"/>
            <w:r w:rsidRPr="008E6D8B">
              <w:rPr>
                <w:rFonts w:asciiTheme="majorBidi" w:hAnsiTheme="majorBidi" w:cstheme="majorBidi"/>
                <w:sz w:val="28"/>
                <w:szCs w:val="28"/>
              </w:rPr>
              <w:t>.</w:t>
            </w:r>
          </w:p>
        </w:tc>
      </w:tr>
      <w:tr w:rsidR="008E6D8B" w:rsidRPr="008E6D8B" w:rsidTr="00271C39">
        <w:trPr>
          <w:trHeight w:val="321"/>
        </w:trPr>
        <w:tc>
          <w:tcPr>
            <w:tcW w:w="4117" w:type="dxa"/>
            <w:shd w:val="clear" w:color="auto" w:fill="auto"/>
          </w:tcPr>
          <w:p w:rsidR="00786CD0" w:rsidRPr="008E6D8B" w:rsidRDefault="00786CD0" w:rsidP="00271C39">
            <w:pPr>
              <w:pStyle w:val="TableParagraph"/>
              <w:ind w:left="0"/>
              <w:rPr>
                <w:rFonts w:asciiTheme="majorBidi" w:hAnsiTheme="majorBidi" w:cstheme="majorBidi"/>
                <w:sz w:val="28"/>
                <w:szCs w:val="28"/>
              </w:rPr>
            </w:pPr>
            <w:r w:rsidRPr="008E6D8B">
              <w:rPr>
                <w:rFonts w:asciiTheme="majorBidi" w:hAnsiTheme="majorBidi" w:cstheme="majorBidi"/>
                <w:sz w:val="28"/>
                <w:szCs w:val="28"/>
              </w:rPr>
              <w:t>Форма</w:t>
            </w:r>
            <w:r w:rsidRPr="008E6D8B">
              <w:rPr>
                <w:rFonts w:asciiTheme="majorBidi" w:hAnsiTheme="majorBidi" w:cstheme="majorBidi"/>
                <w:spacing w:val="-3"/>
                <w:sz w:val="28"/>
                <w:szCs w:val="28"/>
              </w:rPr>
              <w:t xml:space="preserve"> </w:t>
            </w:r>
            <w:r w:rsidRPr="008E6D8B">
              <w:rPr>
                <w:rFonts w:asciiTheme="majorBidi" w:hAnsiTheme="majorBidi" w:cstheme="majorBidi"/>
                <w:sz w:val="28"/>
                <w:szCs w:val="28"/>
              </w:rPr>
              <w:t>проведення</w:t>
            </w:r>
            <w:r w:rsidRPr="008E6D8B">
              <w:rPr>
                <w:rFonts w:asciiTheme="majorBidi" w:hAnsiTheme="majorBidi" w:cstheme="majorBidi"/>
                <w:spacing w:val="-2"/>
                <w:sz w:val="28"/>
                <w:szCs w:val="28"/>
              </w:rPr>
              <w:t xml:space="preserve"> </w:t>
            </w:r>
            <w:r w:rsidRPr="008E6D8B">
              <w:rPr>
                <w:rFonts w:asciiTheme="majorBidi" w:hAnsiTheme="majorBidi" w:cstheme="majorBidi"/>
                <w:sz w:val="28"/>
                <w:szCs w:val="28"/>
              </w:rPr>
              <w:t>занять</w:t>
            </w:r>
          </w:p>
        </w:tc>
        <w:tc>
          <w:tcPr>
            <w:tcW w:w="5522" w:type="dxa"/>
            <w:shd w:val="clear" w:color="auto" w:fill="auto"/>
          </w:tcPr>
          <w:p w:rsidR="00786CD0" w:rsidRPr="008E6D8B" w:rsidRDefault="00786CD0" w:rsidP="00271C39">
            <w:pPr>
              <w:pStyle w:val="TableParagraph"/>
              <w:ind w:left="0"/>
              <w:rPr>
                <w:rFonts w:asciiTheme="majorBidi" w:hAnsiTheme="majorBidi" w:cstheme="majorBidi"/>
                <w:sz w:val="28"/>
                <w:szCs w:val="28"/>
              </w:rPr>
            </w:pPr>
            <w:r w:rsidRPr="008E6D8B">
              <w:rPr>
                <w:rFonts w:asciiTheme="majorBidi" w:hAnsiTheme="majorBidi" w:cstheme="majorBidi"/>
                <w:sz w:val="28"/>
                <w:szCs w:val="28"/>
              </w:rPr>
              <w:t>Лекції, практичні (семінарські) заняття</w:t>
            </w:r>
          </w:p>
        </w:tc>
      </w:tr>
      <w:tr w:rsidR="008E6D8B" w:rsidRPr="008E6D8B" w:rsidTr="00271C39">
        <w:trPr>
          <w:trHeight w:val="322"/>
        </w:trPr>
        <w:tc>
          <w:tcPr>
            <w:tcW w:w="4117" w:type="dxa"/>
            <w:shd w:val="clear" w:color="auto" w:fill="auto"/>
          </w:tcPr>
          <w:p w:rsidR="00786CD0" w:rsidRPr="008E6D8B" w:rsidRDefault="00786CD0" w:rsidP="00271C39">
            <w:pPr>
              <w:pStyle w:val="TableParagraph"/>
              <w:ind w:left="0"/>
              <w:rPr>
                <w:rFonts w:asciiTheme="majorBidi" w:hAnsiTheme="majorBidi" w:cstheme="majorBidi"/>
                <w:sz w:val="28"/>
                <w:szCs w:val="28"/>
              </w:rPr>
            </w:pPr>
            <w:r w:rsidRPr="008E6D8B">
              <w:rPr>
                <w:rFonts w:asciiTheme="majorBidi" w:hAnsiTheme="majorBidi" w:cstheme="majorBidi"/>
                <w:sz w:val="28"/>
                <w:szCs w:val="28"/>
              </w:rPr>
              <w:t>Форма</w:t>
            </w:r>
            <w:r w:rsidRPr="008E6D8B">
              <w:rPr>
                <w:rFonts w:asciiTheme="majorBidi" w:hAnsiTheme="majorBidi" w:cstheme="majorBidi"/>
                <w:spacing w:val="-4"/>
                <w:sz w:val="28"/>
                <w:szCs w:val="28"/>
              </w:rPr>
              <w:t xml:space="preserve"> </w:t>
            </w:r>
            <w:r w:rsidRPr="008E6D8B">
              <w:rPr>
                <w:rFonts w:asciiTheme="majorBidi" w:hAnsiTheme="majorBidi" w:cstheme="majorBidi"/>
                <w:sz w:val="28"/>
                <w:szCs w:val="28"/>
              </w:rPr>
              <w:t>семестрового</w:t>
            </w:r>
            <w:r w:rsidRPr="008E6D8B">
              <w:rPr>
                <w:rFonts w:asciiTheme="majorBidi" w:hAnsiTheme="majorBidi" w:cstheme="majorBidi"/>
                <w:spacing w:val="-4"/>
                <w:sz w:val="28"/>
                <w:szCs w:val="28"/>
              </w:rPr>
              <w:t xml:space="preserve"> </w:t>
            </w:r>
            <w:r w:rsidRPr="008E6D8B">
              <w:rPr>
                <w:rFonts w:asciiTheme="majorBidi" w:hAnsiTheme="majorBidi" w:cstheme="majorBidi"/>
                <w:sz w:val="28"/>
                <w:szCs w:val="28"/>
              </w:rPr>
              <w:t>контролю*</w:t>
            </w:r>
          </w:p>
        </w:tc>
        <w:tc>
          <w:tcPr>
            <w:tcW w:w="5522" w:type="dxa"/>
            <w:shd w:val="clear" w:color="auto" w:fill="auto"/>
          </w:tcPr>
          <w:p w:rsidR="00786CD0" w:rsidRPr="008E6D8B" w:rsidRDefault="00786CD0" w:rsidP="00271C39">
            <w:pPr>
              <w:pStyle w:val="TableParagraph"/>
              <w:ind w:left="0"/>
              <w:rPr>
                <w:rFonts w:asciiTheme="majorBidi" w:hAnsiTheme="majorBidi" w:cstheme="majorBidi"/>
                <w:sz w:val="28"/>
                <w:szCs w:val="28"/>
              </w:rPr>
            </w:pPr>
            <w:r w:rsidRPr="008E6D8B">
              <w:rPr>
                <w:rFonts w:asciiTheme="majorBidi" w:hAnsiTheme="majorBidi" w:cstheme="majorBidi"/>
                <w:sz w:val="28"/>
                <w:szCs w:val="28"/>
              </w:rPr>
              <w:t>Залік</w:t>
            </w:r>
          </w:p>
        </w:tc>
      </w:tr>
    </w:tbl>
    <w:p w:rsidR="00786CD0" w:rsidRPr="004877B1" w:rsidRDefault="00786CD0" w:rsidP="00786CD0">
      <w:pPr>
        <w:rPr>
          <w:rFonts w:asciiTheme="majorBidi" w:hAnsiTheme="majorBidi" w:cstheme="majorBidi"/>
          <w:sz w:val="28"/>
          <w:szCs w:val="28"/>
        </w:rPr>
      </w:pPr>
    </w:p>
    <w:p w:rsidR="00786CD0" w:rsidRPr="004877B1" w:rsidRDefault="00786CD0" w:rsidP="00BB510F">
      <w:pPr>
        <w:pStyle w:val="TableParagraph"/>
        <w:ind w:left="0" w:firstLine="709"/>
        <w:jc w:val="both"/>
        <w:rPr>
          <w:rFonts w:asciiTheme="majorBidi" w:hAnsiTheme="majorBidi" w:cstheme="majorBidi"/>
          <w:b/>
          <w:bCs/>
          <w:sz w:val="28"/>
          <w:szCs w:val="28"/>
        </w:rPr>
      </w:pPr>
      <w:r w:rsidRPr="004877B1">
        <w:rPr>
          <w:rFonts w:asciiTheme="majorBidi" w:hAnsiTheme="majorBidi" w:cstheme="majorBidi"/>
          <w:b/>
          <w:bCs/>
          <w:sz w:val="28"/>
          <w:szCs w:val="28"/>
        </w:rPr>
        <w:t>Ключові результати навчання</w:t>
      </w:r>
      <w:r w:rsidRPr="004877B1">
        <w:rPr>
          <w:rFonts w:asciiTheme="majorBidi" w:hAnsiTheme="majorBidi" w:cstheme="majorBidi"/>
          <w:b/>
          <w:bCs/>
          <w:spacing w:val="-68"/>
          <w:sz w:val="28"/>
          <w:szCs w:val="28"/>
        </w:rPr>
        <w:t xml:space="preserve"> </w:t>
      </w:r>
      <w:r w:rsidRPr="004877B1">
        <w:rPr>
          <w:rFonts w:asciiTheme="majorBidi" w:hAnsiTheme="majorBidi" w:cstheme="majorBidi"/>
          <w:b/>
          <w:bCs/>
          <w:sz w:val="28"/>
          <w:szCs w:val="28"/>
        </w:rPr>
        <w:t>(знання,</w:t>
      </w:r>
      <w:r w:rsidRPr="004877B1">
        <w:rPr>
          <w:rFonts w:asciiTheme="majorBidi" w:hAnsiTheme="majorBidi" w:cstheme="majorBidi"/>
          <w:b/>
          <w:bCs/>
          <w:spacing w:val="-3"/>
          <w:sz w:val="28"/>
          <w:szCs w:val="28"/>
        </w:rPr>
        <w:t xml:space="preserve"> </w:t>
      </w:r>
      <w:r w:rsidRPr="004877B1">
        <w:rPr>
          <w:rFonts w:asciiTheme="majorBidi" w:hAnsiTheme="majorBidi" w:cstheme="majorBidi"/>
          <w:b/>
          <w:bCs/>
          <w:sz w:val="28"/>
          <w:szCs w:val="28"/>
        </w:rPr>
        <w:t>уміння та</w:t>
      </w:r>
      <w:r w:rsidRPr="004877B1">
        <w:rPr>
          <w:rFonts w:asciiTheme="majorBidi" w:hAnsiTheme="majorBidi" w:cstheme="majorBidi"/>
          <w:b/>
          <w:bCs/>
          <w:spacing w:val="-1"/>
          <w:sz w:val="28"/>
          <w:szCs w:val="28"/>
        </w:rPr>
        <w:t xml:space="preserve"> </w:t>
      </w:r>
      <w:r w:rsidRPr="004877B1">
        <w:rPr>
          <w:rFonts w:asciiTheme="majorBidi" w:hAnsiTheme="majorBidi" w:cstheme="majorBidi"/>
          <w:b/>
          <w:bCs/>
          <w:sz w:val="28"/>
          <w:szCs w:val="28"/>
        </w:rPr>
        <w:t>інші компетентності):</w:t>
      </w:r>
    </w:p>
    <w:p w:rsidR="00786CD0" w:rsidRPr="004877B1" w:rsidRDefault="00786CD0" w:rsidP="00BB510F">
      <w:pPr>
        <w:ind w:firstLine="709"/>
        <w:jc w:val="both"/>
        <w:rPr>
          <w:rFonts w:asciiTheme="majorBidi" w:hAnsiTheme="majorBidi" w:cstheme="majorBidi"/>
          <w:sz w:val="28"/>
          <w:szCs w:val="28"/>
        </w:rPr>
      </w:pPr>
      <w:r w:rsidRPr="004877B1">
        <w:rPr>
          <w:rFonts w:asciiTheme="majorBidi" w:hAnsiTheme="majorBidi" w:cstheme="majorBidi"/>
          <w:sz w:val="28"/>
          <w:szCs w:val="28"/>
        </w:rPr>
        <w:t>Майбутній педагог-магістр у сфері дошкільної освіти повинен</w:t>
      </w:r>
      <w:r w:rsidRPr="004877B1">
        <w:rPr>
          <w:rFonts w:asciiTheme="majorBidi" w:hAnsiTheme="majorBidi" w:cstheme="majorBidi"/>
          <w:b/>
          <w:sz w:val="28"/>
          <w:szCs w:val="28"/>
        </w:rPr>
        <w:t xml:space="preserve"> </w:t>
      </w:r>
      <w:r w:rsidRPr="004877B1">
        <w:rPr>
          <w:rFonts w:asciiTheme="majorBidi" w:hAnsiTheme="majorBidi" w:cstheme="majorBidi"/>
          <w:sz w:val="28"/>
          <w:szCs w:val="28"/>
        </w:rPr>
        <w:t>знати: предметну сферу та концептуальні основи спеціальної та інклюзивної освіти</w:t>
      </w:r>
      <w:r w:rsidRPr="004877B1">
        <w:rPr>
          <w:rFonts w:asciiTheme="majorBidi" w:eastAsia="Times New Roman CYR" w:hAnsiTheme="majorBidi" w:cstheme="majorBidi"/>
          <w:sz w:val="28"/>
          <w:szCs w:val="28"/>
        </w:rPr>
        <w:t xml:space="preserve">; </w:t>
      </w:r>
      <w:r w:rsidRPr="004877B1">
        <w:rPr>
          <w:rFonts w:asciiTheme="majorBidi" w:hAnsiTheme="majorBidi" w:cstheme="majorBidi"/>
          <w:sz w:val="28"/>
          <w:szCs w:val="28"/>
        </w:rPr>
        <w:t>нормативно-правові засадами супроводу дітей з особливими потребами в інклюзивному освітньому просторі;</w:t>
      </w:r>
      <w:r w:rsidRPr="004877B1">
        <w:rPr>
          <w:rFonts w:asciiTheme="majorBidi" w:eastAsia="Times New Roman CYR" w:hAnsiTheme="majorBidi" w:cstheme="majorBidi"/>
          <w:sz w:val="28"/>
          <w:szCs w:val="28"/>
        </w:rPr>
        <w:t xml:space="preserve">  </w:t>
      </w:r>
      <w:r w:rsidRPr="004877B1">
        <w:rPr>
          <w:rFonts w:asciiTheme="majorBidi" w:hAnsiTheme="majorBidi" w:cstheme="majorBidi"/>
          <w:sz w:val="28"/>
          <w:szCs w:val="28"/>
        </w:rPr>
        <w:t xml:space="preserve">особливості психолого-педагогічного супроводу дитини в дошкільному закладі освіти; </w:t>
      </w:r>
      <w:r w:rsidRPr="004877B1">
        <w:rPr>
          <w:rFonts w:asciiTheme="majorBidi" w:eastAsia="Times New Roman CYR" w:hAnsiTheme="majorBidi" w:cstheme="majorBidi"/>
          <w:sz w:val="28"/>
          <w:szCs w:val="28"/>
        </w:rPr>
        <w:t>основні види та причини</w:t>
      </w:r>
      <w:r w:rsidRPr="004877B1">
        <w:rPr>
          <w:rFonts w:asciiTheme="majorBidi" w:eastAsia="Arial" w:hAnsiTheme="majorBidi" w:cstheme="majorBidi"/>
          <w:sz w:val="28"/>
          <w:szCs w:val="28"/>
        </w:rPr>
        <w:t xml:space="preserve"> </w:t>
      </w:r>
      <w:r w:rsidRPr="004877B1">
        <w:rPr>
          <w:rFonts w:asciiTheme="majorBidi" w:eastAsia="Times New Roman CYR" w:hAnsiTheme="majorBidi" w:cstheme="majorBidi"/>
          <w:sz w:val="28"/>
          <w:szCs w:val="28"/>
        </w:rPr>
        <w:t xml:space="preserve">відхилень у </w:t>
      </w:r>
      <w:r w:rsidRPr="004877B1">
        <w:rPr>
          <w:rFonts w:asciiTheme="majorBidi" w:hAnsiTheme="majorBidi" w:cstheme="majorBidi"/>
          <w:sz w:val="28"/>
          <w:szCs w:val="28"/>
        </w:rPr>
        <w:t xml:space="preserve">психофізичному </w:t>
      </w:r>
      <w:r w:rsidRPr="004877B1">
        <w:rPr>
          <w:rFonts w:asciiTheme="majorBidi" w:eastAsia="Times New Roman CYR" w:hAnsiTheme="majorBidi" w:cstheme="majorBidi"/>
          <w:sz w:val="28"/>
          <w:szCs w:val="28"/>
        </w:rPr>
        <w:t>розвитку особистості</w:t>
      </w:r>
      <w:r w:rsidRPr="004877B1">
        <w:rPr>
          <w:rFonts w:asciiTheme="majorBidi" w:eastAsia="Arial" w:hAnsiTheme="majorBidi" w:cstheme="majorBidi"/>
          <w:sz w:val="28"/>
          <w:szCs w:val="28"/>
        </w:rPr>
        <w:t>;</w:t>
      </w:r>
      <w:r w:rsidRPr="004877B1">
        <w:rPr>
          <w:rFonts w:asciiTheme="majorBidi" w:hAnsiTheme="majorBidi" w:cstheme="majorBidi"/>
          <w:sz w:val="28"/>
          <w:szCs w:val="28"/>
        </w:rPr>
        <w:t xml:space="preserve"> професійні вимоги до фахівця, який  працює в умовах інклюзії </w:t>
      </w:r>
      <w:r w:rsidRPr="004877B1">
        <w:rPr>
          <w:rFonts w:asciiTheme="majorBidi" w:hAnsiTheme="majorBidi" w:cstheme="majorBidi"/>
          <w:sz w:val="28"/>
          <w:szCs w:val="28"/>
          <w:lang w:eastAsia="uk-UA"/>
        </w:rPr>
        <w:t>в закладах дошкільної освіти</w:t>
      </w:r>
      <w:r w:rsidRPr="004877B1">
        <w:rPr>
          <w:rFonts w:asciiTheme="majorBidi" w:hAnsiTheme="majorBidi" w:cstheme="majorBidi"/>
          <w:sz w:val="28"/>
          <w:szCs w:val="28"/>
        </w:rPr>
        <w:t>; основи комплексної психолого-педагогічної діагностики розвитку дітей з особливими потребами та</w:t>
      </w:r>
      <w:r w:rsidRPr="004877B1">
        <w:rPr>
          <w:rFonts w:asciiTheme="majorBidi" w:eastAsia="Calibri" w:hAnsiTheme="majorBidi" w:cstheme="majorBidi"/>
          <w:color w:val="000000"/>
          <w:sz w:val="28"/>
          <w:szCs w:val="28"/>
        </w:rPr>
        <w:t xml:space="preserve"> організації освітньої роботи з урахуванням різновидів порушень індивідуального розвитку</w:t>
      </w:r>
      <w:r w:rsidRPr="004877B1">
        <w:rPr>
          <w:rFonts w:asciiTheme="majorBidi" w:hAnsiTheme="majorBidi" w:cstheme="majorBidi"/>
          <w:sz w:val="28"/>
          <w:szCs w:val="28"/>
        </w:rPr>
        <w:t>;</w:t>
      </w:r>
      <w:r w:rsidRPr="004877B1">
        <w:rPr>
          <w:rFonts w:asciiTheme="majorBidi" w:eastAsia="Times New Roman CYR" w:hAnsiTheme="majorBidi" w:cstheme="majorBidi"/>
          <w:sz w:val="28"/>
          <w:szCs w:val="28"/>
        </w:rPr>
        <w:t xml:space="preserve"> </w:t>
      </w:r>
      <w:r w:rsidRPr="004877B1">
        <w:rPr>
          <w:rFonts w:asciiTheme="majorBidi" w:hAnsiTheme="majorBidi" w:cstheme="majorBidi"/>
          <w:sz w:val="28"/>
          <w:szCs w:val="28"/>
        </w:rPr>
        <w:t>завдання, принципи та організація роботи команди психолого-педагогічного супроводу дитини; проблеми та труднощі в навчанні та вихованні дітей з особливими потребами в закладі дошкільної освіти.</w:t>
      </w:r>
    </w:p>
    <w:p w:rsidR="00786CD0" w:rsidRPr="004877B1" w:rsidRDefault="00786CD0" w:rsidP="00BB510F">
      <w:pPr>
        <w:ind w:firstLine="709"/>
        <w:jc w:val="both"/>
        <w:rPr>
          <w:rFonts w:asciiTheme="majorBidi" w:hAnsiTheme="majorBidi" w:cstheme="majorBidi"/>
          <w:sz w:val="28"/>
          <w:szCs w:val="28"/>
        </w:rPr>
      </w:pPr>
      <w:r w:rsidRPr="004877B1">
        <w:rPr>
          <w:rFonts w:asciiTheme="majorBidi" w:hAnsiTheme="majorBidi" w:cstheme="majorBidi"/>
          <w:sz w:val="28"/>
          <w:szCs w:val="28"/>
        </w:rPr>
        <w:t xml:space="preserve">Майбутній педагог-магістр у сфері дошкільної освіти повинен уміти: працювати в команді психолого-педагогічного супроводу дитини в дошкільному освітньому закладі; застосовувати сучасні методики та технології соціально-педагогічної взаємодії з дітьми з особливими освітніми потребами; </w:t>
      </w:r>
      <w:r w:rsidRPr="004877B1">
        <w:rPr>
          <w:rFonts w:asciiTheme="majorBidi" w:eastAsia="Times New Roman CYR" w:hAnsiTheme="majorBidi" w:cstheme="majorBidi"/>
          <w:sz w:val="28"/>
          <w:szCs w:val="28"/>
        </w:rPr>
        <w:t>планувати</w:t>
      </w:r>
      <w:r w:rsidRPr="004877B1">
        <w:rPr>
          <w:rFonts w:asciiTheme="majorBidi" w:eastAsia="Arial" w:hAnsiTheme="majorBidi" w:cstheme="majorBidi"/>
          <w:sz w:val="28"/>
          <w:szCs w:val="28"/>
        </w:rPr>
        <w:t>,</w:t>
      </w:r>
      <w:r w:rsidRPr="004877B1">
        <w:rPr>
          <w:rFonts w:asciiTheme="majorBidi" w:eastAsia="Times New Roman CYR" w:hAnsiTheme="majorBidi" w:cstheme="majorBidi"/>
          <w:sz w:val="28"/>
          <w:szCs w:val="28"/>
        </w:rPr>
        <w:t xml:space="preserve"> організовувати та аналізувати різноманітні види занять з дошкільниками в інклюзивному контексті;</w:t>
      </w:r>
      <w:r w:rsidRPr="004877B1">
        <w:rPr>
          <w:rFonts w:asciiTheme="majorBidi" w:hAnsiTheme="majorBidi" w:cstheme="majorBidi"/>
          <w:sz w:val="28"/>
          <w:szCs w:val="28"/>
        </w:rPr>
        <w:t xml:space="preserve"> діагностувати та оцінювати навчальні можливості дітей з різними особливостями психофізичного розвитку.</w:t>
      </w:r>
    </w:p>
    <w:p w:rsidR="00786CD0" w:rsidRPr="004877B1" w:rsidRDefault="00786CD0" w:rsidP="00BB510F">
      <w:pPr>
        <w:pStyle w:val="a5"/>
        <w:spacing w:after="0" w:line="240" w:lineRule="auto"/>
        <w:ind w:left="0" w:firstLine="709"/>
        <w:rPr>
          <w:rFonts w:asciiTheme="majorBidi" w:hAnsiTheme="majorBidi" w:cstheme="majorBidi"/>
          <w:sz w:val="28"/>
          <w:szCs w:val="28"/>
        </w:rPr>
      </w:pPr>
    </w:p>
    <w:p w:rsidR="00786CD0" w:rsidRPr="004877B1" w:rsidRDefault="00786CD0" w:rsidP="00BB510F">
      <w:pPr>
        <w:ind w:firstLine="709"/>
        <w:jc w:val="both"/>
        <w:rPr>
          <w:rFonts w:asciiTheme="majorBidi" w:hAnsiTheme="majorBidi" w:cstheme="majorBidi"/>
          <w:b/>
          <w:bCs/>
          <w:sz w:val="28"/>
          <w:szCs w:val="28"/>
        </w:rPr>
      </w:pPr>
      <w:r w:rsidRPr="004877B1">
        <w:rPr>
          <w:rFonts w:asciiTheme="majorBidi" w:hAnsiTheme="majorBidi" w:cstheme="majorBidi"/>
          <w:b/>
          <w:bCs/>
          <w:sz w:val="28"/>
          <w:szCs w:val="28"/>
        </w:rPr>
        <w:t>Короткий</w:t>
      </w:r>
      <w:r w:rsidRPr="004877B1">
        <w:rPr>
          <w:rFonts w:asciiTheme="majorBidi" w:hAnsiTheme="majorBidi" w:cstheme="majorBidi"/>
          <w:b/>
          <w:bCs/>
          <w:spacing w:val="-4"/>
          <w:sz w:val="28"/>
          <w:szCs w:val="28"/>
        </w:rPr>
        <w:t xml:space="preserve"> </w:t>
      </w:r>
      <w:r w:rsidRPr="004877B1">
        <w:rPr>
          <w:rFonts w:asciiTheme="majorBidi" w:hAnsiTheme="majorBidi" w:cstheme="majorBidi"/>
          <w:b/>
          <w:bCs/>
          <w:sz w:val="28"/>
          <w:szCs w:val="28"/>
        </w:rPr>
        <w:t>зміст</w:t>
      </w:r>
      <w:r w:rsidRPr="004877B1">
        <w:rPr>
          <w:rFonts w:asciiTheme="majorBidi" w:hAnsiTheme="majorBidi" w:cstheme="majorBidi"/>
          <w:b/>
          <w:bCs/>
          <w:spacing w:val="-7"/>
          <w:sz w:val="28"/>
          <w:szCs w:val="28"/>
        </w:rPr>
        <w:t xml:space="preserve"> </w:t>
      </w:r>
      <w:r w:rsidRPr="004877B1">
        <w:rPr>
          <w:rFonts w:asciiTheme="majorBidi" w:hAnsiTheme="majorBidi" w:cstheme="majorBidi"/>
          <w:b/>
          <w:bCs/>
          <w:sz w:val="28"/>
          <w:szCs w:val="28"/>
        </w:rPr>
        <w:t>дисципліни</w:t>
      </w:r>
      <w:r w:rsidRPr="004877B1">
        <w:rPr>
          <w:rFonts w:asciiTheme="majorBidi" w:hAnsiTheme="majorBidi" w:cstheme="majorBidi"/>
          <w:b/>
          <w:bCs/>
          <w:spacing w:val="-4"/>
          <w:sz w:val="28"/>
          <w:szCs w:val="28"/>
        </w:rPr>
        <w:t xml:space="preserve"> </w:t>
      </w:r>
      <w:r w:rsidRPr="004877B1">
        <w:rPr>
          <w:rFonts w:asciiTheme="majorBidi" w:hAnsiTheme="majorBidi" w:cstheme="majorBidi"/>
          <w:b/>
          <w:bCs/>
          <w:sz w:val="28"/>
          <w:szCs w:val="28"/>
        </w:rPr>
        <w:t xml:space="preserve">(що </w:t>
      </w:r>
      <w:r w:rsidRPr="004877B1">
        <w:rPr>
          <w:rFonts w:asciiTheme="majorBidi" w:hAnsiTheme="majorBidi" w:cstheme="majorBidi"/>
          <w:b/>
          <w:bCs/>
          <w:spacing w:val="-67"/>
          <w:sz w:val="28"/>
          <w:szCs w:val="28"/>
        </w:rPr>
        <w:t xml:space="preserve"> </w:t>
      </w:r>
      <w:r w:rsidRPr="004877B1">
        <w:rPr>
          <w:rFonts w:asciiTheme="majorBidi" w:hAnsiTheme="majorBidi" w:cstheme="majorBidi"/>
          <w:b/>
          <w:bCs/>
          <w:sz w:val="28"/>
          <w:szCs w:val="28"/>
        </w:rPr>
        <w:t>буде</w:t>
      </w:r>
      <w:r w:rsidRPr="004877B1">
        <w:rPr>
          <w:rFonts w:asciiTheme="majorBidi" w:hAnsiTheme="majorBidi" w:cstheme="majorBidi"/>
          <w:b/>
          <w:bCs/>
          <w:spacing w:val="-2"/>
          <w:sz w:val="28"/>
          <w:szCs w:val="28"/>
        </w:rPr>
        <w:t xml:space="preserve"> </w:t>
      </w:r>
      <w:r w:rsidRPr="004877B1">
        <w:rPr>
          <w:rFonts w:asciiTheme="majorBidi" w:hAnsiTheme="majorBidi" w:cstheme="majorBidi"/>
          <w:b/>
          <w:bCs/>
          <w:sz w:val="28"/>
          <w:szCs w:val="28"/>
        </w:rPr>
        <w:t>вивчатися,</w:t>
      </w:r>
      <w:r w:rsidRPr="004877B1">
        <w:rPr>
          <w:rFonts w:asciiTheme="majorBidi" w:hAnsiTheme="majorBidi" w:cstheme="majorBidi"/>
          <w:b/>
          <w:bCs/>
          <w:spacing w:val="-1"/>
          <w:sz w:val="28"/>
          <w:szCs w:val="28"/>
        </w:rPr>
        <w:t xml:space="preserve"> </w:t>
      </w:r>
      <w:r w:rsidRPr="004877B1">
        <w:rPr>
          <w:rFonts w:asciiTheme="majorBidi" w:hAnsiTheme="majorBidi" w:cstheme="majorBidi"/>
          <w:b/>
          <w:bCs/>
          <w:sz w:val="28"/>
          <w:szCs w:val="28"/>
        </w:rPr>
        <w:t>перелік</w:t>
      </w:r>
      <w:r w:rsidRPr="004877B1">
        <w:rPr>
          <w:rFonts w:asciiTheme="majorBidi" w:hAnsiTheme="majorBidi" w:cstheme="majorBidi"/>
          <w:b/>
          <w:bCs/>
          <w:spacing w:val="-1"/>
          <w:sz w:val="28"/>
          <w:szCs w:val="28"/>
        </w:rPr>
        <w:t xml:space="preserve"> </w:t>
      </w:r>
      <w:r w:rsidRPr="004877B1">
        <w:rPr>
          <w:rFonts w:asciiTheme="majorBidi" w:hAnsiTheme="majorBidi" w:cstheme="majorBidi"/>
          <w:b/>
          <w:bCs/>
          <w:sz w:val="28"/>
          <w:szCs w:val="28"/>
        </w:rPr>
        <w:t>тем):</w:t>
      </w:r>
    </w:p>
    <w:p w:rsidR="00786CD0" w:rsidRPr="00062434" w:rsidRDefault="00062434" w:rsidP="00BB510F">
      <w:pPr>
        <w:tabs>
          <w:tab w:val="left" w:pos="1134"/>
        </w:tabs>
        <w:jc w:val="both"/>
        <w:rPr>
          <w:rFonts w:asciiTheme="majorBidi" w:hAnsiTheme="majorBidi" w:cstheme="majorBidi"/>
          <w:bCs/>
          <w:sz w:val="28"/>
          <w:szCs w:val="28"/>
        </w:rPr>
      </w:pPr>
      <w:r w:rsidRPr="00BB510F">
        <w:rPr>
          <w:rFonts w:asciiTheme="majorBidi" w:hAnsiTheme="majorBidi" w:cstheme="majorBidi"/>
          <w:b/>
          <w:bCs/>
          <w:sz w:val="28"/>
          <w:szCs w:val="28"/>
        </w:rPr>
        <w:t>Тема 1.</w:t>
      </w:r>
      <w:r>
        <w:rPr>
          <w:rFonts w:asciiTheme="majorBidi" w:hAnsiTheme="majorBidi" w:cstheme="majorBidi"/>
          <w:bCs/>
          <w:sz w:val="28"/>
          <w:szCs w:val="28"/>
        </w:rPr>
        <w:t xml:space="preserve"> </w:t>
      </w:r>
      <w:r w:rsidR="00786CD0" w:rsidRPr="00062434">
        <w:rPr>
          <w:rFonts w:asciiTheme="majorBidi" w:hAnsiTheme="majorBidi" w:cstheme="majorBidi"/>
          <w:bCs/>
          <w:sz w:val="28"/>
          <w:szCs w:val="28"/>
        </w:rPr>
        <w:t xml:space="preserve">Дитина з особливими освітніми потребами як суб’єкт інклюзивного навчання </w:t>
      </w:r>
      <w:r w:rsidR="00786CD0" w:rsidRPr="00062434">
        <w:rPr>
          <w:rFonts w:asciiTheme="majorBidi" w:hAnsiTheme="majorBidi" w:cstheme="majorBidi"/>
          <w:sz w:val="28"/>
          <w:szCs w:val="28"/>
        </w:rPr>
        <w:t>в дошкільному освітньому закладі.</w:t>
      </w:r>
    </w:p>
    <w:p w:rsidR="00786CD0" w:rsidRPr="00062434" w:rsidRDefault="00062434" w:rsidP="00BB510F">
      <w:pPr>
        <w:tabs>
          <w:tab w:val="left" w:pos="1134"/>
        </w:tabs>
        <w:jc w:val="both"/>
        <w:rPr>
          <w:rFonts w:asciiTheme="majorBidi" w:hAnsiTheme="majorBidi" w:cstheme="majorBidi"/>
          <w:bCs/>
          <w:sz w:val="28"/>
          <w:szCs w:val="28"/>
        </w:rPr>
      </w:pPr>
      <w:r w:rsidRPr="00BB510F">
        <w:rPr>
          <w:rFonts w:asciiTheme="majorBidi" w:hAnsiTheme="majorBidi" w:cstheme="majorBidi"/>
          <w:b/>
          <w:bCs/>
          <w:sz w:val="28"/>
          <w:szCs w:val="28"/>
        </w:rPr>
        <w:t>Тема 2.</w:t>
      </w:r>
      <w:r>
        <w:rPr>
          <w:rFonts w:asciiTheme="majorBidi" w:hAnsiTheme="majorBidi" w:cstheme="majorBidi"/>
          <w:bCs/>
          <w:sz w:val="28"/>
          <w:szCs w:val="28"/>
        </w:rPr>
        <w:t xml:space="preserve"> </w:t>
      </w:r>
      <w:r w:rsidR="00786CD0" w:rsidRPr="00062434">
        <w:rPr>
          <w:rFonts w:asciiTheme="majorBidi" w:hAnsiTheme="majorBidi" w:cstheme="majorBidi"/>
          <w:bCs/>
          <w:sz w:val="28"/>
          <w:szCs w:val="28"/>
        </w:rPr>
        <w:t xml:space="preserve">Команда психолого-педагогічного супроводу дитини з особливими потребами </w:t>
      </w:r>
      <w:r w:rsidR="00786CD0" w:rsidRPr="00062434">
        <w:rPr>
          <w:rFonts w:asciiTheme="majorBidi" w:hAnsiTheme="majorBidi" w:cstheme="majorBidi"/>
          <w:sz w:val="28"/>
          <w:szCs w:val="28"/>
        </w:rPr>
        <w:t>в закладі дошкільної освіти</w:t>
      </w:r>
      <w:r w:rsidR="00786CD0" w:rsidRPr="00062434">
        <w:rPr>
          <w:rFonts w:asciiTheme="majorBidi" w:hAnsiTheme="majorBidi" w:cstheme="majorBidi"/>
          <w:bCs/>
          <w:sz w:val="28"/>
          <w:szCs w:val="28"/>
        </w:rPr>
        <w:t>.</w:t>
      </w:r>
    </w:p>
    <w:p w:rsidR="00786CD0" w:rsidRPr="00062434" w:rsidRDefault="00062434" w:rsidP="00BB510F">
      <w:pPr>
        <w:tabs>
          <w:tab w:val="left" w:pos="1134"/>
        </w:tabs>
        <w:jc w:val="both"/>
        <w:rPr>
          <w:rFonts w:asciiTheme="majorBidi" w:hAnsiTheme="majorBidi" w:cstheme="majorBidi"/>
          <w:sz w:val="28"/>
          <w:szCs w:val="28"/>
        </w:rPr>
      </w:pPr>
      <w:r w:rsidRPr="00BB510F">
        <w:rPr>
          <w:rFonts w:asciiTheme="majorBidi" w:hAnsiTheme="majorBidi" w:cstheme="majorBidi"/>
          <w:b/>
          <w:bCs/>
          <w:sz w:val="28"/>
          <w:szCs w:val="28"/>
        </w:rPr>
        <w:t>Тема 3.</w:t>
      </w:r>
      <w:r>
        <w:rPr>
          <w:rFonts w:asciiTheme="majorBidi" w:hAnsiTheme="majorBidi" w:cstheme="majorBidi"/>
          <w:bCs/>
          <w:sz w:val="28"/>
          <w:szCs w:val="28"/>
        </w:rPr>
        <w:t xml:space="preserve"> </w:t>
      </w:r>
      <w:r w:rsidR="00786CD0" w:rsidRPr="00062434">
        <w:rPr>
          <w:rFonts w:asciiTheme="majorBidi" w:hAnsiTheme="majorBidi" w:cstheme="majorBidi"/>
          <w:sz w:val="28"/>
          <w:szCs w:val="28"/>
        </w:rPr>
        <w:t xml:space="preserve">Професійні вимоги до фахівців, які працюють в інклюзивному освітньому </w:t>
      </w:r>
      <w:r w:rsidR="00786CD0" w:rsidRPr="00062434">
        <w:rPr>
          <w:rFonts w:asciiTheme="majorBidi" w:hAnsiTheme="majorBidi" w:cstheme="majorBidi"/>
          <w:sz w:val="28"/>
          <w:szCs w:val="28"/>
        </w:rPr>
        <w:lastRenderedPageBreak/>
        <w:t xml:space="preserve">середовищі. </w:t>
      </w:r>
    </w:p>
    <w:p w:rsidR="00786CD0" w:rsidRPr="00062434" w:rsidRDefault="00062434" w:rsidP="00BB510F">
      <w:pPr>
        <w:tabs>
          <w:tab w:val="left" w:pos="1134"/>
        </w:tabs>
        <w:jc w:val="both"/>
        <w:rPr>
          <w:rFonts w:asciiTheme="majorBidi" w:hAnsiTheme="majorBidi" w:cstheme="majorBidi"/>
          <w:sz w:val="28"/>
          <w:szCs w:val="28"/>
        </w:rPr>
      </w:pPr>
      <w:r w:rsidRPr="00BB510F">
        <w:rPr>
          <w:rFonts w:asciiTheme="majorBidi" w:hAnsiTheme="majorBidi" w:cstheme="majorBidi"/>
          <w:b/>
          <w:bCs/>
          <w:sz w:val="28"/>
          <w:szCs w:val="28"/>
        </w:rPr>
        <w:t>Тема 4.</w:t>
      </w:r>
      <w:r>
        <w:rPr>
          <w:rFonts w:asciiTheme="majorBidi" w:hAnsiTheme="majorBidi" w:cstheme="majorBidi"/>
          <w:bCs/>
          <w:sz w:val="28"/>
          <w:szCs w:val="28"/>
        </w:rPr>
        <w:t xml:space="preserve"> </w:t>
      </w:r>
      <w:r w:rsidR="00786CD0" w:rsidRPr="00062434">
        <w:rPr>
          <w:rFonts w:asciiTheme="majorBidi" w:hAnsiTheme="majorBidi" w:cstheme="majorBidi"/>
          <w:sz w:val="28"/>
          <w:szCs w:val="28"/>
        </w:rPr>
        <w:t>Завдання, принципи та організація роботи команди психолого-педагогічного супроводу дитини з обмеженими можливостями в дошкільному освітньому закладі.</w:t>
      </w:r>
    </w:p>
    <w:p w:rsidR="00786CD0" w:rsidRPr="00062434" w:rsidRDefault="00062434" w:rsidP="00BB510F">
      <w:pPr>
        <w:tabs>
          <w:tab w:val="left" w:pos="1134"/>
        </w:tabs>
        <w:jc w:val="both"/>
        <w:rPr>
          <w:rFonts w:asciiTheme="majorBidi" w:hAnsiTheme="majorBidi" w:cstheme="majorBidi"/>
          <w:sz w:val="28"/>
          <w:szCs w:val="28"/>
        </w:rPr>
      </w:pPr>
      <w:r w:rsidRPr="00BB510F">
        <w:rPr>
          <w:rFonts w:asciiTheme="majorBidi" w:hAnsiTheme="majorBidi" w:cstheme="majorBidi"/>
          <w:b/>
          <w:bCs/>
          <w:sz w:val="28"/>
          <w:szCs w:val="28"/>
        </w:rPr>
        <w:t>Тема 5.</w:t>
      </w:r>
      <w:r>
        <w:rPr>
          <w:rFonts w:asciiTheme="majorBidi" w:hAnsiTheme="majorBidi" w:cstheme="majorBidi"/>
          <w:bCs/>
          <w:sz w:val="28"/>
          <w:szCs w:val="28"/>
        </w:rPr>
        <w:t xml:space="preserve"> </w:t>
      </w:r>
      <w:r w:rsidR="00786CD0" w:rsidRPr="00062434">
        <w:rPr>
          <w:rFonts w:asciiTheme="majorBidi" w:hAnsiTheme="majorBidi" w:cstheme="majorBidi"/>
          <w:sz w:val="28"/>
          <w:szCs w:val="28"/>
        </w:rPr>
        <w:t xml:space="preserve">Особливості та проблеми психолого-педагогічного супроводу дитини в </w:t>
      </w:r>
      <w:r w:rsidR="00786CD0" w:rsidRPr="00062434">
        <w:rPr>
          <w:rFonts w:asciiTheme="majorBidi" w:hAnsiTheme="majorBidi" w:cstheme="majorBidi"/>
          <w:bCs/>
          <w:sz w:val="28"/>
          <w:szCs w:val="28"/>
        </w:rPr>
        <w:t>закладах дошкільної освіти</w:t>
      </w:r>
      <w:r w:rsidR="00786CD0" w:rsidRPr="00062434">
        <w:rPr>
          <w:rFonts w:asciiTheme="majorBidi" w:hAnsiTheme="majorBidi" w:cstheme="majorBidi"/>
          <w:sz w:val="28"/>
          <w:szCs w:val="28"/>
        </w:rPr>
        <w:t xml:space="preserve">. </w:t>
      </w:r>
    </w:p>
    <w:p w:rsidR="00786CD0" w:rsidRPr="00062434" w:rsidRDefault="00062434" w:rsidP="00BB510F">
      <w:pPr>
        <w:tabs>
          <w:tab w:val="left" w:pos="1134"/>
        </w:tabs>
        <w:jc w:val="both"/>
        <w:rPr>
          <w:rFonts w:asciiTheme="majorBidi" w:hAnsiTheme="majorBidi" w:cstheme="majorBidi"/>
          <w:bCs/>
          <w:sz w:val="28"/>
          <w:szCs w:val="28"/>
        </w:rPr>
      </w:pPr>
      <w:r w:rsidRPr="00BB510F">
        <w:rPr>
          <w:rFonts w:asciiTheme="majorBidi" w:hAnsiTheme="majorBidi" w:cstheme="majorBidi"/>
          <w:b/>
          <w:bCs/>
          <w:sz w:val="28"/>
          <w:szCs w:val="28"/>
        </w:rPr>
        <w:t>Тема 6.</w:t>
      </w:r>
      <w:r>
        <w:rPr>
          <w:rFonts w:asciiTheme="majorBidi" w:hAnsiTheme="majorBidi" w:cstheme="majorBidi"/>
          <w:bCs/>
          <w:sz w:val="28"/>
          <w:szCs w:val="28"/>
        </w:rPr>
        <w:t xml:space="preserve"> </w:t>
      </w:r>
      <w:r w:rsidR="00786CD0" w:rsidRPr="00062434">
        <w:rPr>
          <w:rFonts w:asciiTheme="majorBidi" w:hAnsiTheme="majorBidi" w:cstheme="majorBidi"/>
          <w:sz w:val="28"/>
          <w:szCs w:val="28"/>
        </w:rPr>
        <w:t xml:space="preserve">Навчально-методичне забезпечення інклюзивної освіти </w:t>
      </w:r>
      <w:r w:rsidR="00786CD0" w:rsidRPr="00062434">
        <w:rPr>
          <w:rFonts w:asciiTheme="majorBidi" w:hAnsiTheme="majorBidi" w:cstheme="majorBidi"/>
          <w:bCs/>
          <w:sz w:val="28"/>
          <w:szCs w:val="28"/>
        </w:rPr>
        <w:t>в дошкільному закладі.</w:t>
      </w:r>
    </w:p>
    <w:p w:rsidR="00786CD0" w:rsidRPr="00062434" w:rsidRDefault="00062434" w:rsidP="00BB510F">
      <w:pPr>
        <w:tabs>
          <w:tab w:val="left" w:pos="1134"/>
        </w:tabs>
        <w:jc w:val="both"/>
        <w:rPr>
          <w:rFonts w:asciiTheme="majorBidi" w:hAnsiTheme="majorBidi" w:cstheme="majorBidi"/>
          <w:bCs/>
          <w:sz w:val="28"/>
          <w:szCs w:val="28"/>
        </w:rPr>
      </w:pPr>
      <w:r w:rsidRPr="00BB510F">
        <w:rPr>
          <w:rFonts w:asciiTheme="majorBidi" w:hAnsiTheme="majorBidi" w:cstheme="majorBidi"/>
          <w:b/>
          <w:bCs/>
          <w:sz w:val="28"/>
          <w:szCs w:val="28"/>
        </w:rPr>
        <w:t>Тема 7.</w:t>
      </w:r>
      <w:r>
        <w:rPr>
          <w:rFonts w:asciiTheme="majorBidi" w:hAnsiTheme="majorBidi" w:cstheme="majorBidi"/>
          <w:bCs/>
          <w:sz w:val="28"/>
          <w:szCs w:val="28"/>
        </w:rPr>
        <w:t xml:space="preserve"> </w:t>
      </w:r>
      <w:r w:rsidR="00786CD0" w:rsidRPr="00062434">
        <w:rPr>
          <w:rFonts w:asciiTheme="majorBidi" w:hAnsiTheme="majorBidi" w:cstheme="majorBidi"/>
          <w:sz w:val="28"/>
          <w:szCs w:val="28"/>
        </w:rPr>
        <w:t xml:space="preserve">Сучасні методики та технології соціально-педагогічної взаємодії з дітьми з особливими освітніми потребами. </w:t>
      </w:r>
    </w:p>
    <w:p w:rsidR="00786CD0" w:rsidRPr="00062434" w:rsidRDefault="00062434" w:rsidP="00BB510F">
      <w:pPr>
        <w:tabs>
          <w:tab w:val="left" w:pos="1134"/>
        </w:tabs>
        <w:jc w:val="both"/>
        <w:rPr>
          <w:rFonts w:asciiTheme="majorBidi" w:hAnsiTheme="majorBidi" w:cstheme="majorBidi"/>
          <w:bCs/>
          <w:sz w:val="28"/>
          <w:szCs w:val="28"/>
        </w:rPr>
      </w:pPr>
      <w:r w:rsidRPr="00BB510F">
        <w:rPr>
          <w:rFonts w:asciiTheme="majorBidi" w:hAnsiTheme="majorBidi" w:cstheme="majorBidi"/>
          <w:b/>
          <w:bCs/>
          <w:sz w:val="28"/>
          <w:szCs w:val="28"/>
        </w:rPr>
        <w:t>Тема 8.</w:t>
      </w:r>
      <w:r>
        <w:rPr>
          <w:rFonts w:asciiTheme="majorBidi" w:hAnsiTheme="majorBidi" w:cstheme="majorBidi"/>
          <w:bCs/>
          <w:sz w:val="28"/>
          <w:szCs w:val="28"/>
        </w:rPr>
        <w:t xml:space="preserve"> </w:t>
      </w:r>
      <w:r w:rsidR="00786CD0" w:rsidRPr="00062434">
        <w:rPr>
          <w:rFonts w:asciiTheme="majorBidi" w:hAnsiTheme="majorBidi" w:cstheme="majorBidi"/>
          <w:bCs/>
          <w:sz w:val="28"/>
          <w:szCs w:val="28"/>
        </w:rPr>
        <w:t>Організація інклюзивного навчання в дошкільному закладі освіти.</w:t>
      </w:r>
    </w:p>
    <w:p w:rsidR="00786CD0" w:rsidRPr="00062434" w:rsidRDefault="00062434" w:rsidP="00BB510F">
      <w:pPr>
        <w:tabs>
          <w:tab w:val="left" w:pos="1134"/>
        </w:tabs>
        <w:jc w:val="both"/>
        <w:rPr>
          <w:rFonts w:asciiTheme="majorBidi" w:hAnsiTheme="majorBidi" w:cstheme="majorBidi"/>
          <w:bCs/>
          <w:sz w:val="28"/>
          <w:szCs w:val="28"/>
        </w:rPr>
      </w:pPr>
      <w:r w:rsidRPr="00BB510F">
        <w:rPr>
          <w:rFonts w:asciiTheme="majorBidi" w:hAnsiTheme="majorBidi" w:cstheme="majorBidi"/>
          <w:b/>
          <w:bCs/>
          <w:sz w:val="28"/>
          <w:szCs w:val="28"/>
        </w:rPr>
        <w:t>Тема 9.</w:t>
      </w:r>
      <w:r w:rsidRPr="00062434">
        <w:rPr>
          <w:rFonts w:asciiTheme="majorBidi" w:hAnsiTheme="majorBidi" w:cstheme="majorBidi"/>
          <w:bCs/>
          <w:sz w:val="28"/>
          <w:szCs w:val="28"/>
        </w:rPr>
        <w:t xml:space="preserve"> </w:t>
      </w:r>
      <w:r w:rsidR="00786CD0" w:rsidRPr="00062434">
        <w:rPr>
          <w:rFonts w:asciiTheme="majorBidi" w:hAnsiTheme="majorBidi" w:cstheme="majorBidi"/>
          <w:bCs/>
          <w:sz w:val="28"/>
          <w:szCs w:val="28"/>
        </w:rPr>
        <w:t xml:space="preserve">Індивідуальний план як основа роботи з особливими дітьми. </w:t>
      </w:r>
    </w:p>
    <w:p w:rsidR="00786CD0" w:rsidRPr="00062434" w:rsidRDefault="00062434" w:rsidP="00BB510F">
      <w:pPr>
        <w:tabs>
          <w:tab w:val="left" w:pos="1134"/>
        </w:tabs>
        <w:jc w:val="both"/>
        <w:rPr>
          <w:rFonts w:asciiTheme="majorBidi" w:hAnsiTheme="majorBidi" w:cstheme="majorBidi"/>
          <w:bCs/>
          <w:sz w:val="28"/>
          <w:szCs w:val="28"/>
        </w:rPr>
      </w:pPr>
      <w:r w:rsidRPr="00BB510F">
        <w:rPr>
          <w:rFonts w:asciiTheme="majorBidi" w:hAnsiTheme="majorBidi" w:cstheme="majorBidi"/>
          <w:b/>
          <w:bCs/>
          <w:sz w:val="28"/>
          <w:szCs w:val="28"/>
        </w:rPr>
        <w:t>Тема 10.</w:t>
      </w:r>
      <w:r>
        <w:rPr>
          <w:rFonts w:asciiTheme="majorBidi" w:hAnsiTheme="majorBidi" w:cstheme="majorBidi"/>
          <w:bCs/>
          <w:sz w:val="28"/>
          <w:szCs w:val="28"/>
        </w:rPr>
        <w:t xml:space="preserve"> </w:t>
      </w:r>
      <w:r w:rsidR="00786CD0" w:rsidRPr="00062434">
        <w:rPr>
          <w:rFonts w:asciiTheme="majorBidi" w:hAnsiTheme="majorBidi" w:cstheme="majorBidi"/>
          <w:bCs/>
          <w:sz w:val="28"/>
          <w:szCs w:val="28"/>
        </w:rPr>
        <w:t>Партнерство між батьками та педагогічним колективом у розбудові сприятливого інклюзивного середовища.</w:t>
      </w:r>
    </w:p>
    <w:p w:rsidR="00626304" w:rsidRDefault="00626304" w:rsidP="00BB510F">
      <w:pPr>
        <w:rPr>
          <w:sz w:val="28"/>
          <w:szCs w:val="28"/>
        </w:rPr>
      </w:pPr>
    </w:p>
    <w:p w:rsidR="00626304" w:rsidRDefault="00626304" w:rsidP="00626304">
      <w:pPr>
        <w:widowControl/>
        <w:autoSpaceDE/>
        <w:autoSpaceDN/>
        <w:spacing w:after="160" w:line="259" w:lineRule="auto"/>
        <w:rPr>
          <w:sz w:val="28"/>
          <w:szCs w:val="28"/>
        </w:rPr>
      </w:pPr>
      <w:r>
        <w:rPr>
          <w:sz w:val="28"/>
          <w:szCs w:val="28"/>
        </w:rPr>
        <w:br w:type="page"/>
      </w:r>
    </w:p>
    <w:p w:rsidR="00BB510F" w:rsidRDefault="00626304" w:rsidP="00D526BD">
      <w:pPr>
        <w:pStyle w:val="111"/>
      </w:pPr>
      <w:bookmarkStart w:id="88" w:name="_Toc189749897"/>
      <w:bookmarkStart w:id="89" w:name="_Toc112153420"/>
      <w:bookmarkStart w:id="90" w:name="_Toc120616195"/>
      <w:bookmarkStart w:id="91" w:name="_Toc224121913"/>
      <w:r w:rsidRPr="003F0838">
        <w:lastRenderedPageBreak/>
        <w:t>Реалізація освітньої парадигми «освіта впродовж життя»</w:t>
      </w:r>
      <w:bookmarkEnd w:id="88"/>
      <w:bookmarkEnd w:id="91"/>
      <w:r w:rsidRPr="003F0838">
        <w:t xml:space="preserve"> </w:t>
      </w:r>
    </w:p>
    <w:p w:rsidR="00626304" w:rsidRPr="003F0838" w:rsidRDefault="00626304" w:rsidP="00D526BD">
      <w:pPr>
        <w:pStyle w:val="111"/>
      </w:pPr>
      <w:bookmarkStart w:id="92" w:name="_Toc189749898"/>
      <w:bookmarkStart w:id="93" w:name="_Toc224121914"/>
      <w:r w:rsidRPr="003F0838">
        <w:t>в дошкільних закладах</w:t>
      </w:r>
      <w:bookmarkEnd w:id="89"/>
      <w:bookmarkEnd w:id="90"/>
      <w:bookmarkEnd w:id="92"/>
      <w:bookmarkEnd w:id="93"/>
    </w:p>
    <w:p w:rsidR="00626304" w:rsidRDefault="00626304" w:rsidP="00626304">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E469B3" w:rsidRPr="00C21C41" w:rsidTr="001A6681">
        <w:trPr>
          <w:trHeight w:val="321"/>
        </w:trPr>
        <w:tc>
          <w:tcPr>
            <w:tcW w:w="4117" w:type="dxa"/>
            <w:shd w:val="clear" w:color="auto" w:fill="auto"/>
          </w:tcPr>
          <w:p w:rsidR="00E469B3" w:rsidRPr="00C21C41" w:rsidRDefault="00E469B3" w:rsidP="001A6681">
            <w:pPr>
              <w:pStyle w:val="TableParagraph"/>
              <w:rPr>
                <w:sz w:val="28"/>
                <w:szCs w:val="28"/>
              </w:rPr>
            </w:pPr>
            <w:r w:rsidRPr="00C21C41">
              <w:rPr>
                <w:sz w:val="28"/>
                <w:szCs w:val="28"/>
              </w:rPr>
              <w:t>Рівень</w:t>
            </w:r>
            <w:r w:rsidRPr="00C21C41">
              <w:rPr>
                <w:spacing w:val="-4"/>
                <w:sz w:val="28"/>
                <w:szCs w:val="28"/>
              </w:rPr>
              <w:t xml:space="preserve"> </w:t>
            </w:r>
            <w:r w:rsidRPr="00C21C41">
              <w:rPr>
                <w:sz w:val="28"/>
                <w:szCs w:val="28"/>
              </w:rPr>
              <w:t>вищої</w:t>
            </w:r>
            <w:r w:rsidRPr="00C21C41">
              <w:rPr>
                <w:spacing w:val="-1"/>
                <w:sz w:val="28"/>
                <w:szCs w:val="28"/>
              </w:rPr>
              <w:t xml:space="preserve"> </w:t>
            </w:r>
            <w:r w:rsidRPr="00C21C41">
              <w:rPr>
                <w:sz w:val="28"/>
                <w:szCs w:val="28"/>
              </w:rPr>
              <w:t>освіти</w:t>
            </w:r>
          </w:p>
        </w:tc>
        <w:tc>
          <w:tcPr>
            <w:tcW w:w="5635" w:type="dxa"/>
            <w:shd w:val="clear" w:color="auto" w:fill="auto"/>
          </w:tcPr>
          <w:p w:rsidR="00E469B3" w:rsidRPr="00C21C41" w:rsidRDefault="00E469B3" w:rsidP="001A6681">
            <w:pPr>
              <w:pStyle w:val="TableParagraph"/>
              <w:ind w:left="142"/>
              <w:rPr>
                <w:sz w:val="28"/>
                <w:szCs w:val="28"/>
              </w:rPr>
            </w:pPr>
            <w:r w:rsidRPr="00C21C41">
              <w:rPr>
                <w:sz w:val="28"/>
                <w:szCs w:val="28"/>
              </w:rPr>
              <w:t>Другий (магістерський)</w:t>
            </w:r>
          </w:p>
        </w:tc>
      </w:tr>
      <w:tr w:rsidR="00E469B3" w:rsidRPr="00C21C41" w:rsidTr="001A6681">
        <w:trPr>
          <w:trHeight w:val="321"/>
        </w:trPr>
        <w:tc>
          <w:tcPr>
            <w:tcW w:w="4117" w:type="dxa"/>
            <w:shd w:val="clear" w:color="auto" w:fill="auto"/>
          </w:tcPr>
          <w:p w:rsidR="00E469B3" w:rsidRPr="00C21C41" w:rsidRDefault="00E469B3" w:rsidP="001A6681">
            <w:pPr>
              <w:pStyle w:val="TableParagraph"/>
              <w:rPr>
                <w:sz w:val="28"/>
                <w:szCs w:val="28"/>
              </w:rPr>
            </w:pPr>
            <w:r w:rsidRPr="00C21C41">
              <w:rPr>
                <w:sz w:val="28"/>
                <w:szCs w:val="28"/>
              </w:rPr>
              <w:t>Курс</w:t>
            </w:r>
            <w:r w:rsidRPr="00C21C41">
              <w:rPr>
                <w:spacing w:val="-1"/>
                <w:sz w:val="28"/>
                <w:szCs w:val="28"/>
              </w:rPr>
              <w:t xml:space="preserve"> </w:t>
            </w:r>
            <w:r w:rsidRPr="00C21C41">
              <w:rPr>
                <w:sz w:val="28"/>
                <w:szCs w:val="28"/>
              </w:rPr>
              <w:t>(рік)</w:t>
            </w:r>
            <w:r w:rsidRPr="00C21C41">
              <w:rPr>
                <w:spacing w:val="-4"/>
                <w:sz w:val="28"/>
                <w:szCs w:val="28"/>
              </w:rPr>
              <w:t xml:space="preserve"> </w:t>
            </w:r>
            <w:r w:rsidRPr="00C21C41">
              <w:rPr>
                <w:sz w:val="28"/>
                <w:szCs w:val="28"/>
              </w:rPr>
              <w:t>навчання</w:t>
            </w:r>
          </w:p>
        </w:tc>
        <w:tc>
          <w:tcPr>
            <w:tcW w:w="5635" w:type="dxa"/>
            <w:shd w:val="clear" w:color="auto" w:fill="auto"/>
          </w:tcPr>
          <w:p w:rsidR="00E469B3" w:rsidRPr="00C21C41" w:rsidRDefault="007F74E8" w:rsidP="001A6681">
            <w:pPr>
              <w:pStyle w:val="TableParagraph"/>
              <w:ind w:left="142"/>
              <w:rPr>
                <w:sz w:val="28"/>
                <w:szCs w:val="28"/>
              </w:rPr>
            </w:pPr>
            <w:r>
              <w:rPr>
                <w:sz w:val="28"/>
                <w:szCs w:val="28"/>
              </w:rPr>
              <w:t>1</w:t>
            </w:r>
          </w:p>
        </w:tc>
      </w:tr>
      <w:tr w:rsidR="00E469B3" w:rsidRPr="00C21C41" w:rsidTr="001A6681">
        <w:trPr>
          <w:trHeight w:val="323"/>
        </w:trPr>
        <w:tc>
          <w:tcPr>
            <w:tcW w:w="4117" w:type="dxa"/>
            <w:shd w:val="clear" w:color="auto" w:fill="auto"/>
          </w:tcPr>
          <w:p w:rsidR="00E469B3" w:rsidRPr="00C21C41" w:rsidRDefault="00E469B3" w:rsidP="001A6681">
            <w:pPr>
              <w:pStyle w:val="TableParagraph"/>
              <w:rPr>
                <w:sz w:val="28"/>
                <w:szCs w:val="28"/>
              </w:rPr>
            </w:pPr>
            <w:r w:rsidRPr="00C21C41">
              <w:rPr>
                <w:sz w:val="28"/>
                <w:szCs w:val="28"/>
              </w:rPr>
              <w:t>Семестр</w:t>
            </w:r>
          </w:p>
        </w:tc>
        <w:tc>
          <w:tcPr>
            <w:tcW w:w="5635" w:type="dxa"/>
            <w:shd w:val="clear" w:color="auto" w:fill="auto"/>
          </w:tcPr>
          <w:p w:rsidR="00E469B3" w:rsidRPr="00C21C41" w:rsidRDefault="00BB510F" w:rsidP="001A6681">
            <w:pPr>
              <w:pStyle w:val="TableParagraph"/>
              <w:ind w:left="142"/>
              <w:rPr>
                <w:sz w:val="28"/>
                <w:szCs w:val="28"/>
              </w:rPr>
            </w:pPr>
            <w:r>
              <w:rPr>
                <w:sz w:val="28"/>
                <w:szCs w:val="28"/>
              </w:rPr>
              <w:t>весняний</w:t>
            </w:r>
          </w:p>
        </w:tc>
      </w:tr>
      <w:tr w:rsidR="00E469B3" w:rsidRPr="00C21C41" w:rsidTr="001A6681">
        <w:trPr>
          <w:trHeight w:val="321"/>
        </w:trPr>
        <w:tc>
          <w:tcPr>
            <w:tcW w:w="4117" w:type="dxa"/>
            <w:shd w:val="clear" w:color="auto" w:fill="auto"/>
          </w:tcPr>
          <w:p w:rsidR="00E469B3" w:rsidRPr="00C21C41" w:rsidRDefault="00E469B3" w:rsidP="001A6681">
            <w:pPr>
              <w:pStyle w:val="TableParagraph"/>
              <w:rPr>
                <w:sz w:val="28"/>
                <w:szCs w:val="28"/>
              </w:rPr>
            </w:pPr>
            <w:r w:rsidRPr="00C21C41">
              <w:rPr>
                <w:sz w:val="28"/>
                <w:szCs w:val="28"/>
              </w:rPr>
              <w:t>Обсяг</w:t>
            </w:r>
            <w:r w:rsidRPr="00C21C41">
              <w:rPr>
                <w:spacing w:val="-4"/>
                <w:sz w:val="28"/>
                <w:szCs w:val="28"/>
              </w:rPr>
              <w:t xml:space="preserve"> </w:t>
            </w:r>
            <w:r w:rsidRPr="00C21C41">
              <w:rPr>
                <w:sz w:val="28"/>
                <w:szCs w:val="28"/>
              </w:rPr>
              <w:t>дисципліни</w:t>
            </w:r>
            <w:r w:rsidRPr="00C21C41">
              <w:rPr>
                <w:spacing w:val="-5"/>
                <w:sz w:val="28"/>
                <w:szCs w:val="28"/>
              </w:rPr>
              <w:t xml:space="preserve"> </w:t>
            </w:r>
            <w:r w:rsidRPr="00C21C41">
              <w:rPr>
                <w:sz w:val="28"/>
                <w:szCs w:val="28"/>
              </w:rPr>
              <w:t>у</w:t>
            </w:r>
            <w:r w:rsidRPr="00C21C41">
              <w:rPr>
                <w:spacing w:val="-4"/>
                <w:sz w:val="28"/>
                <w:szCs w:val="28"/>
              </w:rPr>
              <w:t xml:space="preserve"> </w:t>
            </w:r>
            <w:r w:rsidRPr="00C21C41">
              <w:rPr>
                <w:sz w:val="28"/>
                <w:szCs w:val="28"/>
              </w:rPr>
              <w:t>кредитах*</w:t>
            </w:r>
          </w:p>
        </w:tc>
        <w:tc>
          <w:tcPr>
            <w:tcW w:w="5635" w:type="dxa"/>
            <w:shd w:val="clear" w:color="auto" w:fill="auto"/>
          </w:tcPr>
          <w:p w:rsidR="00E469B3" w:rsidRPr="00C21C41" w:rsidRDefault="00E469B3" w:rsidP="001A6681">
            <w:pPr>
              <w:pStyle w:val="TableParagraph"/>
              <w:ind w:left="142"/>
              <w:rPr>
                <w:sz w:val="28"/>
                <w:szCs w:val="28"/>
              </w:rPr>
            </w:pPr>
            <w:r w:rsidRPr="00C21C41">
              <w:rPr>
                <w:sz w:val="28"/>
                <w:szCs w:val="28"/>
              </w:rPr>
              <w:t>4</w:t>
            </w:r>
            <w:r w:rsidRPr="00C21C41">
              <w:rPr>
                <w:spacing w:val="-1"/>
                <w:sz w:val="28"/>
                <w:szCs w:val="28"/>
              </w:rPr>
              <w:t xml:space="preserve"> </w:t>
            </w:r>
            <w:r w:rsidRPr="00C21C41">
              <w:rPr>
                <w:sz w:val="28"/>
                <w:szCs w:val="28"/>
              </w:rPr>
              <w:t>кредити</w:t>
            </w:r>
            <w:r w:rsidRPr="00C21C41">
              <w:rPr>
                <w:spacing w:val="-1"/>
                <w:sz w:val="28"/>
                <w:szCs w:val="28"/>
              </w:rPr>
              <w:t xml:space="preserve"> </w:t>
            </w:r>
            <w:r w:rsidRPr="00C21C41">
              <w:rPr>
                <w:sz w:val="28"/>
                <w:szCs w:val="28"/>
              </w:rPr>
              <w:t>ЄКТС</w:t>
            </w:r>
          </w:p>
        </w:tc>
      </w:tr>
      <w:tr w:rsidR="00E469B3" w:rsidRPr="00C21C41" w:rsidTr="001A6681">
        <w:trPr>
          <w:trHeight w:val="321"/>
        </w:trPr>
        <w:tc>
          <w:tcPr>
            <w:tcW w:w="4117" w:type="dxa"/>
            <w:shd w:val="clear" w:color="auto" w:fill="auto"/>
          </w:tcPr>
          <w:p w:rsidR="00E469B3" w:rsidRPr="00C21C41" w:rsidRDefault="00E469B3" w:rsidP="001A6681">
            <w:pPr>
              <w:pStyle w:val="TableParagraph"/>
              <w:rPr>
                <w:sz w:val="28"/>
                <w:szCs w:val="28"/>
              </w:rPr>
            </w:pPr>
            <w:r w:rsidRPr="00C21C41">
              <w:rPr>
                <w:sz w:val="28"/>
                <w:szCs w:val="28"/>
              </w:rPr>
              <w:t>Мова</w:t>
            </w:r>
            <w:r w:rsidRPr="00C21C41">
              <w:rPr>
                <w:spacing w:val="-4"/>
                <w:sz w:val="28"/>
                <w:szCs w:val="28"/>
              </w:rPr>
              <w:t xml:space="preserve"> </w:t>
            </w:r>
            <w:r w:rsidRPr="00C21C41">
              <w:rPr>
                <w:sz w:val="28"/>
                <w:szCs w:val="28"/>
              </w:rPr>
              <w:t>викладання</w:t>
            </w:r>
          </w:p>
        </w:tc>
        <w:tc>
          <w:tcPr>
            <w:tcW w:w="5635" w:type="dxa"/>
            <w:shd w:val="clear" w:color="auto" w:fill="auto"/>
          </w:tcPr>
          <w:p w:rsidR="00E469B3" w:rsidRPr="00C21C41" w:rsidRDefault="00E469B3" w:rsidP="001A6681">
            <w:pPr>
              <w:pStyle w:val="TableParagraph"/>
              <w:ind w:left="142"/>
              <w:rPr>
                <w:sz w:val="28"/>
                <w:szCs w:val="28"/>
              </w:rPr>
            </w:pPr>
            <w:r w:rsidRPr="00C21C41">
              <w:rPr>
                <w:sz w:val="28"/>
                <w:szCs w:val="28"/>
              </w:rPr>
              <w:t>Українська</w:t>
            </w:r>
          </w:p>
        </w:tc>
      </w:tr>
      <w:tr w:rsidR="00E469B3" w:rsidRPr="00C21C41" w:rsidTr="001A6681">
        <w:trPr>
          <w:trHeight w:val="626"/>
        </w:trPr>
        <w:tc>
          <w:tcPr>
            <w:tcW w:w="4117" w:type="dxa"/>
            <w:shd w:val="clear" w:color="auto" w:fill="auto"/>
          </w:tcPr>
          <w:p w:rsidR="00E469B3" w:rsidRPr="00C21C41" w:rsidRDefault="00E469B3" w:rsidP="001A6681">
            <w:pPr>
              <w:pStyle w:val="TableParagraph"/>
              <w:ind w:right="819"/>
              <w:rPr>
                <w:sz w:val="28"/>
                <w:szCs w:val="28"/>
              </w:rPr>
            </w:pPr>
            <w:r w:rsidRPr="00C21C41">
              <w:rPr>
                <w:sz w:val="28"/>
                <w:szCs w:val="28"/>
              </w:rPr>
              <w:t>Передумови для вивчення</w:t>
            </w:r>
            <w:r w:rsidRPr="00C21C41">
              <w:rPr>
                <w:spacing w:val="-67"/>
                <w:sz w:val="28"/>
                <w:szCs w:val="28"/>
              </w:rPr>
              <w:t xml:space="preserve"> </w:t>
            </w:r>
            <w:r w:rsidRPr="00C21C41">
              <w:rPr>
                <w:sz w:val="28"/>
                <w:szCs w:val="28"/>
              </w:rPr>
              <w:t>дисципліни</w:t>
            </w:r>
          </w:p>
        </w:tc>
        <w:tc>
          <w:tcPr>
            <w:tcW w:w="5635" w:type="dxa"/>
            <w:shd w:val="clear" w:color="auto" w:fill="auto"/>
          </w:tcPr>
          <w:p w:rsidR="00E469B3" w:rsidRPr="00C21C41" w:rsidRDefault="00E469B3" w:rsidP="001A6681">
            <w:pPr>
              <w:pStyle w:val="TableParagraph"/>
              <w:ind w:left="142"/>
              <w:rPr>
                <w:sz w:val="28"/>
                <w:szCs w:val="28"/>
              </w:rPr>
            </w:pPr>
            <w:r w:rsidRPr="00C21C41">
              <w:rPr>
                <w:sz w:val="28"/>
                <w:szCs w:val="28"/>
              </w:rPr>
              <w:t>Психологія і педагогіка вищої школи. Методологія наукових досліджень.</w:t>
            </w:r>
          </w:p>
        </w:tc>
      </w:tr>
      <w:tr w:rsidR="00E469B3" w:rsidRPr="00C21C41" w:rsidTr="001A6681">
        <w:trPr>
          <w:trHeight w:val="623"/>
        </w:trPr>
        <w:tc>
          <w:tcPr>
            <w:tcW w:w="4117" w:type="dxa"/>
            <w:shd w:val="clear" w:color="auto" w:fill="auto"/>
          </w:tcPr>
          <w:p w:rsidR="00E469B3" w:rsidRPr="00C21C41" w:rsidRDefault="00E469B3" w:rsidP="001A6681">
            <w:pPr>
              <w:pStyle w:val="TableParagraph"/>
              <w:ind w:right="1041"/>
              <w:rPr>
                <w:sz w:val="28"/>
                <w:szCs w:val="28"/>
              </w:rPr>
            </w:pPr>
            <w:r w:rsidRPr="00C21C41">
              <w:rPr>
                <w:sz w:val="28"/>
                <w:szCs w:val="28"/>
              </w:rPr>
              <w:t>Кафедра, яка забезпечує</w:t>
            </w:r>
            <w:r w:rsidRPr="00C21C41">
              <w:rPr>
                <w:spacing w:val="-67"/>
                <w:sz w:val="28"/>
                <w:szCs w:val="28"/>
              </w:rPr>
              <w:t xml:space="preserve"> </w:t>
            </w:r>
            <w:r w:rsidRPr="00C21C41">
              <w:rPr>
                <w:sz w:val="28"/>
                <w:szCs w:val="28"/>
              </w:rPr>
              <w:t>викладання</w:t>
            </w:r>
            <w:r w:rsidRPr="00C21C41">
              <w:rPr>
                <w:spacing w:val="-8"/>
                <w:sz w:val="28"/>
                <w:szCs w:val="28"/>
              </w:rPr>
              <w:t xml:space="preserve"> </w:t>
            </w:r>
            <w:r w:rsidRPr="00C21C41">
              <w:rPr>
                <w:sz w:val="28"/>
                <w:szCs w:val="28"/>
              </w:rPr>
              <w:t>дисципліни</w:t>
            </w:r>
          </w:p>
        </w:tc>
        <w:tc>
          <w:tcPr>
            <w:tcW w:w="5635" w:type="dxa"/>
            <w:shd w:val="clear" w:color="auto" w:fill="auto"/>
          </w:tcPr>
          <w:p w:rsidR="00E469B3" w:rsidRPr="00C21C41" w:rsidRDefault="00236AC7" w:rsidP="00BB510F">
            <w:pPr>
              <w:pStyle w:val="TableParagraph"/>
              <w:ind w:left="142"/>
              <w:rPr>
                <w:sz w:val="28"/>
                <w:szCs w:val="28"/>
              </w:rPr>
            </w:pPr>
            <w:r>
              <w:rPr>
                <w:sz w:val="28"/>
                <w:szCs w:val="28"/>
              </w:rPr>
              <w:t>Загальної педагогіки та педагогіки вищої школи</w:t>
            </w:r>
          </w:p>
        </w:tc>
      </w:tr>
      <w:tr w:rsidR="00E469B3" w:rsidRPr="00C21C41" w:rsidTr="001A6681">
        <w:trPr>
          <w:trHeight w:val="321"/>
        </w:trPr>
        <w:tc>
          <w:tcPr>
            <w:tcW w:w="4117" w:type="dxa"/>
            <w:shd w:val="clear" w:color="auto" w:fill="auto"/>
          </w:tcPr>
          <w:p w:rsidR="00E469B3" w:rsidRPr="00C21C41" w:rsidRDefault="00E469B3" w:rsidP="001A6681">
            <w:pPr>
              <w:pStyle w:val="TableParagraph"/>
              <w:rPr>
                <w:sz w:val="28"/>
                <w:szCs w:val="28"/>
              </w:rPr>
            </w:pPr>
            <w:r w:rsidRPr="00C21C41">
              <w:rPr>
                <w:sz w:val="28"/>
                <w:szCs w:val="28"/>
              </w:rPr>
              <w:t>Інформаційне</w:t>
            </w:r>
            <w:r w:rsidRPr="00C21C41">
              <w:rPr>
                <w:spacing w:val="-5"/>
                <w:sz w:val="28"/>
                <w:szCs w:val="28"/>
              </w:rPr>
              <w:t xml:space="preserve"> </w:t>
            </w:r>
            <w:r w:rsidRPr="00C21C41">
              <w:rPr>
                <w:sz w:val="28"/>
                <w:szCs w:val="28"/>
              </w:rPr>
              <w:t>забезпечення</w:t>
            </w:r>
          </w:p>
        </w:tc>
        <w:tc>
          <w:tcPr>
            <w:tcW w:w="5635" w:type="dxa"/>
            <w:shd w:val="clear" w:color="auto" w:fill="auto"/>
          </w:tcPr>
          <w:p w:rsidR="00E469B3" w:rsidRPr="00C21C41" w:rsidRDefault="00E469B3" w:rsidP="001A6681">
            <w:pPr>
              <w:pStyle w:val="TableParagraph"/>
              <w:ind w:left="142"/>
              <w:rPr>
                <w:sz w:val="28"/>
                <w:szCs w:val="28"/>
              </w:rPr>
            </w:pPr>
            <w:r w:rsidRPr="00C21C41">
              <w:rPr>
                <w:sz w:val="28"/>
                <w:szCs w:val="28"/>
              </w:rPr>
              <w:t xml:space="preserve">Підручники, навчальні посібники, методичні рекомендації, мультимедійний </w:t>
            </w:r>
            <w:proofErr w:type="spellStart"/>
            <w:r w:rsidRPr="00C21C41">
              <w:rPr>
                <w:sz w:val="28"/>
                <w:szCs w:val="28"/>
              </w:rPr>
              <w:t>проєктор</w:t>
            </w:r>
            <w:proofErr w:type="spellEnd"/>
            <w:r w:rsidRPr="00C21C41">
              <w:rPr>
                <w:sz w:val="28"/>
                <w:szCs w:val="28"/>
              </w:rPr>
              <w:t>, персональні комп’ютери</w:t>
            </w:r>
          </w:p>
        </w:tc>
      </w:tr>
      <w:tr w:rsidR="00E469B3" w:rsidRPr="00C21C41" w:rsidTr="001A6681">
        <w:trPr>
          <w:trHeight w:val="321"/>
        </w:trPr>
        <w:tc>
          <w:tcPr>
            <w:tcW w:w="4117" w:type="dxa"/>
            <w:shd w:val="clear" w:color="auto" w:fill="auto"/>
          </w:tcPr>
          <w:p w:rsidR="00E469B3" w:rsidRPr="00C21C41" w:rsidRDefault="00E469B3" w:rsidP="001A6681">
            <w:pPr>
              <w:pStyle w:val="TableParagraph"/>
              <w:rPr>
                <w:sz w:val="28"/>
                <w:szCs w:val="28"/>
              </w:rPr>
            </w:pPr>
            <w:r w:rsidRPr="00C21C41">
              <w:rPr>
                <w:sz w:val="28"/>
                <w:szCs w:val="28"/>
              </w:rPr>
              <w:t>Форма</w:t>
            </w:r>
            <w:r w:rsidRPr="00C21C41">
              <w:rPr>
                <w:spacing w:val="-3"/>
                <w:sz w:val="28"/>
                <w:szCs w:val="28"/>
              </w:rPr>
              <w:t xml:space="preserve"> </w:t>
            </w:r>
            <w:r w:rsidRPr="00C21C41">
              <w:rPr>
                <w:sz w:val="28"/>
                <w:szCs w:val="28"/>
              </w:rPr>
              <w:t>проведення</w:t>
            </w:r>
            <w:r w:rsidRPr="00C21C41">
              <w:rPr>
                <w:spacing w:val="-2"/>
                <w:sz w:val="28"/>
                <w:szCs w:val="28"/>
              </w:rPr>
              <w:t xml:space="preserve"> </w:t>
            </w:r>
            <w:r w:rsidRPr="00C21C41">
              <w:rPr>
                <w:sz w:val="28"/>
                <w:szCs w:val="28"/>
              </w:rPr>
              <w:t>занять</w:t>
            </w:r>
          </w:p>
        </w:tc>
        <w:tc>
          <w:tcPr>
            <w:tcW w:w="5635" w:type="dxa"/>
            <w:shd w:val="clear" w:color="auto" w:fill="auto"/>
          </w:tcPr>
          <w:p w:rsidR="00E469B3" w:rsidRPr="00C21C41" w:rsidRDefault="00E469B3" w:rsidP="001A6681">
            <w:pPr>
              <w:pStyle w:val="TableParagraph"/>
              <w:ind w:left="142"/>
              <w:rPr>
                <w:sz w:val="28"/>
                <w:szCs w:val="28"/>
              </w:rPr>
            </w:pPr>
            <w:r w:rsidRPr="00C21C41">
              <w:rPr>
                <w:sz w:val="28"/>
                <w:szCs w:val="28"/>
              </w:rPr>
              <w:t>Лекції, практичні (семінарські) заняття</w:t>
            </w:r>
          </w:p>
        </w:tc>
      </w:tr>
      <w:tr w:rsidR="00E469B3" w:rsidRPr="00C21C41" w:rsidTr="001A6681">
        <w:trPr>
          <w:trHeight w:val="322"/>
        </w:trPr>
        <w:tc>
          <w:tcPr>
            <w:tcW w:w="4117" w:type="dxa"/>
            <w:shd w:val="clear" w:color="auto" w:fill="auto"/>
          </w:tcPr>
          <w:p w:rsidR="00E469B3" w:rsidRPr="00C21C41" w:rsidRDefault="00E469B3" w:rsidP="001A6681">
            <w:pPr>
              <w:pStyle w:val="TableParagraph"/>
              <w:rPr>
                <w:sz w:val="28"/>
                <w:szCs w:val="28"/>
              </w:rPr>
            </w:pPr>
            <w:r w:rsidRPr="00C21C41">
              <w:rPr>
                <w:sz w:val="28"/>
                <w:szCs w:val="28"/>
              </w:rPr>
              <w:t>Форма</w:t>
            </w:r>
            <w:r w:rsidRPr="00C21C41">
              <w:rPr>
                <w:spacing w:val="-4"/>
                <w:sz w:val="28"/>
                <w:szCs w:val="28"/>
              </w:rPr>
              <w:t xml:space="preserve"> </w:t>
            </w:r>
            <w:r w:rsidRPr="00C21C41">
              <w:rPr>
                <w:sz w:val="28"/>
                <w:szCs w:val="28"/>
              </w:rPr>
              <w:t>семестрового</w:t>
            </w:r>
            <w:r w:rsidRPr="00C21C41">
              <w:rPr>
                <w:spacing w:val="-4"/>
                <w:sz w:val="28"/>
                <w:szCs w:val="28"/>
              </w:rPr>
              <w:t xml:space="preserve"> </w:t>
            </w:r>
            <w:r w:rsidRPr="00C21C41">
              <w:rPr>
                <w:sz w:val="28"/>
                <w:szCs w:val="28"/>
              </w:rPr>
              <w:t>контролю*</w:t>
            </w:r>
          </w:p>
        </w:tc>
        <w:tc>
          <w:tcPr>
            <w:tcW w:w="5635" w:type="dxa"/>
            <w:shd w:val="clear" w:color="auto" w:fill="auto"/>
          </w:tcPr>
          <w:p w:rsidR="00E469B3" w:rsidRPr="00C21C41" w:rsidRDefault="00E469B3" w:rsidP="001A6681">
            <w:pPr>
              <w:pStyle w:val="TableParagraph"/>
              <w:ind w:left="142"/>
              <w:rPr>
                <w:sz w:val="28"/>
                <w:szCs w:val="28"/>
              </w:rPr>
            </w:pPr>
            <w:r w:rsidRPr="00C21C41">
              <w:rPr>
                <w:sz w:val="28"/>
                <w:szCs w:val="28"/>
              </w:rPr>
              <w:t>Залік</w:t>
            </w:r>
          </w:p>
        </w:tc>
      </w:tr>
    </w:tbl>
    <w:p w:rsidR="00E469B3" w:rsidRPr="00C21C41" w:rsidRDefault="00E469B3" w:rsidP="00E469B3">
      <w:pPr>
        <w:rPr>
          <w:sz w:val="28"/>
          <w:szCs w:val="28"/>
        </w:rPr>
      </w:pPr>
    </w:p>
    <w:p w:rsidR="00E469B3" w:rsidRPr="00C21C41" w:rsidRDefault="00E469B3" w:rsidP="00E469B3">
      <w:pPr>
        <w:pStyle w:val="TableParagraph"/>
        <w:ind w:left="0" w:right="383"/>
        <w:rPr>
          <w:b/>
          <w:bCs/>
          <w:sz w:val="28"/>
          <w:szCs w:val="28"/>
        </w:rPr>
      </w:pPr>
      <w:r w:rsidRPr="00C21C41">
        <w:rPr>
          <w:b/>
          <w:bCs/>
          <w:sz w:val="28"/>
          <w:szCs w:val="28"/>
        </w:rPr>
        <w:t>Ключові результати навчання</w:t>
      </w:r>
      <w:r w:rsidRPr="00C21C41">
        <w:rPr>
          <w:b/>
          <w:bCs/>
          <w:spacing w:val="-68"/>
          <w:sz w:val="28"/>
          <w:szCs w:val="28"/>
        </w:rPr>
        <w:t xml:space="preserve"> </w:t>
      </w:r>
      <w:r w:rsidRPr="00C21C41">
        <w:rPr>
          <w:b/>
          <w:bCs/>
          <w:sz w:val="28"/>
          <w:szCs w:val="28"/>
        </w:rPr>
        <w:t>(знання,</w:t>
      </w:r>
      <w:r w:rsidRPr="00C21C41">
        <w:rPr>
          <w:b/>
          <w:bCs/>
          <w:spacing w:val="-3"/>
          <w:sz w:val="28"/>
          <w:szCs w:val="28"/>
        </w:rPr>
        <w:t xml:space="preserve"> </w:t>
      </w:r>
      <w:r w:rsidRPr="00C21C41">
        <w:rPr>
          <w:b/>
          <w:bCs/>
          <w:sz w:val="28"/>
          <w:szCs w:val="28"/>
        </w:rPr>
        <w:t>уміння та</w:t>
      </w:r>
      <w:r w:rsidRPr="00C21C41">
        <w:rPr>
          <w:b/>
          <w:bCs/>
          <w:spacing w:val="-1"/>
          <w:sz w:val="28"/>
          <w:szCs w:val="28"/>
        </w:rPr>
        <w:t xml:space="preserve"> </w:t>
      </w:r>
      <w:r w:rsidRPr="00C21C41">
        <w:rPr>
          <w:b/>
          <w:bCs/>
          <w:sz w:val="28"/>
          <w:szCs w:val="28"/>
        </w:rPr>
        <w:t>інші компетентності):</w:t>
      </w:r>
    </w:p>
    <w:p w:rsidR="00E469B3" w:rsidRPr="00C21C41" w:rsidRDefault="00E469B3" w:rsidP="00E469B3">
      <w:pPr>
        <w:shd w:val="clear" w:color="auto" w:fill="FFFFFF"/>
        <w:ind w:firstLine="709"/>
        <w:jc w:val="both"/>
        <w:rPr>
          <w:sz w:val="28"/>
          <w:szCs w:val="28"/>
        </w:rPr>
      </w:pPr>
      <w:r w:rsidRPr="00C21C41">
        <w:rPr>
          <w:sz w:val="28"/>
          <w:szCs w:val="28"/>
        </w:rPr>
        <w:t>Майбутній педагог-магістр у сфері дошкільної освіти повинен</w:t>
      </w:r>
      <w:r w:rsidRPr="00C21C41">
        <w:rPr>
          <w:b/>
          <w:sz w:val="28"/>
          <w:szCs w:val="28"/>
        </w:rPr>
        <w:t xml:space="preserve"> </w:t>
      </w:r>
      <w:r w:rsidRPr="00C21C41">
        <w:rPr>
          <w:sz w:val="28"/>
          <w:szCs w:val="28"/>
        </w:rPr>
        <w:t>знати: суть парадигми «освіта впродовж життя»; міжнародні і вітчизняні документи щодо забезпечення можливості реалізації права кожного громадянина на освіту впродовж життя;  принципи і прийоми збору, обробки, використання інформації; основи наукової організації праці; форми, методи, види, основні функції і ресурси  освіти впродовж життя; можливості  освіти впродовж життя в галузі дошкільної освіти; діяльність університетів третього віку; тенденції розвитку парадигми «освіта впродовж життя»</w:t>
      </w:r>
    </w:p>
    <w:p w:rsidR="00E469B3" w:rsidRDefault="00E469B3" w:rsidP="00E469B3">
      <w:pPr>
        <w:shd w:val="clear" w:color="auto" w:fill="FFFFFF"/>
        <w:ind w:firstLine="709"/>
        <w:jc w:val="both"/>
        <w:rPr>
          <w:sz w:val="28"/>
          <w:szCs w:val="28"/>
        </w:rPr>
      </w:pPr>
      <w:r w:rsidRPr="00C21C41">
        <w:rPr>
          <w:sz w:val="28"/>
          <w:szCs w:val="28"/>
        </w:rPr>
        <w:t xml:space="preserve">Майбутній педагог-магістр в сфері дошкільної освіти повинен уміти: застосовувати знання, отримані в процесі навчання на різних рівнях освіти, у професійній діяльності для вирішення конкретних педагогічних і дослідницьких задач, а також для самореалізації особистісного потенціалу;  </w:t>
      </w:r>
      <w:proofErr w:type="spellStart"/>
      <w:r w:rsidRPr="00C21C41">
        <w:rPr>
          <w:sz w:val="28"/>
          <w:szCs w:val="28"/>
        </w:rPr>
        <w:t>продуктивно</w:t>
      </w:r>
      <w:proofErr w:type="spellEnd"/>
      <w:r w:rsidRPr="00C21C41">
        <w:rPr>
          <w:sz w:val="28"/>
          <w:szCs w:val="28"/>
        </w:rPr>
        <w:t xml:space="preserve"> працювати в «групах за інтересами»; правильно організувати освітнє середовище; точно формулювати конкретну педагогічну або дослідницьку задачу і вибирати стратегію для її ефективного вирішення; використовувати алгоритм пошуку, обробки та використання інформації;  здійснювати адекватне перспективне планування; володіти науковим апаратом, стилем наукового мислення; визначати власні навчальні і наукові потреби; самостійно формулювати проблеми та використовувати адекватні методи для їх вирішення; спостерігати, порівнювати, аналізувати, систематизувати психолого-педагогічні явища і факти; добре орієнтуватися в науковій, науково-популярній, методичній літературі за фахом, працювати з бібліотечними фондами; володіти комп'ютерною та інформаційної грамотністю.</w:t>
      </w:r>
    </w:p>
    <w:p w:rsidR="00E469B3" w:rsidRPr="00C21C41" w:rsidRDefault="00E469B3" w:rsidP="00E469B3">
      <w:pPr>
        <w:shd w:val="clear" w:color="auto" w:fill="FFFFFF"/>
        <w:jc w:val="both"/>
        <w:rPr>
          <w:sz w:val="28"/>
          <w:szCs w:val="28"/>
        </w:rPr>
      </w:pPr>
    </w:p>
    <w:p w:rsidR="00E469B3" w:rsidRPr="00C21C41" w:rsidRDefault="00E469B3" w:rsidP="00E469B3">
      <w:pPr>
        <w:ind w:firstLine="709"/>
        <w:rPr>
          <w:b/>
          <w:bCs/>
          <w:sz w:val="28"/>
          <w:szCs w:val="28"/>
        </w:rPr>
      </w:pPr>
      <w:r w:rsidRPr="00C21C41">
        <w:rPr>
          <w:b/>
          <w:bCs/>
          <w:sz w:val="28"/>
          <w:szCs w:val="28"/>
        </w:rPr>
        <w:t>Короткий</w:t>
      </w:r>
      <w:r w:rsidRPr="00C21C41">
        <w:rPr>
          <w:b/>
          <w:bCs/>
          <w:spacing w:val="-4"/>
          <w:sz w:val="28"/>
          <w:szCs w:val="28"/>
        </w:rPr>
        <w:t xml:space="preserve"> </w:t>
      </w:r>
      <w:r w:rsidRPr="00C21C41">
        <w:rPr>
          <w:b/>
          <w:bCs/>
          <w:sz w:val="28"/>
          <w:szCs w:val="28"/>
        </w:rPr>
        <w:t>зміст</w:t>
      </w:r>
      <w:r w:rsidRPr="00C21C41">
        <w:rPr>
          <w:b/>
          <w:bCs/>
          <w:spacing w:val="-7"/>
          <w:sz w:val="28"/>
          <w:szCs w:val="28"/>
        </w:rPr>
        <w:t xml:space="preserve"> </w:t>
      </w:r>
      <w:r w:rsidRPr="00C21C41">
        <w:rPr>
          <w:b/>
          <w:bCs/>
          <w:sz w:val="28"/>
          <w:szCs w:val="28"/>
        </w:rPr>
        <w:t>дисципліни</w:t>
      </w:r>
      <w:r w:rsidRPr="00C21C41">
        <w:rPr>
          <w:b/>
          <w:bCs/>
          <w:spacing w:val="-4"/>
          <w:sz w:val="28"/>
          <w:szCs w:val="28"/>
        </w:rPr>
        <w:t xml:space="preserve"> </w:t>
      </w:r>
      <w:r w:rsidRPr="00C21C41">
        <w:rPr>
          <w:b/>
          <w:bCs/>
          <w:sz w:val="28"/>
          <w:szCs w:val="28"/>
        </w:rPr>
        <w:t xml:space="preserve">(що </w:t>
      </w:r>
      <w:r w:rsidRPr="00C21C41">
        <w:rPr>
          <w:b/>
          <w:bCs/>
          <w:spacing w:val="-67"/>
          <w:sz w:val="28"/>
          <w:szCs w:val="28"/>
        </w:rPr>
        <w:t xml:space="preserve"> </w:t>
      </w:r>
      <w:r w:rsidRPr="00C21C41">
        <w:rPr>
          <w:b/>
          <w:bCs/>
          <w:sz w:val="28"/>
          <w:szCs w:val="28"/>
        </w:rPr>
        <w:t>буде</w:t>
      </w:r>
      <w:r w:rsidRPr="00C21C41">
        <w:rPr>
          <w:b/>
          <w:bCs/>
          <w:spacing w:val="-2"/>
          <w:sz w:val="28"/>
          <w:szCs w:val="28"/>
        </w:rPr>
        <w:t xml:space="preserve"> </w:t>
      </w:r>
      <w:r w:rsidRPr="00C21C41">
        <w:rPr>
          <w:b/>
          <w:bCs/>
          <w:sz w:val="28"/>
          <w:szCs w:val="28"/>
        </w:rPr>
        <w:t>вивчатися,</w:t>
      </w:r>
      <w:r w:rsidRPr="00C21C41">
        <w:rPr>
          <w:b/>
          <w:bCs/>
          <w:spacing w:val="-1"/>
          <w:sz w:val="28"/>
          <w:szCs w:val="28"/>
        </w:rPr>
        <w:t xml:space="preserve"> </w:t>
      </w:r>
      <w:r w:rsidRPr="00C21C41">
        <w:rPr>
          <w:b/>
          <w:bCs/>
          <w:sz w:val="28"/>
          <w:szCs w:val="28"/>
        </w:rPr>
        <w:t>перелік</w:t>
      </w:r>
      <w:r w:rsidRPr="00C21C41">
        <w:rPr>
          <w:b/>
          <w:bCs/>
          <w:spacing w:val="-1"/>
          <w:sz w:val="28"/>
          <w:szCs w:val="28"/>
        </w:rPr>
        <w:t xml:space="preserve"> </w:t>
      </w:r>
      <w:r w:rsidRPr="00C21C41">
        <w:rPr>
          <w:b/>
          <w:bCs/>
          <w:sz w:val="28"/>
          <w:szCs w:val="28"/>
        </w:rPr>
        <w:t>тем):</w:t>
      </w:r>
    </w:p>
    <w:p w:rsidR="00E469B3" w:rsidRPr="00C21C41" w:rsidRDefault="009D5047" w:rsidP="00E469B3">
      <w:pPr>
        <w:jc w:val="both"/>
        <w:rPr>
          <w:sz w:val="28"/>
          <w:szCs w:val="28"/>
        </w:rPr>
      </w:pPr>
      <w:r w:rsidRPr="00BB510F">
        <w:rPr>
          <w:b/>
          <w:sz w:val="28"/>
          <w:szCs w:val="28"/>
        </w:rPr>
        <w:t xml:space="preserve">Тема </w:t>
      </w:r>
      <w:r w:rsidR="00C53530" w:rsidRPr="00BB510F">
        <w:rPr>
          <w:b/>
          <w:sz w:val="28"/>
          <w:szCs w:val="28"/>
        </w:rPr>
        <w:t>1.</w:t>
      </w:r>
      <w:r w:rsidR="00C53530">
        <w:rPr>
          <w:sz w:val="28"/>
          <w:szCs w:val="28"/>
        </w:rPr>
        <w:t xml:space="preserve"> </w:t>
      </w:r>
      <w:r w:rsidR="00E469B3" w:rsidRPr="00C21C41">
        <w:rPr>
          <w:sz w:val="28"/>
          <w:szCs w:val="28"/>
        </w:rPr>
        <w:t>Освіти впродовж життя – вимога сучасності..</w:t>
      </w:r>
    </w:p>
    <w:p w:rsidR="00E469B3" w:rsidRPr="00C21C41" w:rsidRDefault="009D5047" w:rsidP="00E469B3">
      <w:pPr>
        <w:jc w:val="both"/>
        <w:rPr>
          <w:sz w:val="28"/>
          <w:szCs w:val="28"/>
        </w:rPr>
      </w:pPr>
      <w:r w:rsidRPr="00BB510F">
        <w:rPr>
          <w:b/>
          <w:sz w:val="28"/>
          <w:szCs w:val="28"/>
        </w:rPr>
        <w:lastRenderedPageBreak/>
        <w:t xml:space="preserve">Тема </w:t>
      </w:r>
      <w:r w:rsidR="00E469B3" w:rsidRPr="00BB510F">
        <w:rPr>
          <w:b/>
          <w:sz w:val="28"/>
          <w:szCs w:val="28"/>
        </w:rPr>
        <w:t>2.</w:t>
      </w:r>
      <w:r w:rsidR="00E469B3" w:rsidRPr="00C21C41">
        <w:rPr>
          <w:sz w:val="28"/>
          <w:szCs w:val="28"/>
        </w:rPr>
        <w:t xml:space="preserve"> Парадигма «освіта впродовж</w:t>
      </w:r>
      <w:r w:rsidR="00BB510F">
        <w:rPr>
          <w:sz w:val="28"/>
          <w:szCs w:val="28"/>
        </w:rPr>
        <w:t xml:space="preserve"> життя» в Україні і </w:t>
      </w:r>
      <w:proofErr w:type="spellStart"/>
      <w:r w:rsidR="00BB510F">
        <w:rPr>
          <w:sz w:val="28"/>
          <w:szCs w:val="28"/>
        </w:rPr>
        <w:t>зарубежем</w:t>
      </w:r>
      <w:proofErr w:type="spellEnd"/>
      <w:r w:rsidR="00BB510F">
        <w:rPr>
          <w:sz w:val="28"/>
          <w:szCs w:val="28"/>
        </w:rPr>
        <w:t>.</w:t>
      </w:r>
    </w:p>
    <w:p w:rsidR="00E469B3" w:rsidRPr="00C21C41" w:rsidRDefault="009D5047" w:rsidP="00E469B3">
      <w:pPr>
        <w:jc w:val="both"/>
        <w:rPr>
          <w:sz w:val="28"/>
          <w:szCs w:val="28"/>
        </w:rPr>
      </w:pPr>
      <w:r w:rsidRPr="00BB510F">
        <w:rPr>
          <w:b/>
          <w:sz w:val="28"/>
          <w:szCs w:val="28"/>
        </w:rPr>
        <w:t xml:space="preserve">Тема </w:t>
      </w:r>
      <w:r w:rsidR="00E469B3" w:rsidRPr="00BB510F">
        <w:rPr>
          <w:b/>
          <w:sz w:val="28"/>
          <w:szCs w:val="28"/>
        </w:rPr>
        <w:t>3.</w:t>
      </w:r>
      <w:r w:rsidR="00E469B3" w:rsidRPr="00C21C41">
        <w:rPr>
          <w:sz w:val="28"/>
          <w:szCs w:val="28"/>
        </w:rPr>
        <w:t xml:space="preserve"> Види і форми  освіти впродовж життя в галузі дошкільної освіти.</w:t>
      </w:r>
    </w:p>
    <w:p w:rsidR="00E469B3" w:rsidRPr="00C21C41" w:rsidRDefault="009D5047" w:rsidP="00E469B3">
      <w:pPr>
        <w:jc w:val="both"/>
        <w:rPr>
          <w:sz w:val="28"/>
          <w:szCs w:val="28"/>
        </w:rPr>
      </w:pPr>
      <w:r w:rsidRPr="00BB510F">
        <w:rPr>
          <w:b/>
          <w:sz w:val="28"/>
          <w:szCs w:val="28"/>
        </w:rPr>
        <w:t xml:space="preserve">Тема </w:t>
      </w:r>
      <w:r w:rsidR="00E469B3" w:rsidRPr="00BB510F">
        <w:rPr>
          <w:b/>
          <w:sz w:val="28"/>
          <w:szCs w:val="28"/>
        </w:rPr>
        <w:t>4.</w:t>
      </w:r>
      <w:r w:rsidR="00E469B3">
        <w:rPr>
          <w:sz w:val="28"/>
          <w:szCs w:val="28"/>
        </w:rPr>
        <w:t xml:space="preserve"> </w:t>
      </w:r>
      <w:r w:rsidR="00E469B3" w:rsidRPr="00C21C41">
        <w:rPr>
          <w:sz w:val="28"/>
          <w:szCs w:val="28"/>
        </w:rPr>
        <w:t>Роль неформальної освіти у реалізації парадигми «освіта впродовж життя»..</w:t>
      </w:r>
    </w:p>
    <w:p w:rsidR="00E469B3" w:rsidRPr="00C21C41" w:rsidRDefault="009D5047" w:rsidP="00E469B3">
      <w:pPr>
        <w:jc w:val="both"/>
        <w:rPr>
          <w:sz w:val="28"/>
          <w:szCs w:val="28"/>
        </w:rPr>
      </w:pPr>
      <w:r w:rsidRPr="00BB510F">
        <w:rPr>
          <w:b/>
          <w:sz w:val="28"/>
          <w:szCs w:val="28"/>
        </w:rPr>
        <w:t xml:space="preserve">Тема </w:t>
      </w:r>
      <w:r w:rsidR="00E469B3" w:rsidRPr="00BB510F">
        <w:rPr>
          <w:b/>
          <w:sz w:val="28"/>
          <w:szCs w:val="28"/>
        </w:rPr>
        <w:t>5.</w:t>
      </w:r>
      <w:r w:rsidR="00E469B3" w:rsidRPr="00C21C41">
        <w:rPr>
          <w:sz w:val="28"/>
          <w:szCs w:val="28"/>
        </w:rPr>
        <w:t xml:space="preserve"> Аналіз міжнародної і вітчизняної законодавчої бази освіти впродовж життя. </w:t>
      </w:r>
    </w:p>
    <w:p w:rsidR="00E469B3" w:rsidRPr="00C21C41" w:rsidRDefault="009D5047" w:rsidP="00E469B3">
      <w:pPr>
        <w:jc w:val="both"/>
        <w:rPr>
          <w:sz w:val="28"/>
          <w:szCs w:val="28"/>
        </w:rPr>
      </w:pPr>
      <w:r w:rsidRPr="00BB510F">
        <w:rPr>
          <w:b/>
          <w:sz w:val="28"/>
          <w:szCs w:val="28"/>
        </w:rPr>
        <w:t xml:space="preserve">Тема </w:t>
      </w:r>
      <w:r w:rsidR="00E469B3" w:rsidRPr="00BB510F">
        <w:rPr>
          <w:b/>
          <w:sz w:val="28"/>
          <w:szCs w:val="28"/>
        </w:rPr>
        <w:t>6.</w:t>
      </w:r>
      <w:r w:rsidR="00E469B3" w:rsidRPr="00C21C41">
        <w:rPr>
          <w:sz w:val="28"/>
          <w:szCs w:val="28"/>
        </w:rPr>
        <w:t xml:space="preserve"> Основи наукової організації праці в процесі неформальної освіти.</w:t>
      </w:r>
    </w:p>
    <w:p w:rsidR="00E469B3" w:rsidRPr="00C21C41" w:rsidRDefault="009D5047" w:rsidP="00E469B3">
      <w:pPr>
        <w:jc w:val="both"/>
        <w:rPr>
          <w:sz w:val="28"/>
          <w:szCs w:val="28"/>
        </w:rPr>
      </w:pPr>
      <w:r w:rsidRPr="00BB510F">
        <w:rPr>
          <w:b/>
          <w:sz w:val="28"/>
          <w:szCs w:val="28"/>
        </w:rPr>
        <w:t xml:space="preserve">Тема </w:t>
      </w:r>
      <w:r w:rsidR="00E469B3" w:rsidRPr="00BB510F">
        <w:rPr>
          <w:b/>
          <w:sz w:val="28"/>
          <w:szCs w:val="28"/>
        </w:rPr>
        <w:t>7.</w:t>
      </w:r>
      <w:r w:rsidR="00E469B3" w:rsidRPr="00C21C41">
        <w:rPr>
          <w:sz w:val="28"/>
          <w:szCs w:val="28"/>
        </w:rPr>
        <w:t xml:space="preserve"> Самореалізація особистості фахівця дошкільної освіти в процесі освіти впродовж життя.</w:t>
      </w:r>
    </w:p>
    <w:p w:rsidR="00E469B3" w:rsidRPr="00C21C41" w:rsidRDefault="009D5047" w:rsidP="00E469B3">
      <w:pPr>
        <w:jc w:val="both"/>
        <w:rPr>
          <w:sz w:val="28"/>
          <w:szCs w:val="28"/>
        </w:rPr>
      </w:pPr>
      <w:r w:rsidRPr="00BB510F">
        <w:rPr>
          <w:b/>
          <w:sz w:val="28"/>
          <w:szCs w:val="28"/>
        </w:rPr>
        <w:t xml:space="preserve">Тема </w:t>
      </w:r>
      <w:r w:rsidR="00E469B3" w:rsidRPr="00BB510F">
        <w:rPr>
          <w:b/>
          <w:sz w:val="28"/>
          <w:szCs w:val="28"/>
        </w:rPr>
        <w:t>8.</w:t>
      </w:r>
      <w:r w:rsidR="00E469B3" w:rsidRPr="00C21C41">
        <w:rPr>
          <w:sz w:val="28"/>
          <w:szCs w:val="28"/>
        </w:rPr>
        <w:t xml:space="preserve"> Університети третього віку.</w:t>
      </w:r>
    </w:p>
    <w:p w:rsidR="00E469B3" w:rsidRPr="00C21C41" w:rsidRDefault="009D5047" w:rsidP="00E469B3">
      <w:pPr>
        <w:jc w:val="both"/>
        <w:rPr>
          <w:sz w:val="28"/>
          <w:szCs w:val="28"/>
        </w:rPr>
      </w:pPr>
      <w:r w:rsidRPr="00BB510F">
        <w:rPr>
          <w:b/>
          <w:sz w:val="28"/>
          <w:szCs w:val="28"/>
        </w:rPr>
        <w:t xml:space="preserve">Тема </w:t>
      </w:r>
      <w:r w:rsidR="00E469B3" w:rsidRPr="00BB510F">
        <w:rPr>
          <w:b/>
          <w:sz w:val="28"/>
          <w:szCs w:val="28"/>
        </w:rPr>
        <w:t>9.</w:t>
      </w:r>
      <w:r w:rsidR="00E469B3" w:rsidRPr="00C21C41">
        <w:rPr>
          <w:sz w:val="28"/>
          <w:szCs w:val="28"/>
        </w:rPr>
        <w:t xml:space="preserve"> Тенденції розвитку парадигми «освіта впродовж життя»..</w:t>
      </w:r>
    </w:p>
    <w:p w:rsidR="00E469B3" w:rsidRPr="00C21C41" w:rsidRDefault="009D5047" w:rsidP="00E469B3">
      <w:pPr>
        <w:jc w:val="both"/>
        <w:rPr>
          <w:sz w:val="28"/>
          <w:szCs w:val="28"/>
        </w:rPr>
      </w:pPr>
      <w:r w:rsidRPr="00BB510F">
        <w:rPr>
          <w:b/>
          <w:sz w:val="28"/>
          <w:szCs w:val="28"/>
        </w:rPr>
        <w:t xml:space="preserve">Тема </w:t>
      </w:r>
      <w:r w:rsidR="00E469B3" w:rsidRPr="00BB510F">
        <w:rPr>
          <w:b/>
          <w:sz w:val="28"/>
          <w:szCs w:val="28"/>
        </w:rPr>
        <w:t>10.</w:t>
      </w:r>
      <w:r w:rsidR="00BB510F">
        <w:rPr>
          <w:b/>
          <w:sz w:val="28"/>
          <w:szCs w:val="28"/>
        </w:rPr>
        <w:t xml:space="preserve"> </w:t>
      </w:r>
      <w:r w:rsidR="00E469B3" w:rsidRPr="00C21C41">
        <w:rPr>
          <w:sz w:val="28"/>
          <w:szCs w:val="28"/>
        </w:rPr>
        <w:t>Можливості реалізації парадигми «освіта впродовж життя» в галузі дошкільної освіти.</w:t>
      </w:r>
    </w:p>
    <w:p w:rsidR="00E469B3" w:rsidRDefault="00E469B3" w:rsidP="00C53530">
      <w:pPr>
        <w:shd w:val="clear" w:color="auto" w:fill="FFFFFF"/>
        <w:ind w:right="34"/>
        <w:jc w:val="both"/>
        <w:rPr>
          <w:sz w:val="28"/>
          <w:szCs w:val="28"/>
        </w:rPr>
      </w:pPr>
    </w:p>
    <w:p w:rsidR="00755716" w:rsidRDefault="00755716">
      <w:pPr>
        <w:widowControl/>
        <w:autoSpaceDE/>
        <w:autoSpaceDN/>
        <w:spacing w:after="160" w:line="259" w:lineRule="auto"/>
        <w:rPr>
          <w:sz w:val="28"/>
          <w:szCs w:val="28"/>
        </w:rPr>
      </w:pPr>
      <w:r>
        <w:rPr>
          <w:sz w:val="28"/>
          <w:szCs w:val="28"/>
        </w:rPr>
        <w:br w:type="page"/>
      </w:r>
    </w:p>
    <w:p w:rsidR="00BB510F" w:rsidRDefault="00626304" w:rsidP="00D526BD">
      <w:pPr>
        <w:pStyle w:val="111"/>
      </w:pPr>
      <w:bookmarkStart w:id="94" w:name="_Toc189749899"/>
      <w:bookmarkStart w:id="95" w:name="_Toc112153421"/>
      <w:bookmarkStart w:id="96" w:name="_Toc120616196"/>
      <w:bookmarkStart w:id="97" w:name="_Toc224121915"/>
      <w:r w:rsidRPr="003F0838">
        <w:lastRenderedPageBreak/>
        <w:t>Розвиток соціальної активності майбутнього</w:t>
      </w:r>
      <w:bookmarkEnd w:id="94"/>
      <w:bookmarkEnd w:id="97"/>
      <w:r w:rsidRPr="003F0838">
        <w:t xml:space="preserve"> </w:t>
      </w:r>
    </w:p>
    <w:p w:rsidR="00626304" w:rsidRPr="003F0838" w:rsidRDefault="00626304" w:rsidP="00D526BD">
      <w:pPr>
        <w:pStyle w:val="111"/>
      </w:pPr>
      <w:bookmarkStart w:id="98" w:name="_Toc189749900"/>
      <w:bookmarkStart w:id="99" w:name="_Toc224121916"/>
      <w:r w:rsidRPr="003F0838">
        <w:t>фахівця дошкільної освіти</w:t>
      </w:r>
      <w:bookmarkEnd w:id="95"/>
      <w:bookmarkEnd w:id="96"/>
      <w:bookmarkEnd w:id="98"/>
      <w:bookmarkEnd w:id="99"/>
    </w:p>
    <w:p w:rsidR="00626304" w:rsidRDefault="00626304" w:rsidP="00626304">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626304" w:rsidRPr="00B96A1E"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Pr="00B96A1E" w:rsidRDefault="00626304" w:rsidP="001A6681">
            <w:pPr>
              <w:pStyle w:val="TableParagraph"/>
              <w:spacing w:line="301" w:lineRule="exact"/>
              <w:rPr>
                <w:sz w:val="28"/>
                <w:szCs w:val="28"/>
              </w:rPr>
            </w:pPr>
            <w:r w:rsidRPr="00B96A1E">
              <w:rPr>
                <w:sz w:val="28"/>
                <w:szCs w:val="28"/>
              </w:rPr>
              <w:t>Рівень</w:t>
            </w:r>
            <w:r w:rsidRPr="00B96A1E">
              <w:rPr>
                <w:spacing w:val="-4"/>
                <w:sz w:val="28"/>
                <w:szCs w:val="28"/>
              </w:rPr>
              <w:t xml:space="preserve"> </w:t>
            </w:r>
            <w:r w:rsidRPr="00B96A1E">
              <w:rPr>
                <w:sz w:val="28"/>
                <w:szCs w:val="28"/>
              </w:rPr>
              <w:t>вищої</w:t>
            </w:r>
            <w:r w:rsidRPr="00B96A1E">
              <w:rPr>
                <w:spacing w:val="-1"/>
                <w:sz w:val="28"/>
                <w:szCs w:val="28"/>
              </w:rPr>
              <w:t xml:space="preserve"> </w:t>
            </w:r>
            <w:r w:rsidRPr="00B96A1E">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tcPr>
          <w:p w:rsidR="00626304" w:rsidRPr="00B96A1E" w:rsidRDefault="00626304" w:rsidP="001A6681">
            <w:pPr>
              <w:pStyle w:val="TableParagraph"/>
              <w:ind w:left="142" w:right="99"/>
              <w:rPr>
                <w:iCs/>
                <w:sz w:val="28"/>
                <w:szCs w:val="28"/>
              </w:rPr>
            </w:pPr>
            <w:r w:rsidRPr="00B96A1E">
              <w:rPr>
                <w:iCs/>
                <w:sz w:val="28"/>
                <w:szCs w:val="28"/>
              </w:rPr>
              <w:t>другий (магістерський)  рівень вищої освіти</w:t>
            </w:r>
          </w:p>
        </w:tc>
      </w:tr>
      <w:tr w:rsidR="00626304" w:rsidRPr="00B96A1E"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Pr="00B96A1E" w:rsidRDefault="00626304" w:rsidP="001A6681">
            <w:pPr>
              <w:pStyle w:val="TableParagraph"/>
              <w:spacing w:line="301" w:lineRule="exact"/>
              <w:rPr>
                <w:sz w:val="28"/>
                <w:szCs w:val="28"/>
              </w:rPr>
            </w:pPr>
            <w:r w:rsidRPr="00B96A1E">
              <w:rPr>
                <w:sz w:val="28"/>
                <w:szCs w:val="28"/>
              </w:rPr>
              <w:t>Курс</w:t>
            </w:r>
            <w:r w:rsidRPr="00B96A1E">
              <w:rPr>
                <w:spacing w:val="-1"/>
                <w:sz w:val="28"/>
                <w:szCs w:val="28"/>
              </w:rPr>
              <w:t xml:space="preserve"> </w:t>
            </w:r>
            <w:r w:rsidRPr="00B96A1E">
              <w:rPr>
                <w:sz w:val="28"/>
                <w:szCs w:val="28"/>
              </w:rPr>
              <w:t>(рік)</w:t>
            </w:r>
            <w:r w:rsidRPr="00B96A1E">
              <w:rPr>
                <w:spacing w:val="-4"/>
                <w:sz w:val="28"/>
                <w:szCs w:val="28"/>
              </w:rPr>
              <w:t xml:space="preserve"> </w:t>
            </w:r>
            <w:r w:rsidRPr="00B96A1E">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tcPr>
          <w:p w:rsidR="00626304" w:rsidRPr="00B96A1E" w:rsidRDefault="00626304" w:rsidP="001A6681">
            <w:pPr>
              <w:ind w:left="142"/>
              <w:rPr>
                <w:sz w:val="28"/>
                <w:szCs w:val="28"/>
              </w:rPr>
            </w:pPr>
            <w:r w:rsidRPr="00B96A1E">
              <w:rPr>
                <w:sz w:val="28"/>
                <w:szCs w:val="28"/>
              </w:rPr>
              <w:t>1</w:t>
            </w:r>
          </w:p>
        </w:tc>
      </w:tr>
      <w:tr w:rsidR="00626304" w:rsidRPr="00B96A1E" w:rsidTr="001A6681">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626304" w:rsidRPr="00B96A1E" w:rsidRDefault="00626304" w:rsidP="001A6681">
            <w:pPr>
              <w:pStyle w:val="TableParagraph"/>
              <w:spacing w:line="304" w:lineRule="exact"/>
              <w:rPr>
                <w:sz w:val="28"/>
                <w:szCs w:val="28"/>
              </w:rPr>
            </w:pPr>
            <w:r w:rsidRPr="00B96A1E">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tcPr>
          <w:p w:rsidR="00626304" w:rsidRPr="00B96A1E" w:rsidRDefault="00BB510F" w:rsidP="001A6681">
            <w:pPr>
              <w:pStyle w:val="TableParagraph"/>
              <w:ind w:left="142" w:right="99"/>
              <w:rPr>
                <w:sz w:val="28"/>
                <w:szCs w:val="28"/>
              </w:rPr>
            </w:pPr>
            <w:r>
              <w:rPr>
                <w:sz w:val="28"/>
                <w:szCs w:val="28"/>
              </w:rPr>
              <w:t>осінній</w:t>
            </w:r>
          </w:p>
        </w:tc>
      </w:tr>
      <w:tr w:rsidR="00626304" w:rsidRPr="00B96A1E"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Pr="00B96A1E" w:rsidRDefault="00626304" w:rsidP="001A6681">
            <w:pPr>
              <w:pStyle w:val="TableParagraph"/>
              <w:spacing w:line="301" w:lineRule="exact"/>
              <w:rPr>
                <w:sz w:val="28"/>
                <w:szCs w:val="28"/>
              </w:rPr>
            </w:pPr>
            <w:r w:rsidRPr="00B96A1E">
              <w:rPr>
                <w:sz w:val="28"/>
                <w:szCs w:val="28"/>
              </w:rPr>
              <w:t>Обсяг</w:t>
            </w:r>
            <w:r w:rsidRPr="00B96A1E">
              <w:rPr>
                <w:spacing w:val="-4"/>
                <w:sz w:val="28"/>
                <w:szCs w:val="28"/>
              </w:rPr>
              <w:t xml:space="preserve"> </w:t>
            </w:r>
            <w:r w:rsidRPr="00B96A1E">
              <w:rPr>
                <w:sz w:val="28"/>
                <w:szCs w:val="28"/>
              </w:rPr>
              <w:t>дисципліни</w:t>
            </w:r>
            <w:r w:rsidRPr="00B96A1E">
              <w:rPr>
                <w:spacing w:val="-5"/>
                <w:sz w:val="28"/>
                <w:szCs w:val="28"/>
              </w:rPr>
              <w:t xml:space="preserve"> </w:t>
            </w:r>
            <w:r w:rsidRPr="00B96A1E">
              <w:rPr>
                <w:sz w:val="28"/>
                <w:szCs w:val="28"/>
              </w:rPr>
              <w:t>у</w:t>
            </w:r>
            <w:r w:rsidRPr="00B96A1E">
              <w:rPr>
                <w:spacing w:val="-4"/>
                <w:sz w:val="28"/>
                <w:szCs w:val="28"/>
              </w:rPr>
              <w:t xml:space="preserve"> </w:t>
            </w:r>
            <w:r w:rsidRPr="00B96A1E">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B96A1E" w:rsidRDefault="00626304" w:rsidP="001A6681">
            <w:pPr>
              <w:pStyle w:val="TableParagraph"/>
              <w:spacing w:line="301" w:lineRule="exact"/>
              <w:ind w:left="142" w:right="99"/>
              <w:rPr>
                <w:sz w:val="28"/>
                <w:szCs w:val="28"/>
              </w:rPr>
            </w:pPr>
            <w:r w:rsidRPr="00B96A1E">
              <w:rPr>
                <w:sz w:val="28"/>
                <w:szCs w:val="28"/>
              </w:rPr>
              <w:t>4</w:t>
            </w:r>
            <w:r w:rsidRPr="00B96A1E">
              <w:rPr>
                <w:spacing w:val="-1"/>
                <w:sz w:val="28"/>
                <w:szCs w:val="28"/>
              </w:rPr>
              <w:t xml:space="preserve"> </w:t>
            </w:r>
            <w:r w:rsidRPr="00B96A1E">
              <w:rPr>
                <w:sz w:val="28"/>
                <w:szCs w:val="28"/>
              </w:rPr>
              <w:t>кредити</w:t>
            </w:r>
            <w:r w:rsidRPr="00B96A1E">
              <w:rPr>
                <w:spacing w:val="-1"/>
                <w:sz w:val="28"/>
                <w:szCs w:val="28"/>
              </w:rPr>
              <w:t xml:space="preserve"> </w:t>
            </w:r>
            <w:r w:rsidRPr="00B96A1E">
              <w:rPr>
                <w:sz w:val="28"/>
                <w:szCs w:val="28"/>
              </w:rPr>
              <w:t>ЄКТС</w:t>
            </w:r>
          </w:p>
        </w:tc>
      </w:tr>
      <w:tr w:rsidR="00626304" w:rsidRPr="00B96A1E"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Pr="00B96A1E" w:rsidRDefault="00626304" w:rsidP="001A6681">
            <w:pPr>
              <w:pStyle w:val="TableParagraph"/>
              <w:spacing w:line="302" w:lineRule="exact"/>
              <w:rPr>
                <w:sz w:val="28"/>
                <w:szCs w:val="28"/>
              </w:rPr>
            </w:pPr>
            <w:r w:rsidRPr="00B96A1E">
              <w:rPr>
                <w:sz w:val="28"/>
                <w:szCs w:val="28"/>
              </w:rPr>
              <w:t>Мова</w:t>
            </w:r>
            <w:r w:rsidRPr="00B96A1E">
              <w:rPr>
                <w:spacing w:val="-4"/>
                <w:sz w:val="28"/>
                <w:szCs w:val="28"/>
              </w:rPr>
              <w:t xml:space="preserve"> </w:t>
            </w:r>
            <w:r w:rsidRPr="00B96A1E">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tcPr>
          <w:p w:rsidR="00626304" w:rsidRPr="00B96A1E" w:rsidRDefault="00626304" w:rsidP="001A6681">
            <w:pPr>
              <w:pStyle w:val="TableParagraph"/>
              <w:ind w:left="142" w:right="99"/>
              <w:rPr>
                <w:sz w:val="28"/>
                <w:szCs w:val="28"/>
              </w:rPr>
            </w:pPr>
            <w:r w:rsidRPr="00B96A1E">
              <w:rPr>
                <w:sz w:val="28"/>
                <w:szCs w:val="28"/>
              </w:rPr>
              <w:t>українська</w:t>
            </w:r>
          </w:p>
        </w:tc>
      </w:tr>
      <w:tr w:rsidR="00626304" w:rsidRPr="00B96A1E" w:rsidTr="001A6681">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626304" w:rsidRPr="00B96A1E" w:rsidRDefault="00626304" w:rsidP="001A6681">
            <w:pPr>
              <w:pStyle w:val="TableParagraph"/>
              <w:spacing w:line="312" w:lineRule="exact"/>
              <w:ind w:right="819"/>
              <w:rPr>
                <w:sz w:val="28"/>
                <w:szCs w:val="28"/>
              </w:rPr>
            </w:pPr>
            <w:r w:rsidRPr="00B96A1E">
              <w:rPr>
                <w:sz w:val="28"/>
                <w:szCs w:val="28"/>
              </w:rPr>
              <w:t>Передумови для вивчення</w:t>
            </w:r>
            <w:r w:rsidRPr="00B96A1E">
              <w:rPr>
                <w:spacing w:val="-67"/>
                <w:sz w:val="28"/>
                <w:szCs w:val="28"/>
              </w:rPr>
              <w:t xml:space="preserve"> </w:t>
            </w:r>
            <w:r w:rsidRPr="00B96A1E">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tcPr>
          <w:p w:rsidR="00626304" w:rsidRPr="00B96A1E" w:rsidRDefault="00626304" w:rsidP="001A6681">
            <w:pPr>
              <w:ind w:left="137"/>
              <w:jc w:val="both"/>
              <w:rPr>
                <w:sz w:val="28"/>
                <w:szCs w:val="28"/>
              </w:rPr>
            </w:pPr>
            <w:r w:rsidRPr="00B96A1E">
              <w:rPr>
                <w:sz w:val="28"/>
                <w:szCs w:val="28"/>
              </w:rPr>
              <w:t>немає</w:t>
            </w:r>
          </w:p>
        </w:tc>
      </w:tr>
      <w:tr w:rsidR="00626304" w:rsidRPr="00B96A1E" w:rsidTr="001A6681">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626304" w:rsidRPr="00B96A1E" w:rsidRDefault="00626304" w:rsidP="001A6681">
            <w:pPr>
              <w:pStyle w:val="TableParagraph"/>
              <w:spacing w:line="310" w:lineRule="exact"/>
              <w:ind w:right="1041"/>
              <w:rPr>
                <w:sz w:val="28"/>
                <w:szCs w:val="28"/>
              </w:rPr>
            </w:pPr>
            <w:r w:rsidRPr="00B96A1E">
              <w:rPr>
                <w:sz w:val="28"/>
                <w:szCs w:val="28"/>
              </w:rPr>
              <w:t>Кафедра, яка забезпечує</w:t>
            </w:r>
            <w:r w:rsidRPr="00B96A1E">
              <w:rPr>
                <w:spacing w:val="-67"/>
                <w:sz w:val="28"/>
                <w:szCs w:val="28"/>
              </w:rPr>
              <w:t xml:space="preserve"> </w:t>
            </w:r>
            <w:r w:rsidRPr="00B96A1E">
              <w:rPr>
                <w:sz w:val="28"/>
                <w:szCs w:val="28"/>
              </w:rPr>
              <w:t>викладання</w:t>
            </w:r>
            <w:r w:rsidRPr="00B96A1E">
              <w:rPr>
                <w:spacing w:val="-8"/>
                <w:sz w:val="28"/>
                <w:szCs w:val="28"/>
              </w:rPr>
              <w:t xml:space="preserve"> </w:t>
            </w:r>
            <w:r w:rsidRPr="00B96A1E">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B96A1E" w:rsidRDefault="00626304" w:rsidP="00BB510F">
            <w:pPr>
              <w:pStyle w:val="TableParagraph"/>
              <w:ind w:right="99"/>
              <w:rPr>
                <w:sz w:val="28"/>
                <w:szCs w:val="28"/>
              </w:rPr>
            </w:pPr>
            <w:r w:rsidRPr="00B96A1E">
              <w:rPr>
                <w:sz w:val="28"/>
                <w:szCs w:val="28"/>
              </w:rPr>
              <w:t xml:space="preserve">кафедра </w:t>
            </w:r>
            <w:r w:rsidR="00236AC7">
              <w:rPr>
                <w:sz w:val="28"/>
                <w:szCs w:val="28"/>
              </w:rPr>
              <w:t>Загальної педагогіки та педагогіки вищої школи</w:t>
            </w:r>
          </w:p>
        </w:tc>
      </w:tr>
      <w:tr w:rsidR="00626304" w:rsidRPr="00B96A1E"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Pr="00B96A1E" w:rsidRDefault="00626304" w:rsidP="001A6681">
            <w:pPr>
              <w:pStyle w:val="TableParagraph"/>
              <w:spacing w:line="301" w:lineRule="exact"/>
              <w:rPr>
                <w:sz w:val="28"/>
                <w:szCs w:val="28"/>
              </w:rPr>
            </w:pPr>
            <w:r w:rsidRPr="00B96A1E">
              <w:rPr>
                <w:sz w:val="28"/>
                <w:szCs w:val="28"/>
              </w:rPr>
              <w:t>Інформаційне</w:t>
            </w:r>
            <w:r w:rsidRPr="00B96A1E">
              <w:rPr>
                <w:spacing w:val="-5"/>
                <w:sz w:val="28"/>
                <w:szCs w:val="28"/>
              </w:rPr>
              <w:t xml:space="preserve"> </w:t>
            </w:r>
            <w:r w:rsidRPr="00B96A1E">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tcPr>
          <w:p w:rsidR="00626304" w:rsidRPr="00B96A1E" w:rsidRDefault="00626304" w:rsidP="001A6681">
            <w:pPr>
              <w:pStyle w:val="TableParagraph"/>
              <w:ind w:right="99"/>
              <w:rPr>
                <w:sz w:val="28"/>
                <w:szCs w:val="28"/>
              </w:rPr>
            </w:pPr>
            <w:r w:rsidRPr="00B96A1E">
              <w:rPr>
                <w:sz w:val="28"/>
                <w:szCs w:val="28"/>
              </w:rPr>
              <w:t>навчальні посібники, методичні рекомендації.</w:t>
            </w:r>
          </w:p>
        </w:tc>
      </w:tr>
      <w:tr w:rsidR="00626304" w:rsidRPr="00B96A1E"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Pr="00B96A1E" w:rsidRDefault="00626304" w:rsidP="001A6681">
            <w:pPr>
              <w:pStyle w:val="TableParagraph"/>
              <w:spacing w:line="301" w:lineRule="exact"/>
              <w:rPr>
                <w:sz w:val="28"/>
                <w:szCs w:val="28"/>
              </w:rPr>
            </w:pPr>
            <w:r w:rsidRPr="00B96A1E">
              <w:rPr>
                <w:sz w:val="28"/>
                <w:szCs w:val="28"/>
              </w:rPr>
              <w:t>Форма</w:t>
            </w:r>
            <w:r w:rsidRPr="00B96A1E">
              <w:rPr>
                <w:spacing w:val="-3"/>
                <w:sz w:val="28"/>
                <w:szCs w:val="28"/>
              </w:rPr>
              <w:t xml:space="preserve"> </w:t>
            </w:r>
            <w:r w:rsidRPr="00B96A1E">
              <w:rPr>
                <w:sz w:val="28"/>
                <w:szCs w:val="28"/>
              </w:rPr>
              <w:t>проведення</w:t>
            </w:r>
            <w:r w:rsidRPr="00B96A1E">
              <w:rPr>
                <w:spacing w:val="-2"/>
                <w:sz w:val="28"/>
                <w:szCs w:val="28"/>
              </w:rPr>
              <w:t xml:space="preserve"> </w:t>
            </w:r>
            <w:r w:rsidRPr="00B96A1E">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tcPr>
          <w:p w:rsidR="00626304" w:rsidRPr="00B96A1E" w:rsidRDefault="00626304" w:rsidP="001A6681">
            <w:pPr>
              <w:pStyle w:val="TableParagraph"/>
              <w:ind w:left="142" w:right="99"/>
              <w:rPr>
                <w:sz w:val="28"/>
                <w:szCs w:val="28"/>
              </w:rPr>
            </w:pPr>
            <w:r w:rsidRPr="00B96A1E">
              <w:rPr>
                <w:sz w:val="28"/>
                <w:szCs w:val="28"/>
              </w:rPr>
              <w:t>лекції, практичні (семінарські) заняття</w:t>
            </w:r>
          </w:p>
        </w:tc>
      </w:tr>
      <w:tr w:rsidR="00626304" w:rsidRPr="00B96A1E" w:rsidTr="001A6681">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626304" w:rsidRPr="00B96A1E" w:rsidRDefault="00626304" w:rsidP="001A6681">
            <w:pPr>
              <w:pStyle w:val="TableParagraph"/>
              <w:spacing w:line="303" w:lineRule="exact"/>
              <w:rPr>
                <w:sz w:val="28"/>
                <w:szCs w:val="28"/>
              </w:rPr>
            </w:pPr>
            <w:r w:rsidRPr="00B96A1E">
              <w:rPr>
                <w:sz w:val="28"/>
                <w:szCs w:val="28"/>
              </w:rPr>
              <w:t>Форма</w:t>
            </w:r>
            <w:r w:rsidRPr="00B96A1E">
              <w:rPr>
                <w:spacing w:val="-4"/>
                <w:sz w:val="28"/>
                <w:szCs w:val="28"/>
              </w:rPr>
              <w:t xml:space="preserve"> </w:t>
            </w:r>
            <w:r w:rsidRPr="00B96A1E">
              <w:rPr>
                <w:sz w:val="28"/>
                <w:szCs w:val="28"/>
              </w:rPr>
              <w:t>семестрового</w:t>
            </w:r>
            <w:r w:rsidRPr="00B96A1E">
              <w:rPr>
                <w:spacing w:val="-4"/>
                <w:sz w:val="28"/>
                <w:szCs w:val="28"/>
              </w:rPr>
              <w:t xml:space="preserve"> </w:t>
            </w:r>
            <w:r w:rsidRPr="00B96A1E">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B96A1E" w:rsidRDefault="00626304" w:rsidP="001A6681">
            <w:pPr>
              <w:pStyle w:val="TableParagraph"/>
              <w:spacing w:before="1" w:line="301" w:lineRule="exact"/>
              <w:ind w:left="142" w:right="99"/>
              <w:rPr>
                <w:sz w:val="28"/>
                <w:szCs w:val="28"/>
              </w:rPr>
            </w:pPr>
            <w:r w:rsidRPr="00B96A1E">
              <w:rPr>
                <w:sz w:val="28"/>
                <w:szCs w:val="28"/>
              </w:rPr>
              <w:t>залік</w:t>
            </w:r>
          </w:p>
        </w:tc>
      </w:tr>
    </w:tbl>
    <w:p w:rsidR="00626304" w:rsidRPr="00B96A1E" w:rsidRDefault="00626304" w:rsidP="00626304">
      <w:pPr>
        <w:rPr>
          <w:sz w:val="28"/>
          <w:szCs w:val="28"/>
        </w:rPr>
      </w:pPr>
    </w:p>
    <w:p w:rsidR="00626304" w:rsidRPr="00B96A1E" w:rsidRDefault="00626304" w:rsidP="00BB510F">
      <w:pPr>
        <w:pStyle w:val="TableParagraph"/>
        <w:ind w:left="0" w:firstLine="709"/>
        <w:rPr>
          <w:b/>
          <w:bCs/>
          <w:sz w:val="28"/>
          <w:szCs w:val="28"/>
        </w:rPr>
      </w:pPr>
      <w:r w:rsidRPr="00B96A1E">
        <w:rPr>
          <w:b/>
          <w:bCs/>
          <w:sz w:val="28"/>
          <w:szCs w:val="28"/>
        </w:rPr>
        <w:t>Ключові результати навчання</w:t>
      </w:r>
      <w:r w:rsidRPr="00B96A1E">
        <w:rPr>
          <w:b/>
          <w:bCs/>
          <w:spacing w:val="-68"/>
          <w:sz w:val="28"/>
          <w:szCs w:val="28"/>
        </w:rPr>
        <w:t xml:space="preserve"> </w:t>
      </w:r>
      <w:r w:rsidRPr="00B96A1E">
        <w:rPr>
          <w:b/>
          <w:bCs/>
          <w:sz w:val="28"/>
          <w:szCs w:val="28"/>
        </w:rPr>
        <w:t>(знання,</w:t>
      </w:r>
      <w:r w:rsidRPr="00B96A1E">
        <w:rPr>
          <w:b/>
          <w:bCs/>
          <w:spacing w:val="-3"/>
          <w:sz w:val="28"/>
          <w:szCs w:val="28"/>
        </w:rPr>
        <w:t xml:space="preserve"> </w:t>
      </w:r>
      <w:r w:rsidRPr="00B96A1E">
        <w:rPr>
          <w:b/>
          <w:bCs/>
          <w:sz w:val="28"/>
          <w:szCs w:val="28"/>
        </w:rPr>
        <w:t>уміння та</w:t>
      </w:r>
      <w:r w:rsidRPr="00B96A1E">
        <w:rPr>
          <w:b/>
          <w:bCs/>
          <w:spacing w:val="-1"/>
          <w:sz w:val="28"/>
          <w:szCs w:val="28"/>
        </w:rPr>
        <w:t xml:space="preserve"> </w:t>
      </w:r>
      <w:r w:rsidRPr="00B96A1E">
        <w:rPr>
          <w:b/>
          <w:bCs/>
          <w:sz w:val="28"/>
          <w:szCs w:val="28"/>
        </w:rPr>
        <w:t>інші компетентності):</w:t>
      </w:r>
    </w:p>
    <w:p w:rsidR="00626304" w:rsidRPr="00BB510F" w:rsidRDefault="00626304" w:rsidP="00BB510F">
      <w:pPr>
        <w:pStyle w:val="a5"/>
        <w:numPr>
          <w:ilvl w:val="0"/>
          <w:numId w:val="11"/>
        </w:numPr>
        <w:adjustRightInd w:val="0"/>
        <w:spacing w:after="0" w:line="240" w:lineRule="auto"/>
        <w:ind w:left="0" w:firstLine="0"/>
        <w:jc w:val="both"/>
        <w:rPr>
          <w:rFonts w:ascii="Times New Roman" w:hAnsi="Times New Roman"/>
          <w:sz w:val="28"/>
          <w:szCs w:val="28"/>
        </w:rPr>
      </w:pPr>
      <w:r w:rsidRPr="00BB510F">
        <w:rPr>
          <w:rFonts w:ascii="Times New Roman" w:hAnsi="Times New Roman"/>
          <w:sz w:val="28"/>
          <w:szCs w:val="28"/>
        </w:rPr>
        <w:t xml:space="preserve">знати сутність поняття «соціальна активність особистості» та усвідомлювати роль соціальної активності як чинника прогресивного суспільного розвитку; що актуалізує необхідність формування діяльнісного ставлення особистості до світу; </w:t>
      </w:r>
    </w:p>
    <w:p w:rsidR="00626304" w:rsidRPr="00BB510F" w:rsidRDefault="00626304" w:rsidP="00BB510F">
      <w:pPr>
        <w:pStyle w:val="Default"/>
        <w:numPr>
          <w:ilvl w:val="0"/>
          <w:numId w:val="11"/>
        </w:numPr>
        <w:ind w:left="0" w:firstLine="0"/>
        <w:jc w:val="both"/>
        <w:rPr>
          <w:rFonts w:ascii="Times New Roman" w:hAnsi="Times New Roman" w:cs="Times New Roman"/>
          <w:color w:val="auto"/>
          <w:sz w:val="28"/>
          <w:szCs w:val="28"/>
        </w:rPr>
      </w:pPr>
      <w:r w:rsidRPr="00BB510F">
        <w:rPr>
          <w:rFonts w:ascii="Times New Roman" w:hAnsi="Times New Roman" w:cs="Times New Roman"/>
          <w:sz w:val="28"/>
          <w:szCs w:val="28"/>
        </w:rPr>
        <w:t xml:space="preserve">усвідомлювати ознаки, структуру, функції, спрямованість та структурні компоненти соціально-активної позиції особистості </w:t>
      </w:r>
      <w:bookmarkStart w:id="100" w:name="_Hlk76824778"/>
      <w:r w:rsidRPr="00BB510F">
        <w:rPr>
          <w:rFonts w:ascii="Times New Roman" w:hAnsi="Times New Roman" w:cs="Times New Roman"/>
          <w:sz w:val="28"/>
          <w:szCs w:val="28"/>
        </w:rPr>
        <w:t xml:space="preserve">(мотиваційний, ціннісний, емоційно-вольовий, </w:t>
      </w:r>
      <w:proofErr w:type="spellStart"/>
      <w:r w:rsidRPr="00BB510F">
        <w:rPr>
          <w:rFonts w:ascii="Times New Roman" w:hAnsi="Times New Roman" w:cs="Times New Roman"/>
          <w:sz w:val="28"/>
          <w:szCs w:val="28"/>
        </w:rPr>
        <w:t>когнітивно</w:t>
      </w:r>
      <w:proofErr w:type="spellEnd"/>
      <w:r w:rsidRPr="00BB510F">
        <w:rPr>
          <w:rFonts w:ascii="Times New Roman" w:hAnsi="Times New Roman" w:cs="Times New Roman"/>
          <w:sz w:val="28"/>
          <w:szCs w:val="28"/>
        </w:rPr>
        <w:t>-рефлективний, діяльнісний)</w:t>
      </w:r>
      <w:bookmarkEnd w:id="100"/>
      <w:r w:rsidRPr="00BB510F">
        <w:rPr>
          <w:rFonts w:ascii="Times New Roman" w:hAnsi="Times New Roman" w:cs="Times New Roman"/>
          <w:sz w:val="28"/>
          <w:szCs w:val="28"/>
        </w:rPr>
        <w:t>, а також</w:t>
      </w:r>
      <w:r w:rsidRPr="00BB510F">
        <w:rPr>
          <w:rFonts w:ascii="Times New Roman" w:hAnsi="Times New Roman" w:cs="Times New Roman"/>
          <w:bCs/>
          <w:sz w:val="28"/>
          <w:szCs w:val="28"/>
        </w:rPr>
        <w:t xml:space="preserve"> особливості </w:t>
      </w:r>
      <w:r w:rsidRPr="00BB510F">
        <w:rPr>
          <w:rFonts w:ascii="Times New Roman" w:hAnsi="Times New Roman" w:cs="Times New Roman"/>
          <w:sz w:val="28"/>
          <w:szCs w:val="28"/>
        </w:rPr>
        <w:t>суспільних явищ та цінностей, у яких акумульовано культурне багатство народу</w:t>
      </w:r>
      <w:r w:rsidRPr="00BB510F">
        <w:rPr>
          <w:rFonts w:ascii="Times New Roman" w:hAnsi="Times New Roman" w:cs="Times New Roman"/>
          <w:bCs/>
          <w:sz w:val="28"/>
          <w:szCs w:val="28"/>
        </w:rPr>
        <w:t>;</w:t>
      </w:r>
    </w:p>
    <w:p w:rsidR="00626304" w:rsidRPr="00BB510F" w:rsidRDefault="00626304" w:rsidP="00BB510F">
      <w:pPr>
        <w:pStyle w:val="a5"/>
        <w:numPr>
          <w:ilvl w:val="0"/>
          <w:numId w:val="11"/>
        </w:numPr>
        <w:adjustRightInd w:val="0"/>
        <w:spacing w:after="0" w:line="240" w:lineRule="auto"/>
        <w:ind w:left="0" w:firstLine="0"/>
        <w:jc w:val="both"/>
        <w:rPr>
          <w:rFonts w:ascii="Times New Roman" w:hAnsi="Times New Roman"/>
          <w:sz w:val="28"/>
          <w:szCs w:val="28"/>
        </w:rPr>
      </w:pPr>
      <w:r w:rsidRPr="00BB510F">
        <w:rPr>
          <w:rFonts w:ascii="Times New Roman" w:hAnsi="Times New Roman"/>
          <w:sz w:val="28"/>
          <w:szCs w:val="28"/>
        </w:rPr>
        <w:t>розуміти сутність соціального інтелекту як однієї з професійно важливих якостей майбутніх фахівців у галузі дошкільної освіти, а також важливі для майбутнього фахівця-педагога аспекти  та умови розвитку соціального інтелекту, критерії та рівні сформованості соціально-активної позиції особистості;</w:t>
      </w:r>
    </w:p>
    <w:p w:rsidR="00626304" w:rsidRPr="00BB510F" w:rsidRDefault="00626304" w:rsidP="00BB510F">
      <w:pPr>
        <w:pStyle w:val="a5"/>
        <w:numPr>
          <w:ilvl w:val="0"/>
          <w:numId w:val="11"/>
        </w:numPr>
        <w:adjustRightInd w:val="0"/>
        <w:spacing w:after="0" w:line="240" w:lineRule="auto"/>
        <w:ind w:left="0" w:firstLine="0"/>
        <w:jc w:val="both"/>
        <w:rPr>
          <w:rFonts w:ascii="Times New Roman" w:hAnsi="Times New Roman"/>
          <w:sz w:val="28"/>
          <w:szCs w:val="28"/>
        </w:rPr>
      </w:pPr>
      <w:r w:rsidRPr="00BB510F">
        <w:rPr>
          <w:rFonts w:ascii="Times New Roman" w:hAnsi="Times New Roman"/>
          <w:sz w:val="28"/>
          <w:szCs w:val="28"/>
        </w:rPr>
        <w:t>уміти створювати</w:t>
      </w:r>
      <w:r w:rsidRPr="00BB510F">
        <w:rPr>
          <w:rFonts w:ascii="Times New Roman" w:hAnsi="Times New Roman"/>
          <w:b/>
          <w:bCs/>
          <w:sz w:val="28"/>
          <w:szCs w:val="28"/>
        </w:rPr>
        <w:t xml:space="preserve"> </w:t>
      </w:r>
      <w:r w:rsidRPr="00BB510F">
        <w:rPr>
          <w:rFonts w:ascii="Times New Roman" w:hAnsi="Times New Roman"/>
          <w:sz w:val="28"/>
          <w:szCs w:val="28"/>
        </w:rPr>
        <w:t>умови для формування і розвитку соціального інтелекту, обираючи сфери життєдіяльності, у яких розкривається активність особистості, а саме: спілкування, пізнання, предметно-практична діяльність, духовно-практична діяльність, спорт, гра;</w:t>
      </w:r>
    </w:p>
    <w:p w:rsidR="00626304" w:rsidRPr="00BB510F" w:rsidRDefault="00626304" w:rsidP="00BB510F">
      <w:pPr>
        <w:pStyle w:val="a5"/>
        <w:numPr>
          <w:ilvl w:val="0"/>
          <w:numId w:val="11"/>
        </w:numPr>
        <w:adjustRightInd w:val="0"/>
        <w:spacing w:after="0" w:line="240" w:lineRule="auto"/>
        <w:ind w:left="0" w:firstLine="0"/>
        <w:jc w:val="both"/>
        <w:rPr>
          <w:rFonts w:ascii="Times New Roman" w:hAnsi="Times New Roman"/>
          <w:sz w:val="28"/>
          <w:szCs w:val="28"/>
        </w:rPr>
      </w:pPr>
      <w:r w:rsidRPr="00BB510F">
        <w:rPr>
          <w:rStyle w:val="A60"/>
          <w:rFonts w:ascii="Times New Roman" w:hAnsi="Times New Roman" w:cs="Times New Roman"/>
          <w:sz w:val="28"/>
          <w:szCs w:val="28"/>
        </w:rPr>
        <w:t>добирати ефективні засоби, що забезпечують ефективний розвиток соціальної активності сучасного молодого покоління та</w:t>
      </w:r>
      <w:r w:rsidRPr="00BB510F">
        <w:rPr>
          <w:rFonts w:ascii="Times New Roman" w:hAnsi="Times New Roman"/>
          <w:color w:val="000000"/>
          <w:sz w:val="28"/>
          <w:szCs w:val="28"/>
        </w:rPr>
        <w:t xml:space="preserve"> </w:t>
      </w:r>
      <w:r w:rsidRPr="00BB510F">
        <w:rPr>
          <w:rStyle w:val="A11"/>
          <w:rFonts w:ascii="Times New Roman" w:hAnsi="Times New Roman" w:cs="Times New Roman"/>
          <w:sz w:val="28"/>
          <w:szCs w:val="28"/>
        </w:rPr>
        <w:t xml:space="preserve">застосовувати способи педагогічного керівництва процесом розвитку соціальної активності </w:t>
      </w:r>
      <w:r w:rsidRPr="00BB510F">
        <w:rPr>
          <w:rFonts w:ascii="Times New Roman" w:hAnsi="Times New Roman"/>
          <w:sz w:val="28"/>
          <w:szCs w:val="28"/>
        </w:rPr>
        <w:t>вихованців</w:t>
      </w:r>
      <w:r w:rsidRPr="00BB510F">
        <w:rPr>
          <w:rFonts w:ascii="Times New Roman" w:hAnsi="Times New Roman"/>
          <w:color w:val="000000"/>
          <w:sz w:val="28"/>
          <w:szCs w:val="28"/>
        </w:rPr>
        <w:t>;</w:t>
      </w:r>
    </w:p>
    <w:p w:rsidR="00626304" w:rsidRPr="00BB510F" w:rsidRDefault="00626304" w:rsidP="00BB510F">
      <w:pPr>
        <w:pStyle w:val="a5"/>
        <w:numPr>
          <w:ilvl w:val="0"/>
          <w:numId w:val="11"/>
        </w:numPr>
        <w:adjustRightInd w:val="0"/>
        <w:spacing w:after="0" w:line="240" w:lineRule="auto"/>
        <w:ind w:left="0" w:firstLine="0"/>
        <w:jc w:val="both"/>
        <w:rPr>
          <w:rFonts w:ascii="Times New Roman" w:hAnsi="Times New Roman"/>
          <w:sz w:val="28"/>
          <w:szCs w:val="28"/>
        </w:rPr>
      </w:pPr>
      <w:r w:rsidRPr="00BB510F">
        <w:rPr>
          <w:rFonts w:ascii="Times New Roman" w:hAnsi="Times New Roman"/>
          <w:color w:val="000000"/>
          <w:sz w:val="28"/>
          <w:szCs w:val="28"/>
        </w:rPr>
        <w:t xml:space="preserve">усвідомлювати </w:t>
      </w:r>
      <w:r w:rsidRPr="00BB510F">
        <w:rPr>
          <w:rStyle w:val="A11"/>
          <w:rFonts w:ascii="Times New Roman" w:hAnsi="Times New Roman" w:cs="Times New Roman"/>
          <w:sz w:val="28"/>
          <w:szCs w:val="28"/>
        </w:rPr>
        <w:t xml:space="preserve">важливість </w:t>
      </w:r>
      <w:r w:rsidRPr="00BB510F">
        <w:rPr>
          <w:rFonts w:ascii="Times New Roman" w:hAnsi="Times New Roman"/>
          <w:sz w:val="28"/>
          <w:szCs w:val="28"/>
        </w:rPr>
        <w:t>формування активної  життєвої позиції людини, яка виявляється в її принциповості, послідовному відстоюванні своїх поглядів, ініціативності, діловитості, психологічній налаштованості на діяльність</w:t>
      </w:r>
      <w:r w:rsidRPr="00BB510F">
        <w:rPr>
          <w:rStyle w:val="A60"/>
          <w:rFonts w:ascii="Times New Roman" w:hAnsi="Times New Roman" w:cs="Times New Roman"/>
          <w:sz w:val="28"/>
          <w:szCs w:val="28"/>
        </w:rPr>
        <w:t>.</w:t>
      </w:r>
    </w:p>
    <w:p w:rsidR="00626304" w:rsidRPr="00BB510F" w:rsidRDefault="00626304" w:rsidP="00BB510F">
      <w:pPr>
        <w:pStyle w:val="a5"/>
        <w:numPr>
          <w:ilvl w:val="0"/>
          <w:numId w:val="11"/>
        </w:numPr>
        <w:spacing w:after="0" w:line="240" w:lineRule="auto"/>
        <w:ind w:left="0" w:firstLine="0"/>
        <w:jc w:val="both"/>
        <w:rPr>
          <w:rFonts w:ascii="Times New Roman" w:hAnsi="Times New Roman"/>
          <w:sz w:val="28"/>
          <w:szCs w:val="28"/>
        </w:rPr>
      </w:pPr>
      <w:r w:rsidRPr="00BB510F">
        <w:rPr>
          <w:rFonts w:ascii="Times New Roman" w:hAnsi="Times New Roman"/>
          <w:sz w:val="28"/>
          <w:szCs w:val="28"/>
        </w:rPr>
        <w:t>розуміти суть акультурації як сучасного напряму соціалізації дітей та важливої складової їх підготовки до спілкування в полікультурному просторі, уміти ефективно працювати та забезпечувати професійну комунікацію в полікультурному освітньому середовищі;</w:t>
      </w:r>
    </w:p>
    <w:p w:rsidR="00626304" w:rsidRPr="00BB510F" w:rsidRDefault="00626304" w:rsidP="00BB510F">
      <w:pPr>
        <w:pStyle w:val="a5"/>
        <w:numPr>
          <w:ilvl w:val="0"/>
          <w:numId w:val="11"/>
        </w:numPr>
        <w:spacing w:after="0" w:line="240" w:lineRule="auto"/>
        <w:ind w:left="0" w:firstLine="0"/>
        <w:jc w:val="both"/>
        <w:rPr>
          <w:rFonts w:ascii="Times New Roman" w:hAnsi="Times New Roman"/>
          <w:sz w:val="28"/>
          <w:szCs w:val="28"/>
        </w:rPr>
      </w:pPr>
      <w:r w:rsidRPr="00BB510F">
        <w:rPr>
          <w:rFonts w:ascii="Times New Roman" w:hAnsi="Times New Roman"/>
          <w:sz w:val="28"/>
          <w:szCs w:val="28"/>
        </w:rPr>
        <w:t xml:space="preserve">бути готовим до систематичного підвищення своєї професійно-педагогічної майстерності; уміти усвідомлювати рівень власної діяльності, своїх здібностей, </w:t>
      </w:r>
      <w:r w:rsidRPr="00BB510F">
        <w:rPr>
          <w:rFonts w:ascii="Times New Roman" w:hAnsi="Times New Roman"/>
          <w:sz w:val="28"/>
          <w:szCs w:val="28"/>
        </w:rPr>
        <w:lastRenderedPageBreak/>
        <w:t>бачити причини недоліків у своїй роботі, в собі; володіти навичками самовдосконалення, уміти використовувати механізм самооцінки власних досягнень у соціальній сфері.</w:t>
      </w:r>
    </w:p>
    <w:p w:rsidR="00626304" w:rsidRPr="00B96A1E" w:rsidRDefault="00626304" w:rsidP="00626304">
      <w:pPr>
        <w:rPr>
          <w:sz w:val="28"/>
          <w:szCs w:val="28"/>
        </w:rPr>
      </w:pPr>
    </w:p>
    <w:p w:rsidR="00626304" w:rsidRPr="00B96A1E" w:rsidRDefault="00626304" w:rsidP="00626304">
      <w:pPr>
        <w:ind w:firstLine="708"/>
        <w:rPr>
          <w:b/>
          <w:bCs/>
          <w:sz w:val="28"/>
          <w:szCs w:val="28"/>
        </w:rPr>
      </w:pPr>
      <w:r w:rsidRPr="00B96A1E">
        <w:rPr>
          <w:b/>
          <w:bCs/>
          <w:sz w:val="28"/>
          <w:szCs w:val="28"/>
        </w:rPr>
        <w:t>Короткий</w:t>
      </w:r>
      <w:r w:rsidRPr="00B96A1E">
        <w:rPr>
          <w:b/>
          <w:bCs/>
          <w:spacing w:val="-4"/>
          <w:sz w:val="28"/>
          <w:szCs w:val="28"/>
        </w:rPr>
        <w:t xml:space="preserve"> </w:t>
      </w:r>
      <w:r w:rsidRPr="00B96A1E">
        <w:rPr>
          <w:b/>
          <w:bCs/>
          <w:sz w:val="28"/>
          <w:szCs w:val="28"/>
        </w:rPr>
        <w:t>зміст</w:t>
      </w:r>
      <w:r w:rsidRPr="00B96A1E">
        <w:rPr>
          <w:b/>
          <w:bCs/>
          <w:spacing w:val="-7"/>
          <w:sz w:val="28"/>
          <w:szCs w:val="28"/>
        </w:rPr>
        <w:t xml:space="preserve"> </w:t>
      </w:r>
      <w:r w:rsidRPr="00B96A1E">
        <w:rPr>
          <w:b/>
          <w:bCs/>
          <w:sz w:val="28"/>
          <w:szCs w:val="28"/>
        </w:rPr>
        <w:t>дисципліни</w:t>
      </w:r>
      <w:r w:rsidRPr="00B96A1E">
        <w:rPr>
          <w:b/>
          <w:bCs/>
          <w:spacing w:val="-4"/>
          <w:sz w:val="28"/>
          <w:szCs w:val="28"/>
        </w:rPr>
        <w:t xml:space="preserve"> </w:t>
      </w:r>
      <w:r w:rsidRPr="00B96A1E">
        <w:rPr>
          <w:b/>
          <w:bCs/>
          <w:sz w:val="28"/>
          <w:szCs w:val="28"/>
        </w:rPr>
        <w:t>(що</w:t>
      </w:r>
      <w:r w:rsidRPr="00B96A1E">
        <w:rPr>
          <w:b/>
          <w:bCs/>
          <w:spacing w:val="-67"/>
          <w:sz w:val="28"/>
          <w:szCs w:val="28"/>
        </w:rPr>
        <w:t xml:space="preserve"> </w:t>
      </w:r>
      <w:r w:rsidRPr="00B96A1E">
        <w:rPr>
          <w:b/>
          <w:bCs/>
          <w:sz w:val="28"/>
          <w:szCs w:val="28"/>
        </w:rPr>
        <w:t>буде</w:t>
      </w:r>
      <w:r w:rsidRPr="00B96A1E">
        <w:rPr>
          <w:b/>
          <w:bCs/>
          <w:spacing w:val="-2"/>
          <w:sz w:val="28"/>
          <w:szCs w:val="28"/>
        </w:rPr>
        <w:t xml:space="preserve"> </w:t>
      </w:r>
      <w:r w:rsidRPr="00B96A1E">
        <w:rPr>
          <w:b/>
          <w:bCs/>
          <w:sz w:val="28"/>
          <w:szCs w:val="28"/>
        </w:rPr>
        <w:t>вивчатися,</w:t>
      </w:r>
      <w:r w:rsidRPr="00B96A1E">
        <w:rPr>
          <w:b/>
          <w:bCs/>
          <w:spacing w:val="-1"/>
          <w:sz w:val="28"/>
          <w:szCs w:val="28"/>
        </w:rPr>
        <w:t xml:space="preserve"> </w:t>
      </w:r>
      <w:r w:rsidRPr="00B96A1E">
        <w:rPr>
          <w:b/>
          <w:bCs/>
          <w:sz w:val="28"/>
          <w:szCs w:val="28"/>
        </w:rPr>
        <w:t>перелік</w:t>
      </w:r>
      <w:r w:rsidRPr="00B96A1E">
        <w:rPr>
          <w:b/>
          <w:bCs/>
          <w:spacing w:val="-1"/>
          <w:sz w:val="28"/>
          <w:szCs w:val="28"/>
        </w:rPr>
        <w:t xml:space="preserve"> </w:t>
      </w:r>
      <w:r w:rsidRPr="00B96A1E">
        <w:rPr>
          <w:b/>
          <w:bCs/>
          <w:sz w:val="28"/>
          <w:szCs w:val="28"/>
        </w:rPr>
        <w:t>тем):</w:t>
      </w:r>
    </w:p>
    <w:p w:rsidR="00626304" w:rsidRPr="00B96A1E" w:rsidRDefault="00626304" w:rsidP="00626304">
      <w:pPr>
        <w:jc w:val="both"/>
        <w:rPr>
          <w:sz w:val="28"/>
          <w:szCs w:val="28"/>
        </w:rPr>
      </w:pPr>
      <w:r w:rsidRPr="00BB510F">
        <w:rPr>
          <w:b/>
          <w:sz w:val="28"/>
          <w:szCs w:val="28"/>
        </w:rPr>
        <w:t>Тема 1.</w:t>
      </w:r>
      <w:r w:rsidRPr="00B96A1E">
        <w:rPr>
          <w:sz w:val="28"/>
          <w:szCs w:val="28"/>
        </w:rPr>
        <w:t xml:space="preserve"> Соціальна активність особистості як чинник прогресивного розвитку суспільства.</w:t>
      </w:r>
    </w:p>
    <w:p w:rsidR="00626304" w:rsidRPr="00B96A1E" w:rsidRDefault="00626304" w:rsidP="00626304">
      <w:pPr>
        <w:jc w:val="both"/>
        <w:rPr>
          <w:sz w:val="28"/>
          <w:szCs w:val="28"/>
          <w:shd w:val="clear" w:color="auto" w:fill="FFFFFF"/>
        </w:rPr>
      </w:pPr>
      <w:r w:rsidRPr="00BB510F">
        <w:rPr>
          <w:b/>
          <w:sz w:val="28"/>
          <w:szCs w:val="28"/>
        </w:rPr>
        <w:t>Тема 2.</w:t>
      </w:r>
      <w:r w:rsidRPr="00B96A1E">
        <w:rPr>
          <w:sz w:val="28"/>
          <w:szCs w:val="28"/>
        </w:rPr>
        <w:t xml:space="preserve"> </w:t>
      </w:r>
      <w:r w:rsidRPr="00B96A1E">
        <w:rPr>
          <w:sz w:val="28"/>
          <w:szCs w:val="28"/>
          <w:shd w:val="clear" w:color="auto" w:fill="FFFFFF"/>
        </w:rPr>
        <w:t>Природа та сутність феномену соціальної активності у науково педагогічній літературі</w:t>
      </w:r>
    </w:p>
    <w:p w:rsidR="00626304" w:rsidRPr="00B96A1E" w:rsidRDefault="00626304" w:rsidP="00626304">
      <w:pPr>
        <w:jc w:val="both"/>
        <w:rPr>
          <w:sz w:val="28"/>
          <w:szCs w:val="28"/>
        </w:rPr>
      </w:pPr>
      <w:r w:rsidRPr="00BB510F">
        <w:rPr>
          <w:b/>
          <w:sz w:val="28"/>
          <w:szCs w:val="28"/>
        </w:rPr>
        <w:t>Тема 3.</w:t>
      </w:r>
      <w:r w:rsidRPr="00B96A1E">
        <w:rPr>
          <w:sz w:val="28"/>
          <w:szCs w:val="28"/>
        </w:rPr>
        <w:t xml:space="preserve"> Критерії та рівні сформованості соціально-активної позиції особистості.</w:t>
      </w:r>
    </w:p>
    <w:p w:rsidR="00626304" w:rsidRPr="00B96A1E" w:rsidRDefault="00626304" w:rsidP="00626304">
      <w:pPr>
        <w:jc w:val="both"/>
        <w:rPr>
          <w:sz w:val="28"/>
          <w:szCs w:val="28"/>
        </w:rPr>
      </w:pPr>
      <w:r w:rsidRPr="00BB510F">
        <w:rPr>
          <w:b/>
          <w:sz w:val="28"/>
          <w:szCs w:val="28"/>
        </w:rPr>
        <w:t>Тема 4.</w:t>
      </w:r>
      <w:r w:rsidR="00BB510F">
        <w:rPr>
          <w:b/>
          <w:sz w:val="28"/>
          <w:szCs w:val="28"/>
        </w:rPr>
        <w:t xml:space="preserve"> </w:t>
      </w:r>
      <w:r w:rsidRPr="00B96A1E">
        <w:rPr>
          <w:sz w:val="28"/>
          <w:szCs w:val="28"/>
        </w:rPr>
        <w:t>Соціальна компетентність студентів як складова професійності майбутніх педагогів.</w:t>
      </w:r>
    </w:p>
    <w:p w:rsidR="00626304" w:rsidRPr="00B96A1E" w:rsidRDefault="00626304" w:rsidP="00626304">
      <w:pPr>
        <w:jc w:val="both"/>
        <w:rPr>
          <w:sz w:val="28"/>
          <w:szCs w:val="28"/>
        </w:rPr>
      </w:pPr>
      <w:r w:rsidRPr="00BB510F">
        <w:rPr>
          <w:b/>
          <w:sz w:val="28"/>
          <w:szCs w:val="28"/>
        </w:rPr>
        <w:t>Тема 5.</w:t>
      </w:r>
      <w:r w:rsidRPr="00B96A1E">
        <w:rPr>
          <w:sz w:val="28"/>
          <w:szCs w:val="28"/>
        </w:rPr>
        <w:t xml:space="preserve"> Соціальний інтелект як одна із професійно важливих якостей майбутніх фахівців у галузі дошкільної освіти.</w:t>
      </w:r>
    </w:p>
    <w:p w:rsidR="00626304" w:rsidRPr="00B96A1E" w:rsidRDefault="00626304" w:rsidP="00626304">
      <w:pPr>
        <w:jc w:val="both"/>
        <w:rPr>
          <w:sz w:val="28"/>
          <w:szCs w:val="28"/>
        </w:rPr>
      </w:pPr>
      <w:r w:rsidRPr="00BB510F">
        <w:rPr>
          <w:b/>
          <w:sz w:val="28"/>
          <w:szCs w:val="28"/>
        </w:rPr>
        <w:t>Тема 6.</w:t>
      </w:r>
      <w:r w:rsidRPr="00B96A1E">
        <w:rPr>
          <w:sz w:val="28"/>
          <w:szCs w:val="28"/>
        </w:rPr>
        <w:t xml:space="preserve"> Умови розвитку соціального інтелекту студента – майбутнього фахівця у галузі дошкільної освіти.</w:t>
      </w:r>
    </w:p>
    <w:p w:rsidR="00626304" w:rsidRPr="00B96A1E" w:rsidRDefault="00626304" w:rsidP="00626304">
      <w:pPr>
        <w:jc w:val="both"/>
        <w:rPr>
          <w:sz w:val="28"/>
          <w:szCs w:val="28"/>
        </w:rPr>
      </w:pPr>
      <w:r w:rsidRPr="00BB510F">
        <w:rPr>
          <w:b/>
          <w:sz w:val="28"/>
          <w:szCs w:val="28"/>
        </w:rPr>
        <w:t>Тема 7.</w:t>
      </w:r>
      <w:r w:rsidRPr="00B96A1E">
        <w:rPr>
          <w:sz w:val="28"/>
          <w:szCs w:val="28"/>
        </w:rPr>
        <w:t xml:space="preserve"> Компетентнісний та діяльнісний підходи у освіті. Критичне мислення і розв’язання проблем.</w:t>
      </w:r>
    </w:p>
    <w:p w:rsidR="00626304" w:rsidRPr="00B96A1E" w:rsidRDefault="00626304" w:rsidP="00626304">
      <w:pPr>
        <w:jc w:val="both"/>
        <w:rPr>
          <w:sz w:val="28"/>
          <w:szCs w:val="28"/>
        </w:rPr>
      </w:pPr>
      <w:r w:rsidRPr="00BB510F">
        <w:rPr>
          <w:b/>
          <w:sz w:val="28"/>
          <w:szCs w:val="28"/>
        </w:rPr>
        <w:t>Тема 8.</w:t>
      </w:r>
      <w:r w:rsidRPr="00B96A1E">
        <w:rPr>
          <w:sz w:val="28"/>
          <w:szCs w:val="28"/>
        </w:rPr>
        <w:t xml:space="preserve"> Основні напрями соціально-педагогічної та виховної роботи з дітьми дошкільного віку. </w:t>
      </w:r>
    </w:p>
    <w:p w:rsidR="00626304" w:rsidRPr="00B96A1E" w:rsidRDefault="00626304" w:rsidP="00626304">
      <w:pPr>
        <w:jc w:val="both"/>
        <w:rPr>
          <w:sz w:val="28"/>
          <w:szCs w:val="28"/>
        </w:rPr>
      </w:pPr>
      <w:r w:rsidRPr="00BB510F">
        <w:rPr>
          <w:b/>
          <w:sz w:val="28"/>
          <w:szCs w:val="28"/>
        </w:rPr>
        <w:t>Тема 9.</w:t>
      </w:r>
      <w:r w:rsidRPr="00B96A1E">
        <w:rPr>
          <w:sz w:val="28"/>
          <w:szCs w:val="28"/>
        </w:rPr>
        <w:t xml:space="preserve"> Педагогіка партнерства. Умови розвитку соціального інтелекту особистості дитини дошкільного віку.</w:t>
      </w:r>
    </w:p>
    <w:p w:rsidR="00626304" w:rsidRPr="00B96A1E" w:rsidRDefault="00626304" w:rsidP="00626304">
      <w:pPr>
        <w:rPr>
          <w:sz w:val="28"/>
          <w:szCs w:val="28"/>
        </w:rPr>
      </w:pPr>
      <w:r w:rsidRPr="00BB510F">
        <w:rPr>
          <w:b/>
          <w:sz w:val="28"/>
          <w:szCs w:val="28"/>
        </w:rPr>
        <w:t>Тема 10.</w:t>
      </w:r>
      <w:r w:rsidRPr="00B96A1E">
        <w:rPr>
          <w:sz w:val="28"/>
          <w:szCs w:val="28"/>
        </w:rPr>
        <w:t xml:space="preserve"> Людина у полікультурному суспільстві. </w:t>
      </w:r>
    </w:p>
    <w:p w:rsidR="00626304" w:rsidRDefault="00626304" w:rsidP="00626304">
      <w:pPr>
        <w:widowControl/>
        <w:autoSpaceDE/>
        <w:autoSpaceDN/>
        <w:spacing w:after="160" w:line="259" w:lineRule="auto"/>
        <w:rPr>
          <w:sz w:val="28"/>
          <w:szCs w:val="28"/>
        </w:rPr>
      </w:pPr>
      <w:r>
        <w:rPr>
          <w:sz w:val="28"/>
          <w:szCs w:val="28"/>
        </w:rPr>
        <w:br w:type="page"/>
      </w:r>
    </w:p>
    <w:p w:rsidR="00626304" w:rsidRPr="00BF6CA9" w:rsidRDefault="00626304" w:rsidP="00D526BD">
      <w:pPr>
        <w:pStyle w:val="111"/>
      </w:pPr>
      <w:bookmarkStart w:id="101" w:name="_Toc112153422"/>
      <w:bookmarkStart w:id="102" w:name="_Toc120616197"/>
      <w:bookmarkStart w:id="103" w:name="_Toc189749901"/>
      <w:bookmarkStart w:id="104" w:name="_Toc224121917"/>
      <w:r w:rsidRPr="00BF6CA9">
        <w:lastRenderedPageBreak/>
        <w:t>Соціальна перцепція</w:t>
      </w:r>
      <w:bookmarkEnd w:id="101"/>
      <w:bookmarkEnd w:id="102"/>
      <w:bookmarkEnd w:id="103"/>
      <w:bookmarkEnd w:id="104"/>
    </w:p>
    <w:p w:rsidR="00626304" w:rsidRDefault="00626304" w:rsidP="00626304">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626304" w:rsidRPr="00D11D73"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spacing w:line="301" w:lineRule="exact"/>
              <w:rPr>
                <w:sz w:val="28"/>
                <w:szCs w:val="28"/>
              </w:rPr>
            </w:pPr>
            <w:r w:rsidRPr="00D11D73">
              <w:rPr>
                <w:sz w:val="28"/>
                <w:szCs w:val="28"/>
              </w:rPr>
              <w:t>Рівень</w:t>
            </w:r>
            <w:r w:rsidRPr="00D11D73">
              <w:rPr>
                <w:spacing w:val="-4"/>
                <w:sz w:val="28"/>
                <w:szCs w:val="28"/>
              </w:rPr>
              <w:t xml:space="preserve"> </w:t>
            </w:r>
            <w:r w:rsidRPr="00D11D73">
              <w:rPr>
                <w:sz w:val="28"/>
                <w:szCs w:val="28"/>
              </w:rPr>
              <w:t>вищої</w:t>
            </w:r>
            <w:r w:rsidRPr="00D11D73">
              <w:rPr>
                <w:spacing w:val="-1"/>
                <w:sz w:val="28"/>
                <w:szCs w:val="28"/>
              </w:rPr>
              <w:t xml:space="preserve"> </w:t>
            </w:r>
            <w:r w:rsidRPr="00D11D73">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ind w:left="142"/>
              <w:jc w:val="both"/>
              <w:rPr>
                <w:sz w:val="28"/>
                <w:szCs w:val="28"/>
              </w:rPr>
            </w:pPr>
            <w:r w:rsidRPr="00D11D73">
              <w:rPr>
                <w:sz w:val="28"/>
                <w:szCs w:val="28"/>
              </w:rPr>
              <w:t>другий (магістерський)</w:t>
            </w:r>
          </w:p>
        </w:tc>
      </w:tr>
      <w:tr w:rsidR="00626304" w:rsidRPr="00D11D73"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spacing w:line="301" w:lineRule="exact"/>
              <w:rPr>
                <w:sz w:val="28"/>
                <w:szCs w:val="28"/>
              </w:rPr>
            </w:pPr>
            <w:r w:rsidRPr="00D11D73">
              <w:rPr>
                <w:sz w:val="28"/>
                <w:szCs w:val="28"/>
              </w:rPr>
              <w:t>Курс</w:t>
            </w:r>
            <w:r w:rsidRPr="00D11D73">
              <w:rPr>
                <w:spacing w:val="-1"/>
                <w:sz w:val="28"/>
                <w:szCs w:val="28"/>
              </w:rPr>
              <w:t xml:space="preserve"> </w:t>
            </w:r>
            <w:r w:rsidRPr="00D11D73">
              <w:rPr>
                <w:sz w:val="28"/>
                <w:szCs w:val="28"/>
              </w:rPr>
              <w:t>(рік)</w:t>
            </w:r>
            <w:r w:rsidRPr="00D11D73">
              <w:rPr>
                <w:spacing w:val="-4"/>
                <w:sz w:val="28"/>
                <w:szCs w:val="28"/>
              </w:rPr>
              <w:t xml:space="preserve"> </w:t>
            </w:r>
            <w:r w:rsidRPr="00D11D73">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ind w:left="142" w:right="99"/>
              <w:jc w:val="both"/>
              <w:rPr>
                <w:sz w:val="28"/>
                <w:szCs w:val="28"/>
              </w:rPr>
            </w:pPr>
            <w:r w:rsidRPr="00D11D73">
              <w:rPr>
                <w:sz w:val="28"/>
                <w:szCs w:val="28"/>
              </w:rPr>
              <w:t>1</w:t>
            </w:r>
          </w:p>
        </w:tc>
      </w:tr>
      <w:tr w:rsidR="00626304" w:rsidRPr="00D11D73" w:rsidTr="001A6681">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spacing w:line="304" w:lineRule="exact"/>
              <w:rPr>
                <w:sz w:val="28"/>
                <w:szCs w:val="28"/>
              </w:rPr>
            </w:pPr>
            <w:r w:rsidRPr="00D11D73">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D11D73" w:rsidRDefault="00BB510F" w:rsidP="001A6681">
            <w:pPr>
              <w:pStyle w:val="TableParagraph"/>
              <w:ind w:left="142" w:right="99"/>
              <w:rPr>
                <w:sz w:val="28"/>
                <w:szCs w:val="28"/>
              </w:rPr>
            </w:pPr>
            <w:r>
              <w:rPr>
                <w:sz w:val="28"/>
                <w:szCs w:val="28"/>
              </w:rPr>
              <w:t>весняний</w:t>
            </w:r>
          </w:p>
        </w:tc>
      </w:tr>
      <w:tr w:rsidR="00626304" w:rsidRPr="00D11D73"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spacing w:line="301" w:lineRule="exact"/>
              <w:rPr>
                <w:sz w:val="28"/>
                <w:szCs w:val="28"/>
              </w:rPr>
            </w:pPr>
            <w:r w:rsidRPr="00D11D73">
              <w:rPr>
                <w:sz w:val="28"/>
                <w:szCs w:val="28"/>
              </w:rPr>
              <w:t>Обсяг</w:t>
            </w:r>
            <w:r w:rsidRPr="00D11D73">
              <w:rPr>
                <w:spacing w:val="-4"/>
                <w:sz w:val="28"/>
                <w:szCs w:val="28"/>
              </w:rPr>
              <w:t xml:space="preserve"> </w:t>
            </w:r>
            <w:r w:rsidRPr="00D11D73">
              <w:rPr>
                <w:sz w:val="28"/>
                <w:szCs w:val="28"/>
              </w:rPr>
              <w:t>дисципліни</w:t>
            </w:r>
            <w:r w:rsidRPr="00D11D73">
              <w:rPr>
                <w:spacing w:val="-5"/>
                <w:sz w:val="28"/>
                <w:szCs w:val="28"/>
              </w:rPr>
              <w:t xml:space="preserve"> </w:t>
            </w:r>
            <w:r w:rsidRPr="00D11D73">
              <w:rPr>
                <w:sz w:val="28"/>
                <w:szCs w:val="28"/>
              </w:rPr>
              <w:t>у</w:t>
            </w:r>
            <w:r w:rsidRPr="00D11D73">
              <w:rPr>
                <w:spacing w:val="-4"/>
                <w:sz w:val="28"/>
                <w:szCs w:val="28"/>
              </w:rPr>
              <w:t xml:space="preserve"> </w:t>
            </w:r>
            <w:r w:rsidRPr="00D11D73">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spacing w:line="301" w:lineRule="exact"/>
              <w:ind w:left="142" w:right="99"/>
              <w:rPr>
                <w:sz w:val="28"/>
                <w:szCs w:val="28"/>
              </w:rPr>
            </w:pPr>
            <w:r w:rsidRPr="00D11D73">
              <w:rPr>
                <w:sz w:val="28"/>
                <w:szCs w:val="28"/>
              </w:rPr>
              <w:t>4</w:t>
            </w:r>
            <w:r w:rsidRPr="00D11D73">
              <w:rPr>
                <w:spacing w:val="-1"/>
                <w:sz w:val="28"/>
                <w:szCs w:val="28"/>
              </w:rPr>
              <w:t xml:space="preserve"> </w:t>
            </w:r>
            <w:r w:rsidRPr="00D11D73">
              <w:rPr>
                <w:sz w:val="28"/>
                <w:szCs w:val="28"/>
              </w:rPr>
              <w:t>кредити</w:t>
            </w:r>
            <w:r w:rsidRPr="00D11D73">
              <w:rPr>
                <w:spacing w:val="-1"/>
                <w:sz w:val="28"/>
                <w:szCs w:val="28"/>
              </w:rPr>
              <w:t xml:space="preserve"> </w:t>
            </w:r>
            <w:r w:rsidRPr="00D11D73">
              <w:rPr>
                <w:sz w:val="28"/>
                <w:szCs w:val="28"/>
              </w:rPr>
              <w:t>ЄКТС</w:t>
            </w:r>
          </w:p>
        </w:tc>
      </w:tr>
      <w:tr w:rsidR="00626304" w:rsidRPr="00D11D73"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spacing w:line="302" w:lineRule="exact"/>
              <w:rPr>
                <w:sz w:val="28"/>
                <w:szCs w:val="28"/>
              </w:rPr>
            </w:pPr>
            <w:r w:rsidRPr="00D11D73">
              <w:rPr>
                <w:sz w:val="28"/>
                <w:szCs w:val="28"/>
              </w:rPr>
              <w:t>Мова</w:t>
            </w:r>
            <w:r w:rsidRPr="00D11D73">
              <w:rPr>
                <w:spacing w:val="-4"/>
                <w:sz w:val="28"/>
                <w:szCs w:val="28"/>
              </w:rPr>
              <w:t xml:space="preserve"> </w:t>
            </w:r>
            <w:r w:rsidRPr="00D11D73">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ind w:left="142" w:right="99"/>
              <w:rPr>
                <w:sz w:val="28"/>
                <w:szCs w:val="28"/>
              </w:rPr>
            </w:pPr>
            <w:r w:rsidRPr="00D11D73">
              <w:rPr>
                <w:sz w:val="28"/>
                <w:szCs w:val="28"/>
              </w:rPr>
              <w:t>українська</w:t>
            </w:r>
          </w:p>
        </w:tc>
      </w:tr>
      <w:tr w:rsidR="00626304" w:rsidRPr="00D11D73" w:rsidTr="001A6681">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spacing w:line="312" w:lineRule="exact"/>
              <w:ind w:right="819"/>
              <w:rPr>
                <w:sz w:val="28"/>
                <w:szCs w:val="28"/>
              </w:rPr>
            </w:pPr>
            <w:r w:rsidRPr="00D11D73">
              <w:rPr>
                <w:sz w:val="28"/>
                <w:szCs w:val="28"/>
              </w:rPr>
              <w:t>Передумови для вивчення</w:t>
            </w:r>
            <w:r w:rsidRPr="00D11D73">
              <w:rPr>
                <w:spacing w:val="-67"/>
                <w:sz w:val="28"/>
                <w:szCs w:val="28"/>
              </w:rPr>
              <w:t xml:space="preserve"> </w:t>
            </w:r>
            <w:r w:rsidRPr="00D11D73">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ind w:left="142" w:right="99"/>
              <w:rPr>
                <w:sz w:val="28"/>
                <w:szCs w:val="28"/>
              </w:rPr>
            </w:pPr>
            <w:r w:rsidRPr="00D11D73">
              <w:rPr>
                <w:sz w:val="28"/>
                <w:szCs w:val="28"/>
              </w:rPr>
              <w:t>Педагогіка і психологія вищої школи</w:t>
            </w:r>
            <w:r>
              <w:rPr>
                <w:sz w:val="28"/>
                <w:szCs w:val="28"/>
              </w:rPr>
              <w:t xml:space="preserve">; </w:t>
            </w:r>
            <w:r w:rsidRPr="00D11D73">
              <w:rPr>
                <w:sz w:val="28"/>
                <w:szCs w:val="28"/>
              </w:rPr>
              <w:t>Освіта в полікультурному суспільстві</w:t>
            </w:r>
            <w:r>
              <w:rPr>
                <w:sz w:val="28"/>
                <w:szCs w:val="28"/>
              </w:rPr>
              <w:t xml:space="preserve">; </w:t>
            </w:r>
            <w:r w:rsidRPr="00D11D73">
              <w:rPr>
                <w:sz w:val="28"/>
                <w:szCs w:val="28"/>
              </w:rPr>
              <w:t>Теорія і практика дошкільної освіти</w:t>
            </w:r>
          </w:p>
        </w:tc>
      </w:tr>
      <w:tr w:rsidR="00626304" w:rsidRPr="00D11D73" w:rsidTr="001A6681">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spacing w:line="310" w:lineRule="exact"/>
              <w:ind w:right="1041"/>
              <w:rPr>
                <w:sz w:val="28"/>
                <w:szCs w:val="28"/>
              </w:rPr>
            </w:pPr>
            <w:r w:rsidRPr="00D11D73">
              <w:rPr>
                <w:sz w:val="28"/>
                <w:szCs w:val="28"/>
              </w:rPr>
              <w:t>Кафедра, яка забезпечує</w:t>
            </w:r>
            <w:r w:rsidRPr="00D11D73">
              <w:rPr>
                <w:spacing w:val="-67"/>
                <w:sz w:val="28"/>
                <w:szCs w:val="28"/>
              </w:rPr>
              <w:t xml:space="preserve"> </w:t>
            </w:r>
            <w:r w:rsidRPr="00D11D73">
              <w:rPr>
                <w:sz w:val="28"/>
                <w:szCs w:val="28"/>
              </w:rPr>
              <w:t>викладання</w:t>
            </w:r>
            <w:r w:rsidRPr="00D11D73">
              <w:rPr>
                <w:spacing w:val="-8"/>
                <w:sz w:val="28"/>
                <w:szCs w:val="28"/>
              </w:rPr>
              <w:t xml:space="preserve"> </w:t>
            </w:r>
            <w:r w:rsidRPr="00D11D73">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D11D73" w:rsidRDefault="00236AC7" w:rsidP="00BB510F">
            <w:pPr>
              <w:pStyle w:val="TableParagraph"/>
              <w:ind w:left="142" w:right="99"/>
              <w:rPr>
                <w:sz w:val="28"/>
                <w:szCs w:val="28"/>
              </w:rPr>
            </w:pPr>
            <w:r>
              <w:rPr>
                <w:sz w:val="28"/>
                <w:szCs w:val="28"/>
              </w:rPr>
              <w:t>Загальної педагогіки та педагогіки вищої школи</w:t>
            </w:r>
          </w:p>
        </w:tc>
      </w:tr>
      <w:tr w:rsidR="00626304" w:rsidRPr="00D11D73"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spacing w:line="301" w:lineRule="exact"/>
              <w:rPr>
                <w:sz w:val="28"/>
                <w:szCs w:val="28"/>
              </w:rPr>
            </w:pPr>
            <w:r w:rsidRPr="00D11D73">
              <w:rPr>
                <w:sz w:val="28"/>
                <w:szCs w:val="28"/>
              </w:rPr>
              <w:t>Інформаційне</w:t>
            </w:r>
            <w:r w:rsidRPr="00D11D73">
              <w:rPr>
                <w:spacing w:val="-5"/>
                <w:sz w:val="28"/>
                <w:szCs w:val="28"/>
              </w:rPr>
              <w:t xml:space="preserve"> </w:t>
            </w:r>
            <w:r w:rsidRPr="00D11D73">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ind w:left="142" w:right="99"/>
              <w:rPr>
                <w:sz w:val="28"/>
                <w:szCs w:val="28"/>
              </w:rPr>
            </w:pPr>
            <w:r w:rsidRPr="00D11D73">
              <w:rPr>
                <w:sz w:val="28"/>
                <w:szCs w:val="28"/>
              </w:rPr>
              <w:t>Підручники, навчальні посібники, методичні рекомендації, персональні комп’ютери</w:t>
            </w:r>
          </w:p>
        </w:tc>
      </w:tr>
      <w:tr w:rsidR="00626304" w:rsidRPr="00D11D73"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spacing w:line="301" w:lineRule="exact"/>
              <w:rPr>
                <w:sz w:val="28"/>
                <w:szCs w:val="28"/>
              </w:rPr>
            </w:pPr>
            <w:r w:rsidRPr="00D11D73">
              <w:rPr>
                <w:sz w:val="28"/>
                <w:szCs w:val="28"/>
              </w:rPr>
              <w:t>Форма</w:t>
            </w:r>
            <w:r w:rsidRPr="00D11D73">
              <w:rPr>
                <w:spacing w:val="-3"/>
                <w:sz w:val="28"/>
                <w:szCs w:val="28"/>
              </w:rPr>
              <w:t xml:space="preserve"> </w:t>
            </w:r>
            <w:r w:rsidRPr="00D11D73">
              <w:rPr>
                <w:sz w:val="28"/>
                <w:szCs w:val="28"/>
              </w:rPr>
              <w:t>проведення</w:t>
            </w:r>
            <w:r w:rsidRPr="00D11D73">
              <w:rPr>
                <w:spacing w:val="-2"/>
                <w:sz w:val="28"/>
                <w:szCs w:val="28"/>
              </w:rPr>
              <w:t xml:space="preserve"> </w:t>
            </w:r>
            <w:r w:rsidRPr="00D11D73">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ind w:left="142" w:right="99"/>
              <w:rPr>
                <w:sz w:val="28"/>
                <w:szCs w:val="28"/>
              </w:rPr>
            </w:pPr>
            <w:r w:rsidRPr="00D11D73">
              <w:rPr>
                <w:sz w:val="28"/>
                <w:szCs w:val="28"/>
              </w:rPr>
              <w:t>Лекції та практичні заняття.</w:t>
            </w:r>
          </w:p>
        </w:tc>
      </w:tr>
      <w:tr w:rsidR="00626304" w:rsidRPr="00D11D73" w:rsidTr="001A6681">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spacing w:line="303" w:lineRule="exact"/>
              <w:rPr>
                <w:sz w:val="28"/>
                <w:szCs w:val="28"/>
              </w:rPr>
            </w:pPr>
            <w:r w:rsidRPr="00D11D73">
              <w:rPr>
                <w:sz w:val="28"/>
                <w:szCs w:val="28"/>
              </w:rPr>
              <w:t>Форма</w:t>
            </w:r>
            <w:r w:rsidRPr="00D11D73">
              <w:rPr>
                <w:spacing w:val="-4"/>
                <w:sz w:val="28"/>
                <w:szCs w:val="28"/>
              </w:rPr>
              <w:t xml:space="preserve"> </w:t>
            </w:r>
            <w:r w:rsidRPr="00D11D73">
              <w:rPr>
                <w:sz w:val="28"/>
                <w:szCs w:val="28"/>
              </w:rPr>
              <w:t>семестрового</w:t>
            </w:r>
            <w:r w:rsidRPr="00D11D73">
              <w:rPr>
                <w:spacing w:val="-4"/>
                <w:sz w:val="28"/>
                <w:szCs w:val="28"/>
              </w:rPr>
              <w:t xml:space="preserve"> </w:t>
            </w:r>
            <w:r w:rsidRPr="00D11D73">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spacing w:before="1" w:line="301" w:lineRule="exact"/>
              <w:ind w:left="142" w:right="99"/>
              <w:rPr>
                <w:sz w:val="28"/>
                <w:szCs w:val="28"/>
              </w:rPr>
            </w:pPr>
            <w:r w:rsidRPr="00D11D73">
              <w:rPr>
                <w:sz w:val="28"/>
                <w:szCs w:val="28"/>
              </w:rPr>
              <w:t>залік</w:t>
            </w:r>
          </w:p>
        </w:tc>
      </w:tr>
    </w:tbl>
    <w:p w:rsidR="00626304" w:rsidRDefault="00626304" w:rsidP="00626304">
      <w:pPr>
        <w:rPr>
          <w:sz w:val="28"/>
          <w:szCs w:val="28"/>
        </w:rPr>
      </w:pPr>
    </w:p>
    <w:p w:rsidR="00626304" w:rsidRPr="00B96A1E" w:rsidRDefault="00626304" w:rsidP="00BB510F">
      <w:pPr>
        <w:pStyle w:val="TableParagraph"/>
        <w:ind w:left="0" w:firstLine="709"/>
        <w:rPr>
          <w:b/>
          <w:bCs/>
          <w:sz w:val="28"/>
          <w:szCs w:val="28"/>
        </w:rPr>
      </w:pPr>
      <w:r w:rsidRPr="00B96A1E">
        <w:rPr>
          <w:b/>
          <w:bCs/>
          <w:sz w:val="28"/>
          <w:szCs w:val="28"/>
        </w:rPr>
        <w:t>Ключові результати навчання</w:t>
      </w:r>
      <w:r w:rsidRPr="00B96A1E">
        <w:rPr>
          <w:b/>
          <w:bCs/>
          <w:spacing w:val="-68"/>
          <w:sz w:val="28"/>
          <w:szCs w:val="28"/>
        </w:rPr>
        <w:t xml:space="preserve"> </w:t>
      </w:r>
      <w:r w:rsidRPr="00B96A1E">
        <w:rPr>
          <w:b/>
          <w:bCs/>
          <w:sz w:val="28"/>
          <w:szCs w:val="28"/>
        </w:rPr>
        <w:t>(знання,</w:t>
      </w:r>
      <w:r w:rsidRPr="00B96A1E">
        <w:rPr>
          <w:b/>
          <w:bCs/>
          <w:spacing w:val="-3"/>
          <w:sz w:val="28"/>
          <w:szCs w:val="28"/>
        </w:rPr>
        <w:t xml:space="preserve"> </w:t>
      </w:r>
      <w:r w:rsidRPr="00B96A1E">
        <w:rPr>
          <w:b/>
          <w:bCs/>
          <w:sz w:val="28"/>
          <w:szCs w:val="28"/>
        </w:rPr>
        <w:t>уміння та</w:t>
      </w:r>
      <w:r w:rsidRPr="00B96A1E">
        <w:rPr>
          <w:b/>
          <w:bCs/>
          <w:spacing w:val="-1"/>
          <w:sz w:val="28"/>
          <w:szCs w:val="28"/>
        </w:rPr>
        <w:t xml:space="preserve"> </w:t>
      </w:r>
      <w:r w:rsidRPr="00B96A1E">
        <w:rPr>
          <w:b/>
          <w:bCs/>
          <w:sz w:val="28"/>
          <w:szCs w:val="28"/>
        </w:rPr>
        <w:t>інші компетентності):</w:t>
      </w:r>
    </w:p>
    <w:p w:rsidR="00626304" w:rsidRPr="00D11D73" w:rsidRDefault="00626304" w:rsidP="00BB510F">
      <w:pPr>
        <w:widowControl/>
        <w:adjustRightInd w:val="0"/>
        <w:jc w:val="both"/>
        <w:rPr>
          <w:sz w:val="28"/>
          <w:szCs w:val="28"/>
        </w:rPr>
      </w:pPr>
      <w:r w:rsidRPr="00D11D73">
        <w:rPr>
          <w:b/>
          <w:bCs/>
          <w:color w:val="000000"/>
          <w:sz w:val="28"/>
          <w:szCs w:val="28"/>
          <w:lang w:eastAsia="ru-RU"/>
        </w:rPr>
        <w:t>-</w:t>
      </w:r>
      <w:r w:rsidRPr="00D11D73">
        <w:rPr>
          <w:color w:val="222222"/>
        </w:rPr>
        <w:t xml:space="preserve"> </w:t>
      </w:r>
      <w:r w:rsidRPr="00D11D73">
        <w:rPr>
          <w:bCs/>
          <w:color w:val="000000"/>
          <w:sz w:val="28"/>
          <w:szCs w:val="28"/>
          <w:lang w:eastAsia="ru-RU"/>
        </w:rPr>
        <w:t xml:space="preserve">знати суть, функції, механізми соціальної перцепції як складового компонента </w:t>
      </w:r>
      <w:r w:rsidRPr="00D11D73">
        <w:rPr>
          <w:sz w:val="28"/>
          <w:szCs w:val="28"/>
        </w:rPr>
        <w:t xml:space="preserve"> спілкування;</w:t>
      </w:r>
    </w:p>
    <w:p w:rsidR="00626304" w:rsidRPr="00D11D73" w:rsidRDefault="00626304" w:rsidP="00BB510F">
      <w:pPr>
        <w:widowControl/>
        <w:adjustRightInd w:val="0"/>
        <w:jc w:val="both"/>
        <w:rPr>
          <w:sz w:val="28"/>
          <w:szCs w:val="28"/>
        </w:rPr>
      </w:pPr>
      <w:r w:rsidRPr="00D11D73">
        <w:rPr>
          <w:sz w:val="28"/>
          <w:szCs w:val="28"/>
        </w:rPr>
        <w:t>- усвідомлювати суть перцепції в структурі професійного педагогічного спілкування;</w:t>
      </w:r>
    </w:p>
    <w:p w:rsidR="00626304" w:rsidRPr="00D11D73" w:rsidRDefault="00626304" w:rsidP="00BB510F">
      <w:pPr>
        <w:widowControl/>
        <w:adjustRightInd w:val="0"/>
        <w:jc w:val="both"/>
        <w:rPr>
          <w:bCs/>
          <w:color w:val="000000"/>
          <w:sz w:val="28"/>
          <w:szCs w:val="28"/>
          <w:lang w:eastAsia="ru-RU"/>
        </w:rPr>
      </w:pPr>
      <w:r w:rsidRPr="00D11D73">
        <w:rPr>
          <w:sz w:val="28"/>
          <w:szCs w:val="28"/>
        </w:rPr>
        <w:t xml:space="preserve">- використовувати механізми перцепції в педагогічній взаємодії на </w:t>
      </w:r>
      <w:r w:rsidRPr="00D11D73">
        <w:rPr>
          <w:bCs/>
          <w:color w:val="000000"/>
          <w:sz w:val="28"/>
          <w:szCs w:val="28"/>
          <w:lang w:eastAsia="ru-RU"/>
        </w:rPr>
        <w:t>рівні «вихователь – вихованець»;</w:t>
      </w:r>
    </w:p>
    <w:p w:rsidR="00626304" w:rsidRPr="00D11D73" w:rsidRDefault="00626304" w:rsidP="00BB510F">
      <w:pPr>
        <w:jc w:val="both"/>
        <w:rPr>
          <w:bCs/>
          <w:color w:val="000000"/>
          <w:sz w:val="28"/>
          <w:szCs w:val="28"/>
          <w:lang w:eastAsia="ru-RU"/>
        </w:rPr>
      </w:pPr>
      <w:r w:rsidRPr="00D11D73">
        <w:rPr>
          <w:bCs/>
          <w:color w:val="000000"/>
          <w:sz w:val="28"/>
          <w:szCs w:val="28"/>
          <w:lang w:eastAsia="ru-RU"/>
        </w:rPr>
        <w:t xml:space="preserve">- набути </w:t>
      </w:r>
      <w:r w:rsidRPr="00D11D73">
        <w:rPr>
          <w:sz w:val="28"/>
          <w:szCs w:val="28"/>
        </w:rPr>
        <w:t xml:space="preserve">комунікативних, інтерактивних, </w:t>
      </w:r>
      <w:proofErr w:type="spellStart"/>
      <w:r w:rsidRPr="00D11D73">
        <w:rPr>
          <w:sz w:val="28"/>
          <w:szCs w:val="28"/>
        </w:rPr>
        <w:t>перцептивних</w:t>
      </w:r>
      <w:proofErr w:type="spellEnd"/>
      <w:r w:rsidRPr="00D11D73">
        <w:rPr>
          <w:sz w:val="28"/>
          <w:szCs w:val="28"/>
        </w:rPr>
        <w:t xml:space="preserve"> умінь і</w:t>
      </w:r>
      <w:r w:rsidRPr="00D11D73">
        <w:rPr>
          <w:bCs/>
          <w:color w:val="000000"/>
          <w:sz w:val="28"/>
          <w:szCs w:val="28"/>
          <w:lang w:eastAsia="ru-RU"/>
        </w:rPr>
        <w:t xml:space="preserve"> навичок педагогічної взаємодії;</w:t>
      </w:r>
    </w:p>
    <w:p w:rsidR="00626304" w:rsidRPr="00D11D73" w:rsidRDefault="00626304" w:rsidP="00BB510F">
      <w:pPr>
        <w:jc w:val="both"/>
        <w:rPr>
          <w:bCs/>
          <w:color w:val="000000"/>
          <w:sz w:val="28"/>
          <w:szCs w:val="28"/>
          <w:lang w:eastAsia="ru-RU"/>
        </w:rPr>
      </w:pPr>
      <w:r w:rsidRPr="00D11D73">
        <w:rPr>
          <w:bCs/>
          <w:color w:val="000000"/>
          <w:sz w:val="28"/>
          <w:szCs w:val="28"/>
          <w:lang w:eastAsia="ru-RU"/>
        </w:rPr>
        <w:t xml:space="preserve">- здійснювати психологічний аналіз спілкування як </w:t>
      </w:r>
      <w:proofErr w:type="spellStart"/>
      <w:r w:rsidRPr="00D11D73">
        <w:rPr>
          <w:bCs/>
          <w:color w:val="000000"/>
          <w:sz w:val="28"/>
          <w:szCs w:val="28"/>
          <w:lang w:eastAsia="ru-RU"/>
        </w:rPr>
        <w:t>взаємосприйняття</w:t>
      </w:r>
      <w:proofErr w:type="spellEnd"/>
      <w:r w:rsidRPr="00D11D73">
        <w:rPr>
          <w:bCs/>
          <w:color w:val="000000"/>
          <w:sz w:val="28"/>
          <w:szCs w:val="28"/>
          <w:lang w:eastAsia="ru-RU"/>
        </w:rPr>
        <w:t xml:space="preserve"> і </w:t>
      </w:r>
      <w:proofErr w:type="spellStart"/>
      <w:r w:rsidRPr="00D11D73">
        <w:rPr>
          <w:bCs/>
          <w:color w:val="000000"/>
          <w:sz w:val="28"/>
          <w:szCs w:val="28"/>
          <w:lang w:eastAsia="ru-RU"/>
        </w:rPr>
        <w:t>взаємооцінки</w:t>
      </w:r>
      <w:proofErr w:type="spellEnd"/>
      <w:r w:rsidRPr="00D11D73">
        <w:rPr>
          <w:bCs/>
          <w:color w:val="000000"/>
          <w:sz w:val="28"/>
          <w:szCs w:val="28"/>
          <w:lang w:eastAsia="ru-RU"/>
        </w:rPr>
        <w:t xml:space="preserve"> суб’єктів педагогічної взаємодії; </w:t>
      </w:r>
    </w:p>
    <w:p w:rsidR="00626304" w:rsidRPr="00D11D73" w:rsidRDefault="00626304" w:rsidP="00BB510F">
      <w:pPr>
        <w:jc w:val="both"/>
        <w:rPr>
          <w:sz w:val="28"/>
          <w:szCs w:val="28"/>
        </w:rPr>
      </w:pPr>
      <w:r w:rsidRPr="00D11D73">
        <w:rPr>
          <w:sz w:val="28"/>
          <w:szCs w:val="28"/>
        </w:rPr>
        <w:t xml:space="preserve">- використовувати методи самодіагностики </w:t>
      </w:r>
      <w:proofErr w:type="spellStart"/>
      <w:r w:rsidRPr="00D11D73">
        <w:rPr>
          <w:sz w:val="28"/>
          <w:szCs w:val="28"/>
        </w:rPr>
        <w:t>перцептивних</w:t>
      </w:r>
      <w:proofErr w:type="spellEnd"/>
      <w:r w:rsidRPr="00D11D73">
        <w:rPr>
          <w:sz w:val="28"/>
          <w:szCs w:val="28"/>
        </w:rPr>
        <w:t xml:space="preserve"> умінь як важливої особистісно-професійної якості вихователя ЗДО;</w:t>
      </w:r>
    </w:p>
    <w:p w:rsidR="00626304" w:rsidRPr="00D11D73" w:rsidRDefault="00626304" w:rsidP="00BB510F">
      <w:pPr>
        <w:jc w:val="both"/>
        <w:rPr>
          <w:bCs/>
          <w:color w:val="000000"/>
          <w:sz w:val="28"/>
          <w:szCs w:val="28"/>
          <w:lang w:eastAsia="ru-RU"/>
        </w:rPr>
      </w:pPr>
      <w:r w:rsidRPr="00D11D73">
        <w:rPr>
          <w:bCs/>
          <w:color w:val="000000"/>
          <w:sz w:val="28"/>
          <w:szCs w:val="28"/>
          <w:lang w:eastAsia="ru-RU"/>
        </w:rPr>
        <w:t xml:space="preserve">- розробляти рекомендації з розвитку </w:t>
      </w:r>
      <w:proofErr w:type="spellStart"/>
      <w:r w:rsidRPr="00D11D73">
        <w:rPr>
          <w:bCs/>
          <w:color w:val="000000"/>
          <w:sz w:val="28"/>
          <w:szCs w:val="28"/>
          <w:lang w:eastAsia="ru-RU"/>
        </w:rPr>
        <w:t>перцептивних</w:t>
      </w:r>
      <w:proofErr w:type="spellEnd"/>
      <w:r w:rsidRPr="00D11D73">
        <w:rPr>
          <w:bCs/>
          <w:color w:val="000000"/>
          <w:sz w:val="28"/>
          <w:szCs w:val="28"/>
          <w:lang w:eastAsia="ru-RU"/>
        </w:rPr>
        <w:t xml:space="preserve"> умінь вихователів ЗДО у професійній педагогічній діяльності;</w:t>
      </w:r>
    </w:p>
    <w:p w:rsidR="00626304" w:rsidRPr="00D11D73" w:rsidRDefault="00626304" w:rsidP="00BB510F">
      <w:pPr>
        <w:jc w:val="both"/>
        <w:rPr>
          <w:bCs/>
          <w:color w:val="000000"/>
          <w:sz w:val="28"/>
          <w:szCs w:val="28"/>
          <w:lang w:eastAsia="ru-RU"/>
        </w:rPr>
      </w:pPr>
      <w:r w:rsidRPr="00D11D73">
        <w:rPr>
          <w:bCs/>
          <w:color w:val="000000"/>
          <w:sz w:val="28"/>
          <w:szCs w:val="28"/>
          <w:lang w:eastAsia="ru-RU"/>
        </w:rPr>
        <w:t xml:space="preserve">- розуміти співвідношення між </w:t>
      </w:r>
      <w:proofErr w:type="spellStart"/>
      <w:r w:rsidRPr="00D11D73">
        <w:rPr>
          <w:bCs/>
          <w:color w:val="000000"/>
          <w:sz w:val="28"/>
          <w:szCs w:val="28"/>
          <w:lang w:eastAsia="ru-RU"/>
        </w:rPr>
        <w:t>перцептивними</w:t>
      </w:r>
      <w:proofErr w:type="spellEnd"/>
      <w:r w:rsidRPr="00D11D73">
        <w:rPr>
          <w:bCs/>
          <w:color w:val="000000"/>
          <w:sz w:val="28"/>
          <w:szCs w:val="28"/>
          <w:lang w:eastAsia="ru-RU"/>
        </w:rPr>
        <w:t xml:space="preserve"> уміннями і ступенем сформованості педагогічної культури.   </w:t>
      </w:r>
    </w:p>
    <w:p w:rsidR="00626304" w:rsidRPr="00D11D73" w:rsidRDefault="00626304" w:rsidP="00626304">
      <w:pPr>
        <w:rPr>
          <w:sz w:val="28"/>
          <w:szCs w:val="28"/>
        </w:rPr>
      </w:pPr>
    </w:p>
    <w:p w:rsidR="00626304" w:rsidRPr="00B96A1E" w:rsidRDefault="00626304" w:rsidP="00626304">
      <w:pPr>
        <w:ind w:firstLine="708"/>
        <w:rPr>
          <w:b/>
          <w:bCs/>
          <w:sz w:val="28"/>
          <w:szCs w:val="28"/>
        </w:rPr>
      </w:pPr>
      <w:r w:rsidRPr="00B96A1E">
        <w:rPr>
          <w:b/>
          <w:bCs/>
          <w:sz w:val="28"/>
          <w:szCs w:val="28"/>
        </w:rPr>
        <w:t>Короткий</w:t>
      </w:r>
      <w:r w:rsidRPr="00B96A1E">
        <w:rPr>
          <w:b/>
          <w:bCs/>
          <w:spacing w:val="-4"/>
          <w:sz w:val="28"/>
          <w:szCs w:val="28"/>
        </w:rPr>
        <w:t xml:space="preserve"> </w:t>
      </w:r>
      <w:r w:rsidRPr="00B96A1E">
        <w:rPr>
          <w:b/>
          <w:bCs/>
          <w:sz w:val="28"/>
          <w:szCs w:val="28"/>
        </w:rPr>
        <w:t>зміст</w:t>
      </w:r>
      <w:r w:rsidRPr="00B96A1E">
        <w:rPr>
          <w:b/>
          <w:bCs/>
          <w:spacing w:val="-7"/>
          <w:sz w:val="28"/>
          <w:szCs w:val="28"/>
        </w:rPr>
        <w:t xml:space="preserve"> </w:t>
      </w:r>
      <w:r w:rsidRPr="00B96A1E">
        <w:rPr>
          <w:b/>
          <w:bCs/>
          <w:sz w:val="28"/>
          <w:szCs w:val="28"/>
        </w:rPr>
        <w:t>дисципліни</w:t>
      </w:r>
      <w:r w:rsidRPr="00B96A1E">
        <w:rPr>
          <w:b/>
          <w:bCs/>
          <w:spacing w:val="-4"/>
          <w:sz w:val="28"/>
          <w:szCs w:val="28"/>
        </w:rPr>
        <w:t xml:space="preserve"> </w:t>
      </w:r>
      <w:r w:rsidRPr="00B96A1E">
        <w:rPr>
          <w:b/>
          <w:bCs/>
          <w:sz w:val="28"/>
          <w:szCs w:val="28"/>
        </w:rPr>
        <w:t>(що</w:t>
      </w:r>
      <w:r w:rsidRPr="00B96A1E">
        <w:rPr>
          <w:b/>
          <w:bCs/>
          <w:spacing w:val="-67"/>
          <w:sz w:val="28"/>
          <w:szCs w:val="28"/>
        </w:rPr>
        <w:t xml:space="preserve"> </w:t>
      </w:r>
      <w:r w:rsidRPr="00B96A1E">
        <w:rPr>
          <w:b/>
          <w:bCs/>
          <w:sz w:val="28"/>
          <w:szCs w:val="28"/>
        </w:rPr>
        <w:t>буде</w:t>
      </w:r>
      <w:r w:rsidRPr="00B96A1E">
        <w:rPr>
          <w:b/>
          <w:bCs/>
          <w:spacing w:val="-2"/>
          <w:sz w:val="28"/>
          <w:szCs w:val="28"/>
        </w:rPr>
        <w:t xml:space="preserve"> </w:t>
      </w:r>
      <w:r w:rsidRPr="00B96A1E">
        <w:rPr>
          <w:b/>
          <w:bCs/>
          <w:sz w:val="28"/>
          <w:szCs w:val="28"/>
        </w:rPr>
        <w:t>вивчатися,</w:t>
      </w:r>
      <w:r w:rsidRPr="00B96A1E">
        <w:rPr>
          <w:b/>
          <w:bCs/>
          <w:spacing w:val="-1"/>
          <w:sz w:val="28"/>
          <w:szCs w:val="28"/>
        </w:rPr>
        <w:t xml:space="preserve"> </w:t>
      </w:r>
      <w:r w:rsidRPr="00B96A1E">
        <w:rPr>
          <w:b/>
          <w:bCs/>
          <w:sz w:val="28"/>
          <w:szCs w:val="28"/>
        </w:rPr>
        <w:t>перелік</w:t>
      </w:r>
      <w:r w:rsidRPr="00B96A1E">
        <w:rPr>
          <w:b/>
          <w:bCs/>
          <w:spacing w:val="-1"/>
          <w:sz w:val="28"/>
          <w:szCs w:val="28"/>
        </w:rPr>
        <w:t xml:space="preserve"> </w:t>
      </w:r>
      <w:r w:rsidRPr="00B96A1E">
        <w:rPr>
          <w:b/>
          <w:bCs/>
          <w:sz w:val="28"/>
          <w:szCs w:val="28"/>
        </w:rPr>
        <w:t>тем):</w:t>
      </w:r>
    </w:p>
    <w:p w:rsidR="00626304" w:rsidRPr="00D11D73" w:rsidRDefault="00626304" w:rsidP="00626304">
      <w:pPr>
        <w:rPr>
          <w:sz w:val="28"/>
          <w:szCs w:val="28"/>
        </w:rPr>
      </w:pPr>
      <w:r w:rsidRPr="00BB510F">
        <w:rPr>
          <w:b/>
          <w:sz w:val="28"/>
          <w:szCs w:val="28"/>
        </w:rPr>
        <w:t>Тема 1.</w:t>
      </w:r>
      <w:r w:rsidRPr="00D11D73">
        <w:rPr>
          <w:sz w:val="28"/>
          <w:szCs w:val="28"/>
        </w:rPr>
        <w:t xml:space="preserve"> Соціальна перцепція в структурі процесу спілкування.</w:t>
      </w:r>
    </w:p>
    <w:p w:rsidR="00626304" w:rsidRPr="00D11D73" w:rsidRDefault="00626304" w:rsidP="00626304">
      <w:pPr>
        <w:rPr>
          <w:sz w:val="28"/>
          <w:szCs w:val="28"/>
        </w:rPr>
      </w:pPr>
      <w:r w:rsidRPr="00BB510F">
        <w:rPr>
          <w:b/>
          <w:sz w:val="28"/>
          <w:szCs w:val="28"/>
        </w:rPr>
        <w:t>Тема 2.</w:t>
      </w:r>
      <w:r w:rsidRPr="00D11D73">
        <w:rPr>
          <w:sz w:val="28"/>
          <w:szCs w:val="28"/>
        </w:rPr>
        <w:t xml:space="preserve"> Спілкування як комунікація.</w:t>
      </w:r>
    </w:p>
    <w:p w:rsidR="00626304" w:rsidRPr="00D11D73" w:rsidRDefault="00626304" w:rsidP="00626304">
      <w:pPr>
        <w:rPr>
          <w:sz w:val="28"/>
          <w:szCs w:val="28"/>
        </w:rPr>
      </w:pPr>
      <w:r w:rsidRPr="00BB510F">
        <w:rPr>
          <w:b/>
          <w:sz w:val="28"/>
          <w:szCs w:val="28"/>
        </w:rPr>
        <w:t>Тема 3.</w:t>
      </w:r>
      <w:r w:rsidRPr="00D11D73">
        <w:rPr>
          <w:sz w:val="28"/>
          <w:szCs w:val="28"/>
        </w:rPr>
        <w:t xml:space="preserve"> Спілкування як </w:t>
      </w:r>
      <w:proofErr w:type="spellStart"/>
      <w:r w:rsidRPr="00D11D73">
        <w:rPr>
          <w:sz w:val="28"/>
          <w:szCs w:val="28"/>
        </w:rPr>
        <w:t>інтеракція</w:t>
      </w:r>
      <w:proofErr w:type="spellEnd"/>
      <w:r w:rsidRPr="00D11D73">
        <w:rPr>
          <w:sz w:val="28"/>
          <w:szCs w:val="28"/>
        </w:rPr>
        <w:t>.</w:t>
      </w:r>
    </w:p>
    <w:p w:rsidR="00626304" w:rsidRPr="00D11D73" w:rsidRDefault="00626304" w:rsidP="00626304">
      <w:pPr>
        <w:rPr>
          <w:sz w:val="28"/>
          <w:szCs w:val="28"/>
        </w:rPr>
      </w:pPr>
      <w:r w:rsidRPr="00BB510F">
        <w:rPr>
          <w:b/>
          <w:sz w:val="28"/>
          <w:szCs w:val="28"/>
        </w:rPr>
        <w:t>Тема 4.</w:t>
      </w:r>
      <w:r w:rsidRPr="00D11D73">
        <w:rPr>
          <w:sz w:val="28"/>
          <w:szCs w:val="28"/>
        </w:rPr>
        <w:t xml:space="preserve"> Спілкування як перцепція.</w:t>
      </w:r>
    </w:p>
    <w:p w:rsidR="00626304" w:rsidRPr="00D11D73" w:rsidRDefault="00626304" w:rsidP="00626304">
      <w:pPr>
        <w:rPr>
          <w:sz w:val="28"/>
          <w:szCs w:val="28"/>
        </w:rPr>
      </w:pPr>
      <w:r w:rsidRPr="00BB510F">
        <w:rPr>
          <w:b/>
          <w:sz w:val="28"/>
          <w:szCs w:val="28"/>
        </w:rPr>
        <w:t>Тема 5.</w:t>
      </w:r>
      <w:r w:rsidRPr="00D11D73">
        <w:rPr>
          <w:sz w:val="28"/>
          <w:szCs w:val="28"/>
        </w:rPr>
        <w:t xml:space="preserve"> Ефекти соціальної перцепції.</w:t>
      </w:r>
    </w:p>
    <w:p w:rsidR="00626304" w:rsidRPr="00D11D73" w:rsidRDefault="00626304" w:rsidP="00626304">
      <w:pPr>
        <w:jc w:val="both"/>
        <w:rPr>
          <w:sz w:val="28"/>
          <w:szCs w:val="28"/>
        </w:rPr>
      </w:pPr>
      <w:r w:rsidRPr="00BB510F">
        <w:rPr>
          <w:b/>
          <w:sz w:val="28"/>
          <w:szCs w:val="28"/>
        </w:rPr>
        <w:t>Тема 6.</w:t>
      </w:r>
      <w:r w:rsidRPr="00D11D73">
        <w:rPr>
          <w:sz w:val="28"/>
          <w:szCs w:val="28"/>
        </w:rPr>
        <w:t xml:space="preserve"> </w:t>
      </w:r>
      <w:proofErr w:type="spellStart"/>
      <w:r w:rsidRPr="00D11D73">
        <w:rPr>
          <w:sz w:val="28"/>
          <w:szCs w:val="28"/>
        </w:rPr>
        <w:t>Перцептивні</w:t>
      </w:r>
      <w:proofErr w:type="spellEnd"/>
      <w:r w:rsidRPr="00D11D73">
        <w:rPr>
          <w:sz w:val="28"/>
          <w:szCs w:val="28"/>
        </w:rPr>
        <w:t xml:space="preserve"> аспекти механізмів взаєморозуміння в спілкуванні (ідентифікації, </w:t>
      </w:r>
      <w:proofErr w:type="spellStart"/>
      <w:r w:rsidRPr="00D11D73">
        <w:rPr>
          <w:sz w:val="28"/>
          <w:szCs w:val="28"/>
        </w:rPr>
        <w:t>стереотипізації</w:t>
      </w:r>
      <w:proofErr w:type="spellEnd"/>
      <w:r w:rsidRPr="00D11D73">
        <w:rPr>
          <w:sz w:val="28"/>
          <w:szCs w:val="28"/>
        </w:rPr>
        <w:t>, рефлексії, емпатії).</w:t>
      </w:r>
    </w:p>
    <w:p w:rsidR="00626304" w:rsidRPr="00D11D73" w:rsidRDefault="00626304" w:rsidP="00626304">
      <w:pPr>
        <w:jc w:val="both"/>
        <w:rPr>
          <w:sz w:val="28"/>
          <w:szCs w:val="28"/>
        </w:rPr>
      </w:pPr>
      <w:r w:rsidRPr="00BB510F">
        <w:rPr>
          <w:b/>
          <w:sz w:val="28"/>
          <w:szCs w:val="28"/>
        </w:rPr>
        <w:t>Тема 7.</w:t>
      </w:r>
      <w:r w:rsidRPr="00D11D73">
        <w:rPr>
          <w:sz w:val="28"/>
          <w:szCs w:val="28"/>
        </w:rPr>
        <w:t xml:space="preserve"> </w:t>
      </w:r>
      <w:proofErr w:type="spellStart"/>
      <w:r w:rsidRPr="00D11D73">
        <w:rPr>
          <w:sz w:val="28"/>
          <w:szCs w:val="28"/>
        </w:rPr>
        <w:t>Перцептивні</w:t>
      </w:r>
      <w:proofErr w:type="spellEnd"/>
      <w:r w:rsidRPr="00D11D73">
        <w:rPr>
          <w:sz w:val="28"/>
          <w:szCs w:val="28"/>
        </w:rPr>
        <w:t xml:space="preserve"> аспекти механізмів взаємодії в спілкуванні (зараженні, </w:t>
      </w:r>
      <w:r w:rsidRPr="00D11D73">
        <w:rPr>
          <w:sz w:val="28"/>
          <w:szCs w:val="28"/>
        </w:rPr>
        <w:lastRenderedPageBreak/>
        <w:t>навіюванні, переконанні, наслідуванні).</w:t>
      </w:r>
    </w:p>
    <w:p w:rsidR="00626304" w:rsidRPr="00D11D73" w:rsidRDefault="00626304" w:rsidP="00626304">
      <w:pPr>
        <w:rPr>
          <w:sz w:val="28"/>
          <w:szCs w:val="28"/>
        </w:rPr>
      </w:pPr>
      <w:r w:rsidRPr="0026777E">
        <w:rPr>
          <w:b/>
          <w:sz w:val="28"/>
          <w:szCs w:val="28"/>
        </w:rPr>
        <w:t>Тема 8.</w:t>
      </w:r>
      <w:r w:rsidRPr="00D11D73">
        <w:rPr>
          <w:sz w:val="28"/>
          <w:szCs w:val="28"/>
        </w:rPr>
        <w:t xml:space="preserve"> </w:t>
      </w:r>
      <w:proofErr w:type="spellStart"/>
      <w:r w:rsidRPr="00D11D73">
        <w:rPr>
          <w:sz w:val="28"/>
          <w:szCs w:val="28"/>
        </w:rPr>
        <w:t>Перцептивні</w:t>
      </w:r>
      <w:proofErr w:type="spellEnd"/>
      <w:r w:rsidRPr="00D11D73">
        <w:rPr>
          <w:sz w:val="28"/>
          <w:szCs w:val="28"/>
        </w:rPr>
        <w:t xml:space="preserve"> уміння і навички в педагогічній взаємодії вихователя ЗДО.</w:t>
      </w:r>
    </w:p>
    <w:p w:rsidR="00626304" w:rsidRPr="00D11D73" w:rsidRDefault="00626304" w:rsidP="00626304">
      <w:pPr>
        <w:jc w:val="both"/>
        <w:rPr>
          <w:sz w:val="28"/>
          <w:szCs w:val="28"/>
        </w:rPr>
      </w:pPr>
      <w:r w:rsidRPr="0026777E">
        <w:rPr>
          <w:b/>
          <w:sz w:val="28"/>
          <w:szCs w:val="28"/>
        </w:rPr>
        <w:t>Тема 9.</w:t>
      </w:r>
      <w:r w:rsidRPr="00D11D73">
        <w:rPr>
          <w:sz w:val="28"/>
          <w:szCs w:val="28"/>
        </w:rPr>
        <w:t xml:space="preserve"> </w:t>
      </w:r>
      <w:proofErr w:type="spellStart"/>
      <w:r w:rsidRPr="00D11D73">
        <w:rPr>
          <w:sz w:val="28"/>
          <w:szCs w:val="28"/>
        </w:rPr>
        <w:t>Перцептивний</w:t>
      </w:r>
      <w:proofErr w:type="spellEnd"/>
      <w:r w:rsidRPr="00D11D73">
        <w:rPr>
          <w:sz w:val="28"/>
          <w:szCs w:val="28"/>
        </w:rPr>
        <w:t xml:space="preserve"> компонент у структурі культури педагогічного спілкування.</w:t>
      </w:r>
    </w:p>
    <w:p w:rsidR="00626304" w:rsidRPr="00D11D73" w:rsidRDefault="00626304" w:rsidP="00626304">
      <w:pPr>
        <w:jc w:val="both"/>
        <w:rPr>
          <w:sz w:val="28"/>
          <w:szCs w:val="28"/>
        </w:rPr>
      </w:pPr>
      <w:r w:rsidRPr="0026777E">
        <w:rPr>
          <w:b/>
          <w:sz w:val="28"/>
          <w:szCs w:val="28"/>
        </w:rPr>
        <w:t>Тема 10.</w:t>
      </w:r>
      <w:r w:rsidRPr="00D11D73">
        <w:rPr>
          <w:sz w:val="28"/>
          <w:szCs w:val="28"/>
        </w:rPr>
        <w:t xml:space="preserve"> Професійно-педагогічний тренінг з формування </w:t>
      </w:r>
      <w:proofErr w:type="spellStart"/>
      <w:r w:rsidRPr="00D11D73">
        <w:rPr>
          <w:sz w:val="28"/>
          <w:szCs w:val="28"/>
        </w:rPr>
        <w:t>перцептивних</w:t>
      </w:r>
      <w:proofErr w:type="spellEnd"/>
      <w:r w:rsidRPr="00D11D73">
        <w:rPr>
          <w:sz w:val="28"/>
          <w:szCs w:val="28"/>
        </w:rPr>
        <w:t xml:space="preserve"> педагогічних умінь.</w:t>
      </w:r>
    </w:p>
    <w:p w:rsidR="00626304" w:rsidRPr="00D11D73" w:rsidRDefault="00626304" w:rsidP="00626304">
      <w:pPr>
        <w:rPr>
          <w:sz w:val="28"/>
          <w:szCs w:val="28"/>
        </w:rPr>
      </w:pPr>
      <w:r w:rsidRPr="0026777E">
        <w:rPr>
          <w:b/>
          <w:sz w:val="28"/>
          <w:szCs w:val="28"/>
        </w:rPr>
        <w:t xml:space="preserve">Тема 11. </w:t>
      </w:r>
      <w:r w:rsidRPr="00D11D73">
        <w:rPr>
          <w:sz w:val="28"/>
          <w:szCs w:val="28"/>
        </w:rPr>
        <w:t xml:space="preserve">Методи діагностики </w:t>
      </w:r>
      <w:proofErr w:type="spellStart"/>
      <w:r w:rsidRPr="00D11D73">
        <w:rPr>
          <w:sz w:val="28"/>
          <w:szCs w:val="28"/>
        </w:rPr>
        <w:t>перцептивних</w:t>
      </w:r>
      <w:proofErr w:type="spellEnd"/>
      <w:r w:rsidRPr="00D11D73">
        <w:rPr>
          <w:sz w:val="28"/>
          <w:szCs w:val="28"/>
        </w:rPr>
        <w:t xml:space="preserve"> умінь майбутніх педагогів.</w:t>
      </w:r>
    </w:p>
    <w:p w:rsidR="00626304" w:rsidRDefault="00626304" w:rsidP="00626304">
      <w:pPr>
        <w:rPr>
          <w:sz w:val="28"/>
          <w:szCs w:val="28"/>
        </w:rPr>
      </w:pPr>
    </w:p>
    <w:p w:rsidR="00626304" w:rsidRDefault="00626304" w:rsidP="00626304">
      <w:pPr>
        <w:widowControl/>
        <w:autoSpaceDE/>
        <w:autoSpaceDN/>
        <w:spacing w:after="160" w:line="259" w:lineRule="auto"/>
        <w:rPr>
          <w:sz w:val="28"/>
          <w:szCs w:val="28"/>
        </w:rPr>
      </w:pPr>
      <w:r>
        <w:rPr>
          <w:sz w:val="28"/>
          <w:szCs w:val="28"/>
        </w:rPr>
        <w:br w:type="page"/>
      </w:r>
    </w:p>
    <w:p w:rsidR="00626304" w:rsidRPr="006246CB" w:rsidRDefault="00626304" w:rsidP="00D526BD">
      <w:pPr>
        <w:pStyle w:val="111"/>
      </w:pPr>
      <w:bookmarkStart w:id="105" w:name="_Toc112153423"/>
      <w:bookmarkStart w:id="106" w:name="_Toc120616198"/>
      <w:bookmarkStart w:id="107" w:name="_Toc189749902"/>
      <w:bookmarkStart w:id="108" w:name="_Toc224121918"/>
      <w:r w:rsidRPr="006246CB">
        <w:lastRenderedPageBreak/>
        <w:t>Соціальний та етнопсихологічний контексти педагогічної діяльності у полікультурному регіоні</w:t>
      </w:r>
      <w:bookmarkEnd w:id="105"/>
      <w:bookmarkEnd w:id="106"/>
      <w:bookmarkEnd w:id="107"/>
      <w:bookmarkEnd w:id="108"/>
    </w:p>
    <w:p w:rsidR="00626304" w:rsidRDefault="00626304" w:rsidP="00626304">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626304" w:rsidRPr="00952AD9" w:rsidTr="001A6681">
        <w:trPr>
          <w:trHeight w:val="321"/>
        </w:trPr>
        <w:tc>
          <w:tcPr>
            <w:tcW w:w="4117" w:type="dxa"/>
            <w:shd w:val="clear" w:color="auto" w:fill="auto"/>
          </w:tcPr>
          <w:p w:rsidR="00626304" w:rsidRPr="00952AD9" w:rsidRDefault="00626304" w:rsidP="001A6681">
            <w:pPr>
              <w:pStyle w:val="TableParagraph"/>
              <w:rPr>
                <w:sz w:val="28"/>
                <w:szCs w:val="28"/>
              </w:rPr>
            </w:pPr>
            <w:r w:rsidRPr="00952AD9">
              <w:rPr>
                <w:sz w:val="28"/>
                <w:szCs w:val="28"/>
              </w:rPr>
              <w:t>Рівень</w:t>
            </w:r>
            <w:r w:rsidRPr="00952AD9">
              <w:rPr>
                <w:spacing w:val="-4"/>
                <w:sz w:val="28"/>
                <w:szCs w:val="28"/>
              </w:rPr>
              <w:t xml:space="preserve"> </w:t>
            </w:r>
            <w:r w:rsidRPr="00952AD9">
              <w:rPr>
                <w:sz w:val="28"/>
                <w:szCs w:val="28"/>
              </w:rPr>
              <w:t>вищої</w:t>
            </w:r>
            <w:r w:rsidRPr="00952AD9">
              <w:rPr>
                <w:spacing w:val="-1"/>
                <w:sz w:val="28"/>
                <w:szCs w:val="28"/>
              </w:rPr>
              <w:t xml:space="preserve"> </w:t>
            </w:r>
            <w:r w:rsidRPr="00952AD9">
              <w:rPr>
                <w:sz w:val="28"/>
                <w:szCs w:val="28"/>
              </w:rPr>
              <w:t>освіти</w:t>
            </w:r>
          </w:p>
        </w:tc>
        <w:tc>
          <w:tcPr>
            <w:tcW w:w="5635" w:type="dxa"/>
            <w:shd w:val="clear" w:color="auto" w:fill="auto"/>
          </w:tcPr>
          <w:p w:rsidR="00626304" w:rsidRPr="00952AD9" w:rsidRDefault="00626304" w:rsidP="001A6681">
            <w:pPr>
              <w:pStyle w:val="TableParagraph"/>
              <w:ind w:left="142"/>
              <w:rPr>
                <w:sz w:val="28"/>
                <w:szCs w:val="28"/>
              </w:rPr>
            </w:pPr>
            <w:r w:rsidRPr="00952AD9">
              <w:rPr>
                <w:sz w:val="28"/>
                <w:szCs w:val="28"/>
              </w:rPr>
              <w:t>Другий (магістерський)</w:t>
            </w:r>
          </w:p>
        </w:tc>
      </w:tr>
      <w:tr w:rsidR="00626304" w:rsidRPr="00952AD9" w:rsidTr="001A6681">
        <w:trPr>
          <w:trHeight w:val="321"/>
        </w:trPr>
        <w:tc>
          <w:tcPr>
            <w:tcW w:w="4117" w:type="dxa"/>
            <w:shd w:val="clear" w:color="auto" w:fill="auto"/>
          </w:tcPr>
          <w:p w:rsidR="00626304" w:rsidRPr="00952AD9" w:rsidRDefault="00626304" w:rsidP="001A6681">
            <w:pPr>
              <w:pStyle w:val="TableParagraph"/>
              <w:rPr>
                <w:sz w:val="28"/>
                <w:szCs w:val="28"/>
              </w:rPr>
            </w:pPr>
            <w:r w:rsidRPr="00952AD9">
              <w:rPr>
                <w:sz w:val="28"/>
                <w:szCs w:val="28"/>
              </w:rPr>
              <w:t>Курс</w:t>
            </w:r>
            <w:r w:rsidRPr="00952AD9">
              <w:rPr>
                <w:spacing w:val="-1"/>
                <w:sz w:val="28"/>
                <w:szCs w:val="28"/>
              </w:rPr>
              <w:t xml:space="preserve"> </w:t>
            </w:r>
            <w:r w:rsidRPr="00952AD9">
              <w:rPr>
                <w:sz w:val="28"/>
                <w:szCs w:val="28"/>
              </w:rPr>
              <w:t>(рік)</w:t>
            </w:r>
            <w:r w:rsidRPr="00952AD9">
              <w:rPr>
                <w:spacing w:val="-4"/>
                <w:sz w:val="28"/>
                <w:szCs w:val="28"/>
              </w:rPr>
              <w:t xml:space="preserve"> </w:t>
            </w:r>
            <w:r w:rsidRPr="00952AD9">
              <w:rPr>
                <w:sz w:val="28"/>
                <w:szCs w:val="28"/>
              </w:rPr>
              <w:t>навчання</w:t>
            </w:r>
          </w:p>
        </w:tc>
        <w:tc>
          <w:tcPr>
            <w:tcW w:w="5635" w:type="dxa"/>
            <w:shd w:val="clear" w:color="auto" w:fill="auto"/>
          </w:tcPr>
          <w:p w:rsidR="00626304" w:rsidRPr="00952AD9" w:rsidRDefault="00626304" w:rsidP="001A6681">
            <w:pPr>
              <w:pStyle w:val="TableParagraph"/>
              <w:ind w:left="142"/>
              <w:rPr>
                <w:sz w:val="28"/>
                <w:szCs w:val="28"/>
              </w:rPr>
            </w:pPr>
            <w:r w:rsidRPr="00952AD9">
              <w:rPr>
                <w:sz w:val="28"/>
                <w:szCs w:val="28"/>
              </w:rPr>
              <w:t>1</w:t>
            </w:r>
          </w:p>
        </w:tc>
      </w:tr>
      <w:tr w:rsidR="00626304" w:rsidRPr="00952AD9" w:rsidTr="001A6681">
        <w:trPr>
          <w:trHeight w:val="323"/>
        </w:trPr>
        <w:tc>
          <w:tcPr>
            <w:tcW w:w="4117" w:type="dxa"/>
            <w:shd w:val="clear" w:color="auto" w:fill="auto"/>
          </w:tcPr>
          <w:p w:rsidR="00626304" w:rsidRPr="00952AD9" w:rsidRDefault="00626304" w:rsidP="001A6681">
            <w:pPr>
              <w:pStyle w:val="TableParagraph"/>
              <w:rPr>
                <w:sz w:val="28"/>
                <w:szCs w:val="28"/>
              </w:rPr>
            </w:pPr>
            <w:r w:rsidRPr="00952AD9">
              <w:rPr>
                <w:sz w:val="28"/>
                <w:szCs w:val="28"/>
              </w:rPr>
              <w:t>Семестр</w:t>
            </w:r>
          </w:p>
        </w:tc>
        <w:tc>
          <w:tcPr>
            <w:tcW w:w="5635" w:type="dxa"/>
            <w:shd w:val="clear" w:color="auto" w:fill="auto"/>
          </w:tcPr>
          <w:p w:rsidR="00626304" w:rsidRPr="00952AD9" w:rsidRDefault="0026777E" w:rsidP="001A6681">
            <w:pPr>
              <w:pStyle w:val="TableParagraph"/>
              <w:ind w:left="142"/>
              <w:rPr>
                <w:sz w:val="28"/>
                <w:szCs w:val="28"/>
              </w:rPr>
            </w:pPr>
            <w:r>
              <w:rPr>
                <w:sz w:val="28"/>
                <w:szCs w:val="28"/>
              </w:rPr>
              <w:t>осінній</w:t>
            </w:r>
          </w:p>
        </w:tc>
      </w:tr>
      <w:tr w:rsidR="00626304" w:rsidRPr="00952AD9" w:rsidTr="001A6681">
        <w:trPr>
          <w:trHeight w:val="321"/>
        </w:trPr>
        <w:tc>
          <w:tcPr>
            <w:tcW w:w="4117" w:type="dxa"/>
            <w:shd w:val="clear" w:color="auto" w:fill="auto"/>
          </w:tcPr>
          <w:p w:rsidR="00626304" w:rsidRPr="00952AD9" w:rsidRDefault="00626304" w:rsidP="001A6681">
            <w:pPr>
              <w:pStyle w:val="TableParagraph"/>
              <w:rPr>
                <w:sz w:val="28"/>
                <w:szCs w:val="28"/>
              </w:rPr>
            </w:pPr>
            <w:r w:rsidRPr="00952AD9">
              <w:rPr>
                <w:sz w:val="28"/>
                <w:szCs w:val="28"/>
              </w:rPr>
              <w:t>Обсяг</w:t>
            </w:r>
            <w:r w:rsidRPr="00952AD9">
              <w:rPr>
                <w:spacing w:val="-4"/>
                <w:sz w:val="28"/>
                <w:szCs w:val="28"/>
              </w:rPr>
              <w:t xml:space="preserve"> </w:t>
            </w:r>
            <w:r w:rsidRPr="00952AD9">
              <w:rPr>
                <w:sz w:val="28"/>
                <w:szCs w:val="28"/>
              </w:rPr>
              <w:t>дисципліни</w:t>
            </w:r>
            <w:r w:rsidRPr="00952AD9">
              <w:rPr>
                <w:spacing w:val="-5"/>
                <w:sz w:val="28"/>
                <w:szCs w:val="28"/>
              </w:rPr>
              <w:t xml:space="preserve"> </w:t>
            </w:r>
            <w:r w:rsidRPr="00952AD9">
              <w:rPr>
                <w:sz w:val="28"/>
                <w:szCs w:val="28"/>
              </w:rPr>
              <w:t>у</w:t>
            </w:r>
            <w:r w:rsidRPr="00952AD9">
              <w:rPr>
                <w:spacing w:val="-4"/>
                <w:sz w:val="28"/>
                <w:szCs w:val="28"/>
              </w:rPr>
              <w:t xml:space="preserve"> </w:t>
            </w:r>
            <w:r w:rsidRPr="00952AD9">
              <w:rPr>
                <w:sz w:val="28"/>
                <w:szCs w:val="28"/>
              </w:rPr>
              <w:t>кредитах*</w:t>
            </w:r>
          </w:p>
        </w:tc>
        <w:tc>
          <w:tcPr>
            <w:tcW w:w="5635" w:type="dxa"/>
            <w:shd w:val="clear" w:color="auto" w:fill="auto"/>
          </w:tcPr>
          <w:p w:rsidR="00626304" w:rsidRPr="00952AD9" w:rsidRDefault="00626304" w:rsidP="001A6681">
            <w:pPr>
              <w:pStyle w:val="TableParagraph"/>
              <w:ind w:left="142"/>
              <w:rPr>
                <w:sz w:val="28"/>
                <w:szCs w:val="28"/>
              </w:rPr>
            </w:pPr>
            <w:r w:rsidRPr="00952AD9">
              <w:rPr>
                <w:sz w:val="28"/>
                <w:szCs w:val="28"/>
              </w:rPr>
              <w:t>4</w:t>
            </w:r>
            <w:r w:rsidRPr="00952AD9">
              <w:rPr>
                <w:spacing w:val="-1"/>
                <w:sz w:val="28"/>
                <w:szCs w:val="28"/>
              </w:rPr>
              <w:t xml:space="preserve"> </w:t>
            </w:r>
            <w:r w:rsidRPr="00952AD9">
              <w:rPr>
                <w:sz w:val="28"/>
                <w:szCs w:val="28"/>
              </w:rPr>
              <w:t>кредити</w:t>
            </w:r>
            <w:r w:rsidRPr="00952AD9">
              <w:rPr>
                <w:spacing w:val="-1"/>
                <w:sz w:val="28"/>
                <w:szCs w:val="28"/>
              </w:rPr>
              <w:t xml:space="preserve"> </w:t>
            </w:r>
            <w:r w:rsidRPr="00952AD9">
              <w:rPr>
                <w:sz w:val="28"/>
                <w:szCs w:val="28"/>
              </w:rPr>
              <w:t>ЄКТС</w:t>
            </w:r>
          </w:p>
        </w:tc>
      </w:tr>
      <w:tr w:rsidR="00626304" w:rsidRPr="00952AD9" w:rsidTr="001A6681">
        <w:trPr>
          <w:trHeight w:val="321"/>
        </w:trPr>
        <w:tc>
          <w:tcPr>
            <w:tcW w:w="4117" w:type="dxa"/>
            <w:shd w:val="clear" w:color="auto" w:fill="auto"/>
          </w:tcPr>
          <w:p w:rsidR="00626304" w:rsidRPr="00952AD9" w:rsidRDefault="00626304" w:rsidP="001A6681">
            <w:pPr>
              <w:pStyle w:val="TableParagraph"/>
              <w:rPr>
                <w:sz w:val="28"/>
                <w:szCs w:val="28"/>
              </w:rPr>
            </w:pPr>
            <w:r w:rsidRPr="00952AD9">
              <w:rPr>
                <w:sz w:val="28"/>
                <w:szCs w:val="28"/>
              </w:rPr>
              <w:t>Мова</w:t>
            </w:r>
            <w:r w:rsidRPr="00952AD9">
              <w:rPr>
                <w:spacing w:val="-4"/>
                <w:sz w:val="28"/>
                <w:szCs w:val="28"/>
              </w:rPr>
              <w:t xml:space="preserve"> </w:t>
            </w:r>
            <w:r w:rsidRPr="00952AD9">
              <w:rPr>
                <w:sz w:val="28"/>
                <w:szCs w:val="28"/>
              </w:rPr>
              <w:t>викладання</w:t>
            </w:r>
          </w:p>
        </w:tc>
        <w:tc>
          <w:tcPr>
            <w:tcW w:w="5635" w:type="dxa"/>
            <w:shd w:val="clear" w:color="auto" w:fill="auto"/>
          </w:tcPr>
          <w:p w:rsidR="00626304" w:rsidRPr="00952AD9" w:rsidRDefault="00626304" w:rsidP="001A6681">
            <w:pPr>
              <w:pStyle w:val="TableParagraph"/>
              <w:ind w:left="142"/>
              <w:rPr>
                <w:sz w:val="28"/>
                <w:szCs w:val="28"/>
              </w:rPr>
            </w:pPr>
            <w:r w:rsidRPr="00952AD9">
              <w:rPr>
                <w:sz w:val="28"/>
                <w:szCs w:val="28"/>
              </w:rPr>
              <w:t>українська</w:t>
            </w:r>
          </w:p>
        </w:tc>
      </w:tr>
      <w:tr w:rsidR="00626304" w:rsidRPr="00952AD9" w:rsidTr="001A6681">
        <w:trPr>
          <w:trHeight w:val="626"/>
        </w:trPr>
        <w:tc>
          <w:tcPr>
            <w:tcW w:w="4117" w:type="dxa"/>
            <w:shd w:val="clear" w:color="auto" w:fill="auto"/>
          </w:tcPr>
          <w:p w:rsidR="00626304" w:rsidRPr="00952AD9" w:rsidRDefault="00626304" w:rsidP="001A6681">
            <w:pPr>
              <w:pStyle w:val="TableParagraph"/>
              <w:ind w:right="819"/>
              <w:rPr>
                <w:sz w:val="28"/>
                <w:szCs w:val="28"/>
              </w:rPr>
            </w:pPr>
            <w:r w:rsidRPr="00952AD9">
              <w:rPr>
                <w:sz w:val="28"/>
                <w:szCs w:val="28"/>
              </w:rPr>
              <w:t>Передумови для вивчення</w:t>
            </w:r>
            <w:r w:rsidRPr="00952AD9">
              <w:rPr>
                <w:spacing w:val="-67"/>
                <w:sz w:val="28"/>
                <w:szCs w:val="28"/>
              </w:rPr>
              <w:t xml:space="preserve"> </w:t>
            </w:r>
            <w:r w:rsidRPr="00952AD9">
              <w:rPr>
                <w:sz w:val="28"/>
                <w:szCs w:val="28"/>
              </w:rPr>
              <w:t>дисципліни</w:t>
            </w:r>
          </w:p>
        </w:tc>
        <w:tc>
          <w:tcPr>
            <w:tcW w:w="5635" w:type="dxa"/>
            <w:shd w:val="clear" w:color="auto" w:fill="auto"/>
          </w:tcPr>
          <w:p w:rsidR="00626304" w:rsidRPr="00952AD9" w:rsidRDefault="00626304" w:rsidP="001A6681">
            <w:pPr>
              <w:pStyle w:val="TableParagraph"/>
              <w:ind w:left="142"/>
              <w:rPr>
                <w:sz w:val="28"/>
                <w:szCs w:val="28"/>
              </w:rPr>
            </w:pPr>
            <w:r w:rsidRPr="00952AD9">
              <w:rPr>
                <w:sz w:val="28"/>
                <w:szCs w:val="28"/>
              </w:rPr>
              <w:t>немає</w:t>
            </w:r>
          </w:p>
        </w:tc>
      </w:tr>
      <w:tr w:rsidR="00626304" w:rsidRPr="00952AD9" w:rsidTr="001A6681">
        <w:trPr>
          <w:trHeight w:val="623"/>
        </w:trPr>
        <w:tc>
          <w:tcPr>
            <w:tcW w:w="4117" w:type="dxa"/>
            <w:shd w:val="clear" w:color="auto" w:fill="auto"/>
          </w:tcPr>
          <w:p w:rsidR="00626304" w:rsidRPr="00952AD9" w:rsidRDefault="00626304" w:rsidP="001A6681">
            <w:pPr>
              <w:pStyle w:val="TableParagraph"/>
              <w:ind w:right="1041"/>
              <w:rPr>
                <w:sz w:val="28"/>
                <w:szCs w:val="28"/>
              </w:rPr>
            </w:pPr>
            <w:r w:rsidRPr="00952AD9">
              <w:rPr>
                <w:sz w:val="28"/>
                <w:szCs w:val="28"/>
              </w:rPr>
              <w:t>Кафедра, яка забезпечує</w:t>
            </w:r>
            <w:r w:rsidRPr="00952AD9">
              <w:rPr>
                <w:spacing w:val="-67"/>
                <w:sz w:val="28"/>
                <w:szCs w:val="28"/>
              </w:rPr>
              <w:t xml:space="preserve"> </w:t>
            </w:r>
            <w:r w:rsidRPr="00952AD9">
              <w:rPr>
                <w:sz w:val="28"/>
                <w:szCs w:val="28"/>
              </w:rPr>
              <w:t>викладання</w:t>
            </w:r>
            <w:r w:rsidRPr="00952AD9">
              <w:rPr>
                <w:spacing w:val="-8"/>
                <w:sz w:val="28"/>
                <w:szCs w:val="28"/>
              </w:rPr>
              <w:t xml:space="preserve"> </w:t>
            </w:r>
            <w:r w:rsidRPr="00952AD9">
              <w:rPr>
                <w:sz w:val="28"/>
                <w:szCs w:val="28"/>
              </w:rPr>
              <w:t>дисципліни</w:t>
            </w:r>
          </w:p>
        </w:tc>
        <w:tc>
          <w:tcPr>
            <w:tcW w:w="5635" w:type="dxa"/>
            <w:shd w:val="clear" w:color="auto" w:fill="auto"/>
          </w:tcPr>
          <w:p w:rsidR="00626304" w:rsidRPr="00952AD9" w:rsidRDefault="00236AC7" w:rsidP="0026777E">
            <w:pPr>
              <w:pStyle w:val="TableParagraph"/>
              <w:ind w:left="142"/>
              <w:rPr>
                <w:sz w:val="28"/>
                <w:szCs w:val="28"/>
              </w:rPr>
            </w:pPr>
            <w:r>
              <w:rPr>
                <w:sz w:val="28"/>
                <w:szCs w:val="28"/>
              </w:rPr>
              <w:t>Загальної педагогіки та педагогіки вищої школи</w:t>
            </w:r>
          </w:p>
        </w:tc>
      </w:tr>
      <w:tr w:rsidR="00626304" w:rsidRPr="00952AD9" w:rsidTr="001A6681">
        <w:trPr>
          <w:trHeight w:val="321"/>
        </w:trPr>
        <w:tc>
          <w:tcPr>
            <w:tcW w:w="4117" w:type="dxa"/>
            <w:shd w:val="clear" w:color="auto" w:fill="auto"/>
          </w:tcPr>
          <w:p w:rsidR="00626304" w:rsidRPr="00952AD9" w:rsidRDefault="00626304" w:rsidP="001A6681">
            <w:pPr>
              <w:pStyle w:val="TableParagraph"/>
              <w:rPr>
                <w:sz w:val="28"/>
                <w:szCs w:val="28"/>
              </w:rPr>
            </w:pPr>
            <w:r w:rsidRPr="00952AD9">
              <w:rPr>
                <w:sz w:val="28"/>
                <w:szCs w:val="28"/>
              </w:rPr>
              <w:t>Інформаційне</w:t>
            </w:r>
            <w:r w:rsidRPr="00952AD9">
              <w:rPr>
                <w:spacing w:val="-5"/>
                <w:sz w:val="28"/>
                <w:szCs w:val="28"/>
              </w:rPr>
              <w:t xml:space="preserve"> </w:t>
            </w:r>
            <w:r w:rsidRPr="00952AD9">
              <w:rPr>
                <w:sz w:val="28"/>
                <w:szCs w:val="28"/>
              </w:rPr>
              <w:t>забезпечення</w:t>
            </w:r>
          </w:p>
        </w:tc>
        <w:tc>
          <w:tcPr>
            <w:tcW w:w="5635" w:type="dxa"/>
            <w:shd w:val="clear" w:color="auto" w:fill="auto"/>
          </w:tcPr>
          <w:p w:rsidR="00626304" w:rsidRPr="00952AD9" w:rsidRDefault="00626304" w:rsidP="001A6681">
            <w:pPr>
              <w:pStyle w:val="TableParagraph"/>
              <w:ind w:left="142"/>
              <w:rPr>
                <w:sz w:val="28"/>
                <w:szCs w:val="28"/>
              </w:rPr>
            </w:pPr>
            <w:r w:rsidRPr="00952AD9">
              <w:rPr>
                <w:sz w:val="28"/>
                <w:szCs w:val="28"/>
              </w:rPr>
              <w:t xml:space="preserve">Підручники, навчальні посібники, методичні рекомендації, мультимедійний </w:t>
            </w:r>
            <w:proofErr w:type="spellStart"/>
            <w:r w:rsidRPr="00952AD9">
              <w:rPr>
                <w:sz w:val="28"/>
                <w:szCs w:val="28"/>
              </w:rPr>
              <w:t>проєктор</w:t>
            </w:r>
            <w:proofErr w:type="spellEnd"/>
            <w:r w:rsidRPr="00952AD9">
              <w:rPr>
                <w:sz w:val="28"/>
                <w:szCs w:val="28"/>
              </w:rPr>
              <w:t>, персональні комп’ютери</w:t>
            </w:r>
          </w:p>
        </w:tc>
      </w:tr>
      <w:tr w:rsidR="00626304" w:rsidRPr="00952AD9" w:rsidTr="001A6681">
        <w:trPr>
          <w:trHeight w:val="321"/>
        </w:trPr>
        <w:tc>
          <w:tcPr>
            <w:tcW w:w="4117" w:type="dxa"/>
            <w:shd w:val="clear" w:color="auto" w:fill="auto"/>
          </w:tcPr>
          <w:p w:rsidR="00626304" w:rsidRPr="00952AD9" w:rsidRDefault="00626304" w:rsidP="001A6681">
            <w:pPr>
              <w:pStyle w:val="TableParagraph"/>
              <w:rPr>
                <w:sz w:val="28"/>
                <w:szCs w:val="28"/>
              </w:rPr>
            </w:pPr>
            <w:r w:rsidRPr="00952AD9">
              <w:rPr>
                <w:sz w:val="28"/>
                <w:szCs w:val="28"/>
              </w:rPr>
              <w:t>Форма</w:t>
            </w:r>
            <w:r w:rsidRPr="00952AD9">
              <w:rPr>
                <w:spacing w:val="-3"/>
                <w:sz w:val="28"/>
                <w:szCs w:val="28"/>
              </w:rPr>
              <w:t xml:space="preserve"> </w:t>
            </w:r>
            <w:r w:rsidRPr="00952AD9">
              <w:rPr>
                <w:sz w:val="28"/>
                <w:szCs w:val="28"/>
              </w:rPr>
              <w:t>проведення</w:t>
            </w:r>
            <w:r w:rsidRPr="00952AD9">
              <w:rPr>
                <w:spacing w:val="-2"/>
                <w:sz w:val="28"/>
                <w:szCs w:val="28"/>
              </w:rPr>
              <w:t xml:space="preserve"> </w:t>
            </w:r>
            <w:r w:rsidRPr="00952AD9">
              <w:rPr>
                <w:sz w:val="28"/>
                <w:szCs w:val="28"/>
              </w:rPr>
              <w:t>занять</w:t>
            </w:r>
          </w:p>
        </w:tc>
        <w:tc>
          <w:tcPr>
            <w:tcW w:w="5635" w:type="dxa"/>
            <w:shd w:val="clear" w:color="auto" w:fill="auto"/>
          </w:tcPr>
          <w:p w:rsidR="00626304" w:rsidRPr="00952AD9" w:rsidRDefault="00626304" w:rsidP="001A6681">
            <w:pPr>
              <w:pStyle w:val="TableParagraph"/>
              <w:ind w:left="142"/>
              <w:rPr>
                <w:sz w:val="28"/>
                <w:szCs w:val="28"/>
              </w:rPr>
            </w:pPr>
            <w:r w:rsidRPr="00952AD9">
              <w:rPr>
                <w:sz w:val="28"/>
                <w:szCs w:val="28"/>
              </w:rPr>
              <w:t>Лекції, практичні (семінарські) заняття</w:t>
            </w:r>
          </w:p>
        </w:tc>
      </w:tr>
      <w:tr w:rsidR="00626304" w:rsidRPr="00952AD9" w:rsidTr="001A6681">
        <w:trPr>
          <w:trHeight w:val="322"/>
        </w:trPr>
        <w:tc>
          <w:tcPr>
            <w:tcW w:w="4117" w:type="dxa"/>
            <w:shd w:val="clear" w:color="auto" w:fill="auto"/>
          </w:tcPr>
          <w:p w:rsidR="00626304" w:rsidRPr="00952AD9" w:rsidRDefault="00626304" w:rsidP="001A6681">
            <w:pPr>
              <w:pStyle w:val="TableParagraph"/>
              <w:rPr>
                <w:sz w:val="28"/>
                <w:szCs w:val="28"/>
              </w:rPr>
            </w:pPr>
            <w:r w:rsidRPr="00952AD9">
              <w:rPr>
                <w:sz w:val="28"/>
                <w:szCs w:val="28"/>
              </w:rPr>
              <w:t>Форма</w:t>
            </w:r>
            <w:r w:rsidRPr="00952AD9">
              <w:rPr>
                <w:spacing w:val="-4"/>
                <w:sz w:val="28"/>
                <w:szCs w:val="28"/>
              </w:rPr>
              <w:t xml:space="preserve"> </w:t>
            </w:r>
            <w:r w:rsidRPr="00952AD9">
              <w:rPr>
                <w:sz w:val="28"/>
                <w:szCs w:val="28"/>
              </w:rPr>
              <w:t>семестрового</w:t>
            </w:r>
            <w:r w:rsidRPr="00952AD9">
              <w:rPr>
                <w:spacing w:val="-4"/>
                <w:sz w:val="28"/>
                <w:szCs w:val="28"/>
              </w:rPr>
              <w:t xml:space="preserve"> </w:t>
            </w:r>
            <w:r w:rsidRPr="00952AD9">
              <w:rPr>
                <w:sz w:val="28"/>
                <w:szCs w:val="28"/>
              </w:rPr>
              <w:t>контролю*</w:t>
            </w:r>
          </w:p>
        </w:tc>
        <w:tc>
          <w:tcPr>
            <w:tcW w:w="5635" w:type="dxa"/>
            <w:shd w:val="clear" w:color="auto" w:fill="auto"/>
          </w:tcPr>
          <w:p w:rsidR="00626304" w:rsidRPr="00952AD9" w:rsidRDefault="00626304" w:rsidP="001A6681">
            <w:pPr>
              <w:pStyle w:val="TableParagraph"/>
              <w:ind w:left="142"/>
              <w:rPr>
                <w:sz w:val="28"/>
                <w:szCs w:val="28"/>
              </w:rPr>
            </w:pPr>
            <w:r w:rsidRPr="00952AD9">
              <w:rPr>
                <w:sz w:val="28"/>
                <w:szCs w:val="28"/>
              </w:rPr>
              <w:t>залік</w:t>
            </w:r>
          </w:p>
        </w:tc>
      </w:tr>
    </w:tbl>
    <w:p w:rsidR="00626304" w:rsidRPr="00952AD9" w:rsidRDefault="00626304" w:rsidP="00626304">
      <w:pPr>
        <w:rPr>
          <w:sz w:val="28"/>
          <w:szCs w:val="28"/>
        </w:rPr>
      </w:pPr>
    </w:p>
    <w:p w:rsidR="00626304" w:rsidRPr="00952AD9" w:rsidRDefault="00626304" w:rsidP="005D2161">
      <w:pPr>
        <w:pStyle w:val="TableParagraph"/>
        <w:ind w:left="0" w:firstLine="709"/>
        <w:rPr>
          <w:b/>
          <w:bCs/>
          <w:sz w:val="28"/>
          <w:szCs w:val="28"/>
        </w:rPr>
      </w:pPr>
      <w:r w:rsidRPr="00952AD9">
        <w:rPr>
          <w:b/>
          <w:bCs/>
          <w:sz w:val="28"/>
          <w:szCs w:val="28"/>
        </w:rPr>
        <w:t>Ключові результати навчання</w:t>
      </w:r>
      <w:r w:rsidRPr="00952AD9">
        <w:rPr>
          <w:b/>
          <w:bCs/>
          <w:spacing w:val="-68"/>
          <w:sz w:val="28"/>
          <w:szCs w:val="28"/>
        </w:rPr>
        <w:t xml:space="preserve"> </w:t>
      </w:r>
      <w:r w:rsidRPr="00952AD9">
        <w:rPr>
          <w:b/>
          <w:bCs/>
          <w:sz w:val="28"/>
          <w:szCs w:val="28"/>
        </w:rPr>
        <w:t>(знання,</w:t>
      </w:r>
      <w:r w:rsidRPr="00952AD9">
        <w:rPr>
          <w:b/>
          <w:bCs/>
          <w:spacing w:val="-3"/>
          <w:sz w:val="28"/>
          <w:szCs w:val="28"/>
        </w:rPr>
        <w:t xml:space="preserve"> </w:t>
      </w:r>
      <w:r w:rsidRPr="00952AD9">
        <w:rPr>
          <w:b/>
          <w:bCs/>
          <w:sz w:val="28"/>
          <w:szCs w:val="28"/>
        </w:rPr>
        <w:t>уміння та</w:t>
      </w:r>
      <w:r w:rsidRPr="00952AD9">
        <w:rPr>
          <w:b/>
          <w:bCs/>
          <w:spacing w:val="-1"/>
          <w:sz w:val="28"/>
          <w:szCs w:val="28"/>
        </w:rPr>
        <w:t xml:space="preserve"> </w:t>
      </w:r>
      <w:r w:rsidRPr="00952AD9">
        <w:rPr>
          <w:b/>
          <w:bCs/>
          <w:sz w:val="28"/>
          <w:szCs w:val="28"/>
        </w:rPr>
        <w:t>інші компетентності):</w:t>
      </w:r>
    </w:p>
    <w:p w:rsidR="00626304" w:rsidRPr="005D2161" w:rsidRDefault="00626304" w:rsidP="005D2161">
      <w:pPr>
        <w:pStyle w:val="a5"/>
        <w:numPr>
          <w:ilvl w:val="0"/>
          <w:numId w:val="12"/>
        </w:numPr>
        <w:spacing w:after="0" w:line="240" w:lineRule="auto"/>
        <w:ind w:left="0" w:firstLine="0"/>
        <w:jc w:val="both"/>
        <w:rPr>
          <w:rFonts w:ascii="Times New Roman" w:hAnsi="Times New Roman"/>
          <w:bCs/>
          <w:sz w:val="28"/>
          <w:szCs w:val="28"/>
        </w:rPr>
      </w:pPr>
      <w:r w:rsidRPr="005D2161">
        <w:rPr>
          <w:rFonts w:ascii="Times New Roman" w:hAnsi="Times New Roman"/>
          <w:sz w:val="28"/>
          <w:szCs w:val="28"/>
        </w:rPr>
        <w:t xml:space="preserve">знати </w:t>
      </w:r>
      <w:r w:rsidRPr="005D2161">
        <w:rPr>
          <w:rFonts w:ascii="Times New Roman" w:hAnsi="Times New Roman"/>
          <w:bCs/>
          <w:sz w:val="28"/>
          <w:szCs w:val="28"/>
        </w:rPr>
        <w:t>особливості соціокультурної ситуації розвитку особистості; соціокультурні закономірності та особливості міжкультурних взаємодій; основні принципи людського існування: діалогу і співпраці; етнічні, конфесійні та культурні особливості представників тих чи інших соціальних спільнот;</w:t>
      </w:r>
    </w:p>
    <w:p w:rsidR="00626304" w:rsidRPr="005D2161" w:rsidRDefault="00626304" w:rsidP="005D2161">
      <w:pPr>
        <w:pStyle w:val="a5"/>
        <w:numPr>
          <w:ilvl w:val="0"/>
          <w:numId w:val="12"/>
        </w:numPr>
        <w:spacing w:after="0" w:line="240" w:lineRule="auto"/>
        <w:ind w:left="0" w:firstLine="0"/>
        <w:jc w:val="both"/>
        <w:rPr>
          <w:rFonts w:ascii="Times New Roman" w:hAnsi="Times New Roman"/>
          <w:bCs/>
          <w:sz w:val="28"/>
          <w:szCs w:val="28"/>
        </w:rPr>
      </w:pPr>
      <w:r w:rsidRPr="005D2161">
        <w:rPr>
          <w:rFonts w:ascii="Times New Roman" w:hAnsi="Times New Roman"/>
          <w:bCs/>
          <w:sz w:val="28"/>
          <w:szCs w:val="28"/>
        </w:rPr>
        <w:t xml:space="preserve">здійснювати професійну діяльність в полікультурному середовищі з урахуванням соціокультурної ситуації розвитку; </w:t>
      </w:r>
    </w:p>
    <w:p w:rsidR="00626304" w:rsidRPr="005D2161" w:rsidRDefault="00626304" w:rsidP="005D2161">
      <w:pPr>
        <w:pStyle w:val="a5"/>
        <w:numPr>
          <w:ilvl w:val="0"/>
          <w:numId w:val="12"/>
        </w:numPr>
        <w:spacing w:after="0" w:line="240" w:lineRule="auto"/>
        <w:ind w:left="0" w:firstLine="0"/>
        <w:jc w:val="both"/>
        <w:rPr>
          <w:rFonts w:ascii="Times New Roman" w:hAnsi="Times New Roman"/>
          <w:bCs/>
          <w:sz w:val="28"/>
          <w:szCs w:val="28"/>
        </w:rPr>
      </w:pPr>
      <w:r w:rsidRPr="005D2161">
        <w:rPr>
          <w:rFonts w:ascii="Times New Roman" w:hAnsi="Times New Roman"/>
          <w:bCs/>
          <w:sz w:val="28"/>
          <w:szCs w:val="28"/>
        </w:rPr>
        <w:t>будувати позитивні міжособистісні відносини, підтримувати атмосферу співпраці, слідувати моральним і правовим нормам у взаєминах з людьми незалежно від їх національної, культурної, релігійної приналежності;</w:t>
      </w:r>
    </w:p>
    <w:p w:rsidR="005D2161" w:rsidRDefault="00626304" w:rsidP="005D2161">
      <w:pPr>
        <w:pStyle w:val="a5"/>
        <w:numPr>
          <w:ilvl w:val="0"/>
          <w:numId w:val="12"/>
        </w:numPr>
        <w:spacing w:after="0" w:line="240" w:lineRule="auto"/>
        <w:ind w:left="0" w:firstLine="0"/>
        <w:jc w:val="both"/>
        <w:rPr>
          <w:rFonts w:ascii="Times New Roman" w:hAnsi="Times New Roman"/>
          <w:bCs/>
          <w:sz w:val="28"/>
          <w:szCs w:val="28"/>
        </w:rPr>
      </w:pPr>
      <w:r w:rsidRPr="005D2161">
        <w:rPr>
          <w:rFonts w:ascii="Times New Roman" w:hAnsi="Times New Roman"/>
          <w:bCs/>
          <w:sz w:val="28"/>
          <w:szCs w:val="28"/>
        </w:rPr>
        <w:t xml:space="preserve">враховувати соціально-психологічні особливості дітей у педагогічній діяльності; вирішувати практичні психолого-педагогічної завдання в полікультурному середовищі, враховуючи особливості соціокультурної ситуації розвитку; опрацьовувати наукову літературу про сучасні соціально-психологічні підходи, зокрема в області педагогіки та педагогічних інновацій. </w:t>
      </w:r>
    </w:p>
    <w:p w:rsidR="005D2161" w:rsidRDefault="005D2161" w:rsidP="005D2161">
      <w:pPr>
        <w:pStyle w:val="a5"/>
        <w:spacing w:after="0" w:line="240" w:lineRule="auto"/>
        <w:ind w:left="0" w:firstLine="709"/>
        <w:jc w:val="both"/>
        <w:rPr>
          <w:rFonts w:ascii="Times New Roman" w:hAnsi="Times New Roman"/>
          <w:b/>
          <w:bCs/>
          <w:sz w:val="28"/>
          <w:szCs w:val="28"/>
        </w:rPr>
      </w:pPr>
    </w:p>
    <w:p w:rsidR="00626304" w:rsidRPr="005D2161" w:rsidRDefault="00626304" w:rsidP="005D2161">
      <w:pPr>
        <w:pStyle w:val="a5"/>
        <w:spacing w:after="0" w:line="240" w:lineRule="auto"/>
        <w:ind w:left="0" w:firstLine="709"/>
        <w:jc w:val="both"/>
        <w:rPr>
          <w:rFonts w:ascii="Times New Roman" w:hAnsi="Times New Roman"/>
          <w:bCs/>
          <w:sz w:val="28"/>
          <w:szCs w:val="28"/>
        </w:rPr>
      </w:pPr>
      <w:r w:rsidRPr="005D2161">
        <w:rPr>
          <w:rFonts w:ascii="Times New Roman" w:hAnsi="Times New Roman"/>
          <w:b/>
          <w:bCs/>
          <w:sz w:val="28"/>
          <w:szCs w:val="28"/>
        </w:rPr>
        <w:t>Короткий</w:t>
      </w:r>
      <w:r w:rsidRPr="005D2161">
        <w:rPr>
          <w:rFonts w:ascii="Times New Roman" w:hAnsi="Times New Roman"/>
          <w:b/>
          <w:bCs/>
          <w:spacing w:val="-4"/>
          <w:sz w:val="28"/>
          <w:szCs w:val="28"/>
        </w:rPr>
        <w:t xml:space="preserve"> </w:t>
      </w:r>
      <w:r w:rsidRPr="005D2161">
        <w:rPr>
          <w:rFonts w:ascii="Times New Roman" w:hAnsi="Times New Roman"/>
          <w:b/>
          <w:bCs/>
          <w:sz w:val="28"/>
          <w:szCs w:val="28"/>
        </w:rPr>
        <w:t>зміст</w:t>
      </w:r>
      <w:r w:rsidRPr="005D2161">
        <w:rPr>
          <w:rFonts w:ascii="Times New Roman" w:hAnsi="Times New Roman"/>
          <w:b/>
          <w:bCs/>
          <w:spacing w:val="-7"/>
          <w:sz w:val="28"/>
          <w:szCs w:val="28"/>
        </w:rPr>
        <w:t xml:space="preserve"> </w:t>
      </w:r>
      <w:r w:rsidRPr="005D2161">
        <w:rPr>
          <w:rFonts w:ascii="Times New Roman" w:hAnsi="Times New Roman"/>
          <w:b/>
          <w:bCs/>
          <w:sz w:val="28"/>
          <w:szCs w:val="28"/>
        </w:rPr>
        <w:t>дисципліни</w:t>
      </w:r>
      <w:r w:rsidRPr="005D2161">
        <w:rPr>
          <w:rFonts w:ascii="Times New Roman" w:hAnsi="Times New Roman"/>
          <w:b/>
          <w:bCs/>
          <w:spacing w:val="-4"/>
          <w:sz w:val="28"/>
          <w:szCs w:val="28"/>
        </w:rPr>
        <w:t xml:space="preserve"> </w:t>
      </w:r>
      <w:r w:rsidRPr="005D2161">
        <w:rPr>
          <w:rFonts w:ascii="Times New Roman" w:hAnsi="Times New Roman"/>
          <w:b/>
          <w:bCs/>
          <w:sz w:val="28"/>
          <w:szCs w:val="28"/>
        </w:rPr>
        <w:t>(що</w:t>
      </w:r>
      <w:r w:rsidRPr="005D2161">
        <w:rPr>
          <w:rFonts w:ascii="Times New Roman" w:hAnsi="Times New Roman"/>
          <w:b/>
          <w:bCs/>
          <w:spacing w:val="-67"/>
          <w:sz w:val="28"/>
          <w:szCs w:val="28"/>
        </w:rPr>
        <w:t xml:space="preserve"> </w:t>
      </w:r>
      <w:r w:rsidRPr="005D2161">
        <w:rPr>
          <w:rFonts w:ascii="Times New Roman" w:hAnsi="Times New Roman"/>
          <w:b/>
          <w:bCs/>
          <w:sz w:val="28"/>
          <w:szCs w:val="28"/>
        </w:rPr>
        <w:t>буде</w:t>
      </w:r>
      <w:r w:rsidRPr="005D2161">
        <w:rPr>
          <w:rFonts w:ascii="Times New Roman" w:hAnsi="Times New Roman"/>
          <w:b/>
          <w:bCs/>
          <w:spacing w:val="-2"/>
          <w:sz w:val="28"/>
          <w:szCs w:val="28"/>
        </w:rPr>
        <w:t xml:space="preserve"> </w:t>
      </w:r>
      <w:r w:rsidRPr="005D2161">
        <w:rPr>
          <w:rFonts w:ascii="Times New Roman" w:hAnsi="Times New Roman"/>
          <w:b/>
          <w:bCs/>
          <w:sz w:val="28"/>
          <w:szCs w:val="28"/>
        </w:rPr>
        <w:t>вивчатися,</w:t>
      </w:r>
      <w:r w:rsidRPr="005D2161">
        <w:rPr>
          <w:rFonts w:ascii="Times New Roman" w:hAnsi="Times New Roman"/>
          <w:b/>
          <w:bCs/>
          <w:spacing w:val="-1"/>
          <w:sz w:val="28"/>
          <w:szCs w:val="28"/>
        </w:rPr>
        <w:t xml:space="preserve"> </w:t>
      </w:r>
      <w:r w:rsidRPr="005D2161">
        <w:rPr>
          <w:rFonts w:ascii="Times New Roman" w:hAnsi="Times New Roman"/>
          <w:b/>
          <w:bCs/>
          <w:sz w:val="28"/>
          <w:szCs w:val="28"/>
        </w:rPr>
        <w:t>перелік</w:t>
      </w:r>
      <w:r w:rsidRPr="005D2161">
        <w:rPr>
          <w:rFonts w:ascii="Times New Roman" w:hAnsi="Times New Roman"/>
          <w:b/>
          <w:bCs/>
          <w:spacing w:val="-1"/>
          <w:sz w:val="28"/>
          <w:szCs w:val="28"/>
        </w:rPr>
        <w:t xml:space="preserve"> </w:t>
      </w:r>
      <w:r w:rsidRPr="005D2161">
        <w:rPr>
          <w:rFonts w:ascii="Times New Roman" w:hAnsi="Times New Roman"/>
          <w:b/>
          <w:bCs/>
          <w:sz w:val="28"/>
          <w:szCs w:val="28"/>
        </w:rPr>
        <w:t>тем):</w:t>
      </w:r>
    </w:p>
    <w:p w:rsidR="00626304" w:rsidRPr="00952AD9" w:rsidRDefault="00626304" w:rsidP="006F4139">
      <w:pPr>
        <w:jc w:val="both"/>
        <w:rPr>
          <w:bCs/>
          <w:sz w:val="28"/>
          <w:szCs w:val="28"/>
        </w:rPr>
      </w:pPr>
      <w:r w:rsidRPr="005D2161">
        <w:rPr>
          <w:b/>
          <w:bCs/>
          <w:sz w:val="28"/>
          <w:szCs w:val="28"/>
        </w:rPr>
        <w:t>Тема 1.</w:t>
      </w:r>
      <w:r w:rsidRPr="00952AD9">
        <w:rPr>
          <w:sz w:val="28"/>
          <w:szCs w:val="28"/>
        </w:rPr>
        <w:t xml:space="preserve"> </w:t>
      </w:r>
      <w:r w:rsidRPr="00952AD9">
        <w:rPr>
          <w:bCs/>
          <w:sz w:val="28"/>
          <w:szCs w:val="28"/>
        </w:rPr>
        <w:t>Уявлення про</w:t>
      </w:r>
      <w:r w:rsidRPr="00952AD9">
        <w:rPr>
          <w:bCs/>
          <w:sz w:val="28"/>
          <w:szCs w:val="28"/>
          <w:lang w:val="ru-RU"/>
        </w:rPr>
        <w:t xml:space="preserve"> </w:t>
      </w:r>
      <w:r w:rsidRPr="00952AD9">
        <w:rPr>
          <w:bCs/>
          <w:sz w:val="28"/>
          <w:szCs w:val="28"/>
        </w:rPr>
        <w:t>різноманіття</w:t>
      </w:r>
      <w:r w:rsidRPr="00952AD9">
        <w:rPr>
          <w:bCs/>
          <w:sz w:val="28"/>
          <w:szCs w:val="28"/>
          <w:lang w:val="ru-RU"/>
        </w:rPr>
        <w:t xml:space="preserve"> </w:t>
      </w:r>
      <w:r w:rsidRPr="00952AD9">
        <w:rPr>
          <w:bCs/>
          <w:sz w:val="28"/>
          <w:szCs w:val="28"/>
        </w:rPr>
        <w:t>етнокультурних світів</w:t>
      </w:r>
      <w:r w:rsidRPr="00952AD9">
        <w:rPr>
          <w:bCs/>
          <w:sz w:val="28"/>
          <w:szCs w:val="28"/>
          <w:lang w:val="ru-RU"/>
        </w:rPr>
        <w:t xml:space="preserve"> </w:t>
      </w:r>
      <w:r w:rsidRPr="00952AD9">
        <w:rPr>
          <w:bCs/>
          <w:sz w:val="28"/>
          <w:szCs w:val="28"/>
        </w:rPr>
        <w:t>як основа</w:t>
      </w:r>
      <w:r w:rsidRPr="00952AD9">
        <w:rPr>
          <w:bCs/>
          <w:sz w:val="28"/>
          <w:szCs w:val="28"/>
          <w:lang w:val="ru-RU"/>
        </w:rPr>
        <w:t xml:space="preserve"> </w:t>
      </w:r>
      <w:r w:rsidRPr="00952AD9">
        <w:rPr>
          <w:bCs/>
          <w:sz w:val="28"/>
          <w:szCs w:val="28"/>
        </w:rPr>
        <w:t>формування</w:t>
      </w:r>
      <w:r w:rsidRPr="00952AD9">
        <w:rPr>
          <w:bCs/>
          <w:sz w:val="28"/>
          <w:szCs w:val="28"/>
          <w:lang w:val="ru-RU"/>
        </w:rPr>
        <w:t xml:space="preserve"> </w:t>
      </w:r>
      <w:r w:rsidRPr="00952AD9">
        <w:rPr>
          <w:bCs/>
          <w:sz w:val="28"/>
          <w:szCs w:val="28"/>
        </w:rPr>
        <w:t>полікультурного</w:t>
      </w:r>
      <w:r w:rsidRPr="00952AD9">
        <w:rPr>
          <w:bCs/>
          <w:sz w:val="28"/>
          <w:szCs w:val="28"/>
          <w:lang w:val="ru-RU"/>
        </w:rPr>
        <w:t xml:space="preserve"> </w:t>
      </w:r>
      <w:r w:rsidRPr="00952AD9">
        <w:rPr>
          <w:bCs/>
          <w:sz w:val="28"/>
          <w:szCs w:val="28"/>
        </w:rPr>
        <w:t>освітнього</w:t>
      </w:r>
      <w:r w:rsidRPr="00952AD9">
        <w:rPr>
          <w:bCs/>
          <w:sz w:val="28"/>
          <w:szCs w:val="28"/>
          <w:lang w:val="ru-RU"/>
        </w:rPr>
        <w:t xml:space="preserve"> </w:t>
      </w:r>
      <w:r w:rsidRPr="00952AD9">
        <w:rPr>
          <w:bCs/>
          <w:sz w:val="28"/>
          <w:szCs w:val="28"/>
        </w:rPr>
        <w:t>простору</w:t>
      </w:r>
    </w:p>
    <w:p w:rsidR="00626304" w:rsidRPr="00952AD9" w:rsidRDefault="00626304" w:rsidP="006F4139">
      <w:pPr>
        <w:ind w:right="284"/>
        <w:jc w:val="both"/>
        <w:rPr>
          <w:bCs/>
          <w:sz w:val="28"/>
          <w:szCs w:val="28"/>
        </w:rPr>
      </w:pPr>
      <w:r w:rsidRPr="005D2161">
        <w:rPr>
          <w:b/>
          <w:bCs/>
          <w:sz w:val="28"/>
          <w:szCs w:val="28"/>
        </w:rPr>
        <w:t>Тема 2.</w:t>
      </w:r>
      <w:r w:rsidRPr="00952AD9">
        <w:rPr>
          <w:bCs/>
          <w:sz w:val="28"/>
          <w:szCs w:val="28"/>
        </w:rPr>
        <w:t xml:space="preserve"> Концепція</w:t>
      </w:r>
      <w:r w:rsidRPr="00952AD9">
        <w:rPr>
          <w:bCs/>
          <w:sz w:val="28"/>
          <w:szCs w:val="28"/>
          <w:lang w:val="ru-RU"/>
        </w:rPr>
        <w:t xml:space="preserve"> </w:t>
      </w:r>
      <w:r w:rsidRPr="00952AD9">
        <w:rPr>
          <w:bCs/>
          <w:sz w:val="28"/>
          <w:szCs w:val="28"/>
        </w:rPr>
        <w:t>полікультурного</w:t>
      </w:r>
      <w:r w:rsidRPr="00952AD9">
        <w:rPr>
          <w:bCs/>
          <w:sz w:val="28"/>
          <w:szCs w:val="28"/>
          <w:lang w:val="ru-RU"/>
        </w:rPr>
        <w:t xml:space="preserve"> </w:t>
      </w:r>
      <w:r w:rsidRPr="00952AD9">
        <w:rPr>
          <w:bCs/>
          <w:sz w:val="28"/>
          <w:szCs w:val="28"/>
        </w:rPr>
        <w:t>виховання. Принципи,</w:t>
      </w:r>
      <w:r w:rsidRPr="00952AD9">
        <w:rPr>
          <w:bCs/>
          <w:sz w:val="28"/>
          <w:szCs w:val="28"/>
          <w:lang w:val="ru-RU"/>
        </w:rPr>
        <w:t xml:space="preserve"> </w:t>
      </w:r>
      <w:r w:rsidRPr="00952AD9">
        <w:rPr>
          <w:bCs/>
          <w:sz w:val="28"/>
          <w:szCs w:val="28"/>
        </w:rPr>
        <w:t>функції, цілі,</w:t>
      </w:r>
      <w:r w:rsidRPr="00952AD9">
        <w:rPr>
          <w:bCs/>
          <w:sz w:val="28"/>
          <w:szCs w:val="28"/>
          <w:lang w:val="ru-RU"/>
        </w:rPr>
        <w:t xml:space="preserve"> </w:t>
      </w:r>
      <w:r w:rsidRPr="00952AD9">
        <w:rPr>
          <w:bCs/>
          <w:sz w:val="28"/>
          <w:szCs w:val="28"/>
        </w:rPr>
        <w:t>зміст</w:t>
      </w:r>
      <w:r w:rsidRPr="00952AD9">
        <w:rPr>
          <w:bCs/>
          <w:sz w:val="28"/>
          <w:szCs w:val="28"/>
          <w:lang w:val="ru-RU"/>
        </w:rPr>
        <w:t xml:space="preserve"> </w:t>
      </w:r>
      <w:r w:rsidRPr="00952AD9">
        <w:rPr>
          <w:bCs/>
          <w:sz w:val="28"/>
          <w:szCs w:val="28"/>
        </w:rPr>
        <w:t>полікультурного</w:t>
      </w:r>
      <w:r w:rsidRPr="00952AD9">
        <w:rPr>
          <w:bCs/>
          <w:sz w:val="28"/>
          <w:szCs w:val="28"/>
          <w:lang w:val="ru-RU"/>
        </w:rPr>
        <w:t xml:space="preserve"> </w:t>
      </w:r>
      <w:r w:rsidRPr="00952AD9">
        <w:rPr>
          <w:bCs/>
          <w:sz w:val="28"/>
          <w:szCs w:val="28"/>
        </w:rPr>
        <w:t>виховання</w:t>
      </w:r>
    </w:p>
    <w:p w:rsidR="00626304" w:rsidRPr="00952AD9" w:rsidRDefault="00626304" w:rsidP="006F4139">
      <w:pPr>
        <w:jc w:val="both"/>
        <w:rPr>
          <w:bCs/>
          <w:sz w:val="28"/>
          <w:szCs w:val="28"/>
        </w:rPr>
      </w:pPr>
      <w:r w:rsidRPr="005D2161">
        <w:rPr>
          <w:b/>
          <w:bCs/>
          <w:sz w:val="28"/>
          <w:szCs w:val="28"/>
        </w:rPr>
        <w:t xml:space="preserve">Тема 3. </w:t>
      </w:r>
      <w:r w:rsidRPr="00952AD9">
        <w:rPr>
          <w:bCs/>
          <w:sz w:val="28"/>
          <w:szCs w:val="28"/>
        </w:rPr>
        <w:t>Культура та етнос як</w:t>
      </w:r>
      <w:r w:rsidRPr="00952AD9">
        <w:rPr>
          <w:bCs/>
          <w:sz w:val="28"/>
          <w:szCs w:val="28"/>
          <w:lang w:val="ru-RU"/>
        </w:rPr>
        <w:t xml:space="preserve"> </w:t>
      </w:r>
      <w:proofErr w:type="spellStart"/>
      <w:r w:rsidRPr="00952AD9">
        <w:rPr>
          <w:bCs/>
          <w:sz w:val="28"/>
          <w:szCs w:val="28"/>
        </w:rPr>
        <w:t>системоутворюючі</w:t>
      </w:r>
      <w:proofErr w:type="spellEnd"/>
      <w:r w:rsidRPr="00952AD9">
        <w:rPr>
          <w:bCs/>
          <w:sz w:val="28"/>
          <w:szCs w:val="28"/>
          <w:lang w:val="ru-RU"/>
        </w:rPr>
        <w:t xml:space="preserve"> </w:t>
      </w:r>
      <w:r w:rsidRPr="00952AD9">
        <w:rPr>
          <w:bCs/>
          <w:sz w:val="28"/>
          <w:szCs w:val="28"/>
        </w:rPr>
        <w:t>поняття міжкультурної</w:t>
      </w:r>
      <w:r w:rsidRPr="00952AD9">
        <w:rPr>
          <w:bCs/>
          <w:sz w:val="28"/>
          <w:szCs w:val="28"/>
          <w:lang w:val="ru-RU"/>
        </w:rPr>
        <w:t xml:space="preserve"> </w:t>
      </w:r>
      <w:r w:rsidRPr="00952AD9">
        <w:rPr>
          <w:bCs/>
          <w:sz w:val="28"/>
          <w:szCs w:val="28"/>
        </w:rPr>
        <w:t>компетентності</w:t>
      </w:r>
    </w:p>
    <w:p w:rsidR="00626304" w:rsidRPr="00952AD9" w:rsidRDefault="00626304" w:rsidP="006F4139">
      <w:pPr>
        <w:jc w:val="both"/>
        <w:rPr>
          <w:bCs/>
          <w:sz w:val="28"/>
          <w:szCs w:val="28"/>
        </w:rPr>
      </w:pPr>
      <w:r w:rsidRPr="00ED35AE">
        <w:rPr>
          <w:b/>
          <w:bCs/>
          <w:sz w:val="28"/>
          <w:szCs w:val="28"/>
        </w:rPr>
        <w:t xml:space="preserve">Тема 4. </w:t>
      </w:r>
      <w:r w:rsidRPr="00952AD9">
        <w:rPr>
          <w:bCs/>
          <w:sz w:val="28"/>
          <w:szCs w:val="28"/>
        </w:rPr>
        <w:t>Мультикультуралізм як</w:t>
      </w:r>
      <w:r w:rsidRPr="00952AD9">
        <w:rPr>
          <w:bCs/>
          <w:sz w:val="28"/>
          <w:szCs w:val="28"/>
          <w:lang w:val="ru-RU"/>
        </w:rPr>
        <w:t xml:space="preserve"> </w:t>
      </w:r>
      <w:r w:rsidRPr="00952AD9">
        <w:rPr>
          <w:bCs/>
          <w:sz w:val="28"/>
          <w:szCs w:val="28"/>
        </w:rPr>
        <w:t>стратегія стабільності</w:t>
      </w:r>
      <w:r w:rsidRPr="00952AD9">
        <w:rPr>
          <w:bCs/>
          <w:sz w:val="28"/>
          <w:szCs w:val="28"/>
          <w:lang w:val="ru-RU"/>
        </w:rPr>
        <w:t xml:space="preserve"> </w:t>
      </w:r>
      <w:r w:rsidRPr="00952AD9">
        <w:rPr>
          <w:bCs/>
          <w:sz w:val="28"/>
          <w:szCs w:val="28"/>
        </w:rPr>
        <w:t>полікультурного соціуму</w:t>
      </w:r>
    </w:p>
    <w:p w:rsidR="00626304" w:rsidRPr="00952AD9" w:rsidRDefault="00626304" w:rsidP="006F4139">
      <w:pPr>
        <w:adjustRightInd w:val="0"/>
        <w:ind w:right="284"/>
        <w:jc w:val="both"/>
        <w:rPr>
          <w:bCs/>
          <w:sz w:val="28"/>
          <w:szCs w:val="28"/>
        </w:rPr>
      </w:pPr>
      <w:r w:rsidRPr="00ED35AE">
        <w:rPr>
          <w:b/>
          <w:bCs/>
          <w:sz w:val="28"/>
          <w:szCs w:val="28"/>
        </w:rPr>
        <w:t>Тема 5.</w:t>
      </w:r>
      <w:r w:rsidRPr="00952AD9">
        <w:rPr>
          <w:bCs/>
          <w:sz w:val="28"/>
          <w:szCs w:val="28"/>
        </w:rPr>
        <w:t xml:space="preserve"> Загальна характеристика</w:t>
      </w:r>
      <w:r w:rsidRPr="00952AD9">
        <w:rPr>
          <w:bCs/>
          <w:sz w:val="28"/>
          <w:szCs w:val="28"/>
          <w:lang w:val="ru-RU"/>
        </w:rPr>
        <w:t xml:space="preserve"> </w:t>
      </w:r>
      <w:r w:rsidRPr="00952AD9">
        <w:rPr>
          <w:bCs/>
          <w:sz w:val="28"/>
          <w:szCs w:val="28"/>
        </w:rPr>
        <w:t>поняття «міжкультурна</w:t>
      </w:r>
      <w:r w:rsidRPr="00952AD9">
        <w:rPr>
          <w:bCs/>
          <w:sz w:val="28"/>
          <w:szCs w:val="28"/>
          <w:lang w:val="ru-RU"/>
        </w:rPr>
        <w:t xml:space="preserve"> </w:t>
      </w:r>
      <w:r w:rsidRPr="00952AD9">
        <w:rPr>
          <w:bCs/>
          <w:sz w:val="28"/>
          <w:szCs w:val="28"/>
        </w:rPr>
        <w:t>компетентність».</w:t>
      </w:r>
      <w:r w:rsidRPr="00952AD9">
        <w:rPr>
          <w:bCs/>
          <w:sz w:val="28"/>
          <w:szCs w:val="28"/>
          <w:lang w:val="ru-RU"/>
        </w:rPr>
        <w:t xml:space="preserve"> </w:t>
      </w:r>
      <w:r w:rsidRPr="00952AD9">
        <w:rPr>
          <w:bCs/>
          <w:sz w:val="28"/>
          <w:szCs w:val="28"/>
        </w:rPr>
        <w:t>Етнічна позиція</w:t>
      </w:r>
      <w:r w:rsidRPr="00952AD9">
        <w:rPr>
          <w:bCs/>
          <w:sz w:val="28"/>
          <w:szCs w:val="28"/>
          <w:lang w:val="ru-RU"/>
        </w:rPr>
        <w:t xml:space="preserve"> </w:t>
      </w:r>
      <w:r w:rsidRPr="00952AD9">
        <w:rPr>
          <w:bCs/>
          <w:sz w:val="28"/>
          <w:szCs w:val="28"/>
        </w:rPr>
        <w:t>особистості та її роль у</w:t>
      </w:r>
      <w:r w:rsidRPr="00952AD9">
        <w:rPr>
          <w:bCs/>
          <w:sz w:val="28"/>
          <w:szCs w:val="28"/>
          <w:lang w:val="ru-RU"/>
        </w:rPr>
        <w:t xml:space="preserve"> </w:t>
      </w:r>
      <w:r w:rsidRPr="00952AD9">
        <w:rPr>
          <w:bCs/>
          <w:sz w:val="28"/>
          <w:szCs w:val="28"/>
        </w:rPr>
        <w:t>формуванні</w:t>
      </w:r>
      <w:r w:rsidRPr="006246CB">
        <w:rPr>
          <w:bCs/>
          <w:sz w:val="28"/>
          <w:szCs w:val="28"/>
          <w:lang w:val="ru-RU"/>
        </w:rPr>
        <w:t xml:space="preserve"> </w:t>
      </w:r>
      <w:r w:rsidRPr="00952AD9">
        <w:rPr>
          <w:bCs/>
          <w:sz w:val="28"/>
          <w:szCs w:val="28"/>
        </w:rPr>
        <w:t>міжкультурної</w:t>
      </w:r>
      <w:r w:rsidRPr="006246CB">
        <w:rPr>
          <w:bCs/>
          <w:sz w:val="28"/>
          <w:szCs w:val="28"/>
          <w:lang w:val="ru-RU"/>
        </w:rPr>
        <w:t xml:space="preserve"> </w:t>
      </w:r>
      <w:r w:rsidRPr="00952AD9">
        <w:rPr>
          <w:bCs/>
          <w:sz w:val="28"/>
          <w:szCs w:val="28"/>
        </w:rPr>
        <w:t>компетентності</w:t>
      </w:r>
    </w:p>
    <w:p w:rsidR="00626304" w:rsidRPr="00952AD9" w:rsidRDefault="00626304" w:rsidP="006F4139">
      <w:pPr>
        <w:jc w:val="both"/>
        <w:rPr>
          <w:bCs/>
          <w:sz w:val="28"/>
          <w:szCs w:val="28"/>
        </w:rPr>
      </w:pPr>
      <w:r w:rsidRPr="00ED35AE">
        <w:rPr>
          <w:b/>
          <w:bCs/>
          <w:sz w:val="28"/>
          <w:szCs w:val="28"/>
        </w:rPr>
        <w:lastRenderedPageBreak/>
        <w:t>Тема 6.</w:t>
      </w:r>
      <w:r w:rsidRPr="00952AD9">
        <w:rPr>
          <w:bCs/>
          <w:sz w:val="28"/>
          <w:szCs w:val="28"/>
        </w:rPr>
        <w:t xml:space="preserve"> Технології підготовки до міжкультурної, міжконфесійної та міжетнічної взаємодії</w:t>
      </w:r>
    </w:p>
    <w:p w:rsidR="00626304" w:rsidRPr="00952AD9" w:rsidRDefault="00626304" w:rsidP="006F4139">
      <w:pPr>
        <w:jc w:val="both"/>
        <w:rPr>
          <w:bCs/>
          <w:sz w:val="28"/>
          <w:szCs w:val="28"/>
        </w:rPr>
      </w:pPr>
      <w:r w:rsidRPr="00ED35AE">
        <w:rPr>
          <w:b/>
          <w:bCs/>
          <w:sz w:val="28"/>
          <w:szCs w:val="28"/>
        </w:rPr>
        <w:t>Тема 7.</w:t>
      </w:r>
      <w:r w:rsidRPr="00952AD9">
        <w:rPr>
          <w:bCs/>
          <w:sz w:val="28"/>
          <w:szCs w:val="28"/>
        </w:rPr>
        <w:t xml:space="preserve"> Технології оптимізації міжкультурної, міжконфесійної та міжетнічної взаємодії</w:t>
      </w:r>
    </w:p>
    <w:p w:rsidR="00626304" w:rsidRPr="00952AD9" w:rsidRDefault="00626304" w:rsidP="006F4139">
      <w:pPr>
        <w:jc w:val="both"/>
        <w:rPr>
          <w:bCs/>
          <w:sz w:val="28"/>
          <w:szCs w:val="28"/>
        </w:rPr>
      </w:pPr>
      <w:r w:rsidRPr="00ED35AE">
        <w:rPr>
          <w:b/>
          <w:bCs/>
          <w:sz w:val="28"/>
          <w:szCs w:val="28"/>
        </w:rPr>
        <w:t>Тема 8.</w:t>
      </w:r>
      <w:r w:rsidRPr="00952AD9">
        <w:rPr>
          <w:bCs/>
          <w:sz w:val="28"/>
          <w:szCs w:val="28"/>
        </w:rPr>
        <w:t xml:space="preserve"> Технології соціокультурної адаптації дітей та підлітків із сімей мігрантів у полікультурному освітньому просторі</w:t>
      </w:r>
    </w:p>
    <w:p w:rsidR="00626304" w:rsidRPr="00952AD9" w:rsidRDefault="00626304" w:rsidP="006F4139">
      <w:pPr>
        <w:jc w:val="both"/>
        <w:rPr>
          <w:bCs/>
          <w:sz w:val="28"/>
          <w:szCs w:val="28"/>
        </w:rPr>
      </w:pPr>
      <w:r w:rsidRPr="00ED35AE">
        <w:rPr>
          <w:b/>
          <w:bCs/>
          <w:sz w:val="28"/>
          <w:szCs w:val="28"/>
        </w:rPr>
        <w:t>Тема 9.</w:t>
      </w:r>
      <w:r w:rsidRPr="00952AD9">
        <w:rPr>
          <w:bCs/>
          <w:sz w:val="28"/>
          <w:szCs w:val="28"/>
        </w:rPr>
        <w:t xml:space="preserve"> Технології проектної</w:t>
      </w:r>
      <w:r w:rsidRPr="00952AD9">
        <w:rPr>
          <w:bCs/>
          <w:sz w:val="28"/>
          <w:szCs w:val="28"/>
          <w:lang w:val="ru-RU"/>
        </w:rPr>
        <w:t xml:space="preserve"> </w:t>
      </w:r>
      <w:r w:rsidRPr="00952AD9">
        <w:rPr>
          <w:bCs/>
          <w:sz w:val="28"/>
          <w:szCs w:val="28"/>
        </w:rPr>
        <w:t>діяльності педагога та</w:t>
      </w:r>
      <w:r w:rsidRPr="00952AD9">
        <w:rPr>
          <w:bCs/>
          <w:sz w:val="28"/>
          <w:szCs w:val="28"/>
          <w:lang w:val="ru-RU"/>
        </w:rPr>
        <w:t xml:space="preserve"> </w:t>
      </w:r>
      <w:r w:rsidRPr="00952AD9">
        <w:rPr>
          <w:bCs/>
          <w:sz w:val="28"/>
          <w:szCs w:val="28"/>
        </w:rPr>
        <w:t>учнів у</w:t>
      </w:r>
      <w:r w:rsidRPr="00952AD9">
        <w:rPr>
          <w:bCs/>
          <w:sz w:val="28"/>
          <w:szCs w:val="28"/>
          <w:lang w:val="ru-RU"/>
        </w:rPr>
        <w:t xml:space="preserve"> </w:t>
      </w:r>
      <w:r w:rsidRPr="00952AD9">
        <w:rPr>
          <w:bCs/>
          <w:sz w:val="28"/>
          <w:szCs w:val="28"/>
        </w:rPr>
        <w:t>багатонаціональному</w:t>
      </w:r>
      <w:r w:rsidRPr="00952AD9">
        <w:rPr>
          <w:bCs/>
          <w:sz w:val="28"/>
          <w:szCs w:val="28"/>
          <w:lang w:val="ru-RU"/>
        </w:rPr>
        <w:t xml:space="preserve"> </w:t>
      </w:r>
      <w:r w:rsidRPr="00952AD9">
        <w:rPr>
          <w:bCs/>
          <w:sz w:val="28"/>
          <w:szCs w:val="28"/>
        </w:rPr>
        <w:t>освітньому</w:t>
      </w:r>
      <w:r w:rsidRPr="00952AD9">
        <w:rPr>
          <w:bCs/>
          <w:sz w:val="28"/>
          <w:szCs w:val="28"/>
          <w:lang w:val="ru-RU"/>
        </w:rPr>
        <w:t xml:space="preserve"> </w:t>
      </w:r>
      <w:r w:rsidRPr="00952AD9">
        <w:rPr>
          <w:bCs/>
          <w:sz w:val="28"/>
          <w:szCs w:val="28"/>
        </w:rPr>
        <w:t>просторі</w:t>
      </w:r>
    </w:p>
    <w:p w:rsidR="00626304" w:rsidRDefault="00626304" w:rsidP="006F4139">
      <w:pPr>
        <w:jc w:val="both"/>
        <w:rPr>
          <w:sz w:val="28"/>
          <w:szCs w:val="28"/>
        </w:rPr>
      </w:pPr>
    </w:p>
    <w:p w:rsidR="00BB3C11" w:rsidRDefault="00BB3C11">
      <w:pPr>
        <w:widowControl/>
        <w:autoSpaceDE/>
        <w:autoSpaceDN/>
        <w:spacing w:after="160" w:line="259" w:lineRule="auto"/>
        <w:rPr>
          <w:sz w:val="28"/>
          <w:szCs w:val="28"/>
        </w:rPr>
      </w:pPr>
    </w:p>
    <w:p w:rsidR="00BB3C11" w:rsidRDefault="00BB3C11">
      <w:pPr>
        <w:widowControl/>
        <w:autoSpaceDE/>
        <w:autoSpaceDN/>
        <w:spacing w:after="160" w:line="259" w:lineRule="auto"/>
        <w:rPr>
          <w:sz w:val="28"/>
          <w:szCs w:val="28"/>
        </w:rPr>
      </w:pPr>
    </w:p>
    <w:p w:rsidR="00BB3C11" w:rsidRDefault="00BB3C11">
      <w:pPr>
        <w:widowControl/>
        <w:autoSpaceDE/>
        <w:autoSpaceDN/>
        <w:spacing w:after="160" w:line="259" w:lineRule="auto"/>
        <w:rPr>
          <w:sz w:val="28"/>
          <w:szCs w:val="28"/>
        </w:rPr>
      </w:pPr>
      <w:r>
        <w:rPr>
          <w:sz w:val="28"/>
          <w:szCs w:val="28"/>
        </w:rPr>
        <w:br w:type="page"/>
      </w:r>
    </w:p>
    <w:p w:rsidR="00BB3C11" w:rsidRPr="006A4EFF" w:rsidRDefault="00BB3C11" w:rsidP="00D526BD">
      <w:pPr>
        <w:pStyle w:val="111"/>
        <w:rPr>
          <w:bCs/>
        </w:rPr>
      </w:pPr>
      <w:bookmarkStart w:id="109" w:name="_Toc112153424"/>
      <w:bookmarkStart w:id="110" w:name="_Toc120616199"/>
      <w:bookmarkStart w:id="111" w:name="_Toc189749903"/>
      <w:bookmarkStart w:id="112" w:name="_Toc224121919"/>
      <w:r w:rsidRPr="006A4EFF">
        <w:lastRenderedPageBreak/>
        <w:t>Становлення і розвиток дошкільної світи в Закарпатті</w:t>
      </w:r>
      <w:bookmarkEnd w:id="109"/>
      <w:bookmarkEnd w:id="110"/>
      <w:bookmarkEnd w:id="111"/>
      <w:bookmarkEnd w:id="112"/>
    </w:p>
    <w:p w:rsidR="00BB3C11" w:rsidRPr="00E563DC" w:rsidRDefault="00BB3C11" w:rsidP="00BB3C11">
      <w:pPr>
        <w:pStyle w:val="a3"/>
        <w:spacing w:before="4"/>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637"/>
      </w:tblGrid>
      <w:tr w:rsidR="00BB3C11" w:rsidRPr="00E563DC" w:rsidTr="00271C39">
        <w:trPr>
          <w:trHeight w:val="323"/>
        </w:trPr>
        <w:tc>
          <w:tcPr>
            <w:tcW w:w="4117" w:type="dxa"/>
          </w:tcPr>
          <w:p w:rsidR="00BB3C11" w:rsidRPr="00E563DC" w:rsidRDefault="00BB3C11" w:rsidP="00271C39">
            <w:pPr>
              <w:pStyle w:val="TableParagraph"/>
              <w:spacing w:line="300" w:lineRule="exact"/>
              <w:rPr>
                <w:sz w:val="28"/>
                <w:lang w:val="uk-UA"/>
              </w:rPr>
            </w:pPr>
            <w:r w:rsidRPr="00E563DC">
              <w:rPr>
                <w:sz w:val="28"/>
                <w:lang w:val="uk-UA"/>
              </w:rPr>
              <w:t>Рівень</w:t>
            </w:r>
            <w:r w:rsidRPr="00E563DC">
              <w:rPr>
                <w:spacing w:val="-9"/>
                <w:sz w:val="28"/>
                <w:lang w:val="uk-UA"/>
              </w:rPr>
              <w:t xml:space="preserve"> </w:t>
            </w:r>
            <w:r w:rsidRPr="00E563DC">
              <w:rPr>
                <w:sz w:val="28"/>
                <w:lang w:val="uk-UA"/>
              </w:rPr>
              <w:t>вищої</w:t>
            </w:r>
            <w:r w:rsidRPr="00E563DC">
              <w:rPr>
                <w:spacing w:val="-3"/>
                <w:sz w:val="28"/>
                <w:lang w:val="uk-UA"/>
              </w:rPr>
              <w:t xml:space="preserve"> </w:t>
            </w:r>
            <w:r w:rsidRPr="00E563DC">
              <w:rPr>
                <w:sz w:val="28"/>
                <w:lang w:val="uk-UA"/>
              </w:rPr>
              <w:t>освіти</w:t>
            </w:r>
          </w:p>
        </w:tc>
        <w:tc>
          <w:tcPr>
            <w:tcW w:w="5637" w:type="dxa"/>
          </w:tcPr>
          <w:p w:rsidR="00BB3C11" w:rsidRPr="00E563DC" w:rsidRDefault="00BB3C11" w:rsidP="00271C39">
            <w:pPr>
              <w:pStyle w:val="TableParagraph"/>
              <w:spacing w:line="304" w:lineRule="exact"/>
              <w:ind w:left="148"/>
              <w:rPr>
                <w:sz w:val="28"/>
                <w:lang w:val="uk-UA"/>
              </w:rPr>
            </w:pPr>
            <w:r w:rsidRPr="00E563DC">
              <w:rPr>
                <w:sz w:val="28"/>
                <w:lang w:val="uk-UA"/>
              </w:rPr>
              <w:t>другий</w:t>
            </w:r>
            <w:r w:rsidRPr="00E563DC">
              <w:rPr>
                <w:spacing w:val="-3"/>
                <w:sz w:val="28"/>
                <w:lang w:val="uk-UA"/>
              </w:rPr>
              <w:t xml:space="preserve"> </w:t>
            </w:r>
            <w:r w:rsidRPr="00E563DC">
              <w:rPr>
                <w:sz w:val="28"/>
                <w:lang w:val="uk-UA"/>
              </w:rPr>
              <w:t>(магістерський)</w:t>
            </w:r>
            <w:r w:rsidRPr="00E563DC">
              <w:rPr>
                <w:spacing w:val="61"/>
                <w:sz w:val="28"/>
                <w:lang w:val="uk-UA"/>
              </w:rPr>
              <w:t xml:space="preserve"> </w:t>
            </w:r>
            <w:r w:rsidRPr="00E563DC">
              <w:rPr>
                <w:sz w:val="28"/>
                <w:lang w:val="uk-UA"/>
              </w:rPr>
              <w:t>рівень</w:t>
            </w:r>
            <w:r w:rsidRPr="00E563DC">
              <w:rPr>
                <w:spacing w:val="-4"/>
                <w:sz w:val="28"/>
                <w:lang w:val="uk-UA"/>
              </w:rPr>
              <w:t xml:space="preserve"> </w:t>
            </w:r>
            <w:r w:rsidRPr="00E563DC">
              <w:rPr>
                <w:sz w:val="28"/>
                <w:lang w:val="uk-UA"/>
              </w:rPr>
              <w:t>вищої</w:t>
            </w:r>
            <w:r w:rsidRPr="00E563DC">
              <w:rPr>
                <w:spacing w:val="-5"/>
                <w:sz w:val="28"/>
                <w:lang w:val="uk-UA"/>
              </w:rPr>
              <w:t xml:space="preserve"> </w:t>
            </w:r>
            <w:r w:rsidRPr="00E563DC">
              <w:rPr>
                <w:sz w:val="28"/>
                <w:lang w:val="uk-UA"/>
              </w:rPr>
              <w:t>освіти</w:t>
            </w:r>
          </w:p>
        </w:tc>
      </w:tr>
      <w:tr w:rsidR="00BB3C11" w:rsidRPr="00E563DC" w:rsidTr="00271C39">
        <w:trPr>
          <w:trHeight w:val="321"/>
        </w:trPr>
        <w:tc>
          <w:tcPr>
            <w:tcW w:w="4117" w:type="dxa"/>
          </w:tcPr>
          <w:p w:rsidR="00BB3C11" w:rsidRPr="00E563DC" w:rsidRDefault="00BB3C11" w:rsidP="00271C39">
            <w:pPr>
              <w:pStyle w:val="TableParagraph"/>
              <w:spacing w:line="300" w:lineRule="exact"/>
              <w:rPr>
                <w:sz w:val="28"/>
                <w:lang w:val="uk-UA"/>
              </w:rPr>
            </w:pPr>
            <w:r w:rsidRPr="00E563DC">
              <w:rPr>
                <w:sz w:val="28"/>
                <w:lang w:val="uk-UA"/>
              </w:rPr>
              <w:t>Курс</w:t>
            </w:r>
            <w:r w:rsidRPr="00E563DC">
              <w:rPr>
                <w:spacing w:val="-2"/>
                <w:sz w:val="28"/>
                <w:lang w:val="uk-UA"/>
              </w:rPr>
              <w:t xml:space="preserve"> </w:t>
            </w:r>
            <w:r w:rsidRPr="00E563DC">
              <w:rPr>
                <w:sz w:val="28"/>
                <w:lang w:val="uk-UA"/>
              </w:rPr>
              <w:t>(рік)</w:t>
            </w:r>
            <w:r w:rsidRPr="00E563DC">
              <w:rPr>
                <w:spacing w:val="-6"/>
                <w:sz w:val="28"/>
                <w:lang w:val="uk-UA"/>
              </w:rPr>
              <w:t xml:space="preserve"> </w:t>
            </w:r>
            <w:r w:rsidRPr="00E563DC">
              <w:rPr>
                <w:sz w:val="28"/>
                <w:lang w:val="uk-UA"/>
              </w:rPr>
              <w:t>навчання</w:t>
            </w:r>
          </w:p>
        </w:tc>
        <w:tc>
          <w:tcPr>
            <w:tcW w:w="5637" w:type="dxa"/>
          </w:tcPr>
          <w:p w:rsidR="00BB3C11" w:rsidRPr="00E563DC" w:rsidRDefault="00BB3C11" w:rsidP="00271C39">
            <w:pPr>
              <w:pStyle w:val="TableParagraph"/>
              <w:ind w:left="148"/>
              <w:rPr>
                <w:sz w:val="28"/>
                <w:lang w:val="uk-UA"/>
              </w:rPr>
            </w:pPr>
            <w:r w:rsidRPr="00E563DC">
              <w:rPr>
                <w:sz w:val="28"/>
                <w:lang w:val="uk-UA"/>
              </w:rPr>
              <w:t>1</w:t>
            </w:r>
          </w:p>
        </w:tc>
      </w:tr>
      <w:tr w:rsidR="00BB3C11" w:rsidRPr="00E563DC" w:rsidTr="00271C39">
        <w:trPr>
          <w:trHeight w:val="323"/>
        </w:trPr>
        <w:tc>
          <w:tcPr>
            <w:tcW w:w="4117" w:type="dxa"/>
          </w:tcPr>
          <w:p w:rsidR="00BB3C11" w:rsidRPr="00E563DC" w:rsidRDefault="00BB3C11" w:rsidP="00271C39">
            <w:pPr>
              <w:pStyle w:val="TableParagraph"/>
              <w:spacing w:line="303" w:lineRule="exact"/>
              <w:rPr>
                <w:sz w:val="28"/>
                <w:lang w:val="uk-UA"/>
              </w:rPr>
            </w:pPr>
            <w:r w:rsidRPr="00E563DC">
              <w:rPr>
                <w:sz w:val="28"/>
                <w:lang w:val="uk-UA"/>
              </w:rPr>
              <w:t>Семестр</w:t>
            </w:r>
          </w:p>
        </w:tc>
        <w:tc>
          <w:tcPr>
            <w:tcW w:w="5637" w:type="dxa"/>
          </w:tcPr>
          <w:p w:rsidR="00BB3C11" w:rsidRPr="00E563DC" w:rsidRDefault="00ED35AE" w:rsidP="00271C39">
            <w:pPr>
              <w:pStyle w:val="TableParagraph"/>
              <w:spacing w:line="304" w:lineRule="exact"/>
              <w:ind w:left="148"/>
              <w:rPr>
                <w:sz w:val="28"/>
                <w:lang w:val="uk-UA"/>
              </w:rPr>
            </w:pPr>
            <w:r>
              <w:rPr>
                <w:sz w:val="28"/>
                <w:lang w:val="uk-UA"/>
              </w:rPr>
              <w:t>осінній</w:t>
            </w:r>
          </w:p>
        </w:tc>
      </w:tr>
      <w:tr w:rsidR="00BB3C11" w:rsidRPr="00E563DC" w:rsidTr="00271C39">
        <w:trPr>
          <w:trHeight w:val="321"/>
        </w:trPr>
        <w:tc>
          <w:tcPr>
            <w:tcW w:w="4117" w:type="dxa"/>
          </w:tcPr>
          <w:p w:rsidR="00BB3C11" w:rsidRPr="00E563DC" w:rsidRDefault="00BB3C11" w:rsidP="00271C39">
            <w:pPr>
              <w:pStyle w:val="TableParagraph"/>
              <w:spacing w:line="300" w:lineRule="exact"/>
              <w:rPr>
                <w:sz w:val="28"/>
                <w:lang w:val="uk-UA"/>
              </w:rPr>
            </w:pPr>
            <w:r w:rsidRPr="00E563DC">
              <w:rPr>
                <w:sz w:val="28"/>
                <w:lang w:val="uk-UA"/>
              </w:rPr>
              <w:t>Обсяг</w:t>
            </w:r>
            <w:r w:rsidRPr="00E563DC">
              <w:rPr>
                <w:spacing w:val="-8"/>
                <w:sz w:val="28"/>
                <w:lang w:val="uk-UA"/>
              </w:rPr>
              <w:t xml:space="preserve"> </w:t>
            </w:r>
            <w:r w:rsidRPr="00E563DC">
              <w:rPr>
                <w:sz w:val="28"/>
                <w:lang w:val="uk-UA"/>
              </w:rPr>
              <w:t>дисципліни</w:t>
            </w:r>
            <w:r w:rsidRPr="00E563DC">
              <w:rPr>
                <w:spacing w:val="-5"/>
                <w:sz w:val="28"/>
                <w:lang w:val="uk-UA"/>
              </w:rPr>
              <w:t xml:space="preserve"> </w:t>
            </w:r>
            <w:r w:rsidRPr="00E563DC">
              <w:rPr>
                <w:sz w:val="28"/>
                <w:lang w:val="uk-UA"/>
              </w:rPr>
              <w:t>у</w:t>
            </w:r>
            <w:r w:rsidRPr="00E563DC">
              <w:rPr>
                <w:spacing w:val="-9"/>
                <w:sz w:val="28"/>
                <w:lang w:val="uk-UA"/>
              </w:rPr>
              <w:t xml:space="preserve"> </w:t>
            </w:r>
            <w:r w:rsidRPr="00E563DC">
              <w:rPr>
                <w:sz w:val="28"/>
                <w:lang w:val="uk-UA"/>
              </w:rPr>
              <w:t>кредитах*</w:t>
            </w:r>
          </w:p>
        </w:tc>
        <w:tc>
          <w:tcPr>
            <w:tcW w:w="5637" w:type="dxa"/>
          </w:tcPr>
          <w:p w:rsidR="00BB3C11" w:rsidRPr="00E563DC" w:rsidRDefault="00BB3C11" w:rsidP="00271C39">
            <w:pPr>
              <w:pStyle w:val="TableParagraph"/>
              <w:spacing w:line="300" w:lineRule="exact"/>
              <w:ind w:left="148"/>
              <w:rPr>
                <w:sz w:val="28"/>
                <w:lang w:val="uk-UA"/>
              </w:rPr>
            </w:pPr>
            <w:r w:rsidRPr="00E563DC">
              <w:rPr>
                <w:sz w:val="28"/>
                <w:lang w:val="uk-UA"/>
              </w:rPr>
              <w:t>4</w:t>
            </w:r>
            <w:r w:rsidRPr="00E563DC">
              <w:rPr>
                <w:spacing w:val="-3"/>
                <w:sz w:val="28"/>
                <w:lang w:val="uk-UA"/>
              </w:rPr>
              <w:t xml:space="preserve"> </w:t>
            </w:r>
            <w:r w:rsidRPr="00E563DC">
              <w:rPr>
                <w:sz w:val="28"/>
                <w:lang w:val="uk-UA"/>
              </w:rPr>
              <w:t>кредити</w:t>
            </w:r>
            <w:r w:rsidRPr="00E563DC">
              <w:rPr>
                <w:spacing w:val="-1"/>
                <w:sz w:val="28"/>
                <w:lang w:val="uk-UA"/>
              </w:rPr>
              <w:t xml:space="preserve"> </w:t>
            </w:r>
            <w:r w:rsidRPr="00E563DC">
              <w:rPr>
                <w:sz w:val="28"/>
                <w:lang w:val="uk-UA"/>
              </w:rPr>
              <w:t>ЄКТС</w:t>
            </w:r>
          </w:p>
        </w:tc>
      </w:tr>
      <w:tr w:rsidR="00BB3C11" w:rsidRPr="00E563DC" w:rsidTr="00271C39">
        <w:trPr>
          <w:trHeight w:val="321"/>
        </w:trPr>
        <w:tc>
          <w:tcPr>
            <w:tcW w:w="4117" w:type="dxa"/>
          </w:tcPr>
          <w:p w:rsidR="00BB3C11" w:rsidRPr="00E563DC" w:rsidRDefault="00BB3C11" w:rsidP="00271C39">
            <w:pPr>
              <w:pStyle w:val="TableParagraph"/>
              <w:spacing w:line="300" w:lineRule="exact"/>
              <w:rPr>
                <w:sz w:val="28"/>
                <w:lang w:val="uk-UA"/>
              </w:rPr>
            </w:pPr>
            <w:r w:rsidRPr="00E563DC">
              <w:rPr>
                <w:sz w:val="28"/>
                <w:lang w:val="uk-UA"/>
              </w:rPr>
              <w:t>Мова</w:t>
            </w:r>
            <w:r w:rsidRPr="00E563DC">
              <w:rPr>
                <w:spacing w:val="-10"/>
                <w:sz w:val="28"/>
                <w:lang w:val="uk-UA"/>
              </w:rPr>
              <w:t xml:space="preserve"> </w:t>
            </w:r>
            <w:r w:rsidRPr="00E563DC">
              <w:rPr>
                <w:sz w:val="28"/>
                <w:lang w:val="uk-UA"/>
              </w:rPr>
              <w:t>викладання</w:t>
            </w:r>
          </w:p>
        </w:tc>
        <w:tc>
          <w:tcPr>
            <w:tcW w:w="5637" w:type="dxa"/>
          </w:tcPr>
          <w:p w:rsidR="00BB3C11" w:rsidRPr="00E563DC" w:rsidRDefault="00BB3C11" w:rsidP="00271C39">
            <w:pPr>
              <w:pStyle w:val="TableParagraph"/>
              <w:ind w:left="148"/>
              <w:rPr>
                <w:sz w:val="28"/>
                <w:lang w:val="uk-UA"/>
              </w:rPr>
            </w:pPr>
            <w:r w:rsidRPr="00E563DC">
              <w:rPr>
                <w:sz w:val="28"/>
                <w:lang w:val="uk-UA"/>
              </w:rPr>
              <w:t>українська</w:t>
            </w:r>
          </w:p>
        </w:tc>
      </w:tr>
      <w:tr w:rsidR="00BB3C11" w:rsidRPr="00E563DC" w:rsidTr="00271C39">
        <w:trPr>
          <w:trHeight w:val="626"/>
        </w:trPr>
        <w:tc>
          <w:tcPr>
            <w:tcW w:w="4117" w:type="dxa"/>
          </w:tcPr>
          <w:p w:rsidR="00BB3C11" w:rsidRPr="00E563DC" w:rsidRDefault="00BB3C11" w:rsidP="00271C39">
            <w:pPr>
              <w:pStyle w:val="TableParagraph"/>
              <w:spacing w:line="312" w:lineRule="exact"/>
              <w:ind w:right="812"/>
              <w:rPr>
                <w:sz w:val="28"/>
                <w:lang w:val="uk-UA"/>
              </w:rPr>
            </w:pPr>
            <w:r w:rsidRPr="00E563DC">
              <w:rPr>
                <w:sz w:val="28"/>
                <w:lang w:val="uk-UA"/>
              </w:rPr>
              <w:t>Передумови для вивчення</w:t>
            </w:r>
            <w:r w:rsidRPr="00E563DC">
              <w:rPr>
                <w:spacing w:val="-67"/>
                <w:sz w:val="28"/>
                <w:lang w:val="uk-UA"/>
              </w:rPr>
              <w:t xml:space="preserve"> </w:t>
            </w:r>
            <w:r w:rsidRPr="00E563DC">
              <w:rPr>
                <w:sz w:val="28"/>
                <w:lang w:val="uk-UA"/>
              </w:rPr>
              <w:t>дисципліни</w:t>
            </w:r>
          </w:p>
        </w:tc>
        <w:tc>
          <w:tcPr>
            <w:tcW w:w="5637" w:type="dxa"/>
          </w:tcPr>
          <w:p w:rsidR="00BB3C11" w:rsidRPr="00E563DC" w:rsidRDefault="00BB3C11" w:rsidP="00271C39">
            <w:pPr>
              <w:pStyle w:val="TableParagraph"/>
              <w:spacing w:line="315" w:lineRule="exact"/>
              <w:rPr>
                <w:sz w:val="28"/>
                <w:lang w:val="uk-UA"/>
              </w:rPr>
            </w:pPr>
            <w:r w:rsidRPr="00E563DC">
              <w:rPr>
                <w:sz w:val="28"/>
                <w:lang w:val="uk-UA"/>
              </w:rPr>
              <w:t>немає</w:t>
            </w:r>
          </w:p>
        </w:tc>
      </w:tr>
      <w:tr w:rsidR="00BB3C11" w:rsidRPr="00E563DC" w:rsidTr="00271C39">
        <w:trPr>
          <w:trHeight w:val="642"/>
        </w:trPr>
        <w:tc>
          <w:tcPr>
            <w:tcW w:w="4117" w:type="dxa"/>
          </w:tcPr>
          <w:p w:rsidR="00BB3C11" w:rsidRPr="00E563DC" w:rsidRDefault="00BB3C11" w:rsidP="00271C39">
            <w:pPr>
              <w:pStyle w:val="TableParagraph"/>
              <w:spacing w:line="230" w:lineRule="auto"/>
              <w:ind w:right="1034"/>
              <w:rPr>
                <w:sz w:val="28"/>
                <w:lang w:val="uk-UA"/>
              </w:rPr>
            </w:pPr>
            <w:r w:rsidRPr="00E563DC">
              <w:rPr>
                <w:sz w:val="28"/>
                <w:lang w:val="uk-UA"/>
              </w:rPr>
              <w:t>Кафедра, яка забезпечує</w:t>
            </w:r>
            <w:r w:rsidRPr="00E563DC">
              <w:rPr>
                <w:spacing w:val="-68"/>
                <w:sz w:val="28"/>
                <w:lang w:val="uk-UA"/>
              </w:rPr>
              <w:t xml:space="preserve"> </w:t>
            </w:r>
            <w:r w:rsidRPr="00E563DC">
              <w:rPr>
                <w:sz w:val="28"/>
                <w:lang w:val="uk-UA"/>
              </w:rPr>
              <w:t>викладання</w:t>
            </w:r>
            <w:r w:rsidRPr="00E563DC">
              <w:rPr>
                <w:spacing w:val="-14"/>
                <w:sz w:val="28"/>
                <w:lang w:val="uk-UA"/>
              </w:rPr>
              <w:t xml:space="preserve"> </w:t>
            </w:r>
            <w:r w:rsidRPr="00E563DC">
              <w:rPr>
                <w:sz w:val="28"/>
                <w:lang w:val="uk-UA"/>
              </w:rPr>
              <w:t>дисципліни</w:t>
            </w:r>
          </w:p>
        </w:tc>
        <w:tc>
          <w:tcPr>
            <w:tcW w:w="5637" w:type="dxa"/>
          </w:tcPr>
          <w:p w:rsidR="00BB3C11" w:rsidRPr="00E563DC" w:rsidRDefault="00BB3C11" w:rsidP="00271C39">
            <w:pPr>
              <w:pStyle w:val="TableParagraph"/>
              <w:spacing w:line="315" w:lineRule="exact"/>
              <w:rPr>
                <w:sz w:val="28"/>
                <w:lang w:val="uk-UA"/>
              </w:rPr>
            </w:pPr>
            <w:r w:rsidRPr="00E563DC">
              <w:rPr>
                <w:sz w:val="28"/>
                <w:lang w:val="uk-UA"/>
              </w:rPr>
              <w:t>кафедра</w:t>
            </w:r>
            <w:r w:rsidRPr="00E563DC">
              <w:rPr>
                <w:spacing w:val="-4"/>
                <w:sz w:val="28"/>
                <w:lang w:val="uk-UA"/>
              </w:rPr>
              <w:t xml:space="preserve"> </w:t>
            </w:r>
            <w:r w:rsidRPr="00E563DC">
              <w:rPr>
                <w:sz w:val="28"/>
                <w:lang w:val="uk-UA"/>
              </w:rPr>
              <w:t>загальної</w:t>
            </w:r>
            <w:r w:rsidRPr="00E563DC">
              <w:rPr>
                <w:spacing w:val="-5"/>
                <w:sz w:val="28"/>
                <w:lang w:val="uk-UA"/>
              </w:rPr>
              <w:t xml:space="preserve"> </w:t>
            </w:r>
            <w:r w:rsidRPr="00E563DC">
              <w:rPr>
                <w:sz w:val="28"/>
                <w:lang w:val="uk-UA"/>
              </w:rPr>
              <w:t>педагогіки</w:t>
            </w:r>
            <w:r w:rsidRPr="00E563DC">
              <w:rPr>
                <w:spacing w:val="-3"/>
                <w:sz w:val="28"/>
                <w:lang w:val="uk-UA"/>
              </w:rPr>
              <w:t xml:space="preserve"> </w:t>
            </w:r>
            <w:r w:rsidRPr="00E563DC">
              <w:rPr>
                <w:sz w:val="28"/>
                <w:lang w:val="uk-UA"/>
              </w:rPr>
              <w:t>та</w:t>
            </w:r>
            <w:r w:rsidRPr="00E563DC">
              <w:rPr>
                <w:spacing w:val="-3"/>
                <w:sz w:val="28"/>
                <w:lang w:val="uk-UA"/>
              </w:rPr>
              <w:t xml:space="preserve"> </w:t>
            </w:r>
            <w:r w:rsidRPr="00E563DC">
              <w:rPr>
                <w:sz w:val="28"/>
                <w:lang w:val="uk-UA"/>
              </w:rPr>
              <w:t>педагогіки</w:t>
            </w:r>
          </w:p>
          <w:p w:rsidR="00BB3C11" w:rsidRPr="00E563DC" w:rsidRDefault="00BB3C11" w:rsidP="00271C39">
            <w:pPr>
              <w:pStyle w:val="TableParagraph"/>
              <w:spacing w:line="308" w:lineRule="exact"/>
              <w:rPr>
                <w:sz w:val="28"/>
                <w:lang w:val="uk-UA"/>
              </w:rPr>
            </w:pPr>
            <w:r w:rsidRPr="00E563DC">
              <w:rPr>
                <w:sz w:val="28"/>
                <w:lang w:val="uk-UA"/>
              </w:rPr>
              <w:t>вищої</w:t>
            </w:r>
            <w:r w:rsidRPr="00E563DC">
              <w:rPr>
                <w:spacing w:val="-1"/>
                <w:sz w:val="28"/>
                <w:lang w:val="uk-UA"/>
              </w:rPr>
              <w:t xml:space="preserve"> </w:t>
            </w:r>
            <w:r w:rsidRPr="00E563DC">
              <w:rPr>
                <w:sz w:val="28"/>
                <w:lang w:val="uk-UA"/>
              </w:rPr>
              <w:t>школи</w:t>
            </w:r>
          </w:p>
        </w:tc>
      </w:tr>
      <w:tr w:rsidR="00BB3C11" w:rsidRPr="00E563DC" w:rsidTr="00271C39">
        <w:trPr>
          <w:trHeight w:val="645"/>
        </w:trPr>
        <w:tc>
          <w:tcPr>
            <w:tcW w:w="4117" w:type="dxa"/>
          </w:tcPr>
          <w:p w:rsidR="00BB3C11" w:rsidRPr="00E563DC" w:rsidRDefault="00BB3C11" w:rsidP="00271C39">
            <w:pPr>
              <w:pStyle w:val="TableParagraph"/>
              <w:spacing w:line="303" w:lineRule="exact"/>
              <w:rPr>
                <w:sz w:val="28"/>
                <w:lang w:val="uk-UA"/>
              </w:rPr>
            </w:pPr>
            <w:r w:rsidRPr="00E563DC">
              <w:rPr>
                <w:sz w:val="28"/>
                <w:lang w:val="uk-UA"/>
              </w:rPr>
              <w:t>Інформаційне</w:t>
            </w:r>
            <w:r w:rsidRPr="00E563DC">
              <w:rPr>
                <w:spacing w:val="-9"/>
                <w:sz w:val="28"/>
                <w:lang w:val="uk-UA"/>
              </w:rPr>
              <w:t xml:space="preserve"> </w:t>
            </w:r>
            <w:r w:rsidRPr="00E563DC">
              <w:rPr>
                <w:sz w:val="28"/>
                <w:lang w:val="uk-UA"/>
              </w:rPr>
              <w:t>забезпечення</w:t>
            </w:r>
          </w:p>
        </w:tc>
        <w:tc>
          <w:tcPr>
            <w:tcW w:w="5637" w:type="dxa"/>
          </w:tcPr>
          <w:p w:rsidR="00BB3C11" w:rsidRPr="00E563DC" w:rsidRDefault="00BB3C11" w:rsidP="00271C39">
            <w:pPr>
              <w:pStyle w:val="TableParagraph"/>
              <w:spacing w:line="317" w:lineRule="exact"/>
              <w:ind w:left="148"/>
              <w:rPr>
                <w:sz w:val="28"/>
                <w:lang w:val="uk-UA"/>
              </w:rPr>
            </w:pPr>
            <w:r w:rsidRPr="00E563DC">
              <w:rPr>
                <w:sz w:val="28"/>
                <w:lang w:val="uk-UA"/>
              </w:rPr>
              <w:t>Навчальні</w:t>
            </w:r>
            <w:r w:rsidRPr="00E563DC">
              <w:rPr>
                <w:spacing w:val="-3"/>
                <w:sz w:val="28"/>
                <w:lang w:val="uk-UA"/>
              </w:rPr>
              <w:t xml:space="preserve"> </w:t>
            </w:r>
            <w:r w:rsidRPr="00E563DC">
              <w:rPr>
                <w:sz w:val="28"/>
                <w:lang w:val="uk-UA"/>
              </w:rPr>
              <w:t>посібники,</w:t>
            </w:r>
            <w:r w:rsidRPr="00E563DC">
              <w:rPr>
                <w:spacing w:val="-4"/>
                <w:sz w:val="28"/>
                <w:lang w:val="uk-UA"/>
              </w:rPr>
              <w:t xml:space="preserve"> </w:t>
            </w:r>
            <w:r w:rsidRPr="00E563DC">
              <w:rPr>
                <w:sz w:val="28"/>
                <w:lang w:val="uk-UA"/>
              </w:rPr>
              <w:t>методичні</w:t>
            </w:r>
          </w:p>
          <w:p w:rsidR="00BB3C11" w:rsidRPr="00E563DC" w:rsidRDefault="00BB3C11" w:rsidP="00271C39">
            <w:pPr>
              <w:pStyle w:val="TableParagraph"/>
              <w:spacing w:line="308" w:lineRule="exact"/>
              <w:ind w:left="148"/>
              <w:rPr>
                <w:sz w:val="28"/>
                <w:lang w:val="uk-UA"/>
              </w:rPr>
            </w:pPr>
            <w:r w:rsidRPr="00E563DC">
              <w:rPr>
                <w:sz w:val="28"/>
                <w:lang w:val="uk-UA"/>
              </w:rPr>
              <w:t>рекомендації.</w:t>
            </w:r>
          </w:p>
        </w:tc>
      </w:tr>
      <w:tr w:rsidR="00BB3C11" w:rsidRPr="00E563DC" w:rsidTr="00271C39">
        <w:trPr>
          <w:trHeight w:val="321"/>
        </w:trPr>
        <w:tc>
          <w:tcPr>
            <w:tcW w:w="4117" w:type="dxa"/>
          </w:tcPr>
          <w:p w:rsidR="00BB3C11" w:rsidRPr="00E563DC" w:rsidRDefault="00BB3C11" w:rsidP="00271C39">
            <w:pPr>
              <w:pStyle w:val="TableParagraph"/>
              <w:spacing w:line="300" w:lineRule="exact"/>
              <w:rPr>
                <w:sz w:val="28"/>
                <w:lang w:val="uk-UA"/>
              </w:rPr>
            </w:pPr>
            <w:r w:rsidRPr="00E563DC">
              <w:rPr>
                <w:sz w:val="28"/>
                <w:lang w:val="uk-UA"/>
              </w:rPr>
              <w:t>Форма</w:t>
            </w:r>
            <w:r w:rsidRPr="00E563DC">
              <w:rPr>
                <w:spacing w:val="-4"/>
                <w:sz w:val="28"/>
                <w:lang w:val="uk-UA"/>
              </w:rPr>
              <w:t xml:space="preserve"> </w:t>
            </w:r>
            <w:r w:rsidRPr="00E563DC">
              <w:rPr>
                <w:sz w:val="28"/>
                <w:lang w:val="uk-UA"/>
              </w:rPr>
              <w:t>проведення</w:t>
            </w:r>
            <w:r w:rsidRPr="00E563DC">
              <w:rPr>
                <w:spacing w:val="-3"/>
                <w:sz w:val="28"/>
                <w:lang w:val="uk-UA"/>
              </w:rPr>
              <w:t xml:space="preserve"> </w:t>
            </w:r>
            <w:r w:rsidRPr="00E563DC">
              <w:rPr>
                <w:sz w:val="28"/>
                <w:lang w:val="uk-UA"/>
              </w:rPr>
              <w:t>занять</w:t>
            </w:r>
          </w:p>
        </w:tc>
        <w:tc>
          <w:tcPr>
            <w:tcW w:w="5637" w:type="dxa"/>
          </w:tcPr>
          <w:p w:rsidR="00BB3C11" w:rsidRPr="00E563DC" w:rsidRDefault="00BB3C11" w:rsidP="00271C39">
            <w:pPr>
              <w:pStyle w:val="TableParagraph"/>
              <w:ind w:left="148"/>
              <w:rPr>
                <w:sz w:val="28"/>
                <w:lang w:val="uk-UA"/>
              </w:rPr>
            </w:pPr>
            <w:r w:rsidRPr="00E563DC">
              <w:rPr>
                <w:sz w:val="28"/>
                <w:lang w:val="uk-UA"/>
              </w:rPr>
              <w:t>Лекції,</w:t>
            </w:r>
            <w:r w:rsidRPr="00E563DC">
              <w:rPr>
                <w:spacing w:val="-5"/>
                <w:sz w:val="28"/>
                <w:lang w:val="uk-UA"/>
              </w:rPr>
              <w:t xml:space="preserve"> </w:t>
            </w:r>
            <w:r w:rsidRPr="00E563DC">
              <w:rPr>
                <w:sz w:val="28"/>
                <w:lang w:val="uk-UA"/>
              </w:rPr>
              <w:t>практичні</w:t>
            </w:r>
            <w:r w:rsidRPr="00E563DC">
              <w:rPr>
                <w:spacing w:val="-3"/>
                <w:sz w:val="28"/>
                <w:lang w:val="uk-UA"/>
              </w:rPr>
              <w:t xml:space="preserve"> </w:t>
            </w:r>
            <w:r w:rsidRPr="00E563DC">
              <w:rPr>
                <w:sz w:val="28"/>
                <w:lang w:val="uk-UA"/>
              </w:rPr>
              <w:t>(семінарські)</w:t>
            </w:r>
            <w:r w:rsidRPr="00E563DC">
              <w:rPr>
                <w:spacing w:val="-4"/>
                <w:sz w:val="28"/>
                <w:lang w:val="uk-UA"/>
              </w:rPr>
              <w:t xml:space="preserve"> </w:t>
            </w:r>
            <w:r w:rsidRPr="00E563DC">
              <w:rPr>
                <w:sz w:val="28"/>
                <w:lang w:val="uk-UA"/>
              </w:rPr>
              <w:t>заняття</w:t>
            </w:r>
          </w:p>
        </w:tc>
      </w:tr>
      <w:tr w:rsidR="00BB3C11" w:rsidRPr="00E563DC" w:rsidTr="00271C39">
        <w:trPr>
          <w:trHeight w:val="323"/>
        </w:trPr>
        <w:tc>
          <w:tcPr>
            <w:tcW w:w="4117" w:type="dxa"/>
          </w:tcPr>
          <w:p w:rsidR="00BB3C11" w:rsidRPr="00E563DC" w:rsidRDefault="00BB3C11" w:rsidP="00271C39">
            <w:pPr>
              <w:pStyle w:val="TableParagraph"/>
              <w:spacing w:line="303" w:lineRule="exact"/>
              <w:rPr>
                <w:sz w:val="28"/>
                <w:lang w:val="uk-UA"/>
              </w:rPr>
            </w:pPr>
            <w:r w:rsidRPr="00E563DC">
              <w:rPr>
                <w:sz w:val="28"/>
                <w:lang w:val="uk-UA"/>
              </w:rPr>
              <w:t>Форма</w:t>
            </w:r>
            <w:r w:rsidRPr="00E563DC">
              <w:rPr>
                <w:spacing w:val="-8"/>
                <w:sz w:val="28"/>
                <w:lang w:val="uk-UA"/>
              </w:rPr>
              <w:t xml:space="preserve"> </w:t>
            </w:r>
            <w:r w:rsidRPr="00E563DC">
              <w:rPr>
                <w:sz w:val="28"/>
                <w:lang w:val="uk-UA"/>
              </w:rPr>
              <w:t>семестрового</w:t>
            </w:r>
            <w:r w:rsidRPr="00E563DC">
              <w:rPr>
                <w:spacing w:val="-5"/>
                <w:sz w:val="28"/>
                <w:lang w:val="uk-UA"/>
              </w:rPr>
              <w:t xml:space="preserve"> </w:t>
            </w:r>
            <w:r w:rsidRPr="00E563DC">
              <w:rPr>
                <w:sz w:val="28"/>
                <w:lang w:val="uk-UA"/>
              </w:rPr>
              <w:t>контролю*</w:t>
            </w:r>
          </w:p>
        </w:tc>
        <w:tc>
          <w:tcPr>
            <w:tcW w:w="5637" w:type="dxa"/>
          </w:tcPr>
          <w:p w:rsidR="00BB3C11" w:rsidRPr="00E563DC" w:rsidRDefault="00BB3C11" w:rsidP="00271C39">
            <w:pPr>
              <w:pStyle w:val="TableParagraph"/>
              <w:spacing w:line="300" w:lineRule="exact"/>
              <w:ind w:left="148"/>
              <w:rPr>
                <w:sz w:val="28"/>
                <w:lang w:val="uk-UA"/>
              </w:rPr>
            </w:pPr>
            <w:r w:rsidRPr="00E563DC">
              <w:rPr>
                <w:sz w:val="28"/>
                <w:lang w:val="uk-UA"/>
              </w:rPr>
              <w:t>залік</w:t>
            </w:r>
          </w:p>
        </w:tc>
      </w:tr>
    </w:tbl>
    <w:p w:rsidR="00BB3C11" w:rsidRDefault="00BB3C11" w:rsidP="00BB3C11">
      <w:pPr>
        <w:pStyle w:val="a3"/>
        <w:rPr>
          <w:b/>
          <w:sz w:val="20"/>
        </w:rPr>
      </w:pPr>
    </w:p>
    <w:p w:rsidR="00BB3C11" w:rsidRDefault="00BB3C11" w:rsidP="00ED35AE">
      <w:pPr>
        <w:pStyle w:val="2"/>
        <w:spacing w:before="0" w:line="240" w:lineRule="auto"/>
        <w:ind w:left="0" w:firstLine="709"/>
        <w:jc w:val="both"/>
      </w:pPr>
      <w:r>
        <w:t>Ключові</w:t>
      </w:r>
      <w:r>
        <w:rPr>
          <w:spacing w:val="-4"/>
        </w:rPr>
        <w:t xml:space="preserve"> </w:t>
      </w:r>
      <w:r>
        <w:t>результати</w:t>
      </w:r>
      <w:r>
        <w:rPr>
          <w:spacing w:val="-4"/>
        </w:rPr>
        <w:t xml:space="preserve"> </w:t>
      </w:r>
      <w:r>
        <w:t>навчання(знання,</w:t>
      </w:r>
      <w:r>
        <w:rPr>
          <w:spacing w:val="-6"/>
        </w:rPr>
        <w:t xml:space="preserve"> </w:t>
      </w:r>
      <w:r>
        <w:t>уміння</w:t>
      </w:r>
      <w:r>
        <w:rPr>
          <w:spacing w:val="-6"/>
        </w:rPr>
        <w:t xml:space="preserve"> </w:t>
      </w:r>
      <w:r>
        <w:t>та</w:t>
      </w:r>
      <w:r>
        <w:rPr>
          <w:spacing w:val="-4"/>
        </w:rPr>
        <w:t xml:space="preserve"> </w:t>
      </w:r>
      <w:r>
        <w:t>інші</w:t>
      </w:r>
      <w:r>
        <w:rPr>
          <w:spacing w:val="-2"/>
        </w:rPr>
        <w:t xml:space="preserve"> </w:t>
      </w:r>
      <w:r>
        <w:t>компетентності):</w:t>
      </w:r>
    </w:p>
    <w:p w:rsidR="00BB3C11" w:rsidRDefault="00BB3C11" w:rsidP="00ED35AE">
      <w:pPr>
        <w:ind w:firstLine="709"/>
        <w:jc w:val="both"/>
        <w:rPr>
          <w:sz w:val="28"/>
          <w:szCs w:val="28"/>
        </w:rPr>
      </w:pPr>
      <w:r>
        <w:rPr>
          <w:spacing w:val="-1"/>
          <w:sz w:val="28"/>
          <w:szCs w:val="28"/>
        </w:rPr>
        <w:t>Знати</w:t>
      </w:r>
      <w:r>
        <w:rPr>
          <w:spacing w:val="-17"/>
          <w:sz w:val="28"/>
          <w:szCs w:val="28"/>
        </w:rPr>
        <w:t xml:space="preserve"> </w:t>
      </w:r>
      <w:r>
        <w:rPr>
          <w:spacing w:val="-1"/>
          <w:sz w:val="28"/>
          <w:szCs w:val="28"/>
        </w:rPr>
        <w:t>основні</w:t>
      </w:r>
      <w:r>
        <w:rPr>
          <w:spacing w:val="-16"/>
          <w:sz w:val="28"/>
          <w:szCs w:val="28"/>
        </w:rPr>
        <w:t xml:space="preserve"> </w:t>
      </w:r>
      <w:r>
        <w:rPr>
          <w:spacing w:val="-1"/>
          <w:sz w:val="28"/>
          <w:szCs w:val="28"/>
        </w:rPr>
        <w:t>закономірності</w:t>
      </w:r>
      <w:r>
        <w:rPr>
          <w:spacing w:val="-17"/>
          <w:sz w:val="28"/>
          <w:szCs w:val="28"/>
        </w:rPr>
        <w:t xml:space="preserve"> </w:t>
      </w:r>
      <w:r>
        <w:rPr>
          <w:sz w:val="28"/>
          <w:szCs w:val="28"/>
        </w:rPr>
        <w:t>та</w:t>
      </w:r>
      <w:r>
        <w:rPr>
          <w:spacing w:val="-17"/>
          <w:sz w:val="28"/>
          <w:szCs w:val="28"/>
        </w:rPr>
        <w:t xml:space="preserve"> </w:t>
      </w:r>
      <w:r>
        <w:rPr>
          <w:sz w:val="28"/>
          <w:szCs w:val="28"/>
        </w:rPr>
        <w:t>етапи</w:t>
      </w:r>
      <w:r>
        <w:rPr>
          <w:spacing w:val="-16"/>
          <w:sz w:val="28"/>
          <w:szCs w:val="28"/>
        </w:rPr>
        <w:t xml:space="preserve"> </w:t>
      </w:r>
      <w:r>
        <w:rPr>
          <w:sz w:val="28"/>
          <w:szCs w:val="28"/>
        </w:rPr>
        <w:t>розвитку</w:t>
      </w:r>
      <w:r>
        <w:rPr>
          <w:spacing w:val="-21"/>
          <w:sz w:val="28"/>
          <w:szCs w:val="28"/>
        </w:rPr>
        <w:t xml:space="preserve"> </w:t>
      </w:r>
      <w:proofErr w:type="spellStart"/>
      <w:r>
        <w:rPr>
          <w:sz w:val="28"/>
          <w:szCs w:val="28"/>
        </w:rPr>
        <w:t>дошкільництва</w:t>
      </w:r>
      <w:proofErr w:type="spellEnd"/>
      <w:r>
        <w:rPr>
          <w:spacing w:val="-17"/>
          <w:sz w:val="28"/>
          <w:szCs w:val="28"/>
        </w:rPr>
        <w:t xml:space="preserve"> </w:t>
      </w:r>
      <w:r>
        <w:rPr>
          <w:sz w:val="28"/>
          <w:szCs w:val="28"/>
        </w:rPr>
        <w:t>і</w:t>
      </w:r>
      <w:r>
        <w:rPr>
          <w:spacing w:val="-17"/>
          <w:sz w:val="28"/>
          <w:szCs w:val="28"/>
        </w:rPr>
        <w:t xml:space="preserve"> </w:t>
      </w:r>
      <w:r>
        <w:rPr>
          <w:sz w:val="28"/>
          <w:szCs w:val="28"/>
        </w:rPr>
        <w:t xml:space="preserve">педагогічної </w:t>
      </w:r>
      <w:r>
        <w:rPr>
          <w:spacing w:val="-67"/>
          <w:sz w:val="28"/>
          <w:szCs w:val="28"/>
        </w:rPr>
        <w:t xml:space="preserve"> </w:t>
      </w:r>
      <w:r>
        <w:rPr>
          <w:sz w:val="28"/>
          <w:szCs w:val="28"/>
        </w:rPr>
        <w:t>думки Закарпаття; усвідомлювати історичні, соціально-економічні та соціокультурні передумови розвитку дошкільного виховання на території краю;</w:t>
      </w:r>
      <w:r>
        <w:rPr>
          <w:spacing w:val="-16"/>
          <w:sz w:val="28"/>
          <w:szCs w:val="28"/>
        </w:rPr>
        <w:t xml:space="preserve"> </w:t>
      </w:r>
      <w:r>
        <w:rPr>
          <w:sz w:val="28"/>
          <w:szCs w:val="28"/>
        </w:rPr>
        <w:t>знати</w:t>
      </w:r>
      <w:r>
        <w:rPr>
          <w:spacing w:val="-68"/>
          <w:sz w:val="28"/>
          <w:szCs w:val="28"/>
        </w:rPr>
        <w:t xml:space="preserve">  </w:t>
      </w:r>
      <w:r>
        <w:rPr>
          <w:sz w:val="28"/>
          <w:szCs w:val="28"/>
        </w:rPr>
        <w:t xml:space="preserve">особливості </w:t>
      </w:r>
      <w:r>
        <w:rPr>
          <w:color w:val="000000"/>
          <w:sz w:val="28"/>
          <w:szCs w:val="28"/>
        </w:rPr>
        <w:t>організації та змісту навчально-виховного процесу в дошкільних навчальних закладах Закарпаття;</w:t>
      </w:r>
    </w:p>
    <w:p w:rsidR="00BB3C11" w:rsidRPr="00755716" w:rsidRDefault="00BB3C11" w:rsidP="00ED35AE">
      <w:pPr>
        <w:pStyle w:val="a3"/>
        <w:ind w:firstLine="709"/>
        <w:jc w:val="both"/>
      </w:pPr>
      <w:r w:rsidRPr="00755716">
        <w:t xml:space="preserve">Знати специфіку дошкільного виховання в умовах полікультурного регіону; знати </w:t>
      </w:r>
      <w:r w:rsidRPr="00755716">
        <w:rPr>
          <w:spacing w:val="-67"/>
        </w:rPr>
        <w:t xml:space="preserve"> </w:t>
      </w:r>
      <w:r w:rsidRPr="00755716">
        <w:t>витоки історії педагогіки й процес її розвитку, що впливають на формування</w:t>
      </w:r>
      <w:r w:rsidRPr="00755716">
        <w:rPr>
          <w:spacing w:val="1"/>
        </w:rPr>
        <w:t xml:space="preserve"> </w:t>
      </w:r>
      <w:r w:rsidRPr="00755716">
        <w:t>світогляду майбутніх фахівців; знати умови та шляхи розбудови національної</w:t>
      </w:r>
      <w:r w:rsidRPr="00755716">
        <w:rPr>
          <w:spacing w:val="1"/>
        </w:rPr>
        <w:t xml:space="preserve"> </w:t>
      </w:r>
      <w:r w:rsidRPr="00755716">
        <w:t>системи</w:t>
      </w:r>
      <w:r w:rsidRPr="00755716">
        <w:rPr>
          <w:spacing w:val="-1"/>
        </w:rPr>
        <w:t xml:space="preserve"> дошкільної </w:t>
      </w:r>
      <w:r w:rsidRPr="00755716">
        <w:t>освіти</w:t>
      </w:r>
      <w:r w:rsidRPr="00755716">
        <w:rPr>
          <w:spacing w:val="-1"/>
        </w:rPr>
        <w:t xml:space="preserve"> </w:t>
      </w:r>
      <w:r w:rsidRPr="00755716">
        <w:t>й виховання</w:t>
      </w:r>
      <w:r w:rsidRPr="00755716">
        <w:rPr>
          <w:spacing w:val="-1"/>
        </w:rPr>
        <w:t xml:space="preserve"> </w:t>
      </w:r>
      <w:r w:rsidRPr="00755716">
        <w:t>в</w:t>
      </w:r>
      <w:r w:rsidRPr="00755716">
        <w:rPr>
          <w:spacing w:val="-2"/>
        </w:rPr>
        <w:t xml:space="preserve"> </w:t>
      </w:r>
      <w:r w:rsidRPr="00755716">
        <w:t>незалежній</w:t>
      </w:r>
      <w:r w:rsidRPr="00755716">
        <w:rPr>
          <w:spacing w:val="-1"/>
        </w:rPr>
        <w:t xml:space="preserve"> </w:t>
      </w:r>
      <w:r w:rsidRPr="00755716">
        <w:t>Українській</w:t>
      </w:r>
      <w:r w:rsidRPr="00755716">
        <w:rPr>
          <w:spacing w:val="-1"/>
        </w:rPr>
        <w:t xml:space="preserve"> </w:t>
      </w:r>
      <w:r w:rsidRPr="00755716">
        <w:t>державі.</w:t>
      </w:r>
    </w:p>
    <w:p w:rsidR="00BB3C11" w:rsidRPr="00755716" w:rsidRDefault="00BB3C11" w:rsidP="00ED35AE">
      <w:pPr>
        <w:ind w:firstLine="709"/>
        <w:jc w:val="both"/>
        <w:rPr>
          <w:color w:val="000000"/>
          <w:sz w:val="28"/>
          <w:szCs w:val="28"/>
        </w:rPr>
      </w:pPr>
      <w:r w:rsidRPr="00755716">
        <w:rPr>
          <w:sz w:val="28"/>
          <w:szCs w:val="28"/>
        </w:rPr>
        <w:t>Знати</w:t>
      </w:r>
      <w:r w:rsidRPr="00755716">
        <w:rPr>
          <w:spacing w:val="1"/>
          <w:sz w:val="28"/>
          <w:szCs w:val="28"/>
        </w:rPr>
        <w:t xml:space="preserve"> </w:t>
      </w:r>
      <w:r w:rsidRPr="00755716">
        <w:rPr>
          <w:sz w:val="28"/>
          <w:szCs w:val="28"/>
        </w:rPr>
        <w:t>погляди</w:t>
      </w:r>
      <w:r w:rsidRPr="00755716">
        <w:rPr>
          <w:spacing w:val="1"/>
          <w:sz w:val="28"/>
          <w:szCs w:val="28"/>
        </w:rPr>
        <w:t xml:space="preserve"> </w:t>
      </w:r>
      <w:r w:rsidRPr="00755716">
        <w:rPr>
          <w:sz w:val="28"/>
          <w:szCs w:val="28"/>
        </w:rPr>
        <w:t>та</w:t>
      </w:r>
      <w:r w:rsidRPr="00755716">
        <w:rPr>
          <w:spacing w:val="1"/>
          <w:sz w:val="28"/>
          <w:szCs w:val="28"/>
        </w:rPr>
        <w:t xml:space="preserve"> </w:t>
      </w:r>
      <w:r w:rsidRPr="00755716">
        <w:rPr>
          <w:sz w:val="28"/>
          <w:szCs w:val="28"/>
        </w:rPr>
        <w:t>спадщину</w:t>
      </w:r>
      <w:r w:rsidRPr="00755716">
        <w:rPr>
          <w:spacing w:val="1"/>
          <w:sz w:val="28"/>
          <w:szCs w:val="28"/>
        </w:rPr>
        <w:t xml:space="preserve"> </w:t>
      </w:r>
      <w:r w:rsidRPr="00755716">
        <w:rPr>
          <w:sz w:val="28"/>
          <w:szCs w:val="28"/>
        </w:rPr>
        <w:t>найвидатніших</w:t>
      </w:r>
      <w:r w:rsidRPr="00755716">
        <w:rPr>
          <w:spacing w:val="1"/>
          <w:sz w:val="28"/>
          <w:szCs w:val="28"/>
        </w:rPr>
        <w:t xml:space="preserve"> </w:t>
      </w:r>
      <w:r w:rsidRPr="00755716">
        <w:rPr>
          <w:sz w:val="28"/>
          <w:szCs w:val="28"/>
        </w:rPr>
        <w:t>закарпатських</w:t>
      </w:r>
      <w:r w:rsidRPr="00755716">
        <w:rPr>
          <w:spacing w:val="1"/>
          <w:sz w:val="28"/>
          <w:szCs w:val="28"/>
        </w:rPr>
        <w:t xml:space="preserve"> </w:t>
      </w:r>
      <w:r w:rsidRPr="00755716">
        <w:rPr>
          <w:sz w:val="28"/>
          <w:szCs w:val="28"/>
        </w:rPr>
        <w:t>педагогів</w:t>
      </w:r>
      <w:r w:rsidRPr="00755716">
        <w:rPr>
          <w:spacing w:val="1"/>
          <w:sz w:val="28"/>
          <w:szCs w:val="28"/>
        </w:rPr>
        <w:t xml:space="preserve"> </w:t>
      </w:r>
      <w:r w:rsidRPr="00755716">
        <w:rPr>
          <w:sz w:val="28"/>
          <w:szCs w:val="28"/>
        </w:rPr>
        <w:t>минулого;</w:t>
      </w:r>
      <w:r w:rsidRPr="00755716">
        <w:rPr>
          <w:spacing w:val="1"/>
          <w:sz w:val="28"/>
          <w:szCs w:val="28"/>
        </w:rPr>
        <w:t xml:space="preserve"> </w:t>
      </w:r>
      <w:r w:rsidRPr="00755716">
        <w:rPr>
          <w:sz w:val="28"/>
          <w:szCs w:val="28"/>
        </w:rPr>
        <w:t>вміти</w:t>
      </w:r>
      <w:r w:rsidRPr="00755716">
        <w:rPr>
          <w:spacing w:val="1"/>
          <w:sz w:val="28"/>
          <w:szCs w:val="28"/>
        </w:rPr>
        <w:t xml:space="preserve"> </w:t>
      </w:r>
      <w:r w:rsidRPr="00755716">
        <w:rPr>
          <w:sz w:val="28"/>
          <w:szCs w:val="28"/>
        </w:rPr>
        <w:t>застосовувати</w:t>
      </w:r>
      <w:r w:rsidRPr="00755716">
        <w:rPr>
          <w:spacing w:val="1"/>
          <w:sz w:val="28"/>
          <w:szCs w:val="28"/>
        </w:rPr>
        <w:t xml:space="preserve"> </w:t>
      </w:r>
      <w:r w:rsidRPr="00755716">
        <w:rPr>
          <w:sz w:val="28"/>
          <w:szCs w:val="28"/>
        </w:rPr>
        <w:t>кращі</w:t>
      </w:r>
      <w:r w:rsidRPr="00755716">
        <w:rPr>
          <w:spacing w:val="1"/>
          <w:sz w:val="28"/>
          <w:szCs w:val="28"/>
        </w:rPr>
        <w:t xml:space="preserve"> </w:t>
      </w:r>
      <w:r w:rsidRPr="00755716">
        <w:rPr>
          <w:sz w:val="28"/>
          <w:szCs w:val="28"/>
        </w:rPr>
        <w:t>здобутки</w:t>
      </w:r>
      <w:r w:rsidRPr="00755716">
        <w:rPr>
          <w:spacing w:val="1"/>
          <w:sz w:val="28"/>
          <w:szCs w:val="28"/>
        </w:rPr>
        <w:t xml:space="preserve"> </w:t>
      </w:r>
      <w:r w:rsidRPr="00755716">
        <w:rPr>
          <w:sz w:val="28"/>
          <w:szCs w:val="28"/>
        </w:rPr>
        <w:t>педагогічної</w:t>
      </w:r>
      <w:r w:rsidRPr="00755716">
        <w:rPr>
          <w:spacing w:val="1"/>
          <w:sz w:val="28"/>
          <w:szCs w:val="28"/>
        </w:rPr>
        <w:t xml:space="preserve"> </w:t>
      </w:r>
      <w:r w:rsidRPr="00755716">
        <w:rPr>
          <w:sz w:val="28"/>
          <w:szCs w:val="28"/>
        </w:rPr>
        <w:t>мудрості</w:t>
      </w:r>
      <w:r w:rsidRPr="00755716">
        <w:rPr>
          <w:spacing w:val="-67"/>
          <w:sz w:val="28"/>
          <w:szCs w:val="28"/>
        </w:rPr>
        <w:t xml:space="preserve"> </w:t>
      </w:r>
      <w:r w:rsidRPr="00755716">
        <w:rPr>
          <w:color w:val="000000"/>
          <w:sz w:val="28"/>
          <w:szCs w:val="28"/>
        </w:rPr>
        <w:t>українського й інших народів світу у своїй майбутній професійній діяльності.</w:t>
      </w:r>
    </w:p>
    <w:p w:rsidR="00BB3C11" w:rsidRPr="00755716" w:rsidRDefault="00BB3C11" w:rsidP="00ED35AE">
      <w:pPr>
        <w:ind w:firstLine="709"/>
        <w:jc w:val="both"/>
        <w:rPr>
          <w:color w:val="000000"/>
          <w:sz w:val="28"/>
          <w:szCs w:val="28"/>
        </w:rPr>
      </w:pPr>
      <w:r w:rsidRPr="00755716">
        <w:rPr>
          <w:color w:val="000000"/>
          <w:sz w:val="28"/>
          <w:szCs w:val="28"/>
        </w:rPr>
        <w:t xml:space="preserve">Здійснювати дослідження розвитку </w:t>
      </w:r>
      <w:proofErr w:type="spellStart"/>
      <w:r w:rsidRPr="00755716">
        <w:rPr>
          <w:color w:val="000000"/>
          <w:sz w:val="28"/>
          <w:szCs w:val="28"/>
        </w:rPr>
        <w:t>дошкільництва</w:t>
      </w:r>
      <w:proofErr w:type="spellEnd"/>
      <w:r w:rsidRPr="00755716">
        <w:rPr>
          <w:color w:val="000000"/>
          <w:sz w:val="28"/>
          <w:szCs w:val="28"/>
        </w:rPr>
        <w:t xml:space="preserve"> та педагогічної думки Закарпаття на основі вивчення архівних документів, педагогічної періодики, навчально-методичних матеріалів та праць педагогів минулого відповідно до критеріїв академічної доброчесності у власній науково-пошуковій педагогічній діяльності.</w:t>
      </w:r>
    </w:p>
    <w:p w:rsidR="00BB3C11" w:rsidRPr="00755716" w:rsidRDefault="00BB3C11" w:rsidP="00ED35AE">
      <w:pPr>
        <w:ind w:firstLine="709"/>
        <w:jc w:val="both"/>
        <w:rPr>
          <w:sz w:val="28"/>
          <w:szCs w:val="28"/>
        </w:rPr>
      </w:pPr>
      <w:r w:rsidRPr="00755716">
        <w:rPr>
          <w:color w:val="000000"/>
          <w:sz w:val="28"/>
          <w:szCs w:val="28"/>
        </w:rPr>
        <w:t>Вміти критично</w:t>
      </w:r>
      <w:r w:rsidRPr="00755716">
        <w:rPr>
          <w:spacing w:val="-10"/>
          <w:sz w:val="28"/>
          <w:szCs w:val="28"/>
        </w:rPr>
        <w:t xml:space="preserve"> </w:t>
      </w:r>
      <w:r w:rsidRPr="00755716">
        <w:rPr>
          <w:sz w:val="28"/>
          <w:szCs w:val="28"/>
        </w:rPr>
        <w:t>сприймати</w:t>
      </w:r>
      <w:r w:rsidRPr="00755716">
        <w:rPr>
          <w:spacing w:val="-8"/>
          <w:sz w:val="28"/>
          <w:szCs w:val="28"/>
        </w:rPr>
        <w:t xml:space="preserve"> </w:t>
      </w:r>
      <w:r w:rsidRPr="00755716">
        <w:rPr>
          <w:sz w:val="28"/>
          <w:szCs w:val="28"/>
        </w:rPr>
        <w:t>та</w:t>
      </w:r>
      <w:r w:rsidRPr="00755716">
        <w:rPr>
          <w:spacing w:val="-11"/>
          <w:sz w:val="28"/>
          <w:szCs w:val="28"/>
        </w:rPr>
        <w:t xml:space="preserve"> </w:t>
      </w:r>
      <w:r w:rsidRPr="00755716">
        <w:rPr>
          <w:sz w:val="28"/>
          <w:szCs w:val="28"/>
        </w:rPr>
        <w:t>аналізувати</w:t>
      </w:r>
      <w:r w:rsidRPr="00755716">
        <w:rPr>
          <w:spacing w:val="-8"/>
          <w:sz w:val="28"/>
          <w:szCs w:val="28"/>
        </w:rPr>
        <w:t xml:space="preserve"> </w:t>
      </w:r>
      <w:r w:rsidRPr="00755716">
        <w:rPr>
          <w:sz w:val="28"/>
          <w:szCs w:val="28"/>
        </w:rPr>
        <w:t>різні</w:t>
      </w:r>
      <w:r w:rsidRPr="00755716">
        <w:rPr>
          <w:spacing w:val="-10"/>
          <w:sz w:val="28"/>
          <w:szCs w:val="28"/>
        </w:rPr>
        <w:t xml:space="preserve"> </w:t>
      </w:r>
      <w:r w:rsidRPr="00755716">
        <w:rPr>
          <w:sz w:val="28"/>
          <w:szCs w:val="28"/>
        </w:rPr>
        <w:t>педагогічні</w:t>
      </w:r>
      <w:r w:rsidRPr="00755716">
        <w:rPr>
          <w:spacing w:val="-10"/>
          <w:sz w:val="28"/>
          <w:szCs w:val="28"/>
        </w:rPr>
        <w:t xml:space="preserve"> </w:t>
      </w:r>
      <w:r w:rsidRPr="00755716">
        <w:rPr>
          <w:sz w:val="28"/>
          <w:szCs w:val="28"/>
        </w:rPr>
        <w:t>теорії,</w:t>
      </w:r>
      <w:r w:rsidRPr="00755716">
        <w:rPr>
          <w:spacing w:val="-9"/>
          <w:sz w:val="28"/>
          <w:szCs w:val="28"/>
        </w:rPr>
        <w:t xml:space="preserve"> </w:t>
      </w:r>
      <w:r w:rsidRPr="00755716">
        <w:rPr>
          <w:sz w:val="28"/>
          <w:szCs w:val="28"/>
        </w:rPr>
        <w:t>процеси</w:t>
      </w:r>
      <w:r w:rsidRPr="00755716">
        <w:rPr>
          <w:spacing w:val="-67"/>
          <w:sz w:val="28"/>
          <w:szCs w:val="28"/>
        </w:rPr>
        <w:t xml:space="preserve"> </w:t>
      </w:r>
      <w:r w:rsidRPr="00755716">
        <w:rPr>
          <w:sz w:val="28"/>
          <w:szCs w:val="28"/>
        </w:rPr>
        <w:t>та</w:t>
      </w:r>
      <w:r w:rsidRPr="00755716">
        <w:rPr>
          <w:spacing w:val="-11"/>
          <w:sz w:val="28"/>
          <w:szCs w:val="28"/>
        </w:rPr>
        <w:t xml:space="preserve"> </w:t>
      </w:r>
      <w:r w:rsidRPr="00755716">
        <w:rPr>
          <w:sz w:val="28"/>
          <w:szCs w:val="28"/>
        </w:rPr>
        <w:t>явища;</w:t>
      </w:r>
      <w:r w:rsidRPr="00755716">
        <w:rPr>
          <w:spacing w:val="-9"/>
          <w:sz w:val="28"/>
          <w:szCs w:val="28"/>
        </w:rPr>
        <w:t xml:space="preserve"> </w:t>
      </w:r>
      <w:r w:rsidRPr="00755716">
        <w:rPr>
          <w:sz w:val="28"/>
          <w:szCs w:val="28"/>
        </w:rPr>
        <w:t>вміти робити історико-культурний порівняльний</w:t>
      </w:r>
      <w:r w:rsidRPr="00755716">
        <w:rPr>
          <w:spacing w:val="1"/>
          <w:sz w:val="28"/>
          <w:szCs w:val="28"/>
        </w:rPr>
        <w:t xml:space="preserve"> </w:t>
      </w:r>
      <w:r w:rsidRPr="00755716">
        <w:rPr>
          <w:sz w:val="28"/>
          <w:szCs w:val="28"/>
        </w:rPr>
        <w:t>аналіз</w:t>
      </w:r>
      <w:r w:rsidRPr="00755716">
        <w:rPr>
          <w:spacing w:val="1"/>
          <w:sz w:val="28"/>
          <w:szCs w:val="28"/>
        </w:rPr>
        <w:t xml:space="preserve"> </w:t>
      </w:r>
      <w:r w:rsidRPr="00755716">
        <w:rPr>
          <w:sz w:val="28"/>
          <w:szCs w:val="28"/>
        </w:rPr>
        <w:t>педагогічних</w:t>
      </w:r>
      <w:r w:rsidRPr="00755716">
        <w:rPr>
          <w:spacing w:val="1"/>
          <w:sz w:val="28"/>
          <w:szCs w:val="28"/>
        </w:rPr>
        <w:t xml:space="preserve"> </w:t>
      </w:r>
      <w:r w:rsidRPr="00755716">
        <w:rPr>
          <w:sz w:val="28"/>
          <w:szCs w:val="28"/>
        </w:rPr>
        <w:t>поглядів</w:t>
      </w:r>
      <w:r w:rsidRPr="00755716">
        <w:rPr>
          <w:spacing w:val="1"/>
          <w:sz w:val="28"/>
          <w:szCs w:val="28"/>
        </w:rPr>
        <w:t xml:space="preserve"> </w:t>
      </w:r>
      <w:r w:rsidRPr="00755716">
        <w:rPr>
          <w:sz w:val="28"/>
          <w:szCs w:val="28"/>
        </w:rPr>
        <w:t>та</w:t>
      </w:r>
      <w:r w:rsidRPr="00755716">
        <w:rPr>
          <w:spacing w:val="1"/>
          <w:sz w:val="28"/>
          <w:szCs w:val="28"/>
        </w:rPr>
        <w:t xml:space="preserve"> </w:t>
      </w:r>
      <w:r w:rsidRPr="00755716">
        <w:rPr>
          <w:sz w:val="28"/>
          <w:szCs w:val="28"/>
        </w:rPr>
        <w:t>педагогічних</w:t>
      </w:r>
      <w:r w:rsidRPr="00755716">
        <w:rPr>
          <w:spacing w:val="1"/>
          <w:sz w:val="28"/>
          <w:szCs w:val="28"/>
        </w:rPr>
        <w:t xml:space="preserve"> </w:t>
      </w:r>
      <w:r w:rsidRPr="00755716">
        <w:rPr>
          <w:sz w:val="28"/>
          <w:szCs w:val="28"/>
        </w:rPr>
        <w:t>ідей;</w:t>
      </w:r>
      <w:r w:rsidRPr="00755716">
        <w:rPr>
          <w:spacing w:val="1"/>
          <w:sz w:val="28"/>
          <w:szCs w:val="28"/>
        </w:rPr>
        <w:t xml:space="preserve"> </w:t>
      </w:r>
      <w:r w:rsidRPr="00755716">
        <w:rPr>
          <w:sz w:val="28"/>
          <w:szCs w:val="28"/>
        </w:rPr>
        <w:t>вміти</w:t>
      </w:r>
      <w:r w:rsidRPr="00755716">
        <w:rPr>
          <w:spacing w:val="1"/>
          <w:sz w:val="28"/>
          <w:szCs w:val="28"/>
        </w:rPr>
        <w:t xml:space="preserve"> </w:t>
      </w:r>
      <w:r w:rsidRPr="00755716">
        <w:rPr>
          <w:sz w:val="28"/>
          <w:szCs w:val="28"/>
        </w:rPr>
        <w:t>працювати</w:t>
      </w:r>
      <w:r w:rsidRPr="00755716">
        <w:rPr>
          <w:spacing w:val="1"/>
          <w:sz w:val="28"/>
          <w:szCs w:val="28"/>
        </w:rPr>
        <w:t xml:space="preserve"> </w:t>
      </w:r>
      <w:r w:rsidRPr="00755716">
        <w:rPr>
          <w:sz w:val="28"/>
          <w:szCs w:val="28"/>
        </w:rPr>
        <w:t>з</w:t>
      </w:r>
      <w:r w:rsidRPr="00755716">
        <w:rPr>
          <w:spacing w:val="1"/>
          <w:sz w:val="28"/>
          <w:szCs w:val="28"/>
        </w:rPr>
        <w:t xml:space="preserve"> </w:t>
      </w:r>
      <w:r w:rsidRPr="00755716">
        <w:rPr>
          <w:sz w:val="28"/>
          <w:szCs w:val="28"/>
        </w:rPr>
        <w:t>першоджерелами,</w:t>
      </w:r>
      <w:r w:rsidRPr="00755716">
        <w:rPr>
          <w:spacing w:val="-1"/>
          <w:sz w:val="28"/>
          <w:szCs w:val="28"/>
        </w:rPr>
        <w:t xml:space="preserve"> </w:t>
      </w:r>
      <w:r w:rsidRPr="00755716">
        <w:rPr>
          <w:sz w:val="28"/>
          <w:szCs w:val="28"/>
        </w:rPr>
        <w:t>конспектувати,</w:t>
      </w:r>
      <w:r w:rsidRPr="00755716">
        <w:rPr>
          <w:spacing w:val="-2"/>
          <w:sz w:val="28"/>
          <w:szCs w:val="28"/>
        </w:rPr>
        <w:t xml:space="preserve"> </w:t>
      </w:r>
      <w:r w:rsidRPr="00755716">
        <w:rPr>
          <w:sz w:val="28"/>
          <w:szCs w:val="28"/>
        </w:rPr>
        <w:t>аналізувати</w:t>
      </w:r>
      <w:r w:rsidRPr="00755716">
        <w:rPr>
          <w:spacing w:val="-1"/>
          <w:sz w:val="28"/>
          <w:szCs w:val="28"/>
        </w:rPr>
        <w:t xml:space="preserve"> </w:t>
      </w:r>
      <w:r w:rsidRPr="00755716">
        <w:rPr>
          <w:sz w:val="28"/>
          <w:szCs w:val="28"/>
        </w:rPr>
        <w:t>педагогічні праці.</w:t>
      </w:r>
    </w:p>
    <w:p w:rsidR="00BB3C11" w:rsidRPr="00755716" w:rsidRDefault="00BB3C11" w:rsidP="00ED35AE">
      <w:pPr>
        <w:pStyle w:val="a3"/>
        <w:ind w:firstLine="709"/>
      </w:pPr>
    </w:p>
    <w:p w:rsidR="00BB3C11" w:rsidRDefault="00BB3C11" w:rsidP="00ED35AE">
      <w:pPr>
        <w:pStyle w:val="2"/>
        <w:spacing w:before="0" w:line="240" w:lineRule="auto"/>
        <w:ind w:left="0" w:firstLine="709"/>
      </w:pPr>
      <w:r>
        <w:t>Короткий</w:t>
      </w:r>
      <w:r>
        <w:rPr>
          <w:spacing w:val="-8"/>
        </w:rPr>
        <w:t xml:space="preserve"> </w:t>
      </w:r>
      <w:r>
        <w:t>зміст</w:t>
      </w:r>
      <w:r>
        <w:rPr>
          <w:spacing w:val="-8"/>
        </w:rPr>
        <w:t xml:space="preserve"> </w:t>
      </w:r>
      <w:r>
        <w:t>дисципліни</w:t>
      </w:r>
      <w:r>
        <w:rPr>
          <w:spacing w:val="-8"/>
        </w:rPr>
        <w:t xml:space="preserve"> </w:t>
      </w:r>
      <w:r>
        <w:t>(що</w:t>
      </w:r>
      <w:r>
        <w:rPr>
          <w:spacing w:val="2"/>
        </w:rPr>
        <w:t xml:space="preserve"> </w:t>
      </w:r>
      <w:r>
        <w:t>буде</w:t>
      </w:r>
      <w:r>
        <w:rPr>
          <w:spacing w:val="-6"/>
        </w:rPr>
        <w:t xml:space="preserve"> </w:t>
      </w:r>
      <w:r>
        <w:t>вивчатися,</w:t>
      </w:r>
      <w:r>
        <w:rPr>
          <w:spacing w:val="-3"/>
        </w:rPr>
        <w:t xml:space="preserve"> </w:t>
      </w:r>
      <w:r>
        <w:t>перелік</w:t>
      </w:r>
      <w:r>
        <w:rPr>
          <w:spacing w:val="-2"/>
        </w:rPr>
        <w:t xml:space="preserve"> </w:t>
      </w:r>
      <w:r>
        <w:t>тем):</w:t>
      </w:r>
    </w:p>
    <w:p w:rsidR="00BB3C11" w:rsidRPr="00755716" w:rsidRDefault="00BB3C11" w:rsidP="00ED35AE">
      <w:pPr>
        <w:pStyle w:val="a3"/>
      </w:pPr>
      <w:r w:rsidRPr="00ED35AE">
        <w:rPr>
          <w:b/>
          <w:spacing w:val="-3"/>
        </w:rPr>
        <w:t xml:space="preserve">Тема </w:t>
      </w:r>
      <w:r w:rsidRPr="00ED35AE">
        <w:rPr>
          <w:b/>
          <w:spacing w:val="-2"/>
        </w:rPr>
        <w:t>1.</w:t>
      </w:r>
      <w:r w:rsidRPr="00755716">
        <w:rPr>
          <w:spacing w:val="-2"/>
        </w:rPr>
        <w:t xml:space="preserve"> </w:t>
      </w:r>
      <w:r w:rsidRPr="00755716">
        <w:t xml:space="preserve">Розвиток суспільної  дошкільної освіти на Закарпатті до 1868 року. </w:t>
      </w:r>
    </w:p>
    <w:p w:rsidR="00BB3C11" w:rsidRPr="00755716" w:rsidRDefault="00BB3C11" w:rsidP="00ED35AE">
      <w:pPr>
        <w:pStyle w:val="a3"/>
      </w:pPr>
      <w:r w:rsidRPr="00ED35AE">
        <w:rPr>
          <w:b/>
        </w:rPr>
        <w:t>Тема 2.</w:t>
      </w:r>
      <w:r w:rsidRPr="00755716">
        <w:t xml:space="preserve"> Дошкільне виховання періоду входження Закарпаття до складу Австро-Угорщини (1868–1919рр.).</w:t>
      </w:r>
    </w:p>
    <w:p w:rsidR="00BB3C11" w:rsidRPr="00755716" w:rsidRDefault="00BB3C11" w:rsidP="00ED35AE">
      <w:pPr>
        <w:pStyle w:val="a3"/>
      </w:pPr>
      <w:r w:rsidRPr="00ED35AE">
        <w:rPr>
          <w:b/>
        </w:rPr>
        <w:t>Тема 3.</w:t>
      </w:r>
      <w:r w:rsidRPr="00755716">
        <w:t xml:space="preserve"> </w:t>
      </w:r>
      <w:proofErr w:type="spellStart"/>
      <w:r w:rsidRPr="00755716">
        <w:t>Філософсько</w:t>
      </w:r>
      <w:proofErr w:type="spellEnd"/>
      <w:r w:rsidRPr="00755716">
        <w:t>-світоглядні концепції дошкільного виховання в педагогічній спадщині Олександра Духновича.</w:t>
      </w:r>
    </w:p>
    <w:p w:rsidR="00BB3C11" w:rsidRPr="00755716" w:rsidRDefault="00BB3C11" w:rsidP="00ED35AE">
      <w:pPr>
        <w:pStyle w:val="a3"/>
        <w:jc w:val="both"/>
      </w:pPr>
      <w:r w:rsidRPr="00ED35AE">
        <w:rPr>
          <w:b/>
        </w:rPr>
        <w:lastRenderedPageBreak/>
        <w:t>Тема 4.</w:t>
      </w:r>
      <w:r w:rsidRPr="00755716">
        <w:t xml:space="preserve"> Становлення системи дошкільної освіти у період входження Закарпаття до складу Чехословаччини (1919 –1939рр.).</w:t>
      </w:r>
    </w:p>
    <w:p w:rsidR="00BB3C11" w:rsidRPr="00755716" w:rsidRDefault="00BB3C11" w:rsidP="00ED35AE">
      <w:pPr>
        <w:pStyle w:val="a3"/>
      </w:pPr>
      <w:r w:rsidRPr="00ED35AE">
        <w:rPr>
          <w:b/>
        </w:rPr>
        <w:t>Тема 5.</w:t>
      </w:r>
      <w:r w:rsidRPr="00755716">
        <w:t xml:space="preserve"> Педагогічна діяльність Августина Волошина.</w:t>
      </w:r>
    </w:p>
    <w:p w:rsidR="00BB3C11" w:rsidRPr="00755716" w:rsidRDefault="00BB3C11" w:rsidP="00ED35AE">
      <w:pPr>
        <w:pStyle w:val="a3"/>
      </w:pPr>
      <w:r w:rsidRPr="00ED35AE">
        <w:rPr>
          <w:b/>
        </w:rPr>
        <w:t>Тема 6.</w:t>
      </w:r>
      <w:r w:rsidRPr="00755716">
        <w:t xml:space="preserve"> Роль педагогічних товариств міжвоєнного періоду у розвитку дошкільної освіти краю.</w:t>
      </w:r>
    </w:p>
    <w:p w:rsidR="00BB3C11" w:rsidRPr="00755716" w:rsidRDefault="00BB3C11" w:rsidP="00ED35AE">
      <w:pPr>
        <w:pStyle w:val="a3"/>
        <w:tabs>
          <w:tab w:val="left" w:pos="1011"/>
          <w:tab w:val="left" w:pos="1459"/>
          <w:tab w:val="left" w:pos="2963"/>
          <w:tab w:val="left" w:pos="4579"/>
          <w:tab w:val="left" w:pos="5383"/>
          <w:tab w:val="left" w:pos="6222"/>
          <w:tab w:val="left" w:pos="7778"/>
        </w:tabs>
      </w:pPr>
      <w:r w:rsidRPr="00ED35AE">
        <w:rPr>
          <w:b/>
        </w:rPr>
        <w:t>Тема 7.</w:t>
      </w:r>
      <w:r w:rsidRPr="00755716">
        <w:t xml:space="preserve"> Система дошкільної освіти на  Закарпатті (1939–29 червня 1945 рр.)</w:t>
      </w:r>
    </w:p>
    <w:p w:rsidR="00BB3C11" w:rsidRPr="00755716" w:rsidRDefault="00BB3C11" w:rsidP="00ED35AE">
      <w:pPr>
        <w:pStyle w:val="a3"/>
        <w:tabs>
          <w:tab w:val="left" w:pos="1011"/>
          <w:tab w:val="left" w:pos="1459"/>
          <w:tab w:val="left" w:pos="2963"/>
          <w:tab w:val="left" w:pos="4579"/>
          <w:tab w:val="left" w:pos="5383"/>
          <w:tab w:val="left" w:pos="6222"/>
          <w:tab w:val="left" w:pos="7778"/>
        </w:tabs>
      </w:pPr>
      <w:r w:rsidRPr="00ED35AE">
        <w:rPr>
          <w:b/>
        </w:rPr>
        <w:t>Тема 8.</w:t>
      </w:r>
      <w:r w:rsidRPr="00755716">
        <w:t xml:space="preserve"> Дошкільна освіта краю в радянський період  (29 червня 1945 рр. – 1991 рр.).</w:t>
      </w:r>
    </w:p>
    <w:p w:rsidR="00BB3C11" w:rsidRPr="00755716" w:rsidRDefault="00BB3C11" w:rsidP="00ED35AE">
      <w:pPr>
        <w:pStyle w:val="a3"/>
      </w:pPr>
      <w:r w:rsidRPr="00ED35AE">
        <w:rPr>
          <w:b/>
        </w:rPr>
        <w:t>Тема 9.</w:t>
      </w:r>
      <w:r w:rsidRPr="00755716">
        <w:t xml:space="preserve"> Особливості дошкільного виховання і освіти Закарпаття в незалежній Україні  (1991–2021 рр.).</w:t>
      </w:r>
    </w:p>
    <w:p w:rsidR="00BB3C11" w:rsidRPr="00755716" w:rsidRDefault="00BB3C11" w:rsidP="00ED35AE">
      <w:pPr>
        <w:pStyle w:val="a3"/>
      </w:pPr>
      <w:r w:rsidRPr="00ED35AE">
        <w:rPr>
          <w:b/>
        </w:rPr>
        <w:t>Тема 10.</w:t>
      </w:r>
      <w:r w:rsidRPr="00755716">
        <w:t xml:space="preserve"> Історія освіти краю у контексті формування духовних цінностей підростаючого покоління.</w:t>
      </w:r>
    </w:p>
    <w:p w:rsidR="00BB3C11" w:rsidRPr="00755716" w:rsidRDefault="00BB3C11" w:rsidP="00ED35AE">
      <w:pPr>
        <w:shd w:val="clear" w:color="auto" w:fill="FFFFFF"/>
        <w:rPr>
          <w:sz w:val="28"/>
          <w:szCs w:val="28"/>
        </w:rPr>
      </w:pPr>
      <w:r w:rsidRPr="00ED35AE">
        <w:rPr>
          <w:b/>
          <w:sz w:val="28"/>
          <w:szCs w:val="28"/>
        </w:rPr>
        <w:t>Тема 11.</w:t>
      </w:r>
      <w:r w:rsidRPr="00755716">
        <w:rPr>
          <w:sz w:val="28"/>
          <w:szCs w:val="28"/>
        </w:rPr>
        <w:t xml:space="preserve"> Стан дошкільного виховання та освіти в Закарпатті на сучасному етапі</w:t>
      </w:r>
      <w:r>
        <w:rPr>
          <w:sz w:val="28"/>
          <w:szCs w:val="28"/>
        </w:rPr>
        <w:t xml:space="preserve">. </w:t>
      </w:r>
    </w:p>
    <w:p w:rsidR="00BB3C11" w:rsidRPr="00755716" w:rsidRDefault="00BB3C11" w:rsidP="00BB3C11">
      <w:pPr>
        <w:shd w:val="clear" w:color="auto" w:fill="FFFFFF"/>
        <w:jc w:val="both"/>
        <w:rPr>
          <w:sz w:val="28"/>
          <w:szCs w:val="28"/>
        </w:rPr>
      </w:pPr>
    </w:p>
    <w:p w:rsidR="003E24A8" w:rsidRDefault="003E24A8">
      <w:pPr>
        <w:widowControl/>
        <w:autoSpaceDE/>
        <w:autoSpaceDN/>
        <w:spacing w:after="160" w:line="259" w:lineRule="auto"/>
        <w:rPr>
          <w:sz w:val="28"/>
          <w:szCs w:val="28"/>
        </w:rPr>
      </w:pPr>
      <w:r>
        <w:rPr>
          <w:sz w:val="28"/>
          <w:szCs w:val="28"/>
        </w:rPr>
        <w:br w:type="page"/>
      </w:r>
    </w:p>
    <w:p w:rsidR="003E24A8" w:rsidRPr="004869A0" w:rsidRDefault="003E24A8" w:rsidP="00D526BD">
      <w:pPr>
        <w:pStyle w:val="111"/>
      </w:pPr>
      <w:bookmarkStart w:id="113" w:name="_Toc112153425"/>
      <w:bookmarkStart w:id="114" w:name="_Toc120616200"/>
      <w:bookmarkStart w:id="115" w:name="_Toc189749904"/>
      <w:bookmarkStart w:id="116" w:name="_Toc224121920"/>
      <w:r w:rsidRPr="004869A0">
        <w:lastRenderedPageBreak/>
        <w:t>Технології викладання фахових методик дошкільної освіти</w:t>
      </w:r>
      <w:bookmarkEnd w:id="113"/>
      <w:bookmarkEnd w:id="114"/>
      <w:bookmarkEnd w:id="115"/>
      <w:bookmarkEnd w:id="116"/>
    </w:p>
    <w:p w:rsidR="003E24A8" w:rsidRPr="001A5671" w:rsidRDefault="003E24A8" w:rsidP="003E24A8">
      <w:pPr>
        <w:pStyle w:val="a3"/>
        <w:spacing w:before="3"/>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3E24A8" w:rsidRPr="001A5671" w:rsidTr="001A6681">
        <w:trPr>
          <w:trHeight w:val="321"/>
        </w:trPr>
        <w:tc>
          <w:tcPr>
            <w:tcW w:w="4117" w:type="dxa"/>
            <w:shd w:val="clear" w:color="auto" w:fill="auto"/>
          </w:tcPr>
          <w:p w:rsidR="003E24A8" w:rsidRPr="001A5671" w:rsidRDefault="003E24A8" w:rsidP="001A6681">
            <w:pPr>
              <w:pStyle w:val="TableParagraph"/>
              <w:spacing w:line="301" w:lineRule="exact"/>
              <w:rPr>
                <w:sz w:val="28"/>
                <w:szCs w:val="28"/>
              </w:rPr>
            </w:pPr>
            <w:r w:rsidRPr="001A5671">
              <w:rPr>
                <w:sz w:val="28"/>
                <w:szCs w:val="28"/>
              </w:rPr>
              <w:t>Рівень</w:t>
            </w:r>
            <w:r w:rsidRPr="001A5671">
              <w:rPr>
                <w:spacing w:val="-4"/>
                <w:sz w:val="28"/>
                <w:szCs w:val="28"/>
              </w:rPr>
              <w:t xml:space="preserve"> </w:t>
            </w:r>
            <w:r w:rsidRPr="001A5671">
              <w:rPr>
                <w:sz w:val="28"/>
                <w:szCs w:val="28"/>
              </w:rPr>
              <w:t>вищої</w:t>
            </w:r>
            <w:r w:rsidRPr="001A5671">
              <w:rPr>
                <w:spacing w:val="-1"/>
                <w:sz w:val="28"/>
                <w:szCs w:val="28"/>
              </w:rPr>
              <w:t xml:space="preserve"> </w:t>
            </w:r>
            <w:r w:rsidRPr="001A5671">
              <w:rPr>
                <w:sz w:val="28"/>
                <w:szCs w:val="28"/>
              </w:rPr>
              <w:t>освіти</w:t>
            </w:r>
          </w:p>
        </w:tc>
        <w:tc>
          <w:tcPr>
            <w:tcW w:w="5635" w:type="dxa"/>
            <w:shd w:val="clear" w:color="auto" w:fill="auto"/>
          </w:tcPr>
          <w:p w:rsidR="003E24A8" w:rsidRPr="001A5671" w:rsidRDefault="003E24A8" w:rsidP="001A6681">
            <w:pPr>
              <w:pStyle w:val="TableParagraph"/>
              <w:ind w:left="142" w:right="99"/>
              <w:rPr>
                <w:sz w:val="28"/>
                <w:szCs w:val="28"/>
              </w:rPr>
            </w:pPr>
            <w:r w:rsidRPr="001A5671">
              <w:rPr>
                <w:sz w:val="28"/>
                <w:szCs w:val="28"/>
              </w:rPr>
              <w:t>Другий (магістерський)</w:t>
            </w:r>
          </w:p>
        </w:tc>
      </w:tr>
      <w:tr w:rsidR="003E24A8" w:rsidRPr="001A5671" w:rsidTr="001A6681">
        <w:trPr>
          <w:trHeight w:val="321"/>
        </w:trPr>
        <w:tc>
          <w:tcPr>
            <w:tcW w:w="4117" w:type="dxa"/>
            <w:shd w:val="clear" w:color="auto" w:fill="auto"/>
          </w:tcPr>
          <w:p w:rsidR="003E24A8" w:rsidRPr="001A5671" w:rsidRDefault="003E24A8" w:rsidP="001A6681">
            <w:pPr>
              <w:pStyle w:val="TableParagraph"/>
              <w:spacing w:line="301" w:lineRule="exact"/>
              <w:rPr>
                <w:sz w:val="28"/>
                <w:szCs w:val="28"/>
              </w:rPr>
            </w:pPr>
            <w:r w:rsidRPr="001A5671">
              <w:rPr>
                <w:sz w:val="28"/>
                <w:szCs w:val="28"/>
              </w:rPr>
              <w:t>Курс</w:t>
            </w:r>
            <w:r w:rsidRPr="001A5671">
              <w:rPr>
                <w:spacing w:val="-1"/>
                <w:sz w:val="28"/>
                <w:szCs w:val="28"/>
              </w:rPr>
              <w:t xml:space="preserve"> </w:t>
            </w:r>
            <w:r w:rsidRPr="001A5671">
              <w:rPr>
                <w:sz w:val="28"/>
                <w:szCs w:val="28"/>
              </w:rPr>
              <w:t>(рік)</w:t>
            </w:r>
            <w:r w:rsidRPr="001A5671">
              <w:rPr>
                <w:spacing w:val="-4"/>
                <w:sz w:val="28"/>
                <w:szCs w:val="28"/>
              </w:rPr>
              <w:t xml:space="preserve"> </w:t>
            </w:r>
            <w:r w:rsidRPr="001A5671">
              <w:rPr>
                <w:sz w:val="28"/>
                <w:szCs w:val="28"/>
              </w:rPr>
              <w:t>навчання</w:t>
            </w:r>
          </w:p>
        </w:tc>
        <w:tc>
          <w:tcPr>
            <w:tcW w:w="5635" w:type="dxa"/>
            <w:shd w:val="clear" w:color="auto" w:fill="auto"/>
          </w:tcPr>
          <w:p w:rsidR="003E24A8" w:rsidRPr="001A5671" w:rsidRDefault="003E24A8" w:rsidP="001A6681">
            <w:pPr>
              <w:pStyle w:val="TableParagraph"/>
              <w:ind w:left="142" w:right="99"/>
              <w:rPr>
                <w:sz w:val="28"/>
                <w:szCs w:val="28"/>
              </w:rPr>
            </w:pPr>
            <w:r w:rsidRPr="001A5671">
              <w:rPr>
                <w:sz w:val="28"/>
                <w:szCs w:val="28"/>
              </w:rPr>
              <w:t>1</w:t>
            </w:r>
          </w:p>
        </w:tc>
      </w:tr>
      <w:tr w:rsidR="003E24A8" w:rsidRPr="001A5671" w:rsidTr="001A6681">
        <w:trPr>
          <w:trHeight w:val="323"/>
        </w:trPr>
        <w:tc>
          <w:tcPr>
            <w:tcW w:w="4117" w:type="dxa"/>
            <w:shd w:val="clear" w:color="auto" w:fill="auto"/>
          </w:tcPr>
          <w:p w:rsidR="003E24A8" w:rsidRPr="001A5671" w:rsidRDefault="003E24A8" w:rsidP="001A6681">
            <w:pPr>
              <w:pStyle w:val="TableParagraph"/>
              <w:spacing w:line="304" w:lineRule="exact"/>
              <w:rPr>
                <w:sz w:val="28"/>
                <w:szCs w:val="28"/>
              </w:rPr>
            </w:pPr>
            <w:r w:rsidRPr="001A5671">
              <w:rPr>
                <w:sz w:val="28"/>
                <w:szCs w:val="28"/>
              </w:rPr>
              <w:t>Семестр</w:t>
            </w:r>
          </w:p>
        </w:tc>
        <w:tc>
          <w:tcPr>
            <w:tcW w:w="5635" w:type="dxa"/>
            <w:shd w:val="clear" w:color="auto" w:fill="auto"/>
          </w:tcPr>
          <w:p w:rsidR="003E24A8" w:rsidRPr="001A5671" w:rsidRDefault="00ED35AE" w:rsidP="001A6681">
            <w:pPr>
              <w:pStyle w:val="TableParagraph"/>
              <w:ind w:left="142" w:right="99"/>
              <w:rPr>
                <w:sz w:val="28"/>
                <w:szCs w:val="28"/>
              </w:rPr>
            </w:pPr>
            <w:r>
              <w:rPr>
                <w:sz w:val="28"/>
                <w:szCs w:val="28"/>
              </w:rPr>
              <w:t>весняний</w:t>
            </w:r>
          </w:p>
        </w:tc>
      </w:tr>
      <w:tr w:rsidR="003E24A8" w:rsidRPr="001A5671" w:rsidTr="001A6681">
        <w:trPr>
          <w:trHeight w:val="321"/>
        </w:trPr>
        <w:tc>
          <w:tcPr>
            <w:tcW w:w="4117" w:type="dxa"/>
            <w:shd w:val="clear" w:color="auto" w:fill="auto"/>
          </w:tcPr>
          <w:p w:rsidR="003E24A8" w:rsidRPr="001A5671" w:rsidRDefault="003E24A8" w:rsidP="001A6681">
            <w:pPr>
              <w:pStyle w:val="TableParagraph"/>
              <w:spacing w:line="301" w:lineRule="exact"/>
              <w:rPr>
                <w:sz w:val="28"/>
                <w:szCs w:val="28"/>
              </w:rPr>
            </w:pPr>
            <w:r w:rsidRPr="001A5671">
              <w:rPr>
                <w:sz w:val="28"/>
                <w:szCs w:val="28"/>
              </w:rPr>
              <w:t>Обсяг</w:t>
            </w:r>
            <w:r w:rsidRPr="001A5671">
              <w:rPr>
                <w:spacing w:val="-4"/>
                <w:sz w:val="28"/>
                <w:szCs w:val="28"/>
              </w:rPr>
              <w:t xml:space="preserve"> </w:t>
            </w:r>
            <w:r w:rsidRPr="001A5671">
              <w:rPr>
                <w:sz w:val="28"/>
                <w:szCs w:val="28"/>
              </w:rPr>
              <w:t>дисципліни</w:t>
            </w:r>
            <w:r w:rsidRPr="001A5671">
              <w:rPr>
                <w:spacing w:val="-5"/>
                <w:sz w:val="28"/>
                <w:szCs w:val="28"/>
              </w:rPr>
              <w:t xml:space="preserve"> </w:t>
            </w:r>
            <w:r w:rsidRPr="001A5671">
              <w:rPr>
                <w:sz w:val="28"/>
                <w:szCs w:val="28"/>
              </w:rPr>
              <w:t>у</w:t>
            </w:r>
            <w:r w:rsidRPr="001A5671">
              <w:rPr>
                <w:spacing w:val="-4"/>
                <w:sz w:val="28"/>
                <w:szCs w:val="28"/>
              </w:rPr>
              <w:t xml:space="preserve"> </w:t>
            </w:r>
            <w:r w:rsidRPr="001A5671">
              <w:rPr>
                <w:sz w:val="28"/>
                <w:szCs w:val="28"/>
              </w:rPr>
              <w:t>кредитах*</w:t>
            </w:r>
          </w:p>
        </w:tc>
        <w:tc>
          <w:tcPr>
            <w:tcW w:w="5635" w:type="dxa"/>
            <w:shd w:val="clear" w:color="auto" w:fill="auto"/>
          </w:tcPr>
          <w:p w:rsidR="003E24A8" w:rsidRPr="001A5671" w:rsidRDefault="003E24A8" w:rsidP="001A6681">
            <w:pPr>
              <w:pStyle w:val="TableParagraph"/>
              <w:spacing w:line="301" w:lineRule="exact"/>
              <w:ind w:left="142" w:right="99"/>
              <w:rPr>
                <w:sz w:val="28"/>
                <w:szCs w:val="28"/>
              </w:rPr>
            </w:pPr>
            <w:r w:rsidRPr="001A5671">
              <w:rPr>
                <w:sz w:val="28"/>
                <w:szCs w:val="28"/>
              </w:rPr>
              <w:t>4</w:t>
            </w:r>
            <w:r w:rsidRPr="001A5671">
              <w:rPr>
                <w:spacing w:val="-1"/>
                <w:sz w:val="28"/>
                <w:szCs w:val="28"/>
              </w:rPr>
              <w:t xml:space="preserve"> </w:t>
            </w:r>
            <w:r w:rsidRPr="001A5671">
              <w:rPr>
                <w:sz w:val="28"/>
                <w:szCs w:val="28"/>
              </w:rPr>
              <w:t>кредити</w:t>
            </w:r>
            <w:r w:rsidRPr="001A5671">
              <w:rPr>
                <w:spacing w:val="-1"/>
                <w:sz w:val="28"/>
                <w:szCs w:val="28"/>
              </w:rPr>
              <w:t xml:space="preserve"> </w:t>
            </w:r>
            <w:r w:rsidRPr="001A5671">
              <w:rPr>
                <w:sz w:val="28"/>
                <w:szCs w:val="28"/>
              </w:rPr>
              <w:t>ЄКТС</w:t>
            </w:r>
          </w:p>
        </w:tc>
      </w:tr>
      <w:tr w:rsidR="003E24A8" w:rsidRPr="001A5671" w:rsidTr="001A6681">
        <w:trPr>
          <w:trHeight w:val="321"/>
        </w:trPr>
        <w:tc>
          <w:tcPr>
            <w:tcW w:w="4117" w:type="dxa"/>
            <w:shd w:val="clear" w:color="auto" w:fill="auto"/>
          </w:tcPr>
          <w:p w:rsidR="003E24A8" w:rsidRPr="001A5671" w:rsidRDefault="003E24A8" w:rsidP="001A6681">
            <w:pPr>
              <w:pStyle w:val="TableParagraph"/>
              <w:spacing w:line="302" w:lineRule="exact"/>
              <w:rPr>
                <w:sz w:val="28"/>
                <w:szCs w:val="28"/>
              </w:rPr>
            </w:pPr>
            <w:r w:rsidRPr="001A5671">
              <w:rPr>
                <w:sz w:val="28"/>
                <w:szCs w:val="28"/>
              </w:rPr>
              <w:t>Мова</w:t>
            </w:r>
            <w:r w:rsidRPr="001A5671">
              <w:rPr>
                <w:spacing w:val="-4"/>
                <w:sz w:val="28"/>
                <w:szCs w:val="28"/>
              </w:rPr>
              <w:t xml:space="preserve"> </w:t>
            </w:r>
            <w:r w:rsidRPr="001A5671">
              <w:rPr>
                <w:sz w:val="28"/>
                <w:szCs w:val="28"/>
              </w:rPr>
              <w:t>викладання</w:t>
            </w:r>
          </w:p>
        </w:tc>
        <w:tc>
          <w:tcPr>
            <w:tcW w:w="5635" w:type="dxa"/>
            <w:shd w:val="clear" w:color="auto" w:fill="auto"/>
          </w:tcPr>
          <w:p w:rsidR="003E24A8" w:rsidRPr="001A5671" w:rsidRDefault="003E24A8" w:rsidP="001A6681">
            <w:pPr>
              <w:pStyle w:val="TableParagraph"/>
              <w:ind w:left="142" w:right="99"/>
              <w:rPr>
                <w:sz w:val="28"/>
                <w:szCs w:val="28"/>
              </w:rPr>
            </w:pPr>
            <w:r w:rsidRPr="001A5671">
              <w:rPr>
                <w:sz w:val="28"/>
                <w:szCs w:val="28"/>
              </w:rPr>
              <w:t>українська</w:t>
            </w:r>
          </w:p>
        </w:tc>
      </w:tr>
      <w:tr w:rsidR="003E24A8" w:rsidRPr="001A5671" w:rsidTr="001A6681">
        <w:trPr>
          <w:trHeight w:val="626"/>
        </w:trPr>
        <w:tc>
          <w:tcPr>
            <w:tcW w:w="4117" w:type="dxa"/>
            <w:shd w:val="clear" w:color="auto" w:fill="auto"/>
          </w:tcPr>
          <w:p w:rsidR="003E24A8" w:rsidRPr="001A5671" w:rsidRDefault="003E24A8" w:rsidP="001A6681">
            <w:pPr>
              <w:pStyle w:val="TableParagraph"/>
              <w:spacing w:line="312" w:lineRule="exact"/>
              <w:ind w:right="819"/>
              <w:rPr>
                <w:sz w:val="28"/>
                <w:szCs w:val="28"/>
              </w:rPr>
            </w:pPr>
            <w:r w:rsidRPr="001A5671">
              <w:rPr>
                <w:sz w:val="28"/>
                <w:szCs w:val="28"/>
              </w:rPr>
              <w:t>Передумови для вивчення</w:t>
            </w:r>
            <w:r w:rsidRPr="001A5671">
              <w:rPr>
                <w:spacing w:val="-67"/>
                <w:sz w:val="28"/>
                <w:szCs w:val="28"/>
              </w:rPr>
              <w:t xml:space="preserve"> </w:t>
            </w:r>
            <w:r w:rsidRPr="001A5671">
              <w:rPr>
                <w:sz w:val="28"/>
                <w:szCs w:val="28"/>
              </w:rPr>
              <w:t>дисципліни</w:t>
            </w:r>
          </w:p>
        </w:tc>
        <w:tc>
          <w:tcPr>
            <w:tcW w:w="5635" w:type="dxa"/>
            <w:shd w:val="clear" w:color="auto" w:fill="auto"/>
          </w:tcPr>
          <w:p w:rsidR="003E24A8" w:rsidRPr="001A5671" w:rsidRDefault="003E24A8" w:rsidP="003E24A8">
            <w:pPr>
              <w:ind w:left="125" w:right="121"/>
              <w:jc w:val="both"/>
              <w:rPr>
                <w:sz w:val="28"/>
                <w:szCs w:val="28"/>
              </w:rPr>
            </w:pPr>
            <w:r w:rsidRPr="001A5671">
              <w:rPr>
                <w:sz w:val="28"/>
                <w:szCs w:val="28"/>
              </w:rPr>
              <w:t>Психологія і педагогіка вищої школи; Освіта в полікультурному суспільстві; Теорія і практика дошкільної освіти; Теорія і методика формування природничо-екологічної компетентності дітей раннього і дошкільного віку; Інноваційні технології логіко-математичного розвитку дітей раннього і дошкільного віку.</w:t>
            </w:r>
          </w:p>
        </w:tc>
      </w:tr>
      <w:tr w:rsidR="003E24A8" w:rsidRPr="001A5671" w:rsidTr="001A6681">
        <w:trPr>
          <w:trHeight w:val="623"/>
        </w:trPr>
        <w:tc>
          <w:tcPr>
            <w:tcW w:w="4117" w:type="dxa"/>
            <w:shd w:val="clear" w:color="auto" w:fill="auto"/>
          </w:tcPr>
          <w:p w:rsidR="003E24A8" w:rsidRPr="001A5671" w:rsidRDefault="003E24A8" w:rsidP="001A6681">
            <w:pPr>
              <w:pStyle w:val="TableParagraph"/>
              <w:spacing w:line="310" w:lineRule="exact"/>
              <w:ind w:right="1041"/>
              <w:rPr>
                <w:sz w:val="28"/>
                <w:szCs w:val="28"/>
              </w:rPr>
            </w:pPr>
            <w:r w:rsidRPr="001A5671">
              <w:rPr>
                <w:sz w:val="28"/>
                <w:szCs w:val="28"/>
              </w:rPr>
              <w:t>Кафедра, яка забезпечує</w:t>
            </w:r>
            <w:r w:rsidRPr="001A5671">
              <w:rPr>
                <w:spacing w:val="-67"/>
                <w:sz w:val="28"/>
                <w:szCs w:val="28"/>
              </w:rPr>
              <w:t xml:space="preserve"> </w:t>
            </w:r>
            <w:r w:rsidRPr="001A5671">
              <w:rPr>
                <w:sz w:val="28"/>
                <w:szCs w:val="28"/>
              </w:rPr>
              <w:t>викладання</w:t>
            </w:r>
            <w:r w:rsidRPr="001A5671">
              <w:rPr>
                <w:spacing w:val="-8"/>
                <w:sz w:val="28"/>
                <w:szCs w:val="28"/>
              </w:rPr>
              <w:t xml:space="preserve"> </w:t>
            </w:r>
            <w:r w:rsidRPr="001A5671">
              <w:rPr>
                <w:sz w:val="28"/>
                <w:szCs w:val="28"/>
              </w:rPr>
              <w:t>дисципліни</w:t>
            </w:r>
          </w:p>
        </w:tc>
        <w:tc>
          <w:tcPr>
            <w:tcW w:w="5635" w:type="dxa"/>
            <w:shd w:val="clear" w:color="auto" w:fill="auto"/>
          </w:tcPr>
          <w:p w:rsidR="003E24A8" w:rsidRPr="001A5671" w:rsidRDefault="00236AC7" w:rsidP="00ED35AE">
            <w:pPr>
              <w:pStyle w:val="TableParagraph"/>
              <w:ind w:left="142" w:right="99"/>
              <w:jc w:val="both"/>
              <w:rPr>
                <w:sz w:val="28"/>
                <w:szCs w:val="28"/>
              </w:rPr>
            </w:pPr>
            <w:r>
              <w:rPr>
                <w:sz w:val="28"/>
                <w:szCs w:val="28"/>
              </w:rPr>
              <w:t>Загальної педагогіки та педагогіки вищої школи</w:t>
            </w:r>
          </w:p>
        </w:tc>
      </w:tr>
      <w:tr w:rsidR="003E24A8" w:rsidRPr="001A5671" w:rsidTr="001A6681">
        <w:trPr>
          <w:trHeight w:val="321"/>
        </w:trPr>
        <w:tc>
          <w:tcPr>
            <w:tcW w:w="4117" w:type="dxa"/>
            <w:shd w:val="clear" w:color="auto" w:fill="auto"/>
          </w:tcPr>
          <w:p w:rsidR="003E24A8" w:rsidRPr="001A5671" w:rsidRDefault="003E24A8" w:rsidP="001A6681">
            <w:pPr>
              <w:pStyle w:val="TableParagraph"/>
              <w:spacing w:line="301" w:lineRule="exact"/>
              <w:rPr>
                <w:sz w:val="28"/>
                <w:szCs w:val="28"/>
              </w:rPr>
            </w:pPr>
            <w:r w:rsidRPr="001A5671">
              <w:rPr>
                <w:sz w:val="28"/>
                <w:szCs w:val="28"/>
              </w:rPr>
              <w:t>Інформаційне</w:t>
            </w:r>
            <w:r w:rsidRPr="001A5671">
              <w:rPr>
                <w:spacing w:val="-5"/>
                <w:sz w:val="28"/>
                <w:szCs w:val="28"/>
              </w:rPr>
              <w:t xml:space="preserve"> </w:t>
            </w:r>
            <w:r w:rsidRPr="001A5671">
              <w:rPr>
                <w:sz w:val="28"/>
                <w:szCs w:val="28"/>
              </w:rPr>
              <w:t>забезпечення</w:t>
            </w:r>
          </w:p>
        </w:tc>
        <w:tc>
          <w:tcPr>
            <w:tcW w:w="5635" w:type="dxa"/>
            <w:shd w:val="clear" w:color="auto" w:fill="auto"/>
          </w:tcPr>
          <w:p w:rsidR="003E24A8" w:rsidRPr="001A5671" w:rsidRDefault="003E24A8" w:rsidP="001A6681">
            <w:pPr>
              <w:pStyle w:val="TableParagraph"/>
              <w:ind w:left="142" w:right="99"/>
              <w:rPr>
                <w:sz w:val="28"/>
                <w:szCs w:val="28"/>
              </w:rPr>
            </w:pPr>
            <w:r w:rsidRPr="001A5671">
              <w:rPr>
                <w:sz w:val="28"/>
                <w:szCs w:val="28"/>
              </w:rPr>
              <w:t xml:space="preserve">Підручники, навчально-методичні посібники, методичні рекомендації, мультимедійний </w:t>
            </w:r>
            <w:proofErr w:type="spellStart"/>
            <w:r w:rsidRPr="001A5671">
              <w:rPr>
                <w:sz w:val="28"/>
                <w:szCs w:val="28"/>
              </w:rPr>
              <w:t>проєктор</w:t>
            </w:r>
            <w:proofErr w:type="spellEnd"/>
            <w:r w:rsidRPr="001A5671">
              <w:rPr>
                <w:sz w:val="28"/>
                <w:szCs w:val="28"/>
              </w:rPr>
              <w:t xml:space="preserve">, персональні комп’ютери, </w:t>
            </w:r>
            <w:proofErr w:type="spellStart"/>
            <w:r w:rsidRPr="001A5671">
              <w:rPr>
                <w:spacing w:val="5"/>
                <w:sz w:val="28"/>
                <w:szCs w:val="28"/>
                <w:shd w:val="clear" w:color="auto" w:fill="FFFFFF"/>
              </w:rPr>
              <w:t>Google</w:t>
            </w:r>
            <w:proofErr w:type="spellEnd"/>
            <w:r w:rsidRPr="001A5671">
              <w:rPr>
                <w:spacing w:val="5"/>
                <w:sz w:val="28"/>
                <w:szCs w:val="28"/>
                <w:shd w:val="clear" w:color="auto" w:fill="FFFFFF"/>
              </w:rPr>
              <w:t xml:space="preserve"> </w:t>
            </w:r>
            <w:proofErr w:type="spellStart"/>
            <w:r w:rsidRPr="001A5671">
              <w:rPr>
                <w:spacing w:val="5"/>
                <w:sz w:val="28"/>
                <w:szCs w:val="28"/>
                <w:shd w:val="clear" w:color="auto" w:fill="FFFFFF"/>
              </w:rPr>
              <w:t>Meet</w:t>
            </w:r>
            <w:proofErr w:type="spellEnd"/>
          </w:p>
        </w:tc>
      </w:tr>
      <w:tr w:rsidR="003E24A8" w:rsidRPr="001A5671" w:rsidTr="001A6681">
        <w:trPr>
          <w:trHeight w:val="321"/>
        </w:trPr>
        <w:tc>
          <w:tcPr>
            <w:tcW w:w="4117" w:type="dxa"/>
            <w:shd w:val="clear" w:color="auto" w:fill="auto"/>
          </w:tcPr>
          <w:p w:rsidR="003E24A8" w:rsidRPr="001A5671" w:rsidRDefault="003E24A8" w:rsidP="001A6681">
            <w:pPr>
              <w:pStyle w:val="TableParagraph"/>
              <w:spacing w:line="301" w:lineRule="exact"/>
              <w:rPr>
                <w:sz w:val="28"/>
                <w:szCs w:val="28"/>
              </w:rPr>
            </w:pPr>
            <w:r w:rsidRPr="001A5671">
              <w:rPr>
                <w:sz w:val="28"/>
                <w:szCs w:val="28"/>
              </w:rPr>
              <w:t>Форма</w:t>
            </w:r>
            <w:r w:rsidRPr="001A5671">
              <w:rPr>
                <w:spacing w:val="-3"/>
                <w:sz w:val="28"/>
                <w:szCs w:val="28"/>
              </w:rPr>
              <w:t xml:space="preserve"> </w:t>
            </w:r>
            <w:r w:rsidRPr="001A5671">
              <w:rPr>
                <w:sz w:val="28"/>
                <w:szCs w:val="28"/>
              </w:rPr>
              <w:t>проведення</w:t>
            </w:r>
            <w:r w:rsidRPr="001A5671">
              <w:rPr>
                <w:spacing w:val="-2"/>
                <w:sz w:val="28"/>
                <w:szCs w:val="28"/>
              </w:rPr>
              <w:t xml:space="preserve"> </w:t>
            </w:r>
            <w:r w:rsidRPr="001A5671">
              <w:rPr>
                <w:sz w:val="28"/>
                <w:szCs w:val="28"/>
              </w:rPr>
              <w:t>занять</w:t>
            </w:r>
          </w:p>
        </w:tc>
        <w:tc>
          <w:tcPr>
            <w:tcW w:w="5635" w:type="dxa"/>
            <w:shd w:val="clear" w:color="auto" w:fill="auto"/>
          </w:tcPr>
          <w:p w:rsidR="003E24A8" w:rsidRPr="001A5671" w:rsidRDefault="003E24A8" w:rsidP="001A6681">
            <w:pPr>
              <w:pStyle w:val="TableParagraph"/>
              <w:ind w:left="142" w:right="99"/>
              <w:rPr>
                <w:sz w:val="28"/>
                <w:szCs w:val="28"/>
              </w:rPr>
            </w:pPr>
            <w:r w:rsidRPr="001A5671">
              <w:rPr>
                <w:sz w:val="28"/>
                <w:szCs w:val="28"/>
              </w:rPr>
              <w:t>Лекції, практичні (семінарські) заняття</w:t>
            </w:r>
          </w:p>
        </w:tc>
      </w:tr>
      <w:tr w:rsidR="003E24A8" w:rsidRPr="001A5671" w:rsidTr="001A6681">
        <w:trPr>
          <w:trHeight w:val="322"/>
        </w:trPr>
        <w:tc>
          <w:tcPr>
            <w:tcW w:w="4117" w:type="dxa"/>
            <w:shd w:val="clear" w:color="auto" w:fill="auto"/>
          </w:tcPr>
          <w:p w:rsidR="003E24A8" w:rsidRPr="001A5671" w:rsidRDefault="003E24A8" w:rsidP="001A6681">
            <w:pPr>
              <w:pStyle w:val="TableParagraph"/>
              <w:spacing w:line="303" w:lineRule="exact"/>
              <w:rPr>
                <w:sz w:val="28"/>
                <w:szCs w:val="28"/>
              </w:rPr>
            </w:pPr>
            <w:r w:rsidRPr="001A5671">
              <w:rPr>
                <w:sz w:val="28"/>
                <w:szCs w:val="28"/>
              </w:rPr>
              <w:t>Форма</w:t>
            </w:r>
            <w:r w:rsidRPr="001A5671">
              <w:rPr>
                <w:spacing w:val="-4"/>
                <w:sz w:val="28"/>
                <w:szCs w:val="28"/>
              </w:rPr>
              <w:t xml:space="preserve"> </w:t>
            </w:r>
            <w:r w:rsidRPr="001A5671">
              <w:rPr>
                <w:sz w:val="28"/>
                <w:szCs w:val="28"/>
              </w:rPr>
              <w:t>семестрового</w:t>
            </w:r>
            <w:r w:rsidRPr="001A5671">
              <w:rPr>
                <w:spacing w:val="-4"/>
                <w:sz w:val="28"/>
                <w:szCs w:val="28"/>
              </w:rPr>
              <w:t xml:space="preserve"> </w:t>
            </w:r>
            <w:r w:rsidRPr="001A5671">
              <w:rPr>
                <w:sz w:val="28"/>
                <w:szCs w:val="28"/>
              </w:rPr>
              <w:t>контролю*</w:t>
            </w:r>
          </w:p>
        </w:tc>
        <w:tc>
          <w:tcPr>
            <w:tcW w:w="5635" w:type="dxa"/>
            <w:shd w:val="clear" w:color="auto" w:fill="auto"/>
          </w:tcPr>
          <w:p w:rsidR="003E24A8" w:rsidRPr="001A5671" w:rsidRDefault="003E24A8" w:rsidP="001A6681">
            <w:pPr>
              <w:pStyle w:val="TableParagraph"/>
              <w:spacing w:before="1" w:line="301" w:lineRule="exact"/>
              <w:ind w:left="142" w:right="99"/>
              <w:rPr>
                <w:sz w:val="28"/>
                <w:szCs w:val="28"/>
              </w:rPr>
            </w:pPr>
            <w:r w:rsidRPr="001A5671">
              <w:rPr>
                <w:sz w:val="28"/>
                <w:szCs w:val="28"/>
              </w:rPr>
              <w:t>залік</w:t>
            </w:r>
          </w:p>
        </w:tc>
      </w:tr>
    </w:tbl>
    <w:p w:rsidR="003E24A8" w:rsidRPr="001A5671" w:rsidRDefault="003E24A8" w:rsidP="003E24A8">
      <w:pPr>
        <w:rPr>
          <w:sz w:val="28"/>
          <w:szCs w:val="28"/>
        </w:rPr>
      </w:pPr>
    </w:p>
    <w:p w:rsidR="003E24A8" w:rsidRPr="001A5671" w:rsidRDefault="003E24A8" w:rsidP="00ED35AE">
      <w:pPr>
        <w:pStyle w:val="TableParagraph"/>
        <w:ind w:left="0" w:firstLine="709"/>
        <w:rPr>
          <w:b/>
          <w:bCs/>
          <w:sz w:val="28"/>
          <w:szCs w:val="28"/>
        </w:rPr>
      </w:pPr>
      <w:r w:rsidRPr="001A5671">
        <w:rPr>
          <w:b/>
          <w:bCs/>
          <w:sz w:val="28"/>
          <w:szCs w:val="28"/>
        </w:rPr>
        <w:t>Ключові результати навчання</w:t>
      </w:r>
      <w:r w:rsidRPr="001A5671">
        <w:rPr>
          <w:b/>
          <w:bCs/>
          <w:spacing w:val="-68"/>
          <w:sz w:val="28"/>
          <w:szCs w:val="28"/>
        </w:rPr>
        <w:t xml:space="preserve"> </w:t>
      </w:r>
      <w:r w:rsidRPr="001A5671">
        <w:rPr>
          <w:b/>
          <w:bCs/>
          <w:sz w:val="28"/>
          <w:szCs w:val="28"/>
        </w:rPr>
        <w:t>(знання,</w:t>
      </w:r>
      <w:r w:rsidRPr="001A5671">
        <w:rPr>
          <w:b/>
          <w:bCs/>
          <w:spacing w:val="-3"/>
          <w:sz w:val="28"/>
          <w:szCs w:val="28"/>
        </w:rPr>
        <w:t xml:space="preserve"> </w:t>
      </w:r>
      <w:r w:rsidRPr="001A5671">
        <w:rPr>
          <w:b/>
          <w:bCs/>
          <w:sz w:val="28"/>
          <w:szCs w:val="28"/>
        </w:rPr>
        <w:t>уміння та</w:t>
      </w:r>
      <w:r w:rsidRPr="001A5671">
        <w:rPr>
          <w:b/>
          <w:bCs/>
          <w:spacing w:val="-1"/>
          <w:sz w:val="28"/>
          <w:szCs w:val="28"/>
        </w:rPr>
        <w:t xml:space="preserve"> </w:t>
      </w:r>
      <w:r w:rsidRPr="001A5671">
        <w:rPr>
          <w:b/>
          <w:bCs/>
          <w:sz w:val="28"/>
          <w:szCs w:val="28"/>
        </w:rPr>
        <w:t>інші компетентності):</w:t>
      </w:r>
    </w:p>
    <w:p w:rsidR="003E24A8" w:rsidRPr="001A5671" w:rsidRDefault="003E24A8" w:rsidP="00ED35AE">
      <w:pPr>
        <w:pStyle w:val="a3"/>
        <w:jc w:val="both"/>
      </w:pPr>
      <w:r w:rsidRPr="001A5671">
        <w:t>по завершенні вивчення курсу здобувачі повинні </w:t>
      </w:r>
      <w:r w:rsidRPr="001A5671">
        <w:rPr>
          <w:b/>
        </w:rPr>
        <w:t>знати:</w:t>
      </w:r>
      <w:r w:rsidRPr="001A5671">
        <w:t xml:space="preserve"> ключові поняття курсу; специфіку фахової підготовки майбутніх викладачів ЗВО; методику викладання у ЗВО; інноваційні технології викладання </w:t>
      </w:r>
      <w:r w:rsidRPr="001A5671">
        <w:rPr>
          <w:color w:val="222222"/>
          <w:shd w:val="clear" w:color="auto" w:fill="FFFFFF"/>
        </w:rPr>
        <w:t>фахових методик дошкільної освіти</w:t>
      </w:r>
      <w:r w:rsidRPr="001A5671">
        <w:t xml:space="preserve">; види самостійної роботи здобувачів; основні види </w:t>
      </w:r>
      <w:proofErr w:type="spellStart"/>
      <w:r w:rsidRPr="001A5671">
        <w:t>позанавчальної</w:t>
      </w:r>
      <w:proofErr w:type="spellEnd"/>
      <w:r w:rsidRPr="001A5671">
        <w:t xml:space="preserve"> діяльності здобувачів у процесі вивчення </w:t>
      </w:r>
      <w:r w:rsidRPr="001A5671">
        <w:rPr>
          <w:color w:val="222222"/>
          <w:shd w:val="clear" w:color="auto" w:fill="FFFFFF"/>
        </w:rPr>
        <w:t>фахових методик дошкільної освіти</w:t>
      </w:r>
      <w:r w:rsidRPr="001A5671">
        <w:t>;</w:t>
      </w:r>
    </w:p>
    <w:p w:rsidR="003E24A8" w:rsidRPr="001A5671" w:rsidRDefault="003E24A8" w:rsidP="00ED35AE">
      <w:pPr>
        <w:ind w:firstLine="709"/>
        <w:jc w:val="both"/>
        <w:rPr>
          <w:sz w:val="28"/>
          <w:szCs w:val="28"/>
        </w:rPr>
      </w:pPr>
      <w:r w:rsidRPr="001A5671">
        <w:rPr>
          <w:b/>
          <w:sz w:val="28"/>
          <w:szCs w:val="28"/>
        </w:rPr>
        <w:t>вміти:</w:t>
      </w:r>
      <w:r w:rsidRPr="001A5671">
        <w:rPr>
          <w:sz w:val="28"/>
          <w:szCs w:val="28"/>
        </w:rPr>
        <w:t xml:space="preserve"> орієнтуватися у традиційних та інноваційних технологіях</w:t>
      </w:r>
      <w:r w:rsidRPr="001A5671">
        <w:rPr>
          <w:color w:val="222222"/>
          <w:sz w:val="28"/>
          <w:szCs w:val="28"/>
          <w:shd w:val="clear" w:color="auto" w:fill="FFFFFF"/>
        </w:rPr>
        <w:t xml:space="preserve">, доречно й грамотно впроваджувати їх у процесі </w:t>
      </w:r>
      <w:r w:rsidRPr="001A5671">
        <w:rPr>
          <w:sz w:val="28"/>
          <w:szCs w:val="28"/>
        </w:rPr>
        <w:t xml:space="preserve">викладання </w:t>
      </w:r>
      <w:r w:rsidRPr="001A5671">
        <w:rPr>
          <w:color w:val="222222"/>
          <w:sz w:val="28"/>
          <w:szCs w:val="28"/>
          <w:shd w:val="clear" w:color="auto" w:fill="FFFFFF"/>
        </w:rPr>
        <w:t>фахових методик дошкільної освіти;</w:t>
      </w:r>
      <w:r w:rsidRPr="001A5671">
        <w:rPr>
          <w:sz w:val="28"/>
          <w:szCs w:val="28"/>
        </w:rPr>
        <w:t xml:space="preserve"> розробляти конспекти та проводити лекції, практичні (семінарські) заняття у ЗВО; раціонально й науково обґрунтовано організовувати самостійну роботу та </w:t>
      </w:r>
      <w:proofErr w:type="spellStart"/>
      <w:r w:rsidRPr="001A5671">
        <w:rPr>
          <w:sz w:val="28"/>
          <w:szCs w:val="28"/>
        </w:rPr>
        <w:t>позанавчальну</w:t>
      </w:r>
      <w:proofErr w:type="spellEnd"/>
      <w:r w:rsidRPr="001A5671">
        <w:rPr>
          <w:sz w:val="28"/>
          <w:szCs w:val="28"/>
        </w:rPr>
        <w:t xml:space="preserve"> діяльність здобувачів вищої освіти.</w:t>
      </w:r>
    </w:p>
    <w:p w:rsidR="00C83963" w:rsidRPr="001A5671" w:rsidRDefault="00C83963" w:rsidP="003E24A8">
      <w:pPr>
        <w:ind w:firstLine="567"/>
        <w:jc w:val="both"/>
        <w:rPr>
          <w:sz w:val="28"/>
          <w:szCs w:val="28"/>
        </w:rPr>
      </w:pPr>
    </w:p>
    <w:p w:rsidR="003E24A8" w:rsidRPr="001A5671" w:rsidRDefault="003E24A8" w:rsidP="003E24A8">
      <w:pPr>
        <w:ind w:firstLine="567"/>
        <w:rPr>
          <w:b/>
          <w:bCs/>
          <w:sz w:val="28"/>
          <w:szCs w:val="28"/>
        </w:rPr>
      </w:pPr>
      <w:r w:rsidRPr="001A5671">
        <w:rPr>
          <w:b/>
          <w:bCs/>
          <w:sz w:val="28"/>
          <w:szCs w:val="28"/>
        </w:rPr>
        <w:t>Короткий</w:t>
      </w:r>
      <w:r w:rsidRPr="001A5671">
        <w:rPr>
          <w:b/>
          <w:bCs/>
          <w:spacing w:val="-4"/>
          <w:sz w:val="28"/>
          <w:szCs w:val="28"/>
        </w:rPr>
        <w:t xml:space="preserve"> </w:t>
      </w:r>
      <w:r w:rsidRPr="001A5671">
        <w:rPr>
          <w:b/>
          <w:bCs/>
          <w:sz w:val="28"/>
          <w:szCs w:val="28"/>
        </w:rPr>
        <w:t>зміст</w:t>
      </w:r>
      <w:r w:rsidRPr="001A5671">
        <w:rPr>
          <w:b/>
          <w:bCs/>
          <w:spacing w:val="-7"/>
          <w:sz w:val="28"/>
          <w:szCs w:val="28"/>
        </w:rPr>
        <w:t xml:space="preserve"> </w:t>
      </w:r>
      <w:r w:rsidRPr="001A5671">
        <w:rPr>
          <w:b/>
          <w:bCs/>
          <w:sz w:val="28"/>
          <w:szCs w:val="28"/>
        </w:rPr>
        <w:t>дисципліни</w:t>
      </w:r>
      <w:r w:rsidRPr="001A5671">
        <w:rPr>
          <w:b/>
          <w:bCs/>
          <w:spacing w:val="-4"/>
          <w:sz w:val="28"/>
          <w:szCs w:val="28"/>
        </w:rPr>
        <w:t xml:space="preserve"> </w:t>
      </w:r>
      <w:r w:rsidRPr="001A5671">
        <w:rPr>
          <w:b/>
          <w:bCs/>
          <w:sz w:val="28"/>
          <w:szCs w:val="28"/>
        </w:rPr>
        <w:t>(що</w:t>
      </w:r>
      <w:r w:rsidRPr="001A5671">
        <w:rPr>
          <w:b/>
          <w:bCs/>
          <w:spacing w:val="-67"/>
          <w:sz w:val="28"/>
          <w:szCs w:val="28"/>
        </w:rPr>
        <w:t xml:space="preserve"> </w:t>
      </w:r>
      <w:r w:rsidRPr="001A5671">
        <w:rPr>
          <w:b/>
          <w:bCs/>
          <w:sz w:val="28"/>
          <w:szCs w:val="28"/>
        </w:rPr>
        <w:t>буде</w:t>
      </w:r>
      <w:r w:rsidRPr="001A5671">
        <w:rPr>
          <w:b/>
          <w:bCs/>
          <w:spacing w:val="-2"/>
          <w:sz w:val="28"/>
          <w:szCs w:val="28"/>
        </w:rPr>
        <w:t xml:space="preserve"> </w:t>
      </w:r>
      <w:r w:rsidRPr="001A5671">
        <w:rPr>
          <w:b/>
          <w:bCs/>
          <w:sz w:val="28"/>
          <w:szCs w:val="28"/>
        </w:rPr>
        <w:t>вивчатися,</w:t>
      </w:r>
      <w:r w:rsidRPr="001A5671">
        <w:rPr>
          <w:b/>
          <w:bCs/>
          <w:spacing w:val="-1"/>
          <w:sz w:val="28"/>
          <w:szCs w:val="28"/>
        </w:rPr>
        <w:t xml:space="preserve"> </w:t>
      </w:r>
      <w:r w:rsidRPr="001A5671">
        <w:rPr>
          <w:b/>
          <w:bCs/>
          <w:sz w:val="28"/>
          <w:szCs w:val="28"/>
        </w:rPr>
        <w:t>перелік</w:t>
      </w:r>
      <w:r w:rsidRPr="001A5671">
        <w:rPr>
          <w:b/>
          <w:bCs/>
          <w:spacing w:val="-1"/>
          <w:sz w:val="28"/>
          <w:szCs w:val="28"/>
        </w:rPr>
        <w:t xml:space="preserve"> </w:t>
      </w:r>
      <w:r w:rsidRPr="001A5671">
        <w:rPr>
          <w:b/>
          <w:bCs/>
          <w:sz w:val="28"/>
          <w:szCs w:val="28"/>
        </w:rPr>
        <w:t>тем):</w:t>
      </w:r>
    </w:p>
    <w:p w:rsidR="003E24A8" w:rsidRPr="00ED35AE" w:rsidRDefault="003E24A8" w:rsidP="00F94278">
      <w:pPr>
        <w:pStyle w:val="a3"/>
        <w:jc w:val="both"/>
      </w:pPr>
      <w:r w:rsidRPr="00ED35AE">
        <w:rPr>
          <w:b/>
        </w:rPr>
        <w:t>Тема 1.</w:t>
      </w:r>
      <w:r w:rsidRPr="001A5671">
        <w:t xml:space="preserve"> Вступ. Мета і завдання курсу «</w:t>
      </w:r>
      <w:r w:rsidRPr="001A5671">
        <w:rPr>
          <w:shd w:val="clear" w:color="auto" w:fill="FFFFFF"/>
        </w:rPr>
        <w:t>Технології викладання фахових методик дошкільної освіти</w:t>
      </w:r>
      <w:r w:rsidRPr="001A5671">
        <w:t>».</w:t>
      </w:r>
    </w:p>
    <w:p w:rsidR="003E24A8" w:rsidRPr="001A5671" w:rsidRDefault="003E24A8" w:rsidP="00F94278">
      <w:pPr>
        <w:jc w:val="both"/>
        <w:rPr>
          <w:sz w:val="28"/>
          <w:szCs w:val="28"/>
        </w:rPr>
      </w:pPr>
      <w:r w:rsidRPr="00ED35AE">
        <w:rPr>
          <w:b/>
          <w:sz w:val="28"/>
          <w:szCs w:val="28"/>
        </w:rPr>
        <w:t>Тема 2.</w:t>
      </w:r>
      <w:r w:rsidRPr="001A5671">
        <w:rPr>
          <w:sz w:val="28"/>
          <w:szCs w:val="28"/>
        </w:rPr>
        <w:t xml:space="preserve"> Підготовка майбутніх викладачів ЗВО як психолого-педагогічна проблема. </w:t>
      </w:r>
    </w:p>
    <w:p w:rsidR="003E24A8" w:rsidRPr="001A5671" w:rsidRDefault="003E24A8" w:rsidP="00F94278">
      <w:pPr>
        <w:jc w:val="both"/>
        <w:rPr>
          <w:sz w:val="28"/>
          <w:szCs w:val="28"/>
        </w:rPr>
      </w:pPr>
      <w:r w:rsidRPr="00ED35AE">
        <w:rPr>
          <w:b/>
          <w:sz w:val="28"/>
          <w:szCs w:val="28"/>
        </w:rPr>
        <w:t>Тема 3.</w:t>
      </w:r>
      <w:r w:rsidRPr="001A5671">
        <w:rPr>
          <w:sz w:val="28"/>
          <w:szCs w:val="28"/>
        </w:rPr>
        <w:t xml:space="preserve"> Професіоналізм діяльності та особистості викладача ЗВО.</w:t>
      </w:r>
    </w:p>
    <w:p w:rsidR="003E24A8" w:rsidRPr="001A5671" w:rsidRDefault="003E24A8" w:rsidP="00F94278">
      <w:pPr>
        <w:jc w:val="both"/>
        <w:rPr>
          <w:sz w:val="28"/>
          <w:szCs w:val="28"/>
        </w:rPr>
      </w:pPr>
      <w:r w:rsidRPr="00ED35AE">
        <w:rPr>
          <w:b/>
          <w:sz w:val="28"/>
          <w:szCs w:val="28"/>
        </w:rPr>
        <w:t>Тема 4.</w:t>
      </w:r>
      <w:r w:rsidRPr="001A5671">
        <w:rPr>
          <w:sz w:val="28"/>
          <w:szCs w:val="28"/>
        </w:rPr>
        <w:t xml:space="preserve"> Теоретичне представлення викладання як предмету вивчення.</w:t>
      </w:r>
    </w:p>
    <w:p w:rsidR="003E24A8" w:rsidRPr="001A5671" w:rsidRDefault="003E24A8" w:rsidP="00F94278">
      <w:pPr>
        <w:tabs>
          <w:tab w:val="left" w:pos="284"/>
          <w:tab w:val="left" w:pos="567"/>
        </w:tabs>
        <w:jc w:val="both"/>
        <w:rPr>
          <w:sz w:val="28"/>
          <w:szCs w:val="28"/>
        </w:rPr>
      </w:pPr>
      <w:r w:rsidRPr="00ED35AE">
        <w:rPr>
          <w:b/>
          <w:sz w:val="28"/>
          <w:szCs w:val="28"/>
        </w:rPr>
        <w:t>Тема 5.</w:t>
      </w:r>
      <w:r w:rsidRPr="001A5671">
        <w:rPr>
          <w:sz w:val="28"/>
          <w:szCs w:val="28"/>
        </w:rPr>
        <w:t xml:space="preserve"> Поняття технології в освіті.</w:t>
      </w:r>
    </w:p>
    <w:p w:rsidR="003E24A8" w:rsidRPr="001A5671" w:rsidRDefault="003E24A8" w:rsidP="00F94278">
      <w:pPr>
        <w:pStyle w:val="a3"/>
        <w:jc w:val="both"/>
      </w:pPr>
      <w:r w:rsidRPr="00ED35AE">
        <w:rPr>
          <w:b/>
        </w:rPr>
        <w:t xml:space="preserve">Тема 6. </w:t>
      </w:r>
      <w:r w:rsidRPr="001A5671">
        <w:t>Традиційні та інноваційні технології</w:t>
      </w:r>
      <w:r w:rsidRPr="001A5671">
        <w:rPr>
          <w:b/>
        </w:rPr>
        <w:t xml:space="preserve"> </w:t>
      </w:r>
      <w:r w:rsidRPr="001A5671">
        <w:rPr>
          <w:shd w:val="clear" w:color="auto" w:fill="FFFFFF"/>
        </w:rPr>
        <w:t>викладання фахових методик дошкільної освіти.</w:t>
      </w:r>
    </w:p>
    <w:p w:rsidR="003E24A8" w:rsidRPr="001A5671" w:rsidRDefault="003E24A8" w:rsidP="00F94278">
      <w:pPr>
        <w:pStyle w:val="a3"/>
        <w:jc w:val="both"/>
      </w:pPr>
      <w:r w:rsidRPr="00ED35AE">
        <w:rPr>
          <w:b/>
          <w:bCs/>
        </w:rPr>
        <w:lastRenderedPageBreak/>
        <w:t>Тема 7.</w:t>
      </w:r>
      <w:r w:rsidRPr="001A5671">
        <w:rPr>
          <w:bCs/>
        </w:rPr>
        <w:t xml:space="preserve"> Методика підготовки та проведення лекції з </w:t>
      </w:r>
      <w:r w:rsidRPr="001A5671">
        <w:rPr>
          <w:shd w:val="clear" w:color="auto" w:fill="FFFFFF"/>
        </w:rPr>
        <w:t>фахових методик дошкільної освіти</w:t>
      </w:r>
      <w:r w:rsidRPr="001A5671">
        <w:rPr>
          <w:bCs/>
        </w:rPr>
        <w:t>.</w:t>
      </w:r>
    </w:p>
    <w:p w:rsidR="003E24A8" w:rsidRPr="001A5671" w:rsidRDefault="00ED35AE" w:rsidP="00F94278">
      <w:pPr>
        <w:pStyle w:val="a3"/>
        <w:jc w:val="both"/>
      </w:pPr>
      <w:r w:rsidRPr="00ED35AE">
        <w:rPr>
          <w:b/>
        </w:rPr>
        <w:t>Тема 8</w:t>
      </w:r>
      <w:r w:rsidR="003E24A8" w:rsidRPr="00ED35AE">
        <w:rPr>
          <w:b/>
        </w:rPr>
        <w:t>.</w:t>
      </w:r>
      <w:r w:rsidR="003E24A8" w:rsidRPr="001A5671">
        <w:t xml:space="preserve"> </w:t>
      </w:r>
      <w:r w:rsidR="003E24A8" w:rsidRPr="001A5671">
        <w:rPr>
          <w:bCs/>
        </w:rPr>
        <w:t xml:space="preserve">Методика проведення практичних (семінарських) занять з </w:t>
      </w:r>
      <w:r w:rsidR="003E24A8" w:rsidRPr="001A5671">
        <w:rPr>
          <w:shd w:val="clear" w:color="auto" w:fill="FFFFFF"/>
        </w:rPr>
        <w:t>фахових методик дошкільної освіти.</w:t>
      </w:r>
    </w:p>
    <w:p w:rsidR="003E24A8" w:rsidRPr="001A5671" w:rsidRDefault="00ED35AE" w:rsidP="00F94278">
      <w:pPr>
        <w:pStyle w:val="a3"/>
        <w:jc w:val="both"/>
      </w:pPr>
      <w:r w:rsidRPr="00ED35AE">
        <w:rPr>
          <w:b/>
        </w:rPr>
        <w:t>Тема 9</w:t>
      </w:r>
      <w:r w:rsidR="003E24A8" w:rsidRPr="00ED35AE">
        <w:rPr>
          <w:b/>
        </w:rPr>
        <w:t>.</w:t>
      </w:r>
      <w:r w:rsidR="003E24A8" w:rsidRPr="001A5671">
        <w:t xml:space="preserve"> Підготовка майбутніх викладачів до організації самостійної роботи здобувачів з </w:t>
      </w:r>
      <w:r w:rsidR="003E24A8" w:rsidRPr="001A5671">
        <w:rPr>
          <w:shd w:val="clear" w:color="auto" w:fill="FFFFFF"/>
        </w:rPr>
        <w:t>фахових методик дошкільної освіти.</w:t>
      </w:r>
    </w:p>
    <w:p w:rsidR="003E24A8" w:rsidRPr="001A5671" w:rsidRDefault="00ED35AE" w:rsidP="00F94278">
      <w:pPr>
        <w:pStyle w:val="a3"/>
        <w:jc w:val="both"/>
      </w:pPr>
      <w:r w:rsidRPr="00ED35AE">
        <w:rPr>
          <w:b/>
        </w:rPr>
        <w:t>Тема 10</w:t>
      </w:r>
      <w:r w:rsidR="003E24A8" w:rsidRPr="00ED35AE">
        <w:rPr>
          <w:b/>
        </w:rPr>
        <w:t>.</w:t>
      </w:r>
      <w:r w:rsidR="003E24A8" w:rsidRPr="001A5671">
        <w:t xml:space="preserve"> Науково-дослідна робота здобувачів з </w:t>
      </w:r>
      <w:r w:rsidR="003E24A8" w:rsidRPr="001A5671">
        <w:rPr>
          <w:shd w:val="clear" w:color="auto" w:fill="FFFFFF"/>
        </w:rPr>
        <w:t>фахових методик дошкільної освіти</w:t>
      </w:r>
      <w:r w:rsidR="003E24A8" w:rsidRPr="001A5671">
        <w:t>.</w:t>
      </w:r>
    </w:p>
    <w:p w:rsidR="001A5671" w:rsidRDefault="00ED35AE" w:rsidP="00F94278">
      <w:pPr>
        <w:pStyle w:val="a3"/>
        <w:jc w:val="both"/>
      </w:pPr>
      <w:r w:rsidRPr="00ED35AE">
        <w:rPr>
          <w:b/>
        </w:rPr>
        <w:t>Тема 11</w:t>
      </w:r>
      <w:r w:rsidR="003E24A8" w:rsidRPr="00ED35AE">
        <w:rPr>
          <w:b/>
        </w:rPr>
        <w:t>.</w:t>
      </w:r>
      <w:r w:rsidR="003E24A8" w:rsidRPr="001A5671">
        <w:t xml:space="preserve"> </w:t>
      </w:r>
      <w:proofErr w:type="spellStart"/>
      <w:r w:rsidR="003E24A8" w:rsidRPr="001A5671">
        <w:t>Позанавчальна</w:t>
      </w:r>
      <w:proofErr w:type="spellEnd"/>
      <w:r w:rsidR="003E24A8" w:rsidRPr="001A5671">
        <w:t xml:space="preserve"> діяльність здобувачів у процесі вивчення </w:t>
      </w:r>
      <w:r w:rsidR="003E24A8" w:rsidRPr="001A5671">
        <w:rPr>
          <w:shd w:val="clear" w:color="auto" w:fill="FFFFFF"/>
        </w:rPr>
        <w:t>фахових методик дошкільної освіти</w:t>
      </w:r>
      <w:r w:rsidR="003E24A8" w:rsidRPr="001A5671">
        <w:t>.</w:t>
      </w:r>
      <w:r w:rsidR="00C83963" w:rsidRPr="001A5671">
        <w:t xml:space="preserve"> </w:t>
      </w:r>
    </w:p>
    <w:p w:rsidR="001A5671" w:rsidRDefault="001A5671" w:rsidP="00C83963">
      <w:pPr>
        <w:pStyle w:val="a3"/>
        <w:ind w:firstLine="567"/>
        <w:jc w:val="both"/>
      </w:pPr>
    </w:p>
    <w:p w:rsidR="00626304" w:rsidRDefault="00626304" w:rsidP="00626304">
      <w:pPr>
        <w:widowControl/>
        <w:autoSpaceDE/>
        <w:autoSpaceDN/>
        <w:spacing w:after="160" w:line="259" w:lineRule="auto"/>
        <w:rPr>
          <w:sz w:val="28"/>
          <w:szCs w:val="28"/>
        </w:rPr>
      </w:pPr>
      <w:r>
        <w:rPr>
          <w:sz w:val="28"/>
          <w:szCs w:val="28"/>
        </w:rPr>
        <w:br w:type="page"/>
      </w:r>
    </w:p>
    <w:p w:rsidR="00626304" w:rsidRPr="000D64FF" w:rsidRDefault="00626304" w:rsidP="006E386F">
      <w:pPr>
        <w:pStyle w:val="111"/>
      </w:pPr>
      <w:bookmarkStart w:id="117" w:name="_Toc189749905"/>
      <w:bookmarkStart w:id="118" w:name="_Toc112153426"/>
      <w:bookmarkStart w:id="119" w:name="_Toc120616201"/>
      <w:bookmarkStart w:id="120" w:name="_Toc224121921"/>
      <w:r w:rsidRPr="000D64FF">
        <w:lastRenderedPageBreak/>
        <w:t>Формування міжетнічної толерантності</w:t>
      </w:r>
      <w:bookmarkEnd w:id="117"/>
      <w:r w:rsidRPr="000D64FF">
        <w:t xml:space="preserve"> </w:t>
      </w:r>
      <w:bookmarkStart w:id="121" w:name="_Toc189749906"/>
      <w:r w:rsidRPr="000D64FF">
        <w:t>майбутніх фахівців дошкільної освіти</w:t>
      </w:r>
      <w:bookmarkEnd w:id="118"/>
      <w:bookmarkEnd w:id="119"/>
      <w:bookmarkEnd w:id="121"/>
      <w:bookmarkEnd w:id="120"/>
    </w:p>
    <w:p w:rsidR="00626304" w:rsidRDefault="00626304" w:rsidP="00626304">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626304" w:rsidRPr="00D11D73"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spacing w:line="301" w:lineRule="exact"/>
              <w:rPr>
                <w:sz w:val="28"/>
                <w:szCs w:val="28"/>
              </w:rPr>
            </w:pPr>
            <w:r w:rsidRPr="00D11D73">
              <w:rPr>
                <w:sz w:val="28"/>
                <w:szCs w:val="28"/>
              </w:rPr>
              <w:t>Рівень</w:t>
            </w:r>
            <w:r w:rsidRPr="00D11D73">
              <w:rPr>
                <w:spacing w:val="-4"/>
                <w:sz w:val="28"/>
                <w:szCs w:val="28"/>
              </w:rPr>
              <w:t xml:space="preserve"> </w:t>
            </w:r>
            <w:r w:rsidRPr="00D11D73">
              <w:rPr>
                <w:sz w:val="28"/>
                <w:szCs w:val="28"/>
              </w:rPr>
              <w:t>вищої</w:t>
            </w:r>
            <w:r w:rsidRPr="00D11D73">
              <w:rPr>
                <w:spacing w:val="-1"/>
                <w:sz w:val="28"/>
                <w:szCs w:val="28"/>
              </w:rPr>
              <w:t xml:space="preserve"> </w:t>
            </w:r>
            <w:r w:rsidRPr="00D11D73">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ind w:left="142"/>
              <w:jc w:val="both"/>
              <w:rPr>
                <w:sz w:val="28"/>
                <w:szCs w:val="28"/>
              </w:rPr>
            </w:pPr>
            <w:r w:rsidRPr="00D11D73">
              <w:rPr>
                <w:sz w:val="28"/>
                <w:szCs w:val="28"/>
              </w:rPr>
              <w:t>другий (магістерський)</w:t>
            </w:r>
          </w:p>
        </w:tc>
      </w:tr>
      <w:tr w:rsidR="00626304" w:rsidRPr="00D11D73"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spacing w:line="301" w:lineRule="exact"/>
              <w:rPr>
                <w:sz w:val="28"/>
                <w:szCs w:val="28"/>
              </w:rPr>
            </w:pPr>
            <w:r w:rsidRPr="00D11D73">
              <w:rPr>
                <w:sz w:val="28"/>
                <w:szCs w:val="28"/>
              </w:rPr>
              <w:t>Курс</w:t>
            </w:r>
            <w:r w:rsidRPr="00D11D73">
              <w:rPr>
                <w:spacing w:val="-1"/>
                <w:sz w:val="28"/>
                <w:szCs w:val="28"/>
              </w:rPr>
              <w:t xml:space="preserve"> </w:t>
            </w:r>
            <w:r w:rsidRPr="00D11D73">
              <w:rPr>
                <w:sz w:val="28"/>
                <w:szCs w:val="28"/>
              </w:rPr>
              <w:t>(рік)</w:t>
            </w:r>
            <w:r w:rsidRPr="00D11D73">
              <w:rPr>
                <w:spacing w:val="-4"/>
                <w:sz w:val="28"/>
                <w:szCs w:val="28"/>
              </w:rPr>
              <w:t xml:space="preserve"> </w:t>
            </w:r>
            <w:r w:rsidRPr="00D11D73">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ind w:left="142" w:right="99"/>
              <w:jc w:val="both"/>
              <w:rPr>
                <w:sz w:val="28"/>
                <w:szCs w:val="28"/>
              </w:rPr>
            </w:pPr>
            <w:r w:rsidRPr="00D11D73">
              <w:rPr>
                <w:sz w:val="28"/>
                <w:szCs w:val="28"/>
              </w:rPr>
              <w:t>1</w:t>
            </w:r>
          </w:p>
        </w:tc>
      </w:tr>
      <w:tr w:rsidR="00626304" w:rsidRPr="00D11D73" w:rsidTr="001A6681">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spacing w:line="304" w:lineRule="exact"/>
              <w:rPr>
                <w:sz w:val="28"/>
                <w:szCs w:val="28"/>
              </w:rPr>
            </w:pPr>
            <w:r w:rsidRPr="00D11D73">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D11D73" w:rsidRDefault="00ED35AE" w:rsidP="001A6681">
            <w:pPr>
              <w:pStyle w:val="TableParagraph"/>
              <w:ind w:left="142" w:right="99"/>
              <w:rPr>
                <w:sz w:val="28"/>
                <w:szCs w:val="28"/>
              </w:rPr>
            </w:pPr>
            <w:r>
              <w:rPr>
                <w:sz w:val="28"/>
                <w:szCs w:val="28"/>
              </w:rPr>
              <w:t>весняний</w:t>
            </w:r>
          </w:p>
        </w:tc>
      </w:tr>
      <w:tr w:rsidR="00626304" w:rsidRPr="00D11D73"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spacing w:line="301" w:lineRule="exact"/>
              <w:rPr>
                <w:sz w:val="28"/>
                <w:szCs w:val="28"/>
              </w:rPr>
            </w:pPr>
            <w:r w:rsidRPr="00D11D73">
              <w:rPr>
                <w:sz w:val="28"/>
                <w:szCs w:val="28"/>
              </w:rPr>
              <w:t>Обсяг</w:t>
            </w:r>
            <w:r w:rsidRPr="00D11D73">
              <w:rPr>
                <w:spacing w:val="-4"/>
                <w:sz w:val="28"/>
                <w:szCs w:val="28"/>
              </w:rPr>
              <w:t xml:space="preserve"> </w:t>
            </w:r>
            <w:r w:rsidRPr="00D11D73">
              <w:rPr>
                <w:sz w:val="28"/>
                <w:szCs w:val="28"/>
              </w:rPr>
              <w:t>дисципліни</w:t>
            </w:r>
            <w:r w:rsidRPr="00D11D73">
              <w:rPr>
                <w:spacing w:val="-5"/>
                <w:sz w:val="28"/>
                <w:szCs w:val="28"/>
              </w:rPr>
              <w:t xml:space="preserve"> </w:t>
            </w:r>
            <w:r w:rsidRPr="00D11D73">
              <w:rPr>
                <w:sz w:val="28"/>
                <w:szCs w:val="28"/>
              </w:rPr>
              <w:t>у</w:t>
            </w:r>
            <w:r w:rsidRPr="00D11D73">
              <w:rPr>
                <w:spacing w:val="-4"/>
                <w:sz w:val="28"/>
                <w:szCs w:val="28"/>
              </w:rPr>
              <w:t xml:space="preserve"> </w:t>
            </w:r>
            <w:r w:rsidRPr="00D11D73">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spacing w:line="301" w:lineRule="exact"/>
              <w:ind w:left="142" w:right="99"/>
              <w:rPr>
                <w:sz w:val="28"/>
                <w:szCs w:val="28"/>
              </w:rPr>
            </w:pPr>
            <w:r w:rsidRPr="00D11D73">
              <w:rPr>
                <w:sz w:val="28"/>
                <w:szCs w:val="28"/>
              </w:rPr>
              <w:t>4</w:t>
            </w:r>
            <w:r w:rsidRPr="00D11D73">
              <w:rPr>
                <w:spacing w:val="-1"/>
                <w:sz w:val="28"/>
                <w:szCs w:val="28"/>
              </w:rPr>
              <w:t xml:space="preserve"> </w:t>
            </w:r>
            <w:r w:rsidRPr="00D11D73">
              <w:rPr>
                <w:sz w:val="28"/>
                <w:szCs w:val="28"/>
              </w:rPr>
              <w:t>кредити</w:t>
            </w:r>
            <w:r w:rsidRPr="00D11D73">
              <w:rPr>
                <w:spacing w:val="-1"/>
                <w:sz w:val="28"/>
                <w:szCs w:val="28"/>
              </w:rPr>
              <w:t xml:space="preserve"> </w:t>
            </w:r>
            <w:r w:rsidRPr="00D11D73">
              <w:rPr>
                <w:sz w:val="28"/>
                <w:szCs w:val="28"/>
              </w:rPr>
              <w:t>ЄКТС</w:t>
            </w:r>
          </w:p>
        </w:tc>
      </w:tr>
      <w:tr w:rsidR="00626304" w:rsidRPr="00D11D73"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spacing w:line="302" w:lineRule="exact"/>
              <w:rPr>
                <w:sz w:val="28"/>
                <w:szCs w:val="28"/>
              </w:rPr>
            </w:pPr>
            <w:r w:rsidRPr="00D11D73">
              <w:rPr>
                <w:sz w:val="28"/>
                <w:szCs w:val="28"/>
              </w:rPr>
              <w:t>Мова</w:t>
            </w:r>
            <w:r w:rsidRPr="00D11D73">
              <w:rPr>
                <w:spacing w:val="-4"/>
                <w:sz w:val="28"/>
                <w:szCs w:val="28"/>
              </w:rPr>
              <w:t xml:space="preserve"> </w:t>
            </w:r>
            <w:r w:rsidRPr="00D11D73">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ind w:left="142" w:right="99"/>
              <w:rPr>
                <w:sz w:val="28"/>
                <w:szCs w:val="28"/>
              </w:rPr>
            </w:pPr>
            <w:r w:rsidRPr="00D11D73">
              <w:rPr>
                <w:sz w:val="28"/>
                <w:szCs w:val="28"/>
              </w:rPr>
              <w:t>українська</w:t>
            </w:r>
          </w:p>
        </w:tc>
      </w:tr>
      <w:tr w:rsidR="00626304" w:rsidRPr="00D11D73" w:rsidTr="001A6681">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spacing w:line="312" w:lineRule="exact"/>
              <w:ind w:right="819"/>
              <w:rPr>
                <w:sz w:val="28"/>
                <w:szCs w:val="28"/>
              </w:rPr>
            </w:pPr>
            <w:r w:rsidRPr="00D11D73">
              <w:rPr>
                <w:sz w:val="28"/>
                <w:szCs w:val="28"/>
              </w:rPr>
              <w:t>Передумови для вивчення</w:t>
            </w:r>
            <w:r w:rsidRPr="00D11D73">
              <w:rPr>
                <w:spacing w:val="-67"/>
                <w:sz w:val="28"/>
                <w:szCs w:val="28"/>
              </w:rPr>
              <w:t xml:space="preserve"> </w:t>
            </w:r>
            <w:r w:rsidRPr="00D11D73">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32506D">
            <w:pPr>
              <w:pStyle w:val="TableParagraph"/>
              <w:ind w:left="142" w:right="99"/>
              <w:rPr>
                <w:sz w:val="28"/>
                <w:szCs w:val="28"/>
              </w:rPr>
            </w:pPr>
            <w:r w:rsidRPr="00D11D73">
              <w:rPr>
                <w:sz w:val="28"/>
                <w:szCs w:val="28"/>
              </w:rPr>
              <w:t>Педагогіка і психологія вищої школи</w:t>
            </w:r>
            <w:r w:rsidR="0032506D">
              <w:rPr>
                <w:sz w:val="28"/>
                <w:szCs w:val="28"/>
              </w:rPr>
              <w:t xml:space="preserve">; </w:t>
            </w:r>
            <w:r w:rsidRPr="00D11D73">
              <w:rPr>
                <w:sz w:val="28"/>
                <w:szCs w:val="28"/>
              </w:rPr>
              <w:t>Освіта в полікультурному суспільстві</w:t>
            </w:r>
            <w:r w:rsidR="0032506D">
              <w:rPr>
                <w:sz w:val="28"/>
                <w:szCs w:val="28"/>
              </w:rPr>
              <w:t xml:space="preserve">; </w:t>
            </w:r>
            <w:r w:rsidRPr="00D11D73">
              <w:rPr>
                <w:sz w:val="28"/>
                <w:szCs w:val="28"/>
              </w:rPr>
              <w:t>Теорія і практика дошкільної освіти</w:t>
            </w:r>
          </w:p>
        </w:tc>
      </w:tr>
      <w:tr w:rsidR="00626304" w:rsidRPr="00D11D73" w:rsidTr="001A6681">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spacing w:line="310" w:lineRule="exact"/>
              <w:ind w:right="1041"/>
              <w:rPr>
                <w:sz w:val="28"/>
                <w:szCs w:val="28"/>
              </w:rPr>
            </w:pPr>
            <w:r w:rsidRPr="00D11D73">
              <w:rPr>
                <w:sz w:val="28"/>
                <w:szCs w:val="28"/>
              </w:rPr>
              <w:t>Кафедра, яка забезпечує</w:t>
            </w:r>
            <w:r w:rsidRPr="00D11D73">
              <w:rPr>
                <w:spacing w:val="-67"/>
                <w:sz w:val="28"/>
                <w:szCs w:val="28"/>
              </w:rPr>
              <w:t xml:space="preserve"> </w:t>
            </w:r>
            <w:r w:rsidRPr="00D11D73">
              <w:rPr>
                <w:sz w:val="28"/>
                <w:szCs w:val="28"/>
              </w:rPr>
              <w:t>викладання</w:t>
            </w:r>
            <w:r w:rsidRPr="00D11D73">
              <w:rPr>
                <w:spacing w:val="-8"/>
                <w:sz w:val="28"/>
                <w:szCs w:val="28"/>
              </w:rPr>
              <w:t xml:space="preserve"> </w:t>
            </w:r>
            <w:r w:rsidRPr="00D11D73">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D11D73" w:rsidRDefault="00236AC7" w:rsidP="00ED35AE">
            <w:pPr>
              <w:pStyle w:val="TableParagraph"/>
              <w:ind w:left="142" w:right="99"/>
              <w:rPr>
                <w:sz w:val="28"/>
                <w:szCs w:val="28"/>
              </w:rPr>
            </w:pPr>
            <w:r>
              <w:rPr>
                <w:sz w:val="28"/>
                <w:szCs w:val="28"/>
              </w:rPr>
              <w:t>Загальної педагогіки та педагогіки вищої школи</w:t>
            </w:r>
          </w:p>
        </w:tc>
      </w:tr>
      <w:tr w:rsidR="00626304" w:rsidRPr="00D11D73"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spacing w:line="301" w:lineRule="exact"/>
              <w:rPr>
                <w:sz w:val="28"/>
                <w:szCs w:val="28"/>
              </w:rPr>
            </w:pPr>
            <w:r w:rsidRPr="00D11D73">
              <w:rPr>
                <w:sz w:val="28"/>
                <w:szCs w:val="28"/>
              </w:rPr>
              <w:t>Інформаційне</w:t>
            </w:r>
            <w:r w:rsidRPr="00D11D73">
              <w:rPr>
                <w:spacing w:val="-5"/>
                <w:sz w:val="28"/>
                <w:szCs w:val="28"/>
              </w:rPr>
              <w:t xml:space="preserve"> </w:t>
            </w:r>
            <w:r w:rsidRPr="00D11D73">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ind w:left="142" w:right="99"/>
              <w:rPr>
                <w:sz w:val="28"/>
                <w:szCs w:val="28"/>
              </w:rPr>
            </w:pPr>
            <w:r w:rsidRPr="00D11D73">
              <w:rPr>
                <w:sz w:val="28"/>
                <w:szCs w:val="28"/>
              </w:rPr>
              <w:t>Підручники, навчальні посібники, методичні рекомендації, персональні комп’ютери</w:t>
            </w:r>
          </w:p>
        </w:tc>
      </w:tr>
      <w:tr w:rsidR="00626304" w:rsidRPr="00D11D73" w:rsidTr="001A668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spacing w:line="301" w:lineRule="exact"/>
              <w:rPr>
                <w:sz w:val="28"/>
                <w:szCs w:val="28"/>
              </w:rPr>
            </w:pPr>
            <w:r w:rsidRPr="00D11D73">
              <w:rPr>
                <w:sz w:val="28"/>
                <w:szCs w:val="28"/>
              </w:rPr>
              <w:t>Форма</w:t>
            </w:r>
            <w:r w:rsidRPr="00D11D73">
              <w:rPr>
                <w:spacing w:val="-3"/>
                <w:sz w:val="28"/>
                <w:szCs w:val="28"/>
              </w:rPr>
              <w:t xml:space="preserve"> </w:t>
            </w:r>
            <w:r w:rsidRPr="00D11D73">
              <w:rPr>
                <w:sz w:val="28"/>
                <w:szCs w:val="28"/>
              </w:rPr>
              <w:t>проведення</w:t>
            </w:r>
            <w:r w:rsidRPr="00D11D73">
              <w:rPr>
                <w:spacing w:val="-2"/>
                <w:sz w:val="28"/>
                <w:szCs w:val="28"/>
              </w:rPr>
              <w:t xml:space="preserve"> </w:t>
            </w:r>
            <w:r w:rsidRPr="00D11D73">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ind w:left="142" w:right="99"/>
              <w:rPr>
                <w:sz w:val="28"/>
                <w:szCs w:val="28"/>
              </w:rPr>
            </w:pPr>
            <w:r w:rsidRPr="00D11D73">
              <w:rPr>
                <w:sz w:val="28"/>
                <w:szCs w:val="28"/>
              </w:rPr>
              <w:t>Лекції та практичні заняття.</w:t>
            </w:r>
          </w:p>
        </w:tc>
      </w:tr>
      <w:tr w:rsidR="00626304" w:rsidRPr="00D11D73" w:rsidTr="001A6681">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spacing w:line="303" w:lineRule="exact"/>
              <w:rPr>
                <w:sz w:val="28"/>
                <w:szCs w:val="28"/>
              </w:rPr>
            </w:pPr>
            <w:r w:rsidRPr="00D11D73">
              <w:rPr>
                <w:sz w:val="28"/>
                <w:szCs w:val="28"/>
              </w:rPr>
              <w:t>Форма</w:t>
            </w:r>
            <w:r w:rsidRPr="00D11D73">
              <w:rPr>
                <w:spacing w:val="-4"/>
                <w:sz w:val="28"/>
                <w:szCs w:val="28"/>
              </w:rPr>
              <w:t xml:space="preserve"> </w:t>
            </w:r>
            <w:r w:rsidRPr="00D11D73">
              <w:rPr>
                <w:sz w:val="28"/>
                <w:szCs w:val="28"/>
              </w:rPr>
              <w:t>семестрового</w:t>
            </w:r>
            <w:r w:rsidRPr="00D11D73">
              <w:rPr>
                <w:spacing w:val="-4"/>
                <w:sz w:val="28"/>
                <w:szCs w:val="28"/>
              </w:rPr>
              <w:t xml:space="preserve"> </w:t>
            </w:r>
            <w:r w:rsidRPr="00D11D73">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626304" w:rsidRPr="00D11D73" w:rsidRDefault="00626304" w:rsidP="001A6681">
            <w:pPr>
              <w:pStyle w:val="TableParagraph"/>
              <w:spacing w:before="1" w:line="301" w:lineRule="exact"/>
              <w:ind w:left="142" w:right="99"/>
              <w:rPr>
                <w:sz w:val="28"/>
                <w:szCs w:val="28"/>
              </w:rPr>
            </w:pPr>
            <w:r w:rsidRPr="00D11D73">
              <w:rPr>
                <w:sz w:val="28"/>
                <w:szCs w:val="28"/>
              </w:rPr>
              <w:t>залік</w:t>
            </w:r>
          </w:p>
        </w:tc>
      </w:tr>
    </w:tbl>
    <w:p w:rsidR="00626304" w:rsidRPr="00D11D73" w:rsidRDefault="00626304" w:rsidP="00626304">
      <w:pPr>
        <w:rPr>
          <w:sz w:val="28"/>
          <w:szCs w:val="28"/>
        </w:rPr>
      </w:pPr>
    </w:p>
    <w:p w:rsidR="00626304" w:rsidRPr="00952AD9" w:rsidRDefault="00626304" w:rsidP="00ED35AE">
      <w:pPr>
        <w:pStyle w:val="TableParagraph"/>
        <w:ind w:left="0" w:firstLine="709"/>
        <w:rPr>
          <w:b/>
          <w:bCs/>
          <w:sz w:val="28"/>
          <w:szCs w:val="28"/>
        </w:rPr>
      </w:pPr>
      <w:r w:rsidRPr="00952AD9">
        <w:rPr>
          <w:b/>
          <w:bCs/>
          <w:sz w:val="28"/>
          <w:szCs w:val="28"/>
        </w:rPr>
        <w:t>Ключові результати навчання</w:t>
      </w:r>
      <w:r w:rsidRPr="00952AD9">
        <w:rPr>
          <w:b/>
          <w:bCs/>
          <w:spacing w:val="-68"/>
          <w:sz w:val="28"/>
          <w:szCs w:val="28"/>
        </w:rPr>
        <w:t xml:space="preserve"> </w:t>
      </w:r>
      <w:r w:rsidRPr="00952AD9">
        <w:rPr>
          <w:b/>
          <w:bCs/>
          <w:sz w:val="28"/>
          <w:szCs w:val="28"/>
        </w:rPr>
        <w:t>(знання,</w:t>
      </w:r>
      <w:r w:rsidRPr="00952AD9">
        <w:rPr>
          <w:b/>
          <w:bCs/>
          <w:spacing w:val="-3"/>
          <w:sz w:val="28"/>
          <w:szCs w:val="28"/>
        </w:rPr>
        <w:t xml:space="preserve"> </w:t>
      </w:r>
      <w:r w:rsidRPr="00952AD9">
        <w:rPr>
          <w:b/>
          <w:bCs/>
          <w:sz w:val="28"/>
          <w:szCs w:val="28"/>
        </w:rPr>
        <w:t>уміння та</w:t>
      </w:r>
      <w:r w:rsidRPr="00952AD9">
        <w:rPr>
          <w:b/>
          <w:bCs/>
          <w:spacing w:val="-1"/>
          <w:sz w:val="28"/>
          <w:szCs w:val="28"/>
        </w:rPr>
        <w:t xml:space="preserve"> </w:t>
      </w:r>
      <w:r w:rsidRPr="00952AD9">
        <w:rPr>
          <w:b/>
          <w:bCs/>
          <w:sz w:val="28"/>
          <w:szCs w:val="28"/>
        </w:rPr>
        <w:t>інші компетентності):</w:t>
      </w:r>
    </w:p>
    <w:p w:rsidR="00626304" w:rsidRPr="00D11D73" w:rsidRDefault="00626304" w:rsidP="00ED35AE">
      <w:pPr>
        <w:widowControl/>
        <w:adjustRightInd w:val="0"/>
        <w:jc w:val="both"/>
        <w:rPr>
          <w:sz w:val="28"/>
          <w:szCs w:val="28"/>
        </w:rPr>
      </w:pPr>
      <w:r w:rsidRPr="00D11D73">
        <w:rPr>
          <w:b/>
          <w:bCs/>
          <w:color w:val="000000"/>
          <w:sz w:val="28"/>
          <w:szCs w:val="28"/>
          <w:lang w:eastAsia="ru-RU"/>
        </w:rPr>
        <w:t>-</w:t>
      </w:r>
      <w:r w:rsidRPr="00D11D73">
        <w:rPr>
          <w:color w:val="222222"/>
        </w:rPr>
        <w:t xml:space="preserve"> </w:t>
      </w:r>
      <w:r w:rsidRPr="00D11D73">
        <w:rPr>
          <w:bCs/>
          <w:color w:val="000000"/>
          <w:sz w:val="28"/>
          <w:szCs w:val="28"/>
          <w:lang w:eastAsia="ru-RU"/>
        </w:rPr>
        <w:t xml:space="preserve">знати </w:t>
      </w:r>
      <w:r w:rsidRPr="00D11D73">
        <w:rPr>
          <w:sz w:val="28"/>
          <w:szCs w:val="28"/>
        </w:rPr>
        <w:t>теоретичні засади толерантності як актуальної соціальної і науково-педагогічної проблеми;</w:t>
      </w:r>
    </w:p>
    <w:p w:rsidR="00626304" w:rsidRPr="00D11D73" w:rsidRDefault="00626304" w:rsidP="00ED35AE">
      <w:pPr>
        <w:jc w:val="both"/>
        <w:rPr>
          <w:sz w:val="28"/>
          <w:szCs w:val="28"/>
        </w:rPr>
      </w:pPr>
      <w:r w:rsidRPr="00D11D73">
        <w:rPr>
          <w:sz w:val="28"/>
          <w:szCs w:val="28"/>
        </w:rPr>
        <w:t>- знати концептуальні засади формування міжетнічної толерантності в державних програмах соціалізації дітей дошкільного віку;</w:t>
      </w:r>
    </w:p>
    <w:p w:rsidR="00626304" w:rsidRPr="00D11D73" w:rsidRDefault="00626304" w:rsidP="00ED35AE">
      <w:pPr>
        <w:jc w:val="both"/>
        <w:rPr>
          <w:sz w:val="28"/>
          <w:szCs w:val="28"/>
        </w:rPr>
      </w:pPr>
      <w:r w:rsidRPr="00D11D73">
        <w:rPr>
          <w:sz w:val="28"/>
          <w:szCs w:val="28"/>
        </w:rPr>
        <w:t xml:space="preserve">- усвідомлювати толерантність як обов’язкову складову педагогічної культури та педагогічної компетентності вихователя ЗДО; </w:t>
      </w:r>
    </w:p>
    <w:p w:rsidR="00626304" w:rsidRPr="00D11D73" w:rsidRDefault="00626304" w:rsidP="00ED35AE">
      <w:pPr>
        <w:jc w:val="both"/>
        <w:rPr>
          <w:sz w:val="28"/>
          <w:szCs w:val="28"/>
        </w:rPr>
      </w:pPr>
      <w:r w:rsidRPr="00D11D73">
        <w:rPr>
          <w:sz w:val="28"/>
          <w:szCs w:val="28"/>
        </w:rPr>
        <w:t>- орієнтуватися в змісті виховання толерантності в системі сучасного полікультурного освітнього простору;</w:t>
      </w:r>
    </w:p>
    <w:p w:rsidR="00626304" w:rsidRPr="00D11D73" w:rsidRDefault="00626304" w:rsidP="00ED35AE">
      <w:pPr>
        <w:widowControl/>
        <w:adjustRightInd w:val="0"/>
        <w:jc w:val="both"/>
        <w:rPr>
          <w:sz w:val="28"/>
          <w:szCs w:val="28"/>
        </w:rPr>
      </w:pPr>
      <w:r w:rsidRPr="00D11D73">
        <w:rPr>
          <w:sz w:val="28"/>
          <w:szCs w:val="28"/>
        </w:rPr>
        <w:t>- знати форми, методи і прийоми формування толерантності в дитячому колективі дошкільників;</w:t>
      </w:r>
    </w:p>
    <w:p w:rsidR="00626304" w:rsidRPr="00D11D73" w:rsidRDefault="00626304" w:rsidP="00ED35AE">
      <w:pPr>
        <w:widowControl/>
        <w:adjustRightInd w:val="0"/>
        <w:jc w:val="both"/>
        <w:rPr>
          <w:sz w:val="28"/>
          <w:szCs w:val="28"/>
        </w:rPr>
      </w:pPr>
      <w:r w:rsidRPr="00D11D73">
        <w:rPr>
          <w:sz w:val="28"/>
          <w:szCs w:val="28"/>
        </w:rPr>
        <w:t xml:space="preserve">- виокремлювати проблеми толерантності в дитячому середовищі й проявляти готовність до нейтралізації </w:t>
      </w:r>
      <w:proofErr w:type="spellStart"/>
      <w:r w:rsidRPr="00D11D73">
        <w:rPr>
          <w:sz w:val="28"/>
          <w:szCs w:val="28"/>
        </w:rPr>
        <w:t>інтолерантних</w:t>
      </w:r>
      <w:proofErr w:type="spellEnd"/>
      <w:r w:rsidRPr="00D11D73">
        <w:rPr>
          <w:sz w:val="28"/>
          <w:szCs w:val="28"/>
        </w:rPr>
        <w:t xml:space="preserve"> проявів дошкільників;</w:t>
      </w:r>
    </w:p>
    <w:p w:rsidR="00626304" w:rsidRPr="00D11D73" w:rsidRDefault="00626304" w:rsidP="00ED35AE">
      <w:pPr>
        <w:jc w:val="both"/>
        <w:rPr>
          <w:sz w:val="28"/>
          <w:szCs w:val="28"/>
        </w:rPr>
      </w:pPr>
      <w:r w:rsidRPr="00D11D73">
        <w:rPr>
          <w:sz w:val="28"/>
          <w:szCs w:val="28"/>
        </w:rPr>
        <w:t xml:space="preserve">- розуміти особливості національної, конфесійної та гендерної толерантності у дітей різних вікових груп; </w:t>
      </w:r>
    </w:p>
    <w:p w:rsidR="00626304" w:rsidRPr="00D11D73" w:rsidRDefault="00626304" w:rsidP="00ED35AE">
      <w:pPr>
        <w:jc w:val="both"/>
        <w:rPr>
          <w:sz w:val="28"/>
          <w:szCs w:val="28"/>
        </w:rPr>
      </w:pPr>
      <w:r w:rsidRPr="00D11D73">
        <w:rPr>
          <w:sz w:val="28"/>
          <w:szCs w:val="28"/>
        </w:rPr>
        <w:t>- усвідомлювати суть акультурації як сучасного напряму розвитку й соціалізації дітей дошкільного віку і важливої складової їх підготовки до взаємодії в полікультурному просторі;</w:t>
      </w:r>
    </w:p>
    <w:p w:rsidR="00626304" w:rsidRPr="00D11D73" w:rsidRDefault="00626304" w:rsidP="00ED35AE">
      <w:pPr>
        <w:jc w:val="both"/>
        <w:rPr>
          <w:sz w:val="28"/>
          <w:szCs w:val="28"/>
        </w:rPr>
      </w:pPr>
      <w:r w:rsidRPr="00D11D73">
        <w:rPr>
          <w:sz w:val="28"/>
          <w:szCs w:val="28"/>
        </w:rPr>
        <w:t>- проявляти готовність до проведення просвітницької діяльності з батьками щодо виховання толерантності в сімейному середовищі.</w:t>
      </w:r>
    </w:p>
    <w:p w:rsidR="00626304" w:rsidRPr="0089348E" w:rsidRDefault="00626304" w:rsidP="00626304">
      <w:pPr>
        <w:rPr>
          <w:sz w:val="28"/>
          <w:szCs w:val="28"/>
        </w:rPr>
      </w:pPr>
    </w:p>
    <w:p w:rsidR="00626304" w:rsidRPr="00952AD9" w:rsidRDefault="00626304" w:rsidP="008A78EB">
      <w:pPr>
        <w:ind w:firstLine="709"/>
        <w:rPr>
          <w:b/>
          <w:bCs/>
          <w:sz w:val="28"/>
          <w:szCs w:val="28"/>
        </w:rPr>
      </w:pPr>
      <w:r w:rsidRPr="00952AD9">
        <w:rPr>
          <w:b/>
          <w:bCs/>
          <w:sz w:val="28"/>
          <w:szCs w:val="28"/>
        </w:rPr>
        <w:t>Короткий</w:t>
      </w:r>
      <w:r w:rsidRPr="00952AD9">
        <w:rPr>
          <w:b/>
          <w:bCs/>
          <w:spacing w:val="-4"/>
          <w:sz w:val="28"/>
          <w:szCs w:val="28"/>
        </w:rPr>
        <w:t xml:space="preserve"> </w:t>
      </w:r>
      <w:r w:rsidRPr="00952AD9">
        <w:rPr>
          <w:b/>
          <w:bCs/>
          <w:sz w:val="28"/>
          <w:szCs w:val="28"/>
        </w:rPr>
        <w:t>зміст</w:t>
      </w:r>
      <w:r w:rsidRPr="00952AD9">
        <w:rPr>
          <w:b/>
          <w:bCs/>
          <w:spacing w:val="-7"/>
          <w:sz w:val="28"/>
          <w:szCs w:val="28"/>
        </w:rPr>
        <w:t xml:space="preserve"> </w:t>
      </w:r>
      <w:r w:rsidRPr="00952AD9">
        <w:rPr>
          <w:b/>
          <w:bCs/>
          <w:sz w:val="28"/>
          <w:szCs w:val="28"/>
        </w:rPr>
        <w:t>дисципліни</w:t>
      </w:r>
      <w:r w:rsidRPr="00952AD9">
        <w:rPr>
          <w:b/>
          <w:bCs/>
          <w:spacing w:val="-4"/>
          <w:sz w:val="28"/>
          <w:szCs w:val="28"/>
        </w:rPr>
        <w:t xml:space="preserve"> </w:t>
      </w:r>
      <w:r w:rsidRPr="00952AD9">
        <w:rPr>
          <w:b/>
          <w:bCs/>
          <w:sz w:val="28"/>
          <w:szCs w:val="28"/>
        </w:rPr>
        <w:t>(що</w:t>
      </w:r>
      <w:r w:rsidRPr="00952AD9">
        <w:rPr>
          <w:b/>
          <w:bCs/>
          <w:spacing w:val="-67"/>
          <w:sz w:val="28"/>
          <w:szCs w:val="28"/>
        </w:rPr>
        <w:t xml:space="preserve"> </w:t>
      </w:r>
      <w:r w:rsidRPr="00952AD9">
        <w:rPr>
          <w:b/>
          <w:bCs/>
          <w:sz w:val="28"/>
          <w:szCs w:val="28"/>
        </w:rPr>
        <w:t>буде</w:t>
      </w:r>
      <w:r w:rsidRPr="00952AD9">
        <w:rPr>
          <w:b/>
          <w:bCs/>
          <w:spacing w:val="-2"/>
          <w:sz w:val="28"/>
          <w:szCs w:val="28"/>
        </w:rPr>
        <w:t xml:space="preserve"> </w:t>
      </w:r>
      <w:r w:rsidRPr="00952AD9">
        <w:rPr>
          <w:b/>
          <w:bCs/>
          <w:sz w:val="28"/>
          <w:szCs w:val="28"/>
        </w:rPr>
        <w:t>вивчатися,</w:t>
      </w:r>
      <w:r w:rsidRPr="00952AD9">
        <w:rPr>
          <w:b/>
          <w:bCs/>
          <w:spacing w:val="-1"/>
          <w:sz w:val="28"/>
          <w:szCs w:val="28"/>
        </w:rPr>
        <w:t xml:space="preserve"> </w:t>
      </w:r>
      <w:r w:rsidRPr="00952AD9">
        <w:rPr>
          <w:b/>
          <w:bCs/>
          <w:sz w:val="28"/>
          <w:szCs w:val="28"/>
        </w:rPr>
        <w:t>перелік</w:t>
      </w:r>
      <w:r w:rsidRPr="00952AD9">
        <w:rPr>
          <w:b/>
          <w:bCs/>
          <w:spacing w:val="-1"/>
          <w:sz w:val="28"/>
          <w:szCs w:val="28"/>
        </w:rPr>
        <w:t xml:space="preserve"> </w:t>
      </w:r>
      <w:r w:rsidRPr="00952AD9">
        <w:rPr>
          <w:b/>
          <w:bCs/>
          <w:sz w:val="28"/>
          <w:szCs w:val="28"/>
        </w:rPr>
        <w:t>тем):</w:t>
      </w:r>
    </w:p>
    <w:p w:rsidR="00251936" w:rsidRPr="00C72BEF" w:rsidRDefault="00251936" w:rsidP="00251936">
      <w:pPr>
        <w:tabs>
          <w:tab w:val="left" w:pos="0"/>
          <w:tab w:val="left" w:pos="8385"/>
        </w:tabs>
        <w:jc w:val="both"/>
        <w:rPr>
          <w:sz w:val="28"/>
          <w:szCs w:val="28"/>
        </w:rPr>
      </w:pPr>
      <w:r w:rsidRPr="00C72BEF">
        <w:rPr>
          <w:b/>
          <w:sz w:val="28"/>
          <w:szCs w:val="28"/>
        </w:rPr>
        <w:t>Тема 1.</w:t>
      </w:r>
      <w:r w:rsidRPr="00C72BEF">
        <w:rPr>
          <w:sz w:val="28"/>
          <w:szCs w:val="28"/>
        </w:rPr>
        <w:t xml:space="preserve"> Історико-філософські аспекти феномену толерантності</w:t>
      </w:r>
    </w:p>
    <w:p w:rsidR="00251936" w:rsidRDefault="00251936" w:rsidP="00251936">
      <w:pPr>
        <w:tabs>
          <w:tab w:val="left" w:pos="0"/>
          <w:tab w:val="left" w:pos="8385"/>
        </w:tabs>
        <w:jc w:val="both"/>
        <w:rPr>
          <w:sz w:val="28"/>
          <w:szCs w:val="28"/>
        </w:rPr>
      </w:pPr>
      <w:r w:rsidRPr="00C72BEF">
        <w:rPr>
          <w:b/>
          <w:sz w:val="28"/>
          <w:szCs w:val="28"/>
        </w:rPr>
        <w:t>Тема 2.</w:t>
      </w:r>
      <w:r w:rsidRPr="00C72BEF">
        <w:rPr>
          <w:sz w:val="28"/>
          <w:szCs w:val="28"/>
        </w:rPr>
        <w:t xml:space="preserve"> Толерантність в освітньому законодавстві України та у контексті міжнародної законодавчої бази.</w:t>
      </w:r>
    </w:p>
    <w:p w:rsidR="00251936" w:rsidRPr="00D11D73" w:rsidRDefault="00251936" w:rsidP="00251936">
      <w:pPr>
        <w:jc w:val="both"/>
        <w:rPr>
          <w:sz w:val="28"/>
          <w:szCs w:val="28"/>
        </w:rPr>
      </w:pPr>
      <w:r w:rsidRPr="00251936">
        <w:rPr>
          <w:b/>
          <w:sz w:val="28"/>
          <w:szCs w:val="28"/>
        </w:rPr>
        <w:t>Тема 3.</w:t>
      </w:r>
      <w:r w:rsidRPr="00D11D73">
        <w:rPr>
          <w:sz w:val="28"/>
          <w:szCs w:val="28"/>
        </w:rPr>
        <w:t xml:space="preserve"> Толерантність як складова педагогічної культури та педагогічної </w:t>
      </w:r>
      <w:r w:rsidRPr="00D11D73">
        <w:rPr>
          <w:sz w:val="28"/>
          <w:szCs w:val="28"/>
        </w:rPr>
        <w:lastRenderedPageBreak/>
        <w:t xml:space="preserve">компетентності педагога. </w:t>
      </w:r>
    </w:p>
    <w:p w:rsidR="00251936" w:rsidRPr="00C72BEF" w:rsidRDefault="00251936" w:rsidP="00251936">
      <w:pPr>
        <w:tabs>
          <w:tab w:val="left" w:pos="0"/>
          <w:tab w:val="left" w:pos="8385"/>
        </w:tabs>
        <w:jc w:val="both"/>
        <w:rPr>
          <w:sz w:val="28"/>
          <w:szCs w:val="28"/>
        </w:rPr>
      </w:pPr>
      <w:r>
        <w:rPr>
          <w:b/>
          <w:sz w:val="28"/>
          <w:szCs w:val="28"/>
        </w:rPr>
        <w:t>Тема 4</w:t>
      </w:r>
      <w:r w:rsidRPr="00C72BEF">
        <w:rPr>
          <w:b/>
          <w:sz w:val="28"/>
          <w:szCs w:val="28"/>
        </w:rPr>
        <w:t>.</w:t>
      </w:r>
      <w:r w:rsidRPr="00C72BEF">
        <w:rPr>
          <w:sz w:val="28"/>
          <w:szCs w:val="28"/>
        </w:rPr>
        <w:t xml:space="preserve"> Поняття «міжетнічна толерантність»</w:t>
      </w:r>
      <w:r>
        <w:rPr>
          <w:sz w:val="28"/>
          <w:szCs w:val="28"/>
        </w:rPr>
        <w:t xml:space="preserve">. </w:t>
      </w:r>
      <w:r w:rsidRPr="00C72BEF">
        <w:rPr>
          <w:sz w:val="28"/>
          <w:szCs w:val="28"/>
        </w:rPr>
        <w:t>Структурні компоненти міжетнічної толерантності особистості</w:t>
      </w:r>
    </w:p>
    <w:p w:rsidR="00251936" w:rsidRPr="00C72BEF" w:rsidRDefault="00251936" w:rsidP="00251936">
      <w:pPr>
        <w:tabs>
          <w:tab w:val="left" w:pos="0"/>
          <w:tab w:val="left" w:pos="8385"/>
        </w:tabs>
        <w:jc w:val="both"/>
        <w:rPr>
          <w:sz w:val="28"/>
          <w:szCs w:val="28"/>
        </w:rPr>
      </w:pPr>
      <w:r w:rsidRPr="00C72BEF">
        <w:rPr>
          <w:b/>
          <w:sz w:val="28"/>
          <w:szCs w:val="28"/>
        </w:rPr>
        <w:t>Тема 5.</w:t>
      </w:r>
      <w:r w:rsidRPr="00C72BEF">
        <w:rPr>
          <w:sz w:val="28"/>
          <w:szCs w:val="28"/>
        </w:rPr>
        <w:t xml:space="preserve"> Методи, засоби та форми формування міжетнічної толерантності у студентів.</w:t>
      </w:r>
    </w:p>
    <w:p w:rsidR="00251936" w:rsidRPr="00C72BEF" w:rsidRDefault="00251936" w:rsidP="00251936">
      <w:pPr>
        <w:tabs>
          <w:tab w:val="left" w:pos="0"/>
          <w:tab w:val="left" w:pos="8385"/>
        </w:tabs>
        <w:jc w:val="both"/>
        <w:rPr>
          <w:sz w:val="28"/>
          <w:szCs w:val="28"/>
        </w:rPr>
      </w:pPr>
      <w:r>
        <w:rPr>
          <w:b/>
          <w:sz w:val="28"/>
          <w:szCs w:val="28"/>
        </w:rPr>
        <w:t>Тема 6</w:t>
      </w:r>
      <w:r w:rsidRPr="00C72BEF">
        <w:rPr>
          <w:b/>
          <w:sz w:val="28"/>
          <w:szCs w:val="28"/>
        </w:rPr>
        <w:t>.</w:t>
      </w:r>
      <w:r w:rsidRPr="00C72BEF">
        <w:rPr>
          <w:sz w:val="28"/>
          <w:szCs w:val="28"/>
        </w:rPr>
        <w:t xml:space="preserve"> Технології міжкультурної взаємодії в полікультурному середовищі</w:t>
      </w:r>
    </w:p>
    <w:p w:rsidR="00251936" w:rsidRPr="00C72BEF" w:rsidRDefault="00251936" w:rsidP="00251936">
      <w:pPr>
        <w:tabs>
          <w:tab w:val="left" w:pos="0"/>
          <w:tab w:val="left" w:pos="8385"/>
        </w:tabs>
        <w:jc w:val="both"/>
        <w:rPr>
          <w:sz w:val="28"/>
          <w:szCs w:val="28"/>
        </w:rPr>
      </w:pPr>
      <w:r>
        <w:rPr>
          <w:b/>
          <w:sz w:val="28"/>
          <w:szCs w:val="28"/>
        </w:rPr>
        <w:t>Тема 7</w:t>
      </w:r>
      <w:r w:rsidRPr="00C72BEF">
        <w:rPr>
          <w:b/>
          <w:sz w:val="28"/>
          <w:szCs w:val="28"/>
        </w:rPr>
        <w:t>.</w:t>
      </w:r>
      <w:r w:rsidRPr="00C72BEF">
        <w:rPr>
          <w:sz w:val="28"/>
          <w:szCs w:val="28"/>
        </w:rPr>
        <w:t xml:space="preserve"> Полікультурне середовище як умова формування міжетнічної толерантності.</w:t>
      </w:r>
    </w:p>
    <w:p w:rsidR="00251936" w:rsidRPr="00D11D73" w:rsidRDefault="00251936" w:rsidP="00251936">
      <w:pPr>
        <w:jc w:val="both"/>
        <w:rPr>
          <w:sz w:val="28"/>
          <w:szCs w:val="28"/>
        </w:rPr>
      </w:pPr>
      <w:r>
        <w:rPr>
          <w:b/>
          <w:sz w:val="28"/>
          <w:szCs w:val="28"/>
        </w:rPr>
        <w:t>Тема 8</w:t>
      </w:r>
      <w:r w:rsidRPr="00251936">
        <w:rPr>
          <w:b/>
          <w:sz w:val="28"/>
          <w:szCs w:val="28"/>
        </w:rPr>
        <w:t>.</w:t>
      </w:r>
      <w:r w:rsidRPr="00D11D73">
        <w:rPr>
          <w:sz w:val="28"/>
          <w:szCs w:val="28"/>
        </w:rPr>
        <w:t xml:space="preserve"> Дитина в соціальному просторі закладу дошкільної освіти: толерантність та </w:t>
      </w:r>
      <w:proofErr w:type="spellStart"/>
      <w:r w:rsidRPr="00D11D73">
        <w:rPr>
          <w:sz w:val="28"/>
          <w:szCs w:val="28"/>
        </w:rPr>
        <w:t>інтолерантність</w:t>
      </w:r>
      <w:proofErr w:type="spellEnd"/>
      <w:r w:rsidRPr="00D11D73">
        <w:rPr>
          <w:sz w:val="28"/>
          <w:szCs w:val="28"/>
        </w:rPr>
        <w:t xml:space="preserve"> у прийнятті </w:t>
      </w:r>
      <w:proofErr w:type="spellStart"/>
      <w:r w:rsidRPr="00D11D73">
        <w:rPr>
          <w:sz w:val="28"/>
          <w:szCs w:val="28"/>
        </w:rPr>
        <w:t>статусно</w:t>
      </w:r>
      <w:proofErr w:type="spellEnd"/>
      <w:r w:rsidRPr="00D11D73">
        <w:rPr>
          <w:sz w:val="28"/>
          <w:szCs w:val="28"/>
        </w:rPr>
        <w:t xml:space="preserve">-рольових позицій. </w:t>
      </w:r>
    </w:p>
    <w:p w:rsidR="00251936" w:rsidRPr="00D11D73" w:rsidRDefault="00251936" w:rsidP="00251936">
      <w:pPr>
        <w:jc w:val="both"/>
        <w:rPr>
          <w:sz w:val="28"/>
          <w:szCs w:val="28"/>
        </w:rPr>
      </w:pPr>
      <w:r>
        <w:rPr>
          <w:b/>
          <w:sz w:val="28"/>
          <w:szCs w:val="28"/>
        </w:rPr>
        <w:t>Тема 9</w:t>
      </w:r>
      <w:r w:rsidRPr="00251936">
        <w:rPr>
          <w:b/>
          <w:sz w:val="28"/>
          <w:szCs w:val="28"/>
        </w:rPr>
        <w:t xml:space="preserve">. </w:t>
      </w:r>
      <w:r w:rsidRPr="00D11D73">
        <w:rPr>
          <w:sz w:val="28"/>
          <w:szCs w:val="28"/>
        </w:rPr>
        <w:t xml:space="preserve">Проблема толерантності у відносинах батьків і дітей, способи її вирішення. </w:t>
      </w:r>
    </w:p>
    <w:p w:rsidR="00251936" w:rsidRPr="00C72BEF" w:rsidRDefault="00251936" w:rsidP="00251936">
      <w:pPr>
        <w:tabs>
          <w:tab w:val="left" w:pos="0"/>
          <w:tab w:val="left" w:pos="8385"/>
        </w:tabs>
        <w:jc w:val="both"/>
        <w:rPr>
          <w:sz w:val="28"/>
          <w:szCs w:val="28"/>
        </w:rPr>
      </w:pPr>
      <w:r>
        <w:rPr>
          <w:b/>
          <w:sz w:val="28"/>
          <w:szCs w:val="28"/>
        </w:rPr>
        <w:t>Тема 10</w:t>
      </w:r>
      <w:r w:rsidRPr="00C72BEF">
        <w:rPr>
          <w:b/>
          <w:sz w:val="28"/>
          <w:szCs w:val="28"/>
        </w:rPr>
        <w:t>.</w:t>
      </w:r>
      <w:r w:rsidRPr="00C72BEF">
        <w:rPr>
          <w:sz w:val="28"/>
          <w:szCs w:val="28"/>
        </w:rPr>
        <w:t xml:space="preserve"> Спеціалізовані методи дослідження міжетнічної толерантності</w:t>
      </w:r>
    </w:p>
    <w:p w:rsidR="00251936" w:rsidRPr="00C72BEF" w:rsidRDefault="00251936" w:rsidP="00251936">
      <w:pPr>
        <w:tabs>
          <w:tab w:val="left" w:pos="0"/>
          <w:tab w:val="left" w:pos="8385"/>
        </w:tabs>
        <w:jc w:val="both"/>
        <w:rPr>
          <w:b/>
          <w:sz w:val="28"/>
          <w:szCs w:val="28"/>
        </w:rPr>
      </w:pPr>
      <w:r>
        <w:rPr>
          <w:b/>
          <w:sz w:val="28"/>
          <w:szCs w:val="28"/>
        </w:rPr>
        <w:t>Тема 11</w:t>
      </w:r>
      <w:r w:rsidRPr="00C72BEF">
        <w:rPr>
          <w:b/>
          <w:sz w:val="28"/>
          <w:szCs w:val="28"/>
        </w:rPr>
        <w:t xml:space="preserve">. </w:t>
      </w:r>
      <w:r w:rsidRPr="00C72BEF">
        <w:rPr>
          <w:sz w:val="28"/>
          <w:szCs w:val="28"/>
        </w:rPr>
        <w:t>Зарубіжний досвід формування міжетнічної толерантності у студентів.</w:t>
      </w:r>
    </w:p>
    <w:p w:rsidR="00251936" w:rsidRPr="00C72BEF" w:rsidRDefault="00251936" w:rsidP="00251936">
      <w:pPr>
        <w:adjustRightInd w:val="0"/>
        <w:jc w:val="both"/>
        <w:rPr>
          <w:sz w:val="28"/>
          <w:szCs w:val="28"/>
        </w:rPr>
      </w:pPr>
      <w:r>
        <w:rPr>
          <w:b/>
          <w:sz w:val="28"/>
          <w:szCs w:val="28"/>
        </w:rPr>
        <w:t>Тема 12</w:t>
      </w:r>
      <w:r w:rsidRPr="00C72BEF">
        <w:rPr>
          <w:b/>
          <w:sz w:val="28"/>
          <w:szCs w:val="28"/>
        </w:rPr>
        <w:t>.</w:t>
      </w:r>
      <w:r w:rsidRPr="00C72BEF">
        <w:rPr>
          <w:sz w:val="28"/>
          <w:szCs w:val="28"/>
        </w:rPr>
        <w:t xml:space="preserve"> Толерантна інтернет-комунікація та програмне забезпечення педагогіки толерантності. </w:t>
      </w:r>
    </w:p>
    <w:p w:rsidR="00251936" w:rsidRPr="00B40D86" w:rsidRDefault="00251936" w:rsidP="00835B0D">
      <w:pPr>
        <w:widowControl/>
        <w:autoSpaceDE/>
        <w:autoSpaceDN/>
        <w:spacing w:after="160" w:line="259" w:lineRule="auto"/>
        <w:jc w:val="both"/>
        <w:rPr>
          <w:sz w:val="28"/>
          <w:szCs w:val="28"/>
        </w:rPr>
      </w:pPr>
    </w:p>
    <w:sectPr w:rsidR="00251936" w:rsidRPr="00B40D86" w:rsidSect="00446646">
      <w:footerReference w:type="default" r:id="rId9"/>
      <w:pgSz w:w="11906" w:h="16838"/>
      <w:pgMar w:top="850" w:right="566"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1D4" w:rsidRDefault="003811D4" w:rsidP="00446646">
      <w:r>
        <w:separator/>
      </w:r>
    </w:p>
  </w:endnote>
  <w:endnote w:type="continuationSeparator" w:id="0">
    <w:p w:rsidR="003811D4" w:rsidRDefault="003811D4" w:rsidP="0044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UkrainianJournal">
    <w:altName w:val="Cambria"/>
    <w:panose1 w:val="00000000000000000000"/>
    <w:charset w:val="CC"/>
    <w:family w:val="roman"/>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TimesNewRomanPSMT">
    <w:altName w:val="Heiti TC Light"/>
    <w:panose1 w:val="00000000000000000000"/>
    <w:charset w:val="80"/>
    <w:family w:val="auto"/>
    <w:notTrueType/>
    <w:pitch w:val="default"/>
    <w:sig w:usb0="00002A87" w:usb1="08070000" w:usb2="00000010" w:usb3="00000000" w:csb0="0002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958631"/>
      <w:docPartObj>
        <w:docPartGallery w:val="Page Numbers (Bottom of Page)"/>
        <w:docPartUnique/>
      </w:docPartObj>
    </w:sdtPr>
    <w:sdtContent>
      <w:p w:rsidR="003811D4" w:rsidRDefault="003811D4">
        <w:pPr>
          <w:pStyle w:val="af0"/>
          <w:jc w:val="center"/>
        </w:pPr>
        <w:r>
          <w:fldChar w:fldCharType="begin"/>
        </w:r>
        <w:r>
          <w:instrText>PAGE   \* MERGEFORMAT</w:instrText>
        </w:r>
        <w:r>
          <w:fldChar w:fldCharType="separate"/>
        </w:r>
        <w:r w:rsidR="00AD23EB" w:rsidRPr="00AD23EB">
          <w:rPr>
            <w:noProof/>
            <w:lang w:val="ru-RU"/>
          </w:rPr>
          <w:t>44</w:t>
        </w:r>
        <w:r>
          <w:fldChar w:fldCharType="end"/>
        </w:r>
      </w:p>
    </w:sdtContent>
  </w:sdt>
  <w:p w:rsidR="003811D4" w:rsidRDefault="003811D4">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1D4" w:rsidRDefault="003811D4" w:rsidP="00446646">
      <w:r>
        <w:separator/>
      </w:r>
    </w:p>
  </w:footnote>
  <w:footnote w:type="continuationSeparator" w:id="0">
    <w:p w:rsidR="003811D4" w:rsidRDefault="003811D4" w:rsidP="004466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793B"/>
    <w:multiLevelType w:val="hybridMultilevel"/>
    <w:tmpl w:val="18E8C6B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9BC2710"/>
    <w:multiLevelType w:val="hybridMultilevel"/>
    <w:tmpl w:val="BB44B8E4"/>
    <w:lvl w:ilvl="0" w:tplc="F524FADA">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C682359"/>
    <w:multiLevelType w:val="hybridMultilevel"/>
    <w:tmpl w:val="9FB8FB28"/>
    <w:lvl w:ilvl="0" w:tplc="F524FADA">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794BC2"/>
    <w:multiLevelType w:val="hybridMultilevel"/>
    <w:tmpl w:val="24A6580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273A263A"/>
    <w:multiLevelType w:val="hybridMultilevel"/>
    <w:tmpl w:val="1366976A"/>
    <w:lvl w:ilvl="0" w:tplc="EE442CB8">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B979AF"/>
    <w:multiLevelType w:val="hybridMultilevel"/>
    <w:tmpl w:val="432A1CB2"/>
    <w:lvl w:ilvl="0" w:tplc="F524FADA">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2FCF58E8"/>
    <w:multiLevelType w:val="multilevel"/>
    <w:tmpl w:val="287C803C"/>
    <w:lvl w:ilvl="0">
      <w:start w:val="1"/>
      <w:numFmt w:val="decimal"/>
      <w:lvlText w:val="%1."/>
      <w:lvlJc w:val="left"/>
      <w:pPr>
        <w:ind w:left="720" w:hanging="360"/>
      </w:pPr>
      <w:rPr>
        <w:rFonts w:hint="default"/>
        <w:i/>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13A09BB"/>
    <w:multiLevelType w:val="hybridMultilevel"/>
    <w:tmpl w:val="129C6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8F7363"/>
    <w:multiLevelType w:val="hybridMultilevel"/>
    <w:tmpl w:val="E9D427F6"/>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9" w15:restartNumberingAfterBreak="0">
    <w:nsid w:val="602A7A72"/>
    <w:multiLevelType w:val="hybridMultilevel"/>
    <w:tmpl w:val="058AE95E"/>
    <w:lvl w:ilvl="0" w:tplc="6D1A11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6F5672B9"/>
    <w:multiLevelType w:val="hybridMultilevel"/>
    <w:tmpl w:val="8960BF62"/>
    <w:lvl w:ilvl="0" w:tplc="A286A138">
      <w:start w:val="2"/>
      <w:numFmt w:val="bullet"/>
      <w:lvlText w:val="–"/>
      <w:lvlJc w:val="left"/>
      <w:pPr>
        <w:ind w:left="720" w:hanging="360"/>
      </w:pPr>
      <w:rPr>
        <w:rFonts w:ascii="Times New Roman" w:eastAsia="Times New Roman" w:hAnsi="Times New Roman" w:cs="Times New Roman" w:hint="default"/>
        <w:lang w:val="uk-UA"/>
      </w:rPr>
    </w:lvl>
    <w:lvl w:ilvl="1" w:tplc="86608B52">
      <w:numFmt w:val="bullet"/>
      <w:lvlText w:val="-"/>
      <w:lvlJc w:val="left"/>
      <w:pPr>
        <w:ind w:left="1440" w:hanging="360"/>
      </w:pPr>
      <w:rPr>
        <w:rFonts w:ascii="Times New Roman" w:eastAsia="Times New Roman" w:hAnsi="Times New Roman" w:cs="Times New Roman" w:hint="default"/>
        <w:b/>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32516A6"/>
    <w:multiLevelType w:val="hybridMultilevel"/>
    <w:tmpl w:val="06647078"/>
    <w:lvl w:ilvl="0" w:tplc="A286A138">
      <w:start w:val="2"/>
      <w:numFmt w:val="bullet"/>
      <w:lvlText w:val="–"/>
      <w:lvlJc w:val="left"/>
      <w:pPr>
        <w:ind w:left="720" w:hanging="360"/>
      </w:pPr>
      <w:rPr>
        <w:rFonts w:ascii="Times New Roman" w:eastAsia="Times New Roman"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10"/>
  </w:num>
  <w:num w:numId="5">
    <w:abstractNumId w:val="11"/>
  </w:num>
  <w:num w:numId="6">
    <w:abstractNumId w:val="9"/>
  </w:num>
  <w:num w:numId="7">
    <w:abstractNumId w:val="0"/>
  </w:num>
  <w:num w:numId="8">
    <w:abstractNumId w:val="3"/>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304"/>
    <w:rsid w:val="00010BE1"/>
    <w:rsid w:val="000575A4"/>
    <w:rsid w:val="00062434"/>
    <w:rsid w:val="00084694"/>
    <w:rsid w:val="00085C12"/>
    <w:rsid w:val="000A3555"/>
    <w:rsid w:val="000C051B"/>
    <w:rsid w:val="000D4A5D"/>
    <w:rsid w:val="000E6BEB"/>
    <w:rsid w:val="001301C8"/>
    <w:rsid w:val="00135EC6"/>
    <w:rsid w:val="00174E81"/>
    <w:rsid w:val="001A5671"/>
    <w:rsid w:val="001A6681"/>
    <w:rsid w:val="001A78C4"/>
    <w:rsid w:val="001E4187"/>
    <w:rsid w:val="001F6909"/>
    <w:rsid w:val="00227B0F"/>
    <w:rsid w:val="00236AC7"/>
    <w:rsid w:val="00251936"/>
    <w:rsid w:val="002616A9"/>
    <w:rsid w:val="0026777E"/>
    <w:rsid w:val="00267B97"/>
    <w:rsid w:val="00271C39"/>
    <w:rsid w:val="00295492"/>
    <w:rsid w:val="002A2B65"/>
    <w:rsid w:val="002F634E"/>
    <w:rsid w:val="00324A23"/>
    <w:rsid w:val="0032506D"/>
    <w:rsid w:val="003811D4"/>
    <w:rsid w:val="00390C41"/>
    <w:rsid w:val="003E24A8"/>
    <w:rsid w:val="003E4EB0"/>
    <w:rsid w:val="0041231E"/>
    <w:rsid w:val="00434A5B"/>
    <w:rsid w:val="00446646"/>
    <w:rsid w:val="00457D66"/>
    <w:rsid w:val="004666A2"/>
    <w:rsid w:val="004869A0"/>
    <w:rsid w:val="004E1F67"/>
    <w:rsid w:val="004E27BD"/>
    <w:rsid w:val="004E7D05"/>
    <w:rsid w:val="00500AE0"/>
    <w:rsid w:val="00512516"/>
    <w:rsid w:val="0053500D"/>
    <w:rsid w:val="005A056B"/>
    <w:rsid w:val="005C28D4"/>
    <w:rsid w:val="005D2161"/>
    <w:rsid w:val="005D693E"/>
    <w:rsid w:val="005F1F8A"/>
    <w:rsid w:val="00603CA6"/>
    <w:rsid w:val="00624D89"/>
    <w:rsid w:val="00626304"/>
    <w:rsid w:val="00665D57"/>
    <w:rsid w:val="0067004A"/>
    <w:rsid w:val="006857CE"/>
    <w:rsid w:val="006A4EFF"/>
    <w:rsid w:val="006E1583"/>
    <w:rsid w:val="006E386F"/>
    <w:rsid w:val="006F4139"/>
    <w:rsid w:val="007337C6"/>
    <w:rsid w:val="00755716"/>
    <w:rsid w:val="00764E7E"/>
    <w:rsid w:val="007759ED"/>
    <w:rsid w:val="00780988"/>
    <w:rsid w:val="00786CD0"/>
    <w:rsid w:val="007B01D5"/>
    <w:rsid w:val="007C61C3"/>
    <w:rsid w:val="007D27B2"/>
    <w:rsid w:val="007F53A7"/>
    <w:rsid w:val="007F74E8"/>
    <w:rsid w:val="00802A59"/>
    <w:rsid w:val="008037B7"/>
    <w:rsid w:val="00834690"/>
    <w:rsid w:val="00835B0D"/>
    <w:rsid w:val="00854399"/>
    <w:rsid w:val="008A78EB"/>
    <w:rsid w:val="008E6D8B"/>
    <w:rsid w:val="008E71DE"/>
    <w:rsid w:val="009140F2"/>
    <w:rsid w:val="009202B9"/>
    <w:rsid w:val="00922DDF"/>
    <w:rsid w:val="00936CD2"/>
    <w:rsid w:val="00986258"/>
    <w:rsid w:val="009A2F49"/>
    <w:rsid w:val="009B4567"/>
    <w:rsid w:val="009D0BD8"/>
    <w:rsid w:val="009D5047"/>
    <w:rsid w:val="009D58CE"/>
    <w:rsid w:val="00A2467D"/>
    <w:rsid w:val="00A86A07"/>
    <w:rsid w:val="00AA0D78"/>
    <w:rsid w:val="00AA58B0"/>
    <w:rsid w:val="00AD0298"/>
    <w:rsid w:val="00AD23EB"/>
    <w:rsid w:val="00AE5589"/>
    <w:rsid w:val="00AE6570"/>
    <w:rsid w:val="00B116EE"/>
    <w:rsid w:val="00B40D86"/>
    <w:rsid w:val="00B533D8"/>
    <w:rsid w:val="00B61E3F"/>
    <w:rsid w:val="00B838D6"/>
    <w:rsid w:val="00B90752"/>
    <w:rsid w:val="00BB0840"/>
    <w:rsid w:val="00BB3C11"/>
    <w:rsid w:val="00BB510F"/>
    <w:rsid w:val="00BE6B26"/>
    <w:rsid w:val="00C10C39"/>
    <w:rsid w:val="00C12982"/>
    <w:rsid w:val="00C2217F"/>
    <w:rsid w:val="00C30EAE"/>
    <w:rsid w:val="00C360BC"/>
    <w:rsid w:val="00C505CF"/>
    <w:rsid w:val="00C53530"/>
    <w:rsid w:val="00C62146"/>
    <w:rsid w:val="00C76975"/>
    <w:rsid w:val="00C76C81"/>
    <w:rsid w:val="00C83963"/>
    <w:rsid w:val="00C85773"/>
    <w:rsid w:val="00CB237F"/>
    <w:rsid w:val="00CF7731"/>
    <w:rsid w:val="00D034F3"/>
    <w:rsid w:val="00D27D2B"/>
    <w:rsid w:val="00D349F4"/>
    <w:rsid w:val="00D3501B"/>
    <w:rsid w:val="00D526BD"/>
    <w:rsid w:val="00DB7BD9"/>
    <w:rsid w:val="00DE6B6A"/>
    <w:rsid w:val="00E06923"/>
    <w:rsid w:val="00E35B98"/>
    <w:rsid w:val="00E41A3E"/>
    <w:rsid w:val="00E469B3"/>
    <w:rsid w:val="00E563DC"/>
    <w:rsid w:val="00E92C17"/>
    <w:rsid w:val="00EB0164"/>
    <w:rsid w:val="00EB32EC"/>
    <w:rsid w:val="00EB3B55"/>
    <w:rsid w:val="00ED35AE"/>
    <w:rsid w:val="00F07DB7"/>
    <w:rsid w:val="00F21F15"/>
    <w:rsid w:val="00F22A02"/>
    <w:rsid w:val="00F42860"/>
    <w:rsid w:val="00F7337E"/>
    <w:rsid w:val="00F920E3"/>
    <w:rsid w:val="00F94278"/>
    <w:rsid w:val="00FB3629"/>
    <w:rsid w:val="00FB6F3F"/>
    <w:rsid w:val="00FF19EC"/>
    <w:rsid w:val="00FF5F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61C5"/>
  <w15:chartTrackingRefBased/>
  <w15:docId w15:val="{D562A38E-A095-4F1A-9088-17808636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30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755716"/>
    <w:pPr>
      <w:spacing w:before="67"/>
      <w:ind w:left="1872"/>
      <w:jc w:val="center"/>
      <w:outlineLvl w:val="0"/>
    </w:pPr>
    <w:rPr>
      <w:b/>
      <w:bCs/>
      <w:sz w:val="32"/>
      <w:szCs w:val="32"/>
    </w:rPr>
  </w:style>
  <w:style w:type="paragraph" w:styleId="2">
    <w:name w:val="heading 2"/>
    <w:basedOn w:val="a"/>
    <w:link w:val="20"/>
    <w:uiPriority w:val="1"/>
    <w:qFormat/>
    <w:rsid w:val="00755716"/>
    <w:pPr>
      <w:spacing w:before="89" w:line="319" w:lineRule="exact"/>
      <w:ind w:left="176"/>
      <w:outlineLvl w:val="1"/>
    </w:pPr>
    <w:rPr>
      <w:b/>
      <w:bCs/>
      <w:sz w:val="28"/>
      <w:szCs w:val="28"/>
    </w:rPr>
  </w:style>
  <w:style w:type="paragraph" w:styleId="3">
    <w:name w:val="heading 3"/>
    <w:basedOn w:val="a"/>
    <w:next w:val="a"/>
    <w:link w:val="30"/>
    <w:uiPriority w:val="9"/>
    <w:semiHidden/>
    <w:unhideWhenUsed/>
    <w:qFormat/>
    <w:rsid w:val="006E386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626304"/>
    <w:pPr>
      <w:ind w:left="136"/>
    </w:pPr>
  </w:style>
  <w:style w:type="paragraph" w:styleId="a3">
    <w:name w:val="Body Text"/>
    <w:basedOn w:val="a"/>
    <w:link w:val="a4"/>
    <w:uiPriority w:val="1"/>
    <w:qFormat/>
    <w:rsid w:val="00626304"/>
    <w:rPr>
      <w:sz w:val="28"/>
      <w:szCs w:val="28"/>
    </w:rPr>
  </w:style>
  <w:style w:type="character" w:customStyle="1" w:styleId="a4">
    <w:name w:val="Основной текст Знак"/>
    <w:basedOn w:val="a0"/>
    <w:link w:val="a3"/>
    <w:uiPriority w:val="1"/>
    <w:rsid w:val="00626304"/>
    <w:rPr>
      <w:rFonts w:ascii="Times New Roman" w:eastAsia="Times New Roman" w:hAnsi="Times New Roman" w:cs="Times New Roman"/>
      <w:sz w:val="28"/>
      <w:szCs w:val="28"/>
    </w:rPr>
  </w:style>
  <w:style w:type="paragraph" w:styleId="a5">
    <w:name w:val="List Paragraph"/>
    <w:basedOn w:val="a"/>
    <w:link w:val="a6"/>
    <w:uiPriority w:val="34"/>
    <w:qFormat/>
    <w:rsid w:val="00626304"/>
    <w:pPr>
      <w:widowControl/>
      <w:autoSpaceDE/>
      <w:autoSpaceDN/>
      <w:spacing w:after="160" w:line="259" w:lineRule="auto"/>
      <w:ind w:left="720"/>
      <w:contextualSpacing/>
    </w:pPr>
    <w:rPr>
      <w:rFonts w:ascii="Calibri" w:eastAsia="Calibri" w:hAnsi="Calibri"/>
      <w:noProof/>
    </w:rPr>
  </w:style>
  <w:style w:type="character" w:customStyle="1" w:styleId="a6">
    <w:name w:val="Абзац списка Знак"/>
    <w:link w:val="a5"/>
    <w:uiPriority w:val="99"/>
    <w:locked/>
    <w:rsid w:val="00626304"/>
    <w:rPr>
      <w:rFonts w:ascii="Calibri" w:eastAsia="Calibri" w:hAnsi="Calibri" w:cs="Times New Roman"/>
      <w:noProof/>
    </w:rPr>
  </w:style>
  <w:style w:type="paragraph" w:customStyle="1" w:styleId="Default">
    <w:name w:val="Default"/>
    <w:rsid w:val="00626304"/>
    <w:pPr>
      <w:autoSpaceDE w:val="0"/>
      <w:autoSpaceDN w:val="0"/>
      <w:adjustRightInd w:val="0"/>
      <w:spacing w:after="0" w:line="240" w:lineRule="auto"/>
    </w:pPr>
    <w:rPr>
      <w:rFonts w:ascii="UkrainianJournal" w:hAnsi="UkrainianJournal" w:cs="UkrainianJournal"/>
      <w:color w:val="000000"/>
      <w:sz w:val="24"/>
      <w:szCs w:val="24"/>
    </w:rPr>
  </w:style>
  <w:style w:type="character" w:customStyle="1" w:styleId="A11">
    <w:name w:val="A11"/>
    <w:uiPriority w:val="99"/>
    <w:rsid w:val="00626304"/>
    <w:rPr>
      <w:rFonts w:cs="UkrainianJournal"/>
      <w:color w:val="000000"/>
      <w:sz w:val="19"/>
      <w:szCs w:val="19"/>
    </w:rPr>
  </w:style>
  <w:style w:type="character" w:customStyle="1" w:styleId="A60">
    <w:name w:val="A6"/>
    <w:uiPriority w:val="99"/>
    <w:rsid w:val="00626304"/>
    <w:rPr>
      <w:rFonts w:cs="UkrainianJournal"/>
      <w:color w:val="000000"/>
      <w:sz w:val="20"/>
      <w:szCs w:val="20"/>
    </w:rPr>
  </w:style>
  <w:style w:type="character" w:styleId="a7">
    <w:name w:val="Hyperlink"/>
    <w:basedOn w:val="a0"/>
    <w:uiPriority w:val="99"/>
    <w:unhideWhenUsed/>
    <w:rsid w:val="005D693E"/>
    <w:rPr>
      <w:color w:val="0563C1" w:themeColor="hyperlink"/>
      <w:u w:val="single"/>
    </w:rPr>
  </w:style>
  <w:style w:type="paragraph" w:customStyle="1" w:styleId="a8">
    <w:basedOn w:val="a"/>
    <w:next w:val="a9"/>
    <w:uiPriority w:val="99"/>
    <w:unhideWhenUsed/>
    <w:rsid w:val="00C30EAE"/>
    <w:pPr>
      <w:widowControl/>
      <w:autoSpaceDE/>
      <w:autoSpaceDN/>
      <w:spacing w:before="100" w:beforeAutospacing="1" w:after="100" w:afterAutospacing="1"/>
    </w:pPr>
    <w:rPr>
      <w:sz w:val="24"/>
      <w:szCs w:val="24"/>
      <w:lang w:eastAsia="ru-RU"/>
    </w:rPr>
  </w:style>
  <w:style w:type="paragraph" w:styleId="a9">
    <w:name w:val="Normal (Web)"/>
    <w:basedOn w:val="a"/>
    <w:uiPriority w:val="99"/>
    <w:unhideWhenUsed/>
    <w:rsid w:val="00C30EAE"/>
    <w:rPr>
      <w:sz w:val="24"/>
      <w:szCs w:val="24"/>
    </w:rPr>
  </w:style>
  <w:style w:type="paragraph" w:styleId="aa">
    <w:name w:val="Balloon Text"/>
    <w:basedOn w:val="a"/>
    <w:link w:val="ab"/>
    <w:uiPriority w:val="99"/>
    <w:semiHidden/>
    <w:unhideWhenUsed/>
    <w:rsid w:val="00CF7731"/>
    <w:rPr>
      <w:rFonts w:ascii="Segoe UI" w:hAnsi="Segoe UI" w:cs="Segoe UI"/>
      <w:sz w:val="18"/>
      <w:szCs w:val="18"/>
    </w:rPr>
  </w:style>
  <w:style w:type="character" w:customStyle="1" w:styleId="ab">
    <w:name w:val="Текст выноски Знак"/>
    <w:basedOn w:val="a0"/>
    <w:link w:val="aa"/>
    <w:uiPriority w:val="99"/>
    <w:semiHidden/>
    <w:rsid w:val="00CF7731"/>
    <w:rPr>
      <w:rFonts w:ascii="Segoe UI" w:eastAsia="Times New Roman" w:hAnsi="Segoe UI" w:cs="Segoe UI"/>
      <w:sz w:val="18"/>
      <w:szCs w:val="18"/>
    </w:rPr>
  </w:style>
  <w:style w:type="character" w:customStyle="1" w:styleId="10">
    <w:name w:val="Заголовок 1 Знак"/>
    <w:basedOn w:val="a0"/>
    <w:link w:val="1"/>
    <w:uiPriority w:val="1"/>
    <w:rsid w:val="00755716"/>
    <w:rPr>
      <w:rFonts w:ascii="Times New Roman" w:eastAsia="Times New Roman" w:hAnsi="Times New Roman" w:cs="Times New Roman"/>
      <w:b/>
      <w:bCs/>
      <w:sz w:val="32"/>
      <w:szCs w:val="32"/>
    </w:rPr>
  </w:style>
  <w:style w:type="character" w:customStyle="1" w:styleId="20">
    <w:name w:val="Заголовок 2 Знак"/>
    <w:basedOn w:val="a0"/>
    <w:link w:val="2"/>
    <w:uiPriority w:val="1"/>
    <w:rsid w:val="00755716"/>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7557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1">
    <w:name w:val="111"/>
    <w:basedOn w:val="a"/>
    <w:link w:val="1110"/>
    <w:qFormat/>
    <w:rsid w:val="00D526BD"/>
    <w:pPr>
      <w:jc w:val="center"/>
    </w:pPr>
    <w:rPr>
      <w:b/>
      <w:sz w:val="32"/>
      <w:szCs w:val="32"/>
    </w:rPr>
  </w:style>
  <w:style w:type="paragraph" w:styleId="11">
    <w:name w:val="toc 1"/>
    <w:basedOn w:val="a"/>
    <w:next w:val="a"/>
    <w:autoRedefine/>
    <w:uiPriority w:val="39"/>
    <w:unhideWhenUsed/>
    <w:rsid w:val="003811D4"/>
    <w:pPr>
      <w:tabs>
        <w:tab w:val="right" w:leader="dot" w:pos="9913"/>
      </w:tabs>
      <w:spacing w:before="360"/>
      <w:jc w:val="both"/>
    </w:pPr>
    <w:rPr>
      <w:rFonts w:asciiTheme="majorHAnsi" w:hAnsiTheme="majorHAnsi"/>
      <w:b/>
      <w:bCs/>
      <w:caps/>
      <w:sz w:val="24"/>
      <w:szCs w:val="24"/>
    </w:rPr>
  </w:style>
  <w:style w:type="character" w:customStyle="1" w:styleId="1110">
    <w:name w:val="111 Знак"/>
    <w:basedOn w:val="a0"/>
    <w:link w:val="111"/>
    <w:rsid w:val="00D526BD"/>
    <w:rPr>
      <w:rFonts w:ascii="Times New Roman" w:eastAsia="Times New Roman" w:hAnsi="Times New Roman" w:cs="Times New Roman"/>
      <w:b/>
      <w:sz w:val="32"/>
      <w:szCs w:val="32"/>
    </w:rPr>
  </w:style>
  <w:style w:type="paragraph" w:styleId="ac">
    <w:name w:val="Body Text Indent"/>
    <w:basedOn w:val="a"/>
    <w:link w:val="ad"/>
    <w:uiPriority w:val="99"/>
    <w:semiHidden/>
    <w:unhideWhenUsed/>
    <w:rsid w:val="00FB3629"/>
    <w:pPr>
      <w:spacing w:after="120"/>
      <w:ind w:left="283"/>
    </w:pPr>
  </w:style>
  <w:style w:type="character" w:customStyle="1" w:styleId="ad">
    <w:name w:val="Основной текст с отступом Знак"/>
    <w:basedOn w:val="a0"/>
    <w:link w:val="ac"/>
    <w:uiPriority w:val="99"/>
    <w:semiHidden/>
    <w:rsid w:val="00FB3629"/>
    <w:rPr>
      <w:rFonts w:ascii="Times New Roman" w:eastAsia="Times New Roman" w:hAnsi="Times New Roman" w:cs="Times New Roman"/>
    </w:rPr>
  </w:style>
  <w:style w:type="paragraph" w:styleId="ae">
    <w:name w:val="header"/>
    <w:basedOn w:val="a"/>
    <w:link w:val="af"/>
    <w:uiPriority w:val="99"/>
    <w:unhideWhenUsed/>
    <w:rsid w:val="00446646"/>
    <w:pPr>
      <w:tabs>
        <w:tab w:val="center" w:pos="4677"/>
        <w:tab w:val="right" w:pos="9355"/>
      </w:tabs>
    </w:pPr>
  </w:style>
  <w:style w:type="character" w:customStyle="1" w:styleId="af">
    <w:name w:val="Верхний колонтитул Знак"/>
    <w:basedOn w:val="a0"/>
    <w:link w:val="ae"/>
    <w:uiPriority w:val="99"/>
    <w:rsid w:val="00446646"/>
    <w:rPr>
      <w:rFonts w:ascii="Times New Roman" w:eastAsia="Times New Roman" w:hAnsi="Times New Roman" w:cs="Times New Roman"/>
    </w:rPr>
  </w:style>
  <w:style w:type="paragraph" w:styleId="af0">
    <w:name w:val="footer"/>
    <w:basedOn w:val="a"/>
    <w:link w:val="af1"/>
    <w:uiPriority w:val="99"/>
    <w:unhideWhenUsed/>
    <w:rsid w:val="00446646"/>
    <w:pPr>
      <w:tabs>
        <w:tab w:val="center" w:pos="4677"/>
        <w:tab w:val="right" w:pos="9355"/>
      </w:tabs>
    </w:pPr>
  </w:style>
  <w:style w:type="character" w:customStyle="1" w:styleId="af1">
    <w:name w:val="Нижний колонтитул Знак"/>
    <w:basedOn w:val="a0"/>
    <w:link w:val="af0"/>
    <w:uiPriority w:val="99"/>
    <w:rsid w:val="00446646"/>
    <w:rPr>
      <w:rFonts w:ascii="Times New Roman" w:eastAsia="Times New Roman" w:hAnsi="Times New Roman" w:cs="Times New Roman"/>
    </w:rPr>
  </w:style>
  <w:style w:type="paragraph" w:styleId="af2">
    <w:name w:val="footnote text"/>
    <w:basedOn w:val="a"/>
    <w:link w:val="af3"/>
    <w:uiPriority w:val="99"/>
    <w:semiHidden/>
    <w:unhideWhenUsed/>
    <w:rsid w:val="006E386F"/>
    <w:rPr>
      <w:sz w:val="20"/>
      <w:szCs w:val="20"/>
    </w:rPr>
  </w:style>
  <w:style w:type="character" w:customStyle="1" w:styleId="af3">
    <w:name w:val="Текст сноски Знак"/>
    <w:basedOn w:val="a0"/>
    <w:link w:val="af2"/>
    <w:uiPriority w:val="99"/>
    <w:semiHidden/>
    <w:rsid w:val="006E386F"/>
    <w:rPr>
      <w:rFonts w:ascii="Times New Roman" w:eastAsia="Times New Roman" w:hAnsi="Times New Roman" w:cs="Times New Roman"/>
      <w:sz w:val="20"/>
      <w:szCs w:val="20"/>
    </w:rPr>
  </w:style>
  <w:style w:type="character" w:styleId="af4">
    <w:name w:val="footnote reference"/>
    <w:basedOn w:val="a0"/>
    <w:uiPriority w:val="99"/>
    <w:semiHidden/>
    <w:unhideWhenUsed/>
    <w:rsid w:val="006E386F"/>
    <w:rPr>
      <w:vertAlign w:val="superscript"/>
    </w:rPr>
  </w:style>
  <w:style w:type="character" w:customStyle="1" w:styleId="30">
    <w:name w:val="Заголовок 3 Знак"/>
    <w:basedOn w:val="a0"/>
    <w:link w:val="3"/>
    <w:uiPriority w:val="9"/>
    <w:semiHidden/>
    <w:rsid w:val="006E386F"/>
    <w:rPr>
      <w:rFonts w:asciiTheme="majorHAnsi" w:eastAsiaTheme="majorEastAsia" w:hAnsiTheme="majorHAnsi" w:cstheme="majorBidi"/>
      <w:color w:val="1F3763" w:themeColor="accent1" w:themeShade="7F"/>
      <w:sz w:val="24"/>
      <w:szCs w:val="24"/>
    </w:rPr>
  </w:style>
  <w:style w:type="paragraph" w:styleId="21">
    <w:name w:val="toc 2"/>
    <w:basedOn w:val="a"/>
    <w:next w:val="a"/>
    <w:autoRedefine/>
    <w:uiPriority w:val="39"/>
    <w:unhideWhenUsed/>
    <w:rsid w:val="006E386F"/>
    <w:pPr>
      <w:spacing w:before="240"/>
    </w:pPr>
    <w:rPr>
      <w:rFonts w:asciiTheme="minorHAnsi" w:hAnsiTheme="minorHAnsi" w:cstheme="minorHAnsi"/>
      <w:b/>
      <w:bCs/>
      <w:sz w:val="20"/>
      <w:szCs w:val="20"/>
    </w:rPr>
  </w:style>
  <w:style w:type="paragraph" w:styleId="31">
    <w:name w:val="toc 3"/>
    <w:basedOn w:val="a"/>
    <w:next w:val="a"/>
    <w:autoRedefine/>
    <w:uiPriority w:val="39"/>
    <w:unhideWhenUsed/>
    <w:rsid w:val="006E386F"/>
    <w:pPr>
      <w:ind w:left="220"/>
    </w:pPr>
    <w:rPr>
      <w:rFonts w:asciiTheme="minorHAnsi" w:hAnsiTheme="minorHAnsi" w:cstheme="minorHAnsi"/>
      <w:sz w:val="20"/>
      <w:szCs w:val="20"/>
    </w:rPr>
  </w:style>
  <w:style w:type="paragraph" w:styleId="4">
    <w:name w:val="toc 4"/>
    <w:basedOn w:val="a"/>
    <w:next w:val="a"/>
    <w:autoRedefine/>
    <w:uiPriority w:val="39"/>
    <w:unhideWhenUsed/>
    <w:rsid w:val="006E386F"/>
    <w:pPr>
      <w:ind w:left="440"/>
    </w:pPr>
    <w:rPr>
      <w:rFonts w:asciiTheme="minorHAnsi" w:hAnsiTheme="minorHAnsi" w:cstheme="minorHAnsi"/>
      <w:sz w:val="20"/>
      <w:szCs w:val="20"/>
    </w:rPr>
  </w:style>
  <w:style w:type="paragraph" w:styleId="5">
    <w:name w:val="toc 5"/>
    <w:basedOn w:val="a"/>
    <w:next w:val="a"/>
    <w:autoRedefine/>
    <w:uiPriority w:val="39"/>
    <w:unhideWhenUsed/>
    <w:rsid w:val="006E386F"/>
    <w:pPr>
      <w:ind w:left="660"/>
    </w:pPr>
    <w:rPr>
      <w:rFonts w:asciiTheme="minorHAnsi" w:hAnsiTheme="minorHAnsi" w:cstheme="minorHAnsi"/>
      <w:sz w:val="20"/>
      <w:szCs w:val="20"/>
    </w:rPr>
  </w:style>
  <w:style w:type="paragraph" w:styleId="6">
    <w:name w:val="toc 6"/>
    <w:basedOn w:val="a"/>
    <w:next w:val="a"/>
    <w:autoRedefine/>
    <w:uiPriority w:val="39"/>
    <w:unhideWhenUsed/>
    <w:rsid w:val="006E386F"/>
    <w:pPr>
      <w:ind w:left="880"/>
    </w:pPr>
    <w:rPr>
      <w:rFonts w:asciiTheme="minorHAnsi" w:hAnsiTheme="minorHAnsi" w:cstheme="minorHAnsi"/>
      <w:sz w:val="20"/>
      <w:szCs w:val="20"/>
    </w:rPr>
  </w:style>
  <w:style w:type="paragraph" w:styleId="7">
    <w:name w:val="toc 7"/>
    <w:basedOn w:val="a"/>
    <w:next w:val="a"/>
    <w:autoRedefine/>
    <w:uiPriority w:val="39"/>
    <w:unhideWhenUsed/>
    <w:rsid w:val="006E386F"/>
    <w:pPr>
      <w:ind w:left="1100"/>
    </w:pPr>
    <w:rPr>
      <w:rFonts w:asciiTheme="minorHAnsi" w:hAnsiTheme="minorHAnsi" w:cstheme="minorHAnsi"/>
      <w:sz w:val="20"/>
      <w:szCs w:val="20"/>
    </w:rPr>
  </w:style>
  <w:style w:type="paragraph" w:styleId="8">
    <w:name w:val="toc 8"/>
    <w:basedOn w:val="a"/>
    <w:next w:val="a"/>
    <w:autoRedefine/>
    <w:uiPriority w:val="39"/>
    <w:unhideWhenUsed/>
    <w:rsid w:val="006E386F"/>
    <w:pPr>
      <w:ind w:left="1320"/>
    </w:pPr>
    <w:rPr>
      <w:rFonts w:asciiTheme="minorHAnsi" w:hAnsiTheme="minorHAnsi" w:cstheme="minorHAnsi"/>
      <w:sz w:val="20"/>
      <w:szCs w:val="20"/>
    </w:rPr>
  </w:style>
  <w:style w:type="paragraph" w:styleId="9">
    <w:name w:val="toc 9"/>
    <w:basedOn w:val="a"/>
    <w:next w:val="a"/>
    <w:autoRedefine/>
    <w:uiPriority w:val="39"/>
    <w:unhideWhenUsed/>
    <w:rsid w:val="006E386F"/>
    <w:pPr>
      <w:ind w:left="154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2296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226BE-F04A-4846-BDD8-EA7BF451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50</Pages>
  <Words>11941</Words>
  <Characters>68069</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UzhNU</dc:creator>
  <cp:keywords/>
  <dc:description/>
  <cp:lastModifiedBy>user5ped</cp:lastModifiedBy>
  <cp:revision>6</cp:revision>
  <cp:lastPrinted>2024-02-28T09:52:00Z</cp:lastPrinted>
  <dcterms:created xsi:type="dcterms:W3CDTF">2025-02-06T13:01:00Z</dcterms:created>
  <dcterms:modified xsi:type="dcterms:W3CDTF">2026-03-11T08:51:00Z</dcterms:modified>
</cp:coreProperties>
</file>