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0E88A" w14:textId="77777777" w:rsidR="0080752B" w:rsidRPr="00A13EAD" w:rsidRDefault="0080752B" w:rsidP="0080752B">
      <w:pPr>
        <w:spacing w:after="0" w:line="240" w:lineRule="auto"/>
        <w:jc w:val="center"/>
        <w:rPr>
          <w:b/>
          <w:sz w:val="32"/>
          <w:szCs w:val="32"/>
        </w:rPr>
      </w:pPr>
      <w:r w:rsidRPr="00A13EAD">
        <w:rPr>
          <w:b/>
          <w:sz w:val="32"/>
          <w:szCs w:val="32"/>
        </w:rPr>
        <w:t>ДЕРЖАВНИЙ ВИЩИЙ НАВЧАЛЬНИЙ ЗАКЛАД</w:t>
      </w:r>
    </w:p>
    <w:p w14:paraId="48C5C688" w14:textId="77777777" w:rsidR="0080752B" w:rsidRPr="00A13EAD" w:rsidRDefault="0080752B" w:rsidP="0080752B">
      <w:pPr>
        <w:spacing w:after="0" w:line="240" w:lineRule="auto"/>
        <w:jc w:val="center"/>
        <w:rPr>
          <w:b/>
          <w:sz w:val="32"/>
          <w:szCs w:val="32"/>
        </w:rPr>
      </w:pPr>
      <w:r w:rsidRPr="00A13EAD">
        <w:rPr>
          <w:b/>
          <w:sz w:val="32"/>
          <w:szCs w:val="32"/>
        </w:rPr>
        <w:t>«УЖГОРОДСЬКИЙ НАЦІОНАЛЬНИЙ УНІВЕРСИТЕТ»</w:t>
      </w:r>
    </w:p>
    <w:p w14:paraId="665E256C" w14:textId="77777777" w:rsidR="0080752B" w:rsidRPr="00A13EAD" w:rsidRDefault="0080752B" w:rsidP="0080752B">
      <w:pPr>
        <w:spacing w:after="0" w:line="240" w:lineRule="auto"/>
        <w:jc w:val="center"/>
        <w:rPr>
          <w:b/>
          <w:sz w:val="32"/>
          <w:szCs w:val="32"/>
        </w:rPr>
      </w:pPr>
      <w:r w:rsidRPr="00A13EAD">
        <w:rPr>
          <w:b/>
          <w:sz w:val="32"/>
          <w:szCs w:val="32"/>
        </w:rPr>
        <w:t>ФІЛОЛОГІЧНИЙ ФАКУЛЬТЕТ</w:t>
      </w:r>
    </w:p>
    <w:p w14:paraId="44CE8E27" w14:textId="77777777" w:rsidR="0080752B" w:rsidRPr="00A13EAD" w:rsidRDefault="0080752B" w:rsidP="0080752B">
      <w:pPr>
        <w:spacing w:after="0" w:line="240" w:lineRule="auto"/>
        <w:jc w:val="center"/>
        <w:rPr>
          <w:b/>
          <w:sz w:val="32"/>
          <w:szCs w:val="32"/>
        </w:rPr>
      </w:pPr>
      <w:r w:rsidRPr="00A13EAD">
        <w:rPr>
          <w:b/>
          <w:sz w:val="32"/>
          <w:szCs w:val="32"/>
        </w:rPr>
        <w:t>КАФЕДРА СЛОВАЦЬКОЇ ФІЛОЛОГІЇ</w:t>
      </w:r>
    </w:p>
    <w:p w14:paraId="433059EA" w14:textId="77777777" w:rsidR="0080752B" w:rsidRPr="003133FD" w:rsidRDefault="0080752B" w:rsidP="0080752B">
      <w:pPr>
        <w:spacing w:after="0" w:line="360" w:lineRule="auto"/>
        <w:rPr>
          <w:sz w:val="32"/>
          <w:szCs w:val="32"/>
        </w:rPr>
      </w:pPr>
    </w:p>
    <w:p w14:paraId="30F6477E" w14:textId="77777777" w:rsidR="0080752B" w:rsidRDefault="0080752B" w:rsidP="0080752B">
      <w:pPr>
        <w:spacing w:after="0" w:line="360" w:lineRule="auto"/>
        <w:jc w:val="center"/>
        <w:rPr>
          <w:sz w:val="48"/>
          <w:szCs w:val="48"/>
        </w:rPr>
      </w:pPr>
    </w:p>
    <w:p w14:paraId="73216C4F" w14:textId="77777777" w:rsidR="0080752B" w:rsidRDefault="0080752B" w:rsidP="0080752B">
      <w:pPr>
        <w:spacing w:after="0" w:line="360" w:lineRule="auto"/>
        <w:jc w:val="center"/>
        <w:rPr>
          <w:sz w:val="48"/>
          <w:szCs w:val="48"/>
        </w:rPr>
      </w:pPr>
    </w:p>
    <w:p w14:paraId="64451419" w14:textId="77777777" w:rsidR="0080752B" w:rsidRDefault="0080752B" w:rsidP="0080752B">
      <w:pPr>
        <w:spacing w:after="0" w:line="360" w:lineRule="auto"/>
        <w:rPr>
          <w:sz w:val="48"/>
          <w:szCs w:val="48"/>
        </w:rPr>
      </w:pPr>
    </w:p>
    <w:p w14:paraId="4920F798" w14:textId="77777777" w:rsidR="0080752B" w:rsidRDefault="0080752B" w:rsidP="0080752B">
      <w:pPr>
        <w:spacing w:after="0" w:line="360" w:lineRule="auto"/>
        <w:jc w:val="center"/>
        <w:rPr>
          <w:sz w:val="48"/>
          <w:szCs w:val="48"/>
        </w:rPr>
      </w:pPr>
    </w:p>
    <w:p w14:paraId="10C76D5F" w14:textId="77777777" w:rsidR="0080752B" w:rsidRPr="0080752B" w:rsidRDefault="00A13EAD" w:rsidP="0080752B">
      <w:pPr>
        <w:spacing w:after="0" w:line="360" w:lineRule="auto"/>
        <w:jc w:val="center"/>
        <w:rPr>
          <w:b/>
          <w:sz w:val="36"/>
          <w:szCs w:val="36"/>
        </w:rPr>
      </w:pPr>
      <w:r w:rsidRPr="0080752B">
        <w:rPr>
          <w:b/>
          <w:sz w:val="36"/>
          <w:szCs w:val="36"/>
        </w:rPr>
        <w:t xml:space="preserve">КАФЕДРАЛЬНИЙ КАТАЛОГ ВИБІРКОВИХ НАВЧАЛЬНИХ ДИСЦИПЛІН </w:t>
      </w:r>
    </w:p>
    <w:p w14:paraId="2D0D7465" w14:textId="3879FAC4" w:rsidR="0080752B" w:rsidRPr="00F66ABC" w:rsidRDefault="0080752B" w:rsidP="009044F3">
      <w:pPr>
        <w:pStyle w:val="a5"/>
        <w:jc w:val="center"/>
        <w:rPr>
          <w:rFonts w:ascii="Times New Roman" w:hAnsi="Times New Roman"/>
          <w:b/>
          <w:bCs/>
          <w:sz w:val="28"/>
          <w:szCs w:val="28"/>
        </w:rPr>
      </w:pPr>
      <w:proofErr w:type="spellStart"/>
      <w:r w:rsidRPr="00F66ABC">
        <w:rPr>
          <w:rFonts w:ascii="Times New Roman" w:hAnsi="Times New Roman"/>
          <w:b/>
          <w:bCs/>
          <w:sz w:val="28"/>
          <w:szCs w:val="28"/>
        </w:rPr>
        <w:t>Освітн</w:t>
      </w:r>
      <w:r w:rsidR="00196546" w:rsidRPr="00F66ABC">
        <w:rPr>
          <w:rFonts w:ascii="Times New Roman" w:hAnsi="Times New Roman"/>
          <w:b/>
          <w:bCs/>
          <w:sz w:val="28"/>
          <w:szCs w:val="28"/>
          <w:lang w:val="uk-UA"/>
        </w:rPr>
        <w:t>ьо</w:t>
      </w:r>
      <w:proofErr w:type="spellEnd"/>
      <w:r w:rsidR="00196546" w:rsidRPr="00F66ABC">
        <w:rPr>
          <w:rFonts w:ascii="Times New Roman" w:hAnsi="Times New Roman"/>
          <w:b/>
          <w:bCs/>
          <w:sz w:val="28"/>
          <w:szCs w:val="28"/>
          <w:lang w:val="uk-UA"/>
        </w:rPr>
        <w:t>-професійн</w:t>
      </w:r>
      <w:r w:rsidR="00285439" w:rsidRPr="00F66ABC">
        <w:rPr>
          <w:rFonts w:ascii="Times New Roman" w:hAnsi="Times New Roman"/>
          <w:b/>
          <w:bCs/>
          <w:sz w:val="28"/>
          <w:szCs w:val="28"/>
          <w:lang w:val="uk-UA"/>
        </w:rPr>
        <w:t>ої</w:t>
      </w:r>
      <w:r w:rsidRPr="00F66ABC">
        <w:rPr>
          <w:rFonts w:ascii="Times New Roman" w:hAnsi="Times New Roman"/>
          <w:b/>
          <w:bCs/>
          <w:sz w:val="28"/>
          <w:szCs w:val="28"/>
        </w:rPr>
        <w:t xml:space="preserve"> </w:t>
      </w:r>
      <w:proofErr w:type="spellStart"/>
      <w:r w:rsidRPr="00F66ABC">
        <w:rPr>
          <w:rFonts w:ascii="Times New Roman" w:hAnsi="Times New Roman"/>
          <w:b/>
          <w:bCs/>
          <w:sz w:val="28"/>
          <w:szCs w:val="28"/>
        </w:rPr>
        <w:t>програм</w:t>
      </w:r>
      <w:proofErr w:type="spellEnd"/>
      <w:r w:rsidR="00285439" w:rsidRPr="00F66ABC">
        <w:rPr>
          <w:rFonts w:ascii="Times New Roman" w:hAnsi="Times New Roman"/>
          <w:b/>
          <w:bCs/>
          <w:sz w:val="28"/>
          <w:szCs w:val="28"/>
          <w:lang w:val="uk-UA"/>
        </w:rPr>
        <w:t>и</w:t>
      </w:r>
    </w:p>
    <w:p w14:paraId="78371EBB" w14:textId="11AC59AF" w:rsidR="0080752B" w:rsidRPr="00F66ABC" w:rsidRDefault="0080752B" w:rsidP="009044F3">
      <w:pPr>
        <w:pStyle w:val="a5"/>
        <w:jc w:val="center"/>
        <w:rPr>
          <w:rFonts w:ascii="Times New Roman" w:hAnsi="Times New Roman"/>
          <w:b/>
          <w:bCs/>
          <w:sz w:val="28"/>
          <w:szCs w:val="28"/>
        </w:rPr>
      </w:pPr>
      <w:r w:rsidRPr="00F66ABC">
        <w:rPr>
          <w:rFonts w:ascii="Times New Roman" w:hAnsi="Times New Roman"/>
          <w:b/>
          <w:bCs/>
          <w:sz w:val="28"/>
          <w:szCs w:val="28"/>
        </w:rPr>
        <w:t>«</w:t>
      </w:r>
      <w:r w:rsidR="00915545">
        <w:rPr>
          <w:rFonts w:ascii="Times New Roman" w:hAnsi="Times New Roman"/>
          <w:b/>
          <w:bCs/>
          <w:sz w:val="28"/>
          <w:szCs w:val="28"/>
          <w:lang w:val="uk-UA"/>
        </w:rPr>
        <w:t>Словацька</w:t>
      </w:r>
      <w:r w:rsidRPr="00F66ABC">
        <w:rPr>
          <w:rFonts w:ascii="Times New Roman" w:hAnsi="Times New Roman"/>
          <w:b/>
          <w:bCs/>
          <w:sz w:val="28"/>
          <w:szCs w:val="28"/>
        </w:rPr>
        <w:t xml:space="preserve"> </w:t>
      </w:r>
      <w:proofErr w:type="spellStart"/>
      <w:r w:rsidRPr="00F66ABC">
        <w:rPr>
          <w:rFonts w:ascii="Times New Roman" w:hAnsi="Times New Roman"/>
          <w:b/>
          <w:bCs/>
          <w:sz w:val="28"/>
          <w:szCs w:val="28"/>
        </w:rPr>
        <w:t>мова</w:t>
      </w:r>
      <w:proofErr w:type="spellEnd"/>
      <w:r w:rsidRPr="00F66ABC">
        <w:rPr>
          <w:rFonts w:ascii="Times New Roman" w:hAnsi="Times New Roman"/>
          <w:b/>
          <w:bCs/>
          <w:sz w:val="28"/>
          <w:szCs w:val="28"/>
        </w:rPr>
        <w:t xml:space="preserve"> та </w:t>
      </w:r>
      <w:proofErr w:type="spellStart"/>
      <w:r w:rsidRPr="00F66ABC">
        <w:rPr>
          <w:rFonts w:ascii="Times New Roman" w:hAnsi="Times New Roman"/>
          <w:b/>
          <w:bCs/>
          <w:sz w:val="28"/>
          <w:szCs w:val="28"/>
        </w:rPr>
        <w:t>література</w:t>
      </w:r>
      <w:proofErr w:type="spellEnd"/>
      <w:r w:rsidRPr="00F66ABC">
        <w:rPr>
          <w:rFonts w:ascii="Times New Roman" w:hAnsi="Times New Roman"/>
          <w:b/>
          <w:bCs/>
          <w:sz w:val="28"/>
          <w:szCs w:val="28"/>
        </w:rPr>
        <w:t>»</w:t>
      </w:r>
    </w:p>
    <w:p w14:paraId="75A2D62E" w14:textId="78EA15F9" w:rsidR="0080752B" w:rsidRPr="00F66ABC" w:rsidRDefault="00F66ABC" w:rsidP="009044F3">
      <w:pPr>
        <w:pStyle w:val="a5"/>
        <w:jc w:val="center"/>
        <w:rPr>
          <w:rFonts w:ascii="Times New Roman" w:hAnsi="Times New Roman"/>
          <w:b/>
          <w:bCs/>
          <w:sz w:val="28"/>
          <w:szCs w:val="28"/>
          <w:lang w:val="uk-UA"/>
        </w:rPr>
      </w:pPr>
      <w:r>
        <w:rPr>
          <w:rFonts w:ascii="Times New Roman" w:hAnsi="Times New Roman"/>
          <w:b/>
          <w:bCs/>
          <w:sz w:val="28"/>
          <w:szCs w:val="28"/>
          <w:lang w:val="uk-UA"/>
        </w:rPr>
        <w:t>п</w:t>
      </w:r>
      <w:r w:rsidRPr="00F66ABC">
        <w:rPr>
          <w:rFonts w:ascii="Times New Roman" w:hAnsi="Times New Roman"/>
          <w:b/>
          <w:bCs/>
          <w:sz w:val="28"/>
          <w:szCs w:val="28"/>
          <w:lang w:val="uk-UA"/>
        </w:rPr>
        <w:t>ершого (бакалаврського) рівня вищої освіти</w:t>
      </w:r>
    </w:p>
    <w:p w14:paraId="2375CAE2" w14:textId="303AF27D" w:rsidR="009044F3" w:rsidRDefault="00FF159E" w:rsidP="009044F3">
      <w:pPr>
        <w:autoSpaceDE w:val="0"/>
        <w:autoSpaceDN w:val="0"/>
        <w:adjustRightInd w:val="0"/>
        <w:spacing w:after="0" w:line="240" w:lineRule="auto"/>
        <w:jc w:val="center"/>
        <w:rPr>
          <w:b/>
          <w:bCs/>
          <w:sz w:val="28"/>
          <w:szCs w:val="28"/>
        </w:rPr>
      </w:pPr>
      <w:r w:rsidRPr="00F66ABC">
        <w:rPr>
          <w:b/>
          <w:bCs/>
          <w:sz w:val="28"/>
          <w:szCs w:val="28"/>
          <w:lang w:val="uk-UA"/>
        </w:rPr>
        <w:t>спеціал</w:t>
      </w:r>
      <w:r>
        <w:rPr>
          <w:b/>
          <w:bCs/>
          <w:sz w:val="28"/>
          <w:szCs w:val="28"/>
          <w:lang w:val="uk-UA"/>
        </w:rPr>
        <w:t>ьності</w:t>
      </w:r>
      <w:r w:rsidRPr="00F66ABC">
        <w:rPr>
          <w:b/>
          <w:bCs/>
          <w:sz w:val="28"/>
          <w:szCs w:val="28"/>
          <w:lang w:val="uk-UA"/>
        </w:rPr>
        <w:t xml:space="preserve">: </w:t>
      </w:r>
      <w:r w:rsidR="00F66ABC" w:rsidRPr="00BA4EA1">
        <w:rPr>
          <w:b/>
          <w:bCs/>
          <w:color w:val="000000" w:themeColor="text1"/>
          <w:sz w:val="28"/>
          <w:szCs w:val="28"/>
        </w:rPr>
        <w:t xml:space="preserve">Слов’янські мови та літератури </w:t>
      </w:r>
      <w:r w:rsidR="00F66ABC">
        <w:rPr>
          <w:b/>
          <w:bCs/>
          <w:sz w:val="28"/>
          <w:szCs w:val="28"/>
        </w:rPr>
        <w:t xml:space="preserve">(переклад включно), </w:t>
      </w:r>
    </w:p>
    <w:p w14:paraId="213E09B8" w14:textId="78F512AB" w:rsidR="00F66ABC" w:rsidRPr="00915545" w:rsidRDefault="00F66ABC" w:rsidP="009044F3">
      <w:pPr>
        <w:autoSpaceDE w:val="0"/>
        <w:autoSpaceDN w:val="0"/>
        <w:adjustRightInd w:val="0"/>
        <w:spacing w:after="0" w:line="240" w:lineRule="auto"/>
        <w:jc w:val="center"/>
        <w:rPr>
          <w:b/>
          <w:bCs/>
          <w:sz w:val="28"/>
          <w:szCs w:val="28"/>
          <w:lang w:val="uk-UA" w:eastAsia="uk-UA"/>
        </w:rPr>
      </w:pPr>
      <w:r>
        <w:rPr>
          <w:b/>
          <w:bCs/>
          <w:sz w:val="28"/>
          <w:szCs w:val="28"/>
        </w:rPr>
        <w:t xml:space="preserve">перша – </w:t>
      </w:r>
      <w:r w:rsidR="00915545">
        <w:rPr>
          <w:b/>
          <w:bCs/>
          <w:sz w:val="28"/>
          <w:szCs w:val="28"/>
          <w:lang w:val="uk-UA"/>
        </w:rPr>
        <w:t>словацька</w:t>
      </w:r>
    </w:p>
    <w:p w14:paraId="0DF8B3C5" w14:textId="64079EB9" w:rsidR="00F66ABC" w:rsidRPr="00F66ABC" w:rsidRDefault="00F66ABC" w:rsidP="00F66ABC">
      <w:pPr>
        <w:pStyle w:val="a5"/>
        <w:jc w:val="center"/>
        <w:rPr>
          <w:rFonts w:ascii="Times New Roman" w:hAnsi="Times New Roman"/>
          <w:b/>
          <w:bCs/>
          <w:sz w:val="28"/>
          <w:szCs w:val="28"/>
          <w:lang w:val="uk-UA"/>
        </w:rPr>
      </w:pPr>
    </w:p>
    <w:p w14:paraId="14B69642" w14:textId="5DDFAC53" w:rsidR="00285439" w:rsidRPr="0080752B" w:rsidRDefault="00285439" w:rsidP="00285439">
      <w:pPr>
        <w:spacing w:after="0" w:line="360" w:lineRule="auto"/>
        <w:jc w:val="center"/>
        <w:rPr>
          <w:b/>
          <w:sz w:val="36"/>
          <w:szCs w:val="36"/>
        </w:rPr>
      </w:pPr>
      <w:r w:rsidRPr="0080752B">
        <w:rPr>
          <w:b/>
          <w:sz w:val="36"/>
          <w:szCs w:val="36"/>
        </w:rPr>
        <w:t>на 202</w:t>
      </w:r>
      <w:r w:rsidR="000D40D5">
        <w:rPr>
          <w:b/>
          <w:sz w:val="36"/>
          <w:szCs w:val="36"/>
        </w:rPr>
        <w:t>6</w:t>
      </w:r>
      <w:r w:rsidRPr="0080752B">
        <w:rPr>
          <w:b/>
          <w:sz w:val="36"/>
          <w:szCs w:val="36"/>
        </w:rPr>
        <w:t>/202</w:t>
      </w:r>
      <w:r w:rsidR="000D40D5">
        <w:rPr>
          <w:b/>
          <w:sz w:val="36"/>
          <w:szCs w:val="36"/>
        </w:rPr>
        <w:t>7</w:t>
      </w:r>
      <w:r w:rsidRPr="0080752B">
        <w:rPr>
          <w:b/>
          <w:sz w:val="36"/>
          <w:szCs w:val="36"/>
        </w:rPr>
        <w:t xml:space="preserve"> навчальний рік</w:t>
      </w:r>
    </w:p>
    <w:p w14:paraId="02FF926F" w14:textId="77777777" w:rsidR="0080752B" w:rsidRDefault="0080752B" w:rsidP="0080752B">
      <w:pPr>
        <w:spacing w:after="0" w:line="360" w:lineRule="auto"/>
        <w:jc w:val="center"/>
        <w:rPr>
          <w:sz w:val="32"/>
          <w:szCs w:val="32"/>
        </w:rPr>
      </w:pPr>
    </w:p>
    <w:p w14:paraId="21A15935" w14:textId="77777777" w:rsidR="0080752B" w:rsidRDefault="0080752B" w:rsidP="0080752B">
      <w:pPr>
        <w:spacing w:after="0" w:line="360" w:lineRule="auto"/>
        <w:jc w:val="center"/>
        <w:rPr>
          <w:sz w:val="32"/>
          <w:szCs w:val="32"/>
        </w:rPr>
      </w:pPr>
    </w:p>
    <w:p w14:paraId="45E81887" w14:textId="77777777" w:rsidR="0080752B" w:rsidRDefault="0080752B" w:rsidP="0080752B">
      <w:pPr>
        <w:spacing w:after="0" w:line="360" w:lineRule="auto"/>
        <w:jc w:val="center"/>
        <w:rPr>
          <w:sz w:val="32"/>
          <w:szCs w:val="32"/>
        </w:rPr>
      </w:pPr>
    </w:p>
    <w:p w14:paraId="7401CE74" w14:textId="77777777" w:rsidR="0080752B" w:rsidRDefault="0080752B" w:rsidP="0080752B">
      <w:pPr>
        <w:spacing w:after="0" w:line="360" w:lineRule="auto"/>
        <w:jc w:val="center"/>
        <w:rPr>
          <w:sz w:val="32"/>
          <w:szCs w:val="32"/>
        </w:rPr>
      </w:pPr>
    </w:p>
    <w:p w14:paraId="045A2910" w14:textId="77777777" w:rsidR="0080752B" w:rsidRDefault="0080752B" w:rsidP="0080752B">
      <w:pPr>
        <w:spacing w:after="0" w:line="360" w:lineRule="auto"/>
        <w:jc w:val="center"/>
        <w:rPr>
          <w:sz w:val="32"/>
          <w:szCs w:val="32"/>
        </w:rPr>
      </w:pPr>
    </w:p>
    <w:p w14:paraId="11E5F41A" w14:textId="77777777" w:rsidR="0080752B" w:rsidRDefault="0080752B" w:rsidP="0080752B">
      <w:pPr>
        <w:spacing w:after="0" w:line="360" w:lineRule="auto"/>
        <w:jc w:val="center"/>
        <w:rPr>
          <w:sz w:val="32"/>
          <w:szCs w:val="32"/>
        </w:rPr>
      </w:pPr>
    </w:p>
    <w:p w14:paraId="3DD24025" w14:textId="77777777" w:rsidR="0080752B" w:rsidRDefault="0080752B" w:rsidP="0080752B">
      <w:pPr>
        <w:spacing w:after="0" w:line="360" w:lineRule="auto"/>
        <w:jc w:val="center"/>
        <w:rPr>
          <w:sz w:val="32"/>
          <w:szCs w:val="32"/>
        </w:rPr>
      </w:pPr>
    </w:p>
    <w:p w14:paraId="1F3644EE" w14:textId="5FE0A6C9" w:rsidR="00255192" w:rsidRPr="00EF7864" w:rsidRDefault="0080752B" w:rsidP="00EF7864">
      <w:pPr>
        <w:spacing w:after="0" w:line="360" w:lineRule="auto"/>
        <w:jc w:val="center"/>
        <w:rPr>
          <w:b/>
          <w:sz w:val="32"/>
          <w:szCs w:val="32"/>
          <w:lang w:val="cs-CZ"/>
        </w:rPr>
      </w:pPr>
      <w:r w:rsidRPr="001B4EDB">
        <w:rPr>
          <w:b/>
          <w:sz w:val="32"/>
          <w:szCs w:val="32"/>
        </w:rPr>
        <w:t>Ужгород – 202</w:t>
      </w:r>
      <w:r w:rsidR="000D40D5">
        <w:rPr>
          <w:b/>
          <w:sz w:val="32"/>
          <w:szCs w:val="32"/>
          <w:lang w:val="cs-CZ"/>
        </w:rPr>
        <w:t>6</w:t>
      </w:r>
    </w:p>
    <w:p w14:paraId="436EF979" w14:textId="77777777" w:rsidR="00191119" w:rsidRDefault="00191119">
      <w:pPr>
        <w:rPr>
          <w:rFonts w:eastAsia="Calibri"/>
          <w:b/>
          <w:bCs/>
          <w:sz w:val="28"/>
          <w:szCs w:val="28"/>
          <w:lang w:val="ru-RU" w:eastAsia="en-US"/>
        </w:rPr>
      </w:pPr>
      <w:r>
        <w:rPr>
          <w:b/>
          <w:bCs/>
          <w:sz w:val="28"/>
          <w:szCs w:val="28"/>
        </w:rPr>
        <w:br w:type="page"/>
      </w:r>
    </w:p>
    <w:p w14:paraId="7FFF2C3C" w14:textId="7630A676" w:rsidR="00255192" w:rsidRPr="00374A1B" w:rsidRDefault="006D4EF6" w:rsidP="00374A1B">
      <w:pPr>
        <w:pStyle w:val="a5"/>
        <w:spacing w:line="276" w:lineRule="auto"/>
        <w:jc w:val="center"/>
        <w:rPr>
          <w:rFonts w:ascii="Times New Roman" w:hAnsi="Times New Roman"/>
          <w:b/>
          <w:bCs/>
          <w:sz w:val="28"/>
          <w:szCs w:val="28"/>
        </w:rPr>
      </w:pPr>
      <w:r w:rsidRPr="00374A1B">
        <w:rPr>
          <w:rFonts w:ascii="Times New Roman" w:hAnsi="Times New Roman"/>
          <w:b/>
          <w:bCs/>
          <w:sz w:val="28"/>
          <w:szCs w:val="28"/>
        </w:rPr>
        <w:lastRenderedPageBreak/>
        <w:t>ЗМІСТ</w:t>
      </w:r>
    </w:p>
    <w:p w14:paraId="2444ACAC" w14:textId="57D857DA" w:rsidR="00285439" w:rsidRPr="00285439" w:rsidRDefault="00285439" w:rsidP="006015C2">
      <w:pPr>
        <w:pStyle w:val="a5"/>
        <w:spacing w:line="276" w:lineRule="auto"/>
        <w:rPr>
          <w:rFonts w:ascii="Times New Roman" w:hAnsi="Times New Roman"/>
          <w:sz w:val="28"/>
          <w:szCs w:val="28"/>
          <w:lang w:val="uk-UA"/>
        </w:rPr>
      </w:pPr>
      <w:r>
        <w:rPr>
          <w:rFonts w:ascii="Times New Roman" w:hAnsi="Times New Roman"/>
          <w:b/>
          <w:bCs/>
          <w:sz w:val="28"/>
          <w:szCs w:val="28"/>
          <w:lang w:val="uk-UA"/>
        </w:rPr>
        <w:t xml:space="preserve">ВСТУП </w:t>
      </w:r>
      <w:r>
        <w:rPr>
          <w:rFonts w:ascii="Times New Roman" w:hAnsi="Times New Roman"/>
          <w:sz w:val="28"/>
          <w:szCs w:val="28"/>
          <w:lang w:val="uk-UA"/>
        </w:rPr>
        <w:t>……………………………………………………………</w:t>
      </w:r>
      <w:r w:rsidR="001A5D0D">
        <w:rPr>
          <w:rFonts w:ascii="Times New Roman" w:hAnsi="Times New Roman"/>
          <w:sz w:val="28"/>
          <w:szCs w:val="28"/>
          <w:lang w:val="uk-UA"/>
        </w:rPr>
        <w:t>…….</w:t>
      </w:r>
      <w:r>
        <w:rPr>
          <w:rFonts w:ascii="Times New Roman" w:hAnsi="Times New Roman"/>
          <w:sz w:val="28"/>
          <w:szCs w:val="28"/>
          <w:lang w:val="uk-UA"/>
        </w:rPr>
        <w:t>…</w:t>
      </w:r>
      <w:r w:rsidR="008F439C">
        <w:rPr>
          <w:rFonts w:ascii="Times New Roman" w:hAnsi="Times New Roman"/>
          <w:sz w:val="28"/>
          <w:szCs w:val="28"/>
          <w:lang w:val="uk-UA"/>
        </w:rPr>
        <w:t>…</w:t>
      </w:r>
      <w:r w:rsidR="00692A95">
        <w:rPr>
          <w:rFonts w:ascii="Times New Roman" w:hAnsi="Times New Roman"/>
          <w:sz w:val="28"/>
          <w:szCs w:val="28"/>
          <w:lang w:val="uk-UA"/>
        </w:rPr>
        <w:t>4</w:t>
      </w:r>
    </w:p>
    <w:p w14:paraId="69F30202" w14:textId="528EE9C4" w:rsidR="000A35F8" w:rsidRPr="00917954" w:rsidRDefault="000A35F8" w:rsidP="00EF7864">
      <w:pPr>
        <w:pStyle w:val="a5"/>
        <w:spacing w:line="276" w:lineRule="auto"/>
        <w:jc w:val="center"/>
        <w:rPr>
          <w:rFonts w:ascii="Times New Roman" w:hAnsi="Times New Roman"/>
          <w:sz w:val="28"/>
          <w:szCs w:val="28"/>
          <w:lang w:val="uk-UA"/>
        </w:rPr>
      </w:pPr>
      <w:r w:rsidRPr="00374A1B">
        <w:rPr>
          <w:rFonts w:ascii="Times New Roman" w:hAnsi="Times New Roman"/>
          <w:b/>
          <w:bCs/>
          <w:sz w:val="28"/>
          <w:szCs w:val="28"/>
        </w:rPr>
        <w:t>2 КУРС</w:t>
      </w:r>
    </w:p>
    <w:p w14:paraId="526EF59B" w14:textId="7137D6C3" w:rsidR="00B0590F" w:rsidRPr="00B70BCB" w:rsidRDefault="00B0590F" w:rsidP="00B0590F">
      <w:pPr>
        <w:pStyle w:val="a5"/>
        <w:spacing w:line="276" w:lineRule="auto"/>
        <w:jc w:val="center"/>
        <w:rPr>
          <w:rFonts w:ascii="Times New Roman" w:hAnsi="Times New Roman"/>
          <w:b/>
          <w:bCs/>
          <w:color w:val="000000" w:themeColor="text1"/>
          <w:sz w:val="28"/>
          <w:szCs w:val="28"/>
          <w:lang w:val="uk-UA"/>
        </w:rPr>
      </w:pPr>
      <w:r w:rsidRPr="00B70BCB">
        <w:rPr>
          <w:rFonts w:ascii="Times New Roman" w:hAnsi="Times New Roman"/>
          <w:b/>
          <w:bCs/>
          <w:color w:val="000000" w:themeColor="text1"/>
          <w:sz w:val="28"/>
          <w:szCs w:val="28"/>
          <w:lang w:val="uk-UA"/>
        </w:rPr>
        <w:t>3 семестр</w:t>
      </w:r>
    </w:p>
    <w:p w14:paraId="44BC423D" w14:textId="56306DA8" w:rsidR="006925AC" w:rsidRPr="00B70BCB" w:rsidRDefault="009327EB" w:rsidP="006015C2">
      <w:pPr>
        <w:pStyle w:val="a5"/>
        <w:spacing w:line="276" w:lineRule="auto"/>
        <w:rPr>
          <w:rFonts w:ascii="Times New Roman" w:hAnsi="Times New Roman"/>
          <w:color w:val="000000" w:themeColor="text1"/>
          <w:sz w:val="28"/>
          <w:szCs w:val="28"/>
        </w:rPr>
      </w:pPr>
      <w:r w:rsidRPr="00B70BCB">
        <w:rPr>
          <w:rFonts w:ascii="Times New Roman" w:hAnsi="Times New Roman"/>
          <w:color w:val="000000" w:themeColor="text1"/>
          <w:sz w:val="28"/>
          <w:szCs w:val="28"/>
        </w:rPr>
        <w:t xml:space="preserve">ВК 5. </w:t>
      </w:r>
      <w:proofErr w:type="spellStart"/>
      <w:r w:rsidR="006925AC" w:rsidRPr="00B70BCB">
        <w:rPr>
          <w:rFonts w:ascii="Times New Roman" w:hAnsi="Times New Roman"/>
          <w:color w:val="000000" w:themeColor="text1"/>
          <w:sz w:val="28"/>
          <w:szCs w:val="28"/>
        </w:rPr>
        <w:t>Лінгвокраїнознавство</w:t>
      </w:r>
      <w:proofErr w:type="spellEnd"/>
      <w:r w:rsidR="006925AC" w:rsidRPr="00B70BCB">
        <w:rPr>
          <w:rFonts w:ascii="Times New Roman" w:hAnsi="Times New Roman"/>
          <w:color w:val="000000" w:themeColor="text1"/>
          <w:sz w:val="28"/>
          <w:szCs w:val="28"/>
        </w:rPr>
        <w:t xml:space="preserve"> </w:t>
      </w:r>
      <w:r w:rsidR="006925AC" w:rsidRPr="00B70BCB">
        <w:rPr>
          <w:rFonts w:ascii="Times New Roman" w:hAnsi="Times New Roman"/>
          <w:color w:val="000000" w:themeColor="text1"/>
          <w:sz w:val="28"/>
          <w:szCs w:val="28"/>
          <w:lang w:val="uk-UA"/>
        </w:rPr>
        <w:t>Словаччини</w:t>
      </w:r>
      <w:r w:rsidR="006925AC" w:rsidRPr="00B70BCB">
        <w:rPr>
          <w:rFonts w:ascii="Times New Roman" w:hAnsi="Times New Roman"/>
          <w:color w:val="000000" w:themeColor="text1"/>
          <w:sz w:val="28"/>
          <w:szCs w:val="28"/>
        </w:rPr>
        <w:t xml:space="preserve"> </w:t>
      </w:r>
      <w:r w:rsidR="0021541E" w:rsidRPr="00B70BCB">
        <w:rPr>
          <w:rFonts w:ascii="Times New Roman" w:hAnsi="Times New Roman"/>
          <w:color w:val="000000" w:themeColor="text1"/>
          <w:sz w:val="28"/>
          <w:szCs w:val="28"/>
        </w:rPr>
        <w:t>…………………</w:t>
      </w:r>
      <w:r w:rsidR="0021541E" w:rsidRPr="00B70BCB">
        <w:rPr>
          <w:rFonts w:ascii="Times New Roman" w:hAnsi="Times New Roman"/>
          <w:color w:val="000000" w:themeColor="text1"/>
          <w:sz w:val="28"/>
          <w:szCs w:val="28"/>
          <w:lang w:val="uk-UA"/>
        </w:rPr>
        <w:t>………</w:t>
      </w:r>
      <w:r w:rsidR="0021541E" w:rsidRPr="00B70BCB">
        <w:rPr>
          <w:rFonts w:ascii="Times New Roman" w:hAnsi="Times New Roman"/>
          <w:color w:val="000000" w:themeColor="text1"/>
          <w:sz w:val="28"/>
          <w:szCs w:val="28"/>
          <w:lang w:val="cs-CZ"/>
        </w:rPr>
        <w:t>........</w:t>
      </w:r>
      <w:r w:rsidR="00692A95" w:rsidRPr="00B70BCB">
        <w:rPr>
          <w:rFonts w:ascii="Times New Roman" w:hAnsi="Times New Roman"/>
          <w:color w:val="000000" w:themeColor="text1"/>
          <w:sz w:val="28"/>
          <w:szCs w:val="28"/>
          <w:lang w:val="uk-UA"/>
        </w:rPr>
        <w:t>...</w:t>
      </w:r>
      <w:r w:rsidR="0021541E" w:rsidRPr="00B70BCB">
        <w:rPr>
          <w:rFonts w:ascii="Times New Roman" w:hAnsi="Times New Roman"/>
          <w:color w:val="000000" w:themeColor="text1"/>
          <w:sz w:val="28"/>
          <w:szCs w:val="28"/>
          <w:lang w:val="uk-UA"/>
        </w:rPr>
        <w:t>.</w:t>
      </w:r>
      <w:r w:rsidR="0021541E" w:rsidRPr="00B70BCB">
        <w:rPr>
          <w:rFonts w:ascii="Times New Roman" w:hAnsi="Times New Roman"/>
          <w:color w:val="000000" w:themeColor="text1"/>
          <w:sz w:val="28"/>
          <w:szCs w:val="28"/>
          <w:lang w:val="cs-CZ"/>
        </w:rPr>
        <w:t>.</w:t>
      </w:r>
      <w:r w:rsidR="00717861" w:rsidRPr="00B70BCB">
        <w:rPr>
          <w:rFonts w:ascii="Times New Roman" w:hAnsi="Times New Roman"/>
          <w:color w:val="000000" w:themeColor="text1"/>
          <w:sz w:val="28"/>
          <w:szCs w:val="28"/>
          <w:lang w:val="uk-UA"/>
        </w:rPr>
        <w:t>.</w:t>
      </w:r>
      <w:r w:rsidR="00692A95" w:rsidRPr="00B70BCB">
        <w:rPr>
          <w:rFonts w:ascii="Times New Roman" w:hAnsi="Times New Roman"/>
          <w:color w:val="000000" w:themeColor="text1"/>
          <w:sz w:val="28"/>
          <w:szCs w:val="28"/>
          <w:lang w:val="uk-UA"/>
        </w:rPr>
        <w:t>6</w:t>
      </w:r>
    </w:p>
    <w:p w14:paraId="49F9F263" w14:textId="1AEBA93D" w:rsidR="009327EB" w:rsidRPr="00B70BCB" w:rsidRDefault="009327EB" w:rsidP="006925AC">
      <w:pPr>
        <w:pStyle w:val="a5"/>
        <w:spacing w:line="276" w:lineRule="auto"/>
        <w:ind w:left="708"/>
        <w:rPr>
          <w:rFonts w:ascii="Times New Roman" w:hAnsi="Times New Roman"/>
          <w:color w:val="000000" w:themeColor="text1"/>
          <w:sz w:val="28"/>
          <w:szCs w:val="28"/>
          <w:lang w:val="uk-UA"/>
        </w:rPr>
      </w:pPr>
      <w:proofErr w:type="spellStart"/>
      <w:r w:rsidRPr="00B70BCB">
        <w:rPr>
          <w:rFonts w:ascii="Times New Roman" w:hAnsi="Times New Roman"/>
          <w:color w:val="000000" w:themeColor="text1"/>
          <w:sz w:val="28"/>
          <w:szCs w:val="28"/>
        </w:rPr>
        <w:t>Народознавство</w:t>
      </w:r>
      <w:proofErr w:type="spellEnd"/>
      <w:r w:rsidRPr="00B70BCB">
        <w:rPr>
          <w:rFonts w:ascii="Times New Roman" w:hAnsi="Times New Roman"/>
          <w:color w:val="000000" w:themeColor="text1"/>
          <w:sz w:val="28"/>
          <w:szCs w:val="28"/>
        </w:rPr>
        <w:t xml:space="preserve"> </w:t>
      </w:r>
      <w:r w:rsidR="008F439C" w:rsidRPr="00B70BCB">
        <w:rPr>
          <w:rFonts w:ascii="Times New Roman" w:hAnsi="Times New Roman"/>
          <w:color w:val="000000" w:themeColor="text1"/>
          <w:sz w:val="28"/>
          <w:szCs w:val="28"/>
          <w:lang w:val="uk-UA"/>
        </w:rPr>
        <w:t>Словаччини</w:t>
      </w:r>
      <w:r w:rsidR="001E1DF5" w:rsidRPr="00B70BCB">
        <w:rPr>
          <w:rFonts w:ascii="Times New Roman" w:hAnsi="Times New Roman"/>
          <w:color w:val="000000" w:themeColor="text1"/>
          <w:sz w:val="28"/>
          <w:szCs w:val="28"/>
        </w:rPr>
        <w:t>…………………………………</w:t>
      </w:r>
      <w:r w:rsidR="001A5D0D" w:rsidRPr="00B70BCB">
        <w:rPr>
          <w:rFonts w:ascii="Times New Roman" w:hAnsi="Times New Roman"/>
          <w:color w:val="000000" w:themeColor="text1"/>
          <w:sz w:val="28"/>
          <w:szCs w:val="28"/>
          <w:lang w:val="uk-UA"/>
        </w:rPr>
        <w:t>…</w:t>
      </w:r>
      <w:proofErr w:type="gramStart"/>
      <w:r w:rsidR="001A5D0D" w:rsidRPr="00B70BCB">
        <w:rPr>
          <w:rFonts w:ascii="Times New Roman" w:hAnsi="Times New Roman"/>
          <w:color w:val="000000" w:themeColor="text1"/>
          <w:sz w:val="28"/>
          <w:szCs w:val="28"/>
          <w:lang w:val="uk-UA"/>
        </w:rPr>
        <w:t>…...</w:t>
      </w:r>
      <w:r w:rsidR="008F439C" w:rsidRPr="00B70BCB">
        <w:rPr>
          <w:rFonts w:ascii="Times New Roman" w:hAnsi="Times New Roman"/>
          <w:color w:val="000000" w:themeColor="text1"/>
          <w:sz w:val="28"/>
          <w:szCs w:val="28"/>
          <w:lang w:val="uk-UA"/>
        </w:rPr>
        <w:t>.</w:t>
      </w:r>
      <w:proofErr w:type="gramEnd"/>
      <w:r w:rsidR="00692A95" w:rsidRPr="00B70BCB">
        <w:rPr>
          <w:rFonts w:ascii="Times New Roman" w:hAnsi="Times New Roman"/>
          <w:color w:val="000000" w:themeColor="text1"/>
          <w:sz w:val="28"/>
          <w:szCs w:val="28"/>
          <w:lang w:val="uk-UA"/>
        </w:rPr>
        <w:t>.7</w:t>
      </w:r>
    </w:p>
    <w:p w14:paraId="517515F5" w14:textId="3FF2B532" w:rsidR="009327EB" w:rsidRPr="00B70BCB" w:rsidRDefault="009327EB" w:rsidP="006015C2">
      <w:pPr>
        <w:pStyle w:val="a5"/>
        <w:spacing w:line="276" w:lineRule="auto"/>
        <w:rPr>
          <w:rFonts w:ascii="Times New Roman" w:hAnsi="Times New Roman"/>
          <w:color w:val="000000" w:themeColor="text1"/>
          <w:sz w:val="28"/>
          <w:szCs w:val="28"/>
          <w:lang w:val="uk-UA"/>
        </w:rPr>
      </w:pPr>
    </w:p>
    <w:p w14:paraId="476322B6" w14:textId="46BDBC4D" w:rsidR="009327EB" w:rsidRPr="00B70BCB" w:rsidRDefault="009327EB"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rPr>
        <w:t xml:space="preserve">ВК 6. </w:t>
      </w:r>
      <w:proofErr w:type="spellStart"/>
      <w:r w:rsidR="006925AC" w:rsidRPr="00B70BCB">
        <w:rPr>
          <w:rFonts w:ascii="Times New Roman" w:hAnsi="Times New Roman"/>
          <w:color w:val="000000" w:themeColor="text1"/>
          <w:sz w:val="28"/>
          <w:szCs w:val="28"/>
        </w:rPr>
        <w:t>Орфографічний</w:t>
      </w:r>
      <w:proofErr w:type="spellEnd"/>
      <w:r w:rsidR="006925AC" w:rsidRPr="00B70BCB">
        <w:rPr>
          <w:rFonts w:ascii="Times New Roman" w:hAnsi="Times New Roman"/>
          <w:color w:val="000000" w:themeColor="text1"/>
          <w:sz w:val="28"/>
          <w:szCs w:val="28"/>
        </w:rPr>
        <w:t xml:space="preserve"> практикум </w:t>
      </w:r>
      <w:r w:rsidR="001E1DF5" w:rsidRPr="00B70BCB">
        <w:rPr>
          <w:rFonts w:ascii="Times New Roman" w:hAnsi="Times New Roman"/>
          <w:color w:val="000000" w:themeColor="text1"/>
          <w:sz w:val="28"/>
          <w:szCs w:val="28"/>
        </w:rPr>
        <w:t>…………………………</w:t>
      </w:r>
      <w:r w:rsidR="001A5D0D" w:rsidRPr="00B70BCB">
        <w:rPr>
          <w:rFonts w:ascii="Times New Roman" w:hAnsi="Times New Roman"/>
          <w:color w:val="000000" w:themeColor="text1"/>
          <w:sz w:val="28"/>
          <w:szCs w:val="28"/>
          <w:lang w:val="uk-UA"/>
        </w:rPr>
        <w:t>……...</w:t>
      </w:r>
      <w:r w:rsidR="008F439C" w:rsidRPr="00B70BCB">
        <w:rPr>
          <w:rFonts w:ascii="Times New Roman" w:hAnsi="Times New Roman"/>
          <w:color w:val="000000" w:themeColor="text1"/>
          <w:sz w:val="28"/>
          <w:szCs w:val="28"/>
          <w:lang w:val="uk-UA"/>
        </w:rPr>
        <w:t>...</w:t>
      </w:r>
      <w:r w:rsidR="00717861" w:rsidRPr="00B70BCB">
        <w:rPr>
          <w:rFonts w:ascii="Times New Roman" w:hAnsi="Times New Roman"/>
          <w:color w:val="000000" w:themeColor="text1"/>
          <w:sz w:val="28"/>
          <w:szCs w:val="28"/>
          <w:lang w:val="uk-UA"/>
        </w:rPr>
        <w:t>.....</w:t>
      </w:r>
      <w:r w:rsidR="00692A95" w:rsidRPr="00B70BCB">
        <w:rPr>
          <w:rFonts w:ascii="Times New Roman" w:hAnsi="Times New Roman"/>
          <w:color w:val="000000" w:themeColor="text1"/>
          <w:sz w:val="28"/>
          <w:szCs w:val="28"/>
          <w:lang w:val="uk-UA"/>
        </w:rPr>
        <w:t>....</w:t>
      </w:r>
      <w:r w:rsidR="00717861" w:rsidRPr="00B70BCB">
        <w:rPr>
          <w:rFonts w:ascii="Times New Roman" w:hAnsi="Times New Roman"/>
          <w:color w:val="000000" w:themeColor="text1"/>
          <w:sz w:val="28"/>
          <w:szCs w:val="28"/>
          <w:lang w:val="uk-UA"/>
        </w:rPr>
        <w:t>....</w:t>
      </w:r>
      <w:r w:rsidR="00692A95" w:rsidRPr="00B70BCB">
        <w:rPr>
          <w:rFonts w:ascii="Times New Roman" w:hAnsi="Times New Roman"/>
          <w:color w:val="000000" w:themeColor="text1"/>
          <w:sz w:val="28"/>
          <w:szCs w:val="28"/>
          <w:lang w:val="uk-UA"/>
        </w:rPr>
        <w:t>8</w:t>
      </w:r>
    </w:p>
    <w:p w14:paraId="13D837B1" w14:textId="756765C2" w:rsidR="009327EB" w:rsidRPr="00B70BCB" w:rsidRDefault="00B0590F"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uk-UA"/>
        </w:rPr>
        <w:t xml:space="preserve">           </w:t>
      </w:r>
      <w:r w:rsidR="006925AC" w:rsidRPr="00B70BCB">
        <w:rPr>
          <w:rFonts w:ascii="Times New Roman" w:hAnsi="Times New Roman"/>
          <w:color w:val="000000" w:themeColor="text1"/>
          <w:sz w:val="28"/>
          <w:szCs w:val="28"/>
          <w:lang w:val="uk-UA"/>
        </w:rPr>
        <w:t xml:space="preserve">Орфоепічний практикум </w:t>
      </w:r>
      <w:r w:rsidR="001E1DF5" w:rsidRPr="00B70BCB">
        <w:rPr>
          <w:rFonts w:ascii="Times New Roman" w:hAnsi="Times New Roman"/>
          <w:color w:val="000000" w:themeColor="text1"/>
          <w:sz w:val="28"/>
          <w:szCs w:val="28"/>
        </w:rPr>
        <w:t>…………………………………</w:t>
      </w:r>
      <w:r w:rsidR="001A5D0D" w:rsidRPr="00B70BCB">
        <w:rPr>
          <w:rFonts w:ascii="Times New Roman" w:hAnsi="Times New Roman"/>
          <w:color w:val="000000" w:themeColor="text1"/>
          <w:sz w:val="28"/>
          <w:szCs w:val="28"/>
        </w:rPr>
        <w:t>…</w:t>
      </w:r>
      <w:r w:rsidR="001A5D0D" w:rsidRPr="00B70BCB">
        <w:rPr>
          <w:rFonts w:ascii="Times New Roman" w:hAnsi="Times New Roman"/>
          <w:color w:val="000000" w:themeColor="text1"/>
          <w:sz w:val="28"/>
          <w:szCs w:val="28"/>
          <w:lang w:val="uk-UA"/>
        </w:rPr>
        <w:t>….</w:t>
      </w:r>
      <w:r w:rsidR="00EA355B" w:rsidRPr="00B70BCB">
        <w:rPr>
          <w:rFonts w:ascii="Times New Roman" w:hAnsi="Times New Roman"/>
          <w:color w:val="000000" w:themeColor="text1"/>
          <w:sz w:val="28"/>
          <w:szCs w:val="28"/>
          <w:lang w:val="uk-UA"/>
        </w:rPr>
        <w:t>.</w:t>
      </w:r>
      <w:r w:rsidR="001A5D0D" w:rsidRPr="00B70BCB">
        <w:rPr>
          <w:rFonts w:ascii="Times New Roman" w:hAnsi="Times New Roman"/>
          <w:color w:val="000000" w:themeColor="text1"/>
          <w:sz w:val="28"/>
          <w:szCs w:val="28"/>
          <w:lang w:val="uk-UA"/>
        </w:rPr>
        <w:t>.</w:t>
      </w:r>
      <w:r w:rsidR="008F439C" w:rsidRPr="00B70BCB">
        <w:rPr>
          <w:rFonts w:ascii="Times New Roman" w:hAnsi="Times New Roman"/>
          <w:color w:val="000000" w:themeColor="text1"/>
          <w:sz w:val="28"/>
          <w:szCs w:val="28"/>
          <w:lang w:val="uk-UA"/>
        </w:rPr>
        <w:t>..</w:t>
      </w:r>
      <w:r w:rsidR="00692A95" w:rsidRPr="00B70BCB">
        <w:rPr>
          <w:rFonts w:ascii="Times New Roman" w:hAnsi="Times New Roman"/>
          <w:color w:val="000000" w:themeColor="text1"/>
          <w:sz w:val="28"/>
          <w:szCs w:val="28"/>
          <w:lang w:val="uk-UA"/>
        </w:rPr>
        <w:t>......9</w:t>
      </w:r>
    </w:p>
    <w:p w14:paraId="05EF6FE7" w14:textId="237B81F6" w:rsidR="00B0590F" w:rsidRPr="00B70BCB" w:rsidRDefault="00B0590F" w:rsidP="00B0590F">
      <w:pPr>
        <w:pStyle w:val="a5"/>
        <w:spacing w:line="276" w:lineRule="auto"/>
        <w:jc w:val="center"/>
        <w:rPr>
          <w:rFonts w:ascii="Times New Roman" w:hAnsi="Times New Roman"/>
          <w:b/>
          <w:bCs/>
          <w:color w:val="000000" w:themeColor="text1"/>
          <w:sz w:val="28"/>
          <w:szCs w:val="28"/>
          <w:lang w:val="uk-UA"/>
        </w:rPr>
      </w:pPr>
      <w:r w:rsidRPr="00B70BCB">
        <w:rPr>
          <w:rFonts w:ascii="Times New Roman" w:hAnsi="Times New Roman"/>
          <w:b/>
          <w:bCs/>
          <w:color w:val="000000" w:themeColor="text1"/>
          <w:sz w:val="28"/>
          <w:szCs w:val="28"/>
          <w:lang w:val="uk-UA"/>
        </w:rPr>
        <w:t>4 семестр</w:t>
      </w:r>
    </w:p>
    <w:p w14:paraId="441E9081" w14:textId="26A1B424" w:rsidR="009327EB" w:rsidRPr="00B70BCB" w:rsidRDefault="009327EB"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rPr>
        <w:t xml:space="preserve">ВК 7. </w:t>
      </w:r>
      <w:r w:rsidR="0041764F" w:rsidRPr="00B70BCB">
        <w:rPr>
          <w:rFonts w:ascii="Times New Roman" w:hAnsi="Times New Roman"/>
          <w:color w:val="000000" w:themeColor="text1"/>
          <w:sz w:val="28"/>
          <w:szCs w:val="28"/>
          <w:lang w:val="uk-UA"/>
        </w:rPr>
        <w:t>Словацька н</w:t>
      </w:r>
      <w:proofErr w:type="spellStart"/>
      <w:r w:rsidR="00296D68" w:rsidRPr="00B70BCB">
        <w:rPr>
          <w:rFonts w:ascii="Times New Roman" w:hAnsi="Times New Roman"/>
          <w:color w:val="000000" w:themeColor="text1"/>
          <w:sz w:val="28"/>
          <w:szCs w:val="28"/>
        </w:rPr>
        <w:t>ародна</w:t>
      </w:r>
      <w:proofErr w:type="spellEnd"/>
      <w:r w:rsidR="00296D68" w:rsidRPr="00B70BCB">
        <w:rPr>
          <w:rFonts w:ascii="Times New Roman" w:hAnsi="Times New Roman"/>
          <w:color w:val="000000" w:themeColor="text1"/>
          <w:sz w:val="28"/>
          <w:szCs w:val="28"/>
        </w:rPr>
        <w:t xml:space="preserve"> </w:t>
      </w:r>
      <w:proofErr w:type="spellStart"/>
      <w:r w:rsidR="00296D68" w:rsidRPr="00B70BCB">
        <w:rPr>
          <w:rFonts w:ascii="Times New Roman" w:hAnsi="Times New Roman"/>
          <w:color w:val="000000" w:themeColor="text1"/>
          <w:sz w:val="28"/>
          <w:szCs w:val="28"/>
        </w:rPr>
        <w:t>словесність</w:t>
      </w:r>
      <w:proofErr w:type="spellEnd"/>
      <w:r w:rsidR="0041764F" w:rsidRPr="00B70BCB">
        <w:rPr>
          <w:rFonts w:ascii="Times New Roman" w:hAnsi="Times New Roman"/>
          <w:color w:val="000000" w:themeColor="text1"/>
          <w:sz w:val="28"/>
          <w:szCs w:val="28"/>
          <w:lang w:val="uk-UA"/>
        </w:rPr>
        <w:t>……………</w:t>
      </w:r>
      <w:proofErr w:type="gramStart"/>
      <w:r w:rsidR="0041764F" w:rsidRPr="00B70BCB">
        <w:rPr>
          <w:rFonts w:ascii="Times New Roman" w:hAnsi="Times New Roman"/>
          <w:color w:val="000000" w:themeColor="text1"/>
          <w:sz w:val="28"/>
          <w:szCs w:val="28"/>
          <w:lang w:val="uk-UA"/>
        </w:rPr>
        <w:t>…….</w:t>
      </w:r>
      <w:proofErr w:type="gramEnd"/>
      <w:r w:rsidR="0041764F" w:rsidRPr="00B70BCB">
        <w:rPr>
          <w:rFonts w:ascii="Times New Roman" w:hAnsi="Times New Roman"/>
          <w:color w:val="000000" w:themeColor="text1"/>
          <w:sz w:val="28"/>
          <w:szCs w:val="28"/>
          <w:lang w:val="uk-UA"/>
        </w:rPr>
        <w:t>.…………….</w:t>
      </w:r>
      <w:r w:rsidR="00692A95" w:rsidRPr="00B70BCB">
        <w:rPr>
          <w:rFonts w:ascii="Times New Roman" w:hAnsi="Times New Roman"/>
          <w:color w:val="000000" w:themeColor="text1"/>
          <w:sz w:val="28"/>
          <w:szCs w:val="28"/>
          <w:lang w:val="uk-UA"/>
        </w:rPr>
        <w:t>…..10</w:t>
      </w:r>
    </w:p>
    <w:p w14:paraId="521C77B9" w14:textId="1AFBB930" w:rsidR="00116545" w:rsidRPr="00B70BCB" w:rsidRDefault="00B0590F"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uk-UA"/>
        </w:rPr>
        <w:t xml:space="preserve">           </w:t>
      </w:r>
      <w:r w:rsidR="00116545" w:rsidRPr="00B70BCB">
        <w:rPr>
          <w:rFonts w:ascii="Times New Roman" w:hAnsi="Times New Roman"/>
          <w:color w:val="000000" w:themeColor="text1"/>
          <w:sz w:val="28"/>
          <w:szCs w:val="28"/>
          <w:lang w:val="uk-UA"/>
        </w:rPr>
        <w:t>Словацька література</w:t>
      </w:r>
      <w:r w:rsidR="004171B7" w:rsidRPr="00B70BCB">
        <w:rPr>
          <w:rFonts w:ascii="Times New Roman" w:hAnsi="Times New Roman"/>
          <w:color w:val="000000" w:themeColor="text1"/>
          <w:sz w:val="28"/>
          <w:szCs w:val="28"/>
          <w:lang w:val="uk-UA"/>
        </w:rPr>
        <w:t xml:space="preserve"> для дітей та юнацтва……..</w:t>
      </w:r>
      <w:r w:rsidR="00692A95" w:rsidRPr="00B70BCB">
        <w:rPr>
          <w:rFonts w:ascii="Times New Roman" w:hAnsi="Times New Roman"/>
          <w:color w:val="000000" w:themeColor="text1"/>
          <w:sz w:val="28"/>
          <w:szCs w:val="28"/>
          <w:lang w:val="uk-UA"/>
        </w:rPr>
        <w:t>………...………10</w:t>
      </w:r>
    </w:p>
    <w:p w14:paraId="382D5CA7" w14:textId="77777777" w:rsidR="00717861" w:rsidRPr="00B70BCB" w:rsidRDefault="00717861" w:rsidP="006015C2">
      <w:pPr>
        <w:pStyle w:val="a5"/>
        <w:spacing w:line="276" w:lineRule="auto"/>
        <w:rPr>
          <w:rFonts w:ascii="Times New Roman" w:hAnsi="Times New Roman"/>
          <w:color w:val="000000" w:themeColor="text1"/>
          <w:sz w:val="28"/>
          <w:szCs w:val="28"/>
        </w:rPr>
      </w:pPr>
    </w:p>
    <w:p w14:paraId="0CB4E00F" w14:textId="0E07A275" w:rsidR="009327EB" w:rsidRPr="00B70BCB" w:rsidRDefault="009327EB"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rPr>
        <w:t xml:space="preserve">ВК 8. </w:t>
      </w:r>
      <w:r w:rsidR="008F439C" w:rsidRPr="00B70BCB">
        <w:rPr>
          <w:rFonts w:ascii="Times New Roman" w:hAnsi="Times New Roman"/>
          <w:color w:val="000000" w:themeColor="text1"/>
          <w:sz w:val="28"/>
          <w:szCs w:val="28"/>
          <w:lang w:val="uk-UA"/>
        </w:rPr>
        <w:t>Словацька</w:t>
      </w:r>
      <w:r w:rsidR="00CA53D0" w:rsidRPr="00B70BCB">
        <w:rPr>
          <w:rFonts w:ascii="Times New Roman" w:hAnsi="Times New Roman"/>
          <w:color w:val="000000" w:themeColor="text1"/>
          <w:sz w:val="28"/>
          <w:szCs w:val="28"/>
          <w:lang w:val="uk-UA"/>
        </w:rPr>
        <w:t xml:space="preserve"> фразеологія у </w:t>
      </w:r>
      <w:proofErr w:type="spellStart"/>
      <w:r w:rsidR="00CA53D0" w:rsidRPr="00B70BCB">
        <w:rPr>
          <w:rFonts w:ascii="Times New Roman" w:hAnsi="Times New Roman"/>
          <w:color w:val="000000" w:themeColor="text1"/>
          <w:sz w:val="28"/>
          <w:szCs w:val="28"/>
          <w:lang w:val="uk-UA"/>
        </w:rPr>
        <w:t>кон</w:t>
      </w:r>
      <w:r w:rsidR="00D64184" w:rsidRPr="00B70BCB">
        <w:rPr>
          <w:rFonts w:ascii="Times New Roman" w:hAnsi="Times New Roman"/>
          <w:color w:val="000000" w:themeColor="text1"/>
          <w:sz w:val="28"/>
          <w:szCs w:val="28"/>
          <w:lang w:val="uk-UA"/>
        </w:rPr>
        <w:t>т</w:t>
      </w:r>
      <w:r w:rsidR="00CA53D0" w:rsidRPr="00B70BCB">
        <w:rPr>
          <w:rFonts w:ascii="Times New Roman" w:hAnsi="Times New Roman"/>
          <w:color w:val="000000" w:themeColor="text1"/>
          <w:sz w:val="28"/>
          <w:szCs w:val="28"/>
          <w:lang w:val="uk-UA"/>
        </w:rPr>
        <w:t>растивному</w:t>
      </w:r>
      <w:proofErr w:type="spellEnd"/>
      <w:r w:rsidR="00CA53D0" w:rsidRPr="00B70BCB">
        <w:rPr>
          <w:rFonts w:ascii="Times New Roman" w:hAnsi="Times New Roman"/>
          <w:color w:val="000000" w:themeColor="text1"/>
          <w:sz w:val="28"/>
          <w:szCs w:val="28"/>
          <w:lang w:val="uk-UA"/>
        </w:rPr>
        <w:t xml:space="preserve"> аспекті </w:t>
      </w:r>
      <w:r w:rsidR="00CA53D0" w:rsidRPr="00B70BCB">
        <w:rPr>
          <w:rFonts w:ascii="Times New Roman" w:hAnsi="Times New Roman"/>
          <w:color w:val="000000" w:themeColor="text1"/>
          <w:sz w:val="28"/>
          <w:szCs w:val="28"/>
          <w:lang w:val="cs-CZ"/>
        </w:rPr>
        <w:t>..........................</w:t>
      </w:r>
      <w:r w:rsidR="00D707F1" w:rsidRPr="00B70BCB">
        <w:rPr>
          <w:rFonts w:ascii="Times New Roman" w:hAnsi="Times New Roman"/>
          <w:color w:val="000000" w:themeColor="text1"/>
          <w:sz w:val="28"/>
          <w:szCs w:val="28"/>
          <w:lang w:val="uk-UA"/>
        </w:rPr>
        <w:t>.</w:t>
      </w:r>
      <w:r w:rsidR="00692A95" w:rsidRPr="00B70BCB">
        <w:rPr>
          <w:rFonts w:ascii="Times New Roman" w:hAnsi="Times New Roman"/>
          <w:color w:val="000000" w:themeColor="text1"/>
          <w:sz w:val="28"/>
          <w:szCs w:val="28"/>
          <w:lang w:val="uk-UA"/>
        </w:rPr>
        <w:t>..11</w:t>
      </w:r>
    </w:p>
    <w:p w14:paraId="4DA86D47" w14:textId="0051825E" w:rsidR="009327EB" w:rsidRPr="00B70BCB" w:rsidRDefault="00116545" w:rsidP="009B4F86">
      <w:pPr>
        <w:pStyle w:val="a5"/>
        <w:spacing w:line="276" w:lineRule="auto"/>
        <w:ind w:firstLine="708"/>
        <w:rPr>
          <w:rFonts w:ascii="Times New Roman" w:hAnsi="Times New Roman"/>
          <w:color w:val="000000" w:themeColor="text1"/>
          <w:sz w:val="28"/>
          <w:szCs w:val="28"/>
          <w:lang w:val="uk-UA"/>
        </w:rPr>
      </w:pPr>
      <w:r w:rsidRPr="00B70BCB">
        <w:rPr>
          <w:rFonts w:ascii="Times New Roman" w:hAnsi="Times New Roman"/>
          <w:color w:val="000000" w:themeColor="text1"/>
          <w:sz w:val="28"/>
          <w:szCs w:val="28"/>
        </w:rPr>
        <w:t xml:space="preserve">Переклад </w:t>
      </w:r>
      <w:proofErr w:type="spellStart"/>
      <w:r w:rsidRPr="00B70BCB">
        <w:rPr>
          <w:rFonts w:ascii="Times New Roman" w:hAnsi="Times New Roman"/>
          <w:color w:val="000000" w:themeColor="text1"/>
          <w:sz w:val="28"/>
          <w:szCs w:val="28"/>
        </w:rPr>
        <w:t>текстів</w:t>
      </w:r>
      <w:proofErr w:type="spellEnd"/>
      <w:r w:rsidRPr="00B70BCB">
        <w:rPr>
          <w:rFonts w:ascii="Times New Roman" w:hAnsi="Times New Roman"/>
          <w:color w:val="000000" w:themeColor="text1"/>
          <w:sz w:val="28"/>
          <w:szCs w:val="28"/>
        </w:rPr>
        <w:t xml:space="preserve"> </w:t>
      </w:r>
      <w:proofErr w:type="spellStart"/>
      <w:r w:rsidRPr="00B70BCB">
        <w:rPr>
          <w:rFonts w:ascii="Times New Roman" w:hAnsi="Times New Roman"/>
          <w:color w:val="000000" w:themeColor="text1"/>
          <w:sz w:val="28"/>
          <w:szCs w:val="28"/>
        </w:rPr>
        <w:t>публіцистичного</w:t>
      </w:r>
      <w:proofErr w:type="spellEnd"/>
      <w:r w:rsidRPr="00B70BCB">
        <w:rPr>
          <w:rFonts w:ascii="Times New Roman" w:hAnsi="Times New Roman"/>
          <w:color w:val="000000" w:themeColor="text1"/>
          <w:sz w:val="28"/>
          <w:szCs w:val="28"/>
        </w:rPr>
        <w:t xml:space="preserve"> стилю …………………</w:t>
      </w:r>
      <w:r w:rsidR="00692A95" w:rsidRPr="00B70BCB">
        <w:rPr>
          <w:rFonts w:ascii="Times New Roman" w:hAnsi="Times New Roman"/>
          <w:color w:val="000000" w:themeColor="text1"/>
          <w:sz w:val="28"/>
          <w:szCs w:val="28"/>
          <w:lang w:val="uk-UA"/>
        </w:rPr>
        <w:t>…...……12</w:t>
      </w:r>
    </w:p>
    <w:p w14:paraId="605D2A13" w14:textId="77777777" w:rsidR="005A6D0D" w:rsidRPr="00B70BCB" w:rsidRDefault="005A6D0D" w:rsidP="006015C2">
      <w:pPr>
        <w:pStyle w:val="a5"/>
        <w:spacing w:line="276" w:lineRule="auto"/>
        <w:rPr>
          <w:rFonts w:ascii="Times New Roman" w:hAnsi="Times New Roman"/>
          <w:b/>
          <w:bCs/>
          <w:color w:val="000000" w:themeColor="text1"/>
          <w:sz w:val="28"/>
          <w:szCs w:val="28"/>
        </w:rPr>
      </w:pPr>
    </w:p>
    <w:p w14:paraId="2AA0EC68" w14:textId="2B435E8C" w:rsidR="000A35F8" w:rsidRPr="00B70BCB" w:rsidRDefault="000A35F8" w:rsidP="00EF7864">
      <w:pPr>
        <w:pStyle w:val="a5"/>
        <w:spacing w:line="276" w:lineRule="auto"/>
        <w:jc w:val="center"/>
        <w:rPr>
          <w:rFonts w:ascii="Times New Roman" w:hAnsi="Times New Roman"/>
          <w:color w:val="000000" w:themeColor="text1"/>
          <w:sz w:val="28"/>
          <w:szCs w:val="28"/>
          <w:lang w:val="uk-UA"/>
        </w:rPr>
      </w:pPr>
      <w:r w:rsidRPr="00B70BCB">
        <w:rPr>
          <w:rFonts w:ascii="Times New Roman" w:hAnsi="Times New Roman"/>
          <w:b/>
          <w:bCs/>
          <w:color w:val="000000" w:themeColor="text1"/>
          <w:sz w:val="28"/>
          <w:szCs w:val="28"/>
        </w:rPr>
        <w:t>3 КУРС</w:t>
      </w:r>
    </w:p>
    <w:p w14:paraId="23532BA8" w14:textId="27CCA5D6" w:rsidR="00B0590F" w:rsidRPr="00B70BCB" w:rsidRDefault="00B0590F" w:rsidP="00B0590F">
      <w:pPr>
        <w:pStyle w:val="a5"/>
        <w:spacing w:line="276" w:lineRule="auto"/>
        <w:jc w:val="center"/>
        <w:rPr>
          <w:rFonts w:ascii="Times New Roman" w:hAnsi="Times New Roman"/>
          <w:b/>
          <w:bCs/>
          <w:color w:val="000000" w:themeColor="text1"/>
          <w:sz w:val="28"/>
          <w:szCs w:val="28"/>
          <w:lang w:val="uk-UA"/>
        </w:rPr>
      </w:pPr>
      <w:r w:rsidRPr="00B70BCB">
        <w:rPr>
          <w:rFonts w:ascii="Times New Roman" w:hAnsi="Times New Roman"/>
          <w:b/>
          <w:bCs/>
          <w:color w:val="000000" w:themeColor="text1"/>
          <w:sz w:val="28"/>
          <w:szCs w:val="28"/>
          <w:lang w:val="uk-UA"/>
        </w:rPr>
        <w:t>5 семестр</w:t>
      </w:r>
    </w:p>
    <w:p w14:paraId="2B1847C9" w14:textId="3BD23C46" w:rsidR="00F91F44" w:rsidRPr="00B70BCB" w:rsidRDefault="00F91F44"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rPr>
        <w:t xml:space="preserve">ВК 9. Друга </w:t>
      </w:r>
      <w:proofErr w:type="spellStart"/>
      <w:r w:rsidRPr="00B70BCB">
        <w:rPr>
          <w:rFonts w:ascii="Times New Roman" w:hAnsi="Times New Roman"/>
          <w:color w:val="000000" w:themeColor="text1"/>
          <w:sz w:val="28"/>
          <w:szCs w:val="28"/>
        </w:rPr>
        <w:t>слов'янська</w:t>
      </w:r>
      <w:proofErr w:type="spellEnd"/>
      <w:r w:rsidRPr="00B70BCB">
        <w:rPr>
          <w:rFonts w:ascii="Times New Roman" w:hAnsi="Times New Roman"/>
          <w:color w:val="000000" w:themeColor="text1"/>
          <w:sz w:val="28"/>
          <w:szCs w:val="28"/>
        </w:rPr>
        <w:t xml:space="preserve"> (</w:t>
      </w:r>
      <w:r w:rsidR="004A2735" w:rsidRPr="00B70BCB">
        <w:rPr>
          <w:rFonts w:ascii="Times New Roman" w:hAnsi="Times New Roman"/>
          <w:color w:val="000000" w:themeColor="text1"/>
          <w:sz w:val="28"/>
          <w:szCs w:val="28"/>
          <w:lang w:val="uk-UA"/>
        </w:rPr>
        <w:t>чеська</w:t>
      </w:r>
      <w:r w:rsidRPr="00B70BCB">
        <w:rPr>
          <w:rFonts w:ascii="Times New Roman" w:hAnsi="Times New Roman"/>
          <w:color w:val="000000" w:themeColor="text1"/>
          <w:sz w:val="28"/>
          <w:szCs w:val="28"/>
        </w:rPr>
        <w:t xml:space="preserve">) </w:t>
      </w:r>
      <w:proofErr w:type="spellStart"/>
      <w:r w:rsidRPr="00B70BCB">
        <w:rPr>
          <w:rFonts w:ascii="Times New Roman" w:hAnsi="Times New Roman"/>
          <w:color w:val="000000" w:themeColor="text1"/>
          <w:sz w:val="28"/>
          <w:szCs w:val="28"/>
        </w:rPr>
        <w:t>мова</w:t>
      </w:r>
      <w:proofErr w:type="spellEnd"/>
      <w:r w:rsidRPr="00B70BCB">
        <w:rPr>
          <w:rFonts w:ascii="Times New Roman" w:hAnsi="Times New Roman"/>
          <w:color w:val="000000" w:themeColor="text1"/>
          <w:sz w:val="28"/>
          <w:szCs w:val="28"/>
        </w:rPr>
        <w:t xml:space="preserve"> ………………………</w:t>
      </w:r>
      <w:r w:rsidR="00EA355B" w:rsidRPr="00B70BCB">
        <w:rPr>
          <w:rFonts w:ascii="Times New Roman" w:hAnsi="Times New Roman"/>
          <w:color w:val="000000" w:themeColor="text1"/>
          <w:sz w:val="28"/>
          <w:szCs w:val="28"/>
          <w:lang w:val="uk-UA"/>
        </w:rPr>
        <w:t>……....</w:t>
      </w:r>
      <w:r w:rsidR="004A2735" w:rsidRPr="00B70BCB">
        <w:rPr>
          <w:rFonts w:ascii="Times New Roman" w:hAnsi="Times New Roman"/>
          <w:color w:val="000000" w:themeColor="text1"/>
          <w:sz w:val="28"/>
          <w:szCs w:val="28"/>
          <w:lang w:val="uk-UA"/>
        </w:rPr>
        <w:t>.....</w:t>
      </w:r>
      <w:r w:rsidR="009D30D9" w:rsidRPr="00B70BCB">
        <w:rPr>
          <w:rFonts w:ascii="Times New Roman" w:hAnsi="Times New Roman"/>
          <w:color w:val="000000" w:themeColor="text1"/>
          <w:sz w:val="28"/>
          <w:szCs w:val="28"/>
          <w:lang w:val="uk-UA"/>
        </w:rPr>
        <w:t>......13</w:t>
      </w:r>
    </w:p>
    <w:p w14:paraId="6C4FC33E" w14:textId="13EAC972" w:rsidR="00116545" w:rsidRPr="00B70BCB" w:rsidRDefault="00116545"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uk-UA"/>
        </w:rPr>
        <w:t xml:space="preserve">           </w:t>
      </w:r>
      <w:r w:rsidR="00BD43F9" w:rsidRPr="00B70BCB">
        <w:rPr>
          <w:rFonts w:ascii="Times New Roman" w:hAnsi="Times New Roman"/>
          <w:color w:val="000000" w:themeColor="text1"/>
          <w:sz w:val="28"/>
          <w:szCs w:val="28"/>
          <w:lang w:val="uk-UA"/>
        </w:rPr>
        <w:t>Міжмовна інтерференція</w:t>
      </w:r>
      <w:r w:rsidR="009D30D9" w:rsidRPr="00B70BCB">
        <w:rPr>
          <w:rFonts w:ascii="Times New Roman" w:hAnsi="Times New Roman"/>
          <w:color w:val="000000" w:themeColor="text1"/>
          <w:sz w:val="28"/>
          <w:szCs w:val="28"/>
          <w:lang w:val="uk-UA"/>
        </w:rPr>
        <w:t>……………………...………………………14</w:t>
      </w:r>
    </w:p>
    <w:p w14:paraId="0C603B74" w14:textId="77777777" w:rsidR="009B4F86" w:rsidRPr="00B70BCB" w:rsidRDefault="009B4F86" w:rsidP="006015C2">
      <w:pPr>
        <w:pStyle w:val="a5"/>
        <w:spacing w:line="276" w:lineRule="auto"/>
        <w:rPr>
          <w:rFonts w:ascii="Times New Roman" w:hAnsi="Times New Roman"/>
          <w:color w:val="000000" w:themeColor="text1"/>
          <w:sz w:val="28"/>
          <w:szCs w:val="28"/>
          <w:lang w:val="uk-UA"/>
        </w:rPr>
      </w:pPr>
    </w:p>
    <w:p w14:paraId="5BD96401" w14:textId="3114F123" w:rsidR="00F91F44" w:rsidRPr="00B70BCB" w:rsidRDefault="00F91F44"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uk-UA"/>
        </w:rPr>
        <w:t xml:space="preserve">ВК 10. Економічна термінологія сучасної </w:t>
      </w:r>
      <w:r w:rsidR="004A2735" w:rsidRPr="00B70BCB">
        <w:rPr>
          <w:rFonts w:ascii="Times New Roman" w:hAnsi="Times New Roman"/>
          <w:color w:val="000000" w:themeColor="text1"/>
          <w:sz w:val="28"/>
          <w:szCs w:val="28"/>
          <w:lang w:val="uk-UA"/>
        </w:rPr>
        <w:t xml:space="preserve">словацької </w:t>
      </w:r>
      <w:r w:rsidRPr="00B70BCB">
        <w:rPr>
          <w:rFonts w:ascii="Times New Roman" w:hAnsi="Times New Roman"/>
          <w:color w:val="000000" w:themeColor="text1"/>
          <w:sz w:val="28"/>
          <w:szCs w:val="28"/>
          <w:lang w:val="uk-UA"/>
        </w:rPr>
        <w:t>мови ….……</w:t>
      </w:r>
      <w:r w:rsidR="00EA355B" w:rsidRPr="00B70BCB">
        <w:rPr>
          <w:rFonts w:ascii="Times New Roman" w:hAnsi="Times New Roman"/>
          <w:color w:val="000000" w:themeColor="text1"/>
          <w:sz w:val="28"/>
          <w:szCs w:val="28"/>
          <w:lang w:val="uk-UA"/>
        </w:rPr>
        <w:t>…</w:t>
      </w:r>
      <w:r w:rsidR="009D30D9" w:rsidRPr="00B70BCB">
        <w:rPr>
          <w:rFonts w:ascii="Times New Roman" w:hAnsi="Times New Roman"/>
          <w:color w:val="000000" w:themeColor="text1"/>
          <w:sz w:val="28"/>
          <w:szCs w:val="28"/>
          <w:lang w:val="uk-UA"/>
        </w:rPr>
        <w:t>…..</w:t>
      </w:r>
      <w:r w:rsidR="004A2735" w:rsidRPr="00B70BCB">
        <w:rPr>
          <w:rFonts w:ascii="Times New Roman" w:hAnsi="Times New Roman"/>
          <w:color w:val="000000" w:themeColor="text1"/>
          <w:sz w:val="28"/>
          <w:szCs w:val="28"/>
          <w:lang w:val="uk-UA"/>
        </w:rPr>
        <w:t>.</w:t>
      </w:r>
      <w:r w:rsidR="009D30D9" w:rsidRPr="00B70BCB">
        <w:rPr>
          <w:rFonts w:ascii="Times New Roman" w:hAnsi="Times New Roman"/>
          <w:color w:val="000000" w:themeColor="text1"/>
          <w:sz w:val="28"/>
          <w:szCs w:val="28"/>
          <w:lang w:val="uk-UA"/>
        </w:rPr>
        <w:t>15</w:t>
      </w:r>
    </w:p>
    <w:p w14:paraId="02D5C7CB" w14:textId="5A2CCE02" w:rsidR="00F91F44" w:rsidRPr="00B70BCB" w:rsidRDefault="00B0590F"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uk-UA"/>
        </w:rPr>
        <w:t xml:space="preserve">            </w:t>
      </w:r>
      <w:r w:rsidR="00F91F44" w:rsidRPr="00B70BCB">
        <w:rPr>
          <w:rFonts w:ascii="Times New Roman" w:hAnsi="Times New Roman"/>
          <w:color w:val="000000" w:themeColor="text1"/>
          <w:sz w:val="28"/>
          <w:szCs w:val="28"/>
          <w:lang w:val="uk-UA"/>
        </w:rPr>
        <w:t xml:space="preserve">Офіційно-ділове листування </w:t>
      </w:r>
      <w:r w:rsidR="004A2735" w:rsidRPr="00B70BCB">
        <w:rPr>
          <w:rFonts w:ascii="Times New Roman" w:hAnsi="Times New Roman"/>
          <w:color w:val="000000" w:themeColor="text1"/>
          <w:sz w:val="28"/>
          <w:szCs w:val="28"/>
          <w:lang w:val="uk-UA"/>
        </w:rPr>
        <w:t>словацькою</w:t>
      </w:r>
      <w:r w:rsidR="00F91F44" w:rsidRPr="00B70BCB">
        <w:rPr>
          <w:rFonts w:ascii="Times New Roman" w:hAnsi="Times New Roman"/>
          <w:color w:val="000000" w:themeColor="text1"/>
          <w:sz w:val="28"/>
          <w:szCs w:val="28"/>
          <w:lang w:val="uk-UA"/>
        </w:rPr>
        <w:t xml:space="preserve"> мовою……..……</w:t>
      </w:r>
      <w:r w:rsidR="00EA355B" w:rsidRPr="00B70BCB">
        <w:rPr>
          <w:rFonts w:ascii="Times New Roman" w:hAnsi="Times New Roman"/>
          <w:color w:val="000000" w:themeColor="text1"/>
          <w:sz w:val="28"/>
          <w:szCs w:val="28"/>
          <w:lang w:val="uk-UA"/>
        </w:rPr>
        <w:t>…</w:t>
      </w:r>
      <w:r w:rsidR="009D30D9" w:rsidRPr="00B70BCB">
        <w:rPr>
          <w:rFonts w:ascii="Times New Roman" w:hAnsi="Times New Roman"/>
          <w:color w:val="000000" w:themeColor="text1"/>
          <w:sz w:val="28"/>
          <w:szCs w:val="28"/>
          <w:lang w:val="uk-UA"/>
        </w:rPr>
        <w:t>….</w:t>
      </w:r>
      <w:r w:rsidR="00EA355B" w:rsidRPr="00B70BCB">
        <w:rPr>
          <w:rFonts w:ascii="Times New Roman" w:hAnsi="Times New Roman"/>
          <w:color w:val="000000" w:themeColor="text1"/>
          <w:sz w:val="28"/>
          <w:szCs w:val="28"/>
          <w:lang w:val="uk-UA"/>
        </w:rPr>
        <w:t>…</w:t>
      </w:r>
      <w:r w:rsidR="009D30D9" w:rsidRPr="00B70BCB">
        <w:rPr>
          <w:rFonts w:ascii="Times New Roman" w:hAnsi="Times New Roman"/>
          <w:color w:val="000000" w:themeColor="text1"/>
          <w:sz w:val="28"/>
          <w:szCs w:val="28"/>
          <w:lang w:val="uk-UA"/>
        </w:rPr>
        <w:t>16</w:t>
      </w:r>
    </w:p>
    <w:p w14:paraId="1162C504" w14:textId="45FC6A64" w:rsidR="00B0590F" w:rsidRPr="00B70BCB" w:rsidRDefault="00B0590F" w:rsidP="00B0590F">
      <w:pPr>
        <w:pStyle w:val="a5"/>
        <w:spacing w:line="276" w:lineRule="auto"/>
        <w:jc w:val="center"/>
        <w:rPr>
          <w:rFonts w:ascii="Times New Roman" w:hAnsi="Times New Roman"/>
          <w:b/>
          <w:bCs/>
          <w:color w:val="000000" w:themeColor="text1"/>
          <w:sz w:val="28"/>
          <w:szCs w:val="28"/>
          <w:lang w:val="uk-UA"/>
        </w:rPr>
      </w:pPr>
      <w:r w:rsidRPr="00B70BCB">
        <w:rPr>
          <w:rFonts w:ascii="Times New Roman" w:hAnsi="Times New Roman"/>
          <w:b/>
          <w:bCs/>
          <w:color w:val="000000" w:themeColor="text1"/>
          <w:sz w:val="28"/>
          <w:szCs w:val="28"/>
          <w:lang w:val="uk-UA"/>
        </w:rPr>
        <w:t>6 семестр</w:t>
      </w:r>
    </w:p>
    <w:p w14:paraId="21D840DF" w14:textId="73489192" w:rsidR="00F91F44" w:rsidRPr="00B70BCB" w:rsidRDefault="00F91F44"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rPr>
        <w:t xml:space="preserve">ВК 11. </w:t>
      </w:r>
      <w:proofErr w:type="spellStart"/>
      <w:r w:rsidRPr="00B70BCB">
        <w:rPr>
          <w:rFonts w:ascii="Times New Roman" w:hAnsi="Times New Roman"/>
          <w:color w:val="000000" w:themeColor="text1"/>
          <w:sz w:val="28"/>
          <w:szCs w:val="28"/>
        </w:rPr>
        <w:t>Українсько</w:t>
      </w:r>
      <w:proofErr w:type="spellEnd"/>
      <w:r w:rsidRPr="00B70BCB">
        <w:rPr>
          <w:rFonts w:ascii="Times New Roman" w:hAnsi="Times New Roman"/>
          <w:color w:val="000000" w:themeColor="text1"/>
          <w:sz w:val="28"/>
          <w:szCs w:val="28"/>
        </w:rPr>
        <w:t>-</w:t>
      </w:r>
      <w:r w:rsidR="004A2735" w:rsidRPr="00B70BCB">
        <w:rPr>
          <w:rFonts w:ascii="Times New Roman" w:hAnsi="Times New Roman"/>
          <w:color w:val="000000" w:themeColor="text1"/>
          <w:sz w:val="28"/>
          <w:szCs w:val="28"/>
          <w:lang w:val="uk-UA"/>
        </w:rPr>
        <w:t>словацькі</w:t>
      </w:r>
      <w:r w:rsidRPr="00B70BCB">
        <w:rPr>
          <w:rFonts w:ascii="Times New Roman" w:hAnsi="Times New Roman"/>
          <w:color w:val="000000" w:themeColor="text1"/>
          <w:sz w:val="28"/>
          <w:szCs w:val="28"/>
        </w:rPr>
        <w:t xml:space="preserve"> </w:t>
      </w:r>
      <w:proofErr w:type="spellStart"/>
      <w:r w:rsidRPr="00B70BCB">
        <w:rPr>
          <w:rFonts w:ascii="Times New Roman" w:hAnsi="Times New Roman"/>
          <w:color w:val="000000" w:themeColor="text1"/>
          <w:sz w:val="28"/>
          <w:szCs w:val="28"/>
        </w:rPr>
        <w:t>літературні</w:t>
      </w:r>
      <w:proofErr w:type="spellEnd"/>
      <w:r w:rsidRPr="00B70BCB">
        <w:rPr>
          <w:rFonts w:ascii="Times New Roman" w:hAnsi="Times New Roman"/>
          <w:color w:val="000000" w:themeColor="text1"/>
          <w:sz w:val="28"/>
          <w:szCs w:val="28"/>
        </w:rPr>
        <w:t xml:space="preserve"> </w:t>
      </w:r>
      <w:proofErr w:type="spellStart"/>
      <w:r w:rsidRPr="00B70BCB">
        <w:rPr>
          <w:rFonts w:ascii="Times New Roman" w:hAnsi="Times New Roman"/>
          <w:color w:val="000000" w:themeColor="text1"/>
          <w:sz w:val="28"/>
          <w:szCs w:val="28"/>
        </w:rPr>
        <w:t>взаємини</w:t>
      </w:r>
      <w:proofErr w:type="spellEnd"/>
      <w:r w:rsidRPr="00B70BCB">
        <w:rPr>
          <w:rFonts w:ascii="Times New Roman" w:hAnsi="Times New Roman"/>
          <w:color w:val="000000" w:themeColor="text1"/>
          <w:sz w:val="28"/>
          <w:szCs w:val="28"/>
        </w:rPr>
        <w:t xml:space="preserve"> …</w:t>
      </w:r>
      <w:proofErr w:type="gramStart"/>
      <w:r w:rsidRPr="00B70BCB">
        <w:rPr>
          <w:rFonts w:ascii="Times New Roman" w:hAnsi="Times New Roman"/>
          <w:color w:val="000000" w:themeColor="text1"/>
          <w:sz w:val="28"/>
          <w:szCs w:val="28"/>
        </w:rPr>
        <w:t>…….</w:t>
      </w:r>
      <w:proofErr w:type="gramEnd"/>
      <w:r w:rsidRPr="00B70BCB">
        <w:rPr>
          <w:rFonts w:ascii="Times New Roman" w:hAnsi="Times New Roman"/>
          <w:color w:val="000000" w:themeColor="text1"/>
          <w:sz w:val="28"/>
          <w:szCs w:val="28"/>
        </w:rPr>
        <w:t>.………</w:t>
      </w:r>
      <w:r w:rsidR="00EA355B" w:rsidRPr="00B70BCB">
        <w:rPr>
          <w:rFonts w:ascii="Times New Roman" w:hAnsi="Times New Roman"/>
          <w:color w:val="000000" w:themeColor="text1"/>
          <w:sz w:val="28"/>
          <w:szCs w:val="28"/>
          <w:lang w:val="uk-UA"/>
        </w:rPr>
        <w:t>…</w:t>
      </w:r>
      <w:r w:rsidR="004A2735" w:rsidRPr="00B70BCB">
        <w:rPr>
          <w:rFonts w:ascii="Times New Roman" w:hAnsi="Times New Roman"/>
          <w:color w:val="000000" w:themeColor="text1"/>
          <w:sz w:val="28"/>
          <w:szCs w:val="28"/>
          <w:lang w:val="uk-UA"/>
        </w:rPr>
        <w:t>...</w:t>
      </w:r>
      <w:r w:rsidR="009D30D9" w:rsidRPr="00B70BCB">
        <w:rPr>
          <w:rFonts w:ascii="Times New Roman" w:hAnsi="Times New Roman"/>
          <w:color w:val="000000" w:themeColor="text1"/>
          <w:sz w:val="28"/>
          <w:szCs w:val="28"/>
          <w:lang w:val="uk-UA"/>
        </w:rPr>
        <w:t>....16</w:t>
      </w:r>
    </w:p>
    <w:p w14:paraId="5E5E619B" w14:textId="7A128946" w:rsidR="00F91F44" w:rsidRPr="00B70BCB" w:rsidRDefault="00B0590F"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uk-UA"/>
        </w:rPr>
        <w:t xml:space="preserve">            </w:t>
      </w:r>
      <w:r w:rsidR="00F91F44" w:rsidRPr="00B70BCB">
        <w:rPr>
          <w:rFonts w:ascii="Times New Roman" w:hAnsi="Times New Roman"/>
          <w:color w:val="000000" w:themeColor="text1"/>
          <w:sz w:val="28"/>
          <w:szCs w:val="28"/>
        </w:rPr>
        <w:t xml:space="preserve"> </w:t>
      </w:r>
      <w:proofErr w:type="spellStart"/>
      <w:r w:rsidR="00F91F44" w:rsidRPr="00B70BCB">
        <w:rPr>
          <w:rFonts w:ascii="Times New Roman" w:hAnsi="Times New Roman"/>
          <w:color w:val="000000" w:themeColor="text1"/>
          <w:sz w:val="28"/>
          <w:szCs w:val="28"/>
        </w:rPr>
        <w:t>Історія</w:t>
      </w:r>
      <w:proofErr w:type="spellEnd"/>
      <w:r w:rsidR="00F91F44" w:rsidRPr="00B70BCB">
        <w:rPr>
          <w:rFonts w:ascii="Times New Roman" w:hAnsi="Times New Roman"/>
          <w:color w:val="000000" w:themeColor="text1"/>
          <w:sz w:val="28"/>
          <w:szCs w:val="28"/>
        </w:rPr>
        <w:t xml:space="preserve"> </w:t>
      </w:r>
      <w:r w:rsidR="004A2735" w:rsidRPr="00B70BCB">
        <w:rPr>
          <w:rFonts w:ascii="Times New Roman" w:hAnsi="Times New Roman"/>
          <w:color w:val="000000" w:themeColor="text1"/>
          <w:sz w:val="28"/>
          <w:szCs w:val="28"/>
          <w:lang w:val="uk-UA"/>
        </w:rPr>
        <w:t>словацької</w:t>
      </w:r>
      <w:r w:rsidR="00F91F44" w:rsidRPr="00B70BCB">
        <w:rPr>
          <w:rFonts w:ascii="Times New Roman" w:hAnsi="Times New Roman"/>
          <w:color w:val="000000" w:themeColor="text1"/>
          <w:sz w:val="28"/>
          <w:szCs w:val="28"/>
        </w:rPr>
        <w:t xml:space="preserve"> </w:t>
      </w:r>
      <w:proofErr w:type="spellStart"/>
      <w:r w:rsidR="00F91F44" w:rsidRPr="00B70BCB">
        <w:rPr>
          <w:rFonts w:ascii="Times New Roman" w:hAnsi="Times New Roman"/>
          <w:color w:val="000000" w:themeColor="text1"/>
          <w:sz w:val="28"/>
          <w:szCs w:val="28"/>
        </w:rPr>
        <w:t>літературної</w:t>
      </w:r>
      <w:proofErr w:type="spellEnd"/>
      <w:r w:rsidR="00F91F44" w:rsidRPr="00B70BCB">
        <w:rPr>
          <w:rFonts w:ascii="Times New Roman" w:hAnsi="Times New Roman"/>
          <w:color w:val="000000" w:themeColor="text1"/>
          <w:sz w:val="28"/>
          <w:szCs w:val="28"/>
        </w:rPr>
        <w:t xml:space="preserve"> критики</w:t>
      </w:r>
      <w:r w:rsidR="00EA355B" w:rsidRPr="00B70BCB">
        <w:rPr>
          <w:rFonts w:ascii="Times New Roman" w:hAnsi="Times New Roman"/>
          <w:color w:val="000000" w:themeColor="text1"/>
          <w:sz w:val="28"/>
          <w:szCs w:val="28"/>
          <w:lang w:val="uk-UA"/>
        </w:rPr>
        <w:t xml:space="preserve"> </w:t>
      </w:r>
      <w:r w:rsidR="00F91F44" w:rsidRPr="00B70BCB">
        <w:rPr>
          <w:rFonts w:ascii="Times New Roman" w:hAnsi="Times New Roman"/>
          <w:color w:val="000000" w:themeColor="text1"/>
          <w:sz w:val="28"/>
          <w:szCs w:val="28"/>
        </w:rPr>
        <w:t>……</w:t>
      </w:r>
      <w:proofErr w:type="gramStart"/>
      <w:r w:rsidR="00F91F44" w:rsidRPr="00B70BCB">
        <w:rPr>
          <w:rFonts w:ascii="Times New Roman" w:hAnsi="Times New Roman"/>
          <w:color w:val="000000" w:themeColor="text1"/>
          <w:sz w:val="28"/>
          <w:szCs w:val="28"/>
        </w:rPr>
        <w:t>…….</w:t>
      </w:r>
      <w:proofErr w:type="gramEnd"/>
      <w:r w:rsidR="00F91F44" w:rsidRPr="00B70BCB">
        <w:rPr>
          <w:rFonts w:ascii="Times New Roman" w:hAnsi="Times New Roman"/>
          <w:color w:val="000000" w:themeColor="text1"/>
          <w:sz w:val="28"/>
          <w:szCs w:val="28"/>
        </w:rPr>
        <w:t>.………</w:t>
      </w:r>
      <w:r w:rsidR="009D30D9" w:rsidRPr="00B70BCB">
        <w:rPr>
          <w:rFonts w:ascii="Times New Roman" w:hAnsi="Times New Roman"/>
          <w:color w:val="000000" w:themeColor="text1"/>
          <w:sz w:val="28"/>
          <w:szCs w:val="28"/>
        </w:rPr>
        <w:t>.</w:t>
      </w:r>
      <w:r w:rsidR="009D30D9" w:rsidRPr="00B70BCB">
        <w:rPr>
          <w:rFonts w:ascii="Times New Roman" w:hAnsi="Times New Roman"/>
          <w:color w:val="000000" w:themeColor="text1"/>
          <w:sz w:val="28"/>
          <w:szCs w:val="28"/>
          <w:lang w:val="uk-UA"/>
        </w:rPr>
        <w:t>..….</w:t>
      </w:r>
      <w:r w:rsidR="00EA355B" w:rsidRPr="00B70BCB">
        <w:rPr>
          <w:rFonts w:ascii="Times New Roman" w:hAnsi="Times New Roman"/>
          <w:color w:val="000000" w:themeColor="text1"/>
          <w:sz w:val="28"/>
          <w:szCs w:val="28"/>
          <w:lang w:val="uk-UA"/>
        </w:rPr>
        <w:t>…</w:t>
      </w:r>
      <w:r w:rsidR="009D30D9" w:rsidRPr="00B70BCB">
        <w:rPr>
          <w:rFonts w:ascii="Times New Roman" w:hAnsi="Times New Roman"/>
          <w:color w:val="000000" w:themeColor="text1"/>
          <w:sz w:val="28"/>
          <w:szCs w:val="28"/>
          <w:lang w:val="uk-UA"/>
        </w:rPr>
        <w:t>17</w:t>
      </w:r>
    </w:p>
    <w:p w14:paraId="62D58045" w14:textId="77777777" w:rsidR="009B4F86" w:rsidRPr="00B70BCB" w:rsidRDefault="009B4F86" w:rsidP="006015C2">
      <w:pPr>
        <w:pStyle w:val="a5"/>
        <w:spacing w:line="276" w:lineRule="auto"/>
        <w:rPr>
          <w:rFonts w:ascii="Times New Roman" w:hAnsi="Times New Roman"/>
          <w:color w:val="000000" w:themeColor="text1"/>
          <w:sz w:val="28"/>
          <w:szCs w:val="28"/>
        </w:rPr>
      </w:pPr>
    </w:p>
    <w:p w14:paraId="63840B69" w14:textId="52E3135D" w:rsidR="00F91F44" w:rsidRPr="00B70BCB" w:rsidRDefault="00F91F44"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rPr>
        <w:t xml:space="preserve">ВК 12. Переклад </w:t>
      </w:r>
      <w:proofErr w:type="spellStart"/>
      <w:r w:rsidRPr="00B70BCB">
        <w:rPr>
          <w:rFonts w:ascii="Times New Roman" w:hAnsi="Times New Roman"/>
          <w:color w:val="000000" w:themeColor="text1"/>
          <w:sz w:val="28"/>
          <w:szCs w:val="28"/>
        </w:rPr>
        <w:t>текстів</w:t>
      </w:r>
      <w:proofErr w:type="spellEnd"/>
      <w:r w:rsidRPr="00B70BCB">
        <w:rPr>
          <w:rFonts w:ascii="Times New Roman" w:hAnsi="Times New Roman"/>
          <w:color w:val="000000" w:themeColor="text1"/>
          <w:sz w:val="28"/>
          <w:szCs w:val="28"/>
        </w:rPr>
        <w:t xml:space="preserve"> </w:t>
      </w:r>
      <w:proofErr w:type="spellStart"/>
      <w:r w:rsidRPr="00B70BCB">
        <w:rPr>
          <w:rFonts w:ascii="Times New Roman" w:hAnsi="Times New Roman"/>
          <w:color w:val="000000" w:themeColor="text1"/>
          <w:sz w:val="28"/>
          <w:szCs w:val="28"/>
        </w:rPr>
        <w:t>ділового</w:t>
      </w:r>
      <w:proofErr w:type="spellEnd"/>
      <w:r w:rsidRPr="00B70BCB">
        <w:rPr>
          <w:rFonts w:ascii="Times New Roman" w:hAnsi="Times New Roman"/>
          <w:color w:val="000000" w:themeColor="text1"/>
          <w:sz w:val="28"/>
          <w:szCs w:val="28"/>
        </w:rPr>
        <w:t xml:space="preserve"> стилю ………</w:t>
      </w:r>
      <w:proofErr w:type="gramStart"/>
      <w:r w:rsidRPr="00B70BCB">
        <w:rPr>
          <w:rFonts w:ascii="Times New Roman" w:hAnsi="Times New Roman"/>
          <w:color w:val="000000" w:themeColor="text1"/>
          <w:sz w:val="28"/>
          <w:szCs w:val="28"/>
        </w:rPr>
        <w:t>…….</w:t>
      </w:r>
      <w:proofErr w:type="gramEnd"/>
      <w:r w:rsidRPr="00B70BCB">
        <w:rPr>
          <w:rFonts w:ascii="Times New Roman" w:hAnsi="Times New Roman"/>
          <w:color w:val="000000" w:themeColor="text1"/>
          <w:sz w:val="28"/>
          <w:szCs w:val="28"/>
        </w:rPr>
        <w:t>.…………</w:t>
      </w:r>
      <w:r w:rsidR="004719AE" w:rsidRPr="00B70BCB">
        <w:rPr>
          <w:rFonts w:ascii="Times New Roman" w:hAnsi="Times New Roman"/>
          <w:color w:val="000000" w:themeColor="text1"/>
          <w:sz w:val="28"/>
          <w:szCs w:val="28"/>
          <w:lang w:val="uk-UA"/>
        </w:rPr>
        <w:t>……..…..18</w:t>
      </w:r>
    </w:p>
    <w:p w14:paraId="1936AB14" w14:textId="1E928988" w:rsidR="00F91F44" w:rsidRPr="00B70BCB" w:rsidRDefault="00B0590F" w:rsidP="006015C2">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uk-UA"/>
        </w:rPr>
        <w:t xml:space="preserve">             </w:t>
      </w:r>
      <w:proofErr w:type="spellStart"/>
      <w:r w:rsidR="00F91F44" w:rsidRPr="00B70BCB">
        <w:rPr>
          <w:rFonts w:ascii="Times New Roman" w:hAnsi="Times New Roman"/>
          <w:color w:val="000000" w:themeColor="text1"/>
          <w:sz w:val="28"/>
          <w:szCs w:val="28"/>
        </w:rPr>
        <w:t>Основи</w:t>
      </w:r>
      <w:proofErr w:type="spellEnd"/>
      <w:r w:rsidR="00F91F44" w:rsidRPr="00B70BCB">
        <w:rPr>
          <w:rFonts w:ascii="Times New Roman" w:hAnsi="Times New Roman"/>
          <w:color w:val="000000" w:themeColor="text1"/>
          <w:sz w:val="28"/>
          <w:szCs w:val="28"/>
        </w:rPr>
        <w:t xml:space="preserve"> перекладу </w:t>
      </w:r>
      <w:proofErr w:type="spellStart"/>
      <w:r w:rsidR="00F91F44" w:rsidRPr="00B70BCB">
        <w:rPr>
          <w:rFonts w:ascii="Times New Roman" w:hAnsi="Times New Roman"/>
          <w:color w:val="000000" w:themeColor="text1"/>
          <w:sz w:val="28"/>
          <w:szCs w:val="28"/>
        </w:rPr>
        <w:t>технічних</w:t>
      </w:r>
      <w:proofErr w:type="spellEnd"/>
      <w:r w:rsidR="00F91F44" w:rsidRPr="00B70BCB">
        <w:rPr>
          <w:rFonts w:ascii="Times New Roman" w:hAnsi="Times New Roman"/>
          <w:color w:val="000000" w:themeColor="text1"/>
          <w:sz w:val="28"/>
          <w:szCs w:val="28"/>
        </w:rPr>
        <w:t xml:space="preserve"> </w:t>
      </w:r>
      <w:proofErr w:type="spellStart"/>
      <w:r w:rsidR="00F91F44" w:rsidRPr="00B70BCB">
        <w:rPr>
          <w:rFonts w:ascii="Times New Roman" w:hAnsi="Times New Roman"/>
          <w:color w:val="000000" w:themeColor="text1"/>
          <w:sz w:val="28"/>
          <w:szCs w:val="28"/>
        </w:rPr>
        <w:t>текстів</w:t>
      </w:r>
      <w:proofErr w:type="spellEnd"/>
      <w:r w:rsidR="00F91F44" w:rsidRPr="00B70BCB">
        <w:rPr>
          <w:rFonts w:ascii="Times New Roman" w:hAnsi="Times New Roman"/>
          <w:color w:val="000000" w:themeColor="text1"/>
          <w:sz w:val="28"/>
          <w:szCs w:val="28"/>
        </w:rPr>
        <w:t>……………………</w:t>
      </w:r>
      <w:r w:rsidR="00EA355B" w:rsidRPr="00B70BCB">
        <w:rPr>
          <w:rFonts w:ascii="Times New Roman" w:hAnsi="Times New Roman"/>
          <w:color w:val="000000" w:themeColor="text1"/>
          <w:sz w:val="28"/>
          <w:szCs w:val="28"/>
        </w:rPr>
        <w:t>…</w:t>
      </w:r>
      <w:r w:rsidR="00EA355B" w:rsidRPr="00B70BCB">
        <w:rPr>
          <w:rFonts w:ascii="Times New Roman" w:hAnsi="Times New Roman"/>
          <w:color w:val="000000" w:themeColor="text1"/>
          <w:sz w:val="28"/>
          <w:szCs w:val="28"/>
          <w:lang w:val="uk-UA"/>
        </w:rPr>
        <w:t>…</w:t>
      </w:r>
      <w:proofErr w:type="gramStart"/>
      <w:r w:rsidR="00EA355B" w:rsidRPr="00B70BCB">
        <w:rPr>
          <w:rFonts w:ascii="Times New Roman" w:hAnsi="Times New Roman"/>
          <w:color w:val="000000" w:themeColor="text1"/>
          <w:sz w:val="28"/>
          <w:szCs w:val="28"/>
          <w:lang w:val="uk-UA"/>
        </w:rPr>
        <w:t>…</w:t>
      </w:r>
      <w:r w:rsidR="004719AE" w:rsidRPr="00B70BCB">
        <w:rPr>
          <w:rFonts w:ascii="Times New Roman" w:hAnsi="Times New Roman"/>
          <w:color w:val="000000" w:themeColor="text1"/>
          <w:sz w:val="28"/>
          <w:szCs w:val="28"/>
          <w:lang w:val="uk-UA"/>
        </w:rPr>
        <w:t>….</w:t>
      </w:r>
      <w:proofErr w:type="gramEnd"/>
      <w:r w:rsidR="004719AE" w:rsidRPr="00B70BCB">
        <w:rPr>
          <w:rFonts w:ascii="Times New Roman" w:hAnsi="Times New Roman"/>
          <w:color w:val="000000" w:themeColor="text1"/>
          <w:sz w:val="28"/>
          <w:szCs w:val="28"/>
          <w:lang w:val="uk-UA"/>
        </w:rPr>
        <w:t>19</w:t>
      </w:r>
    </w:p>
    <w:p w14:paraId="7A9A17E9" w14:textId="67910F20" w:rsidR="000A35F8" w:rsidRPr="00B70BCB" w:rsidRDefault="000A35F8" w:rsidP="00EF7864">
      <w:pPr>
        <w:pStyle w:val="a5"/>
        <w:spacing w:line="276" w:lineRule="auto"/>
        <w:jc w:val="center"/>
        <w:rPr>
          <w:rFonts w:ascii="Times New Roman" w:hAnsi="Times New Roman"/>
          <w:color w:val="000000" w:themeColor="text1"/>
          <w:sz w:val="28"/>
          <w:szCs w:val="28"/>
          <w:lang w:val="uk-UA"/>
        </w:rPr>
      </w:pPr>
      <w:r w:rsidRPr="00B70BCB">
        <w:rPr>
          <w:rFonts w:ascii="Times New Roman" w:hAnsi="Times New Roman"/>
          <w:b/>
          <w:bCs/>
          <w:color w:val="000000" w:themeColor="text1"/>
          <w:sz w:val="28"/>
          <w:szCs w:val="28"/>
        </w:rPr>
        <w:t>4 КУРС</w:t>
      </w:r>
    </w:p>
    <w:p w14:paraId="19DCECB5" w14:textId="4B718DCE" w:rsidR="003C5B45" w:rsidRPr="00B70BCB" w:rsidRDefault="003C5B45" w:rsidP="00EF7864">
      <w:pPr>
        <w:pStyle w:val="a5"/>
        <w:spacing w:line="276" w:lineRule="auto"/>
        <w:jc w:val="center"/>
        <w:rPr>
          <w:rFonts w:ascii="Times New Roman" w:hAnsi="Times New Roman"/>
          <w:b/>
          <w:bCs/>
          <w:color w:val="000000" w:themeColor="text1"/>
          <w:sz w:val="28"/>
          <w:szCs w:val="28"/>
        </w:rPr>
      </w:pPr>
      <w:r w:rsidRPr="00B70BCB">
        <w:rPr>
          <w:rFonts w:ascii="Times New Roman" w:hAnsi="Times New Roman"/>
          <w:b/>
          <w:bCs/>
          <w:color w:val="000000" w:themeColor="text1"/>
          <w:sz w:val="28"/>
          <w:szCs w:val="28"/>
        </w:rPr>
        <w:t>7 семестр</w:t>
      </w:r>
    </w:p>
    <w:p w14:paraId="3BD6AFBA" w14:textId="76B2DA54" w:rsidR="00EF7864" w:rsidRPr="00B70BCB" w:rsidRDefault="00EF7CF7" w:rsidP="00EF7864">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uk-UA"/>
        </w:rPr>
        <w:t>ВК 13</w:t>
      </w:r>
      <w:r w:rsidR="00706C55" w:rsidRPr="00B70BCB">
        <w:rPr>
          <w:rFonts w:ascii="Times New Roman" w:hAnsi="Times New Roman"/>
          <w:color w:val="000000" w:themeColor="text1"/>
          <w:sz w:val="28"/>
          <w:szCs w:val="28"/>
          <w:lang w:val="uk-UA"/>
        </w:rPr>
        <w:t xml:space="preserve">. </w:t>
      </w:r>
      <w:r w:rsidR="00296D68" w:rsidRPr="00B70BCB">
        <w:rPr>
          <w:rFonts w:ascii="Times New Roman" w:hAnsi="Times New Roman"/>
          <w:color w:val="000000" w:themeColor="text1"/>
          <w:sz w:val="28"/>
          <w:szCs w:val="28"/>
          <w:lang w:val="uk-UA"/>
        </w:rPr>
        <w:t>Практикум синхронного перекладу</w:t>
      </w:r>
      <w:r w:rsidRPr="00B70BCB">
        <w:rPr>
          <w:rFonts w:ascii="Times New Roman" w:hAnsi="Times New Roman"/>
          <w:color w:val="000000" w:themeColor="text1"/>
          <w:sz w:val="28"/>
          <w:szCs w:val="28"/>
        </w:rPr>
        <w:t xml:space="preserve"> </w:t>
      </w:r>
      <w:r w:rsidR="00EF7864" w:rsidRPr="00B70BCB">
        <w:rPr>
          <w:rFonts w:ascii="Times New Roman" w:hAnsi="Times New Roman"/>
          <w:color w:val="000000" w:themeColor="text1"/>
          <w:sz w:val="28"/>
          <w:szCs w:val="28"/>
        </w:rPr>
        <w:t>..................................</w:t>
      </w:r>
      <w:r w:rsidR="00706C55" w:rsidRPr="00B70BCB">
        <w:rPr>
          <w:rFonts w:ascii="Times New Roman" w:hAnsi="Times New Roman"/>
          <w:color w:val="000000" w:themeColor="text1"/>
          <w:sz w:val="28"/>
          <w:szCs w:val="28"/>
          <w:lang w:val="uk-UA"/>
        </w:rPr>
        <w:t>.............</w:t>
      </w:r>
      <w:r w:rsidR="004719AE" w:rsidRPr="00B70BCB">
        <w:rPr>
          <w:rFonts w:ascii="Times New Roman" w:hAnsi="Times New Roman"/>
          <w:color w:val="000000" w:themeColor="text1"/>
          <w:sz w:val="28"/>
          <w:szCs w:val="28"/>
          <w:lang w:val="uk-UA"/>
        </w:rPr>
        <w:t>...20</w:t>
      </w:r>
    </w:p>
    <w:p w14:paraId="72A714DC" w14:textId="03072A6C" w:rsidR="00EF7CF7" w:rsidRPr="00B70BCB" w:rsidRDefault="00EF7CF7" w:rsidP="00EF7864">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rPr>
        <w:t xml:space="preserve"> </w:t>
      </w:r>
      <w:r w:rsidR="00EF7864" w:rsidRPr="00B70BCB">
        <w:rPr>
          <w:rFonts w:ascii="Times New Roman" w:hAnsi="Times New Roman"/>
          <w:color w:val="000000" w:themeColor="text1"/>
          <w:sz w:val="28"/>
          <w:szCs w:val="28"/>
        </w:rPr>
        <w:t xml:space="preserve">     </w:t>
      </w:r>
      <w:r w:rsidR="00E72B40" w:rsidRPr="00B70BCB">
        <w:rPr>
          <w:rFonts w:ascii="Times New Roman" w:hAnsi="Times New Roman"/>
          <w:color w:val="000000" w:themeColor="text1"/>
          <w:sz w:val="28"/>
          <w:szCs w:val="28"/>
          <w:lang w:val="uk-UA"/>
        </w:rPr>
        <w:t xml:space="preserve">      </w:t>
      </w:r>
      <w:r w:rsidR="00CB3135" w:rsidRPr="00B70BCB">
        <w:rPr>
          <w:rFonts w:ascii="Times New Roman" w:hAnsi="Times New Roman"/>
          <w:color w:val="000000" w:themeColor="text1"/>
          <w:sz w:val="28"/>
          <w:szCs w:val="28"/>
          <w:lang w:val="uk-UA"/>
        </w:rPr>
        <w:t>Практикум послідовного перекладу</w:t>
      </w:r>
      <w:r w:rsidR="00191119" w:rsidRPr="00B70BCB">
        <w:rPr>
          <w:rFonts w:ascii="Times New Roman" w:hAnsi="Times New Roman"/>
          <w:color w:val="000000" w:themeColor="text1"/>
          <w:sz w:val="28"/>
          <w:szCs w:val="28"/>
        </w:rPr>
        <w:t>…</w:t>
      </w:r>
      <w:r w:rsidR="00191119" w:rsidRPr="00B70BCB">
        <w:rPr>
          <w:rFonts w:ascii="Times New Roman" w:hAnsi="Times New Roman"/>
          <w:color w:val="000000" w:themeColor="text1"/>
          <w:sz w:val="28"/>
          <w:szCs w:val="28"/>
          <w:lang w:val="uk-UA"/>
        </w:rPr>
        <w:t>…………………</w:t>
      </w:r>
      <w:r w:rsidR="00706C55" w:rsidRPr="00B70BCB">
        <w:rPr>
          <w:rFonts w:ascii="Times New Roman" w:hAnsi="Times New Roman"/>
          <w:color w:val="000000" w:themeColor="text1"/>
          <w:sz w:val="28"/>
          <w:szCs w:val="28"/>
        </w:rPr>
        <w:t>…</w:t>
      </w:r>
      <w:r w:rsidR="00706C55" w:rsidRPr="00B70BCB">
        <w:rPr>
          <w:rFonts w:ascii="Times New Roman" w:hAnsi="Times New Roman"/>
          <w:color w:val="000000" w:themeColor="text1"/>
          <w:sz w:val="28"/>
          <w:szCs w:val="28"/>
          <w:lang w:val="uk-UA"/>
        </w:rPr>
        <w:t>……</w:t>
      </w:r>
      <w:r w:rsidR="004719AE" w:rsidRPr="00B70BCB">
        <w:rPr>
          <w:rFonts w:ascii="Times New Roman" w:hAnsi="Times New Roman"/>
          <w:color w:val="000000" w:themeColor="text1"/>
          <w:sz w:val="28"/>
          <w:szCs w:val="28"/>
          <w:lang w:val="uk-UA"/>
        </w:rPr>
        <w:t>...</w:t>
      </w:r>
      <w:r w:rsidR="00706C55" w:rsidRPr="00B70BCB">
        <w:rPr>
          <w:rFonts w:ascii="Times New Roman" w:hAnsi="Times New Roman"/>
          <w:color w:val="000000" w:themeColor="text1"/>
          <w:sz w:val="28"/>
          <w:szCs w:val="28"/>
          <w:lang w:val="uk-UA"/>
        </w:rPr>
        <w:t>…</w:t>
      </w:r>
      <w:r w:rsidR="004719AE" w:rsidRPr="00B70BCB">
        <w:rPr>
          <w:rFonts w:ascii="Times New Roman" w:hAnsi="Times New Roman"/>
          <w:color w:val="000000" w:themeColor="text1"/>
          <w:sz w:val="28"/>
          <w:szCs w:val="28"/>
          <w:lang w:val="uk-UA"/>
        </w:rPr>
        <w:t>21</w:t>
      </w:r>
    </w:p>
    <w:p w14:paraId="108E4B5D" w14:textId="5D05FD8D" w:rsidR="00EF7864" w:rsidRPr="00B70BCB" w:rsidRDefault="00EF7CF7" w:rsidP="00EF7864">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uk-UA"/>
        </w:rPr>
        <w:t xml:space="preserve">ВК 14. Юридична термінологія сучасної </w:t>
      </w:r>
      <w:r w:rsidR="004A2735" w:rsidRPr="00B70BCB">
        <w:rPr>
          <w:rFonts w:ascii="Times New Roman" w:hAnsi="Times New Roman"/>
          <w:color w:val="000000" w:themeColor="text1"/>
          <w:sz w:val="28"/>
          <w:szCs w:val="28"/>
          <w:lang w:val="uk-UA"/>
        </w:rPr>
        <w:t>словацької</w:t>
      </w:r>
      <w:r w:rsidRPr="00B70BCB">
        <w:rPr>
          <w:rFonts w:ascii="Times New Roman" w:hAnsi="Times New Roman"/>
          <w:color w:val="000000" w:themeColor="text1"/>
          <w:sz w:val="28"/>
          <w:szCs w:val="28"/>
          <w:lang w:val="uk-UA"/>
        </w:rPr>
        <w:t xml:space="preserve"> мови </w:t>
      </w:r>
      <w:r w:rsidR="00EF7864" w:rsidRPr="00B70BCB">
        <w:rPr>
          <w:rFonts w:ascii="Times New Roman" w:hAnsi="Times New Roman"/>
          <w:color w:val="000000" w:themeColor="text1"/>
          <w:sz w:val="28"/>
          <w:szCs w:val="28"/>
          <w:lang w:val="uk-UA"/>
        </w:rPr>
        <w:t>....................</w:t>
      </w:r>
      <w:r w:rsidR="006D4991" w:rsidRPr="00B70BCB">
        <w:rPr>
          <w:rFonts w:ascii="Times New Roman" w:hAnsi="Times New Roman"/>
          <w:color w:val="000000" w:themeColor="text1"/>
          <w:sz w:val="28"/>
          <w:szCs w:val="28"/>
          <w:lang w:val="uk-UA"/>
        </w:rPr>
        <w:t>.....22</w:t>
      </w:r>
    </w:p>
    <w:p w14:paraId="428609BD" w14:textId="31C9718E" w:rsidR="00E218A1" w:rsidRPr="00B70BCB" w:rsidRDefault="00E72B40" w:rsidP="00EF7864">
      <w:pPr>
        <w:pStyle w:val="a5"/>
        <w:spacing w:line="276" w:lineRule="auto"/>
        <w:rPr>
          <w:color w:val="000000" w:themeColor="text1"/>
          <w:lang w:val="uk-UA"/>
        </w:rPr>
      </w:pPr>
      <w:r w:rsidRPr="00B70BCB">
        <w:rPr>
          <w:rFonts w:ascii="Times New Roman" w:hAnsi="Times New Roman"/>
          <w:bCs/>
          <w:color w:val="000000" w:themeColor="text1"/>
          <w:sz w:val="28"/>
          <w:szCs w:val="28"/>
          <w:lang w:val="uk-UA"/>
        </w:rPr>
        <w:t xml:space="preserve">          </w:t>
      </w:r>
      <w:r w:rsidR="00CB3135" w:rsidRPr="00B70BCB">
        <w:rPr>
          <w:rFonts w:ascii="Times New Roman" w:hAnsi="Times New Roman"/>
          <w:bCs/>
          <w:color w:val="000000" w:themeColor="text1"/>
          <w:sz w:val="28"/>
          <w:szCs w:val="28"/>
          <w:lang w:val="uk-UA"/>
        </w:rPr>
        <w:t>Переклад словацьких текстів у галузі природничих наук</w:t>
      </w:r>
      <w:r w:rsidR="00EF7864" w:rsidRPr="00B70BCB">
        <w:rPr>
          <w:rFonts w:ascii="Times New Roman" w:hAnsi="Times New Roman"/>
          <w:color w:val="000000" w:themeColor="text1"/>
          <w:sz w:val="28"/>
          <w:szCs w:val="28"/>
        </w:rPr>
        <w:t>..........</w:t>
      </w:r>
      <w:r w:rsidR="006D4991" w:rsidRPr="00B70BCB">
        <w:rPr>
          <w:rFonts w:ascii="Times New Roman" w:hAnsi="Times New Roman"/>
          <w:color w:val="000000" w:themeColor="text1"/>
          <w:sz w:val="28"/>
          <w:szCs w:val="28"/>
          <w:lang w:val="cs-CZ"/>
        </w:rPr>
        <w:t>.......</w:t>
      </w:r>
      <w:r w:rsidR="006D4991" w:rsidRPr="00B70BCB">
        <w:rPr>
          <w:rFonts w:ascii="Times New Roman" w:hAnsi="Times New Roman"/>
          <w:color w:val="000000" w:themeColor="text1"/>
          <w:sz w:val="28"/>
          <w:szCs w:val="28"/>
          <w:lang w:val="uk-UA"/>
        </w:rPr>
        <w:t>.23</w:t>
      </w:r>
    </w:p>
    <w:p w14:paraId="22CBEB25" w14:textId="77777777" w:rsidR="00C70E3E" w:rsidRPr="00B70BCB" w:rsidRDefault="00C70E3E" w:rsidP="00A17EA0">
      <w:pPr>
        <w:pStyle w:val="a5"/>
        <w:spacing w:line="276" w:lineRule="auto"/>
        <w:jc w:val="center"/>
        <w:rPr>
          <w:rFonts w:ascii="Times New Roman" w:eastAsia="Times New Roman" w:hAnsi="Times New Roman"/>
          <w:b/>
          <w:bCs/>
          <w:color w:val="000000" w:themeColor="text1"/>
          <w:sz w:val="28"/>
          <w:szCs w:val="28"/>
          <w:lang w:val="uk-UA" w:eastAsia="sk-SK"/>
        </w:rPr>
      </w:pPr>
    </w:p>
    <w:p w14:paraId="51CC65F3" w14:textId="77777777" w:rsidR="00864741" w:rsidRPr="00B70BCB" w:rsidRDefault="00864741" w:rsidP="00A17EA0">
      <w:pPr>
        <w:pStyle w:val="a5"/>
        <w:spacing w:line="276" w:lineRule="auto"/>
        <w:jc w:val="center"/>
        <w:rPr>
          <w:rFonts w:ascii="Times New Roman" w:eastAsia="Times New Roman" w:hAnsi="Times New Roman"/>
          <w:b/>
          <w:bCs/>
          <w:color w:val="000000" w:themeColor="text1"/>
          <w:sz w:val="28"/>
          <w:szCs w:val="28"/>
          <w:lang w:val="uk-UA" w:eastAsia="sk-SK"/>
        </w:rPr>
      </w:pPr>
    </w:p>
    <w:p w14:paraId="7EBC0361" w14:textId="4A268340" w:rsidR="00A17EA0" w:rsidRPr="00B70BCB" w:rsidRDefault="00A17EA0" w:rsidP="00A17EA0">
      <w:pPr>
        <w:pStyle w:val="a5"/>
        <w:spacing w:line="276" w:lineRule="auto"/>
        <w:jc w:val="center"/>
        <w:rPr>
          <w:rFonts w:ascii="Times New Roman" w:hAnsi="Times New Roman"/>
          <w:b/>
          <w:bCs/>
          <w:color w:val="000000" w:themeColor="text1"/>
          <w:sz w:val="28"/>
          <w:szCs w:val="28"/>
          <w:lang w:val="uk-UA"/>
        </w:rPr>
      </w:pPr>
      <w:r w:rsidRPr="00B70BCB">
        <w:rPr>
          <w:rFonts w:ascii="Times New Roman" w:eastAsia="Times New Roman" w:hAnsi="Times New Roman"/>
          <w:b/>
          <w:bCs/>
          <w:color w:val="000000" w:themeColor="text1"/>
          <w:sz w:val="28"/>
          <w:szCs w:val="28"/>
          <w:lang w:val="uk-UA" w:eastAsia="sk-SK"/>
        </w:rPr>
        <w:lastRenderedPageBreak/>
        <w:t>8</w:t>
      </w:r>
      <w:r w:rsidRPr="00B70BCB">
        <w:rPr>
          <w:rFonts w:ascii="Times New Roman" w:eastAsia="Times New Roman" w:hAnsi="Times New Roman"/>
          <w:b/>
          <w:bCs/>
          <w:color w:val="000000" w:themeColor="text1"/>
          <w:sz w:val="28"/>
          <w:szCs w:val="28"/>
          <w:lang w:val="sk-SK" w:eastAsia="sk-SK"/>
        </w:rPr>
        <w:t xml:space="preserve"> семестр</w:t>
      </w:r>
    </w:p>
    <w:p w14:paraId="5EF23CE5" w14:textId="4DE74538" w:rsidR="00EF7864" w:rsidRPr="00B70BCB" w:rsidRDefault="00EF7CF7" w:rsidP="00EF7864">
      <w:pPr>
        <w:pStyle w:val="a5"/>
        <w:spacing w:line="276" w:lineRule="auto"/>
        <w:jc w:val="both"/>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uk-UA"/>
        </w:rPr>
        <w:t xml:space="preserve">ВК 15. </w:t>
      </w:r>
      <w:r w:rsidR="00AC33D2" w:rsidRPr="00B70BCB">
        <w:rPr>
          <w:rFonts w:ascii="Times New Roman" w:hAnsi="Times New Roman"/>
          <w:color w:val="000000" w:themeColor="text1"/>
          <w:sz w:val="28"/>
          <w:szCs w:val="28"/>
          <w:lang w:val="uk-UA"/>
        </w:rPr>
        <w:t>Риторика у професійній комунікації</w:t>
      </w:r>
      <w:r w:rsidR="00635FA8" w:rsidRPr="00B70BCB">
        <w:rPr>
          <w:rFonts w:ascii="Times New Roman" w:hAnsi="Times New Roman"/>
          <w:color w:val="000000" w:themeColor="text1"/>
          <w:sz w:val="28"/>
          <w:szCs w:val="28"/>
          <w:lang w:val="uk-UA"/>
        </w:rPr>
        <w:t xml:space="preserve"> перекладача……………………………...</w:t>
      </w:r>
      <w:r w:rsidR="00EF7864" w:rsidRPr="00B70BCB">
        <w:rPr>
          <w:rFonts w:ascii="Times New Roman" w:hAnsi="Times New Roman"/>
          <w:color w:val="000000" w:themeColor="text1"/>
          <w:sz w:val="28"/>
          <w:szCs w:val="28"/>
          <w:lang w:val="uk-UA"/>
        </w:rPr>
        <w:t>…</w:t>
      </w:r>
      <w:r w:rsidR="00706C55" w:rsidRPr="00B70BCB">
        <w:rPr>
          <w:rFonts w:ascii="Times New Roman" w:hAnsi="Times New Roman"/>
          <w:color w:val="000000" w:themeColor="text1"/>
          <w:sz w:val="28"/>
          <w:szCs w:val="28"/>
          <w:lang w:val="uk-UA"/>
        </w:rPr>
        <w:t>………………………………….</w:t>
      </w:r>
      <w:r w:rsidR="006D4991" w:rsidRPr="00B70BCB">
        <w:rPr>
          <w:rFonts w:ascii="Times New Roman" w:hAnsi="Times New Roman"/>
          <w:color w:val="000000" w:themeColor="text1"/>
          <w:sz w:val="28"/>
          <w:szCs w:val="28"/>
          <w:lang w:val="uk-UA"/>
        </w:rPr>
        <w:t>24</w:t>
      </w:r>
    </w:p>
    <w:p w14:paraId="7FE7A43B" w14:textId="23F794AE" w:rsidR="00EF7CF7" w:rsidRPr="00B70BCB" w:rsidRDefault="00EF7864" w:rsidP="004A2735">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cs-CZ"/>
        </w:rPr>
        <w:t xml:space="preserve">            </w:t>
      </w:r>
      <w:r w:rsidR="00EF7CF7" w:rsidRPr="00B70BCB">
        <w:rPr>
          <w:rFonts w:ascii="Times New Roman" w:hAnsi="Times New Roman"/>
          <w:color w:val="000000" w:themeColor="text1"/>
          <w:sz w:val="28"/>
          <w:szCs w:val="28"/>
        </w:rPr>
        <w:t xml:space="preserve">Культура </w:t>
      </w:r>
      <w:r w:rsidR="00DD4AF2" w:rsidRPr="00B70BCB">
        <w:rPr>
          <w:rFonts w:ascii="Times New Roman" w:hAnsi="Times New Roman"/>
          <w:color w:val="000000" w:themeColor="text1"/>
          <w:sz w:val="28"/>
          <w:szCs w:val="28"/>
          <w:lang w:val="uk-UA"/>
        </w:rPr>
        <w:t>мовлення для перекладачів</w:t>
      </w:r>
      <w:r w:rsidR="00C8042E" w:rsidRPr="00B70BCB">
        <w:rPr>
          <w:rFonts w:ascii="Times New Roman" w:hAnsi="Times New Roman"/>
          <w:color w:val="000000" w:themeColor="text1"/>
          <w:sz w:val="28"/>
          <w:szCs w:val="28"/>
        </w:rPr>
        <w:t>................</w:t>
      </w:r>
      <w:r w:rsidRPr="00B70BCB">
        <w:rPr>
          <w:rFonts w:ascii="Times New Roman" w:hAnsi="Times New Roman"/>
          <w:color w:val="000000" w:themeColor="text1"/>
          <w:sz w:val="28"/>
          <w:szCs w:val="28"/>
          <w:lang w:val="uk-UA"/>
        </w:rPr>
        <w:t>................................</w:t>
      </w:r>
      <w:r w:rsidR="006D4991" w:rsidRPr="00B70BCB">
        <w:rPr>
          <w:rFonts w:ascii="Times New Roman" w:hAnsi="Times New Roman"/>
          <w:color w:val="000000" w:themeColor="text1"/>
          <w:sz w:val="28"/>
          <w:szCs w:val="28"/>
          <w:lang w:val="uk-UA"/>
        </w:rPr>
        <w:t>..25</w:t>
      </w:r>
    </w:p>
    <w:p w14:paraId="34F8F61F" w14:textId="6EF1AED2" w:rsidR="00EF7864" w:rsidRPr="00B70BCB" w:rsidRDefault="00EF7CF7" w:rsidP="004A2735">
      <w:pPr>
        <w:pStyle w:val="a5"/>
        <w:spacing w:line="276" w:lineRule="auto"/>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uk-UA"/>
        </w:rPr>
        <w:t xml:space="preserve">ВК 16. </w:t>
      </w:r>
      <w:r w:rsidR="001C6925" w:rsidRPr="00B70BCB">
        <w:rPr>
          <w:rFonts w:ascii="Times New Roman" w:hAnsi="Times New Roman"/>
          <w:color w:val="000000" w:themeColor="text1"/>
          <w:sz w:val="28"/>
          <w:szCs w:val="28"/>
          <w:lang w:val="uk-UA"/>
        </w:rPr>
        <w:t>Практикум зі стилістики</w:t>
      </w:r>
      <w:r w:rsidR="00296D68" w:rsidRPr="00B70BCB">
        <w:rPr>
          <w:rFonts w:ascii="Times New Roman" w:hAnsi="Times New Roman"/>
          <w:color w:val="000000" w:themeColor="text1"/>
          <w:sz w:val="28"/>
          <w:szCs w:val="28"/>
          <w:lang w:val="uk-UA"/>
        </w:rPr>
        <w:t xml:space="preserve"> словацької мови </w:t>
      </w:r>
      <w:r w:rsidR="005C66DB" w:rsidRPr="00B70BCB">
        <w:rPr>
          <w:rFonts w:ascii="Times New Roman" w:hAnsi="Times New Roman"/>
          <w:color w:val="000000" w:themeColor="text1"/>
          <w:sz w:val="28"/>
          <w:szCs w:val="28"/>
          <w:lang w:val="uk-UA"/>
        </w:rPr>
        <w:t>……………</w:t>
      </w:r>
      <w:r w:rsidR="00EF7864" w:rsidRPr="00B70BCB">
        <w:rPr>
          <w:rFonts w:ascii="Times New Roman" w:hAnsi="Times New Roman"/>
          <w:color w:val="000000" w:themeColor="text1"/>
          <w:sz w:val="28"/>
          <w:szCs w:val="28"/>
          <w:lang w:val="uk-UA"/>
        </w:rPr>
        <w:t>…</w:t>
      </w:r>
      <w:r w:rsidR="00706C55" w:rsidRPr="00B70BCB">
        <w:rPr>
          <w:rFonts w:ascii="Times New Roman" w:hAnsi="Times New Roman"/>
          <w:color w:val="000000" w:themeColor="text1"/>
          <w:sz w:val="28"/>
          <w:szCs w:val="28"/>
          <w:lang w:val="uk-UA"/>
        </w:rPr>
        <w:t>…..</w:t>
      </w:r>
      <w:r w:rsidR="00EF7864" w:rsidRPr="00B70BCB">
        <w:rPr>
          <w:rFonts w:ascii="Times New Roman" w:hAnsi="Times New Roman"/>
          <w:color w:val="000000" w:themeColor="text1"/>
          <w:sz w:val="28"/>
          <w:szCs w:val="28"/>
          <w:lang w:val="uk-UA"/>
        </w:rPr>
        <w:t>…</w:t>
      </w:r>
      <w:r w:rsidR="006D4991" w:rsidRPr="00B70BCB">
        <w:rPr>
          <w:rFonts w:ascii="Times New Roman" w:hAnsi="Times New Roman"/>
          <w:color w:val="000000" w:themeColor="text1"/>
          <w:sz w:val="28"/>
          <w:szCs w:val="28"/>
          <w:lang w:val="uk-UA"/>
        </w:rPr>
        <w:t>…...26</w:t>
      </w:r>
    </w:p>
    <w:p w14:paraId="2859E697" w14:textId="56C02889" w:rsidR="001A5D0D" w:rsidRPr="00B70BCB" w:rsidRDefault="00EF7864" w:rsidP="00EF7864">
      <w:pPr>
        <w:pStyle w:val="a5"/>
        <w:spacing w:line="276" w:lineRule="auto"/>
        <w:jc w:val="both"/>
        <w:rPr>
          <w:rFonts w:ascii="Times New Roman" w:hAnsi="Times New Roman"/>
          <w:color w:val="000000" w:themeColor="text1"/>
          <w:sz w:val="28"/>
          <w:szCs w:val="28"/>
          <w:lang w:val="uk-UA"/>
        </w:rPr>
      </w:pPr>
      <w:r w:rsidRPr="00B70BCB">
        <w:rPr>
          <w:rFonts w:ascii="Times New Roman" w:hAnsi="Times New Roman"/>
          <w:color w:val="000000" w:themeColor="text1"/>
          <w:sz w:val="28"/>
          <w:szCs w:val="28"/>
          <w:lang w:val="cs-CZ"/>
        </w:rPr>
        <w:t xml:space="preserve">         </w:t>
      </w:r>
      <w:r w:rsidRPr="00B70BCB">
        <w:rPr>
          <w:rFonts w:ascii="Times New Roman" w:hAnsi="Times New Roman"/>
          <w:color w:val="000000" w:themeColor="text1"/>
          <w:sz w:val="28"/>
          <w:szCs w:val="28"/>
          <w:lang w:val="uk-UA"/>
        </w:rPr>
        <w:t xml:space="preserve">  </w:t>
      </w:r>
      <w:r w:rsidR="00EF7CF7" w:rsidRPr="00B70BCB">
        <w:rPr>
          <w:rFonts w:ascii="Times New Roman" w:hAnsi="Times New Roman"/>
          <w:color w:val="000000" w:themeColor="text1"/>
          <w:sz w:val="28"/>
          <w:szCs w:val="28"/>
          <w:lang w:val="uk-UA"/>
        </w:rPr>
        <w:t xml:space="preserve"> Проблеми міжкультурної комунікації і перекла</w:t>
      </w:r>
      <w:r w:rsidRPr="00B70BCB">
        <w:rPr>
          <w:rFonts w:ascii="Times New Roman" w:hAnsi="Times New Roman"/>
          <w:color w:val="000000" w:themeColor="text1"/>
          <w:sz w:val="28"/>
          <w:szCs w:val="28"/>
          <w:lang w:val="uk-UA"/>
        </w:rPr>
        <w:t>д ……………</w:t>
      </w:r>
      <w:r w:rsidR="00706C55" w:rsidRPr="00B70BCB">
        <w:rPr>
          <w:rFonts w:ascii="Times New Roman" w:hAnsi="Times New Roman"/>
          <w:color w:val="000000" w:themeColor="text1"/>
          <w:sz w:val="28"/>
          <w:szCs w:val="28"/>
          <w:lang w:val="uk-UA"/>
        </w:rPr>
        <w:t>…</w:t>
      </w:r>
      <w:r w:rsidR="006D4991" w:rsidRPr="00B70BCB">
        <w:rPr>
          <w:rFonts w:ascii="Times New Roman" w:hAnsi="Times New Roman"/>
          <w:color w:val="000000" w:themeColor="text1"/>
          <w:sz w:val="28"/>
          <w:szCs w:val="28"/>
          <w:lang w:val="uk-UA"/>
        </w:rPr>
        <w:t>…..27</w:t>
      </w:r>
    </w:p>
    <w:p w14:paraId="53318D1C" w14:textId="0BA2A659" w:rsidR="00C00AF1" w:rsidRDefault="00C00AF1">
      <w:pPr>
        <w:rPr>
          <w:rFonts w:eastAsia="Calibri"/>
          <w:b/>
          <w:bCs/>
          <w:sz w:val="28"/>
          <w:szCs w:val="28"/>
          <w:lang w:val="uk-UA" w:eastAsia="en-US"/>
        </w:rPr>
      </w:pPr>
      <w:r>
        <w:rPr>
          <w:b/>
          <w:bCs/>
          <w:sz w:val="28"/>
          <w:szCs w:val="28"/>
          <w:lang w:val="uk-UA"/>
        </w:rPr>
        <w:br w:type="page"/>
      </w:r>
    </w:p>
    <w:p w14:paraId="79D45E40" w14:textId="77777777" w:rsidR="00D843DE" w:rsidRDefault="00D843DE" w:rsidP="001A5D0D">
      <w:pPr>
        <w:pStyle w:val="a5"/>
        <w:jc w:val="center"/>
        <w:outlineLvl w:val="0"/>
        <w:rPr>
          <w:rFonts w:ascii="Times New Roman" w:hAnsi="Times New Roman"/>
          <w:b/>
          <w:bCs/>
          <w:sz w:val="28"/>
          <w:szCs w:val="28"/>
          <w:lang w:val="uk-UA"/>
        </w:rPr>
      </w:pPr>
    </w:p>
    <w:p w14:paraId="52FA3879" w14:textId="2C893F9B" w:rsidR="00285439" w:rsidRPr="000D40D5" w:rsidRDefault="00285439" w:rsidP="001A5D0D">
      <w:pPr>
        <w:pStyle w:val="a5"/>
        <w:jc w:val="center"/>
        <w:outlineLvl w:val="0"/>
        <w:rPr>
          <w:rFonts w:ascii="Times New Roman" w:hAnsi="Times New Roman"/>
          <w:b/>
          <w:bCs/>
          <w:sz w:val="28"/>
          <w:szCs w:val="28"/>
          <w:lang w:val="uk-UA"/>
        </w:rPr>
      </w:pPr>
      <w:r w:rsidRPr="000D40D5">
        <w:rPr>
          <w:rFonts w:ascii="Times New Roman" w:hAnsi="Times New Roman"/>
          <w:b/>
          <w:bCs/>
          <w:sz w:val="28"/>
          <w:szCs w:val="28"/>
          <w:lang w:val="uk-UA"/>
        </w:rPr>
        <w:t>ВСТУП</w:t>
      </w:r>
    </w:p>
    <w:p w14:paraId="60570CAD" w14:textId="77777777" w:rsidR="00574E0D" w:rsidRPr="000D40D5" w:rsidRDefault="00285439" w:rsidP="00574E0D">
      <w:pPr>
        <w:pStyle w:val="a5"/>
        <w:ind w:firstLine="708"/>
        <w:jc w:val="both"/>
        <w:rPr>
          <w:rFonts w:ascii="Times New Roman" w:hAnsi="Times New Roman"/>
          <w:sz w:val="28"/>
          <w:szCs w:val="28"/>
          <w:lang w:val="uk-UA"/>
        </w:rPr>
      </w:pPr>
      <w:r w:rsidRPr="000D40D5">
        <w:rPr>
          <w:rFonts w:ascii="Times New Roman" w:hAnsi="Times New Roman"/>
          <w:sz w:val="28"/>
          <w:szCs w:val="28"/>
          <w:lang w:val="uk-UA"/>
        </w:rPr>
        <w:t>Відповідно до розділу Х статті 62 Закону України «Про вищу освіту» (№ 1556-</w:t>
      </w:r>
      <w:r w:rsidRPr="00285439">
        <w:rPr>
          <w:rFonts w:ascii="Times New Roman" w:hAnsi="Times New Roman"/>
          <w:sz w:val="28"/>
          <w:szCs w:val="28"/>
        </w:rPr>
        <w:t>VII</w:t>
      </w:r>
      <w:r w:rsidRPr="000D40D5">
        <w:rPr>
          <w:rFonts w:ascii="Times New Roman" w:hAnsi="Times New Roman"/>
          <w:sz w:val="28"/>
          <w:szCs w:val="28"/>
          <w:lang w:val="uk-UA"/>
        </w:rPr>
        <w:t xml:space="preserve"> від</w:t>
      </w:r>
      <w:r w:rsidR="00574E0D">
        <w:rPr>
          <w:rFonts w:ascii="Times New Roman" w:hAnsi="Times New Roman"/>
          <w:sz w:val="28"/>
          <w:szCs w:val="28"/>
          <w:lang w:val="uk-UA"/>
        </w:rPr>
        <w:t xml:space="preserve"> </w:t>
      </w:r>
      <w:r w:rsidRPr="000D40D5">
        <w:rPr>
          <w:rFonts w:ascii="Times New Roman" w:hAnsi="Times New Roman"/>
          <w:sz w:val="28"/>
          <w:szCs w:val="28"/>
          <w:lang w:val="uk-UA"/>
        </w:rPr>
        <w:t>01.07.2014 р.), вибіркові дисципліни – дисципліни вільного вибору студентів для певного рівня</w:t>
      </w:r>
      <w:r w:rsidR="00574E0D">
        <w:rPr>
          <w:rFonts w:ascii="Times New Roman" w:hAnsi="Times New Roman"/>
          <w:sz w:val="28"/>
          <w:szCs w:val="28"/>
          <w:lang w:val="uk-UA"/>
        </w:rPr>
        <w:t xml:space="preserve"> </w:t>
      </w:r>
      <w:r w:rsidRPr="000D40D5">
        <w:rPr>
          <w:rFonts w:ascii="Times New Roman" w:hAnsi="Times New Roman"/>
          <w:sz w:val="28"/>
          <w:szCs w:val="28"/>
          <w:lang w:val="uk-UA"/>
        </w:rPr>
        <w:t xml:space="preserve">вищої освіти, спрямовані на забезпечення загальних та спеціальних (фахових) </w:t>
      </w:r>
      <w:proofErr w:type="spellStart"/>
      <w:r w:rsidRPr="000D40D5">
        <w:rPr>
          <w:rFonts w:ascii="Times New Roman" w:hAnsi="Times New Roman"/>
          <w:sz w:val="28"/>
          <w:szCs w:val="28"/>
          <w:lang w:val="uk-UA"/>
        </w:rPr>
        <w:t>компетентностей</w:t>
      </w:r>
      <w:proofErr w:type="spellEnd"/>
      <w:r w:rsidRPr="000D40D5">
        <w:rPr>
          <w:rFonts w:ascii="Times New Roman" w:hAnsi="Times New Roman"/>
          <w:sz w:val="28"/>
          <w:szCs w:val="28"/>
          <w:lang w:val="uk-UA"/>
        </w:rPr>
        <w:t xml:space="preserve"> за</w:t>
      </w:r>
      <w:r w:rsidR="00574E0D">
        <w:rPr>
          <w:rFonts w:ascii="Times New Roman" w:hAnsi="Times New Roman"/>
          <w:sz w:val="28"/>
          <w:szCs w:val="28"/>
          <w:lang w:val="uk-UA"/>
        </w:rPr>
        <w:t xml:space="preserve"> </w:t>
      </w:r>
      <w:r w:rsidRPr="000D40D5">
        <w:rPr>
          <w:rFonts w:ascii="Times New Roman" w:hAnsi="Times New Roman"/>
          <w:sz w:val="28"/>
          <w:szCs w:val="28"/>
          <w:lang w:val="uk-UA"/>
        </w:rPr>
        <w:t>спеціальністю. Обсяг вибіркових навчальних дисциплін становить неменше 25% від загальної</w:t>
      </w:r>
      <w:r w:rsidR="00574E0D">
        <w:rPr>
          <w:rFonts w:ascii="Times New Roman" w:hAnsi="Times New Roman"/>
          <w:sz w:val="28"/>
          <w:szCs w:val="28"/>
          <w:lang w:val="uk-UA"/>
        </w:rPr>
        <w:t xml:space="preserve"> </w:t>
      </w:r>
      <w:r w:rsidRPr="000D40D5">
        <w:rPr>
          <w:rFonts w:ascii="Times New Roman" w:hAnsi="Times New Roman"/>
          <w:sz w:val="28"/>
          <w:szCs w:val="28"/>
          <w:lang w:val="uk-UA"/>
        </w:rPr>
        <w:t>кількості кредитів ЄКТС, передбачених для відповідного рівня освіти.</w:t>
      </w:r>
    </w:p>
    <w:p w14:paraId="7A41FD9B" w14:textId="685057B0" w:rsidR="001065E6" w:rsidRPr="000D40D5" w:rsidRDefault="00285439" w:rsidP="00085E5C">
      <w:pPr>
        <w:pStyle w:val="a5"/>
        <w:ind w:firstLine="708"/>
        <w:jc w:val="both"/>
        <w:rPr>
          <w:rFonts w:ascii="Times New Roman" w:hAnsi="Times New Roman"/>
          <w:sz w:val="28"/>
          <w:szCs w:val="28"/>
          <w:lang w:val="uk-UA"/>
        </w:rPr>
      </w:pPr>
      <w:r w:rsidRPr="000D40D5">
        <w:rPr>
          <w:rFonts w:ascii="Times New Roman" w:hAnsi="Times New Roman"/>
          <w:sz w:val="28"/>
          <w:szCs w:val="28"/>
          <w:lang w:val="uk-UA"/>
        </w:rPr>
        <w:t>Каталог містить анотований перелік дисциплін, які пропонуються для обрання здобувачами</w:t>
      </w:r>
      <w:r w:rsidR="00574E0D">
        <w:rPr>
          <w:rFonts w:ascii="Times New Roman" w:hAnsi="Times New Roman"/>
          <w:sz w:val="28"/>
          <w:szCs w:val="28"/>
          <w:lang w:val="uk-UA"/>
        </w:rPr>
        <w:t xml:space="preserve"> </w:t>
      </w:r>
      <w:r w:rsidRPr="000D40D5">
        <w:rPr>
          <w:rFonts w:ascii="Times New Roman" w:hAnsi="Times New Roman"/>
          <w:sz w:val="28"/>
          <w:szCs w:val="28"/>
          <w:lang w:val="uk-UA"/>
        </w:rPr>
        <w:t xml:space="preserve">вищої освіти згідно з навчальним планом </w:t>
      </w:r>
      <w:r w:rsidR="001065E6" w:rsidRPr="000D40D5">
        <w:rPr>
          <w:rFonts w:ascii="Times New Roman" w:hAnsi="Times New Roman"/>
          <w:sz w:val="28"/>
          <w:szCs w:val="28"/>
          <w:lang w:val="uk-UA"/>
        </w:rPr>
        <w:t>на наступний навчальний рік</w:t>
      </w:r>
      <w:r w:rsidR="001065E6">
        <w:rPr>
          <w:rFonts w:ascii="Times New Roman" w:hAnsi="Times New Roman"/>
          <w:sz w:val="28"/>
          <w:szCs w:val="28"/>
          <w:lang w:val="uk-UA"/>
        </w:rPr>
        <w:t xml:space="preserve"> </w:t>
      </w:r>
      <w:r w:rsidRPr="000D40D5">
        <w:rPr>
          <w:rFonts w:ascii="Times New Roman" w:hAnsi="Times New Roman"/>
          <w:sz w:val="28"/>
          <w:szCs w:val="28"/>
          <w:lang w:val="uk-UA"/>
        </w:rPr>
        <w:t>відповідно до Положення про порядок реалізації</w:t>
      </w:r>
      <w:r w:rsidR="00574E0D">
        <w:rPr>
          <w:rFonts w:ascii="Times New Roman" w:hAnsi="Times New Roman"/>
          <w:sz w:val="28"/>
          <w:szCs w:val="28"/>
          <w:lang w:val="uk-UA"/>
        </w:rPr>
        <w:t xml:space="preserve"> </w:t>
      </w:r>
      <w:r w:rsidRPr="000D40D5">
        <w:rPr>
          <w:rFonts w:ascii="Times New Roman" w:hAnsi="Times New Roman"/>
          <w:sz w:val="28"/>
          <w:szCs w:val="28"/>
          <w:lang w:val="uk-UA"/>
        </w:rPr>
        <w:t>здобувачами вищої освіти права на вільний вибір навчальних дисциплін в ДВНЗ «Ужгородський</w:t>
      </w:r>
      <w:r w:rsidR="00574E0D">
        <w:rPr>
          <w:rFonts w:ascii="Times New Roman" w:hAnsi="Times New Roman"/>
          <w:sz w:val="28"/>
          <w:szCs w:val="28"/>
          <w:lang w:val="uk-UA"/>
        </w:rPr>
        <w:t xml:space="preserve"> </w:t>
      </w:r>
      <w:r w:rsidRPr="000D40D5">
        <w:rPr>
          <w:rFonts w:ascii="Times New Roman" w:hAnsi="Times New Roman"/>
          <w:sz w:val="28"/>
          <w:szCs w:val="28"/>
          <w:lang w:val="uk-UA"/>
        </w:rPr>
        <w:t>національний університет» (Затвердженим рішенням Вченої ради ДВНЗ УжНУ, протокол № 2 від</w:t>
      </w:r>
      <w:r w:rsidR="00574E0D">
        <w:rPr>
          <w:rFonts w:ascii="Times New Roman" w:hAnsi="Times New Roman"/>
          <w:sz w:val="28"/>
          <w:szCs w:val="28"/>
          <w:lang w:val="uk-UA"/>
        </w:rPr>
        <w:t xml:space="preserve"> </w:t>
      </w:r>
      <w:r w:rsidRPr="000D40D5">
        <w:rPr>
          <w:rFonts w:ascii="Times New Roman" w:hAnsi="Times New Roman"/>
          <w:sz w:val="28"/>
          <w:szCs w:val="28"/>
          <w:lang w:val="uk-UA"/>
        </w:rPr>
        <w:t xml:space="preserve">03.03.2020 р.). </w:t>
      </w:r>
    </w:p>
    <w:p w14:paraId="44FDEB9F" w14:textId="50AB2396" w:rsidR="00285439" w:rsidRPr="000D40D5" w:rsidRDefault="00285439" w:rsidP="00085E5C">
      <w:pPr>
        <w:pStyle w:val="a5"/>
        <w:ind w:firstLine="708"/>
        <w:jc w:val="both"/>
        <w:rPr>
          <w:rFonts w:ascii="Times New Roman" w:hAnsi="Times New Roman"/>
          <w:sz w:val="28"/>
          <w:szCs w:val="28"/>
          <w:lang w:val="uk-UA"/>
        </w:rPr>
      </w:pPr>
      <w:r w:rsidRPr="000D40D5">
        <w:rPr>
          <w:rFonts w:ascii="Times New Roman" w:hAnsi="Times New Roman"/>
          <w:sz w:val="28"/>
          <w:szCs w:val="28"/>
          <w:lang w:val="uk-UA"/>
        </w:rPr>
        <w:t>Обсяг кредитів, які виділені на засвоєння матеріалу вибіркових</w:t>
      </w:r>
      <w:r w:rsidR="00085E5C">
        <w:rPr>
          <w:rFonts w:ascii="Times New Roman" w:hAnsi="Times New Roman"/>
          <w:sz w:val="28"/>
          <w:szCs w:val="28"/>
          <w:lang w:val="uk-UA"/>
        </w:rPr>
        <w:t xml:space="preserve"> </w:t>
      </w:r>
      <w:r w:rsidRPr="000D40D5">
        <w:rPr>
          <w:rFonts w:ascii="Times New Roman" w:hAnsi="Times New Roman"/>
          <w:sz w:val="28"/>
          <w:szCs w:val="28"/>
          <w:lang w:val="uk-UA"/>
        </w:rPr>
        <w:t>дисциплін та форми контролю визначено Наказом ректора «Про формування освітніх програм та</w:t>
      </w:r>
      <w:r w:rsidR="00085E5C">
        <w:rPr>
          <w:rFonts w:ascii="Times New Roman" w:hAnsi="Times New Roman"/>
          <w:sz w:val="28"/>
          <w:szCs w:val="28"/>
          <w:lang w:val="uk-UA"/>
        </w:rPr>
        <w:t xml:space="preserve"> </w:t>
      </w:r>
      <w:r w:rsidRPr="000D40D5">
        <w:rPr>
          <w:rFonts w:ascii="Times New Roman" w:hAnsi="Times New Roman"/>
          <w:sz w:val="28"/>
          <w:szCs w:val="28"/>
          <w:lang w:val="uk-UA"/>
        </w:rPr>
        <w:t>навчальних планів згідно із затвердженими стандартами вищої освіти» (№ 135/01-04 від</w:t>
      </w:r>
      <w:r w:rsidR="00085E5C">
        <w:rPr>
          <w:rFonts w:ascii="Times New Roman" w:hAnsi="Times New Roman"/>
          <w:sz w:val="28"/>
          <w:szCs w:val="28"/>
          <w:lang w:val="uk-UA"/>
        </w:rPr>
        <w:t xml:space="preserve"> </w:t>
      </w:r>
      <w:r w:rsidRPr="000D40D5">
        <w:rPr>
          <w:rFonts w:ascii="Times New Roman" w:hAnsi="Times New Roman"/>
          <w:sz w:val="28"/>
          <w:szCs w:val="28"/>
          <w:lang w:val="uk-UA"/>
        </w:rPr>
        <w:t>27.05.2021 р.).</w:t>
      </w:r>
      <w:r w:rsidR="00085E5C">
        <w:rPr>
          <w:rFonts w:ascii="Times New Roman" w:hAnsi="Times New Roman"/>
          <w:sz w:val="28"/>
          <w:szCs w:val="28"/>
          <w:lang w:val="uk-UA"/>
        </w:rPr>
        <w:t xml:space="preserve"> </w:t>
      </w:r>
      <w:r w:rsidRPr="000D40D5">
        <w:rPr>
          <w:rFonts w:ascii="Times New Roman" w:hAnsi="Times New Roman"/>
          <w:sz w:val="28"/>
          <w:szCs w:val="28"/>
          <w:lang w:val="uk-UA"/>
        </w:rPr>
        <w:t>Вибір навчальних дисциплін здобувачем вищої освіти створює умови для досягнення таких</w:t>
      </w:r>
      <w:r w:rsidR="00085E5C">
        <w:rPr>
          <w:rFonts w:ascii="Times New Roman" w:hAnsi="Times New Roman"/>
          <w:sz w:val="28"/>
          <w:szCs w:val="28"/>
          <w:lang w:val="uk-UA"/>
        </w:rPr>
        <w:t xml:space="preserve"> </w:t>
      </w:r>
      <w:r w:rsidRPr="000D40D5">
        <w:rPr>
          <w:rFonts w:ascii="Times New Roman" w:hAnsi="Times New Roman"/>
          <w:sz w:val="28"/>
          <w:szCs w:val="28"/>
          <w:lang w:val="uk-UA"/>
        </w:rPr>
        <w:t>цілей:</w:t>
      </w:r>
    </w:p>
    <w:p w14:paraId="3B30F2F1" w14:textId="5881C7C8" w:rsidR="00285439" w:rsidRPr="000D40D5" w:rsidRDefault="00285439" w:rsidP="00574E0D">
      <w:pPr>
        <w:pStyle w:val="a5"/>
        <w:jc w:val="both"/>
        <w:rPr>
          <w:rFonts w:ascii="Times New Roman" w:hAnsi="Times New Roman"/>
          <w:sz w:val="28"/>
          <w:szCs w:val="28"/>
          <w:lang w:val="uk-UA"/>
        </w:rPr>
      </w:pPr>
      <w:r w:rsidRPr="000D40D5">
        <w:rPr>
          <w:rFonts w:ascii="Times New Roman" w:hAnsi="Times New Roman"/>
          <w:sz w:val="28"/>
          <w:szCs w:val="28"/>
          <w:lang w:val="uk-UA"/>
        </w:rPr>
        <w:t>- забезпечення формування здобувачами вищої освіти індивідуальної освітньої траєкторії в</w:t>
      </w:r>
      <w:r w:rsidR="00085E5C">
        <w:rPr>
          <w:rFonts w:ascii="Times New Roman" w:hAnsi="Times New Roman"/>
          <w:sz w:val="28"/>
          <w:szCs w:val="28"/>
          <w:lang w:val="uk-UA"/>
        </w:rPr>
        <w:t xml:space="preserve"> </w:t>
      </w:r>
      <w:r w:rsidRPr="000D40D5">
        <w:rPr>
          <w:rFonts w:ascii="Times New Roman" w:hAnsi="Times New Roman"/>
          <w:sz w:val="28"/>
          <w:szCs w:val="28"/>
          <w:lang w:val="uk-UA"/>
        </w:rPr>
        <w:t xml:space="preserve">межах освітньої програми та реалізації принципів </w:t>
      </w:r>
      <w:proofErr w:type="spellStart"/>
      <w:r w:rsidRPr="000D40D5">
        <w:rPr>
          <w:rFonts w:ascii="Times New Roman" w:hAnsi="Times New Roman"/>
          <w:sz w:val="28"/>
          <w:szCs w:val="28"/>
          <w:lang w:val="uk-UA"/>
        </w:rPr>
        <w:t>студентоцентрованого</w:t>
      </w:r>
      <w:proofErr w:type="spellEnd"/>
      <w:r w:rsidRPr="000D40D5">
        <w:rPr>
          <w:rFonts w:ascii="Times New Roman" w:hAnsi="Times New Roman"/>
          <w:sz w:val="28"/>
          <w:szCs w:val="28"/>
          <w:lang w:val="uk-UA"/>
        </w:rPr>
        <w:t xml:space="preserve"> навчання і</w:t>
      </w:r>
      <w:r w:rsidR="00085E5C">
        <w:rPr>
          <w:rFonts w:ascii="Times New Roman" w:hAnsi="Times New Roman"/>
          <w:sz w:val="28"/>
          <w:szCs w:val="28"/>
          <w:lang w:val="uk-UA"/>
        </w:rPr>
        <w:t xml:space="preserve"> </w:t>
      </w:r>
      <w:r w:rsidRPr="000D40D5">
        <w:rPr>
          <w:rFonts w:ascii="Times New Roman" w:hAnsi="Times New Roman"/>
          <w:sz w:val="28"/>
          <w:szCs w:val="28"/>
          <w:lang w:val="uk-UA"/>
        </w:rPr>
        <w:t>викладання;</w:t>
      </w:r>
    </w:p>
    <w:p w14:paraId="68EFBEC9" w14:textId="1E4DE46B" w:rsidR="00285439" w:rsidRPr="00285439" w:rsidRDefault="00285439" w:rsidP="00574E0D">
      <w:pPr>
        <w:pStyle w:val="a5"/>
        <w:jc w:val="both"/>
        <w:rPr>
          <w:rFonts w:ascii="Times New Roman" w:hAnsi="Times New Roman"/>
          <w:sz w:val="28"/>
          <w:szCs w:val="28"/>
        </w:rPr>
      </w:pPr>
      <w:r w:rsidRPr="00285439">
        <w:rPr>
          <w:rFonts w:ascii="Times New Roman" w:hAnsi="Times New Roman"/>
          <w:sz w:val="28"/>
          <w:szCs w:val="28"/>
        </w:rPr>
        <w:t xml:space="preserve">- </w:t>
      </w:r>
      <w:proofErr w:type="spellStart"/>
      <w:r w:rsidRPr="00285439">
        <w:rPr>
          <w:rFonts w:ascii="Times New Roman" w:hAnsi="Times New Roman"/>
          <w:sz w:val="28"/>
          <w:szCs w:val="28"/>
        </w:rPr>
        <w:t>поглиблення</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професійних</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знань</w:t>
      </w:r>
      <w:proofErr w:type="spellEnd"/>
      <w:r w:rsidRPr="00285439">
        <w:rPr>
          <w:rFonts w:ascii="Times New Roman" w:hAnsi="Times New Roman"/>
          <w:sz w:val="28"/>
          <w:szCs w:val="28"/>
        </w:rPr>
        <w:t xml:space="preserve"> та </w:t>
      </w:r>
      <w:proofErr w:type="spellStart"/>
      <w:r w:rsidRPr="00285439">
        <w:rPr>
          <w:rFonts w:ascii="Times New Roman" w:hAnsi="Times New Roman"/>
          <w:sz w:val="28"/>
          <w:szCs w:val="28"/>
        </w:rPr>
        <w:t>здобуття</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додаткових</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спеціальних</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фахових</w:t>
      </w:r>
      <w:proofErr w:type="spellEnd"/>
      <w:r w:rsidRPr="00285439">
        <w:rPr>
          <w:rFonts w:ascii="Times New Roman" w:hAnsi="Times New Roman"/>
          <w:sz w:val="28"/>
          <w:szCs w:val="28"/>
        </w:rPr>
        <w:t xml:space="preserve"> компетентностей</w:t>
      </w:r>
      <w:r w:rsidR="00085E5C">
        <w:rPr>
          <w:rFonts w:ascii="Times New Roman" w:hAnsi="Times New Roman"/>
          <w:sz w:val="28"/>
          <w:szCs w:val="28"/>
          <w:lang w:val="uk-UA"/>
        </w:rPr>
        <w:t xml:space="preserve"> </w:t>
      </w:r>
      <w:r w:rsidRPr="00285439">
        <w:rPr>
          <w:rFonts w:ascii="Times New Roman" w:hAnsi="Times New Roman"/>
          <w:sz w:val="28"/>
          <w:szCs w:val="28"/>
        </w:rPr>
        <w:t xml:space="preserve">в межах </w:t>
      </w:r>
      <w:proofErr w:type="spellStart"/>
      <w:r w:rsidRPr="00285439">
        <w:rPr>
          <w:rFonts w:ascii="Times New Roman" w:hAnsi="Times New Roman"/>
          <w:sz w:val="28"/>
          <w:szCs w:val="28"/>
        </w:rPr>
        <w:t>обраної</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освітньої</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програми</w:t>
      </w:r>
      <w:proofErr w:type="spellEnd"/>
      <w:r w:rsidRPr="00285439">
        <w:rPr>
          <w:rFonts w:ascii="Times New Roman" w:hAnsi="Times New Roman"/>
          <w:sz w:val="28"/>
          <w:szCs w:val="28"/>
        </w:rPr>
        <w:t>;</w:t>
      </w:r>
    </w:p>
    <w:p w14:paraId="028BD389" w14:textId="2535A6BC" w:rsidR="00285439" w:rsidRPr="00285439" w:rsidRDefault="00285439" w:rsidP="00574E0D">
      <w:pPr>
        <w:pStyle w:val="a5"/>
        <w:jc w:val="both"/>
        <w:rPr>
          <w:rFonts w:ascii="Times New Roman" w:hAnsi="Times New Roman"/>
          <w:sz w:val="28"/>
          <w:szCs w:val="28"/>
        </w:rPr>
      </w:pPr>
      <w:r w:rsidRPr="00285439">
        <w:rPr>
          <w:rFonts w:ascii="Times New Roman" w:hAnsi="Times New Roman"/>
          <w:sz w:val="28"/>
          <w:szCs w:val="28"/>
        </w:rPr>
        <w:t xml:space="preserve">- здобуття загальних та загально-професійних компетентностей в межах </w:t>
      </w:r>
      <w:proofErr w:type="spellStart"/>
      <w:r w:rsidRPr="00285439">
        <w:rPr>
          <w:rFonts w:ascii="Times New Roman" w:hAnsi="Times New Roman"/>
          <w:sz w:val="28"/>
          <w:szCs w:val="28"/>
        </w:rPr>
        <w:t>спеціальності</w:t>
      </w:r>
      <w:proofErr w:type="spellEnd"/>
      <w:r w:rsidRPr="00285439">
        <w:rPr>
          <w:rFonts w:ascii="Times New Roman" w:hAnsi="Times New Roman"/>
          <w:sz w:val="28"/>
          <w:szCs w:val="28"/>
        </w:rPr>
        <w:t>,</w:t>
      </w:r>
      <w:r w:rsidR="00085E5C">
        <w:rPr>
          <w:rFonts w:ascii="Times New Roman" w:hAnsi="Times New Roman"/>
          <w:sz w:val="28"/>
          <w:szCs w:val="28"/>
          <w:lang w:val="uk-UA"/>
        </w:rPr>
        <w:t xml:space="preserve"> </w:t>
      </w:r>
      <w:proofErr w:type="spellStart"/>
      <w:r w:rsidRPr="00285439">
        <w:rPr>
          <w:rFonts w:ascii="Times New Roman" w:hAnsi="Times New Roman"/>
          <w:sz w:val="28"/>
          <w:szCs w:val="28"/>
        </w:rPr>
        <w:t>споріднених</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спеціальностей</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певної</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галузі</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знань</w:t>
      </w:r>
      <w:proofErr w:type="spellEnd"/>
      <w:r w:rsidRPr="00285439">
        <w:rPr>
          <w:rFonts w:ascii="Times New Roman" w:hAnsi="Times New Roman"/>
          <w:sz w:val="28"/>
          <w:szCs w:val="28"/>
        </w:rPr>
        <w:t>;</w:t>
      </w:r>
    </w:p>
    <w:p w14:paraId="493ED5E2" w14:textId="77777777" w:rsidR="00285439" w:rsidRPr="00285439" w:rsidRDefault="00285439" w:rsidP="00574E0D">
      <w:pPr>
        <w:pStyle w:val="a5"/>
        <w:jc w:val="both"/>
        <w:rPr>
          <w:rFonts w:ascii="Times New Roman" w:hAnsi="Times New Roman"/>
          <w:sz w:val="28"/>
          <w:szCs w:val="28"/>
        </w:rPr>
      </w:pPr>
      <w:r w:rsidRPr="00285439">
        <w:rPr>
          <w:rFonts w:ascii="Times New Roman" w:hAnsi="Times New Roman"/>
          <w:sz w:val="28"/>
          <w:szCs w:val="28"/>
        </w:rPr>
        <w:t>- ознайомлення з сучасними науковими дослідженнями в інших галузях знань;</w:t>
      </w:r>
    </w:p>
    <w:p w14:paraId="594BB2F1" w14:textId="77777777" w:rsidR="00D460B4" w:rsidRDefault="00285439" w:rsidP="00D460B4">
      <w:pPr>
        <w:pStyle w:val="a5"/>
        <w:jc w:val="both"/>
        <w:rPr>
          <w:rFonts w:ascii="Times New Roman" w:hAnsi="Times New Roman"/>
          <w:sz w:val="28"/>
          <w:szCs w:val="28"/>
        </w:rPr>
      </w:pPr>
      <w:r w:rsidRPr="00285439">
        <w:rPr>
          <w:rFonts w:ascii="Times New Roman" w:hAnsi="Times New Roman"/>
          <w:sz w:val="28"/>
          <w:szCs w:val="28"/>
        </w:rPr>
        <w:t xml:space="preserve">- </w:t>
      </w:r>
      <w:proofErr w:type="spellStart"/>
      <w:r w:rsidRPr="00285439">
        <w:rPr>
          <w:rFonts w:ascii="Times New Roman" w:hAnsi="Times New Roman"/>
          <w:sz w:val="28"/>
          <w:szCs w:val="28"/>
        </w:rPr>
        <w:t>розширення</w:t>
      </w:r>
      <w:proofErr w:type="spellEnd"/>
      <w:r w:rsidRPr="00285439">
        <w:rPr>
          <w:rFonts w:ascii="Times New Roman" w:hAnsi="Times New Roman"/>
          <w:sz w:val="28"/>
          <w:szCs w:val="28"/>
        </w:rPr>
        <w:t xml:space="preserve"> та </w:t>
      </w:r>
      <w:proofErr w:type="spellStart"/>
      <w:r w:rsidRPr="00285439">
        <w:rPr>
          <w:rFonts w:ascii="Times New Roman" w:hAnsi="Times New Roman"/>
          <w:sz w:val="28"/>
          <w:szCs w:val="28"/>
        </w:rPr>
        <w:t>поглиблення</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результатів</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навчання</w:t>
      </w:r>
      <w:proofErr w:type="spellEnd"/>
      <w:r w:rsidRPr="00285439">
        <w:rPr>
          <w:rFonts w:ascii="Times New Roman" w:hAnsi="Times New Roman"/>
          <w:sz w:val="28"/>
          <w:szCs w:val="28"/>
        </w:rPr>
        <w:t xml:space="preserve"> за </w:t>
      </w:r>
      <w:proofErr w:type="spellStart"/>
      <w:r w:rsidRPr="00285439">
        <w:rPr>
          <w:rFonts w:ascii="Times New Roman" w:hAnsi="Times New Roman"/>
          <w:sz w:val="28"/>
          <w:szCs w:val="28"/>
        </w:rPr>
        <w:t>загальними</w:t>
      </w:r>
      <w:proofErr w:type="spellEnd"/>
      <w:r w:rsidRPr="00285439">
        <w:rPr>
          <w:rFonts w:ascii="Times New Roman" w:hAnsi="Times New Roman"/>
          <w:sz w:val="28"/>
          <w:szCs w:val="28"/>
        </w:rPr>
        <w:t xml:space="preserve"> компетентностями.</w:t>
      </w:r>
    </w:p>
    <w:p w14:paraId="79BFBB84" w14:textId="46A8EAFC" w:rsidR="00D460B4" w:rsidRPr="001065E6" w:rsidRDefault="00285439" w:rsidP="00D460B4">
      <w:pPr>
        <w:pStyle w:val="a5"/>
        <w:ind w:firstLine="708"/>
        <w:jc w:val="both"/>
        <w:rPr>
          <w:rFonts w:ascii="Times New Roman" w:hAnsi="Times New Roman"/>
          <w:sz w:val="28"/>
          <w:szCs w:val="28"/>
        </w:rPr>
      </w:pPr>
      <w:proofErr w:type="spellStart"/>
      <w:r w:rsidRPr="00D460B4">
        <w:rPr>
          <w:rFonts w:ascii="Times New Roman" w:hAnsi="Times New Roman"/>
          <w:b/>
          <w:bCs/>
          <w:sz w:val="28"/>
          <w:szCs w:val="28"/>
        </w:rPr>
        <w:t>Процес</w:t>
      </w:r>
      <w:proofErr w:type="spellEnd"/>
      <w:r w:rsidRPr="00D460B4">
        <w:rPr>
          <w:rFonts w:ascii="Times New Roman" w:hAnsi="Times New Roman"/>
          <w:b/>
          <w:bCs/>
          <w:sz w:val="28"/>
          <w:szCs w:val="28"/>
        </w:rPr>
        <w:t xml:space="preserve"> </w:t>
      </w:r>
      <w:proofErr w:type="spellStart"/>
      <w:r w:rsidRPr="00D460B4">
        <w:rPr>
          <w:rFonts w:ascii="Times New Roman" w:hAnsi="Times New Roman"/>
          <w:b/>
          <w:bCs/>
          <w:sz w:val="28"/>
          <w:szCs w:val="28"/>
        </w:rPr>
        <w:t>обрання</w:t>
      </w:r>
      <w:proofErr w:type="spellEnd"/>
      <w:r w:rsidRPr="00D460B4">
        <w:rPr>
          <w:rFonts w:ascii="Times New Roman" w:hAnsi="Times New Roman"/>
          <w:b/>
          <w:bCs/>
          <w:sz w:val="28"/>
          <w:szCs w:val="28"/>
        </w:rPr>
        <w:t xml:space="preserve"> </w:t>
      </w:r>
      <w:proofErr w:type="spellStart"/>
      <w:r w:rsidRPr="00D460B4">
        <w:rPr>
          <w:rFonts w:ascii="Times New Roman" w:hAnsi="Times New Roman"/>
          <w:b/>
          <w:bCs/>
          <w:sz w:val="28"/>
          <w:szCs w:val="28"/>
        </w:rPr>
        <w:t>дисципліни</w:t>
      </w:r>
      <w:proofErr w:type="spellEnd"/>
      <w:r w:rsidRPr="00285439">
        <w:rPr>
          <w:rFonts w:ascii="Times New Roman" w:hAnsi="Times New Roman"/>
          <w:sz w:val="28"/>
          <w:szCs w:val="28"/>
        </w:rPr>
        <w:t xml:space="preserve">. </w:t>
      </w:r>
      <w:r w:rsidR="00D460B4" w:rsidRPr="001065E6">
        <w:rPr>
          <w:rFonts w:ascii="Times New Roman" w:hAnsi="Times New Roman"/>
          <w:sz w:val="28"/>
          <w:szCs w:val="28"/>
        </w:rPr>
        <w:t xml:space="preserve">Для </w:t>
      </w:r>
      <w:proofErr w:type="spellStart"/>
      <w:r w:rsidR="00D460B4" w:rsidRPr="001065E6">
        <w:rPr>
          <w:rFonts w:ascii="Times New Roman" w:hAnsi="Times New Roman"/>
          <w:sz w:val="28"/>
          <w:szCs w:val="28"/>
        </w:rPr>
        <w:t>першого</w:t>
      </w:r>
      <w:proofErr w:type="spellEnd"/>
      <w:r w:rsidR="00D460B4" w:rsidRPr="001065E6">
        <w:rPr>
          <w:rFonts w:ascii="Times New Roman" w:hAnsi="Times New Roman"/>
          <w:sz w:val="28"/>
          <w:szCs w:val="28"/>
        </w:rPr>
        <w:t xml:space="preserve"> (</w:t>
      </w:r>
      <w:proofErr w:type="spellStart"/>
      <w:r w:rsidR="00D460B4" w:rsidRPr="001065E6">
        <w:rPr>
          <w:rFonts w:ascii="Times New Roman" w:hAnsi="Times New Roman"/>
          <w:sz w:val="28"/>
          <w:szCs w:val="28"/>
        </w:rPr>
        <w:t>бакалаврського</w:t>
      </w:r>
      <w:proofErr w:type="spellEnd"/>
      <w:r w:rsidR="00D460B4" w:rsidRPr="001065E6">
        <w:rPr>
          <w:rFonts w:ascii="Times New Roman" w:hAnsi="Times New Roman"/>
          <w:sz w:val="28"/>
          <w:szCs w:val="28"/>
        </w:rPr>
        <w:t xml:space="preserve">) </w:t>
      </w:r>
      <w:proofErr w:type="spellStart"/>
      <w:r w:rsidR="00D460B4" w:rsidRPr="001065E6">
        <w:rPr>
          <w:rFonts w:ascii="Times New Roman" w:hAnsi="Times New Roman"/>
          <w:sz w:val="28"/>
          <w:szCs w:val="28"/>
        </w:rPr>
        <w:t>рівня</w:t>
      </w:r>
      <w:proofErr w:type="spellEnd"/>
      <w:r w:rsidR="00D460B4" w:rsidRPr="001065E6">
        <w:rPr>
          <w:rFonts w:ascii="Times New Roman" w:hAnsi="Times New Roman"/>
          <w:sz w:val="28"/>
          <w:szCs w:val="28"/>
        </w:rPr>
        <w:t xml:space="preserve"> </w:t>
      </w:r>
      <w:proofErr w:type="spellStart"/>
      <w:r w:rsidR="00D460B4" w:rsidRPr="001065E6">
        <w:rPr>
          <w:rFonts w:ascii="Times New Roman" w:hAnsi="Times New Roman"/>
          <w:sz w:val="28"/>
          <w:szCs w:val="28"/>
        </w:rPr>
        <w:t>вищої</w:t>
      </w:r>
      <w:proofErr w:type="spellEnd"/>
      <w:r w:rsidR="00D460B4" w:rsidRPr="001065E6">
        <w:rPr>
          <w:rFonts w:ascii="Times New Roman" w:hAnsi="Times New Roman"/>
          <w:sz w:val="28"/>
          <w:szCs w:val="28"/>
        </w:rPr>
        <w:t xml:space="preserve"> </w:t>
      </w:r>
      <w:proofErr w:type="spellStart"/>
      <w:r w:rsidR="00D460B4" w:rsidRPr="001065E6">
        <w:rPr>
          <w:rFonts w:ascii="Times New Roman" w:hAnsi="Times New Roman"/>
          <w:sz w:val="28"/>
          <w:szCs w:val="28"/>
        </w:rPr>
        <w:t>освіти</w:t>
      </w:r>
      <w:proofErr w:type="spellEnd"/>
      <w:r w:rsidR="00D460B4" w:rsidRPr="001065E6">
        <w:rPr>
          <w:rFonts w:ascii="Times New Roman" w:hAnsi="Times New Roman"/>
          <w:sz w:val="28"/>
          <w:szCs w:val="28"/>
        </w:rPr>
        <w:t>:</w:t>
      </w:r>
    </w:p>
    <w:p w14:paraId="4B89A865" w14:textId="77777777" w:rsidR="00D460B4" w:rsidRPr="001065E6" w:rsidRDefault="00D460B4" w:rsidP="00D460B4">
      <w:pPr>
        <w:pStyle w:val="a5"/>
        <w:jc w:val="both"/>
        <w:rPr>
          <w:rFonts w:ascii="Times New Roman" w:hAnsi="Times New Roman"/>
          <w:sz w:val="28"/>
          <w:szCs w:val="28"/>
        </w:rPr>
      </w:pPr>
      <w:r w:rsidRPr="001065E6">
        <w:rPr>
          <w:rFonts w:ascii="Times New Roman" w:hAnsi="Times New Roman"/>
          <w:sz w:val="28"/>
          <w:szCs w:val="28"/>
        </w:rPr>
        <w:t xml:space="preserve">− </w:t>
      </w:r>
      <w:proofErr w:type="spellStart"/>
      <w:r w:rsidRPr="001065E6">
        <w:rPr>
          <w:rFonts w:ascii="Times New Roman" w:hAnsi="Times New Roman"/>
          <w:sz w:val="28"/>
          <w:szCs w:val="28"/>
        </w:rPr>
        <w:t>здобувачі</w:t>
      </w:r>
      <w:proofErr w:type="spellEnd"/>
      <w:r w:rsidRPr="001065E6">
        <w:rPr>
          <w:rFonts w:ascii="Times New Roman" w:hAnsi="Times New Roman"/>
          <w:sz w:val="28"/>
          <w:szCs w:val="28"/>
        </w:rPr>
        <w:t xml:space="preserve"> 1 курсу </w:t>
      </w:r>
      <w:proofErr w:type="spellStart"/>
      <w:r w:rsidRPr="001065E6">
        <w:rPr>
          <w:rFonts w:ascii="Times New Roman" w:hAnsi="Times New Roman"/>
          <w:sz w:val="28"/>
          <w:szCs w:val="28"/>
        </w:rPr>
        <w:t>обирають</w:t>
      </w:r>
      <w:proofErr w:type="spellEnd"/>
      <w:r w:rsidRPr="001065E6">
        <w:rPr>
          <w:rFonts w:ascii="Times New Roman" w:hAnsi="Times New Roman"/>
          <w:sz w:val="28"/>
          <w:szCs w:val="28"/>
        </w:rPr>
        <w:t xml:space="preserve"> </w:t>
      </w:r>
      <w:proofErr w:type="spellStart"/>
      <w:r w:rsidRPr="001065E6">
        <w:rPr>
          <w:rFonts w:ascii="Times New Roman" w:hAnsi="Times New Roman"/>
          <w:sz w:val="28"/>
          <w:szCs w:val="28"/>
        </w:rPr>
        <w:t>дисципліни</w:t>
      </w:r>
      <w:proofErr w:type="spellEnd"/>
      <w:r w:rsidRPr="001065E6">
        <w:rPr>
          <w:rFonts w:ascii="Times New Roman" w:hAnsi="Times New Roman"/>
          <w:sz w:val="28"/>
          <w:szCs w:val="28"/>
        </w:rPr>
        <w:t xml:space="preserve"> для другого року </w:t>
      </w:r>
      <w:proofErr w:type="spellStart"/>
      <w:r w:rsidRPr="001065E6">
        <w:rPr>
          <w:rFonts w:ascii="Times New Roman" w:hAnsi="Times New Roman"/>
          <w:sz w:val="28"/>
          <w:szCs w:val="28"/>
        </w:rPr>
        <w:t>навчання</w:t>
      </w:r>
      <w:proofErr w:type="spellEnd"/>
      <w:r w:rsidRPr="001065E6">
        <w:rPr>
          <w:rFonts w:ascii="Times New Roman" w:hAnsi="Times New Roman"/>
          <w:sz w:val="28"/>
          <w:szCs w:val="28"/>
        </w:rPr>
        <w:t>;</w:t>
      </w:r>
    </w:p>
    <w:p w14:paraId="7B0E04D4" w14:textId="77777777" w:rsidR="00D460B4" w:rsidRPr="001065E6" w:rsidRDefault="00D460B4" w:rsidP="00D460B4">
      <w:pPr>
        <w:pStyle w:val="a5"/>
        <w:jc w:val="both"/>
        <w:rPr>
          <w:rFonts w:ascii="Times New Roman" w:hAnsi="Times New Roman"/>
          <w:sz w:val="28"/>
          <w:szCs w:val="28"/>
        </w:rPr>
      </w:pPr>
      <w:r w:rsidRPr="001065E6">
        <w:rPr>
          <w:rFonts w:ascii="Times New Roman" w:hAnsi="Times New Roman"/>
          <w:sz w:val="28"/>
          <w:szCs w:val="28"/>
        </w:rPr>
        <w:t xml:space="preserve">− </w:t>
      </w:r>
      <w:proofErr w:type="spellStart"/>
      <w:r w:rsidRPr="001065E6">
        <w:rPr>
          <w:rFonts w:ascii="Times New Roman" w:hAnsi="Times New Roman"/>
          <w:sz w:val="28"/>
          <w:szCs w:val="28"/>
        </w:rPr>
        <w:t>здобувачі</w:t>
      </w:r>
      <w:proofErr w:type="spellEnd"/>
      <w:r w:rsidRPr="001065E6">
        <w:rPr>
          <w:rFonts w:ascii="Times New Roman" w:hAnsi="Times New Roman"/>
          <w:sz w:val="28"/>
          <w:szCs w:val="28"/>
        </w:rPr>
        <w:t xml:space="preserve"> 2 курсу </w:t>
      </w:r>
      <w:proofErr w:type="spellStart"/>
      <w:r w:rsidRPr="001065E6">
        <w:rPr>
          <w:rFonts w:ascii="Times New Roman" w:hAnsi="Times New Roman"/>
          <w:sz w:val="28"/>
          <w:szCs w:val="28"/>
        </w:rPr>
        <w:t>обирають</w:t>
      </w:r>
      <w:proofErr w:type="spellEnd"/>
      <w:r w:rsidRPr="001065E6">
        <w:rPr>
          <w:rFonts w:ascii="Times New Roman" w:hAnsi="Times New Roman"/>
          <w:sz w:val="28"/>
          <w:szCs w:val="28"/>
        </w:rPr>
        <w:t xml:space="preserve"> </w:t>
      </w:r>
      <w:proofErr w:type="spellStart"/>
      <w:r w:rsidRPr="001065E6">
        <w:rPr>
          <w:rFonts w:ascii="Times New Roman" w:hAnsi="Times New Roman"/>
          <w:sz w:val="28"/>
          <w:szCs w:val="28"/>
        </w:rPr>
        <w:t>дисципліни</w:t>
      </w:r>
      <w:proofErr w:type="spellEnd"/>
      <w:r w:rsidRPr="001065E6">
        <w:rPr>
          <w:rFonts w:ascii="Times New Roman" w:hAnsi="Times New Roman"/>
          <w:sz w:val="28"/>
          <w:szCs w:val="28"/>
        </w:rPr>
        <w:t xml:space="preserve"> для </w:t>
      </w:r>
      <w:proofErr w:type="spellStart"/>
      <w:r w:rsidRPr="001065E6">
        <w:rPr>
          <w:rFonts w:ascii="Times New Roman" w:hAnsi="Times New Roman"/>
          <w:sz w:val="28"/>
          <w:szCs w:val="28"/>
        </w:rPr>
        <w:t>третього</w:t>
      </w:r>
      <w:proofErr w:type="spellEnd"/>
      <w:r w:rsidRPr="001065E6">
        <w:rPr>
          <w:rFonts w:ascii="Times New Roman" w:hAnsi="Times New Roman"/>
          <w:sz w:val="28"/>
          <w:szCs w:val="28"/>
        </w:rPr>
        <w:t xml:space="preserve"> року </w:t>
      </w:r>
      <w:proofErr w:type="spellStart"/>
      <w:r w:rsidRPr="001065E6">
        <w:rPr>
          <w:rFonts w:ascii="Times New Roman" w:hAnsi="Times New Roman"/>
          <w:sz w:val="28"/>
          <w:szCs w:val="28"/>
        </w:rPr>
        <w:t>навчання</w:t>
      </w:r>
      <w:proofErr w:type="spellEnd"/>
      <w:r w:rsidRPr="001065E6">
        <w:rPr>
          <w:rFonts w:ascii="Times New Roman" w:hAnsi="Times New Roman"/>
          <w:sz w:val="28"/>
          <w:szCs w:val="28"/>
        </w:rPr>
        <w:t>;</w:t>
      </w:r>
    </w:p>
    <w:p w14:paraId="3B885F60" w14:textId="481CA8E2" w:rsidR="00D460B4" w:rsidRDefault="00D460B4" w:rsidP="00D460B4">
      <w:pPr>
        <w:pStyle w:val="a5"/>
        <w:jc w:val="both"/>
        <w:rPr>
          <w:rFonts w:ascii="Times New Roman" w:hAnsi="Times New Roman"/>
          <w:sz w:val="28"/>
          <w:szCs w:val="28"/>
        </w:rPr>
      </w:pPr>
      <w:r w:rsidRPr="001065E6">
        <w:rPr>
          <w:rFonts w:ascii="Times New Roman" w:hAnsi="Times New Roman"/>
          <w:sz w:val="28"/>
          <w:szCs w:val="28"/>
        </w:rPr>
        <w:t xml:space="preserve">− </w:t>
      </w:r>
      <w:proofErr w:type="spellStart"/>
      <w:r w:rsidRPr="001065E6">
        <w:rPr>
          <w:rFonts w:ascii="Times New Roman" w:hAnsi="Times New Roman"/>
          <w:sz w:val="28"/>
          <w:szCs w:val="28"/>
        </w:rPr>
        <w:t>здобувачі</w:t>
      </w:r>
      <w:proofErr w:type="spellEnd"/>
      <w:r w:rsidRPr="001065E6">
        <w:rPr>
          <w:rFonts w:ascii="Times New Roman" w:hAnsi="Times New Roman"/>
          <w:sz w:val="28"/>
          <w:szCs w:val="28"/>
        </w:rPr>
        <w:t xml:space="preserve"> 3 курсу </w:t>
      </w:r>
      <w:proofErr w:type="spellStart"/>
      <w:r w:rsidRPr="001065E6">
        <w:rPr>
          <w:rFonts w:ascii="Times New Roman" w:hAnsi="Times New Roman"/>
          <w:sz w:val="28"/>
          <w:szCs w:val="28"/>
        </w:rPr>
        <w:t>обирають</w:t>
      </w:r>
      <w:proofErr w:type="spellEnd"/>
      <w:r w:rsidRPr="001065E6">
        <w:rPr>
          <w:rFonts w:ascii="Times New Roman" w:hAnsi="Times New Roman"/>
          <w:sz w:val="28"/>
          <w:szCs w:val="28"/>
        </w:rPr>
        <w:t xml:space="preserve"> </w:t>
      </w:r>
      <w:proofErr w:type="spellStart"/>
      <w:r w:rsidRPr="001065E6">
        <w:rPr>
          <w:rFonts w:ascii="Times New Roman" w:hAnsi="Times New Roman"/>
          <w:sz w:val="28"/>
          <w:szCs w:val="28"/>
        </w:rPr>
        <w:t>дисципліни</w:t>
      </w:r>
      <w:proofErr w:type="spellEnd"/>
      <w:r w:rsidRPr="001065E6">
        <w:rPr>
          <w:rFonts w:ascii="Times New Roman" w:hAnsi="Times New Roman"/>
          <w:sz w:val="28"/>
          <w:szCs w:val="28"/>
        </w:rPr>
        <w:t xml:space="preserve"> для четвертого року </w:t>
      </w:r>
      <w:proofErr w:type="spellStart"/>
      <w:r w:rsidRPr="001065E6">
        <w:rPr>
          <w:rFonts w:ascii="Times New Roman" w:hAnsi="Times New Roman"/>
          <w:sz w:val="28"/>
          <w:szCs w:val="28"/>
        </w:rPr>
        <w:t>навчання</w:t>
      </w:r>
      <w:proofErr w:type="spellEnd"/>
      <w:r w:rsidRPr="001065E6">
        <w:rPr>
          <w:rFonts w:ascii="Times New Roman" w:hAnsi="Times New Roman"/>
          <w:sz w:val="28"/>
          <w:szCs w:val="28"/>
        </w:rPr>
        <w:t>.</w:t>
      </w:r>
    </w:p>
    <w:p w14:paraId="3658A5AC" w14:textId="4895F297" w:rsidR="00285439" w:rsidRPr="00285439" w:rsidRDefault="00285439" w:rsidP="00085E5C">
      <w:pPr>
        <w:pStyle w:val="a5"/>
        <w:ind w:firstLine="708"/>
        <w:jc w:val="both"/>
        <w:rPr>
          <w:rFonts w:ascii="Times New Roman" w:hAnsi="Times New Roman"/>
          <w:sz w:val="28"/>
          <w:szCs w:val="28"/>
        </w:rPr>
      </w:pPr>
      <w:proofErr w:type="spellStart"/>
      <w:r w:rsidRPr="00285439">
        <w:rPr>
          <w:rFonts w:ascii="Times New Roman" w:hAnsi="Times New Roman"/>
          <w:sz w:val="28"/>
          <w:szCs w:val="28"/>
        </w:rPr>
        <w:t>Відповідно</w:t>
      </w:r>
      <w:proofErr w:type="spellEnd"/>
      <w:r w:rsidRPr="00285439">
        <w:rPr>
          <w:rFonts w:ascii="Times New Roman" w:hAnsi="Times New Roman"/>
          <w:sz w:val="28"/>
          <w:szCs w:val="28"/>
        </w:rPr>
        <w:t xml:space="preserve"> до </w:t>
      </w:r>
      <w:proofErr w:type="spellStart"/>
      <w:r w:rsidRPr="00285439">
        <w:rPr>
          <w:rFonts w:ascii="Times New Roman" w:hAnsi="Times New Roman"/>
          <w:sz w:val="28"/>
          <w:szCs w:val="28"/>
        </w:rPr>
        <w:t>цілей</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здобувачу</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вищої</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освіти</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пропонується</w:t>
      </w:r>
      <w:proofErr w:type="spellEnd"/>
      <w:r w:rsidR="00085E5C">
        <w:rPr>
          <w:rFonts w:ascii="Times New Roman" w:hAnsi="Times New Roman"/>
          <w:sz w:val="28"/>
          <w:szCs w:val="28"/>
          <w:lang w:val="uk-UA"/>
        </w:rPr>
        <w:t xml:space="preserve"> </w:t>
      </w:r>
      <w:proofErr w:type="spellStart"/>
      <w:r w:rsidRPr="00285439">
        <w:rPr>
          <w:rFonts w:ascii="Times New Roman" w:hAnsi="Times New Roman"/>
          <w:sz w:val="28"/>
          <w:szCs w:val="28"/>
        </w:rPr>
        <w:t>реалізувати</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свій</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вибір</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наступними</w:t>
      </w:r>
      <w:proofErr w:type="spellEnd"/>
      <w:r w:rsidRPr="00285439">
        <w:rPr>
          <w:rFonts w:ascii="Times New Roman" w:hAnsi="Times New Roman"/>
          <w:sz w:val="28"/>
          <w:szCs w:val="28"/>
        </w:rPr>
        <w:t xml:space="preserve"> шляхами:</w:t>
      </w:r>
    </w:p>
    <w:p w14:paraId="6BF20C8A" w14:textId="6707490C" w:rsidR="00285439" w:rsidRPr="00285439" w:rsidRDefault="00285439" w:rsidP="00574E0D">
      <w:pPr>
        <w:pStyle w:val="a5"/>
        <w:jc w:val="both"/>
        <w:rPr>
          <w:rFonts w:ascii="Times New Roman" w:hAnsi="Times New Roman"/>
          <w:sz w:val="28"/>
          <w:szCs w:val="28"/>
        </w:rPr>
      </w:pPr>
      <w:r w:rsidRPr="00285439">
        <w:rPr>
          <w:rFonts w:ascii="Times New Roman" w:hAnsi="Times New Roman"/>
          <w:sz w:val="28"/>
          <w:szCs w:val="28"/>
        </w:rPr>
        <w:t xml:space="preserve">1) шляхом </w:t>
      </w:r>
      <w:proofErr w:type="spellStart"/>
      <w:r w:rsidRPr="00285439">
        <w:rPr>
          <w:rFonts w:ascii="Times New Roman" w:hAnsi="Times New Roman"/>
          <w:sz w:val="28"/>
          <w:szCs w:val="28"/>
        </w:rPr>
        <w:t>вибору</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однієї</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дисципліни</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із</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переліку</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вибіркових</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дисциплін</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навчального</w:t>
      </w:r>
      <w:proofErr w:type="spellEnd"/>
      <w:r w:rsidRPr="00285439">
        <w:rPr>
          <w:rFonts w:ascii="Times New Roman" w:hAnsi="Times New Roman"/>
          <w:sz w:val="28"/>
          <w:szCs w:val="28"/>
        </w:rPr>
        <w:t xml:space="preserve"> плану </w:t>
      </w:r>
      <w:proofErr w:type="spellStart"/>
      <w:r w:rsidRPr="00285439">
        <w:rPr>
          <w:rFonts w:ascii="Times New Roman" w:hAnsi="Times New Roman"/>
          <w:sz w:val="28"/>
          <w:szCs w:val="28"/>
        </w:rPr>
        <w:t>освітньої</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програми</w:t>
      </w:r>
      <w:proofErr w:type="spellEnd"/>
      <w:r w:rsidRPr="00285439">
        <w:rPr>
          <w:rFonts w:ascii="Times New Roman" w:hAnsi="Times New Roman"/>
          <w:sz w:val="28"/>
          <w:szCs w:val="28"/>
        </w:rPr>
        <w:t xml:space="preserve">, на </w:t>
      </w:r>
      <w:proofErr w:type="spellStart"/>
      <w:r w:rsidRPr="00285439">
        <w:rPr>
          <w:rFonts w:ascii="Times New Roman" w:hAnsi="Times New Roman"/>
          <w:sz w:val="28"/>
          <w:szCs w:val="28"/>
        </w:rPr>
        <w:t>якій</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навчається</w:t>
      </w:r>
      <w:proofErr w:type="spellEnd"/>
      <w:r w:rsidR="00085E5C">
        <w:rPr>
          <w:rFonts w:ascii="Times New Roman" w:hAnsi="Times New Roman"/>
          <w:sz w:val="28"/>
          <w:szCs w:val="28"/>
          <w:lang w:val="uk-UA"/>
        </w:rPr>
        <w:t xml:space="preserve"> </w:t>
      </w:r>
      <w:proofErr w:type="spellStart"/>
      <w:r w:rsidRPr="00285439">
        <w:rPr>
          <w:rFonts w:ascii="Times New Roman" w:hAnsi="Times New Roman"/>
          <w:sz w:val="28"/>
          <w:szCs w:val="28"/>
        </w:rPr>
        <w:t>здобувач</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здобувачу</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пропонується</w:t>
      </w:r>
      <w:proofErr w:type="spellEnd"/>
      <w:r w:rsidRPr="00285439">
        <w:rPr>
          <w:rFonts w:ascii="Times New Roman" w:hAnsi="Times New Roman"/>
          <w:sz w:val="28"/>
          <w:szCs w:val="28"/>
        </w:rPr>
        <w:t xml:space="preserve"> на </w:t>
      </w:r>
      <w:proofErr w:type="spellStart"/>
      <w:r w:rsidRPr="00285439">
        <w:rPr>
          <w:rFonts w:ascii="Times New Roman" w:hAnsi="Times New Roman"/>
          <w:sz w:val="28"/>
          <w:szCs w:val="28"/>
        </w:rPr>
        <w:t>навчальний</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рік</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перелік</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із</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кількох</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альтернативних</w:t>
      </w:r>
      <w:proofErr w:type="spellEnd"/>
      <w:r w:rsidR="00085E5C">
        <w:rPr>
          <w:rFonts w:ascii="Times New Roman" w:hAnsi="Times New Roman"/>
          <w:sz w:val="28"/>
          <w:szCs w:val="28"/>
          <w:lang w:val="uk-UA"/>
        </w:rPr>
        <w:t xml:space="preserve"> </w:t>
      </w:r>
      <w:proofErr w:type="spellStart"/>
      <w:r w:rsidRPr="00285439">
        <w:rPr>
          <w:rFonts w:ascii="Times New Roman" w:hAnsi="Times New Roman"/>
          <w:sz w:val="28"/>
          <w:szCs w:val="28"/>
        </w:rPr>
        <w:t>дисциплін</w:t>
      </w:r>
      <w:proofErr w:type="spellEnd"/>
      <w:r w:rsidRPr="00285439">
        <w:rPr>
          <w:rFonts w:ascii="Times New Roman" w:hAnsi="Times New Roman"/>
          <w:sz w:val="28"/>
          <w:szCs w:val="28"/>
        </w:rPr>
        <w:t xml:space="preserve">, з </w:t>
      </w:r>
      <w:proofErr w:type="spellStart"/>
      <w:r w:rsidRPr="00285439">
        <w:rPr>
          <w:rFonts w:ascii="Times New Roman" w:hAnsi="Times New Roman"/>
          <w:sz w:val="28"/>
          <w:szCs w:val="28"/>
        </w:rPr>
        <w:t>яких</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він</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обирає</w:t>
      </w:r>
      <w:proofErr w:type="spellEnd"/>
      <w:r w:rsidRPr="00285439">
        <w:rPr>
          <w:rFonts w:ascii="Times New Roman" w:hAnsi="Times New Roman"/>
          <w:sz w:val="28"/>
          <w:szCs w:val="28"/>
        </w:rPr>
        <w:t xml:space="preserve"> одну);</w:t>
      </w:r>
    </w:p>
    <w:p w14:paraId="54B01657" w14:textId="19E1E941" w:rsidR="00285439" w:rsidRPr="00285439" w:rsidRDefault="00285439" w:rsidP="00574E0D">
      <w:pPr>
        <w:pStyle w:val="a5"/>
        <w:jc w:val="both"/>
        <w:rPr>
          <w:rFonts w:ascii="Times New Roman" w:hAnsi="Times New Roman"/>
          <w:sz w:val="28"/>
          <w:szCs w:val="28"/>
        </w:rPr>
      </w:pPr>
      <w:r w:rsidRPr="00285439">
        <w:rPr>
          <w:rFonts w:ascii="Times New Roman" w:hAnsi="Times New Roman"/>
          <w:sz w:val="28"/>
          <w:szCs w:val="28"/>
        </w:rPr>
        <w:lastRenderedPageBreak/>
        <w:t xml:space="preserve">2) </w:t>
      </w:r>
      <w:proofErr w:type="spellStart"/>
      <w:r w:rsidRPr="00285439">
        <w:rPr>
          <w:rFonts w:ascii="Times New Roman" w:hAnsi="Times New Roman"/>
          <w:sz w:val="28"/>
          <w:szCs w:val="28"/>
        </w:rPr>
        <w:t>вибору</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дисципліни</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із</w:t>
      </w:r>
      <w:proofErr w:type="spellEnd"/>
      <w:r w:rsidRPr="00285439">
        <w:rPr>
          <w:rFonts w:ascii="Times New Roman" w:hAnsi="Times New Roman"/>
          <w:sz w:val="28"/>
          <w:szCs w:val="28"/>
        </w:rPr>
        <w:t xml:space="preserve"> каталогу </w:t>
      </w:r>
      <w:proofErr w:type="spellStart"/>
      <w:r w:rsidRPr="00285439">
        <w:rPr>
          <w:rFonts w:ascii="Times New Roman" w:hAnsi="Times New Roman"/>
          <w:sz w:val="28"/>
          <w:szCs w:val="28"/>
        </w:rPr>
        <w:t>вибіркових</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дисциплін</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Університету</w:t>
      </w:r>
      <w:proofErr w:type="spellEnd"/>
      <w:r w:rsidRPr="00285439">
        <w:rPr>
          <w:rFonts w:ascii="Times New Roman" w:hAnsi="Times New Roman"/>
          <w:sz w:val="28"/>
          <w:szCs w:val="28"/>
        </w:rPr>
        <w:t xml:space="preserve">, до </w:t>
      </w:r>
      <w:proofErr w:type="spellStart"/>
      <w:r w:rsidRPr="00285439">
        <w:rPr>
          <w:rFonts w:ascii="Times New Roman" w:hAnsi="Times New Roman"/>
          <w:sz w:val="28"/>
          <w:szCs w:val="28"/>
        </w:rPr>
        <w:t>якого</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входять</w:t>
      </w:r>
      <w:proofErr w:type="spellEnd"/>
      <w:r w:rsidR="00085E5C">
        <w:rPr>
          <w:rFonts w:ascii="Times New Roman" w:hAnsi="Times New Roman"/>
          <w:sz w:val="28"/>
          <w:szCs w:val="28"/>
          <w:lang w:val="uk-UA"/>
        </w:rPr>
        <w:t xml:space="preserve"> </w:t>
      </w:r>
      <w:proofErr w:type="spellStart"/>
      <w:r w:rsidRPr="00285439">
        <w:rPr>
          <w:rFonts w:ascii="Times New Roman" w:hAnsi="Times New Roman"/>
          <w:sz w:val="28"/>
          <w:szCs w:val="28"/>
        </w:rPr>
        <w:t>дисципліни</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світоглядного</w:t>
      </w:r>
      <w:proofErr w:type="spellEnd"/>
      <w:r w:rsidRPr="00285439">
        <w:rPr>
          <w:rFonts w:ascii="Times New Roman" w:hAnsi="Times New Roman"/>
          <w:sz w:val="28"/>
          <w:szCs w:val="28"/>
        </w:rPr>
        <w:t xml:space="preserve"> характеру та </w:t>
      </w:r>
      <w:proofErr w:type="spellStart"/>
      <w:r w:rsidRPr="00285439">
        <w:rPr>
          <w:rFonts w:ascii="Times New Roman" w:hAnsi="Times New Roman"/>
          <w:sz w:val="28"/>
          <w:szCs w:val="28"/>
        </w:rPr>
        <w:t>професійно-орієнтовані</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дисципліни</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різних</w:t>
      </w:r>
      <w:proofErr w:type="spellEnd"/>
      <w:r w:rsidR="00085E5C">
        <w:rPr>
          <w:rFonts w:ascii="Times New Roman" w:hAnsi="Times New Roman"/>
          <w:sz w:val="28"/>
          <w:szCs w:val="28"/>
          <w:lang w:val="uk-UA"/>
        </w:rPr>
        <w:t xml:space="preserve"> </w:t>
      </w:r>
      <w:proofErr w:type="spellStart"/>
      <w:r w:rsidRPr="00285439">
        <w:rPr>
          <w:rFonts w:ascii="Times New Roman" w:hAnsi="Times New Roman"/>
          <w:sz w:val="28"/>
          <w:szCs w:val="28"/>
        </w:rPr>
        <w:t>спеціальностей</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запропоновані</w:t>
      </w:r>
      <w:proofErr w:type="spellEnd"/>
      <w:r w:rsidRPr="00285439">
        <w:rPr>
          <w:rFonts w:ascii="Times New Roman" w:hAnsi="Times New Roman"/>
          <w:sz w:val="28"/>
          <w:szCs w:val="28"/>
        </w:rPr>
        <w:t xml:space="preserve"> кафедрами для </w:t>
      </w:r>
      <w:proofErr w:type="spellStart"/>
      <w:r w:rsidRPr="00285439">
        <w:rPr>
          <w:rFonts w:ascii="Times New Roman" w:hAnsi="Times New Roman"/>
          <w:sz w:val="28"/>
          <w:szCs w:val="28"/>
        </w:rPr>
        <w:t>набуття</w:t>
      </w:r>
      <w:proofErr w:type="spellEnd"/>
      <w:r w:rsidRPr="00285439">
        <w:rPr>
          <w:rFonts w:ascii="Times New Roman" w:hAnsi="Times New Roman"/>
          <w:sz w:val="28"/>
          <w:szCs w:val="28"/>
        </w:rPr>
        <w:t xml:space="preserve"> та </w:t>
      </w:r>
      <w:proofErr w:type="spellStart"/>
      <w:r w:rsidRPr="00285439">
        <w:rPr>
          <w:rFonts w:ascii="Times New Roman" w:hAnsi="Times New Roman"/>
          <w:sz w:val="28"/>
          <w:szCs w:val="28"/>
        </w:rPr>
        <w:t>розвитку</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здобувачами</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соціальних</w:t>
      </w:r>
      <w:proofErr w:type="spellEnd"/>
      <w:r w:rsidR="00085E5C">
        <w:rPr>
          <w:rFonts w:ascii="Times New Roman" w:hAnsi="Times New Roman"/>
          <w:sz w:val="28"/>
          <w:szCs w:val="28"/>
          <w:lang w:val="uk-UA"/>
        </w:rPr>
        <w:t xml:space="preserve"> </w:t>
      </w:r>
      <w:proofErr w:type="spellStart"/>
      <w:r w:rsidRPr="00285439">
        <w:rPr>
          <w:rFonts w:ascii="Times New Roman" w:hAnsi="Times New Roman"/>
          <w:sz w:val="28"/>
          <w:szCs w:val="28"/>
        </w:rPr>
        <w:t>навичок</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soft</w:t>
      </w:r>
      <w:proofErr w:type="spellEnd"/>
      <w:r w:rsidRPr="00285439">
        <w:rPr>
          <w:rFonts w:ascii="Times New Roman" w:hAnsi="Times New Roman"/>
          <w:sz w:val="28"/>
          <w:szCs w:val="28"/>
        </w:rPr>
        <w:t xml:space="preserve"> </w:t>
      </w:r>
      <w:proofErr w:type="spellStart"/>
      <w:r w:rsidRPr="00285439">
        <w:rPr>
          <w:rFonts w:ascii="Times New Roman" w:hAnsi="Times New Roman"/>
          <w:sz w:val="28"/>
          <w:szCs w:val="28"/>
        </w:rPr>
        <w:t>skills</w:t>
      </w:r>
      <w:proofErr w:type="spellEnd"/>
      <w:r w:rsidRPr="00285439">
        <w:rPr>
          <w:rFonts w:ascii="Times New Roman" w:hAnsi="Times New Roman"/>
          <w:sz w:val="28"/>
          <w:szCs w:val="28"/>
        </w:rPr>
        <w:t>);</w:t>
      </w:r>
    </w:p>
    <w:p w14:paraId="21CA24D9" w14:textId="62F4663B" w:rsidR="00F91F44" w:rsidRPr="00285439" w:rsidRDefault="00F91F44" w:rsidP="00285439">
      <w:pPr>
        <w:pStyle w:val="a5"/>
        <w:rPr>
          <w:rFonts w:ascii="Times New Roman" w:hAnsi="Times New Roman"/>
          <w:sz w:val="28"/>
          <w:szCs w:val="28"/>
        </w:rPr>
      </w:pPr>
    </w:p>
    <w:p w14:paraId="5502D7A0" w14:textId="6916E812" w:rsidR="00F91F44" w:rsidRPr="00285439" w:rsidRDefault="00F91F44" w:rsidP="00285439">
      <w:pPr>
        <w:pStyle w:val="a5"/>
        <w:rPr>
          <w:rFonts w:ascii="Times New Roman" w:hAnsi="Times New Roman"/>
          <w:sz w:val="28"/>
          <w:szCs w:val="28"/>
        </w:rPr>
      </w:pPr>
    </w:p>
    <w:p w14:paraId="2ED1D74D" w14:textId="433D79DE" w:rsidR="00F91F44" w:rsidRDefault="00F91F44" w:rsidP="00255192">
      <w:pPr>
        <w:jc w:val="center"/>
        <w:rPr>
          <w:b/>
          <w:sz w:val="28"/>
          <w:szCs w:val="28"/>
          <w:lang w:val="uk-UA"/>
        </w:rPr>
      </w:pPr>
    </w:p>
    <w:p w14:paraId="28790BC6" w14:textId="46C56167" w:rsidR="00F91F44" w:rsidRDefault="00F91F44" w:rsidP="00255192">
      <w:pPr>
        <w:jc w:val="center"/>
        <w:rPr>
          <w:b/>
          <w:sz w:val="28"/>
          <w:szCs w:val="28"/>
          <w:lang w:val="uk-UA"/>
        </w:rPr>
      </w:pPr>
    </w:p>
    <w:p w14:paraId="1D368848" w14:textId="50170028" w:rsidR="00F91F44" w:rsidRDefault="00F91F44" w:rsidP="00255192">
      <w:pPr>
        <w:jc w:val="center"/>
        <w:rPr>
          <w:b/>
          <w:sz w:val="28"/>
          <w:szCs w:val="28"/>
          <w:lang w:val="uk-UA"/>
        </w:rPr>
      </w:pPr>
    </w:p>
    <w:p w14:paraId="1D6DDBBF" w14:textId="1A93E05E" w:rsidR="00F91F44" w:rsidRDefault="00F91F44" w:rsidP="00255192">
      <w:pPr>
        <w:jc w:val="center"/>
        <w:rPr>
          <w:b/>
          <w:sz w:val="28"/>
          <w:szCs w:val="28"/>
          <w:lang w:val="uk-UA"/>
        </w:rPr>
      </w:pPr>
    </w:p>
    <w:p w14:paraId="36132F8B" w14:textId="1913C695" w:rsidR="00F91F44" w:rsidRDefault="00F91F44" w:rsidP="00255192">
      <w:pPr>
        <w:jc w:val="center"/>
        <w:rPr>
          <w:b/>
          <w:sz w:val="28"/>
          <w:szCs w:val="28"/>
          <w:lang w:val="uk-UA"/>
        </w:rPr>
      </w:pPr>
    </w:p>
    <w:p w14:paraId="26B608DD" w14:textId="307ECBBF" w:rsidR="00F91F44" w:rsidRDefault="00F91F44" w:rsidP="00255192">
      <w:pPr>
        <w:jc w:val="center"/>
        <w:rPr>
          <w:b/>
          <w:sz w:val="28"/>
          <w:szCs w:val="28"/>
          <w:lang w:val="uk-UA"/>
        </w:rPr>
      </w:pPr>
    </w:p>
    <w:p w14:paraId="0B5B207A" w14:textId="41F9A3BD" w:rsidR="00F91F44" w:rsidRDefault="00F91F44" w:rsidP="00255192">
      <w:pPr>
        <w:jc w:val="center"/>
        <w:rPr>
          <w:b/>
          <w:sz w:val="28"/>
          <w:szCs w:val="28"/>
          <w:lang w:val="uk-UA"/>
        </w:rPr>
      </w:pPr>
    </w:p>
    <w:p w14:paraId="210B6513" w14:textId="4D315475" w:rsidR="00F91F44" w:rsidRDefault="00F91F44" w:rsidP="00255192">
      <w:pPr>
        <w:jc w:val="center"/>
        <w:rPr>
          <w:b/>
          <w:sz w:val="28"/>
          <w:szCs w:val="28"/>
          <w:lang w:val="uk-UA"/>
        </w:rPr>
      </w:pPr>
    </w:p>
    <w:p w14:paraId="7881DC13" w14:textId="28E4C15C" w:rsidR="00F91F44" w:rsidRDefault="00F91F44" w:rsidP="00255192">
      <w:pPr>
        <w:jc w:val="center"/>
        <w:rPr>
          <w:b/>
          <w:sz w:val="28"/>
          <w:szCs w:val="28"/>
          <w:lang w:val="uk-UA"/>
        </w:rPr>
      </w:pPr>
    </w:p>
    <w:p w14:paraId="6ADAB505" w14:textId="635F6F69" w:rsidR="00F91F44" w:rsidRDefault="00F91F44" w:rsidP="00255192">
      <w:pPr>
        <w:jc w:val="center"/>
        <w:rPr>
          <w:b/>
          <w:sz w:val="28"/>
          <w:szCs w:val="28"/>
          <w:lang w:val="uk-UA"/>
        </w:rPr>
      </w:pPr>
    </w:p>
    <w:p w14:paraId="5F41ECE1" w14:textId="7F29567E" w:rsidR="00F91F44" w:rsidRDefault="00F91F44" w:rsidP="00255192">
      <w:pPr>
        <w:jc w:val="center"/>
        <w:rPr>
          <w:b/>
          <w:sz w:val="28"/>
          <w:szCs w:val="28"/>
          <w:lang w:val="uk-UA"/>
        </w:rPr>
      </w:pPr>
    </w:p>
    <w:p w14:paraId="6FE8090C" w14:textId="33AFF324" w:rsidR="00F91F44" w:rsidRDefault="00F91F44" w:rsidP="00255192">
      <w:pPr>
        <w:jc w:val="center"/>
        <w:rPr>
          <w:b/>
          <w:sz w:val="28"/>
          <w:szCs w:val="28"/>
          <w:lang w:val="uk-UA"/>
        </w:rPr>
      </w:pPr>
    </w:p>
    <w:p w14:paraId="000F8792" w14:textId="6ED09732" w:rsidR="00F91F44" w:rsidRDefault="00F91F44" w:rsidP="00255192">
      <w:pPr>
        <w:jc w:val="center"/>
        <w:rPr>
          <w:b/>
          <w:sz w:val="28"/>
          <w:szCs w:val="28"/>
          <w:lang w:val="uk-UA"/>
        </w:rPr>
      </w:pPr>
    </w:p>
    <w:p w14:paraId="53454AFB" w14:textId="3F7318B7" w:rsidR="00F91F44" w:rsidRDefault="00F91F44" w:rsidP="00255192">
      <w:pPr>
        <w:jc w:val="center"/>
        <w:rPr>
          <w:b/>
          <w:sz w:val="28"/>
          <w:szCs w:val="28"/>
          <w:lang w:val="uk-UA"/>
        </w:rPr>
      </w:pPr>
    </w:p>
    <w:p w14:paraId="3D880357" w14:textId="0F2C26B9" w:rsidR="00085E5C" w:rsidRDefault="00085E5C" w:rsidP="00255192">
      <w:pPr>
        <w:jc w:val="center"/>
        <w:rPr>
          <w:b/>
          <w:sz w:val="28"/>
          <w:szCs w:val="28"/>
          <w:lang w:val="uk-UA"/>
        </w:rPr>
      </w:pPr>
    </w:p>
    <w:p w14:paraId="2BD645D9" w14:textId="564269FA" w:rsidR="00621C58" w:rsidRDefault="00621C58" w:rsidP="00255192">
      <w:pPr>
        <w:jc w:val="center"/>
        <w:rPr>
          <w:b/>
          <w:sz w:val="28"/>
          <w:szCs w:val="28"/>
          <w:lang w:val="uk-UA"/>
        </w:rPr>
      </w:pPr>
    </w:p>
    <w:p w14:paraId="4CE874FC" w14:textId="0CDCC73C" w:rsidR="00621C58" w:rsidRDefault="00621C58" w:rsidP="00255192">
      <w:pPr>
        <w:jc w:val="center"/>
        <w:rPr>
          <w:b/>
          <w:sz w:val="28"/>
          <w:szCs w:val="28"/>
          <w:lang w:val="uk-UA"/>
        </w:rPr>
      </w:pPr>
    </w:p>
    <w:p w14:paraId="0CD3FA8D" w14:textId="3B3FBE14" w:rsidR="00621C58" w:rsidRDefault="00621C58" w:rsidP="00255192">
      <w:pPr>
        <w:jc w:val="center"/>
        <w:rPr>
          <w:b/>
          <w:sz w:val="28"/>
          <w:szCs w:val="28"/>
          <w:lang w:val="uk-UA"/>
        </w:rPr>
      </w:pPr>
    </w:p>
    <w:p w14:paraId="176BCA5A" w14:textId="7624B258" w:rsidR="00621C58" w:rsidRDefault="00621C58" w:rsidP="00255192">
      <w:pPr>
        <w:jc w:val="center"/>
        <w:rPr>
          <w:b/>
          <w:sz w:val="28"/>
          <w:szCs w:val="28"/>
          <w:lang w:val="uk-UA"/>
        </w:rPr>
      </w:pPr>
    </w:p>
    <w:p w14:paraId="78DAC2F1" w14:textId="7B7583D2" w:rsidR="00A97156" w:rsidRDefault="00A97156" w:rsidP="00255192">
      <w:pPr>
        <w:jc w:val="center"/>
        <w:rPr>
          <w:b/>
          <w:sz w:val="28"/>
          <w:szCs w:val="28"/>
          <w:lang w:val="uk-UA"/>
        </w:rPr>
      </w:pPr>
    </w:p>
    <w:p w14:paraId="5EECFA55" w14:textId="7C539779" w:rsidR="00115D1B" w:rsidRDefault="00115D1B" w:rsidP="00115D1B">
      <w:pPr>
        <w:spacing w:after="0" w:line="240" w:lineRule="auto"/>
        <w:rPr>
          <w:b/>
          <w:sz w:val="28"/>
          <w:szCs w:val="28"/>
          <w:lang w:val="uk-UA"/>
        </w:rPr>
      </w:pPr>
    </w:p>
    <w:p w14:paraId="0212836E" w14:textId="77777777" w:rsidR="004A2735" w:rsidRDefault="004A2735" w:rsidP="004A2735">
      <w:pPr>
        <w:spacing w:after="0" w:line="240" w:lineRule="auto"/>
        <w:rPr>
          <w:b/>
          <w:bCs/>
          <w:color w:val="000000"/>
          <w:sz w:val="28"/>
          <w:szCs w:val="28"/>
          <w:lang w:val="uk-UA" w:eastAsia="ru-RU"/>
        </w:rPr>
      </w:pPr>
    </w:p>
    <w:p w14:paraId="5404E84C" w14:textId="1B48B475" w:rsidR="00D41638" w:rsidRDefault="00F91F44" w:rsidP="004A2735">
      <w:pPr>
        <w:spacing w:after="0" w:line="240" w:lineRule="auto"/>
        <w:jc w:val="center"/>
        <w:rPr>
          <w:b/>
          <w:bCs/>
          <w:color w:val="000000"/>
          <w:sz w:val="28"/>
          <w:szCs w:val="28"/>
          <w:lang w:val="uk-UA" w:eastAsia="ru-RU"/>
        </w:rPr>
      </w:pPr>
      <w:r>
        <w:rPr>
          <w:b/>
          <w:bCs/>
          <w:color w:val="000000"/>
          <w:sz w:val="28"/>
          <w:szCs w:val="28"/>
          <w:lang w:val="uk-UA" w:eastAsia="ru-RU"/>
        </w:rPr>
        <w:lastRenderedPageBreak/>
        <w:t xml:space="preserve">ПЕРЕЛІК ВИБІРКОВИХ КОМПОНЕНТІВ </w:t>
      </w:r>
      <w:r w:rsidR="00D41638">
        <w:rPr>
          <w:b/>
          <w:bCs/>
          <w:color w:val="000000"/>
          <w:sz w:val="28"/>
          <w:szCs w:val="28"/>
          <w:lang w:val="uk-UA" w:eastAsia="ru-RU"/>
        </w:rPr>
        <w:t>(ВК)</w:t>
      </w:r>
    </w:p>
    <w:p w14:paraId="5B508812" w14:textId="1840AD5A" w:rsidR="00D41638" w:rsidRPr="00FA75D0" w:rsidRDefault="00AE06DA" w:rsidP="00D41638">
      <w:pPr>
        <w:spacing w:after="0" w:line="240" w:lineRule="auto"/>
        <w:jc w:val="center"/>
        <w:rPr>
          <w:b/>
          <w:bCs/>
          <w:color w:val="000000"/>
          <w:sz w:val="28"/>
          <w:szCs w:val="28"/>
          <w:lang w:val="uk-UA" w:eastAsia="ru-RU"/>
        </w:rPr>
      </w:pPr>
      <w:r>
        <w:rPr>
          <w:b/>
          <w:bCs/>
          <w:color w:val="000000"/>
          <w:sz w:val="28"/>
          <w:szCs w:val="28"/>
          <w:lang w:val="uk-UA" w:eastAsia="ru-RU"/>
        </w:rPr>
        <w:t>ОПП</w:t>
      </w:r>
      <w:r w:rsidR="00D41638" w:rsidRPr="00BD6ABA">
        <w:rPr>
          <w:b/>
          <w:bCs/>
          <w:color w:val="000000"/>
          <w:sz w:val="28"/>
          <w:szCs w:val="28"/>
          <w:lang w:val="uk-UA" w:eastAsia="ru-RU"/>
        </w:rPr>
        <w:t xml:space="preserve"> «</w:t>
      </w:r>
      <w:r w:rsidR="00915545">
        <w:rPr>
          <w:b/>
          <w:bCs/>
          <w:color w:val="000000"/>
          <w:sz w:val="28"/>
          <w:szCs w:val="28"/>
          <w:lang w:val="uk-UA" w:eastAsia="ru-RU"/>
        </w:rPr>
        <w:t>СЛОВАЦЬКА</w:t>
      </w:r>
      <w:r w:rsidR="00D41638" w:rsidRPr="00BD6ABA">
        <w:rPr>
          <w:b/>
          <w:bCs/>
          <w:color w:val="000000"/>
          <w:sz w:val="28"/>
          <w:szCs w:val="28"/>
          <w:lang w:val="uk-UA" w:eastAsia="ru-RU"/>
        </w:rPr>
        <w:t xml:space="preserve"> МОВА ТА ЛІТЕРАТУРА»</w:t>
      </w:r>
    </w:p>
    <w:p w14:paraId="3FDABF83" w14:textId="77777777" w:rsidR="00AE06DA" w:rsidRDefault="00D41638" w:rsidP="00D41638">
      <w:pPr>
        <w:spacing w:after="0" w:line="240" w:lineRule="auto"/>
        <w:jc w:val="center"/>
        <w:rPr>
          <w:b/>
          <w:bCs/>
          <w:sz w:val="28"/>
          <w:szCs w:val="28"/>
          <w:lang w:val="uk-UA"/>
        </w:rPr>
      </w:pPr>
      <w:r w:rsidRPr="00BD6ABA">
        <w:rPr>
          <w:b/>
          <w:bCs/>
          <w:sz w:val="28"/>
          <w:szCs w:val="28"/>
          <w:lang w:val="uk-UA"/>
        </w:rPr>
        <w:t xml:space="preserve">для вибору здобувачами </w:t>
      </w:r>
    </w:p>
    <w:p w14:paraId="5E00B557" w14:textId="1092E4B4" w:rsidR="00D41638" w:rsidRDefault="00D41638" w:rsidP="00F91F44">
      <w:pPr>
        <w:spacing w:after="0" w:line="240" w:lineRule="auto"/>
        <w:jc w:val="center"/>
        <w:rPr>
          <w:b/>
          <w:bCs/>
          <w:sz w:val="28"/>
          <w:szCs w:val="28"/>
          <w:lang w:val="uk-UA"/>
        </w:rPr>
      </w:pPr>
      <w:r>
        <w:rPr>
          <w:b/>
          <w:bCs/>
          <w:sz w:val="28"/>
          <w:szCs w:val="28"/>
          <w:lang w:val="uk-UA"/>
        </w:rPr>
        <w:t>першого</w:t>
      </w:r>
      <w:r w:rsidRPr="00BD6ABA">
        <w:rPr>
          <w:b/>
          <w:bCs/>
          <w:sz w:val="28"/>
          <w:szCs w:val="28"/>
          <w:lang w:val="uk-UA"/>
        </w:rPr>
        <w:t xml:space="preserve"> (</w:t>
      </w:r>
      <w:r>
        <w:rPr>
          <w:b/>
          <w:bCs/>
          <w:sz w:val="28"/>
          <w:szCs w:val="28"/>
          <w:lang w:val="uk-UA"/>
        </w:rPr>
        <w:t>бакалаврського</w:t>
      </w:r>
      <w:r w:rsidRPr="00BD6ABA">
        <w:rPr>
          <w:b/>
          <w:bCs/>
          <w:sz w:val="28"/>
          <w:szCs w:val="28"/>
          <w:lang w:val="uk-UA"/>
        </w:rPr>
        <w:t>) рівня вищої освіти</w:t>
      </w:r>
    </w:p>
    <w:p w14:paraId="6E5C7F84" w14:textId="77777777" w:rsidR="00F91F44" w:rsidRPr="00F91F44" w:rsidRDefault="00F91F44" w:rsidP="00F91F44">
      <w:pPr>
        <w:spacing w:after="0" w:line="240" w:lineRule="auto"/>
        <w:jc w:val="center"/>
        <w:rPr>
          <w:b/>
          <w:bCs/>
          <w:sz w:val="28"/>
          <w:szCs w:val="28"/>
          <w:lang w:val="uk-UA"/>
        </w:rPr>
      </w:pPr>
    </w:p>
    <w:p w14:paraId="5C39A5F1" w14:textId="7E4F66A5" w:rsidR="00255192" w:rsidRPr="000E6D0A" w:rsidRDefault="00AB2A6D" w:rsidP="00D41638">
      <w:pPr>
        <w:jc w:val="center"/>
        <w:rPr>
          <w:b/>
          <w:sz w:val="28"/>
          <w:szCs w:val="28"/>
          <w:lang w:val="uk-UA"/>
        </w:rPr>
      </w:pPr>
      <w:r w:rsidRPr="000E6D0A">
        <w:rPr>
          <w:b/>
          <w:sz w:val="28"/>
          <w:szCs w:val="28"/>
          <w:lang w:val="uk-UA"/>
        </w:rPr>
        <w:t>2 КУРС</w:t>
      </w:r>
      <w:r>
        <w:rPr>
          <w:b/>
          <w:sz w:val="28"/>
          <w:szCs w:val="28"/>
          <w:lang w:val="uk-UA"/>
        </w:rPr>
        <w:t xml:space="preserve"> </w:t>
      </w:r>
    </w:p>
    <w:p w14:paraId="3192F619" w14:textId="77777777" w:rsidR="00BD2065" w:rsidRPr="003C5B45" w:rsidRDefault="00BD2065" w:rsidP="00BD2065">
      <w:pPr>
        <w:pStyle w:val="a5"/>
        <w:spacing w:line="276" w:lineRule="auto"/>
        <w:jc w:val="center"/>
        <w:rPr>
          <w:rFonts w:ascii="Times New Roman" w:hAnsi="Times New Roman"/>
          <w:b/>
          <w:bCs/>
          <w:sz w:val="28"/>
          <w:szCs w:val="28"/>
          <w:lang w:val="uk-UA"/>
        </w:rPr>
      </w:pPr>
      <w:r w:rsidRPr="003C5B45">
        <w:rPr>
          <w:rFonts w:ascii="Times New Roman" w:hAnsi="Times New Roman"/>
          <w:b/>
          <w:bCs/>
          <w:sz w:val="28"/>
          <w:szCs w:val="28"/>
          <w:lang w:val="uk-UA"/>
        </w:rPr>
        <w:t>3 семестр</w:t>
      </w:r>
    </w:p>
    <w:p w14:paraId="6DF7FD5D" w14:textId="17C249B9" w:rsidR="00BD2065" w:rsidRPr="00917954" w:rsidRDefault="00BD2065" w:rsidP="00BD2065">
      <w:pPr>
        <w:pStyle w:val="a5"/>
        <w:spacing w:line="276" w:lineRule="auto"/>
        <w:rPr>
          <w:rFonts w:ascii="Times New Roman" w:hAnsi="Times New Roman"/>
          <w:sz w:val="28"/>
          <w:szCs w:val="28"/>
          <w:lang w:val="uk-UA"/>
        </w:rPr>
      </w:pPr>
      <w:r w:rsidRPr="006015C2">
        <w:rPr>
          <w:rFonts w:ascii="Times New Roman" w:hAnsi="Times New Roman"/>
          <w:sz w:val="28"/>
          <w:szCs w:val="28"/>
        </w:rPr>
        <w:t xml:space="preserve">ВК 5. </w:t>
      </w:r>
      <w:proofErr w:type="spellStart"/>
      <w:r w:rsidR="00AA3E35" w:rsidRPr="00593FBB">
        <w:rPr>
          <w:rFonts w:ascii="Times New Roman" w:hAnsi="Times New Roman"/>
          <w:sz w:val="28"/>
          <w:szCs w:val="28"/>
        </w:rPr>
        <w:t>Лінгвокраїнознавство</w:t>
      </w:r>
      <w:proofErr w:type="spellEnd"/>
      <w:r w:rsidR="00AA3E35" w:rsidRPr="00593FBB">
        <w:rPr>
          <w:rFonts w:ascii="Times New Roman" w:hAnsi="Times New Roman"/>
          <w:sz w:val="28"/>
          <w:szCs w:val="28"/>
        </w:rPr>
        <w:t xml:space="preserve"> </w:t>
      </w:r>
      <w:r w:rsidR="00AA3E35">
        <w:rPr>
          <w:rFonts w:ascii="Times New Roman" w:hAnsi="Times New Roman"/>
          <w:sz w:val="28"/>
          <w:szCs w:val="28"/>
          <w:lang w:val="uk-UA"/>
        </w:rPr>
        <w:t>Словаччини</w:t>
      </w:r>
      <w:r w:rsidR="00AA3E35" w:rsidRPr="00593FBB">
        <w:rPr>
          <w:rFonts w:ascii="Times New Roman" w:hAnsi="Times New Roman"/>
          <w:sz w:val="28"/>
          <w:szCs w:val="28"/>
        </w:rPr>
        <w:t xml:space="preserve"> </w:t>
      </w:r>
    </w:p>
    <w:p w14:paraId="5DBFC248" w14:textId="72E82E77" w:rsidR="00BD2065" w:rsidRPr="0051069D" w:rsidRDefault="00AA3E35" w:rsidP="00BD2065">
      <w:pPr>
        <w:pStyle w:val="a5"/>
        <w:spacing w:line="276" w:lineRule="auto"/>
        <w:rPr>
          <w:rFonts w:ascii="Times New Roman" w:hAnsi="Times New Roman"/>
          <w:sz w:val="28"/>
          <w:szCs w:val="28"/>
          <w:lang w:val="uk-UA"/>
        </w:rPr>
      </w:pPr>
      <w:r>
        <w:rPr>
          <w:rFonts w:ascii="Times New Roman" w:hAnsi="Times New Roman"/>
          <w:sz w:val="28"/>
          <w:szCs w:val="28"/>
          <w:lang w:val="uk-UA"/>
        </w:rPr>
        <w:t xml:space="preserve">          </w:t>
      </w:r>
      <w:proofErr w:type="spellStart"/>
      <w:r w:rsidRPr="006015C2">
        <w:rPr>
          <w:rFonts w:ascii="Times New Roman" w:hAnsi="Times New Roman"/>
          <w:sz w:val="28"/>
          <w:szCs w:val="28"/>
        </w:rPr>
        <w:t>Народознавство</w:t>
      </w:r>
      <w:proofErr w:type="spellEnd"/>
      <w:r w:rsidRPr="006015C2">
        <w:rPr>
          <w:rFonts w:ascii="Times New Roman" w:hAnsi="Times New Roman"/>
          <w:sz w:val="28"/>
          <w:szCs w:val="28"/>
        </w:rPr>
        <w:t xml:space="preserve"> </w:t>
      </w:r>
      <w:r>
        <w:rPr>
          <w:rFonts w:ascii="Times New Roman" w:hAnsi="Times New Roman"/>
          <w:sz w:val="28"/>
          <w:szCs w:val="28"/>
          <w:lang w:val="uk-UA"/>
        </w:rPr>
        <w:t>Словаччини</w:t>
      </w:r>
    </w:p>
    <w:p w14:paraId="208D3AC5" w14:textId="3B5FC7C2" w:rsidR="00BD2065" w:rsidRPr="00593FBB" w:rsidRDefault="00BD2065" w:rsidP="00BD2065">
      <w:pPr>
        <w:pStyle w:val="a5"/>
        <w:spacing w:line="276" w:lineRule="auto"/>
        <w:rPr>
          <w:rFonts w:ascii="Times New Roman" w:hAnsi="Times New Roman"/>
          <w:sz w:val="28"/>
          <w:szCs w:val="28"/>
          <w:lang w:val="uk-UA"/>
        </w:rPr>
      </w:pPr>
      <w:r w:rsidRPr="00593FBB">
        <w:rPr>
          <w:rFonts w:ascii="Times New Roman" w:hAnsi="Times New Roman"/>
          <w:sz w:val="28"/>
          <w:szCs w:val="28"/>
        </w:rPr>
        <w:t xml:space="preserve">ВК 6. </w:t>
      </w:r>
      <w:proofErr w:type="spellStart"/>
      <w:r w:rsidR="00AA3E35" w:rsidRPr="00593FBB">
        <w:rPr>
          <w:rFonts w:ascii="Times New Roman" w:hAnsi="Times New Roman"/>
          <w:sz w:val="28"/>
          <w:szCs w:val="28"/>
        </w:rPr>
        <w:t>Орфографічний</w:t>
      </w:r>
      <w:proofErr w:type="spellEnd"/>
      <w:r w:rsidR="00AA3E35" w:rsidRPr="00593FBB">
        <w:rPr>
          <w:rFonts w:ascii="Times New Roman" w:hAnsi="Times New Roman"/>
          <w:sz w:val="28"/>
          <w:szCs w:val="28"/>
        </w:rPr>
        <w:t xml:space="preserve"> практикум</w:t>
      </w:r>
    </w:p>
    <w:p w14:paraId="65145FA5" w14:textId="7669E013" w:rsidR="00BD2065" w:rsidRPr="00593FBB" w:rsidRDefault="00BD2065" w:rsidP="00BD2065">
      <w:pPr>
        <w:pStyle w:val="a5"/>
        <w:spacing w:line="276" w:lineRule="auto"/>
        <w:rPr>
          <w:rFonts w:ascii="Times New Roman" w:hAnsi="Times New Roman"/>
          <w:sz w:val="28"/>
          <w:szCs w:val="28"/>
          <w:lang w:val="uk-UA"/>
        </w:rPr>
      </w:pPr>
      <w:r w:rsidRPr="00593FBB">
        <w:rPr>
          <w:rFonts w:ascii="Times New Roman" w:hAnsi="Times New Roman"/>
          <w:sz w:val="28"/>
          <w:szCs w:val="28"/>
          <w:lang w:val="uk-UA"/>
        </w:rPr>
        <w:t xml:space="preserve">           </w:t>
      </w:r>
      <w:r w:rsidR="00AA3E35" w:rsidRPr="00593FBB">
        <w:rPr>
          <w:rFonts w:ascii="Times New Roman" w:hAnsi="Times New Roman"/>
          <w:sz w:val="28"/>
          <w:szCs w:val="28"/>
          <w:lang w:val="uk-UA"/>
        </w:rPr>
        <w:t>Орфоепічний практикум</w:t>
      </w:r>
    </w:p>
    <w:p w14:paraId="59A6331A" w14:textId="77777777" w:rsidR="00BD2065" w:rsidRPr="00593FBB" w:rsidRDefault="00BD2065" w:rsidP="00BD2065">
      <w:pPr>
        <w:pStyle w:val="a5"/>
        <w:spacing w:line="276" w:lineRule="auto"/>
        <w:jc w:val="center"/>
        <w:rPr>
          <w:rFonts w:ascii="Times New Roman" w:hAnsi="Times New Roman"/>
          <w:b/>
          <w:bCs/>
          <w:sz w:val="28"/>
          <w:szCs w:val="28"/>
          <w:lang w:val="uk-UA"/>
        </w:rPr>
      </w:pPr>
      <w:r w:rsidRPr="00593FBB">
        <w:rPr>
          <w:rFonts w:ascii="Times New Roman" w:hAnsi="Times New Roman"/>
          <w:b/>
          <w:bCs/>
          <w:sz w:val="28"/>
          <w:szCs w:val="28"/>
          <w:lang w:val="uk-UA"/>
        </w:rPr>
        <w:t>4 семестр</w:t>
      </w:r>
    </w:p>
    <w:p w14:paraId="58035771" w14:textId="269085C1" w:rsidR="00BD2065" w:rsidRPr="00593FBB" w:rsidRDefault="00BD2065" w:rsidP="00BD2065">
      <w:pPr>
        <w:pStyle w:val="a5"/>
        <w:spacing w:line="276" w:lineRule="auto"/>
        <w:rPr>
          <w:rFonts w:ascii="Times New Roman" w:hAnsi="Times New Roman"/>
          <w:sz w:val="28"/>
          <w:szCs w:val="28"/>
          <w:lang w:val="uk-UA"/>
        </w:rPr>
      </w:pPr>
      <w:r w:rsidRPr="00593FBB">
        <w:rPr>
          <w:rFonts w:ascii="Times New Roman" w:hAnsi="Times New Roman"/>
          <w:sz w:val="28"/>
          <w:szCs w:val="28"/>
        </w:rPr>
        <w:t xml:space="preserve">ВК 7. </w:t>
      </w:r>
      <w:r w:rsidR="002F5876" w:rsidRPr="002F5876">
        <w:rPr>
          <w:rFonts w:ascii="Times New Roman" w:hAnsi="Times New Roman"/>
          <w:color w:val="000000" w:themeColor="text1"/>
          <w:sz w:val="28"/>
          <w:szCs w:val="28"/>
          <w:lang w:val="uk-UA"/>
        </w:rPr>
        <w:t>Словацька н</w:t>
      </w:r>
      <w:proofErr w:type="spellStart"/>
      <w:r w:rsidR="002F5876" w:rsidRPr="002F5876">
        <w:rPr>
          <w:rFonts w:ascii="Times New Roman" w:hAnsi="Times New Roman"/>
          <w:color w:val="000000" w:themeColor="text1"/>
          <w:sz w:val="28"/>
          <w:szCs w:val="28"/>
        </w:rPr>
        <w:t>ародна</w:t>
      </w:r>
      <w:proofErr w:type="spellEnd"/>
      <w:r w:rsidR="002F5876" w:rsidRPr="002F5876">
        <w:rPr>
          <w:rFonts w:ascii="Times New Roman" w:hAnsi="Times New Roman"/>
          <w:color w:val="000000" w:themeColor="text1"/>
          <w:sz w:val="28"/>
          <w:szCs w:val="28"/>
        </w:rPr>
        <w:t xml:space="preserve"> </w:t>
      </w:r>
      <w:proofErr w:type="spellStart"/>
      <w:r w:rsidR="002F5876" w:rsidRPr="002F5876">
        <w:rPr>
          <w:rFonts w:ascii="Times New Roman" w:hAnsi="Times New Roman"/>
          <w:color w:val="000000" w:themeColor="text1"/>
          <w:sz w:val="28"/>
          <w:szCs w:val="28"/>
        </w:rPr>
        <w:t>словесність</w:t>
      </w:r>
      <w:proofErr w:type="spellEnd"/>
    </w:p>
    <w:p w14:paraId="133E7294" w14:textId="6641870F" w:rsidR="00BD2065" w:rsidRPr="00593FBB" w:rsidRDefault="00BD2065" w:rsidP="00BD2065">
      <w:pPr>
        <w:pStyle w:val="a5"/>
        <w:spacing w:line="276" w:lineRule="auto"/>
        <w:rPr>
          <w:rFonts w:ascii="Times New Roman" w:hAnsi="Times New Roman"/>
          <w:sz w:val="28"/>
          <w:szCs w:val="28"/>
          <w:lang w:val="uk-UA"/>
        </w:rPr>
      </w:pPr>
      <w:r w:rsidRPr="00593FBB">
        <w:rPr>
          <w:rFonts w:ascii="Times New Roman" w:hAnsi="Times New Roman"/>
          <w:sz w:val="28"/>
          <w:szCs w:val="28"/>
          <w:lang w:val="uk-UA"/>
        </w:rPr>
        <w:t xml:space="preserve">          </w:t>
      </w:r>
      <w:r w:rsidR="009809AF" w:rsidRPr="009809AF">
        <w:rPr>
          <w:rFonts w:ascii="Times New Roman" w:hAnsi="Times New Roman"/>
          <w:color w:val="000000" w:themeColor="text1"/>
          <w:sz w:val="28"/>
          <w:szCs w:val="28"/>
          <w:lang w:val="uk-UA"/>
        </w:rPr>
        <w:t>Словацька література для дітей та юнацтва</w:t>
      </w:r>
    </w:p>
    <w:p w14:paraId="5DBE5A27" w14:textId="1F1B4F2C" w:rsidR="00BD2065" w:rsidRPr="00593FBB" w:rsidRDefault="00BD2065" w:rsidP="00BD2065">
      <w:pPr>
        <w:pStyle w:val="a5"/>
        <w:spacing w:line="276" w:lineRule="auto"/>
        <w:rPr>
          <w:rFonts w:ascii="Times New Roman" w:hAnsi="Times New Roman"/>
          <w:sz w:val="28"/>
          <w:szCs w:val="28"/>
          <w:lang w:val="uk-UA"/>
        </w:rPr>
      </w:pPr>
      <w:r w:rsidRPr="00593FBB">
        <w:rPr>
          <w:rFonts w:ascii="Times New Roman" w:hAnsi="Times New Roman"/>
          <w:sz w:val="28"/>
          <w:szCs w:val="28"/>
        </w:rPr>
        <w:t xml:space="preserve">ВК 8. </w:t>
      </w:r>
      <w:r w:rsidR="00915545">
        <w:rPr>
          <w:rFonts w:ascii="Times New Roman" w:hAnsi="Times New Roman"/>
          <w:sz w:val="28"/>
          <w:szCs w:val="28"/>
          <w:lang w:val="uk-UA"/>
        </w:rPr>
        <w:t>Словацька</w:t>
      </w:r>
      <w:r w:rsidRPr="00593FBB">
        <w:rPr>
          <w:rFonts w:ascii="Times New Roman" w:hAnsi="Times New Roman"/>
          <w:sz w:val="28"/>
          <w:szCs w:val="28"/>
          <w:lang w:val="uk-UA"/>
        </w:rPr>
        <w:t xml:space="preserve"> фразеологія у </w:t>
      </w:r>
      <w:proofErr w:type="spellStart"/>
      <w:r w:rsidRPr="00593FBB">
        <w:rPr>
          <w:rFonts w:ascii="Times New Roman" w:hAnsi="Times New Roman"/>
          <w:sz w:val="28"/>
          <w:szCs w:val="28"/>
          <w:lang w:val="uk-UA"/>
        </w:rPr>
        <w:t>кон</w:t>
      </w:r>
      <w:r w:rsidR="002D0F17">
        <w:rPr>
          <w:rFonts w:ascii="Times New Roman" w:hAnsi="Times New Roman"/>
          <w:sz w:val="28"/>
          <w:szCs w:val="28"/>
          <w:lang w:val="uk-UA"/>
        </w:rPr>
        <w:t>т</w:t>
      </w:r>
      <w:r w:rsidRPr="00593FBB">
        <w:rPr>
          <w:rFonts w:ascii="Times New Roman" w:hAnsi="Times New Roman"/>
          <w:sz w:val="28"/>
          <w:szCs w:val="28"/>
          <w:lang w:val="uk-UA"/>
        </w:rPr>
        <w:t>растивному</w:t>
      </w:r>
      <w:proofErr w:type="spellEnd"/>
      <w:r w:rsidRPr="00593FBB">
        <w:rPr>
          <w:rFonts w:ascii="Times New Roman" w:hAnsi="Times New Roman"/>
          <w:sz w:val="28"/>
          <w:szCs w:val="28"/>
          <w:lang w:val="uk-UA"/>
        </w:rPr>
        <w:t xml:space="preserve"> аспекті </w:t>
      </w:r>
    </w:p>
    <w:p w14:paraId="6A956175" w14:textId="31EF61CF" w:rsidR="00BD2065" w:rsidRPr="00AA3E35" w:rsidRDefault="00BD2065" w:rsidP="00BD2065">
      <w:pPr>
        <w:pStyle w:val="a5"/>
        <w:spacing w:line="276" w:lineRule="auto"/>
        <w:rPr>
          <w:rFonts w:ascii="Times New Roman" w:hAnsi="Times New Roman"/>
          <w:sz w:val="28"/>
          <w:szCs w:val="28"/>
          <w:lang w:val="uk-UA"/>
        </w:rPr>
      </w:pPr>
      <w:r w:rsidRPr="00593FBB">
        <w:rPr>
          <w:rFonts w:ascii="Times New Roman" w:hAnsi="Times New Roman"/>
          <w:sz w:val="28"/>
          <w:szCs w:val="28"/>
          <w:lang w:val="uk-UA"/>
        </w:rPr>
        <w:t xml:space="preserve">           </w:t>
      </w:r>
      <w:r w:rsidR="00AA3E35">
        <w:rPr>
          <w:rFonts w:ascii="Times New Roman" w:hAnsi="Times New Roman"/>
          <w:sz w:val="28"/>
          <w:szCs w:val="28"/>
          <w:lang w:val="uk-UA"/>
        </w:rPr>
        <w:t>Переклад текстів публіцистичного стилю</w:t>
      </w:r>
    </w:p>
    <w:p w14:paraId="7FC8B6CB" w14:textId="77777777" w:rsidR="00BD2065" w:rsidRPr="00593FBB" w:rsidRDefault="00BD2065" w:rsidP="00BD2065">
      <w:pPr>
        <w:pStyle w:val="a5"/>
        <w:spacing w:line="276" w:lineRule="auto"/>
        <w:rPr>
          <w:rFonts w:ascii="Times New Roman" w:hAnsi="Times New Roman"/>
          <w:b/>
          <w:bCs/>
          <w:sz w:val="28"/>
          <w:szCs w:val="28"/>
        </w:rPr>
      </w:pPr>
    </w:p>
    <w:p w14:paraId="185E4127" w14:textId="77777777" w:rsidR="00C7576F" w:rsidRPr="00593FBB" w:rsidRDefault="00C7576F" w:rsidP="00C7576F">
      <w:pPr>
        <w:spacing w:after="0" w:line="240" w:lineRule="auto"/>
        <w:jc w:val="center"/>
        <w:rPr>
          <w:b/>
          <w:bCs/>
          <w:color w:val="000000"/>
          <w:sz w:val="28"/>
          <w:szCs w:val="28"/>
          <w:lang w:val="uk-UA" w:eastAsia="ru-RU"/>
        </w:rPr>
      </w:pPr>
    </w:p>
    <w:p w14:paraId="67E9BA77" w14:textId="044CF13B" w:rsidR="00C7576F" w:rsidRPr="00593FBB" w:rsidRDefault="003F62D7" w:rsidP="000D59F6">
      <w:pPr>
        <w:spacing w:after="0" w:line="240" w:lineRule="auto"/>
        <w:jc w:val="center"/>
        <w:rPr>
          <w:b/>
          <w:bCs/>
          <w:color w:val="000000"/>
          <w:sz w:val="28"/>
          <w:szCs w:val="28"/>
          <w:lang w:eastAsia="ru-RU"/>
        </w:rPr>
      </w:pPr>
      <w:r w:rsidRPr="00593FBB">
        <w:rPr>
          <w:b/>
          <w:bCs/>
          <w:color w:val="000000"/>
          <w:sz w:val="28"/>
          <w:szCs w:val="28"/>
          <w:lang w:eastAsia="ru-RU"/>
        </w:rPr>
        <w:t>ІНФОРМАЦІЯ ПРО ВИБІРКОВ</w:t>
      </w:r>
      <w:r w:rsidRPr="00593FBB">
        <w:rPr>
          <w:b/>
          <w:bCs/>
          <w:color w:val="000000"/>
          <w:sz w:val="28"/>
          <w:szCs w:val="28"/>
          <w:lang w:val="uk-UA" w:eastAsia="ru-RU"/>
        </w:rPr>
        <w:t>І</w:t>
      </w:r>
      <w:r w:rsidRPr="00593FBB">
        <w:rPr>
          <w:b/>
          <w:bCs/>
          <w:color w:val="000000"/>
          <w:sz w:val="28"/>
          <w:szCs w:val="28"/>
          <w:lang w:eastAsia="ru-RU"/>
        </w:rPr>
        <w:t xml:space="preserve"> ДИСЦИПЛІН</w:t>
      </w:r>
      <w:r w:rsidRPr="00593FBB">
        <w:rPr>
          <w:b/>
          <w:bCs/>
          <w:color w:val="000000"/>
          <w:sz w:val="28"/>
          <w:szCs w:val="28"/>
          <w:lang w:val="uk-UA" w:eastAsia="ru-RU"/>
        </w:rPr>
        <w:t>И</w:t>
      </w:r>
      <w:r w:rsidRPr="00593FBB">
        <w:rPr>
          <w:b/>
          <w:bCs/>
          <w:color w:val="000000"/>
          <w:sz w:val="28"/>
          <w:szCs w:val="28"/>
          <w:lang w:eastAsia="ru-RU"/>
        </w:rPr>
        <w:t xml:space="preserve"> </w:t>
      </w:r>
    </w:p>
    <w:p w14:paraId="343AD81B" w14:textId="62241C66" w:rsidR="006A6EE9" w:rsidRPr="00AF6214" w:rsidRDefault="00AF6214" w:rsidP="00C7576F">
      <w:pPr>
        <w:spacing w:after="0" w:line="360" w:lineRule="auto"/>
        <w:contextualSpacing/>
        <w:jc w:val="center"/>
        <w:rPr>
          <w:b/>
          <w:sz w:val="28"/>
          <w:szCs w:val="24"/>
          <w:lang w:val="uk-UA"/>
        </w:rPr>
      </w:pPr>
      <w:r w:rsidRPr="00AF6214">
        <w:rPr>
          <w:b/>
          <w:sz w:val="28"/>
          <w:szCs w:val="24"/>
          <w:lang w:val="uk-UA"/>
        </w:rPr>
        <w:t xml:space="preserve">3 семестр </w:t>
      </w:r>
    </w:p>
    <w:p w14:paraId="758159C8" w14:textId="7F25E902" w:rsidR="000A5506" w:rsidRPr="00CC7DF2" w:rsidRDefault="000A5506" w:rsidP="000A5506">
      <w:pPr>
        <w:spacing w:after="0" w:line="240" w:lineRule="auto"/>
        <w:jc w:val="center"/>
        <w:rPr>
          <w:b/>
          <w:sz w:val="28"/>
          <w:szCs w:val="28"/>
          <w:lang w:val="uk-UA"/>
        </w:rPr>
      </w:pPr>
      <w:r w:rsidRPr="00CC7DF2">
        <w:rPr>
          <w:rFonts w:ascii="TimesNewRomanPS-BoldMT" w:hAnsi="TimesNewRomanPS-BoldMT"/>
          <w:b/>
          <w:bCs/>
          <w:color w:val="000000"/>
          <w:sz w:val="28"/>
          <w:szCs w:val="28"/>
          <w:lang w:val="uk-UA"/>
        </w:rPr>
        <w:t xml:space="preserve">ВК </w:t>
      </w:r>
      <w:r>
        <w:rPr>
          <w:rFonts w:ascii="TimesNewRomanPS-BoldMT" w:hAnsi="TimesNewRomanPS-BoldMT"/>
          <w:b/>
          <w:bCs/>
          <w:color w:val="000000"/>
          <w:sz w:val="28"/>
          <w:szCs w:val="28"/>
          <w:lang w:val="uk-UA"/>
        </w:rPr>
        <w:t>5</w:t>
      </w:r>
      <w:r w:rsidRPr="00CC7DF2">
        <w:rPr>
          <w:rFonts w:ascii="TimesNewRomanPS-BoldMT" w:hAnsi="TimesNewRomanPS-BoldMT"/>
          <w:b/>
          <w:bCs/>
          <w:color w:val="000000"/>
          <w:sz w:val="28"/>
          <w:szCs w:val="28"/>
          <w:lang w:val="uk-UA"/>
        </w:rPr>
        <w:t xml:space="preserve">. </w:t>
      </w:r>
      <w:r w:rsidRPr="00CC7DF2">
        <w:rPr>
          <w:rFonts w:ascii="TimesNewRomanPS-BoldMT" w:hAnsi="TimesNewRomanPS-BoldMT"/>
          <w:b/>
          <w:bCs/>
          <w:color w:val="000000"/>
          <w:sz w:val="28"/>
          <w:szCs w:val="28"/>
        </w:rPr>
        <w:t xml:space="preserve">Лінгвокраїнознавство </w:t>
      </w:r>
      <w:r w:rsidRPr="00CC7DF2">
        <w:rPr>
          <w:b/>
          <w:sz w:val="28"/>
          <w:szCs w:val="28"/>
          <w:lang w:val="uk-UA"/>
        </w:rPr>
        <w:t>Словаччини</w:t>
      </w:r>
    </w:p>
    <w:p w14:paraId="7E5E3188" w14:textId="77777777" w:rsidR="000A5506" w:rsidRPr="00115D1B" w:rsidRDefault="000A5506" w:rsidP="000A5506">
      <w:pPr>
        <w:spacing w:after="0" w:line="240" w:lineRule="auto"/>
        <w:jc w:val="center"/>
        <w:rPr>
          <w:b/>
          <w:sz w:val="24"/>
          <w:szCs w:val="24"/>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70"/>
        <w:gridCol w:w="4592"/>
      </w:tblGrid>
      <w:tr w:rsidR="000A5506" w:rsidRPr="00115D1B" w14:paraId="06C77E17"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7E9F338D"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C899FE2"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Лінгвокраїнознавство </w:t>
            </w:r>
            <w:r>
              <w:rPr>
                <w:sz w:val="24"/>
                <w:szCs w:val="24"/>
                <w:lang w:val="uk-UA"/>
              </w:rPr>
              <w:t>Словаччини</w:t>
            </w:r>
          </w:p>
        </w:tc>
      </w:tr>
      <w:tr w:rsidR="000A5506" w:rsidRPr="00115D1B" w14:paraId="7B4712D2"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2E3CFBCB"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4946080"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Бакалавр</w:t>
            </w:r>
          </w:p>
        </w:tc>
      </w:tr>
      <w:tr w:rsidR="000A5506" w:rsidRPr="00115D1B" w14:paraId="625E13FE"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70A9FA19"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3EC7C01"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2</w:t>
            </w:r>
          </w:p>
        </w:tc>
      </w:tr>
      <w:tr w:rsidR="000A5506" w:rsidRPr="00115D1B" w14:paraId="1168ADB5"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4E31EB1D"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C158A54"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3</w:t>
            </w:r>
          </w:p>
        </w:tc>
      </w:tr>
      <w:tr w:rsidR="000A5506" w:rsidRPr="00115D1B" w14:paraId="785E8989"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77DCAF86"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8469F6A"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4</w:t>
            </w:r>
          </w:p>
        </w:tc>
      </w:tr>
      <w:tr w:rsidR="000A5506" w:rsidRPr="00115D1B" w14:paraId="666E9BA7"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5DCF396A"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1DA8008" w14:textId="77777777" w:rsidR="000A5506" w:rsidRPr="00115D1B" w:rsidRDefault="000A5506" w:rsidP="00864741">
            <w:pPr>
              <w:spacing w:after="0" w:line="240" w:lineRule="auto"/>
              <w:rPr>
                <w:sz w:val="24"/>
                <w:szCs w:val="24"/>
              </w:rPr>
            </w:pPr>
            <w:proofErr w:type="spellStart"/>
            <w:r w:rsidRPr="00115D1B">
              <w:rPr>
                <w:rFonts w:ascii="TimesNewRomanPSMT" w:hAnsi="TimesNewRomanPSMT"/>
                <w:color w:val="000000"/>
                <w:sz w:val="24"/>
                <w:szCs w:val="24"/>
                <w:lang w:val="uk-UA"/>
              </w:rPr>
              <w:t>чес</w:t>
            </w:r>
            <w:proofErr w:type="spellEnd"/>
            <w:r w:rsidRPr="00115D1B">
              <w:rPr>
                <w:rFonts w:ascii="TimesNewRomanPSMT" w:hAnsi="TimesNewRomanPSMT"/>
                <w:color w:val="000000"/>
                <w:sz w:val="24"/>
                <w:szCs w:val="24"/>
              </w:rPr>
              <w:t>ька</w:t>
            </w:r>
          </w:p>
        </w:tc>
      </w:tr>
      <w:tr w:rsidR="000A5506" w:rsidRPr="00115D1B" w14:paraId="48361A78"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C565379"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6CD21D2" w14:textId="77777777" w:rsidR="000A5506" w:rsidRPr="00CC7DF2" w:rsidRDefault="000A5506" w:rsidP="00864741">
            <w:pPr>
              <w:spacing w:after="0" w:line="240" w:lineRule="auto"/>
              <w:rPr>
                <w:rFonts w:ascii="TimesNewRomanPSMT" w:hAnsi="TimesNewRomanPSMT"/>
                <w:color w:val="000000"/>
                <w:sz w:val="24"/>
                <w:szCs w:val="24"/>
              </w:rPr>
            </w:pPr>
            <w:r w:rsidRPr="00CC7DF2">
              <w:rPr>
                <w:rFonts w:ascii="TimesNewRomanPSMT" w:hAnsi="TimesNewRomanPSMT"/>
                <w:color w:val="000000"/>
                <w:sz w:val="24"/>
                <w:szCs w:val="24"/>
              </w:rPr>
              <w:t>Сучасна словацька мова</w:t>
            </w:r>
          </w:p>
          <w:p w14:paraId="16975F77" w14:textId="77777777" w:rsidR="000A5506" w:rsidRPr="00115D1B" w:rsidRDefault="000A5506" w:rsidP="00864741">
            <w:pPr>
              <w:spacing w:after="0" w:line="240" w:lineRule="auto"/>
              <w:rPr>
                <w:sz w:val="24"/>
                <w:szCs w:val="24"/>
              </w:rPr>
            </w:pPr>
            <w:r w:rsidRPr="00CC7DF2">
              <w:rPr>
                <w:rFonts w:ascii="TimesNewRomanPSMT" w:hAnsi="TimesNewRomanPSMT"/>
                <w:color w:val="000000"/>
                <w:sz w:val="24"/>
                <w:szCs w:val="24"/>
              </w:rPr>
              <w:t>(лексикологія), Історія Словаччини</w:t>
            </w:r>
          </w:p>
        </w:tc>
      </w:tr>
      <w:tr w:rsidR="000A5506" w:rsidRPr="00115D1B" w14:paraId="24499615"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5EA236F2"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Кафедра, яка забезпечує викладання</w:t>
            </w:r>
            <w:r w:rsidRPr="00115D1B">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022DB73"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Кафедра словацької філології</w:t>
            </w:r>
          </w:p>
        </w:tc>
      </w:tr>
      <w:tr w:rsidR="000A5506" w:rsidRPr="00115D1B" w14:paraId="2A9E1B5A"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60F6C29"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Інформаційне забезпечення</w:t>
            </w:r>
          </w:p>
        </w:tc>
        <w:tc>
          <w:tcPr>
            <w:tcW w:w="0" w:type="auto"/>
            <w:vAlign w:val="center"/>
            <w:hideMark/>
          </w:tcPr>
          <w:p w14:paraId="08B53425" w14:textId="77777777" w:rsidR="000A5506" w:rsidRPr="00115D1B" w:rsidRDefault="000A5506" w:rsidP="00864741">
            <w:pPr>
              <w:spacing w:after="0" w:line="240" w:lineRule="auto"/>
              <w:rPr>
                <w:sz w:val="24"/>
                <w:szCs w:val="24"/>
              </w:rPr>
            </w:pPr>
          </w:p>
        </w:tc>
      </w:tr>
      <w:tr w:rsidR="000A5506" w:rsidRPr="00115D1B" w14:paraId="3520DDB6"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0E8C101C"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E52AF6E"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Лекції, практичні</w:t>
            </w:r>
          </w:p>
        </w:tc>
      </w:tr>
      <w:tr w:rsidR="000A5506" w:rsidRPr="00115D1B" w14:paraId="2A8A9199"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48E66549"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9C87703"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залік</w:t>
            </w:r>
          </w:p>
        </w:tc>
      </w:tr>
    </w:tbl>
    <w:p w14:paraId="21005674" w14:textId="77777777" w:rsidR="000A5506" w:rsidRDefault="000A5506" w:rsidP="000A5506">
      <w:pPr>
        <w:spacing w:line="240" w:lineRule="auto"/>
        <w:jc w:val="both"/>
        <w:rPr>
          <w:rFonts w:ascii="TimesNewRomanPSMT" w:hAnsi="TimesNewRomanPSMT"/>
          <w:b/>
          <w:color w:val="000000"/>
          <w:sz w:val="24"/>
          <w:szCs w:val="24"/>
        </w:rPr>
      </w:pPr>
    </w:p>
    <w:p w14:paraId="250158A3" w14:textId="77777777" w:rsidR="000A5506" w:rsidRDefault="000A5506" w:rsidP="000A5506">
      <w:pPr>
        <w:spacing w:after="0" w:line="240" w:lineRule="auto"/>
        <w:jc w:val="both"/>
        <w:rPr>
          <w:rFonts w:ascii="TimesNewRomanPSMT" w:hAnsi="TimesNewRomanPSMT"/>
          <w:color w:val="000000"/>
          <w:sz w:val="24"/>
          <w:szCs w:val="24"/>
          <w:lang w:val="uk-UA"/>
        </w:rPr>
      </w:pPr>
      <w:r w:rsidRPr="00115D1B">
        <w:rPr>
          <w:rFonts w:ascii="TimesNewRomanPSMT" w:hAnsi="TimesNewRomanPSMT"/>
          <w:b/>
          <w:color w:val="000000"/>
          <w:sz w:val="24"/>
          <w:szCs w:val="24"/>
        </w:rPr>
        <w:t>Ключові результати навчання (знання, уміння та інші компетентності):</w:t>
      </w:r>
      <w:r w:rsidRPr="00115D1B">
        <w:rPr>
          <w:rFonts w:ascii="TimesNewRomanPSMT" w:hAnsi="TimesNewRomanPSMT"/>
          <w:color w:val="000000"/>
          <w:sz w:val="24"/>
          <w:szCs w:val="24"/>
          <w:lang w:val="uk-UA"/>
        </w:rPr>
        <w:t xml:space="preserve"> </w:t>
      </w:r>
    </w:p>
    <w:p w14:paraId="3FB23D68" w14:textId="77777777" w:rsidR="000A5506" w:rsidRDefault="000A5506" w:rsidP="000A5506">
      <w:pPr>
        <w:spacing w:after="0" w:line="240" w:lineRule="auto"/>
        <w:jc w:val="both"/>
        <w:rPr>
          <w:rFonts w:ascii="TimesNewRomanPSMT" w:hAnsi="TimesNewRomanPSMT"/>
          <w:color w:val="000000"/>
          <w:sz w:val="24"/>
          <w:szCs w:val="24"/>
        </w:rPr>
      </w:pPr>
      <w:r w:rsidRPr="00115D1B">
        <w:rPr>
          <w:rFonts w:ascii="TimesNewRomanPSMT" w:hAnsi="TimesNewRomanPSMT"/>
          <w:b/>
          <w:color w:val="000000"/>
          <w:sz w:val="24"/>
          <w:szCs w:val="24"/>
        </w:rPr>
        <w:t>Когнітивні компетентності включають</w:t>
      </w:r>
      <w:r w:rsidRPr="00115D1B">
        <w:rPr>
          <w:rFonts w:ascii="TimesNewRomanPSMT" w:hAnsi="TimesNewRomanPSMT"/>
          <w:color w:val="000000"/>
          <w:sz w:val="24"/>
          <w:szCs w:val="24"/>
        </w:rPr>
        <w:t xml:space="preserve">: </w:t>
      </w:r>
      <w:r w:rsidRPr="00CC7DF2">
        <w:rPr>
          <w:rFonts w:ascii="TimesNewRomanPSMT" w:hAnsi="TimesNewRomanPSMT"/>
          <w:color w:val="000000"/>
          <w:sz w:val="24"/>
          <w:szCs w:val="24"/>
        </w:rPr>
        <w:t>Освоєння найважливіших етапів історичного і культурного розвитку Словаччини, здатність відрізняти регіональні особливості, національно-специфічні риси словацького народу від інших народів, здатність знаходити на карті основні географічні об’єкти Словаччини, вибирати та використовувати різні джерела інформації, коректна інтерпретація елементів державної атрибутики.</w:t>
      </w:r>
    </w:p>
    <w:p w14:paraId="33EA909B" w14:textId="77777777" w:rsidR="000A5506" w:rsidRDefault="000A5506" w:rsidP="000A5506">
      <w:pPr>
        <w:spacing w:line="240" w:lineRule="auto"/>
        <w:jc w:val="both"/>
        <w:rPr>
          <w:rFonts w:ascii="TimesNewRomanPSMT" w:hAnsi="TimesNewRomanPSMT"/>
          <w:color w:val="000000"/>
          <w:sz w:val="24"/>
          <w:szCs w:val="24"/>
        </w:rPr>
      </w:pPr>
      <w:r w:rsidRPr="00115D1B">
        <w:rPr>
          <w:rFonts w:ascii="TimesNewRomanPSMT" w:hAnsi="TimesNewRomanPSMT"/>
          <w:b/>
          <w:color w:val="000000"/>
          <w:sz w:val="24"/>
          <w:szCs w:val="24"/>
        </w:rPr>
        <w:lastRenderedPageBreak/>
        <w:t>До практичних вмінь</w:t>
      </w:r>
      <w:r w:rsidRPr="00115D1B">
        <w:rPr>
          <w:rFonts w:ascii="TimesNewRomanPSMT" w:hAnsi="TimesNewRomanPSMT"/>
          <w:color w:val="000000"/>
          <w:sz w:val="24"/>
          <w:szCs w:val="24"/>
        </w:rPr>
        <w:t xml:space="preserve"> </w:t>
      </w:r>
      <w:r w:rsidRPr="00CC7DF2">
        <w:rPr>
          <w:rFonts w:ascii="TimesNewRomanPSMT" w:hAnsi="TimesNewRomanPSMT"/>
          <w:b/>
          <w:bCs/>
          <w:color w:val="000000"/>
          <w:sz w:val="24"/>
          <w:szCs w:val="24"/>
        </w:rPr>
        <w:t>та</w:t>
      </w:r>
      <w:r w:rsidRPr="00CC7DF2">
        <w:rPr>
          <w:rFonts w:ascii="TimesNewRomanPSMT" w:hAnsi="TimesNewRomanPSMT"/>
          <w:b/>
          <w:bCs/>
          <w:color w:val="000000"/>
          <w:sz w:val="24"/>
          <w:szCs w:val="24"/>
          <w:lang w:val="uk-UA"/>
        </w:rPr>
        <w:t xml:space="preserve"> </w:t>
      </w:r>
      <w:r w:rsidRPr="00CC7DF2">
        <w:rPr>
          <w:rFonts w:ascii="TimesNewRomanPSMT" w:hAnsi="TimesNewRomanPSMT"/>
          <w:b/>
          <w:bCs/>
          <w:color w:val="000000"/>
          <w:sz w:val="24"/>
          <w:szCs w:val="24"/>
        </w:rPr>
        <w:t>навичок входять:</w:t>
      </w:r>
      <w:r>
        <w:rPr>
          <w:rFonts w:ascii="TimesNewRomanPSMT" w:hAnsi="TimesNewRomanPSMT"/>
          <w:color w:val="000000"/>
          <w:sz w:val="24"/>
          <w:szCs w:val="24"/>
          <w:lang w:val="uk-UA"/>
        </w:rPr>
        <w:t xml:space="preserve"> </w:t>
      </w:r>
      <w:r w:rsidRPr="00CC7DF2">
        <w:rPr>
          <w:rFonts w:ascii="TimesNewRomanPSMT" w:hAnsi="TimesNewRomanPSMT"/>
          <w:color w:val="000000"/>
          <w:sz w:val="24"/>
          <w:szCs w:val="24"/>
        </w:rPr>
        <w:t>вміння використовувати політичну, економічну та геополітичну лексику, читати і перекладати, а також аналізувати тексти, вміти здійснювати адекватний переклад текстів, які містять культурно марковані одиниці, вести бесіду та висловлювати власну думку щодо певних історико-політичних процесів у Словаччині, вміти висловлювати думки щодо тих чи інших подій у суспільстві, базуючись на здобутих знаннях, пояснювати певне явище та його наслідки для суспільства у країні.</w:t>
      </w:r>
    </w:p>
    <w:p w14:paraId="48BA4B45" w14:textId="77777777" w:rsidR="000A5506" w:rsidRPr="00115D1B" w:rsidRDefault="000A5506" w:rsidP="000A5506">
      <w:pPr>
        <w:spacing w:line="240" w:lineRule="auto"/>
        <w:jc w:val="both"/>
        <w:rPr>
          <w:rFonts w:ascii="TimesNewRomanPS-BoldMT" w:hAnsi="TimesNewRomanPS-BoldMT"/>
          <w:b/>
          <w:bCs/>
          <w:color w:val="000000"/>
          <w:sz w:val="24"/>
          <w:szCs w:val="24"/>
          <w:lang w:val="uk-UA"/>
        </w:rPr>
      </w:pPr>
      <w:r w:rsidRPr="00115D1B">
        <w:rPr>
          <w:rFonts w:ascii="TimesNewRomanPSMT" w:hAnsi="TimesNewRomanPSMT"/>
          <w:b/>
          <w:color w:val="000000"/>
          <w:sz w:val="24"/>
          <w:szCs w:val="24"/>
        </w:rPr>
        <w:t>Короткий зміст дисципліни (що буде вивчатися, перелік тем):</w:t>
      </w:r>
      <w:r w:rsidRPr="00115D1B">
        <w:rPr>
          <w:rFonts w:ascii="TimesNewRomanPSMT" w:hAnsi="TimesNewRomanPSMT"/>
          <w:color w:val="000000"/>
          <w:sz w:val="24"/>
          <w:szCs w:val="24"/>
        </w:rPr>
        <w:br/>
      </w:r>
      <w:r w:rsidRPr="00CC7DF2">
        <w:rPr>
          <w:sz w:val="24"/>
          <w:szCs w:val="24"/>
          <w:lang w:val="uk-UA"/>
        </w:rPr>
        <w:t>Особливості географічної карти Словаччини; Поняття предмету «Лінгвокраїнознавство Словаччини», державні символи; форма правління; адміністративно-територіальний поділ Словаччини; історичні землі; регіони Словаччини; пам’ятки ЮНЕСКО; особливості клімату; етнічні відмінності та особливості словацького народу; промисловість;</w:t>
      </w:r>
      <w:r>
        <w:rPr>
          <w:sz w:val="24"/>
          <w:szCs w:val="24"/>
          <w:lang w:val="uk-UA"/>
        </w:rPr>
        <w:t xml:space="preserve"> </w:t>
      </w:r>
      <w:r w:rsidRPr="00CC7DF2">
        <w:rPr>
          <w:sz w:val="24"/>
          <w:szCs w:val="24"/>
          <w:lang w:val="uk-UA"/>
        </w:rPr>
        <w:t>сільське господарство; членство Словаччини у міжнародних організаціях; основні факти, події, реалії, чинники та тенденції розвитку словацького суспільства; структура та назви найпопулярніших навчальних закладів Словаччини; визначні діячі Словаччини та їх діяльність; основні події історії Словацької Республіки.</w:t>
      </w:r>
    </w:p>
    <w:p w14:paraId="7768408D" w14:textId="77777777" w:rsidR="000A5506" w:rsidRDefault="000A5506" w:rsidP="00C7576F">
      <w:pPr>
        <w:spacing w:after="0" w:line="360" w:lineRule="auto"/>
        <w:contextualSpacing/>
        <w:jc w:val="center"/>
        <w:rPr>
          <w:b/>
          <w:sz w:val="28"/>
          <w:szCs w:val="28"/>
          <w:lang w:val="uk-UA"/>
        </w:rPr>
      </w:pPr>
    </w:p>
    <w:p w14:paraId="71F233F2" w14:textId="75C31BC6" w:rsidR="00C7576F" w:rsidRPr="00915545" w:rsidRDefault="00B05EEF" w:rsidP="00C7576F">
      <w:pPr>
        <w:spacing w:after="0" w:line="360" w:lineRule="auto"/>
        <w:contextualSpacing/>
        <w:jc w:val="center"/>
        <w:rPr>
          <w:b/>
          <w:bCs/>
          <w:color w:val="000000"/>
          <w:sz w:val="28"/>
          <w:szCs w:val="28"/>
          <w:lang w:val="uk-UA" w:eastAsia="ru-RU"/>
        </w:rPr>
      </w:pPr>
      <w:r w:rsidRPr="00915545">
        <w:rPr>
          <w:b/>
          <w:sz w:val="28"/>
          <w:szCs w:val="28"/>
          <w:lang w:val="uk-UA"/>
        </w:rPr>
        <w:t>ВК 5.</w:t>
      </w:r>
      <w:r w:rsidRPr="00915545">
        <w:rPr>
          <w:sz w:val="28"/>
          <w:szCs w:val="28"/>
          <w:lang w:val="uk-UA"/>
        </w:rPr>
        <w:t xml:space="preserve"> </w:t>
      </w:r>
      <w:r w:rsidR="00915545" w:rsidRPr="00915545">
        <w:rPr>
          <w:b/>
          <w:bCs/>
          <w:sz w:val="28"/>
          <w:szCs w:val="28"/>
        </w:rPr>
        <w:t>Народознавство Словаччини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6"/>
      </w:tblGrid>
      <w:tr w:rsidR="00C7576F" w:rsidRPr="00593FBB" w14:paraId="0BF3FF7E" w14:textId="77777777" w:rsidTr="00077266">
        <w:tc>
          <w:tcPr>
            <w:tcW w:w="4927" w:type="dxa"/>
            <w:shd w:val="clear" w:color="auto" w:fill="auto"/>
          </w:tcPr>
          <w:p w14:paraId="73BFB3BC" w14:textId="77777777" w:rsidR="00C7576F" w:rsidRPr="00593FBB" w:rsidRDefault="00C7576F" w:rsidP="003A6479">
            <w:pPr>
              <w:pStyle w:val="a5"/>
              <w:rPr>
                <w:rFonts w:ascii="Times New Roman" w:hAnsi="Times New Roman"/>
                <w:sz w:val="24"/>
                <w:szCs w:val="24"/>
                <w:lang w:val="uk-UA" w:eastAsia="ru-RU"/>
              </w:rPr>
            </w:pPr>
            <w:proofErr w:type="spellStart"/>
            <w:r w:rsidRPr="00593FBB">
              <w:rPr>
                <w:rFonts w:ascii="Times New Roman" w:hAnsi="Times New Roman"/>
                <w:sz w:val="24"/>
                <w:szCs w:val="24"/>
                <w:lang w:eastAsia="ru-RU"/>
              </w:rPr>
              <w:t>Назва</w:t>
            </w:r>
            <w:proofErr w:type="spellEnd"/>
            <w:r w:rsidRPr="00593FBB">
              <w:rPr>
                <w:rFonts w:ascii="Times New Roman" w:hAnsi="Times New Roman"/>
                <w:sz w:val="24"/>
                <w:szCs w:val="24"/>
                <w:lang w:eastAsia="ru-RU"/>
              </w:rPr>
              <w:t xml:space="preserve"> </w:t>
            </w:r>
            <w:proofErr w:type="spellStart"/>
            <w:r w:rsidRPr="00593FBB">
              <w:rPr>
                <w:rFonts w:ascii="Times New Roman" w:hAnsi="Times New Roman"/>
                <w:sz w:val="24"/>
                <w:szCs w:val="24"/>
                <w:lang w:eastAsia="ru-RU"/>
              </w:rPr>
              <w:t>дисципліни</w:t>
            </w:r>
            <w:proofErr w:type="spellEnd"/>
          </w:p>
        </w:tc>
        <w:tc>
          <w:tcPr>
            <w:tcW w:w="4928" w:type="dxa"/>
            <w:shd w:val="clear" w:color="auto" w:fill="auto"/>
          </w:tcPr>
          <w:p w14:paraId="1C5F37FF" w14:textId="199CB087" w:rsidR="00C7576F" w:rsidRPr="00593FBB" w:rsidRDefault="00915545" w:rsidP="003A6479">
            <w:pPr>
              <w:pStyle w:val="a5"/>
              <w:rPr>
                <w:rFonts w:ascii="Times New Roman" w:hAnsi="Times New Roman"/>
                <w:sz w:val="24"/>
                <w:szCs w:val="24"/>
                <w:lang w:val="uk-UA"/>
              </w:rPr>
            </w:pPr>
            <w:proofErr w:type="spellStart"/>
            <w:r w:rsidRPr="00915545">
              <w:rPr>
                <w:rFonts w:ascii="Times New Roman" w:hAnsi="Times New Roman"/>
                <w:sz w:val="24"/>
                <w:szCs w:val="24"/>
              </w:rPr>
              <w:t>Народознавство</w:t>
            </w:r>
            <w:proofErr w:type="spellEnd"/>
            <w:r w:rsidRPr="00915545">
              <w:rPr>
                <w:rFonts w:ascii="Times New Roman" w:hAnsi="Times New Roman"/>
                <w:sz w:val="24"/>
                <w:szCs w:val="24"/>
              </w:rPr>
              <w:t xml:space="preserve"> </w:t>
            </w:r>
            <w:proofErr w:type="spellStart"/>
            <w:r w:rsidRPr="00915545">
              <w:rPr>
                <w:rFonts w:ascii="Times New Roman" w:hAnsi="Times New Roman"/>
                <w:sz w:val="24"/>
                <w:szCs w:val="24"/>
              </w:rPr>
              <w:t>Словаччини</w:t>
            </w:r>
            <w:proofErr w:type="spellEnd"/>
          </w:p>
        </w:tc>
      </w:tr>
      <w:tr w:rsidR="00C7576F" w:rsidRPr="00593FBB" w14:paraId="58C4A48A" w14:textId="77777777" w:rsidTr="00077266">
        <w:tc>
          <w:tcPr>
            <w:tcW w:w="4927" w:type="dxa"/>
            <w:shd w:val="clear" w:color="auto" w:fill="auto"/>
          </w:tcPr>
          <w:p w14:paraId="2A9D2DB0" w14:textId="77777777" w:rsidR="00C7576F" w:rsidRPr="00593FBB" w:rsidRDefault="00C7576F" w:rsidP="003A6479">
            <w:pPr>
              <w:pStyle w:val="a5"/>
              <w:rPr>
                <w:rFonts w:ascii="Times New Roman" w:hAnsi="Times New Roman"/>
                <w:sz w:val="24"/>
                <w:szCs w:val="24"/>
                <w:lang w:val="uk-UA" w:eastAsia="ru-RU"/>
              </w:rPr>
            </w:pPr>
            <w:proofErr w:type="spellStart"/>
            <w:r w:rsidRPr="00593FBB">
              <w:rPr>
                <w:rFonts w:ascii="Times New Roman" w:hAnsi="Times New Roman"/>
                <w:sz w:val="24"/>
                <w:szCs w:val="24"/>
                <w:lang w:eastAsia="ru-RU"/>
              </w:rPr>
              <w:t>Рівень</w:t>
            </w:r>
            <w:proofErr w:type="spellEnd"/>
            <w:r w:rsidRPr="00593FBB">
              <w:rPr>
                <w:rFonts w:ascii="Times New Roman" w:hAnsi="Times New Roman"/>
                <w:sz w:val="24"/>
                <w:szCs w:val="24"/>
                <w:lang w:eastAsia="ru-RU"/>
              </w:rPr>
              <w:t xml:space="preserve"> </w:t>
            </w:r>
            <w:proofErr w:type="spellStart"/>
            <w:r w:rsidRPr="00593FBB">
              <w:rPr>
                <w:rFonts w:ascii="Times New Roman" w:hAnsi="Times New Roman"/>
                <w:sz w:val="24"/>
                <w:szCs w:val="24"/>
                <w:lang w:eastAsia="ru-RU"/>
              </w:rPr>
              <w:t>вищої</w:t>
            </w:r>
            <w:proofErr w:type="spellEnd"/>
            <w:r w:rsidRPr="00593FBB">
              <w:rPr>
                <w:rFonts w:ascii="Times New Roman" w:hAnsi="Times New Roman"/>
                <w:sz w:val="24"/>
                <w:szCs w:val="24"/>
                <w:lang w:eastAsia="ru-RU"/>
              </w:rPr>
              <w:t xml:space="preserve"> </w:t>
            </w:r>
            <w:proofErr w:type="spellStart"/>
            <w:r w:rsidRPr="00593FBB">
              <w:rPr>
                <w:rFonts w:ascii="Times New Roman" w:hAnsi="Times New Roman"/>
                <w:sz w:val="24"/>
                <w:szCs w:val="24"/>
                <w:lang w:eastAsia="ru-RU"/>
              </w:rPr>
              <w:t>освіти</w:t>
            </w:r>
            <w:proofErr w:type="spellEnd"/>
          </w:p>
        </w:tc>
        <w:tc>
          <w:tcPr>
            <w:tcW w:w="4928" w:type="dxa"/>
            <w:shd w:val="clear" w:color="auto" w:fill="auto"/>
          </w:tcPr>
          <w:p w14:paraId="6AEE7328"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val="uk-UA" w:eastAsia="ru-RU"/>
              </w:rPr>
              <w:t>Бакалавр</w:t>
            </w:r>
          </w:p>
        </w:tc>
      </w:tr>
      <w:tr w:rsidR="00C7576F" w:rsidRPr="00593FBB" w14:paraId="61652E72" w14:textId="77777777" w:rsidTr="00077266">
        <w:tc>
          <w:tcPr>
            <w:tcW w:w="4927" w:type="dxa"/>
            <w:shd w:val="clear" w:color="auto" w:fill="auto"/>
          </w:tcPr>
          <w:p w14:paraId="0AE92843"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eastAsia="ru-RU"/>
              </w:rPr>
              <w:t>Курс (</w:t>
            </w:r>
            <w:proofErr w:type="spellStart"/>
            <w:r w:rsidRPr="00593FBB">
              <w:rPr>
                <w:rFonts w:ascii="Times New Roman" w:hAnsi="Times New Roman"/>
                <w:sz w:val="24"/>
                <w:szCs w:val="24"/>
                <w:lang w:eastAsia="ru-RU"/>
              </w:rPr>
              <w:t>рік</w:t>
            </w:r>
            <w:proofErr w:type="spellEnd"/>
            <w:r w:rsidRPr="00593FBB">
              <w:rPr>
                <w:rFonts w:ascii="Times New Roman" w:hAnsi="Times New Roman"/>
                <w:sz w:val="24"/>
                <w:szCs w:val="24"/>
                <w:lang w:eastAsia="ru-RU"/>
              </w:rPr>
              <w:t xml:space="preserve">) </w:t>
            </w:r>
            <w:proofErr w:type="spellStart"/>
            <w:r w:rsidRPr="00593FBB">
              <w:rPr>
                <w:rFonts w:ascii="Times New Roman" w:hAnsi="Times New Roman"/>
                <w:sz w:val="24"/>
                <w:szCs w:val="24"/>
                <w:lang w:eastAsia="ru-RU"/>
              </w:rPr>
              <w:t>навчання</w:t>
            </w:r>
            <w:proofErr w:type="spellEnd"/>
          </w:p>
        </w:tc>
        <w:tc>
          <w:tcPr>
            <w:tcW w:w="4928" w:type="dxa"/>
            <w:shd w:val="clear" w:color="auto" w:fill="auto"/>
          </w:tcPr>
          <w:p w14:paraId="2DBA5BEC"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val="uk-UA" w:eastAsia="ru-RU"/>
              </w:rPr>
              <w:t>2</w:t>
            </w:r>
          </w:p>
        </w:tc>
      </w:tr>
      <w:tr w:rsidR="00C7576F" w:rsidRPr="00593FBB" w14:paraId="4576932F" w14:textId="77777777" w:rsidTr="00077266">
        <w:tc>
          <w:tcPr>
            <w:tcW w:w="4927" w:type="dxa"/>
            <w:shd w:val="clear" w:color="auto" w:fill="auto"/>
          </w:tcPr>
          <w:p w14:paraId="01B3B0B9"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eastAsia="ru-RU"/>
              </w:rPr>
              <w:t>Семестр</w:t>
            </w:r>
          </w:p>
        </w:tc>
        <w:tc>
          <w:tcPr>
            <w:tcW w:w="4928" w:type="dxa"/>
            <w:shd w:val="clear" w:color="auto" w:fill="auto"/>
          </w:tcPr>
          <w:p w14:paraId="658F4C7F"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val="uk-UA" w:eastAsia="ru-RU"/>
              </w:rPr>
              <w:t>3</w:t>
            </w:r>
          </w:p>
        </w:tc>
      </w:tr>
      <w:tr w:rsidR="00C7576F" w:rsidRPr="00593FBB" w14:paraId="34C4A760" w14:textId="77777777" w:rsidTr="00077266">
        <w:tc>
          <w:tcPr>
            <w:tcW w:w="4927" w:type="dxa"/>
            <w:shd w:val="clear" w:color="auto" w:fill="auto"/>
          </w:tcPr>
          <w:p w14:paraId="70F943E5" w14:textId="58BD7DE4" w:rsidR="00C7576F" w:rsidRPr="00593FBB" w:rsidRDefault="00C7576F" w:rsidP="003A6479">
            <w:pPr>
              <w:pStyle w:val="a5"/>
              <w:rPr>
                <w:rFonts w:ascii="Times New Roman" w:hAnsi="Times New Roman"/>
                <w:sz w:val="24"/>
                <w:szCs w:val="24"/>
                <w:lang w:val="uk-UA" w:eastAsia="ru-RU"/>
              </w:rPr>
            </w:pPr>
            <w:proofErr w:type="spellStart"/>
            <w:r w:rsidRPr="00593FBB">
              <w:rPr>
                <w:rFonts w:ascii="Times New Roman" w:hAnsi="Times New Roman"/>
                <w:sz w:val="24"/>
                <w:szCs w:val="24"/>
                <w:lang w:eastAsia="ru-RU"/>
              </w:rPr>
              <w:t>Обсяг</w:t>
            </w:r>
            <w:proofErr w:type="spellEnd"/>
            <w:r w:rsidRPr="00593FBB">
              <w:rPr>
                <w:rFonts w:ascii="Times New Roman" w:hAnsi="Times New Roman"/>
                <w:sz w:val="24"/>
                <w:szCs w:val="24"/>
                <w:lang w:eastAsia="ru-RU"/>
              </w:rPr>
              <w:t xml:space="preserve"> </w:t>
            </w:r>
            <w:proofErr w:type="spellStart"/>
            <w:r w:rsidRPr="00593FBB">
              <w:rPr>
                <w:rFonts w:ascii="Times New Roman" w:hAnsi="Times New Roman"/>
                <w:sz w:val="24"/>
                <w:szCs w:val="24"/>
                <w:lang w:eastAsia="ru-RU"/>
              </w:rPr>
              <w:t>дисципліни</w:t>
            </w:r>
            <w:proofErr w:type="spellEnd"/>
            <w:r w:rsidRPr="00593FBB">
              <w:rPr>
                <w:rFonts w:ascii="Times New Roman" w:hAnsi="Times New Roman"/>
                <w:sz w:val="24"/>
                <w:szCs w:val="24"/>
                <w:lang w:eastAsia="ru-RU"/>
              </w:rPr>
              <w:t xml:space="preserve"> у</w:t>
            </w:r>
            <w:r w:rsidR="00915545">
              <w:rPr>
                <w:rFonts w:ascii="Times New Roman" w:hAnsi="Times New Roman"/>
                <w:sz w:val="24"/>
                <w:szCs w:val="24"/>
                <w:lang w:val="uk-UA" w:eastAsia="ru-RU"/>
              </w:rPr>
              <w:t xml:space="preserve"> </w:t>
            </w:r>
            <w:r w:rsidRPr="00593FBB">
              <w:rPr>
                <w:rFonts w:ascii="Times New Roman" w:hAnsi="Times New Roman"/>
                <w:sz w:val="24"/>
                <w:szCs w:val="24"/>
                <w:lang w:eastAsia="ru-RU"/>
              </w:rPr>
              <w:t>кредитах*</w:t>
            </w:r>
          </w:p>
        </w:tc>
        <w:tc>
          <w:tcPr>
            <w:tcW w:w="4928" w:type="dxa"/>
            <w:shd w:val="clear" w:color="auto" w:fill="auto"/>
          </w:tcPr>
          <w:p w14:paraId="25AE8F85"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val="uk-UA" w:eastAsia="ru-RU"/>
              </w:rPr>
              <w:t>4</w:t>
            </w:r>
          </w:p>
        </w:tc>
      </w:tr>
      <w:tr w:rsidR="00C7576F" w:rsidRPr="00593FBB" w14:paraId="4B816DED" w14:textId="77777777" w:rsidTr="00077266">
        <w:tc>
          <w:tcPr>
            <w:tcW w:w="4927" w:type="dxa"/>
            <w:shd w:val="clear" w:color="auto" w:fill="auto"/>
          </w:tcPr>
          <w:p w14:paraId="7755E158" w14:textId="77777777" w:rsidR="00C7576F" w:rsidRPr="00593FBB" w:rsidRDefault="00C7576F" w:rsidP="003A6479">
            <w:pPr>
              <w:pStyle w:val="a5"/>
              <w:rPr>
                <w:rFonts w:ascii="Times New Roman" w:hAnsi="Times New Roman"/>
                <w:sz w:val="24"/>
                <w:szCs w:val="24"/>
                <w:lang w:val="uk-UA" w:eastAsia="ru-RU"/>
              </w:rPr>
            </w:pPr>
            <w:proofErr w:type="spellStart"/>
            <w:r w:rsidRPr="00593FBB">
              <w:rPr>
                <w:rFonts w:ascii="Times New Roman" w:hAnsi="Times New Roman"/>
                <w:sz w:val="24"/>
                <w:szCs w:val="24"/>
                <w:lang w:eastAsia="ru-RU"/>
              </w:rPr>
              <w:t>Мова</w:t>
            </w:r>
            <w:proofErr w:type="spellEnd"/>
            <w:r w:rsidRPr="00593FBB">
              <w:rPr>
                <w:rFonts w:ascii="Times New Roman" w:hAnsi="Times New Roman"/>
                <w:sz w:val="24"/>
                <w:szCs w:val="24"/>
                <w:lang w:eastAsia="ru-RU"/>
              </w:rPr>
              <w:t xml:space="preserve"> </w:t>
            </w:r>
            <w:proofErr w:type="spellStart"/>
            <w:r w:rsidRPr="00593FBB">
              <w:rPr>
                <w:rFonts w:ascii="Times New Roman" w:hAnsi="Times New Roman"/>
                <w:sz w:val="24"/>
                <w:szCs w:val="24"/>
                <w:lang w:eastAsia="ru-RU"/>
              </w:rPr>
              <w:t>викладання</w:t>
            </w:r>
            <w:proofErr w:type="spellEnd"/>
          </w:p>
        </w:tc>
        <w:tc>
          <w:tcPr>
            <w:tcW w:w="4928" w:type="dxa"/>
            <w:shd w:val="clear" w:color="auto" w:fill="auto"/>
          </w:tcPr>
          <w:p w14:paraId="34B2D425" w14:textId="2F7863B2" w:rsidR="00C7576F" w:rsidRPr="00593FBB" w:rsidRDefault="00915545" w:rsidP="003A6479">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C7576F" w:rsidRPr="00593FBB" w14:paraId="5CC7F694" w14:textId="77777777" w:rsidTr="00077266">
        <w:tc>
          <w:tcPr>
            <w:tcW w:w="4927" w:type="dxa"/>
            <w:shd w:val="clear" w:color="auto" w:fill="auto"/>
          </w:tcPr>
          <w:p w14:paraId="3F62F8CF" w14:textId="77777777" w:rsidR="00C7576F" w:rsidRPr="00593FBB" w:rsidRDefault="00C7576F" w:rsidP="003A6479">
            <w:pPr>
              <w:pStyle w:val="a5"/>
              <w:rPr>
                <w:rFonts w:ascii="Times New Roman" w:hAnsi="Times New Roman"/>
                <w:sz w:val="24"/>
                <w:szCs w:val="24"/>
                <w:lang w:val="uk-UA" w:eastAsia="ru-RU"/>
              </w:rPr>
            </w:pPr>
            <w:proofErr w:type="spellStart"/>
            <w:r w:rsidRPr="00593FBB">
              <w:rPr>
                <w:rFonts w:ascii="Times New Roman" w:hAnsi="Times New Roman"/>
                <w:sz w:val="24"/>
                <w:szCs w:val="24"/>
                <w:lang w:eastAsia="ru-RU"/>
              </w:rPr>
              <w:t>Передумови</w:t>
            </w:r>
            <w:proofErr w:type="spellEnd"/>
            <w:r w:rsidRPr="00593FBB">
              <w:rPr>
                <w:rFonts w:ascii="Times New Roman" w:hAnsi="Times New Roman"/>
                <w:sz w:val="24"/>
                <w:szCs w:val="24"/>
                <w:lang w:eastAsia="ru-RU"/>
              </w:rPr>
              <w:t xml:space="preserve"> для </w:t>
            </w:r>
            <w:proofErr w:type="spellStart"/>
            <w:r w:rsidRPr="00593FBB">
              <w:rPr>
                <w:rFonts w:ascii="Times New Roman" w:hAnsi="Times New Roman"/>
                <w:sz w:val="24"/>
                <w:szCs w:val="24"/>
                <w:lang w:eastAsia="ru-RU"/>
              </w:rPr>
              <w:t>вивчення</w:t>
            </w:r>
            <w:proofErr w:type="spellEnd"/>
            <w:r w:rsidRPr="00593FBB">
              <w:rPr>
                <w:rFonts w:ascii="Times New Roman" w:hAnsi="Times New Roman"/>
                <w:sz w:val="24"/>
                <w:szCs w:val="24"/>
                <w:lang w:val="uk-UA" w:eastAsia="ru-RU"/>
              </w:rPr>
              <w:t xml:space="preserve"> </w:t>
            </w:r>
            <w:proofErr w:type="spellStart"/>
            <w:r w:rsidRPr="00593FBB">
              <w:rPr>
                <w:rFonts w:ascii="Times New Roman" w:hAnsi="Times New Roman"/>
                <w:sz w:val="24"/>
                <w:szCs w:val="24"/>
                <w:lang w:eastAsia="ru-RU"/>
              </w:rPr>
              <w:t>дисципліни</w:t>
            </w:r>
            <w:proofErr w:type="spellEnd"/>
          </w:p>
        </w:tc>
        <w:tc>
          <w:tcPr>
            <w:tcW w:w="4928" w:type="dxa"/>
            <w:shd w:val="clear" w:color="auto" w:fill="auto"/>
          </w:tcPr>
          <w:p w14:paraId="52F003A0" w14:textId="10A27B45" w:rsidR="00C7576F" w:rsidRPr="00593FBB" w:rsidRDefault="00C7576F" w:rsidP="004D27F9">
            <w:pPr>
              <w:pStyle w:val="a5"/>
              <w:rPr>
                <w:rFonts w:ascii="Times New Roman" w:hAnsi="Times New Roman"/>
                <w:sz w:val="24"/>
                <w:szCs w:val="24"/>
                <w:lang w:val="uk-UA" w:eastAsia="ru-RU"/>
              </w:rPr>
            </w:pPr>
            <w:r w:rsidRPr="00593FBB">
              <w:rPr>
                <w:rFonts w:ascii="Times New Roman" w:hAnsi="Times New Roman"/>
                <w:sz w:val="24"/>
                <w:szCs w:val="24"/>
                <w:lang w:val="uk-UA" w:eastAsia="ru-RU"/>
              </w:rPr>
              <w:t xml:space="preserve">Історія </w:t>
            </w:r>
            <w:r w:rsidR="00915545">
              <w:rPr>
                <w:rFonts w:ascii="Times New Roman" w:hAnsi="Times New Roman"/>
                <w:sz w:val="24"/>
                <w:szCs w:val="24"/>
                <w:lang w:val="uk-UA" w:eastAsia="ru-RU"/>
              </w:rPr>
              <w:t>Словаччини</w:t>
            </w:r>
          </w:p>
        </w:tc>
      </w:tr>
      <w:tr w:rsidR="00C7576F" w:rsidRPr="00593FBB" w14:paraId="126F59DB" w14:textId="77777777" w:rsidTr="00077266">
        <w:tc>
          <w:tcPr>
            <w:tcW w:w="4927" w:type="dxa"/>
            <w:shd w:val="clear" w:color="auto" w:fill="auto"/>
          </w:tcPr>
          <w:p w14:paraId="7E4B635A"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eastAsia="ru-RU"/>
              </w:rPr>
              <w:t xml:space="preserve">Кафедра, яка </w:t>
            </w:r>
            <w:proofErr w:type="spellStart"/>
            <w:r w:rsidRPr="00593FBB">
              <w:rPr>
                <w:rFonts w:ascii="Times New Roman" w:hAnsi="Times New Roman"/>
                <w:sz w:val="24"/>
                <w:szCs w:val="24"/>
                <w:lang w:eastAsia="ru-RU"/>
              </w:rPr>
              <w:t>забезпечує</w:t>
            </w:r>
            <w:proofErr w:type="spellEnd"/>
            <w:r w:rsidRPr="00593FBB">
              <w:rPr>
                <w:rFonts w:ascii="Times New Roman" w:hAnsi="Times New Roman"/>
                <w:sz w:val="24"/>
                <w:szCs w:val="24"/>
                <w:lang w:val="uk-UA" w:eastAsia="ru-RU"/>
              </w:rPr>
              <w:t xml:space="preserve"> </w:t>
            </w:r>
            <w:proofErr w:type="spellStart"/>
            <w:r w:rsidRPr="00593FBB">
              <w:rPr>
                <w:rFonts w:ascii="Times New Roman" w:hAnsi="Times New Roman"/>
                <w:sz w:val="24"/>
                <w:szCs w:val="24"/>
                <w:lang w:eastAsia="ru-RU"/>
              </w:rPr>
              <w:t>викладання</w:t>
            </w:r>
            <w:proofErr w:type="spellEnd"/>
            <w:r w:rsidRPr="00593FBB">
              <w:rPr>
                <w:rFonts w:ascii="Times New Roman" w:hAnsi="Times New Roman"/>
                <w:sz w:val="24"/>
                <w:szCs w:val="24"/>
                <w:lang w:eastAsia="ru-RU"/>
              </w:rPr>
              <w:t xml:space="preserve"> </w:t>
            </w:r>
            <w:proofErr w:type="spellStart"/>
            <w:r w:rsidRPr="00593FBB">
              <w:rPr>
                <w:rFonts w:ascii="Times New Roman" w:hAnsi="Times New Roman"/>
                <w:sz w:val="24"/>
                <w:szCs w:val="24"/>
                <w:lang w:eastAsia="ru-RU"/>
              </w:rPr>
              <w:t>дисципліни</w:t>
            </w:r>
            <w:proofErr w:type="spellEnd"/>
          </w:p>
        </w:tc>
        <w:tc>
          <w:tcPr>
            <w:tcW w:w="4928" w:type="dxa"/>
            <w:shd w:val="clear" w:color="auto" w:fill="auto"/>
          </w:tcPr>
          <w:p w14:paraId="2D2F80DD"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val="uk-UA" w:eastAsia="ru-RU"/>
              </w:rPr>
              <w:t>Кафедра словацької філології</w:t>
            </w:r>
          </w:p>
        </w:tc>
      </w:tr>
      <w:tr w:rsidR="00C7576F" w:rsidRPr="00593FBB" w14:paraId="1625024F" w14:textId="77777777" w:rsidTr="00077266">
        <w:tc>
          <w:tcPr>
            <w:tcW w:w="4927" w:type="dxa"/>
            <w:shd w:val="clear" w:color="auto" w:fill="auto"/>
          </w:tcPr>
          <w:p w14:paraId="54D6E98B" w14:textId="77777777" w:rsidR="00C7576F" w:rsidRPr="00593FBB" w:rsidRDefault="00C7576F" w:rsidP="003A6479">
            <w:pPr>
              <w:pStyle w:val="a5"/>
              <w:rPr>
                <w:rFonts w:ascii="Times New Roman" w:hAnsi="Times New Roman"/>
                <w:sz w:val="24"/>
                <w:szCs w:val="24"/>
                <w:lang w:val="uk-UA" w:eastAsia="ru-RU"/>
              </w:rPr>
            </w:pPr>
            <w:proofErr w:type="spellStart"/>
            <w:r w:rsidRPr="00593FBB">
              <w:rPr>
                <w:rFonts w:ascii="Times New Roman" w:hAnsi="Times New Roman"/>
                <w:sz w:val="24"/>
                <w:szCs w:val="24"/>
                <w:lang w:eastAsia="ru-RU"/>
              </w:rPr>
              <w:t>Інформаційне</w:t>
            </w:r>
            <w:proofErr w:type="spellEnd"/>
            <w:r w:rsidRPr="00593FBB">
              <w:rPr>
                <w:rFonts w:ascii="Times New Roman" w:hAnsi="Times New Roman"/>
                <w:sz w:val="24"/>
                <w:szCs w:val="24"/>
                <w:lang w:eastAsia="ru-RU"/>
              </w:rPr>
              <w:t xml:space="preserve"> </w:t>
            </w:r>
            <w:proofErr w:type="spellStart"/>
            <w:r w:rsidRPr="00593FBB">
              <w:rPr>
                <w:rFonts w:ascii="Times New Roman" w:hAnsi="Times New Roman"/>
                <w:sz w:val="24"/>
                <w:szCs w:val="24"/>
                <w:lang w:eastAsia="ru-RU"/>
              </w:rPr>
              <w:t>забезпечення</w:t>
            </w:r>
            <w:proofErr w:type="spellEnd"/>
          </w:p>
        </w:tc>
        <w:tc>
          <w:tcPr>
            <w:tcW w:w="4928" w:type="dxa"/>
            <w:shd w:val="clear" w:color="auto" w:fill="auto"/>
          </w:tcPr>
          <w:p w14:paraId="53CA622C" w14:textId="77777777" w:rsidR="00C7576F" w:rsidRPr="00593FBB" w:rsidRDefault="00C7576F" w:rsidP="003A6479">
            <w:pPr>
              <w:pStyle w:val="a5"/>
              <w:rPr>
                <w:rFonts w:ascii="Times New Roman" w:hAnsi="Times New Roman"/>
                <w:sz w:val="24"/>
                <w:szCs w:val="24"/>
                <w:lang w:val="uk-UA" w:eastAsia="ru-RU"/>
              </w:rPr>
            </w:pPr>
          </w:p>
        </w:tc>
      </w:tr>
      <w:tr w:rsidR="00C7576F" w:rsidRPr="00593FBB" w14:paraId="363084F9" w14:textId="77777777" w:rsidTr="00077266">
        <w:tc>
          <w:tcPr>
            <w:tcW w:w="4927" w:type="dxa"/>
            <w:shd w:val="clear" w:color="auto" w:fill="auto"/>
          </w:tcPr>
          <w:p w14:paraId="24D65FC0"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eastAsia="ru-RU"/>
              </w:rPr>
              <w:t xml:space="preserve">Форма </w:t>
            </w:r>
            <w:proofErr w:type="spellStart"/>
            <w:r w:rsidRPr="00593FBB">
              <w:rPr>
                <w:rFonts w:ascii="Times New Roman" w:hAnsi="Times New Roman"/>
                <w:sz w:val="24"/>
                <w:szCs w:val="24"/>
                <w:lang w:eastAsia="ru-RU"/>
              </w:rPr>
              <w:t>проведення</w:t>
            </w:r>
            <w:proofErr w:type="spellEnd"/>
            <w:r w:rsidRPr="00593FBB">
              <w:rPr>
                <w:rFonts w:ascii="Times New Roman" w:hAnsi="Times New Roman"/>
                <w:sz w:val="24"/>
                <w:szCs w:val="24"/>
                <w:lang w:eastAsia="ru-RU"/>
              </w:rPr>
              <w:t xml:space="preserve"> занять</w:t>
            </w:r>
          </w:p>
        </w:tc>
        <w:tc>
          <w:tcPr>
            <w:tcW w:w="4928" w:type="dxa"/>
            <w:shd w:val="clear" w:color="auto" w:fill="auto"/>
          </w:tcPr>
          <w:p w14:paraId="4F24146D"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val="uk-UA" w:eastAsia="ru-RU"/>
              </w:rPr>
              <w:t>Лекції, практичні</w:t>
            </w:r>
          </w:p>
        </w:tc>
      </w:tr>
      <w:tr w:rsidR="00C7576F" w:rsidRPr="00593FBB" w14:paraId="28604C50" w14:textId="77777777" w:rsidTr="00077266">
        <w:tc>
          <w:tcPr>
            <w:tcW w:w="4927" w:type="dxa"/>
            <w:shd w:val="clear" w:color="auto" w:fill="auto"/>
          </w:tcPr>
          <w:p w14:paraId="7E6A0318"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eastAsia="ru-RU"/>
              </w:rPr>
              <w:t>Форма семестрового контролю*</w:t>
            </w:r>
          </w:p>
        </w:tc>
        <w:tc>
          <w:tcPr>
            <w:tcW w:w="4928" w:type="dxa"/>
            <w:shd w:val="clear" w:color="auto" w:fill="auto"/>
          </w:tcPr>
          <w:p w14:paraId="4405AA3A" w14:textId="77777777" w:rsidR="00C7576F" w:rsidRPr="00593FBB" w:rsidRDefault="00C7576F" w:rsidP="003A6479">
            <w:pPr>
              <w:pStyle w:val="a5"/>
              <w:rPr>
                <w:rFonts w:ascii="Times New Roman" w:hAnsi="Times New Roman"/>
                <w:sz w:val="24"/>
                <w:szCs w:val="24"/>
                <w:lang w:val="uk-UA" w:eastAsia="ru-RU"/>
              </w:rPr>
            </w:pPr>
            <w:r w:rsidRPr="00593FBB">
              <w:rPr>
                <w:rFonts w:ascii="Times New Roman" w:hAnsi="Times New Roman"/>
                <w:sz w:val="24"/>
                <w:szCs w:val="24"/>
                <w:lang w:val="uk-UA" w:eastAsia="ru-RU"/>
              </w:rPr>
              <w:t xml:space="preserve">Залік </w:t>
            </w:r>
          </w:p>
        </w:tc>
      </w:tr>
    </w:tbl>
    <w:p w14:paraId="115C595B" w14:textId="77777777" w:rsidR="00C7576F" w:rsidRPr="00593FBB" w:rsidRDefault="00C7576F" w:rsidP="00C7576F">
      <w:pPr>
        <w:spacing w:after="0" w:line="240" w:lineRule="auto"/>
        <w:rPr>
          <w:sz w:val="24"/>
          <w:szCs w:val="24"/>
          <w:lang w:eastAsia="ru-RU"/>
        </w:rPr>
      </w:pPr>
    </w:p>
    <w:p w14:paraId="0530EC20" w14:textId="77777777" w:rsidR="00CC7DF2" w:rsidRDefault="00C7576F" w:rsidP="00CA0993">
      <w:pPr>
        <w:spacing w:after="0" w:line="240" w:lineRule="auto"/>
        <w:jc w:val="both"/>
        <w:rPr>
          <w:color w:val="000000"/>
          <w:sz w:val="24"/>
          <w:szCs w:val="24"/>
          <w:lang w:val="uk-UA" w:eastAsia="ru-RU"/>
        </w:rPr>
      </w:pPr>
      <w:bookmarkStart w:id="0" w:name="_Hlk192059616"/>
      <w:r w:rsidRPr="00593FBB">
        <w:rPr>
          <w:b/>
          <w:color w:val="000000"/>
          <w:sz w:val="24"/>
          <w:szCs w:val="24"/>
          <w:lang w:eastAsia="ru-RU"/>
        </w:rPr>
        <w:t>Ключові результати навчання (знання, уміння та інші компетентності):</w:t>
      </w:r>
      <w:r w:rsidR="003A6479" w:rsidRPr="00593FBB">
        <w:rPr>
          <w:color w:val="000000"/>
          <w:sz w:val="24"/>
          <w:szCs w:val="24"/>
          <w:lang w:val="uk-UA" w:eastAsia="ru-RU"/>
        </w:rPr>
        <w:t xml:space="preserve"> </w:t>
      </w:r>
    </w:p>
    <w:p w14:paraId="0FBB1794" w14:textId="3DC9E3B2" w:rsidR="00CA0993" w:rsidRDefault="00915545" w:rsidP="00CA0993">
      <w:pPr>
        <w:spacing w:after="0" w:line="240" w:lineRule="auto"/>
        <w:jc w:val="both"/>
        <w:rPr>
          <w:sz w:val="24"/>
          <w:szCs w:val="24"/>
        </w:rPr>
      </w:pPr>
      <w:r w:rsidRPr="00CC7DF2">
        <w:rPr>
          <w:b/>
          <w:bCs/>
          <w:sz w:val="24"/>
          <w:szCs w:val="24"/>
        </w:rPr>
        <w:t>Когнітивні компетентності включають:</w:t>
      </w:r>
      <w:r w:rsidR="00CA0993">
        <w:rPr>
          <w:sz w:val="24"/>
          <w:szCs w:val="24"/>
          <w:lang w:val="uk-UA"/>
        </w:rPr>
        <w:t xml:space="preserve"> з</w:t>
      </w:r>
      <w:r w:rsidRPr="00915545">
        <w:rPr>
          <w:sz w:val="24"/>
          <w:szCs w:val="24"/>
        </w:rPr>
        <w:t xml:space="preserve">нання і розуміння основних понять та термінів Народознавства; головних символів та оберегів словацького народу; народних свят та звичаїв; призначення найужитковіших хатніх речей, посуду, музичних інструментів; традиційних словацьких страв: звичайних та обрядових; частин словацького народного одягу та їх призначення; головні убори та їх призначення; історії та типів словацького житла; народних ігор; словацьких народних пісень, колискових, забавлянок, приказок, прислів’їв; історію та види словацьких народних ремесел. </w:t>
      </w:r>
    </w:p>
    <w:bookmarkEnd w:id="0"/>
    <w:p w14:paraId="14AAEDF8" w14:textId="56337923" w:rsidR="00915545" w:rsidRDefault="00915545" w:rsidP="00CA0993">
      <w:pPr>
        <w:spacing w:line="240" w:lineRule="auto"/>
        <w:jc w:val="both"/>
        <w:rPr>
          <w:sz w:val="24"/>
          <w:szCs w:val="24"/>
        </w:rPr>
      </w:pPr>
      <w:r w:rsidRPr="00CC7DF2">
        <w:rPr>
          <w:b/>
          <w:bCs/>
          <w:sz w:val="24"/>
          <w:szCs w:val="24"/>
        </w:rPr>
        <w:t>До практичних вмінь та навичок входять:</w:t>
      </w:r>
      <w:r w:rsidRPr="00915545">
        <w:rPr>
          <w:sz w:val="24"/>
          <w:szCs w:val="24"/>
        </w:rPr>
        <w:t xml:space="preserve"> аналізувати стан культурно-побутових традицій народу, оцінювати їхню роль у житті людей; усно реконструювати давні форми суспільного життя й культури; досліджувати зміни окремих етнічних ознак у ході історичного розвитку (ареалу розселення, особливості господарської діяльності та культури тощо); вміння використовувати набуті знання в професійній діяльності. </w:t>
      </w:r>
    </w:p>
    <w:p w14:paraId="0125565E" w14:textId="7C561B41" w:rsidR="00CA0993" w:rsidRPr="00AD6FF8" w:rsidRDefault="00C7576F" w:rsidP="003A6479">
      <w:pPr>
        <w:spacing w:line="240" w:lineRule="auto"/>
        <w:jc w:val="both"/>
        <w:rPr>
          <w:b/>
          <w:sz w:val="24"/>
          <w:szCs w:val="24"/>
          <w:lang w:val="uk-UA"/>
        </w:rPr>
      </w:pPr>
      <w:r w:rsidRPr="00593FBB">
        <w:rPr>
          <w:b/>
          <w:color w:val="000000"/>
          <w:sz w:val="24"/>
          <w:szCs w:val="24"/>
          <w:lang w:eastAsia="ru-RU"/>
        </w:rPr>
        <w:t>Короткий зміст дисципліни (що буде вивчатися, перелік тем):</w:t>
      </w:r>
      <w:r w:rsidR="007A5223" w:rsidRPr="00593FBB">
        <w:rPr>
          <w:b/>
          <w:sz w:val="24"/>
          <w:szCs w:val="24"/>
          <w:lang w:val="uk-UA"/>
        </w:rPr>
        <w:t xml:space="preserve"> </w:t>
      </w:r>
      <w:r w:rsidR="00CA0993" w:rsidRPr="00CA0993">
        <w:rPr>
          <w:sz w:val="24"/>
          <w:szCs w:val="24"/>
        </w:rPr>
        <w:t>Поняття “етнографія”, “етнос”, “народ”, “нація”, завдання та предмет курсу</w:t>
      </w:r>
      <w:r w:rsidR="00CA0993">
        <w:rPr>
          <w:sz w:val="24"/>
          <w:szCs w:val="24"/>
          <w:lang w:val="uk-UA"/>
        </w:rPr>
        <w:t xml:space="preserve"> </w:t>
      </w:r>
      <w:r w:rsidR="00CA0993" w:rsidRPr="00CA0993">
        <w:rPr>
          <w:sz w:val="24"/>
          <w:szCs w:val="24"/>
        </w:rPr>
        <w:t>“Народознавство Словаччини”</w:t>
      </w:r>
      <w:r w:rsidR="00CA0993">
        <w:rPr>
          <w:sz w:val="24"/>
          <w:szCs w:val="24"/>
          <w:lang w:val="uk-UA"/>
        </w:rPr>
        <w:t xml:space="preserve">. </w:t>
      </w:r>
      <w:r w:rsidR="00CA0993" w:rsidRPr="00CA0993">
        <w:rPr>
          <w:sz w:val="24"/>
          <w:szCs w:val="24"/>
        </w:rPr>
        <w:lastRenderedPageBreak/>
        <w:t>Походження словацького народу, етнічна територі</w:t>
      </w:r>
      <w:r w:rsidR="00CA0993">
        <w:rPr>
          <w:sz w:val="24"/>
          <w:szCs w:val="24"/>
          <w:lang w:val="uk-UA"/>
        </w:rPr>
        <w:t>я</w:t>
      </w:r>
      <w:r w:rsidR="00CA0993" w:rsidRPr="00CA0993">
        <w:rPr>
          <w:sz w:val="24"/>
          <w:szCs w:val="24"/>
        </w:rPr>
        <w:t xml:space="preserve"> Словаччини та етнічний склад населення, етнографічні регіони Словаччини, календарно-побутова обрядовість, обрядовість зимового та весняного циклів, літні та осінні звичаї та обряди, народні свята та традиції, родинні звичаї та обряди, обряди при народженні дитини, одруженнi та смерті, основні народні ремесла,  промисли: рибальство, мисливство, виробництво вугілля, народне житло, види будівель, регіональні особливості національного вбрання словаків, оздоблення, матеріал, літній та зимовий одяг, відомості про види чоловічого одягу, жіночого та дитячого одягу, про святкове та робоче вбрання, поділ словацької кухні, технологію приготування їжі, випікання хліба, музичні народні інструменти.</w:t>
      </w:r>
    </w:p>
    <w:p w14:paraId="5F34A4E7" w14:textId="77777777" w:rsidR="00674C29" w:rsidRDefault="00674C29" w:rsidP="000A5506">
      <w:pPr>
        <w:spacing w:after="0" w:line="240" w:lineRule="auto"/>
        <w:jc w:val="center"/>
        <w:rPr>
          <w:rFonts w:ascii="TimesNewRomanPS-BoldMT" w:hAnsi="TimesNewRomanPS-BoldMT"/>
          <w:b/>
          <w:bCs/>
          <w:color w:val="000000"/>
          <w:sz w:val="28"/>
          <w:szCs w:val="28"/>
          <w:lang w:val="uk-UA"/>
        </w:rPr>
      </w:pPr>
    </w:p>
    <w:p w14:paraId="13202B9D" w14:textId="77777777" w:rsidR="000A5506" w:rsidRPr="00CC7DF2" w:rsidRDefault="000A5506" w:rsidP="000A5506">
      <w:pPr>
        <w:spacing w:after="0" w:line="240" w:lineRule="auto"/>
        <w:jc w:val="center"/>
        <w:rPr>
          <w:rFonts w:ascii="TimesNewRomanPS-BoldMT" w:hAnsi="TimesNewRomanPS-BoldMT"/>
          <w:b/>
          <w:bCs/>
          <w:color w:val="000000"/>
          <w:sz w:val="28"/>
          <w:szCs w:val="28"/>
          <w:lang w:val="uk-UA"/>
        </w:rPr>
      </w:pPr>
      <w:r w:rsidRPr="00CC7DF2">
        <w:rPr>
          <w:rFonts w:ascii="TimesNewRomanPS-BoldMT" w:hAnsi="TimesNewRomanPS-BoldMT"/>
          <w:b/>
          <w:bCs/>
          <w:color w:val="000000"/>
          <w:sz w:val="28"/>
          <w:szCs w:val="28"/>
          <w:lang w:val="uk-UA"/>
        </w:rPr>
        <w:t xml:space="preserve">ВК 6. </w:t>
      </w:r>
      <w:r w:rsidRPr="00CC7DF2">
        <w:rPr>
          <w:rFonts w:ascii="TimesNewRomanPS-BoldMT" w:hAnsi="TimesNewRomanPS-BoldMT"/>
          <w:b/>
          <w:bCs/>
          <w:color w:val="000000"/>
          <w:sz w:val="28"/>
          <w:szCs w:val="28"/>
        </w:rPr>
        <w:t>Орфографічний практикум</w:t>
      </w:r>
    </w:p>
    <w:p w14:paraId="5435E4F9" w14:textId="77777777" w:rsidR="000A5506" w:rsidRPr="00115D1B" w:rsidRDefault="000A5506" w:rsidP="000A5506">
      <w:pPr>
        <w:spacing w:after="0" w:line="240" w:lineRule="auto"/>
        <w:jc w:val="center"/>
        <w:rPr>
          <w:sz w:val="24"/>
          <w:szCs w:val="24"/>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12"/>
        <w:gridCol w:w="4550"/>
      </w:tblGrid>
      <w:tr w:rsidR="000A5506" w:rsidRPr="00115D1B" w14:paraId="70BDC22E"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29E147A"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58454FF"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Орфографічний практикум</w:t>
            </w:r>
          </w:p>
        </w:tc>
      </w:tr>
      <w:tr w:rsidR="000A5506" w:rsidRPr="00115D1B" w14:paraId="088ED76F"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ACF4F2E"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E1D63EA"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Бакалавр</w:t>
            </w:r>
          </w:p>
        </w:tc>
      </w:tr>
      <w:tr w:rsidR="000A5506" w:rsidRPr="00115D1B" w14:paraId="28D4A0CE"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6AEB857A"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86C9673"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2</w:t>
            </w:r>
          </w:p>
        </w:tc>
      </w:tr>
      <w:tr w:rsidR="000A5506" w:rsidRPr="00115D1B" w14:paraId="0D58B161"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0029CF50"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F02E6AF"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3</w:t>
            </w:r>
          </w:p>
        </w:tc>
      </w:tr>
      <w:tr w:rsidR="000A5506" w:rsidRPr="00115D1B" w14:paraId="4CAF58DE"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1E998406"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26A8CFC"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4</w:t>
            </w:r>
          </w:p>
        </w:tc>
      </w:tr>
      <w:tr w:rsidR="000A5506" w:rsidRPr="00115D1B" w14:paraId="091B72FC"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7DF114C3"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4B68510" w14:textId="77777777" w:rsidR="000A5506" w:rsidRPr="00115D1B" w:rsidRDefault="000A5506" w:rsidP="00864741">
            <w:pPr>
              <w:spacing w:after="0" w:line="240" w:lineRule="auto"/>
              <w:rPr>
                <w:sz w:val="24"/>
                <w:szCs w:val="24"/>
              </w:rPr>
            </w:pPr>
            <w:r>
              <w:rPr>
                <w:rFonts w:ascii="TimesNewRomanPSMT" w:hAnsi="TimesNewRomanPSMT"/>
                <w:color w:val="000000"/>
                <w:sz w:val="24"/>
                <w:szCs w:val="24"/>
                <w:lang w:val="uk-UA"/>
              </w:rPr>
              <w:t>словацька</w:t>
            </w:r>
          </w:p>
        </w:tc>
      </w:tr>
      <w:tr w:rsidR="000A5506" w:rsidRPr="00115D1B" w14:paraId="005276A5"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7D16DB8D"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0F19E4A"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Сучасна </w:t>
            </w:r>
            <w:r>
              <w:rPr>
                <w:rFonts w:ascii="TimesNewRomanPSMT" w:hAnsi="TimesNewRomanPSMT"/>
                <w:color w:val="000000"/>
                <w:sz w:val="24"/>
                <w:szCs w:val="24"/>
                <w:lang w:val="uk-UA"/>
              </w:rPr>
              <w:t>словацька</w:t>
            </w:r>
            <w:r w:rsidRPr="00115D1B">
              <w:rPr>
                <w:rFonts w:ascii="TimesNewRomanPSMT" w:hAnsi="TimesNewRomanPSMT"/>
                <w:color w:val="000000"/>
                <w:sz w:val="24"/>
                <w:szCs w:val="24"/>
              </w:rPr>
              <w:t xml:space="preserve"> літературна мова</w:t>
            </w:r>
          </w:p>
        </w:tc>
      </w:tr>
      <w:tr w:rsidR="000A5506" w:rsidRPr="00115D1B" w14:paraId="3D4863DF"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769E51DC"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2B74E6C"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Кафедра словацької філології</w:t>
            </w:r>
          </w:p>
        </w:tc>
      </w:tr>
      <w:tr w:rsidR="000A5506" w:rsidRPr="00115D1B" w14:paraId="269AFBF3"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1D2C254D"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Інформаційне забезпечення</w:t>
            </w:r>
          </w:p>
        </w:tc>
        <w:tc>
          <w:tcPr>
            <w:tcW w:w="0" w:type="auto"/>
            <w:vAlign w:val="center"/>
            <w:hideMark/>
          </w:tcPr>
          <w:p w14:paraId="419FB2CB" w14:textId="77777777" w:rsidR="000A5506" w:rsidRPr="00115D1B" w:rsidRDefault="000A5506" w:rsidP="00864741">
            <w:pPr>
              <w:spacing w:after="0" w:line="240" w:lineRule="auto"/>
              <w:rPr>
                <w:sz w:val="24"/>
                <w:szCs w:val="24"/>
              </w:rPr>
            </w:pPr>
          </w:p>
        </w:tc>
      </w:tr>
      <w:tr w:rsidR="000A5506" w:rsidRPr="00115D1B" w14:paraId="4332CAFD"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22C069D4"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AA8A79B"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Лекції, практичні</w:t>
            </w:r>
          </w:p>
        </w:tc>
      </w:tr>
      <w:tr w:rsidR="000A5506" w:rsidRPr="00115D1B" w14:paraId="28EC2762"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0EA2120C"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A9B0A6E" w14:textId="77777777" w:rsidR="000A5506" w:rsidRPr="00115D1B" w:rsidRDefault="000A5506" w:rsidP="00864741">
            <w:pPr>
              <w:spacing w:after="0" w:line="240" w:lineRule="auto"/>
              <w:rPr>
                <w:sz w:val="24"/>
                <w:szCs w:val="24"/>
              </w:rPr>
            </w:pPr>
            <w:r w:rsidRPr="00115D1B">
              <w:rPr>
                <w:rFonts w:ascii="TimesNewRomanPSMT" w:hAnsi="TimesNewRomanPSMT"/>
                <w:color w:val="000000"/>
                <w:sz w:val="24"/>
                <w:szCs w:val="24"/>
              </w:rPr>
              <w:t>залік</w:t>
            </w:r>
          </w:p>
        </w:tc>
      </w:tr>
    </w:tbl>
    <w:p w14:paraId="06AF932D" w14:textId="77777777" w:rsidR="000A5506" w:rsidRDefault="000A5506" w:rsidP="000A5506">
      <w:pPr>
        <w:pStyle w:val="a5"/>
        <w:jc w:val="both"/>
        <w:rPr>
          <w:rFonts w:ascii="Times New Roman" w:hAnsi="Times New Roman"/>
          <w:sz w:val="24"/>
          <w:szCs w:val="24"/>
          <w:lang w:val="sk-SK"/>
        </w:rPr>
      </w:pPr>
    </w:p>
    <w:p w14:paraId="18ADDE25" w14:textId="77777777" w:rsidR="000A5506" w:rsidRDefault="000A5506" w:rsidP="000A5506">
      <w:pPr>
        <w:pStyle w:val="a5"/>
        <w:jc w:val="both"/>
        <w:rPr>
          <w:rFonts w:ascii="Times New Roman" w:hAnsi="Times New Roman"/>
          <w:sz w:val="24"/>
          <w:szCs w:val="24"/>
          <w:lang w:val="sk-SK"/>
        </w:rPr>
      </w:pPr>
      <w:r w:rsidRPr="00CC7DF2">
        <w:rPr>
          <w:rFonts w:ascii="Times New Roman" w:hAnsi="Times New Roman"/>
          <w:b/>
          <w:bCs/>
          <w:sz w:val="24"/>
          <w:szCs w:val="24"/>
          <w:lang w:val="sk-SK"/>
        </w:rPr>
        <w:t>Ключові результати навчання (знання, уміння та інші компетентності):</w:t>
      </w:r>
      <w:r w:rsidRPr="00115D1B">
        <w:rPr>
          <w:rFonts w:ascii="Times New Roman" w:hAnsi="Times New Roman"/>
          <w:sz w:val="24"/>
          <w:szCs w:val="24"/>
          <w:lang w:val="sk-SK"/>
        </w:rPr>
        <w:br/>
      </w:r>
      <w:r w:rsidRPr="00CC7DF2">
        <w:rPr>
          <w:rFonts w:ascii="Times New Roman" w:hAnsi="Times New Roman"/>
          <w:sz w:val="24"/>
          <w:szCs w:val="24"/>
          <w:lang w:val="sk-SK"/>
        </w:rPr>
        <w:t xml:space="preserve">Метою вивчення навчальної дисципліни </w:t>
      </w:r>
      <w:r w:rsidRPr="00CC7DF2">
        <w:rPr>
          <w:rFonts w:ascii="Times New Roman" w:hAnsi="Times New Roman"/>
          <w:b/>
          <w:bCs/>
          <w:sz w:val="24"/>
          <w:szCs w:val="24"/>
          <w:lang w:val="sk-SK"/>
        </w:rPr>
        <w:t>«Орфографічний практикум»</w:t>
      </w:r>
      <w:r w:rsidRPr="00CC7DF2">
        <w:rPr>
          <w:rFonts w:ascii="Times New Roman" w:hAnsi="Times New Roman"/>
          <w:sz w:val="24"/>
          <w:szCs w:val="24"/>
          <w:lang w:val="sk-SK"/>
        </w:rPr>
        <w:t xml:space="preserve"> є засвоєння та техніки письма та писемного мовлення словацькою мовою. </w:t>
      </w:r>
      <w:r w:rsidRPr="00CC7DF2">
        <w:rPr>
          <w:rFonts w:ascii="Times New Roman" w:hAnsi="Times New Roman"/>
          <w:b/>
          <w:bCs/>
          <w:sz w:val="24"/>
          <w:szCs w:val="24"/>
          <w:lang w:val="sk-SK"/>
        </w:rPr>
        <w:t>Когнітивні компетенції включають</w:t>
      </w:r>
      <w:r w:rsidRPr="00CC7DF2">
        <w:rPr>
          <w:rFonts w:ascii="Times New Roman" w:hAnsi="Times New Roman"/>
          <w:sz w:val="24"/>
          <w:szCs w:val="24"/>
          <w:lang w:val="sk-SK"/>
        </w:rPr>
        <w:t xml:space="preserve"> базові знання словацької графіки та орфографії; принципи словацького правопису; історія та розвиток словацької орфографії; основні принципи та правила</w:t>
      </w:r>
      <w:r>
        <w:rPr>
          <w:rFonts w:ascii="Times New Roman" w:hAnsi="Times New Roman"/>
          <w:sz w:val="24"/>
          <w:szCs w:val="24"/>
          <w:lang w:val="uk-UA"/>
        </w:rPr>
        <w:t xml:space="preserve"> </w:t>
      </w:r>
      <w:r w:rsidRPr="00CC7DF2">
        <w:rPr>
          <w:rFonts w:ascii="Times New Roman" w:hAnsi="Times New Roman"/>
          <w:sz w:val="24"/>
          <w:szCs w:val="24"/>
          <w:lang w:val="sk-SK"/>
        </w:rPr>
        <w:t>словацької орфографії (вибрані слова, особливості написання іншомовних слів, принципи написання великої літери тощо); система пунктуації, функції та правила використання розділових знаків; правопис повнозначних іменників; правило ритмічного усічення, його застосування та винятки; принципи транскрипції на словацьку мову з інших графічнихсистем.</w:t>
      </w:r>
    </w:p>
    <w:p w14:paraId="612FFF24" w14:textId="77777777" w:rsidR="000A5506" w:rsidRDefault="000A5506" w:rsidP="000A5506">
      <w:pPr>
        <w:pStyle w:val="a5"/>
        <w:spacing w:after="200"/>
        <w:jc w:val="both"/>
        <w:rPr>
          <w:rFonts w:ascii="Times New Roman" w:hAnsi="Times New Roman"/>
          <w:sz w:val="24"/>
          <w:szCs w:val="24"/>
        </w:rPr>
      </w:pPr>
      <w:r w:rsidRPr="00115D1B">
        <w:rPr>
          <w:rFonts w:ascii="Times New Roman" w:hAnsi="Times New Roman"/>
          <w:b/>
          <w:bCs/>
          <w:sz w:val="24"/>
          <w:szCs w:val="24"/>
        </w:rPr>
        <w:t xml:space="preserve">До </w:t>
      </w:r>
      <w:proofErr w:type="spellStart"/>
      <w:r w:rsidRPr="00115D1B">
        <w:rPr>
          <w:rFonts w:ascii="Times New Roman" w:hAnsi="Times New Roman"/>
          <w:b/>
          <w:bCs/>
          <w:sz w:val="24"/>
          <w:szCs w:val="24"/>
        </w:rPr>
        <w:t>практичних</w:t>
      </w:r>
      <w:proofErr w:type="spellEnd"/>
      <w:r w:rsidRPr="00115D1B">
        <w:rPr>
          <w:rFonts w:ascii="Times New Roman" w:hAnsi="Times New Roman"/>
          <w:b/>
          <w:bCs/>
          <w:sz w:val="24"/>
          <w:szCs w:val="24"/>
        </w:rPr>
        <w:t xml:space="preserve"> </w:t>
      </w:r>
      <w:proofErr w:type="spellStart"/>
      <w:r w:rsidRPr="00115D1B">
        <w:rPr>
          <w:rFonts w:ascii="Times New Roman" w:hAnsi="Times New Roman"/>
          <w:b/>
          <w:bCs/>
          <w:sz w:val="24"/>
          <w:szCs w:val="24"/>
        </w:rPr>
        <w:t>вмінь</w:t>
      </w:r>
      <w:proofErr w:type="spellEnd"/>
      <w:r w:rsidRPr="00115D1B">
        <w:rPr>
          <w:rFonts w:ascii="Times New Roman" w:hAnsi="Times New Roman"/>
          <w:b/>
          <w:bCs/>
          <w:sz w:val="24"/>
          <w:szCs w:val="24"/>
        </w:rPr>
        <w:t xml:space="preserve"> та </w:t>
      </w:r>
      <w:proofErr w:type="spellStart"/>
      <w:r w:rsidRPr="00115D1B">
        <w:rPr>
          <w:rFonts w:ascii="Times New Roman" w:hAnsi="Times New Roman"/>
          <w:b/>
          <w:bCs/>
          <w:sz w:val="24"/>
          <w:szCs w:val="24"/>
        </w:rPr>
        <w:t>навичок</w:t>
      </w:r>
      <w:proofErr w:type="spellEnd"/>
      <w:r w:rsidRPr="00115D1B">
        <w:rPr>
          <w:rFonts w:ascii="Times New Roman" w:hAnsi="Times New Roman"/>
          <w:b/>
          <w:bCs/>
          <w:sz w:val="24"/>
          <w:szCs w:val="24"/>
        </w:rPr>
        <w:t xml:space="preserve"> </w:t>
      </w:r>
      <w:proofErr w:type="spellStart"/>
      <w:r w:rsidRPr="00115D1B">
        <w:rPr>
          <w:rFonts w:ascii="Times New Roman" w:hAnsi="Times New Roman"/>
          <w:b/>
          <w:bCs/>
          <w:sz w:val="24"/>
          <w:szCs w:val="24"/>
        </w:rPr>
        <w:t>входять</w:t>
      </w:r>
      <w:proofErr w:type="spellEnd"/>
      <w:r w:rsidRPr="00115D1B">
        <w:rPr>
          <w:rFonts w:ascii="Times New Roman" w:hAnsi="Times New Roman"/>
          <w:b/>
          <w:bCs/>
          <w:sz w:val="24"/>
          <w:szCs w:val="24"/>
        </w:rPr>
        <w:t xml:space="preserve">: </w:t>
      </w:r>
      <w:proofErr w:type="spellStart"/>
      <w:r w:rsidRPr="00CC7DF2">
        <w:rPr>
          <w:rFonts w:ascii="Times New Roman" w:hAnsi="Times New Roman"/>
          <w:sz w:val="24"/>
          <w:szCs w:val="24"/>
        </w:rPr>
        <w:t>використовувати</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набуті</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теоретичні</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знання</w:t>
      </w:r>
      <w:proofErr w:type="spellEnd"/>
      <w:r w:rsidRPr="00CC7DF2">
        <w:rPr>
          <w:rFonts w:ascii="Times New Roman" w:hAnsi="Times New Roman"/>
          <w:sz w:val="24"/>
          <w:szCs w:val="24"/>
        </w:rPr>
        <w:t xml:space="preserve"> на </w:t>
      </w:r>
      <w:proofErr w:type="spellStart"/>
      <w:r w:rsidRPr="00CC7DF2">
        <w:rPr>
          <w:rFonts w:ascii="Times New Roman" w:hAnsi="Times New Roman"/>
          <w:sz w:val="24"/>
          <w:szCs w:val="24"/>
        </w:rPr>
        <w:t>практиці</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під</w:t>
      </w:r>
      <w:proofErr w:type="spellEnd"/>
      <w:r w:rsidRPr="00CC7DF2">
        <w:rPr>
          <w:rFonts w:ascii="Times New Roman" w:hAnsi="Times New Roman"/>
          <w:sz w:val="24"/>
          <w:szCs w:val="24"/>
        </w:rPr>
        <w:t xml:space="preserve"> час </w:t>
      </w:r>
      <w:proofErr w:type="spellStart"/>
      <w:r w:rsidRPr="00CC7DF2">
        <w:rPr>
          <w:rFonts w:ascii="Times New Roman" w:hAnsi="Times New Roman"/>
          <w:sz w:val="24"/>
          <w:szCs w:val="24"/>
        </w:rPr>
        <w:t>написання</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словацьких</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текстів</w:t>
      </w:r>
      <w:proofErr w:type="spellEnd"/>
      <w:r w:rsidRPr="00CC7DF2">
        <w:rPr>
          <w:rFonts w:ascii="Times New Roman" w:hAnsi="Times New Roman"/>
          <w:sz w:val="24"/>
          <w:szCs w:val="24"/>
        </w:rPr>
        <w:t xml:space="preserve"> будь-</w:t>
      </w:r>
      <w:proofErr w:type="spellStart"/>
      <w:r w:rsidRPr="00CC7DF2">
        <w:rPr>
          <w:rFonts w:ascii="Times New Roman" w:hAnsi="Times New Roman"/>
          <w:sz w:val="24"/>
          <w:szCs w:val="24"/>
        </w:rPr>
        <w:t>якого</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стилістичного</w:t>
      </w:r>
      <w:proofErr w:type="spellEnd"/>
      <w:r w:rsidRPr="00CC7DF2">
        <w:rPr>
          <w:rFonts w:ascii="Times New Roman" w:hAnsi="Times New Roman"/>
          <w:sz w:val="24"/>
          <w:szCs w:val="24"/>
        </w:rPr>
        <w:t xml:space="preserve"> та жанрового характеру; </w:t>
      </w:r>
      <w:proofErr w:type="spellStart"/>
      <w:r w:rsidRPr="00CC7DF2">
        <w:rPr>
          <w:rFonts w:ascii="Times New Roman" w:hAnsi="Times New Roman"/>
          <w:sz w:val="24"/>
          <w:szCs w:val="24"/>
        </w:rPr>
        <w:t>орфографічно</w:t>
      </w:r>
      <w:proofErr w:type="spellEnd"/>
      <w:r w:rsidRPr="00CC7DF2">
        <w:rPr>
          <w:rFonts w:ascii="Times New Roman" w:hAnsi="Times New Roman"/>
          <w:sz w:val="24"/>
          <w:szCs w:val="24"/>
        </w:rPr>
        <w:t xml:space="preserve"> правильно </w:t>
      </w:r>
      <w:proofErr w:type="spellStart"/>
      <w:r w:rsidRPr="00CC7DF2">
        <w:rPr>
          <w:rFonts w:ascii="Times New Roman" w:hAnsi="Times New Roman"/>
          <w:sz w:val="24"/>
          <w:szCs w:val="24"/>
        </w:rPr>
        <w:t>писати</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почутий</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словацький</w:t>
      </w:r>
      <w:proofErr w:type="spellEnd"/>
      <w:r w:rsidRPr="00CC7DF2">
        <w:rPr>
          <w:rFonts w:ascii="Times New Roman" w:hAnsi="Times New Roman"/>
          <w:sz w:val="24"/>
          <w:szCs w:val="24"/>
        </w:rPr>
        <w:t xml:space="preserve"> текст, </w:t>
      </w:r>
      <w:proofErr w:type="spellStart"/>
      <w:r w:rsidRPr="00CC7DF2">
        <w:rPr>
          <w:rFonts w:ascii="Times New Roman" w:hAnsi="Times New Roman"/>
          <w:sz w:val="24"/>
          <w:szCs w:val="24"/>
        </w:rPr>
        <w:t>дотримуючись</w:t>
      </w:r>
      <w:proofErr w:type="spellEnd"/>
      <w:r w:rsidRPr="00CC7DF2">
        <w:rPr>
          <w:rFonts w:ascii="Times New Roman" w:hAnsi="Times New Roman"/>
          <w:sz w:val="24"/>
          <w:szCs w:val="24"/>
        </w:rPr>
        <w:t xml:space="preserve"> при </w:t>
      </w:r>
      <w:proofErr w:type="spellStart"/>
      <w:r w:rsidRPr="00CC7DF2">
        <w:rPr>
          <w:rFonts w:ascii="Times New Roman" w:hAnsi="Times New Roman"/>
          <w:sz w:val="24"/>
          <w:szCs w:val="24"/>
        </w:rPr>
        <w:t>цьому</w:t>
      </w:r>
      <w:proofErr w:type="spellEnd"/>
      <w:r w:rsidRPr="00CC7DF2">
        <w:rPr>
          <w:rFonts w:ascii="Times New Roman" w:hAnsi="Times New Roman"/>
          <w:sz w:val="24"/>
          <w:szCs w:val="24"/>
        </w:rPr>
        <w:t xml:space="preserve"> правила </w:t>
      </w:r>
      <w:proofErr w:type="spellStart"/>
      <w:r w:rsidRPr="00CC7DF2">
        <w:rPr>
          <w:rFonts w:ascii="Times New Roman" w:hAnsi="Times New Roman"/>
          <w:sz w:val="24"/>
          <w:szCs w:val="24"/>
        </w:rPr>
        <w:t>ритмічного</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скорочення</w:t>
      </w:r>
      <w:proofErr w:type="spellEnd"/>
      <w:r w:rsidRPr="00CC7DF2">
        <w:rPr>
          <w:rFonts w:ascii="Times New Roman" w:hAnsi="Times New Roman"/>
          <w:sz w:val="24"/>
          <w:szCs w:val="24"/>
        </w:rPr>
        <w:t xml:space="preserve"> та </w:t>
      </w:r>
      <w:proofErr w:type="spellStart"/>
      <w:r w:rsidRPr="00CC7DF2">
        <w:rPr>
          <w:rFonts w:ascii="Times New Roman" w:hAnsi="Times New Roman"/>
          <w:sz w:val="24"/>
          <w:szCs w:val="24"/>
        </w:rPr>
        <w:t>орфоепічної</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специфіки</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набридливе</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уподібнення</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подвоєні</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приголосні</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тощо</w:t>
      </w:r>
      <w:proofErr w:type="spellEnd"/>
      <w:r w:rsidRPr="00CC7DF2">
        <w:rPr>
          <w:rFonts w:ascii="Times New Roman" w:hAnsi="Times New Roman"/>
          <w:sz w:val="24"/>
          <w:szCs w:val="24"/>
        </w:rPr>
        <w:t xml:space="preserve">); правильно </w:t>
      </w:r>
      <w:proofErr w:type="spellStart"/>
      <w:r w:rsidRPr="00CC7DF2">
        <w:rPr>
          <w:rFonts w:ascii="Times New Roman" w:hAnsi="Times New Roman"/>
          <w:sz w:val="24"/>
          <w:szCs w:val="24"/>
        </w:rPr>
        <w:t>використовувати</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розділові</w:t>
      </w:r>
      <w:proofErr w:type="spellEnd"/>
      <w:r w:rsidRPr="00CC7DF2">
        <w:rPr>
          <w:rFonts w:ascii="Times New Roman" w:hAnsi="Times New Roman"/>
          <w:sz w:val="24"/>
          <w:szCs w:val="24"/>
        </w:rPr>
        <w:t xml:space="preserve"> знаки; </w:t>
      </w:r>
      <w:proofErr w:type="spellStart"/>
      <w:r w:rsidRPr="00CC7DF2">
        <w:rPr>
          <w:rFonts w:ascii="Times New Roman" w:hAnsi="Times New Roman"/>
          <w:sz w:val="24"/>
          <w:szCs w:val="24"/>
        </w:rPr>
        <w:t>виявляти</w:t>
      </w:r>
      <w:proofErr w:type="spellEnd"/>
      <w:r w:rsidRPr="00CC7DF2">
        <w:rPr>
          <w:rFonts w:ascii="Times New Roman" w:hAnsi="Times New Roman"/>
          <w:sz w:val="24"/>
          <w:szCs w:val="24"/>
        </w:rPr>
        <w:t xml:space="preserve"> та </w:t>
      </w:r>
      <w:proofErr w:type="spellStart"/>
      <w:r w:rsidRPr="00CC7DF2">
        <w:rPr>
          <w:rFonts w:ascii="Times New Roman" w:hAnsi="Times New Roman"/>
          <w:sz w:val="24"/>
          <w:szCs w:val="24"/>
        </w:rPr>
        <w:t>виправляти</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орфографічні</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помилки</w:t>
      </w:r>
      <w:proofErr w:type="spellEnd"/>
      <w:r w:rsidRPr="00CC7DF2">
        <w:rPr>
          <w:rFonts w:ascii="Times New Roman" w:hAnsi="Times New Roman"/>
          <w:sz w:val="24"/>
          <w:szCs w:val="24"/>
        </w:rPr>
        <w:t xml:space="preserve"> у </w:t>
      </w:r>
      <w:proofErr w:type="spellStart"/>
      <w:r w:rsidRPr="00CC7DF2">
        <w:rPr>
          <w:rFonts w:ascii="Times New Roman" w:hAnsi="Times New Roman"/>
          <w:sz w:val="24"/>
          <w:szCs w:val="24"/>
        </w:rPr>
        <w:t>власному</w:t>
      </w:r>
      <w:proofErr w:type="spellEnd"/>
      <w:r w:rsidRPr="00CC7DF2">
        <w:rPr>
          <w:rFonts w:ascii="Times New Roman" w:hAnsi="Times New Roman"/>
          <w:sz w:val="24"/>
          <w:szCs w:val="24"/>
        </w:rPr>
        <w:t xml:space="preserve"> та </w:t>
      </w:r>
      <w:proofErr w:type="spellStart"/>
      <w:r w:rsidRPr="00CC7DF2">
        <w:rPr>
          <w:rFonts w:ascii="Times New Roman" w:hAnsi="Times New Roman"/>
          <w:sz w:val="24"/>
          <w:szCs w:val="24"/>
        </w:rPr>
        <w:t>іноземному</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писемному</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мовленні</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скористайтеся</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посібником</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із</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кодифікації</w:t>
      </w:r>
      <w:proofErr w:type="spellEnd"/>
      <w:r w:rsidRPr="00CC7DF2">
        <w:rPr>
          <w:rFonts w:ascii="Times New Roman" w:hAnsi="Times New Roman"/>
          <w:sz w:val="24"/>
          <w:szCs w:val="24"/>
        </w:rPr>
        <w:t xml:space="preserve"> «Правила </w:t>
      </w:r>
      <w:proofErr w:type="spellStart"/>
      <w:r w:rsidRPr="00CC7DF2">
        <w:rPr>
          <w:rFonts w:ascii="Times New Roman" w:hAnsi="Times New Roman"/>
          <w:sz w:val="24"/>
          <w:szCs w:val="24"/>
        </w:rPr>
        <w:t>словацької</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орфографії</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орфографічним</w:t>
      </w:r>
      <w:proofErr w:type="spellEnd"/>
      <w:r w:rsidRPr="00CC7DF2">
        <w:rPr>
          <w:rFonts w:ascii="Times New Roman" w:hAnsi="Times New Roman"/>
          <w:sz w:val="24"/>
          <w:szCs w:val="24"/>
        </w:rPr>
        <w:t xml:space="preserve"> та </w:t>
      </w:r>
      <w:proofErr w:type="spellStart"/>
      <w:r w:rsidRPr="00CC7DF2">
        <w:rPr>
          <w:rFonts w:ascii="Times New Roman" w:hAnsi="Times New Roman"/>
          <w:sz w:val="24"/>
          <w:szCs w:val="24"/>
        </w:rPr>
        <w:t>граматичним</w:t>
      </w:r>
      <w:proofErr w:type="spellEnd"/>
      <w:r w:rsidRPr="00CC7DF2">
        <w:rPr>
          <w:rFonts w:ascii="Times New Roman" w:hAnsi="Times New Roman"/>
          <w:sz w:val="24"/>
          <w:szCs w:val="24"/>
        </w:rPr>
        <w:t xml:space="preserve"> словником», </w:t>
      </w:r>
      <w:proofErr w:type="spellStart"/>
      <w:r w:rsidRPr="00CC7DF2">
        <w:rPr>
          <w:rFonts w:ascii="Times New Roman" w:hAnsi="Times New Roman"/>
          <w:sz w:val="24"/>
          <w:szCs w:val="24"/>
        </w:rPr>
        <w:t>який</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містить</w:t>
      </w:r>
      <w:proofErr w:type="spellEnd"/>
      <w:r w:rsidRPr="00CC7DF2">
        <w:rPr>
          <w:rFonts w:ascii="Times New Roman" w:hAnsi="Times New Roman"/>
          <w:sz w:val="24"/>
          <w:szCs w:val="24"/>
        </w:rPr>
        <w:t xml:space="preserve"> </w:t>
      </w:r>
      <w:proofErr w:type="spellStart"/>
      <w:r w:rsidRPr="00CC7DF2">
        <w:rPr>
          <w:rFonts w:ascii="Times New Roman" w:hAnsi="Times New Roman"/>
          <w:sz w:val="24"/>
          <w:szCs w:val="24"/>
        </w:rPr>
        <w:t>посібник</w:t>
      </w:r>
      <w:proofErr w:type="spellEnd"/>
      <w:r w:rsidRPr="00CC7DF2">
        <w:rPr>
          <w:rFonts w:ascii="Times New Roman" w:hAnsi="Times New Roman"/>
          <w:sz w:val="24"/>
          <w:szCs w:val="24"/>
        </w:rPr>
        <w:t>.</w:t>
      </w:r>
    </w:p>
    <w:p w14:paraId="095BEFC8" w14:textId="77777777" w:rsidR="000A5506" w:rsidRPr="00115D1B" w:rsidRDefault="000A5506" w:rsidP="000A5506">
      <w:pPr>
        <w:pStyle w:val="a5"/>
        <w:jc w:val="both"/>
        <w:rPr>
          <w:rFonts w:ascii="Times New Roman" w:hAnsi="Times New Roman"/>
          <w:sz w:val="24"/>
          <w:szCs w:val="24"/>
          <w:lang w:val="uk-UA"/>
        </w:rPr>
      </w:pPr>
      <w:r w:rsidRPr="00CC7DF2">
        <w:rPr>
          <w:rFonts w:ascii="Times New Roman" w:hAnsi="Times New Roman"/>
          <w:b/>
          <w:sz w:val="24"/>
          <w:szCs w:val="24"/>
          <w:lang w:val="uk-UA"/>
        </w:rPr>
        <w:t>Короткий зміст дисципліни (що буде вивчатися, перелік тем):</w:t>
      </w:r>
      <w:r>
        <w:rPr>
          <w:rFonts w:ascii="Times New Roman" w:hAnsi="Times New Roman"/>
          <w:sz w:val="24"/>
          <w:szCs w:val="24"/>
          <w:lang w:val="uk-UA"/>
        </w:rPr>
        <w:t xml:space="preserve"> </w:t>
      </w:r>
      <w:r w:rsidRPr="00CC7DF2">
        <w:rPr>
          <w:rFonts w:ascii="Times New Roman" w:hAnsi="Times New Roman"/>
          <w:sz w:val="24"/>
          <w:szCs w:val="24"/>
          <w:lang w:val="uk-UA"/>
        </w:rPr>
        <w:t xml:space="preserve">Орфографічні принципи (фонематичні, </w:t>
      </w:r>
      <w:proofErr w:type="spellStart"/>
      <w:r w:rsidRPr="00CC7DF2">
        <w:rPr>
          <w:rFonts w:ascii="Times New Roman" w:hAnsi="Times New Roman"/>
          <w:sz w:val="24"/>
          <w:szCs w:val="24"/>
          <w:lang w:val="uk-UA"/>
        </w:rPr>
        <w:t>морфематичні</w:t>
      </w:r>
      <w:proofErr w:type="spellEnd"/>
      <w:r w:rsidRPr="00CC7DF2">
        <w:rPr>
          <w:rFonts w:ascii="Times New Roman" w:hAnsi="Times New Roman"/>
          <w:sz w:val="24"/>
          <w:szCs w:val="24"/>
          <w:lang w:val="uk-UA"/>
        </w:rPr>
        <w:t>, граматичні, етимологічні).</w:t>
      </w:r>
      <w:r>
        <w:rPr>
          <w:rFonts w:ascii="Times New Roman" w:hAnsi="Times New Roman"/>
          <w:sz w:val="24"/>
          <w:szCs w:val="24"/>
          <w:lang w:val="uk-UA"/>
        </w:rPr>
        <w:t xml:space="preserve"> </w:t>
      </w:r>
      <w:r w:rsidRPr="00CC7DF2">
        <w:rPr>
          <w:rFonts w:ascii="Times New Roman" w:hAnsi="Times New Roman"/>
          <w:sz w:val="24"/>
          <w:szCs w:val="24"/>
          <w:lang w:val="uk-UA"/>
        </w:rPr>
        <w:t xml:space="preserve">Написання слів іншомовного походження. Написання </w:t>
      </w:r>
      <w:r w:rsidRPr="00CC7DF2">
        <w:rPr>
          <w:rFonts w:ascii="Times New Roman" w:hAnsi="Times New Roman"/>
          <w:i/>
          <w:iCs/>
          <w:sz w:val="24"/>
          <w:szCs w:val="24"/>
          <w:lang w:val="uk-UA"/>
        </w:rPr>
        <w:t>і/í, у/ý</w:t>
      </w:r>
      <w:r w:rsidRPr="00CC7DF2">
        <w:rPr>
          <w:rFonts w:ascii="Times New Roman" w:hAnsi="Times New Roman"/>
          <w:sz w:val="24"/>
          <w:szCs w:val="24"/>
          <w:lang w:val="uk-UA"/>
        </w:rPr>
        <w:t xml:space="preserve"> словами </w:t>
      </w:r>
      <w:proofErr w:type="spellStart"/>
      <w:r w:rsidRPr="00CC7DF2">
        <w:rPr>
          <w:rFonts w:ascii="Times New Roman" w:hAnsi="Times New Roman"/>
          <w:sz w:val="24"/>
          <w:szCs w:val="24"/>
          <w:lang w:val="uk-UA"/>
        </w:rPr>
        <w:t>словянського</w:t>
      </w:r>
      <w:proofErr w:type="spellEnd"/>
      <w:r w:rsidRPr="00CC7DF2">
        <w:rPr>
          <w:rFonts w:ascii="Times New Roman" w:hAnsi="Times New Roman"/>
          <w:sz w:val="24"/>
          <w:szCs w:val="24"/>
          <w:lang w:val="uk-UA"/>
        </w:rPr>
        <w:t xml:space="preserve"> та іншомовного походження. Вибрані слова.</w:t>
      </w:r>
      <w:r>
        <w:rPr>
          <w:rFonts w:ascii="Times New Roman" w:hAnsi="Times New Roman"/>
          <w:sz w:val="24"/>
          <w:szCs w:val="24"/>
          <w:lang w:val="uk-UA"/>
        </w:rPr>
        <w:t xml:space="preserve"> </w:t>
      </w:r>
      <w:r w:rsidRPr="00CC7DF2">
        <w:rPr>
          <w:rFonts w:ascii="Times New Roman" w:hAnsi="Times New Roman"/>
          <w:sz w:val="24"/>
          <w:szCs w:val="24"/>
          <w:lang w:val="uk-UA"/>
        </w:rPr>
        <w:t xml:space="preserve">Написання приголосних у: у префіксах; у прийменнику в. </w:t>
      </w:r>
      <w:r w:rsidRPr="00CC7DF2">
        <w:rPr>
          <w:rFonts w:ascii="Times New Roman" w:hAnsi="Times New Roman"/>
          <w:sz w:val="24"/>
          <w:szCs w:val="24"/>
          <w:lang w:val="uk-UA"/>
        </w:rPr>
        <w:lastRenderedPageBreak/>
        <w:t>Групи приголосних. Великі літери на початку речень і знак поваги. Великі літери в абревіатурах і фіксованих тегах. Принципи вживання великої літери у власних назвах. Принципи транскрипції на словацьку мову з інших графічних систем. Поширена транслітерація з кирилиці. Пунктуаційна система словацької мови. Пунктуація та її функції. Розділові знаки. Крапка, знак оклику, знак питання. Кома. Функція розмежування, додавання та розмежування комою. Крапка з комою. Двокрапка, лапки, дефіс, дефіс. Три крапки, апостроф, дужки, коса риска. Правила переносів. Написання повнозначних іменників (іменників, прикметників, числівників, займенників, дієслів і прислівників).</w:t>
      </w:r>
    </w:p>
    <w:p w14:paraId="2294497B" w14:textId="77777777" w:rsidR="00CA0993" w:rsidRPr="00CA0993" w:rsidRDefault="00CA0993" w:rsidP="00B05EEF">
      <w:pPr>
        <w:spacing w:after="0" w:line="240" w:lineRule="auto"/>
        <w:jc w:val="center"/>
        <w:rPr>
          <w:b/>
          <w:sz w:val="28"/>
          <w:szCs w:val="28"/>
          <w:lang w:val="uk-UA"/>
        </w:rPr>
      </w:pPr>
    </w:p>
    <w:p w14:paraId="0A7E1CF9" w14:textId="5AFAF328" w:rsidR="00B05EEF" w:rsidRPr="00CA0993" w:rsidRDefault="00B05EEF" w:rsidP="00B05EEF">
      <w:pPr>
        <w:spacing w:after="0" w:line="240" w:lineRule="auto"/>
        <w:jc w:val="center"/>
        <w:rPr>
          <w:rFonts w:ascii="TimesNewRomanPS-BoldMT" w:hAnsi="TimesNewRomanPS-BoldMT"/>
          <w:b/>
          <w:bCs/>
          <w:color w:val="000000"/>
          <w:sz w:val="26"/>
          <w:szCs w:val="28"/>
          <w:lang w:val="uk-UA"/>
        </w:rPr>
      </w:pPr>
      <w:r w:rsidRPr="00CA0993">
        <w:rPr>
          <w:b/>
          <w:sz w:val="28"/>
          <w:szCs w:val="28"/>
          <w:lang w:val="uk-UA"/>
        </w:rPr>
        <w:t xml:space="preserve">ВК </w:t>
      </w:r>
      <w:r w:rsidR="000A5506">
        <w:rPr>
          <w:b/>
          <w:sz w:val="28"/>
          <w:szCs w:val="28"/>
          <w:lang w:val="uk-UA"/>
        </w:rPr>
        <w:t>6</w:t>
      </w:r>
      <w:r w:rsidRPr="00CA0993">
        <w:rPr>
          <w:b/>
          <w:sz w:val="28"/>
          <w:szCs w:val="28"/>
          <w:lang w:val="uk-UA"/>
        </w:rPr>
        <w:t>.</w:t>
      </w:r>
      <w:r w:rsidRPr="00CA0993">
        <w:rPr>
          <w:sz w:val="28"/>
          <w:szCs w:val="28"/>
          <w:lang w:val="uk-UA"/>
        </w:rPr>
        <w:t xml:space="preserve"> </w:t>
      </w:r>
      <w:r w:rsidR="000C237A" w:rsidRPr="00CA0993">
        <w:rPr>
          <w:rFonts w:ascii="TimesNewRomanPS-BoldMT" w:hAnsi="TimesNewRomanPS-BoldMT" w:hint="eastAsia"/>
          <w:b/>
          <w:bCs/>
          <w:color w:val="000000"/>
          <w:sz w:val="28"/>
          <w:szCs w:val="32"/>
          <w:lang w:val="uk-UA"/>
        </w:rPr>
        <w:t>Орфоепічний</w:t>
      </w:r>
      <w:r w:rsidR="000C237A" w:rsidRPr="00CA0993">
        <w:rPr>
          <w:rFonts w:ascii="TimesNewRomanPS-BoldMT" w:hAnsi="TimesNewRomanPS-BoldMT"/>
          <w:b/>
          <w:bCs/>
          <w:color w:val="000000"/>
          <w:sz w:val="28"/>
          <w:szCs w:val="32"/>
          <w:lang w:val="uk-UA"/>
        </w:rPr>
        <w:t xml:space="preserve"> </w:t>
      </w:r>
      <w:r w:rsidR="000C237A" w:rsidRPr="00CA0993">
        <w:rPr>
          <w:rFonts w:ascii="TimesNewRomanPS-BoldMT" w:hAnsi="TimesNewRomanPS-BoldMT" w:hint="eastAsia"/>
          <w:b/>
          <w:bCs/>
          <w:color w:val="000000"/>
          <w:sz w:val="28"/>
          <w:szCs w:val="32"/>
          <w:lang w:val="uk-UA"/>
        </w:rPr>
        <w:t>практикум</w:t>
      </w:r>
    </w:p>
    <w:p w14:paraId="232A2D76" w14:textId="77777777" w:rsidR="00B05EEF" w:rsidRPr="00593FBB" w:rsidRDefault="00B05EEF" w:rsidP="00B05EEF">
      <w:pPr>
        <w:spacing w:after="0" w:line="240" w:lineRule="auto"/>
        <w:jc w:val="center"/>
        <w:rPr>
          <w:sz w:val="24"/>
          <w:szCs w:val="24"/>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8"/>
        <w:gridCol w:w="4534"/>
      </w:tblGrid>
      <w:tr w:rsidR="00B05EEF" w:rsidRPr="00593FBB" w14:paraId="44998C94" w14:textId="77777777" w:rsidTr="00B05EEF">
        <w:tc>
          <w:tcPr>
            <w:tcW w:w="4920" w:type="dxa"/>
            <w:tcBorders>
              <w:top w:val="single" w:sz="4" w:space="0" w:color="auto"/>
              <w:left w:val="single" w:sz="4" w:space="0" w:color="auto"/>
              <w:bottom w:val="single" w:sz="4" w:space="0" w:color="auto"/>
              <w:right w:val="single" w:sz="4" w:space="0" w:color="auto"/>
            </w:tcBorders>
            <w:vAlign w:val="center"/>
            <w:hideMark/>
          </w:tcPr>
          <w:p w14:paraId="241ED9C4"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E94FC22" w14:textId="0ACB3535" w:rsidR="00B05EEF" w:rsidRPr="00593FBB" w:rsidRDefault="000C237A" w:rsidP="00B05EEF">
            <w:pPr>
              <w:spacing w:after="0" w:line="240" w:lineRule="auto"/>
              <w:rPr>
                <w:sz w:val="24"/>
                <w:szCs w:val="24"/>
              </w:rPr>
            </w:pPr>
            <w:r w:rsidRPr="00593FBB">
              <w:rPr>
                <w:rFonts w:ascii="TimesNewRomanPS-BoldMT" w:hAnsi="TimesNewRomanPS-BoldMT" w:hint="eastAsia"/>
                <w:b/>
                <w:bCs/>
                <w:color w:val="000000"/>
                <w:sz w:val="24"/>
                <w:szCs w:val="24"/>
                <w:lang w:val="uk-UA"/>
              </w:rPr>
              <w:t>Орфоепічний</w:t>
            </w:r>
            <w:r w:rsidRPr="00593FBB">
              <w:rPr>
                <w:rFonts w:ascii="TimesNewRomanPS-BoldMT" w:hAnsi="TimesNewRomanPS-BoldMT"/>
                <w:b/>
                <w:bCs/>
                <w:color w:val="000000"/>
                <w:sz w:val="24"/>
                <w:szCs w:val="24"/>
                <w:lang w:val="uk-UA"/>
              </w:rPr>
              <w:t xml:space="preserve"> </w:t>
            </w:r>
            <w:r w:rsidRPr="00593FBB">
              <w:rPr>
                <w:rFonts w:ascii="TimesNewRomanPS-BoldMT" w:hAnsi="TimesNewRomanPS-BoldMT" w:hint="eastAsia"/>
                <w:b/>
                <w:bCs/>
                <w:color w:val="000000"/>
                <w:sz w:val="24"/>
                <w:szCs w:val="24"/>
                <w:lang w:val="uk-UA"/>
              </w:rPr>
              <w:t>практикум</w:t>
            </w:r>
          </w:p>
        </w:tc>
      </w:tr>
      <w:tr w:rsidR="00B05EEF" w:rsidRPr="00593FBB" w14:paraId="5F62217D" w14:textId="77777777" w:rsidTr="00B05EEF">
        <w:tc>
          <w:tcPr>
            <w:tcW w:w="4920" w:type="dxa"/>
            <w:tcBorders>
              <w:top w:val="single" w:sz="4" w:space="0" w:color="auto"/>
              <w:left w:val="single" w:sz="4" w:space="0" w:color="auto"/>
              <w:bottom w:val="single" w:sz="4" w:space="0" w:color="auto"/>
              <w:right w:val="single" w:sz="4" w:space="0" w:color="auto"/>
            </w:tcBorders>
            <w:vAlign w:val="center"/>
            <w:hideMark/>
          </w:tcPr>
          <w:p w14:paraId="51B2D6A4"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4E1395A"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Бакалавр</w:t>
            </w:r>
          </w:p>
        </w:tc>
      </w:tr>
      <w:tr w:rsidR="00B05EEF" w:rsidRPr="00593FBB" w14:paraId="005D48B1" w14:textId="77777777" w:rsidTr="00B05EEF">
        <w:tc>
          <w:tcPr>
            <w:tcW w:w="4920" w:type="dxa"/>
            <w:tcBorders>
              <w:top w:val="single" w:sz="4" w:space="0" w:color="auto"/>
              <w:left w:val="single" w:sz="4" w:space="0" w:color="auto"/>
              <w:bottom w:val="single" w:sz="4" w:space="0" w:color="auto"/>
              <w:right w:val="single" w:sz="4" w:space="0" w:color="auto"/>
            </w:tcBorders>
            <w:vAlign w:val="center"/>
            <w:hideMark/>
          </w:tcPr>
          <w:p w14:paraId="52AB928C"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B21F268"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2</w:t>
            </w:r>
          </w:p>
        </w:tc>
      </w:tr>
      <w:tr w:rsidR="00B05EEF" w:rsidRPr="00593FBB" w14:paraId="2EB27440" w14:textId="77777777" w:rsidTr="00B05EEF">
        <w:tc>
          <w:tcPr>
            <w:tcW w:w="4920" w:type="dxa"/>
            <w:tcBorders>
              <w:top w:val="single" w:sz="4" w:space="0" w:color="auto"/>
              <w:left w:val="single" w:sz="4" w:space="0" w:color="auto"/>
              <w:bottom w:val="single" w:sz="4" w:space="0" w:color="auto"/>
              <w:right w:val="single" w:sz="4" w:space="0" w:color="auto"/>
            </w:tcBorders>
            <w:vAlign w:val="center"/>
            <w:hideMark/>
          </w:tcPr>
          <w:p w14:paraId="15BA57AA"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8C1D26D"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3</w:t>
            </w:r>
          </w:p>
        </w:tc>
      </w:tr>
      <w:tr w:rsidR="00B05EEF" w:rsidRPr="00593FBB" w14:paraId="1D060339" w14:textId="77777777" w:rsidTr="00B05EEF">
        <w:tc>
          <w:tcPr>
            <w:tcW w:w="4920" w:type="dxa"/>
            <w:tcBorders>
              <w:top w:val="single" w:sz="4" w:space="0" w:color="auto"/>
              <w:left w:val="single" w:sz="4" w:space="0" w:color="auto"/>
              <w:bottom w:val="single" w:sz="4" w:space="0" w:color="auto"/>
              <w:right w:val="single" w:sz="4" w:space="0" w:color="auto"/>
            </w:tcBorders>
            <w:vAlign w:val="center"/>
            <w:hideMark/>
          </w:tcPr>
          <w:p w14:paraId="0F228056"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9A228DA"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4</w:t>
            </w:r>
          </w:p>
        </w:tc>
      </w:tr>
      <w:tr w:rsidR="00B05EEF" w:rsidRPr="00593FBB" w14:paraId="1BD87A37" w14:textId="77777777" w:rsidTr="00B05EEF">
        <w:tc>
          <w:tcPr>
            <w:tcW w:w="4920" w:type="dxa"/>
            <w:tcBorders>
              <w:top w:val="single" w:sz="4" w:space="0" w:color="auto"/>
              <w:left w:val="single" w:sz="4" w:space="0" w:color="auto"/>
              <w:bottom w:val="single" w:sz="4" w:space="0" w:color="auto"/>
              <w:right w:val="single" w:sz="4" w:space="0" w:color="auto"/>
            </w:tcBorders>
            <w:vAlign w:val="center"/>
            <w:hideMark/>
          </w:tcPr>
          <w:p w14:paraId="0AB654E3"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FE33E44" w14:textId="2C19090C" w:rsidR="00B05EEF" w:rsidRPr="00593FBB" w:rsidRDefault="00CA0993" w:rsidP="00B05EEF">
            <w:pPr>
              <w:spacing w:after="0" w:line="240" w:lineRule="auto"/>
              <w:rPr>
                <w:sz w:val="24"/>
                <w:szCs w:val="24"/>
              </w:rPr>
            </w:pPr>
            <w:r>
              <w:rPr>
                <w:rFonts w:ascii="TimesNewRomanPSMT" w:hAnsi="TimesNewRomanPSMT"/>
                <w:color w:val="000000"/>
                <w:sz w:val="24"/>
                <w:szCs w:val="24"/>
                <w:lang w:val="uk-UA"/>
              </w:rPr>
              <w:t>словацька</w:t>
            </w:r>
          </w:p>
        </w:tc>
      </w:tr>
      <w:tr w:rsidR="00B05EEF" w:rsidRPr="00593FBB" w14:paraId="621049E4" w14:textId="77777777" w:rsidTr="00B05EEF">
        <w:tc>
          <w:tcPr>
            <w:tcW w:w="4920" w:type="dxa"/>
            <w:tcBorders>
              <w:top w:val="single" w:sz="4" w:space="0" w:color="auto"/>
              <w:left w:val="single" w:sz="4" w:space="0" w:color="auto"/>
              <w:bottom w:val="single" w:sz="4" w:space="0" w:color="auto"/>
              <w:right w:val="single" w:sz="4" w:space="0" w:color="auto"/>
            </w:tcBorders>
            <w:vAlign w:val="center"/>
            <w:hideMark/>
          </w:tcPr>
          <w:p w14:paraId="5AD55CB5"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6526598" w14:textId="5B735ADF" w:rsidR="00B05EEF" w:rsidRPr="00593FBB" w:rsidRDefault="00B05EEF" w:rsidP="00AA6BD2">
            <w:pPr>
              <w:spacing w:after="0" w:line="240" w:lineRule="auto"/>
              <w:rPr>
                <w:sz w:val="24"/>
                <w:szCs w:val="24"/>
                <w:lang w:val="uk-UA"/>
              </w:rPr>
            </w:pPr>
            <w:r w:rsidRPr="00593FBB">
              <w:rPr>
                <w:rFonts w:ascii="TimesNewRomanPSMT" w:hAnsi="TimesNewRomanPSMT"/>
                <w:color w:val="000000"/>
                <w:sz w:val="24"/>
                <w:szCs w:val="24"/>
              </w:rPr>
              <w:t xml:space="preserve">Сучасна </w:t>
            </w:r>
            <w:r w:rsidR="00CA0993">
              <w:rPr>
                <w:rFonts w:ascii="TimesNewRomanPSMT" w:hAnsi="TimesNewRomanPSMT"/>
                <w:color w:val="000000"/>
                <w:sz w:val="24"/>
                <w:szCs w:val="24"/>
                <w:lang w:val="uk-UA"/>
              </w:rPr>
              <w:t>словацька</w:t>
            </w:r>
            <w:r w:rsidRPr="00593FBB">
              <w:rPr>
                <w:rFonts w:ascii="TimesNewRomanPSMT" w:hAnsi="TimesNewRomanPSMT"/>
                <w:color w:val="000000"/>
                <w:sz w:val="24"/>
                <w:szCs w:val="24"/>
              </w:rPr>
              <w:t xml:space="preserve"> мова</w:t>
            </w:r>
            <w:r w:rsidRPr="00593FBB">
              <w:rPr>
                <w:rFonts w:ascii="TimesNewRomanPSMT" w:hAnsi="TimesNewRomanPSMT"/>
                <w:color w:val="000000"/>
                <w:sz w:val="24"/>
                <w:szCs w:val="24"/>
              </w:rPr>
              <w:br/>
              <w:t>(</w:t>
            </w:r>
            <w:r w:rsidR="000C237A" w:rsidRPr="00593FBB">
              <w:rPr>
                <w:rFonts w:ascii="TimesNewRomanPSMT" w:hAnsi="TimesNewRomanPSMT"/>
                <w:color w:val="000000"/>
                <w:sz w:val="24"/>
                <w:szCs w:val="24"/>
                <w:lang w:val="uk-UA"/>
              </w:rPr>
              <w:t>фонетика</w:t>
            </w:r>
            <w:r w:rsidRPr="00593FBB">
              <w:rPr>
                <w:rFonts w:ascii="TimesNewRomanPSMT" w:hAnsi="TimesNewRomanPSMT"/>
                <w:color w:val="000000"/>
                <w:sz w:val="24"/>
                <w:szCs w:val="24"/>
              </w:rPr>
              <w:t>)</w:t>
            </w:r>
          </w:p>
        </w:tc>
      </w:tr>
      <w:tr w:rsidR="00B05EEF" w:rsidRPr="00593FBB" w14:paraId="6F7967CA" w14:textId="77777777" w:rsidTr="00B05EEF">
        <w:tc>
          <w:tcPr>
            <w:tcW w:w="4920" w:type="dxa"/>
            <w:tcBorders>
              <w:top w:val="single" w:sz="4" w:space="0" w:color="auto"/>
              <w:left w:val="single" w:sz="4" w:space="0" w:color="auto"/>
              <w:bottom w:val="single" w:sz="4" w:space="0" w:color="auto"/>
              <w:right w:val="single" w:sz="4" w:space="0" w:color="auto"/>
            </w:tcBorders>
            <w:vAlign w:val="center"/>
            <w:hideMark/>
          </w:tcPr>
          <w:p w14:paraId="25EF8938"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Кафедра, яка забезпечує викладання</w:t>
            </w:r>
            <w:r w:rsidRPr="00593FBB">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16FF791"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Кафедра словацької філології</w:t>
            </w:r>
          </w:p>
        </w:tc>
      </w:tr>
      <w:tr w:rsidR="00B05EEF" w:rsidRPr="00593FBB" w14:paraId="1E55B4A3" w14:textId="77777777" w:rsidTr="00B05EEF">
        <w:tc>
          <w:tcPr>
            <w:tcW w:w="4920" w:type="dxa"/>
            <w:tcBorders>
              <w:top w:val="single" w:sz="4" w:space="0" w:color="auto"/>
              <w:left w:val="single" w:sz="4" w:space="0" w:color="auto"/>
              <w:bottom w:val="single" w:sz="4" w:space="0" w:color="auto"/>
              <w:right w:val="single" w:sz="4" w:space="0" w:color="auto"/>
            </w:tcBorders>
            <w:vAlign w:val="center"/>
            <w:hideMark/>
          </w:tcPr>
          <w:p w14:paraId="1F8FA2CD"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Інформаційне забезпечення</w:t>
            </w:r>
          </w:p>
        </w:tc>
        <w:tc>
          <w:tcPr>
            <w:tcW w:w="0" w:type="auto"/>
            <w:vAlign w:val="center"/>
            <w:hideMark/>
          </w:tcPr>
          <w:p w14:paraId="64655408" w14:textId="77777777" w:rsidR="00B05EEF" w:rsidRPr="00593FBB" w:rsidRDefault="00B05EEF" w:rsidP="00B05EEF">
            <w:pPr>
              <w:spacing w:after="0" w:line="240" w:lineRule="auto"/>
              <w:rPr>
                <w:sz w:val="24"/>
                <w:szCs w:val="24"/>
              </w:rPr>
            </w:pPr>
          </w:p>
        </w:tc>
      </w:tr>
      <w:tr w:rsidR="00B05EEF" w:rsidRPr="00593FBB" w14:paraId="34255875" w14:textId="77777777" w:rsidTr="00B05EEF">
        <w:tc>
          <w:tcPr>
            <w:tcW w:w="4920" w:type="dxa"/>
            <w:tcBorders>
              <w:top w:val="single" w:sz="4" w:space="0" w:color="auto"/>
              <w:left w:val="single" w:sz="4" w:space="0" w:color="auto"/>
              <w:bottom w:val="single" w:sz="4" w:space="0" w:color="auto"/>
              <w:right w:val="single" w:sz="4" w:space="0" w:color="auto"/>
            </w:tcBorders>
            <w:vAlign w:val="center"/>
            <w:hideMark/>
          </w:tcPr>
          <w:p w14:paraId="58FFA31C"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2215777"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Лекції, практичні</w:t>
            </w:r>
          </w:p>
        </w:tc>
      </w:tr>
      <w:tr w:rsidR="00B05EEF" w:rsidRPr="00593FBB" w14:paraId="5AD7E4E2" w14:textId="77777777" w:rsidTr="00B05EEF">
        <w:tc>
          <w:tcPr>
            <w:tcW w:w="4920" w:type="dxa"/>
            <w:tcBorders>
              <w:top w:val="single" w:sz="4" w:space="0" w:color="auto"/>
              <w:left w:val="single" w:sz="4" w:space="0" w:color="auto"/>
              <w:bottom w:val="single" w:sz="4" w:space="0" w:color="auto"/>
              <w:right w:val="single" w:sz="4" w:space="0" w:color="auto"/>
            </w:tcBorders>
            <w:vAlign w:val="center"/>
            <w:hideMark/>
          </w:tcPr>
          <w:p w14:paraId="17BF4D62"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1086A04" w14:textId="77777777" w:rsidR="00B05EEF" w:rsidRPr="00593FBB" w:rsidRDefault="00B05EEF" w:rsidP="00B05EEF">
            <w:pPr>
              <w:spacing w:after="0" w:line="240" w:lineRule="auto"/>
              <w:rPr>
                <w:sz w:val="24"/>
                <w:szCs w:val="24"/>
              </w:rPr>
            </w:pPr>
            <w:r w:rsidRPr="00593FBB">
              <w:rPr>
                <w:rFonts w:ascii="TimesNewRomanPSMT" w:hAnsi="TimesNewRomanPSMT"/>
                <w:color w:val="000000"/>
                <w:sz w:val="24"/>
                <w:szCs w:val="24"/>
              </w:rPr>
              <w:t>залік</w:t>
            </w:r>
          </w:p>
        </w:tc>
      </w:tr>
    </w:tbl>
    <w:p w14:paraId="2A70853F" w14:textId="77777777" w:rsidR="00CA0993" w:rsidRDefault="00CA0993" w:rsidP="00CA0993">
      <w:pPr>
        <w:spacing w:after="0" w:line="240" w:lineRule="auto"/>
        <w:jc w:val="both"/>
        <w:rPr>
          <w:b/>
          <w:color w:val="000000"/>
          <w:sz w:val="24"/>
          <w:szCs w:val="24"/>
        </w:rPr>
      </w:pPr>
    </w:p>
    <w:p w14:paraId="262440FC" w14:textId="77777777" w:rsidR="00AD6FF8" w:rsidRDefault="00CA0993" w:rsidP="00AD6FF8">
      <w:pPr>
        <w:spacing w:after="0" w:line="240" w:lineRule="auto"/>
        <w:jc w:val="both"/>
        <w:rPr>
          <w:color w:val="000000"/>
          <w:sz w:val="24"/>
          <w:szCs w:val="24"/>
          <w:lang w:val="uk-UA" w:eastAsia="ru-RU"/>
        </w:rPr>
      </w:pPr>
      <w:r w:rsidRPr="00593FBB">
        <w:rPr>
          <w:b/>
          <w:color w:val="000000"/>
          <w:sz w:val="24"/>
          <w:szCs w:val="24"/>
          <w:lang w:eastAsia="ru-RU"/>
        </w:rPr>
        <w:t>Ключові результати навчання (знання, уміння та інші компетентності):</w:t>
      </w:r>
      <w:r w:rsidRPr="00593FBB">
        <w:rPr>
          <w:color w:val="000000"/>
          <w:sz w:val="24"/>
          <w:szCs w:val="24"/>
          <w:lang w:val="uk-UA" w:eastAsia="ru-RU"/>
        </w:rPr>
        <w:t xml:space="preserve"> </w:t>
      </w:r>
    </w:p>
    <w:p w14:paraId="08B43E19" w14:textId="0E607990" w:rsidR="00CA0993" w:rsidRDefault="00CA0993" w:rsidP="00CA0993">
      <w:pPr>
        <w:spacing w:line="240" w:lineRule="auto"/>
        <w:jc w:val="both"/>
        <w:rPr>
          <w:sz w:val="24"/>
          <w:szCs w:val="24"/>
        </w:rPr>
      </w:pPr>
      <w:r w:rsidRPr="00CA0993">
        <w:rPr>
          <w:sz w:val="24"/>
          <w:szCs w:val="24"/>
        </w:rPr>
        <w:t>У результаті вивчення навчальної дисципліни студент повинен знати: основні правила вимови звуків у потоці мовлення; особливості акцентно-ритмічної структури слова.</w:t>
      </w:r>
      <w:r>
        <w:rPr>
          <w:sz w:val="24"/>
          <w:szCs w:val="24"/>
          <w:lang w:val="uk-UA"/>
        </w:rPr>
        <w:t xml:space="preserve"> В</w:t>
      </w:r>
      <w:r w:rsidRPr="00CA0993">
        <w:rPr>
          <w:sz w:val="24"/>
          <w:szCs w:val="24"/>
        </w:rPr>
        <w:t xml:space="preserve">міти: відповідно до вимог сучасної </w:t>
      </w:r>
      <w:r>
        <w:rPr>
          <w:sz w:val="24"/>
          <w:szCs w:val="24"/>
          <w:lang w:val="uk-UA"/>
        </w:rPr>
        <w:t>словацької</w:t>
      </w:r>
      <w:r w:rsidRPr="00CA0993">
        <w:rPr>
          <w:sz w:val="24"/>
          <w:szCs w:val="24"/>
        </w:rPr>
        <w:t xml:space="preserve"> мови (орфоепії) усно оформлювати своє висловлювання; визначати типи вимовних помилок;</w:t>
      </w:r>
      <w:r>
        <w:rPr>
          <w:sz w:val="24"/>
          <w:szCs w:val="24"/>
          <w:lang w:val="uk-UA"/>
        </w:rPr>
        <w:t xml:space="preserve"> </w:t>
      </w:r>
      <w:r w:rsidRPr="00CA0993">
        <w:rPr>
          <w:sz w:val="24"/>
          <w:szCs w:val="24"/>
        </w:rPr>
        <w:t>коректно здійснювати синтагматичне членування фрази, визначати наголос та обирати правильні інтонаційні моделі; застосовувати набуті знання на практиці.</w:t>
      </w:r>
    </w:p>
    <w:p w14:paraId="66944C73" w14:textId="3620EE45" w:rsidR="00CC7DF2" w:rsidRDefault="00B05EEF" w:rsidP="00EC6931">
      <w:pPr>
        <w:spacing w:line="240" w:lineRule="auto"/>
        <w:jc w:val="both"/>
        <w:rPr>
          <w:rFonts w:ascii="TimesNewRomanPSMT" w:hAnsi="TimesNewRomanPSMT"/>
          <w:bCs/>
          <w:color w:val="000000"/>
          <w:sz w:val="24"/>
          <w:szCs w:val="24"/>
          <w:lang w:val="uk-UA"/>
        </w:rPr>
      </w:pPr>
      <w:r w:rsidRPr="00115D1B">
        <w:rPr>
          <w:rFonts w:ascii="TimesNewRomanPSMT" w:hAnsi="TimesNewRomanPSMT"/>
          <w:b/>
          <w:color w:val="000000"/>
          <w:sz w:val="24"/>
          <w:szCs w:val="24"/>
        </w:rPr>
        <w:t>Короткий зміст дисципліни (що буде вивчатися, перелік тем):</w:t>
      </w:r>
      <w:r w:rsidR="00EC6931">
        <w:rPr>
          <w:rFonts w:ascii="TimesNewRomanPSMT" w:hAnsi="TimesNewRomanPSMT"/>
          <w:b/>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Ortoepia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ako</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náuka</w:t>
      </w:r>
      <w:proofErr w:type="spellEnd"/>
      <w:r w:rsidR="00EC6931" w:rsidRPr="00EC6931">
        <w:rPr>
          <w:rFonts w:ascii="TimesNewRomanPSMT" w:hAnsi="TimesNewRomanPSMT"/>
          <w:bCs/>
          <w:color w:val="000000"/>
          <w:sz w:val="24"/>
          <w:szCs w:val="24"/>
          <w:lang w:val="uk-UA"/>
        </w:rPr>
        <w:t xml:space="preserve"> o </w:t>
      </w:r>
      <w:proofErr w:type="spellStart"/>
      <w:r w:rsidR="00EC6931" w:rsidRPr="00EC6931">
        <w:rPr>
          <w:rFonts w:ascii="TimesNewRomanPSMT" w:hAnsi="TimesNewRomanPSMT"/>
          <w:bCs/>
          <w:color w:val="000000"/>
          <w:sz w:val="24"/>
          <w:szCs w:val="24"/>
          <w:lang w:val="uk-UA"/>
        </w:rPr>
        <w:t>výslovnosti</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Ústnosť</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verzus</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písomnosť</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Východiskové</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tézy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ortoepickej</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teórie</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Štýly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výslovnosti</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Výslovnostné</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príručky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Inventár</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hlások</w:t>
      </w:r>
      <w:proofErr w:type="spellEnd"/>
      <w:r w:rsidR="00EC6931" w:rsidRPr="00EC6931">
        <w:rPr>
          <w:rFonts w:ascii="TimesNewRomanPSMT" w:hAnsi="TimesNewRomanPSMT"/>
          <w:bCs/>
          <w:color w:val="000000"/>
          <w:sz w:val="24"/>
          <w:szCs w:val="24"/>
          <w:lang w:val="uk-UA"/>
        </w:rPr>
        <w:t xml:space="preserve"> v </w:t>
      </w:r>
      <w:proofErr w:type="spellStart"/>
      <w:r w:rsidR="00EC6931" w:rsidRPr="00EC6931">
        <w:rPr>
          <w:rFonts w:ascii="TimesNewRomanPSMT" w:hAnsi="TimesNewRomanPSMT"/>
          <w:bCs/>
          <w:color w:val="000000"/>
          <w:sz w:val="24"/>
          <w:szCs w:val="24"/>
          <w:lang w:val="uk-UA"/>
        </w:rPr>
        <w:t>slovenčine</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Hláska</w:t>
      </w:r>
      <w:proofErr w:type="spellEnd"/>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písmeno</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Fonetická</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transkripcia</w:t>
      </w:r>
      <w:proofErr w:type="spellEnd"/>
      <w:r w:rsidR="00EC6931" w:rsidRPr="00EC6931">
        <w:rPr>
          <w:rFonts w:ascii="TimesNewRomanPSMT" w:hAnsi="TimesNewRomanPSMT"/>
          <w:bCs/>
          <w:color w:val="000000"/>
          <w:sz w:val="24"/>
          <w:szCs w:val="24"/>
          <w:lang w:val="uk-UA"/>
        </w:rPr>
        <w:t>.</w:t>
      </w:r>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Krátke</w:t>
      </w:r>
      <w:proofErr w:type="spellEnd"/>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dlhé</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vokály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expresívna</w:t>
      </w:r>
      <w:proofErr w:type="spellEnd"/>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dištinktívna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funkcia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kvantity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Rozdiel</w:t>
      </w:r>
      <w:proofErr w:type="spellEnd"/>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medzi</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kvantitou</w:t>
      </w:r>
      <w:proofErr w:type="spellEnd"/>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prízvukom</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Praktické</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cvičenia</w:t>
      </w:r>
      <w:proofErr w:type="spellEnd"/>
      <w:r w:rsidR="00EC6931" w:rsidRPr="00EC6931">
        <w:rPr>
          <w:rFonts w:ascii="TimesNewRomanPSMT" w:hAnsi="TimesNewRomanPSMT"/>
          <w:bCs/>
          <w:color w:val="000000"/>
          <w:sz w:val="24"/>
          <w:szCs w:val="24"/>
          <w:lang w:val="uk-UA"/>
        </w:rPr>
        <w:t>.</w:t>
      </w:r>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Diftongy</w:t>
      </w:r>
      <w:proofErr w:type="spellEnd"/>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hiát</w:t>
      </w:r>
      <w:proofErr w:type="spellEnd"/>
      <w:r w:rsidR="00EC6931" w:rsidRPr="00EC6931">
        <w:rPr>
          <w:rFonts w:ascii="TimesNewRomanPSMT" w:hAnsi="TimesNewRomanPSMT"/>
          <w:bCs/>
          <w:color w:val="000000"/>
          <w:sz w:val="24"/>
          <w:szCs w:val="24"/>
          <w:lang w:val="uk-UA"/>
        </w:rPr>
        <w:t>.</w:t>
      </w:r>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Samohláskové</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skupiny</w:t>
      </w:r>
      <w:proofErr w:type="spellEnd"/>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chyby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pri</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ich</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výslovnosti</w:t>
      </w:r>
      <w:proofErr w:type="spellEnd"/>
      <w:r w:rsidR="00EC6931" w:rsidRPr="00EC6931">
        <w:rPr>
          <w:rFonts w:ascii="TimesNewRomanPSMT" w:hAnsi="TimesNewRomanPSMT"/>
          <w:bCs/>
          <w:color w:val="000000"/>
          <w:sz w:val="24"/>
          <w:szCs w:val="24"/>
          <w:lang w:val="uk-UA"/>
        </w:rPr>
        <w:t>.</w:t>
      </w:r>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Samohláska</w:t>
      </w:r>
      <w:proofErr w:type="spellEnd"/>
      <w:r w:rsidR="00EC6931" w:rsidRPr="00EC6931">
        <w:rPr>
          <w:rFonts w:ascii="TimesNewRomanPSMT" w:hAnsi="TimesNewRomanPSMT"/>
          <w:bCs/>
          <w:color w:val="000000"/>
          <w:sz w:val="24"/>
          <w:szCs w:val="24"/>
          <w:lang w:val="uk-UA"/>
        </w:rPr>
        <w:t xml:space="preserve"> </w:t>
      </w:r>
      <w:r w:rsidR="00EC6931" w:rsidRPr="00EC6931">
        <w:rPr>
          <w:rFonts w:ascii="TimesNewRomanPSMT" w:hAnsi="TimesNewRomanPSMT"/>
          <w:bCs/>
          <w:i/>
          <w:iCs/>
          <w:color w:val="000000"/>
          <w:sz w:val="24"/>
          <w:szCs w:val="24"/>
          <w:lang w:val="uk-UA"/>
        </w:rPr>
        <w:t>ä</w:t>
      </w:r>
      <w:r w:rsidR="00EC6931" w:rsidRPr="00EC6931">
        <w:rPr>
          <w:rFonts w:ascii="TimesNewRomanPSMT" w:hAnsi="TimesNewRomanPSMT"/>
          <w:bCs/>
          <w:color w:val="000000"/>
          <w:sz w:val="24"/>
          <w:szCs w:val="24"/>
          <w:lang w:val="uk-UA"/>
        </w:rPr>
        <w:t>.</w:t>
      </w:r>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Artikulačné</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vlastnosti</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šumových</w:t>
      </w:r>
      <w:proofErr w:type="spellEnd"/>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sonórnych</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konsonantov</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Konsonanty</w:t>
      </w:r>
      <w:proofErr w:type="spellEnd"/>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podľa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miesta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artikulácie</w:t>
      </w:r>
      <w:proofErr w:type="spellEnd"/>
      <w:r w:rsidR="00EC6931" w:rsidRPr="00EC6931">
        <w:rPr>
          <w:rFonts w:ascii="TimesNewRomanPSMT" w:hAnsi="TimesNewRomanPSMT"/>
          <w:bCs/>
          <w:color w:val="000000"/>
          <w:sz w:val="24"/>
          <w:szCs w:val="24"/>
          <w:lang w:val="uk-UA"/>
        </w:rPr>
        <w:t>.</w:t>
      </w:r>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Konsonant</w:t>
      </w:r>
      <w:proofErr w:type="spellEnd"/>
      <w:r w:rsidR="00EC6931" w:rsidRPr="00EC6931">
        <w:rPr>
          <w:rFonts w:ascii="TimesNewRomanPSMT" w:hAnsi="TimesNewRomanPSMT"/>
          <w:bCs/>
          <w:color w:val="000000"/>
          <w:sz w:val="24"/>
          <w:szCs w:val="24"/>
          <w:lang w:val="uk-UA"/>
        </w:rPr>
        <w:t xml:space="preserve"> </w:t>
      </w:r>
      <w:r w:rsidR="00EC6931" w:rsidRPr="00EC6931">
        <w:rPr>
          <w:rFonts w:ascii="TimesNewRomanPSMT" w:hAnsi="TimesNewRomanPSMT"/>
          <w:bCs/>
          <w:i/>
          <w:iCs/>
          <w:color w:val="000000"/>
          <w:sz w:val="24"/>
          <w:szCs w:val="24"/>
          <w:lang w:val="uk-UA"/>
        </w:rPr>
        <w:t>v</w:t>
      </w:r>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jeho</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výslovnostné</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varianty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pernozubné</w:t>
      </w:r>
      <w:proofErr w:type="spellEnd"/>
      <w:r w:rsidR="00EC6931" w:rsidRPr="00EC6931">
        <w:rPr>
          <w:rFonts w:ascii="TimesNewRomanPSMT" w:hAnsi="TimesNewRomanPSMT"/>
          <w:bCs/>
          <w:color w:val="000000"/>
          <w:sz w:val="24"/>
          <w:szCs w:val="24"/>
          <w:lang w:val="uk-UA"/>
        </w:rPr>
        <w:t xml:space="preserve"> </w:t>
      </w:r>
      <w:r w:rsidR="00EC6931" w:rsidRPr="00EC6931">
        <w:rPr>
          <w:rFonts w:ascii="TimesNewRomanPSMT" w:hAnsi="TimesNewRomanPSMT"/>
          <w:bCs/>
          <w:i/>
          <w:iCs/>
          <w:color w:val="000000"/>
          <w:sz w:val="24"/>
          <w:szCs w:val="24"/>
          <w:lang w:val="uk-UA"/>
        </w:rPr>
        <w:t>v</w:t>
      </w:r>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bilabiálne</w:t>
      </w:r>
      <w:proofErr w:type="spellEnd"/>
      <w:r w:rsidR="00EC6931" w:rsidRPr="00EC6931">
        <w:rPr>
          <w:rFonts w:ascii="TimesNewRomanPSMT" w:hAnsi="TimesNewRomanPSMT"/>
          <w:bCs/>
          <w:color w:val="000000"/>
          <w:sz w:val="24"/>
          <w:szCs w:val="24"/>
          <w:lang w:val="uk-UA"/>
        </w:rPr>
        <w:t xml:space="preserve"> </w:t>
      </w:r>
      <w:r w:rsidR="00EC6931" w:rsidRPr="00EC6931">
        <w:rPr>
          <w:rFonts w:ascii="TimesNewRomanPSMT" w:hAnsi="TimesNewRomanPSMT"/>
          <w:bCs/>
          <w:i/>
          <w:iCs/>
          <w:color w:val="000000"/>
          <w:sz w:val="24"/>
          <w:szCs w:val="24"/>
          <w:lang w:val="uk-UA"/>
        </w:rPr>
        <w:t>u</w:t>
      </w:r>
      <w:r w:rsidR="00EC6931" w:rsidRPr="00EC6931">
        <w:rPr>
          <w:rFonts w:ascii="TimesNewRomanPSMT" w:hAnsi="TimesNewRomanPSMT"/>
          <w:bCs/>
          <w:color w:val="000000"/>
          <w:sz w:val="24"/>
          <w:szCs w:val="24"/>
          <w:lang w:val="uk-UA"/>
        </w:rPr>
        <w:t>,</w:t>
      </w:r>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pernozubné</w:t>
      </w:r>
      <w:proofErr w:type="spellEnd"/>
      <w:r w:rsidR="00EC6931" w:rsidRPr="00EC6931">
        <w:rPr>
          <w:rFonts w:ascii="TimesNewRomanPSMT" w:hAnsi="TimesNewRomanPSMT"/>
          <w:bCs/>
          <w:color w:val="000000"/>
          <w:sz w:val="24"/>
          <w:szCs w:val="24"/>
          <w:lang w:val="uk-UA"/>
        </w:rPr>
        <w:t xml:space="preserve"> </w:t>
      </w:r>
      <w:r w:rsidR="00EC6931" w:rsidRPr="00EC6931">
        <w:rPr>
          <w:rFonts w:ascii="TimesNewRomanPSMT" w:hAnsi="TimesNewRomanPSMT"/>
          <w:bCs/>
          <w:i/>
          <w:iCs/>
          <w:color w:val="000000"/>
          <w:sz w:val="24"/>
          <w:szCs w:val="24"/>
          <w:lang w:val="uk-UA"/>
        </w:rPr>
        <w:t>f</w:t>
      </w:r>
      <w:r w:rsidR="00EC6931" w:rsidRPr="00EC6931">
        <w:rPr>
          <w:rFonts w:ascii="TimesNewRomanPSMT" w:hAnsi="TimesNewRomanPSMT"/>
          <w:bCs/>
          <w:color w:val="000000"/>
          <w:sz w:val="24"/>
          <w:szCs w:val="24"/>
          <w:lang w:val="uk-UA"/>
        </w:rPr>
        <w:t>).</w:t>
      </w:r>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Hláskové</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zmeny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na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hraniciach</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morfém</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Znelostná</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asimilácia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Podmienky</w:t>
      </w:r>
      <w:proofErr w:type="spellEnd"/>
      <w:r w:rsidR="00EC6931">
        <w:rPr>
          <w:rFonts w:ascii="TimesNewRomanPSMT" w:hAnsi="TimesNewRomanPSMT"/>
          <w:bCs/>
          <w:color w:val="000000"/>
          <w:sz w:val="24"/>
          <w:szCs w:val="24"/>
          <w:lang w:val="uk-UA"/>
        </w:rPr>
        <w:t xml:space="preserve"> </w:t>
      </w:r>
      <w:r w:rsidR="00EC6931" w:rsidRPr="00EC6931">
        <w:rPr>
          <w:rFonts w:ascii="TimesNewRomanPSMT" w:hAnsi="TimesNewRomanPSMT"/>
          <w:bCs/>
          <w:color w:val="000000"/>
          <w:sz w:val="24"/>
          <w:szCs w:val="24"/>
          <w:lang w:val="uk-UA"/>
        </w:rPr>
        <w:t xml:space="preserve">a </w:t>
      </w:r>
      <w:proofErr w:type="spellStart"/>
      <w:r w:rsidR="00EC6931" w:rsidRPr="00EC6931">
        <w:rPr>
          <w:rFonts w:ascii="TimesNewRomanPSMT" w:hAnsi="TimesNewRomanPSMT"/>
          <w:bCs/>
          <w:color w:val="000000"/>
          <w:sz w:val="24"/>
          <w:szCs w:val="24"/>
          <w:lang w:val="uk-UA"/>
        </w:rPr>
        <w:t>miesta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znelostnej</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asimilácie</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Znelostná</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asimilácia</w:t>
      </w:r>
      <w:proofErr w:type="spellEnd"/>
      <w:r w:rsidR="00EC6931" w:rsidRPr="00EC6931">
        <w:rPr>
          <w:rFonts w:ascii="TimesNewRomanPSMT" w:hAnsi="TimesNewRomanPSMT"/>
          <w:bCs/>
          <w:color w:val="000000"/>
          <w:sz w:val="24"/>
          <w:szCs w:val="24"/>
          <w:lang w:val="uk-UA"/>
        </w:rPr>
        <w:t xml:space="preserve"> v </w:t>
      </w:r>
      <w:proofErr w:type="spellStart"/>
      <w:r w:rsidR="00EC6931" w:rsidRPr="00EC6931">
        <w:rPr>
          <w:rFonts w:ascii="TimesNewRomanPSMT" w:hAnsi="TimesNewRomanPSMT"/>
          <w:bCs/>
          <w:color w:val="000000"/>
          <w:sz w:val="24"/>
          <w:szCs w:val="24"/>
          <w:lang w:val="uk-UA"/>
        </w:rPr>
        <w:t>domácich</w:t>
      </w:r>
      <w:proofErr w:type="spellEnd"/>
      <w:r w:rsidR="00EC6931" w:rsidRPr="00EC6931">
        <w:rPr>
          <w:rFonts w:ascii="TimesNewRomanPSMT" w:hAnsi="TimesNewRomanPSMT"/>
          <w:bCs/>
          <w:color w:val="000000"/>
          <w:sz w:val="24"/>
          <w:szCs w:val="24"/>
          <w:lang w:val="uk-UA"/>
        </w:rPr>
        <w:t xml:space="preserve"> a v </w:t>
      </w:r>
      <w:proofErr w:type="spellStart"/>
      <w:r w:rsidR="00EC6931" w:rsidRPr="00EC6931">
        <w:rPr>
          <w:rFonts w:ascii="TimesNewRomanPSMT" w:hAnsi="TimesNewRomanPSMT"/>
          <w:bCs/>
          <w:color w:val="000000"/>
          <w:sz w:val="24"/>
          <w:szCs w:val="24"/>
          <w:lang w:val="uk-UA"/>
        </w:rPr>
        <w:t>prevzatých</w:t>
      </w:r>
      <w:proofErr w:type="spellEnd"/>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slovách</w:t>
      </w:r>
      <w:proofErr w:type="spellEnd"/>
      <w:r w:rsidR="00EC6931" w:rsidRPr="00EC6931">
        <w:rPr>
          <w:rFonts w:ascii="TimesNewRomanPSMT" w:hAnsi="TimesNewRomanPSMT"/>
          <w:bCs/>
          <w:color w:val="000000"/>
          <w:sz w:val="24"/>
          <w:szCs w:val="24"/>
          <w:lang w:val="uk-UA"/>
        </w:rPr>
        <w:t>.</w:t>
      </w:r>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Zdvojené</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spoluhlásky</w:t>
      </w:r>
      <w:proofErr w:type="spellEnd"/>
      <w:r w:rsidR="00EC6931" w:rsidRPr="00EC6931">
        <w:rPr>
          <w:rFonts w:ascii="TimesNewRomanPSMT" w:hAnsi="TimesNewRomanPSMT"/>
          <w:bCs/>
          <w:color w:val="000000"/>
          <w:sz w:val="24"/>
          <w:szCs w:val="24"/>
          <w:lang w:val="uk-UA"/>
        </w:rPr>
        <w:t xml:space="preserve"> v </w:t>
      </w:r>
      <w:proofErr w:type="spellStart"/>
      <w:r w:rsidR="00EC6931" w:rsidRPr="00EC6931">
        <w:rPr>
          <w:rFonts w:ascii="TimesNewRomanPSMT" w:hAnsi="TimesNewRomanPSMT"/>
          <w:bCs/>
          <w:color w:val="000000"/>
          <w:sz w:val="24"/>
          <w:szCs w:val="24"/>
          <w:lang w:val="uk-UA"/>
        </w:rPr>
        <w:t>skupine</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dvoch</w:t>
      </w:r>
      <w:proofErr w:type="spellEnd"/>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troch</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konsonantov</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Pozície</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keď</w:t>
      </w:r>
      <w:proofErr w:type="spellEnd"/>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zdvojené</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spoluhlásky</w:t>
      </w:r>
      <w:proofErr w:type="spellEnd"/>
      <w:r w:rsidR="00EC6931" w:rsidRPr="00EC6931">
        <w:rPr>
          <w:rFonts w:ascii="TimesNewRomanPSMT" w:hAnsi="TimesNewRomanPSMT"/>
          <w:bCs/>
          <w:color w:val="000000"/>
          <w:sz w:val="24"/>
          <w:szCs w:val="24"/>
          <w:lang w:val="uk-UA"/>
        </w:rPr>
        <w:t xml:space="preserve"> v </w:t>
      </w:r>
      <w:proofErr w:type="spellStart"/>
      <w:r w:rsidR="00EC6931" w:rsidRPr="00EC6931">
        <w:rPr>
          <w:rFonts w:ascii="TimesNewRomanPSMT" w:hAnsi="TimesNewRomanPSMT"/>
          <w:bCs/>
          <w:color w:val="000000"/>
          <w:sz w:val="24"/>
          <w:szCs w:val="24"/>
          <w:lang w:val="uk-UA"/>
        </w:rPr>
        <w:t>skupine</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konsonantov</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nevznikajú</w:t>
      </w:r>
      <w:proofErr w:type="spellEnd"/>
      <w:r w:rsidR="00EC6931" w:rsidRPr="00EC6931">
        <w:rPr>
          <w:rFonts w:ascii="TimesNewRomanPSMT" w:hAnsi="TimesNewRomanPSMT"/>
          <w:bCs/>
          <w:color w:val="000000"/>
          <w:sz w:val="24"/>
          <w:szCs w:val="24"/>
          <w:lang w:val="uk-UA"/>
        </w:rPr>
        <w:t>.</w:t>
      </w:r>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Mäkkostná</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korelácia</w:t>
      </w:r>
      <w:proofErr w:type="spellEnd"/>
      <w:r w:rsidR="00EC6931" w:rsidRPr="00EC6931">
        <w:rPr>
          <w:rFonts w:ascii="TimesNewRomanPSMT" w:hAnsi="TimesNewRomanPSMT"/>
          <w:bCs/>
          <w:color w:val="000000"/>
          <w:sz w:val="24"/>
          <w:szCs w:val="24"/>
          <w:lang w:val="uk-UA"/>
        </w:rPr>
        <w:t xml:space="preserve"> </w:t>
      </w:r>
      <w:r w:rsidR="00EC6931" w:rsidRPr="00EC6931">
        <w:rPr>
          <w:rFonts w:ascii="TimesNewRomanPSMT" w:hAnsi="TimesNewRomanPSMT"/>
          <w:bCs/>
          <w:i/>
          <w:iCs/>
          <w:color w:val="000000"/>
          <w:sz w:val="24"/>
          <w:szCs w:val="24"/>
          <w:lang w:val="uk-UA"/>
        </w:rPr>
        <w:t>d, t, n, l / ď, ť, ň, ľ</w:t>
      </w:r>
      <w:r w:rsidR="00EC6931" w:rsidRPr="00EC6931">
        <w:rPr>
          <w:rFonts w:ascii="TimesNewRomanPSMT" w:hAnsi="TimesNewRomanPSMT"/>
          <w:bCs/>
          <w:color w:val="000000"/>
          <w:sz w:val="24"/>
          <w:szCs w:val="24"/>
          <w:lang w:val="uk-UA"/>
        </w:rPr>
        <w:t xml:space="preserve"> v </w:t>
      </w:r>
      <w:proofErr w:type="spellStart"/>
      <w:r w:rsidR="00EC6931" w:rsidRPr="00EC6931">
        <w:rPr>
          <w:rFonts w:ascii="TimesNewRomanPSMT" w:hAnsi="TimesNewRomanPSMT"/>
          <w:bCs/>
          <w:color w:val="000000"/>
          <w:sz w:val="24"/>
          <w:szCs w:val="24"/>
          <w:lang w:val="uk-UA"/>
        </w:rPr>
        <w:t>domácich</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prevzatých</w:t>
      </w:r>
      <w:proofErr w:type="spellEnd"/>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cudzích</w:t>
      </w:r>
      <w:proofErr w:type="spellEnd"/>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slovách</w:t>
      </w:r>
      <w:proofErr w:type="spellEnd"/>
      <w:r w:rsidR="00EC6931" w:rsidRPr="00EC6931">
        <w:rPr>
          <w:rFonts w:ascii="TimesNewRomanPSMT" w:hAnsi="TimesNewRomanPSMT"/>
          <w:bCs/>
          <w:color w:val="000000"/>
          <w:sz w:val="24"/>
          <w:szCs w:val="24"/>
          <w:lang w:val="uk-UA"/>
        </w:rPr>
        <w:t>.</w:t>
      </w:r>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Nazály</w:t>
      </w:r>
      <w:proofErr w:type="spellEnd"/>
      <w:r w:rsidR="00EC6931" w:rsidRPr="00EC6931">
        <w:rPr>
          <w:rFonts w:ascii="TimesNewRomanPSMT" w:hAnsi="TimesNewRomanPSMT"/>
          <w:bCs/>
          <w:color w:val="000000"/>
          <w:sz w:val="24"/>
          <w:szCs w:val="24"/>
          <w:lang w:val="uk-UA"/>
        </w:rPr>
        <w:t xml:space="preserve"> </w:t>
      </w:r>
      <w:r w:rsidR="00EC6931" w:rsidRPr="00EC6931">
        <w:rPr>
          <w:rFonts w:ascii="TimesNewRomanPSMT" w:hAnsi="TimesNewRomanPSMT"/>
          <w:bCs/>
          <w:i/>
          <w:iCs/>
          <w:color w:val="000000"/>
          <w:sz w:val="24"/>
          <w:szCs w:val="24"/>
          <w:lang w:val="uk-UA"/>
        </w:rPr>
        <w:t>m, n</w:t>
      </w:r>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ich</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varianty</w:t>
      </w:r>
      <w:proofErr w:type="spellEnd"/>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Rôzne</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typy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spoluhláskových</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skupín</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stn</w:t>
      </w:r>
      <w:proofErr w:type="spellEnd"/>
      <w:r w:rsidR="00EC6931" w:rsidRPr="00EC6931">
        <w:rPr>
          <w:rFonts w:ascii="TimesNewRomanPSMT" w:hAnsi="TimesNewRomanPSMT"/>
          <w:bCs/>
          <w:i/>
          <w:i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zdn</w:t>
      </w:r>
      <w:proofErr w:type="spellEnd"/>
      <w:r w:rsidR="00EC6931" w:rsidRPr="00EC6931">
        <w:rPr>
          <w:rFonts w:ascii="TimesNewRomanPSMT" w:hAnsi="TimesNewRomanPSMT"/>
          <w:bCs/>
          <w:i/>
          <w:i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stl</w:t>
      </w:r>
      <w:proofErr w:type="spellEnd"/>
      <w:r w:rsidR="00EC6931" w:rsidRPr="00EC6931">
        <w:rPr>
          <w:rFonts w:ascii="TimesNewRomanPSMT" w:hAnsi="TimesNewRomanPSMT"/>
          <w:bCs/>
          <w:i/>
          <w:i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zdl</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skupiny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sykaviek</w:t>
      </w:r>
      <w:proofErr w:type="spellEnd"/>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typu</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sč</w:t>
      </w:r>
      <w:proofErr w:type="spellEnd"/>
      <w:r w:rsidR="00EC6931" w:rsidRPr="00EC6931">
        <w:rPr>
          <w:rFonts w:ascii="TimesNewRomanPSMT" w:hAnsi="TimesNewRomanPSMT"/>
          <w:bCs/>
          <w:i/>
          <w:i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zž</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skupiny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tsk</w:t>
      </w:r>
      <w:proofErr w:type="spellEnd"/>
      <w:r w:rsidR="00EC6931" w:rsidRPr="00EC6931">
        <w:rPr>
          <w:rFonts w:ascii="TimesNewRomanPSMT" w:hAnsi="TimesNewRomanPSMT"/>
          <w:bCs/>
          <w:i/>
          <w:i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dsk</w:t>
      </w:r>
      <w:proofErr w:type="spellEnd"/>
      <w:r w:rsidR="00EC6931" w:rsidRPr="00EC6931">
        <w:rPr>
          <w:rFonts w:ascii="TimesNewRomanPSMT" w:hAnsi="TimesNewRomanPSMT"/>
          <w:bCs/>
          <w:i/>
          <w:i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dzsk</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ds</w:t>
      </w:r>
      <w:proofErr w:type="spellEnd"/>
      <w:r w:rsidR="00EC6931" w:rsidRPr="00EC6931">
        <w:rPr>
          <w:rFonts w:ascii="TimesNewRomanPSMT" w:hAnsi="TimesNewRomanPSMT"/>
          <w:bCs/>
          <w:i/>
          <w:i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ts</w:t>
      </w:r>
      <w:proofErr w:type="spellEnd"/>
      <w:r w:rsidR="00EC6931" w:rsidRPr="00EC6931">
        <w:rPr>
          <w:rFonts w:ascii="TimesNewRomanPSMT" w:hAnsi="TimesNewRomanPSMT"/>
          <w:bCs/>
          <w:i/>
          <w:i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dš</w:t>
      </w:r>
      <w:proofErr w:type="spellEnd"/>
      <w:r w:rsidR="00EC6931" w:rsidRPr="00EC6931">
        <w:rPr>
          <w:rFonts w:ascii="TimesNewRomanPSMT" w:hAnsi="TimesNewRomanPSMT"/>
          <w:bCs/>
          <w:i/>
          <w:iCs/>
          <w:color w:val="000000"/>
          <w:sz w:val="24"/>
          <w:szCs w:val="24"/>
          <w:lang w:val="uk-UA"/>
        </w:rPr>
        <w:t xml:space="preserve">, </w:t>
      </w:r>
      <w:proofErr w:type="spellStart"/>
      <w:r w:rsidR="00EC6931" w:rsidRPr="00EC6931">
        <w:rPr>
          <w:rFonts w:ascii="TimesNewRomanPSMT" w:hAnsi="TimesNewRomanPSMT"/>
          <w:bCs/>
          <w:i/>
          <w:iCs/>
          <w:color w:val="000000"/>
          <w:sz w:val="24"/>
          <w:szCs w:val="24"/>
          <w:lang w:val="uk-UA"/>
        </w:rPr>
        <w:t>tš</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atď</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Zjednodušovanie</w:t>
      </w:r>
      <w:proofErr w:type="spellEnd"/>
      <w:r w:rsid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spoluhláskových</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skupín</w:t>
      </w:r>
      <w:proofErr w:type="spellEnd"/>
      <w:r w:rsidR="00EC6931" w:rsidRPr="00EC6931">
        <w:rPr>
          <w:rFonts w:ascii="TimesNewRomanPSMT" w:hAnsi="TimesNewRomanPSMT"/>
          <w:bCs/>
          <w:color w:val="000000"/>
          <w:sz w:val="24"/>
          <w:szCs w:val="24"/>
          <w:lang w:val="uk-UA"/>
        </w:rPr>
        <w:t xml:space="preserve"> v </w:t>
      </w:r>
      <w:proofErr w:type="spellStart"/>
      <w:r w:rsidR="00EC6931" w:rsidRPr="00EC6931">
        <w:rPr>
          <w:rFonts w:ascii="TimesNewRomanPSMT" w:hAnsi="TimesNewRomanPSMT"/>
          <w:bCs/>
          <w:color w:val="000000"/>
          <w:sz w:val="24"/>
          <w:szCs w:val="24"/>
          <w:lang w:val="uk-UA"/>
        </w:rPr>
        <w:t>štandardnej</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variete</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slovenčiny</w:t>
      </w:r>
      <w:proofErr w:type="spellEnd"/>
      <w:r w:rsidR="00EC6931" w:rsidRPr="00EC6931">
        <w:rPr>
          <w:rFonts w:ascii="TimesNewRomanPSMT" w:hAnsi="TimesNewRomanPSMT"/>
          <w:bCs/>
          <w:color w:val="000000"/>
          <w:sz w:val="24"/>
          <w:szCs w:val="24"/>
          <w:lang w:val="uk-UA"/>
        </w:rPr>
        <w:t>.</w:t>
      </w:r>
      <w:r w:rsidR="00EC6931" w:rsidRPr="00EC6931">
        <w:t xml:space="preserve"> </w:t>
      </w:r>
      <w:proofErr w:type="spellStart"/>
      <w:r w:rsidR="00EC6931" w:rsidRPr="00EC6931">
        <w:rPr>
          <w:rFonts w:ascii="TimesNewRomanPSMT" w:hAnsi="TimesNewRomanPSMT"/>
          <w:bCs/>
          <w:color w:val="000000"/>
          <w:sz w:val="24"/>
          <w:szCs w:val="24"/>
          <w:lang w:val="uk-UA"/>
        </w:rPr>
        <w:t>Slabika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ako</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základná</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fonicko-rytmická</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jednotka</w:t>
      </w:r>
      <w:proofErr w:type="spellEnd"/>
      <w:r w:rsidR="00EC6931" w:rsidRPr="00EC6931">
        <w:rPr>
          <w:rFonts w:ascii="TimesNewRomanPSMT" w:hAnsi="TimesNewRomanPSMT"/>
          <w:bCs/>
          <w:color w:val="000000"/>
          <w:sz w:val="24"/>
          <w:szCs w:val="24"/>
          <w:lang w:val="uk-UA"/>
        </w:rPr>
        <w:t xml:space="preserve"> s </w:t>
      </w:r>
      <w:proofErr w:type="spellStart"/>
      <w:r w:rsidR="00EC6931" w:rsidRPr="00EC6931">
        <w:rPr>
          <w:rFonts w:ascii="TimesNewRomanPSMT" w:hAnsi="TimesNewRomanPSMT"/>
          <w:bCs/>
          <w:color w:val="000000"/>
          <w:sz w:val="24"/>
          <w:szCs w:val="24"/>
          <w:lang w:val="uk-UA"/>
        </w:rPr>
        <w:t>jedným</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vrcholom</w:t>
      </w:r>
      <w:proofErr w:type="spellEnd"/>
      <w:r w:rsidR="00CC7DF2">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sonority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zvučnosti</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lastRenderedPageBreak/>
        <w:t>Slabika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ako</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minimálna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jednotka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na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ktorej</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sa</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realizujú</w:t>
      </w:r>
      <w:proofErr w:type="spellEnd"/>
      <w:r w:rsidR="00CC7DF2">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suprasegmentálne</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javy</w:t>
      </w:r>
      <w:proofErr w:type="spellEnd"/>
      <w:r w:rsidR="00EC6931" w:rsidRPr="00EC6931">
        <w:rPr>
          <w:rFonts w:ascii="TimesNewRomanPSMT" w:hAnsi="TimesNewRomanPSMT"/>
          <w:bCs/>
          <w:color w:val="000000"/>
          <w:sz w:val="24"/>
          <w:szCs w:val="24"/>
          <w:lang w:val="uk-UA"/>
        </w:rPr>
        <w:t>.</w:t>
      </w:r>
      <w:r w:rsidR="00CC7DF2">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Tri</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rozmery</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zvuku</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trvanie</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intenzita</w:t>
      </w:r>
      <w:proofErr w:type="spellEnd"/>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frekvencia</w:t>
      </w:r>
      <w:proofErr w:type="spellEnd"/>
      <w:r w:rsidR="00EC6931" w:rsidRPr="00EC6931">
        <w:rPr>
          <w:rFonts w:ascii="TimesNewRomanPSMT" w:hAnsi="TimesNewRomanPSMT"/>
          <w:bCs/>
          <w:color w:val="000000"/>
          <w:sz w:val="24"/>
          <w:szCs w:val="24"/>
          <w:lang w:val="uk-UA"/>
        </w:rPr>
        <w:t xml:space="preserve">) a </w:t>
      </w:r>
      <w:proofErr w:type="spellStart"/>
      <w:r w:rsidR="00EC6931" w:rsidRPr="00EC6931">
        <w:rPr>
          <w:rFonts w:ascii="TimesNewRomanPSMT" w:hAnsi="TimesNewRomanPSMT"/>
          <w:bCs/>
          <w:color w:val="000000"/>
          <w:sz w:val="24"/>
          <w:szCs w:val="24"/>
          <w:lang w:val="uk-UA"/>
        </w:rPr>
        <w:t>trojaká</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modulácia</w:t>
      </w:r>
      <w:proofErr w:type="spellEnd"/>
      <w:r w:rsidR="00CC7DF2">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artikulačného</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výdychového</w:t>
      </w:r>
      <w:proofErr w:type="spellEnd"/>
      <w:r w:rsidR="00EC6931" w:rsidRPr="00EC6931">
        <w:rPr>
          <w:rFonts w:ascii="TimesNewRomanPSMT" w:hAnsi="TimesNewRomanPSMT"/>
          <w:bCs/>
          <w:color w:val="000000"/>
          <w:sz w:val="24"/>
          <w:szCs w:val="24"/>
          <w:lang w:val="uk-UA"/>
        </w:rPr>
        <w:t xml:space="preserve"> </w:t>
      </w:r>
      <w:proofErr w:type="spellStart"/>
      <w:r w:rsidR="00EC6931" w:rsidRPr="00EC6931">
        <w:rPr>
          <w:rFonts w:ascii="TimesNewRomanPSMT" w:hAnsi="TimesNewRomanPSMT"/>
          <w:bCs/>
          <w:color w:val="000000"/>
          <w:sz w:val="24"/>
          <w:szCs w:val="24"/>
          <w:lang w:val="uk-UA"/>
        </w:rPr>
        <w:t>prúdu</w:t>
      </w:r>
      <w:proofErr w:type="spellEnd"/>
      <w:r w:rsidR="00EC6931" w:rsidRPr="00EC6931">
        <w:rPr>
          <w:rFonts w:ascii="TimesNewRomanPSMT" w:hAnsi="TimesNewRomanPSMT"/>
          <w:bCs/>
          <w:color w:val="000000"/>
          <w:sz w:val="24"/>
          <w:szCs w:val="24"/>
          <w:lang w:val="uk-UA"/>
        </w:rPr>
        <w:t>)</w:t>
      </w:r>
      <w:r w:rsidR="00CC7DF2">
        <w:rPr>
          <w:rFonts w:ascii="TimesNewRomanPSMT" w:hAnsi="TimesNewRomanPSMT"/>
          <w:bCs/>
          <w:color w:val="000000"/>
          <w:sz w:val="24"/>
          <w:szCs w:val="24"/>
          <w:lang w:val="uk-UA"/>
        </w:rPr>
        <w:t>.</w:t>
      </w:r>
    </w:p>
    <w:p w14:paraId="7915D317" w14:textId="77777777" w:rsidR="00AF6214" w:rsidRDefault="00AF6214" w:rsidP="000A0BB9">
      <w:pPr>
        <w:jc w:val="center"/>
        <w:rPr>
          <w:b/>
          <w:sz w:val="24"/>
          <w:szCs w:val="24"/>
          <w:lang w:val="uk-UA"/>
        </w:rPr>
      </w:pPr>
    </w:p>
    <w:p w14:paraId="420FAAF0" w14:textId="3FD21253" w:rsidR="00D534C7" w:rsidRPr="00115D1B" w:rsidRDefault="00AF6214" w:rsidP="000A0BB9">
      <w:pPr>
        <w:jc w:val="center"/>
        <w:rPr>
          <w:b/>
          <w:sz w:val="24"/>
          <w:szCs w:val="24"/>
          <w:lang w:val="uk-UA"/>
        </w:rPr>
      </w:pPr>
      <w:r>
        <w:rPr>
          <w:b/>
          <w:sz w:val="24"/>
          <w:szCs w:val="24"/>
          <w:lang w:val="uk-UA"/>
        </w:rPr>
        <w:t>4 семестр</w:t>
      </w:r>
    </w:p>
    <w:p w14:paraId="7D1A622E" w14:textId="6F3E36BF" w:rsidR="004327DA" w:rsidRPr="001A748B" w:rsidRDefault="004327DA" w:rsidP="004327DA">
      <w:pPr>
        <w:spacing w:after="0" w:line="240" w:lineRule="auto"/>
        <w:jc w:val="center"/>
        <w:rPr>
          <w:rFonts w:ascii="TimesNewRomanPS-BoldMT" w:hAnsi="TimesNewRomanPS-BoldMT"/>
          <w:b/>
          <w:bCs/>
          <w:color w:val="000000" w:themeColor="text1"/>
          <w:sz w:val="28"/>
          <w:szCs w:val="28"/>
        </w:rPr>
      </w:pPr>
      <w:r w:rsidRPr="000F479B">
        <w:rPr>
          <w:rFonts w:ascii="TimesNewRomanPS-BoldMT" w:hAnsi="TimesNewRomanPS-BoldMT"/>
          <w:b/>
          <w:bCs/>
          <w:color w:val="000000"/>
          <w:sz w:val="28"/>
          <w:szCs w:val="28"/>
        </w:rPr>
        <w:t xml:space="preserve">ВК 7. </w:t>
      </w:r>
      <w:r w:rsidR="001A748B" w:rsidRPr="001A748B">
        <w:rPr>
          <w:b/>
          <w:color w:val="000000" w:themeColor="text1"/>
          <w:sz w:val="28"/>
          <w:szCs w:val="28"/>
          <w:lang w:val="uk-UA"/>
        </w:rPr>
        <w:t>Словацька н</w:t>
      </w:r>
      <w:r w:rsidR="001A748B" w:rsidRPr="001A748B">
        <w:rPr>
          <w:b/>
          <w:color w:val="000000" w:themeColor="text1"/>
          <w:sz w:val="28"/>
          <w:szCs w:val="28"/>
        </w:rPr>
        <w:t>ародна словесність</w:t>
      </w:r>
      <w:r w:rsidR="001A748B" w:rsidRPr="001A748B">
        <w:rPr>
          <w:b/>
          <w:color w:val="000000" w:themeColor="text1"/>
          <w:sz w:val="28"/>
          <w:szCs w:val="28"/>
        </w:rPr>
        <w:t xml:space="preserve"> </w:t>
      </w:r>
    </w:p>
    <w:p w14:paraId="46AA79C1" w14:textId="77777777" w:rsidR="000F479B" w:rsidRPr="00115D1B" w:rsidRDefault="000F479B" w:rsidP="004327DA">
      <w:pPr>
        <w:spacing w:after="0" w:line="240" w:lineRule="auto"/>
        <w:jc w:val="center"/>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37"/>
        <w:gridCol w:w="4525"/>
      </w:tblGrid>
      <w:tr w:rsidR="004327DA" w:rsidRPr="00115D1B" w14:paraId="08D4697D"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78358102"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7A32522" w14:textId="24CE53E6" w:rsidR="004327DA" w:rsidRPr="00115D1B" w:rsidRDefault="001A748B" w:rsidP="001A748B">
            <w:pPr>
              <w:spacing w:after="0" w:line="240" w:lineRule="auto"/>
              <w:rPr>
                <w:sz w:val="24"/>
                <w:szCs w:val="24"/>
              </w:rPr>
            </w:pPr>
            <w:r w:rsidRPr="002F5876">
              <w:rPr>
                <w:color w:val="000000" w:themeColor="text1"/>
                <w:sz w:val="24"/>
                <w:szCs w:val="28"/>
                <w:lang w:val="uk-UA"/>
              </w:rPr>
              <w:t>Словацька н</w:t>
            </w:r>
            <w:r w:rsidRPr="002F5876">
              <w:rPr>
                <w:color w:val="000000" w:themeColor="text1"/>
                <w:sz w:val="24"/>
                <w:szCs w:val="28"/>
              </w:rPr>
              <w:t xml:space="preserve">ародна словесність </w:t>
            </w:r>
          </w:p>
        </w:tc>
      </w:tr>
      <w:tr w:rsidR="004327DA" w:rsidRPr="00115D1B" w14:paraId="123EC498"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57DF959C"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77B5A2A"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Бакалавр</w:t>
            </w:r>
          </w:p>
        </w:tc>
      </w:tr>
      <w:tr w:rsidR="004327DA" w:rsidRPr="00115D1B" w14:paraId="106C9502"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0D08ABB3"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0AFB983"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2</w:t>
            </w:r>
          </w:p>
        </w:tc>
      </w:tr>
      <w:tr w:rsidR="004327DA" w:rsidRPr="00115D1B" w14:paraId="6DB1F389"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309D2CF8"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8D2E543"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4</w:t>
            </w:r>
          </w:p>
        </w:tc>
      </w:tr>
      <w:tr w:rsidR="004327DA" w:rsidRPr="00115D1B" w14:paraId="6F47CA53"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5ED8B173"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A1C6B29"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4</w:t>
            </w:r>
          </w:p>
        </w:tc>
      </w:tr>
      <w:tr w:rsidR="004327DA" w:rsidRPr="00115D1B" w14:paraId="63912BA0"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3029C877"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DFC4FE0" w14:textId="2253821A" w:rsidR="004327DA" w:rsidRPr="00115D1B" w:rsidRDefault="00953ADE" w:rsidP="004327DA">
            <w:pPr>
              <w:spacing w:after="0" w:line="240" w:lineRule="auto"/>
              <w:rPr>
                <w:sz w:val="24"/>
                <w:szCs w:val="24"/>
              </w:rPr>
            </w:pPr>
            <w:r>
              <w:rPr>
                <w:rFonts w:ascii="TimesNewRomanPSMT" w:hAnsi="TimesNewRomanPSMT"/>
                <w:color w:val="000000"/>
                <w:sz w:val="24"/>
                <w:szCs w:val="24"/>
                <w:lang w:val="uk-UA"/>
              </w:rPr>
              <w:t>словацька</w:t>
            </w:r>
          </w:p>
        </w:tc>
      </w:tr>
      <w:tr w:rsidR="004327DA" w:rsidRPr="00115D1B" w14:paraId="714EDEF8"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53437E81"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F58EB7C" w14:textId="6F2BFF3B" w:rsidR="004327DA" w:rsidRPr="00115D1B" w:rsidRDefault="004327DA" w:rsidP="005046D2">
            <w:pPr>
              <w:spacing w:after="0" w:line="240" w:lineRule="auto"/>
              <w:rPr>
                <w:sz w:val="24"/>
                <w:szCs w:val="24"/>
              </w:rPr>
            </w:pPr>
            <w:r w:rsidRPr="00115D1B">
              <w:rPr>
                <w:rFonts w:ascii="TimesNewRomanPSMT" w:hAnsi="TimesNewRomanPSMT"/>
                <w:color w:val="000000"/>
                <w:sz w:val="24"/>
                <w:szCs w:val="24"/>
              </w:rPr>
              <w:t xml:space="preserve">Історія </w:t>
            </w:r>
            <w:r w:rsidR="00953ADE">
              <w:rPr>
                <w:rFonts w:ascii="TimesNewRomanPSMT" w:hAnsi="TimesNewRomanPSMT"/>
                <w:color w:val="000000"/>
                <w:sz w:val="24"/>
                <w:szCs w:val="24"/>
                <w:lang w:val="uk-UA"/>
              </w:rPr>
              <w:t xml:space="preserve">словацької </w:t>
            </w:r>
            <w:r w:rsidRPr="00115D1B">
              <w:rPr>
                <w:rFonts w:ascii="TimesNewRomanPSMT" w:hAnsi="TimesNewRomanPSMT"/>
                <w:color w:val="000000"/>
                <w:sz w:val="24"/>
                <w:szCs w:val="24"/>
              </w:rPr>
              <w:t>літератури</w:t>
            </w:r>
          </w:p>
        </w:tc>
      </w:tr>
      <w:tr w:rsidR="004327DA" w:rsidRPr="00115D1B" w14:paraId="63A6C714"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79CCB1A6"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Кафедра, яка забезпечує викладання</w:t>
            </w:r>
            <w:r w:rsidRPr="00115D1B">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CC81A53"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Кафедра словацької філології</w:t>
            </w:r>
          </w:p>
        </w:tc>
      </w:tr>
      <w:tr w:rsidR="004327DA" w:rsidRPr="00115D1B" w14:paraId="4DC5B592"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10303DCF"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Інформаційне забезпечення</w:t>
            </w:r>
          </w:p>
        </w:tc>
        <w:tc>
          <w:tcPr>
            <w:tcW w:w="0" w:type="auto"/>
            <w:vAlign w:val="center"/>
            <w:hideMark/>
          </w:tcPr>
          <w:p w14:paraId="25BFE520" w14:textId="77777777" w:rsidR="004327DA" w:rsidRPr="00115D1B" w:rsidRDefault="004327DA" w:rsidP="004327DA">
            <w:pPr>
              <w:spacing w:after="0" w:line="240" w:lineRule="auto"/>
              <w:rPr>
                <w:sz w:val="24"/>
                <w:szCs w:val="24"/>
              </w:rPr>
            </w:pPr>
          </w:p>
        </w:tc>
      </w:tr>
      <w:tr w:rsidR="004327DA" w:rsidRPr="00115D1B" w14:paraId="1ACEDAEA"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34D37DAD"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089354F"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Лекції, практичні</w:t>
            </w:r>
          </w:p>
        </w:tc>
      </w:tr>
      <w:tr w:rsidR="004327DA" w:rsidRPr="00115D1B" w14:paraId="31A32610"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0CB0F3DD"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B88293E"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залік</w:t>
            </w:r>
          </w:p>
        </w:tc>
      </w:tr>
    </w:tbl>
    <w:p w14:paraId="5AF7F513" w14:textId="77777777" w:rsidR="00D534C7" w:rsidRPr="00115D1B" w:rsidRDefault="00D534C7" w:rsidP="007F0BB4">
      <w:pPr>
        <w:spacing w:line="240" w:lineRule="auto"/>
        <w:jc w:val="both"/>
        <w:rPr>
          <w:rFonts w:ascii="TimesNewRomanPSMT" w:hAnsi="TimesNewRomanPSMT"/>
          <w:color w:val="000000"/>
          <w:sz w:val="24"/>
          <w:szCs w:val="24"/>
          <w:lang w:val="uk-UA"/>
        </w:rPr>
      </w:pPr>
    </w:p>
    <w:p w14:paraId="6FEFC1D3" w14:textId="77777777" w:rsidR="00AD6FF8" w:rsidRDefault="004327DA" w:rsidP="00AD6FF8">
      <w:pPr>
        <w:spacing w:after="0" w:line="240" w:lineRule="auto"/>
        <w:jc w:val="both"/>
        <w:rPr>
          <w:rFonts w:ascii="TimesNewRomanPSMT" w:hAnsi="TimesNewRomanPSMT"/>
          <w:color w:val="000000"/>
          <w:sz w:val="24"/>
          <w:szCs w:val="24"/>
        </w:rPr>
      </w:pPr>
      <w:r w:rsidRPr="00953ADE">
        <w:rPr>
          <w:rFonts w:ascii="TimesNewRomanPSMT" w:hAnsi="TimesNewRomanPSMT"/>
          <w:b/>
          <w:bCs/>
          <w:color w:val="000000"/>
          <w:sz w:val="24"/>
          <w:szCs w:val="24"/>
        </w:rPr>
        <w:t>Ключові результати навчання (знання, уміння та інші компетентності):</w:t>
      </w:r>
      <w:r w:rsidRPr="00115D1B">
        <w:rPr>
          <w:rFonts w:ascii="TimesNewRomanPSMT" w:hAnsi="TimesNewRomanPSMT"/>
          <w:color w:val="000000"/>
          <w:sz w:val="24"/>
          <w:szCs w:val="24"/>
        </w:rPr>
        <w:br/>
      </w:r>
      <w:r w:rsidR="00AD6FF8" w:rsidRPr="00AD6FF8">
        <w:rPr>
          <w:rFonts w:ascii="TimesNewRomanPSMT" w:hAnsi="TimesNewRomanPSMT"/>
          <w:color w:val="000000"/>
          <w:sz w:val="24"/>
          <w:szCs w:val="24"/>
        </w:rPr>
        <w:t xml:space="preserve">Когнітивні компетентності включають: знання і розуміння основних етапів історії фольклору та основних понять теорії фольклору; періодизації фольклору; напрями та школи фольклористики; ознайомлення з давньою словацькою міфологією; жанровою системою, тематикою, проблематикою фольклору. </w:t>
      </w:r>
    </w:p>
    <w:p w14:paraId="7581BBC1" w14:textId="66193414" w:rsidR="00D534C7" w:rsidRPr="00115D1B" w:rsidRDefault="00AD6FF8" w:rsidP="007F0BB4">
      <w:pPr>
        <w:spacing w:line="240" w:lineRule="auto"/>
        <w:jc w:val="both"/>
        <w:rPr>
          <w:rFonts w:ascii="TimesNewRomanPSMT" w:hAnsi="TimesNewRomanPSMT"/>
          <w:color w:val="000000"/>
          <w:sz w:val="24"/>
          <w:szCs w:val="24"/>
          <w:lang w:val="uk-UA"/>
        </w:rPr>
      </w:pPr>
      <w:r w:rsidRPr="00AD6FF8">
        <w:rPr>
          <w:rFonts w:ascii="TimesNewRomanPSMT" w:hAnsi="TimesNewRomanPSMT"/>
          <w:b/>
          <w:bCs/>
          <w:color w:val="000000"/>
          <w:sz w:val="24"/>
          <w:szCs w:val="24"/>
        </w:rPr>
        <w:t>До практичних вмінь та навичок входять</w:t>
      </w:r>
      <w:r w:rsidRPr="00AD6FF8">
        <w:rPr>
          <w:rFonts w:ascii="TimesNewRomanPSMT" w:hAnsi="TimesNewRomanPSMT"/>
          <w:color w:val="000000"/>
          <w:sz w:val="24"/>
          <w:szCs w:val="24"/>
        </w:rPr>
        <w:t>: вміння аналізувати фольклорні твори з точки зору різних шкіл фольклористики, визначати і розшифровувати знакову і вербальну символіку, визначати шляхи і прийоми застосовування здобутих теоретичних знань у своїй професійній діяльності.</w:t>
      </w:r>
    </w:p>
    <w:p w14:paraId="428E356E" w14:textId="05799AF3" w:rsidR="004327DA" w:rsidRPr="00115D1B" w:rsidRDefault="004327DA" w:rsidP="00AD6FF8">
      <w:pPr>
        <w:spacing w:line="240" w:lineRule="auto"/>
        <w:jc w:val="both"/>
        <w:rPr>
          <w:rFonts w:ascii="TimesNewRomanPSMT" w:hAnsi="TimesNewRomanPSMT"/>
          <w:color w:val="000000"/>
          <w:sz w:val="24"/>
          <w:szCs w:val="24"/>
          <w:lang w:val="uk-UA"/>
        </w:rPr>
      </w:pPr>
      <w:r w:rsidRPr="00115D1B">
        <w:rPr>
          <w:rFonts w:ascii="TimesNewRomanPSMT" w:hAnsi="TimesNewRomanPSMT"/>
          <w:b/>
          <w:color w:val="000000"/>
          <w:sz w:val="24"/>
          <w:szCs w:val="24"/>
        </w:rPr>
        <w:t>Короткий зміст дисципліни (що буде вивчатися, перелік тем</w:t>
      </w:r>
      <w:r w:rsidRPr="00115D1B">
        <w:rPr>
          <w:rFonts w:ascii="TimesNewRomanPSMT" w:hAnsi="TimesNewRomanPSMT"/>
          <w:color w:val="000000"/>
          <w:sz w:val="24"/>
          <w:szCs w:val="24"/>
        </w:rPr>
        <w:t>):</w:t>
      </w:r>
      <w:r w:rsidRPr="00115D1B">
        <w:rPr>
          <w:rFonts w:ascii="TimesNewRomanPSMT" w:hAnsi="TimesNewRomanPSMT"/>
          <w:color w:val="000000"/>
          <w:sz w:val="24"/>
          <w:szCs w:val="24"/>
        </w:rPr>
        <w:br/>
      </w:r>
      <w:r w:rsidR="00AD6FF8" w:rsidRPr="00AD6FF8">
        <w:rPr>
          <w:rFonts w:ascii="TimesNewRomanPSMT" w:hAnsi="TimesNewRomanPSMT"/>
          <w:color w:val="000000"/>
          <w:sz w:val="24"/>
          <w:szCs w:val="24"/>
        </w:rPr>
        <w:t>Теорія і методи фольклору. Фольклорні жанри. Історія словацького фольклору. Збирачі словацького фольклору. Фольклорна лірика. Основний поділ фольклорної лірики. Народна поезія. Народна пісня. Збірники народних пісень. Обрядові цикли. Сімейні, весільні, похоронні пісні. Календарні пісні. Словацькі різдвяно-великодні пісні. Народні билини. Поділ народного епосу. Народна віршована епіка (героїчна, історична). Словацькі народні балади. Теоретичні основи народних балад. Народні балади. Фольклорна епіка прозаїчна. Невеликі фольклорні утворення. Словацькі народні казки. Збірники народних казок. Теорія походження казок. Шляхи адаптації народних казок. Фольклорна драма і театр. Основний поділ народних драм. збирачі народних драм.</w:t>
      </w:r>
    </w:p>
    <w:p w14:paraId="7F867C20" w14:textId="77777777" w:rsidR="00674C29" w:rsidRDefault="00674C29" w:rsidP="004327DA">
      <w:pPr>
        <w:spacing w:after="0" w:line="240" w:lineRule="auto"/>
        <w:jc w:val="center"/>
        <w:rPr>
          <w:rFonts w:ascii="TimesNewRomanPS-BoldMT" w:hAnsi="TimesNewRomanPS-BoldMT"/>
          <w:b/>
          <w:bCs/>
          <w:color w:val="000000"/>
          <w:sz w:val="28"/>
          <w:szCs w:val="28"/>
        </w:rPr>
      </w:pPr>
    </w:p>
    <w:p w14:paraId="14ACD8DA" w14:textId="70970AF3" w:rsidR="00674C29" w:rsidRPr="00A641D3" w:rsidRDefault="00674C29" w:rsidP="00674C29">
      <w:pPr>
        <w:spacing w:after="0" w:line="240" w:lineRule="auto"/>
        <w:jc w:val="center"/>
        <w:rPr>
          <w:b/>
          <w:color w:val="000000" w:themeColor="text1"/>
          <w:sz w:val="28"/>
          <w:szCs w:val="28"/>
          <w:lang w:val="uk-UA"/>
        </w:rPr>
      </w:pPr>
      <w:r w:rsidRPr="0011390A">
        <w:rPr>
          <w:rFonts w:ascii="TimesNewRomanPS-BoldMT" w:hAnsi="TimesNewRomanPS-BoldMT"/>
          <w:b/>
          <w:bCs/>
          <w:color w:val="000000"/>
          <w:sz w:val="28"/>
          <w:szCs w:val="28"/>
        </w:rPr>
        <w:t xml:space="preserve">ВК </w:t>
      </w:r>
      <w:r>
        <w:rPr>
          <w:rFonts w:ascii="TimesNewRomanPS-BoldMT" w:hAnsi="TimesNewRomanPS-BoldMT"/>
          <w:b/>
          <w:bCs/>
          <w:color w:val="000000"/>
          <w:sz w:val="28"/>
          <w:szCs w:val="28"/>
          <w:lang w:val="uk-UA"/>
        </w:rPr>
        <w:t>7</w:t>
      </w:r>
      <w:r w:rsidRPr="0011390A">
        <w:rPr>
          <w:rFonts w:ascii="TimesNewRomanPS-BoldMT" w:hAnsi="TimesNewRomanPS-BoldMT"/>
          <w:b/>
          <w:bCs/>
          <w:color w:val="000000"/>
          <w:sz w:val="28"/>
          <w:szCs w:val="28"/>
        </w:rPr>
        <w:t xml:space="preserve">. </w:t>
      </w:r>
      <w:r w:rsidR="00A641D3" w:rsidRPr="00A641D3">
        <w:rPr>
          <w:b/>
          <w:color w:val="000000" w:themeColor="text1"/>
          <w:sz w:val="28"/>
          <w:szCs w:val="28"/>
          <w:lang w:val="uk-UA"/>
        </w:rPr>
        <w:t>Словацька література для дітей та юнацтва</w:t>
      </w:r>
    </w:p>
    <w:p w14:paraId="4607ED73" w14:textId="77777777" w:rsidR="00674C29" w:rsidRPr="00115D1B" w:rsidRDefault="00674C29" w:rsidP="00674C29">
      <w:pPr>
        <w:spacing w:after="0" w:line="240" w:lineRule="auto"/>
        <w:jc w:val="center"/>
        <w:rPr>
          <w:rFonts w:ascii="TimesNewRomanPS-BoldMT" w:hAnsi="TimesNewRomanPS-BoldMT"/>
          <w:b/>
          <w:bCs/>
          <w:color w:val="000000"/>
          <w:sz w:val="24"/>
          <w:szCs w:val="24"/>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42"/>
        <w:gridCol w:w="4520"/>
      </w:tblGrid>
      <w:tr w:rsidR="00674C29" w:rsidRPr="00115D1B" w14:paraId="3E6E0A9A"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92D2ED8"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56AD4AF" w14:textId="7BBF74F0" w:rsidR="00674C29" w:rsidRPr="00A641D3" w:rsidRDefault="00A641D3" w:rsidP="00617FA9">
            <w:pPr>
              <w:spacing w:after="0" w:line="240" w:lineRule="auto"/>
              <w:jc w:val="both"/>
              <w:rPr>
                <w:sz w:val="24"/>
                <w:szCs w:val="24"/>
                <w:lang w:val="uk-UA"/>
              </w:rPr>
            </w:pPr>
            <w:r w:rsidRPr="00A641D3">
              <w:rPr>
                <w:color w:val="000000" w:themeColor="text1"/>
                <w:sz w:val="24"/>
                <w:szCs w:val="28"/>
                <w:lang w:val="uk-UA"/>
              </w:rPr>
              <w:t>Словацька література для дітей та юнацтва</w:t>
            </w:r>
          </w:p>
        </w:tc>
      </w:tr>
      <w:tr w:rsidR="00674C29" w:rsidRPr="00115D1B" w14:paraId="2102EE00"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1E99854C"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29B75CD"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Бакалавр</w:t>
            </w:r>
          </w:p>
        </w:tc>
      </w:tr>
      <w:tr w:rsidR="00674C29" w:rsidRPr="00115D1B" w14:paraId="26418F7C"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08713625"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lastRenderedPageBreak/>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A36E023"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2</w:t>
            </w:r>
          </w:p>
        </w:tc>
      </w:tr>
      <w:tr w:rsidR="00674C29" w:rsidRPr="00115D1B" w14:paraId="202BCE50"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C2A49C2"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D5C7CC8" w14:textId="77777777" w:rsidR="00674C29" w:rsidRPr="006A6EE9" w:rsidRDefault="00674C29" w:rsidP="00864741">
            <w:pPr>
              <w:spacing w:after="0" w:line="240" w:lineRule="auto"/>
              <w:rPr>
                <w:sz w:val="24"/>
                <w:szCs w:val="24"/>
                <w:lang w:val="uk-UA"/>
              </w:rPr>
            </w:pPr>
            <w:r>
              <w:rPr>
                <w:sz w:val="24"/>
                <w:szCs w:val="24"/>
                <w:lang w:val="uk-UA"/>
              </w:rPr>
              <w:t>4</w:t>
            </w:r>
          </w:p>
        </w:tc>
      </w:tr>
      <w:tr w:rsidR="00674C29" w:rsidRPr="00115D1B" w14:paraId="4B252048"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4B969BBE"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BE1A934"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4</w:t>
            </w:r>
          </w:p>
        </w:tc>
      </w:tr>
      <w:tr w:rsidR="00674C29" w:rsidRPr="00115D1B" w14:paraId="675BD148"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6A5455AD"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067C0CA" w14:textId="77777777" w:rsidR="00674C29" w:rsidRPr="00115D1B" w:rsidRDefault="00674C29" w:rsidP="00864741">
            <w:pPr>
              <w:spacing w:after="0" w:line="240" w:lineRule="auto"/>
              <w:rPr>
                <w:sz w:val="24"/>
                <w:szCs w:val="24"/>
              </w:rPr>
            </w:pPr>
            <w:r>
              <w:rPr>
                <w:rFonts w:ascii="TimesNewRomanPSMT" w:hAnsi="TimesNewRomanPSMT"/>
                <w:color w:val="000000"/>
                <w:sz w:val="24"/>
                <w:szCs w:val="24"/>
                <w:lang w:val="uk-UA"/>
              </w:rPr>
              <w:t>словацька</w:t>
            </w:r>
          </w:p>
        </w:tc>
      </w:tr>
      <w:tr w:rsidR="00674C29" w:rsidRPr="00115D1B" w14:paraId="63E5D9FF"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4878B76F"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A21F5F7"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 xml:space="preserve">Історія </w:t>
            </w:r>
            <w:r>
              <w:rPr>
                <w:rFonts w:ascii="TimesNewRomanPSMT" w:hAnsi="TimesNewRomanPSMT"/>
                <w:color w:val="000000"/>
                <w:sz w:val="24"/>
                <w:szCs w:val="24"/>
                <w:lang w:val="uk-UA"/>
              </w:rPr>
              <w:t>словацької</w:t>
            </w:r>
            <w:r w:rsidRPr="00115D1B">
              <w:rPr>
                <w:rFonts w:ascii="TimesNewRomanPSMT" w:hAnsi="TimesNewRomanPSMT"/>
                <w:color w:val="000000"/>
                <w:sz w:val="24"/>
                <w:szCs w:val="24"/>
              </w:rPr>
              <w:t xml:space="preserve"> літератури</w:t>
            </w:r>
          </w:p>
        </w:tc>
      </w:tr>
      <w:tr w:rsidR="00674C29" w:rsidRPr="00115D1B" w14:paraId="60B38815"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03E9009B"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CC8DC2E"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Кафедра словацької філології</w:t>
            </w:r>
          </w:p>
        </w:tc>
      </w:tr>
      <w:tr w:rsidR="00674C29" w:rsidRPr="00115D1B" w14:paraId="58049B15"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62787062"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Інформаційне забезпечення</w:t>
            </w:r>
          </w:p>
        </w:tc>
        <w:tc>
          <w:tcPr>
            <w:tcW w:w="0" w:type="auto"/>
            <w:vAlign w:val="center"/>
            <w:hideMark/>
          </w:tcPr>
          <w:p w14:paraId="417C48E0" w14:textId="77777777" w:rsidR="00674C29" w:rsidRPr="00115D1B" w:rsidRDefault="00674C29" w:rsidP="00864741">
            <w:pPr>
              <w:spacing w:after="0" w:line="240" w:lineRule="auto"/>
              <w:rPr>
                <w:sz w:val="24"/>
                <w:szCs w:val="24"/>
              </w:rPr>
            </w:pPr>
          </w:p>
        </w:tc>
      </w:tr>
      <w:tr w:rsidR="00674C29" w:rsidRPr="00115D1B" w14:paraId="65E8F8F6"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43BE4913"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6062C93"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Лекції, практичні</w:t>
            </w:r>
          </w:p>
        </w:tc>
      </w:tr>
      <w:tr w:rsidR="00674C29" w:rsidRPr="00115D1B" w14:paraId="353E52BA"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5A3F56C"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E0AF3F8" w14:textId="77777777" w:rsidR="00674C29" w:rsidRPr="00115D1B" w:rsidRDefault="00674C29" w:rsidP="00864741">
            <w:pPr>
              <w:spacing w:after="0" w:line="240" w:lineRule="auto"/>
              <w:rPr>
                <w:sz w:val="24"/>
                <w:szCs w:val="24"/>
              </w:rPr>
            </w:pPr>
            <w:r w:rsidRPr="00115D1B">
              <w:rPr>
                <w:rFonts w:ascii="TimesNewRomanPSMT" w:hAnsi="TimesNewRomanPSMT"/>
                <w:color w:val="000000"/>
                <w:sz w:val="24"/>
                <w:szCs w:val="24"/>
              </w:rPr>
              <w:t>залік</w:t>
            </w:r>
          </w:p>
        </w:tc>
      </w:tr>
    </w:tbl>
    <w:p w14:paraId="32F8771F" w14:textId="77777777" w:rsidR="00674C29" w:rsidRDefault="00674C29" w:rsidP="00674C29">
      <w:pPr>
        <w:spacing w:line="240" w:lineRule="auto"/>
        <w:jc w:val="both"/>
        <w:rPr>
          <w:rFonts w:ascii="TimesNewRomanPSMT" w:hAnsi="TimesNewRomanPSMT"/>
          <w:b/>
          <w:color w:val="000000"/>
          <w:sz w:val="24"/>
          <w:szCs w:val="24"/>
        </w:rPr>
      </w:pPr>
    </w:p>
    <w:p w14:paraId="00FEBA08" w14:textId="77777777" w:rsidR="00674C29" w:rsidRDefault="00674C29" w:rsidP="00674C29">
      <w:pPr>
        <w:spacing w:after="0" w:line="240" w:lineRule="auto"/>
        <w:jc w:val="both"/>
        <w:rPr>
          <w:rFonts w:ascii="TimesNewRomanPSMT" w:hAnsi="TimesNewRomanPSMT"/>
          <w:color w:val="000000"/>
          <w:sz w:val="24"/>
          <w:szCs w:val="24"/>
        </w:rPr>
      </w:pPr>
      <w:r w:rsidRPr="00115D1B">
        <w:rPr>
          <w:rFonts w:ascii="TimesNewRomanPSMT" w:hAnsi="TimesNewRomanPSMT"/>
          <w:b/>
          <w:color w:val="000000"/>
          <w:sz w:val="24"/>
          <w:szCs w:val="24"/>
        </w:rPr>
        <w:t>Ключові результати навчання (знання, уміння та інші компетентності):</w:t>
      </w:r>
      <w:r w:rsidRPr="00115D1B">
        <w:rPr>
          <w:rFonts w:ascii="TimesNewRomanPSMT" w:hAnsi="TimesNewRomanPSMT"/>
          <w:b/>
          <w:color w:val="000000"/>
          <w:sz w:val="24"/>
          <w:szCs w:val="24"/>
        </w:rPr>
        <w:br/>
      </w:r>
      <w:r w:rsidRPr="0011390A">
        <w:rPr>
          <w:rFonts w:ascii="TimesNewRomanPSMT" w:hAnsi="TimesNewRomanPSMT"/>
          <w:color w:val="000000"/>
          <w:sz w:val="24"/>
          <w:szCs w:val="24"/>
        </w:rPr>
        <w:t xml:space="preserve">Курс знайомить студентів з історією дитячої літератури у Словаччині, специфікою, основними жанрами та письменниками. </w:t>
      </w:r>
    </w:p>
    <w:p w14:paraId="4733693F" w14:textId="77777777" w:rsidR="00674C29" w:rsidRDefault="00674C29" w:rsidP="00674C29">
      <w:pPr>
        <w:spacing w:after="0" w:line="240" w:lineRule="auto"/>
        <w:jc w:val="both"/>
        <w:rPr>
          <w:rFonts w:ascii="TimesNewRomanPSMT" w:hAnsi="TimesNewRomanPSMT"/>
          <w:color w:val="000000"/>
          <w:sz w:val="24"/>
          <w:szCs w:val="24"/>
        </w:rPr>
      </w:pPr>
      <w:r w:rsidRPr="0011390A">
        <w:rPr>
          <w:rFonts w:ascii="TimesNewRomanPSMT" w:hAnsi="TimesNewRomanPSMT"/>
          <w:b/>
          <w:bCs/>
          <w:color w:val="000000"/>
          <w:sz w:val="24"/>
          <w:szCs w:val="24"/>
        </w:rPr>
        <w:t>Когнітивні компетентності включають:</w:t>
      </w:r>
      <w:r w:rsidRPr="0011390A">
        <w:rPr>
          <w:rFonts w:ascii="TimesNewRomanPSMT" w:hAnsi="TimesNewRomanPSMT"/>
          <w:color w:val="000000"/>
          <w:sz w:val="24"/>
          <w:szCs w:val="24"/>
        </w:rPr>
        <w:t xml:space="preserve"> знання і розуміння основних специфічних ознак дитячої літератури, складових словацького літературного процесу взагалі і конкретного періоду зокрема; визначальних явищ і фактів цього періоду, зокрема особливості творчих напрямів і течій, специфіку творчого методу письменника, літературні тексти всіх жанрів. </w:t>
      </w:r>
    </w:p>
    <w:p w14:paraId="1A597367" w14:textId="77777777" w:rsidR="00674C29" w:rsidRDefault="00674C29" w:rsidP="00674C29">
      <w:pPr>
        <w:spacing w:line="240" w:lineRule="auto"/>
        <w:jc w:val="both"/>
        <w:rPr>
          <w:rFonts w:ascii="TimesNewRomanPSMT" w:hAnsi="TimesNewRomanPSMT"/>
          <w:color w:val="000000"/>
          <w:sz w:val="24"/>
          <w:szCs w:val="24"/>
          <w:lang w:val="uk-UA"/>
        </w:rPr>
      </w:pPr>
      <w:r w:rsidRPr="0011390A">
        <w:rPr>
          <w:rFonts w:ascii="TimesNewRomanPSMT" w:hAnsi="TimesNewRomanPSMT"/>
          <w:b/>
          <w:bCs/>
          <w:color w:val="000000"/>
          <w:sz w:val="24"/>
          <w:szCs w:val="24"/>
        </w:rPr>
        <w:t>До практичних вмінь та навичок входять:</w:t>
      </w:r>
      <w:r w:rsidRPr="0011390A">
        <w:rPr>
          <w:rFonts w:ascii="TimesNewRomanPSMT" w:hAnsi="TimesNewRomanPSMT"/>
          <w:color w:val="000000"/>
          <w:sz w:val="24"/>
          <w:szCs w:val="24"/>
        </w:rPr>
        <w:t xml:space="preserve"> навички наукового аналізу явищ дитячої художньої літератури; з допомогою художнього слова розширити світогляд дітей, розвинути їхню фантазію, знання, здібності.</w:t>
      </w:r>
    </w:p>
    <w:p w14:paraId="74ACE95E" w14:textId="77777777" w:rsidR="00674C29" w:rsidRPr="0011390A" w:rsidRDefault="00674C29" w:rsidP="00674C29">
      <w:pPr>
        <w:spacing w:line="240" w:lineRule="auto"/>
        <w:jc w:val="both"/>
        <w:rPr>
          <w:rFonts w:ascii="TimesNewRomanPSMT" w:hAnsi="TimesNewRomanPSMT"/>
          <w:color w:val="000000"/>
          <w:sz w:val="24"/>
          <w:szCs w:val="24"/>
        </w:rPr>
      </w:pPr>
      <w:r w:rsidRPr="00115D1B">
        <w:rPr>
          <w:rFonts w:ascii="TimesNewRomanPSMT" w:hAnsi="TimesNewRomanPSMT"/>
          <w:b/>
          <w:color w:val="000000"/>
          <w:sz w:val="24"/>
          <w:szCs w:val="24"/>
        </w:rPr>
        <w:t>Короткий зміст дисципліни (що буде вивчатися, перелік тем):</w:t>
      </w:r>
      <w:r w:rsidRPr="00115D1B">
        <w:rPr>
          <w:rFonts w:ascii="TimesNewRomanPSMT" w:hAnsi="TimesNewRomanPSMT"/>
          <w:color w:val="000000"/>
          <w:sz w:val="24"/>
          <w:szCs w:val="24"/>
          <w:lang w:val="uk-UA"/>
        </w:rPr>
        <w:t xml:space="preserve"> </w:t>
      </w:r>
      <w:r w:rsidRPr="0011390A">
        <w:rPr>
          <w:rFonts w:ascii="TimesNewRomanPSMT" w:hAnsi="TimesNewRomanPSMT"/>
          <w:color w:val="000000"/>
          <w:sz w:val="24"/>
          <w:szCs w:val="24"/>
        </w:rPr>
        <w:t>Література для дітей, її значення та особливості. Питання так званого дитячого аспекту. Жанрова структура. Виникнення та формування літератури для дітей та юнацтва. Канонічні твори старшої літератури для дітей; словацька література для дітей XIX століття. Література для дітей міжвоєнного періоду. Література</w:t>
      </w:r>
      <w:r>
        <w:rPr>
          <w:rFonts w:ascii="TimesNewRomanPSMT" w:hAnsi="TimesNewRomanPSMT"/>
          <w:color w:val="000000"/>
          <w:sz w:val="24"/>
          <w:szCs w:val="24"/>
          <w:lang w:val="uk-UA"/>
        </w:rPr>
        <w:t xml:space="preserve"> </w:t>
      </w:r>
      <w:r w:rsidRPr="0011390A">
        <w:rPr>
          <w:rFonts w:ascii="TimesNewRomanPSMT" w:hAnsi="TimesNewRomanPSMT"/>
          <w:color w:val="000000"/>
          <w:sz w:val="24"/>
          <w:szCs w:val="24"/>
        </w:rPr>
        <w:t>для дітей 1945 р. Казки для дітей. Літературна адаптація народних казок.</w:t>
      </w:r>
      <w:r>
        <w:rPr>
          <w:rFonts w:ascii="TimesNewRomanPSMT" w:hAnsi="TimesNewRomanPSMT"/>
          <w:color w:val="000000"/>
          <w:sz w:val="24"/>
          <w:szCs w:val="24"/>
          <w:lang w:val="uk-UA"/>
        </w:rPr>
        <w:t xml:space="preserve"> </w:t>
      </w:r>
      <w:r w:rsidRPr="0011390A">
        <w:rPr>
          <w:rFonts w:ascii="TimesNewRomanPSMT" w:hAnsi="TimesNewRomanPSMT"/>
          <w:color w:val="000000"/>
          <w:sz w:val="24"/>
          <w:szCs w:val="24"/>
        </w:rPr>
        <w:t>Авторська казка та казкова проза. Літературна адаптація народних казок для дітей та юнацтва. Журнали для дітей - погляд на історію та сучасний стан.</w:t>
      </w:r>
    </w:p>
    <w:p w14:paraId="564C7DCD" w14:textId="77777777" w:rsidR="002B4441" w:rsidRDefault="002B4441" w:rsidP="00E83CD8">
      <w:pPr>
        <w:spacing w:after="0" w:line="240" w:lineRule="auto"/>
        <w:jc w:val="center"/>
        <w:rPr>
          <w:rFonts w:ascii="TimesNewRomanPS-BoldMT" w:hAnsi="TimesNewRomanPS-BoldMT"/>
          <w:b/>
          <w:bCs/>
          <w:color w:val="000000"/>
          <w:sz w:val="28"/>
          <w:szCs w:val="28"/>
        </w:rPr>
      </w:pPr>
    </w:p>
    <w:p w14:paraId="7E16710C" w14:textId="5A0F1D34" w:rsidR="00E83CD8" w:rsidRPr="00AD6FF8" w:rsidRDefault="00E83CD8" w:rsidP="00E83CD8">
      <w:pPr>
        <w:spacing w:after="0" w:line="240" w:lineRule="auto"/>
        <w:jc w:val="center"/>
        <w:rPr>
          <w:rFonts w:ascii="TimesNewRomanPS-BoldMT" w:hAnsi="TimesNewRomanPS-BoldMT"/>
          <w:b/>
          <w:bCs/>
          <w:color w:val="000000"/>
          <w:sz w:val="28"/>
          <w:szCs w:val="28"/>
        </w:rPr>
      </w:pPr>
      <w:r w:rsidRPr="00AD6FF8">
        <w:rPr>
          <w:rFonts w:ascii="TimesNewRomanPS-BoldMT" w:hAnsi="TimesNewRomanPS-BoldMT"/>
          <w:b/>
          <w:bCs/>
          <w:color w:val="000000"/>
          <w:sz w:val="28"/>
          <w:szCs w:val="28"/>
        </w:rPr>
        <w:t xml:space="preserve">ВК 8. </w:t>
      </w:r>
      <w:r w:rsidRPr="00AD6FF8">
        <w:rPr>
          <w:b/>
          <w:bCs/>
          <w:sz w:val="28"/>
          <w:szCs w:val="28"/>
          <w:lang w:val="uk-UA"/>
        </w:rPr>
        <w:t xml:space="preserve">Словацька фразеологія у </w:t>
      </w:r>
      <w:proofErr w:type="spellStart"/>
      <w:r w:rsidRPr="00AD6FF8">
        <w:rPr>
          <w:b/>
          <w:bCs/>
          <w:sz w:val="28"/>
          <w:szCs w:val="28"/>
          <w:lang w:val="uk-UA"/>
        </w:rPr>
        <w:t>кон</w:t>
      </w:r>
      <w:r w:rsidR="00456F0A">
        <w:rPr>
          <w:b/>
          <w:bCs/>
          <w:sz w:val="28"/>
          <w:szCs w:val="28"/>
          <w:lang w:val="uk-UA"/>
        </w:rPr>
        <w:t>т</w:t>
      </w:r>
      <w:r w:rsidRPr="00AD6FF8">
        <w:rPr>
          <w:b/>
          <w:bCs/>
          <w:sz w:val="28"/>
          <w:szCs w:val="28"/>
          <w:lang w:val="uk-UA"/>
        </w:rPr>
        <w:t>растивному</w:t>
      </w:r>
      <w:proofErr w:type="spellEnd"/>
      <w:r w:rsidRPr="00AD6FF8">
        <w:rPr>
          <w:b/>
          <w:bCs/>
          <w:sz w:val="28"/>
          <w:szCs w:val="28"/>
          <w:lang w:val="uk-UA"/>
        </w:rPr>
        <w:t xml:space="preserve"> аспекті</w:t>
      </w:r>
    </w:p>
    <w:p w14:paraId="3DFBCB53" w14:textId="77777777" w:rsidR="00E83CD8" w:rsidRPr="00BE3C1E" w:rsidRDefault="00E83CD8" w:rsidP="00E83CD8">
      <w:pPr>
        <w:spacing w:after="0" w:line="240" w:lineRule="auto"/>
        <w:jc w:val="center"/>
        <w:rPr>
          <w:rFonts w:ascii="TimesNewRomanPS-BoldMT" w:hAnsi="TimesNewRomanPS-BoldMT"/>
          <w:b/>
          <w:bCs/>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9"/>
        <w:gridCol w:w="4553"/>
      </w:tblGrid>
      <w:tr w:rsidR="00E83CD8" w:rsidRPr="00BE3C1E" w14:paraId="5B63DEC7"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7FB413A1" w14:textId="77777777" w:rsidR="00E83CD8" w:rsidRPr="00BE3C1E" w:rsidRDefault="00E83CD8" w:rsidP="00864741">
            <w:pPr>
              <w:spacing w:after="0" w:line="240" w:lineRule="auto"/>
              <w:rPr>
                <w:sz w:val="24"/>
                <w:szCs w:val="24"/>
              </w:rPr>
            </w:pPr>
            <w:r w:rsidRPr="00BE3C1E">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A61F795" w14:textId="33799327" w:rsidR="00E83CD8" w:rsidRPr="00BE3C1E" w:rsidRDefault="00E83CD8" w:rsidP="00864741">
            <w:pPr>
              <w:spacing w:after="0" w:line="240" w:lineRule="auto"/>
              <w:rPr>
                <w:sz w:val="24"/>
                <w:szCs w:val="24"/>
              </w:rPr>
            </w:pPr>
            <w:r>
              <w:rPr>
                <w:sz w:val="24"/>
                <w:szCs w:val="24"/>
                <w:lang w:val="uk-UA"/>
              </w:rPr>
              <w:t>Словацька</w:t>
            </w:r>
            <w:r w:rsidRPr="00BE3C1E">
              <w:rPr>
                <w:sz w:val="24"/>
                <w:szCs w:val="24"/>
                <w:lang w:val="uk-UA"/>
              </w:rPr>
              <w:t xml:space="preserve"> фразеологія у </w:t>
            </w:r>
            <w:proofErr w:type="spellStart"/>
            <w:r w:rsidRPr="00BE3C1E">
              <w:rPr>
                <w:sz w:val="24"/>
                <w:szCs w:val="24"/>
                <w:lang w:val="uk-UA"/>
              </w:rPr>
              <w:t>кон</w:t>
            </w:r>
            <w:r w:rsidR="00456F0A">
              <w:rPr>
                <w:sz w:val="24"/>
                <w:szCs w:val="24"/>
                <w:lang w:val="uk-UA"/>
              </w:rPr>
              <w:t>т</w:t>
            </w:r>
            <w:r w:rsidRPr="00BE3C1E">
              <w:rPr>
                <w:sz w:val="24"/>
                <w:szCs w:val="24"/>
                <w:lang w:val="uk-UA"/>
              </w:rPr>
              <w:t>растивному</w:t>
            </w:r>
            <w:proofErr w:type="spellEnd"/>
            <w:r w:rsidRPr="00BE3C1E">
              <w:rPr>
                <w:sz w:val="24"/>
                <w:szCs w:val="24"/>
                <w:lang w:val="uk-UA"/>
              </w:rPr>
              <w:t xml:space="preserve"> аспекті</w:t>
            </w:r>
          </w:p>
        </w:tc>
      </w:tr>
      <w:tr w:rsidR="00E83CD8" w:rsidRPr="00115D1B" w14:paraId="10FFECDF"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2166555B" w14:textId="77777777" w:rsidR="00E83CD8" w:rsidRPr="00BE3C1E" w:rsidRDefault="00E83CD8" w:rsidP="00864741">
            <w:pPr>
              <w:spacing w:after="0" w:line="240" w:lineRule="auto"/>
              <w:rPr>
                <w:sz w:val="24"/>
                <w:szCs w:val="24"/>
              </w:rPr>
            </w:pPr>
            <w:r w:rsidRPr="00BE3C1E">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DE54E76" w14:textId="77777777" w:rsidR="00E83CD8" w:rsidRPr="00115D1B" w:rsidRDefault="00E83CD8" w:rsidP="00864741">
            <w:pPr>
              <w:spacing w:after="0" w:line="240" w:lineRule="auto"/>
              <w:rPr>
                <w:sz w:val="24"/>
                <w:szCs w:val="24"/>
              </w:rPr>
            </w:pPr>
            <w:r w:rsidRPr="00BE3C1E">
              <w:rPr>
                <w:rFonts w:ascii="TimesNewRomanPSMT" w:hAnsi="TimesNewRomanPSMT"/>
                <w:color w:val="000000"/>
                <w:sz w:val="24"/>
                <w:szCs w:val="24"/>
              </w:rPr>
              <w:t>Бакалавр</w:t>
            </w:r>
          </w:p>
        </w:tc>
      </w:tr>
      <w:tr w:rsidR="00E83CD8" w:rsidRPr="00115D1B" w14:paraId="0BB03376"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452EDEFC"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22D3753"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2</w:t>
            </w:r>
          </w:p>
        </w:tc>
      </w:tr>
      <w:tr w:rsidR="00E83CD8" w:rsidRPr="00115D1B" w14:paraId="081DB51F"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01B2F436"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94F73E3"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4</w:t>
            </w:r>
          </w:p>
        </w:tc>
      </w:tr>
      <w:tr w:rsidR="00E83CD8" w:rsidRPr="00115D1B" w14:paraId="05877D6B"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76BA0EB8"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AD3AC57"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4</w:t>
            </w:r>
          </w:p>
        </w:tc>
      </w:tr>
      <w:tr w:rsidR="00E83CD8" w:rsidRPr="00115D1B" w14:paraId="5E9679EF"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9E3365B"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CA91BA5" w14:textId="77777777" w:rsidR="00E83CD8" w:rsidRPr="00115D1B" w:rsidRDefault="00E83CD8" w:rsidP="00864741">
            <w:pPr>
              <w:spacing w:after="0" w:line="240" w:lineRule="auto"/>
              <w:rPr>
                <w:sz w:val="24"/>
                <w:szCs w:val="24"/>
              </w:rPr>
            </w:pPr>
            <w:r>
              <w:rPr>
                <w:rFonts w:ascii="TimesNewRomanPSMT" w:hAnsi="TimesNewRomanPSMT"/>
                <w:color w:val="000000"/>
                <w:sz w:val="24"/>
                <w:szCs w:val="24"/>
                <w:lang w:val="uk-UA"/>
              </w:rPr>
              <w:t>словацька</w:t>
            </w:r>
          </w:p>
        </w:tc>
      </w:tr>
      <w:tr w:rsidR="00E83CD8" w:rsidRPr="00115D1B" w14:paraId="723E3829"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4DD09C5E"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70B941E"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 xml:space="preserve">Історія </w:t>
            </w:r>
            <w:r>
              <w:rPr>
                <w:sz w:val="24"/>
                <w:szCs w:val="24"/>
                <w:lang w:val="uk-UA"/>
              </w:rPr>
              <w:t>Словаччина</w:t>
            </w:r>
            <w:r w:rsidRPr="00115D1B">
              <w:rPr>
                <w:rFonts w:ascii="TimesNewRomanPSMT" w:hAnsi="TimesNewRomanPSMT"/>
                <w:color w:val="000000"/>
                <w:sz w:val="24"/>
                <w:szCs w:val="24"/>
              </w:rPr>
              <w:t xml:space="preserve">, Сучасна </w:t>
            </w:r>
            <w:r>
              <w:rPr>
                <w:rFonts w:ascii="TimesNewRomanPSMT" w:hAnsi="TimesNewRomanPSMT"/>
                <w:color w:val="000000"/>
                <w:sz w:val="24"/>
                <w:szCs w:val="24"/>
                <w:lang w:val="uk-UA"/>
              </w:rPr>
              <w:t xml:space="preserve">словацька </w:t>
            </w:r>
            <w:r w:rsidRPr="00115D1B">
              <w:rPr>
                <w:rFonts w:ascii="TimesNewRomanPSMT" w:hAnsi="TimesNewRomanPSMT"/>
                <w:color w:val="000000"/>
                <w:sz w:val="24"/>
                <w:szCs w:val="24"/>
              </w:rPr>
              <w:t>літературна мова</w:t>
            </w:r>
          </w:p>
        </w:tc>
      </w:tr>
      <w:tr w:rsidR="00E83CD8" w:rsidRPr="00115D1B" w14:paraId="5AB91D81"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57FD60FF"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Кафедра, яка забезпечує викладання</w:t>
            </w:r>
            <w:r w:rsidRPr="00115D1B">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E7F0A41"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Кафедра словацької філології</w:t>
            </w:r>
          </w:p>
        </w:tc>
      </w:tr>
      <w:tr w:rsidR="00E83CD8" w:rsidRPr="00115D1B" w14:paraId="4D191F3C"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0AADB90E"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Інформаційне забезпечення</w:t>
            </w:r>
          </w:p>
        </w:tc>
        <w:tc>
          <w:tcPr>
            <w:tcW w:w="0" w:type="auto"/>
            <w:vAlign w:val="center"/>
            <w:hideMark/>
          </w:tcPr>
          <w:p w14:paraId="45A103BC" w14:textId="77777777" w:rsidR="00E83CD8" w:rsidRPr="00115D1B" w:rsidRDefault="00E83CD8" w:rsidP="00864741">
            <w:pPr>
              <w:spacing w:after="0" w:line="240" w:lineRule="auto"/>
              <w:rPr>
                <w:sz w:val="24"/>
                <w:szCs w:val="24"/>
              </w:rPr>
            </w:pPr>
          </w:p>
        </w:tc>
      </w:tr>
      <w:tr w:rsidR="00E83CD8" w:rsidRPr="00115D1B" w14:paraId="7A9FEAF5"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57D015C4"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4DFD94A"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Лекції, практичні</w:t>
            </w:r>
          </w:p>
        </w:tc>
      </w:tr>
      <w:tr w:rsidR="00E83CD8" w:rsidRPr="00115D1B" w14:paraId="186A34DD"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6405BB9A"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AFAF3DD" w14:textId="77777777" w:rsidR="00E83CD8" w:rsidRPr="00115D1B" w:rsidRDefault="00E83CD8" w:rsidP="00864741">
            <w:pPr>
              <w:spacing w:after="0" w:line="240" w:lineRule="auto"/>
              <w:rPr>
                <w:sz w:val="24"/>
                <w:szCs w:val="24"/>
              </w:rPr>
            </w:pPr>
            <w:r w:rsidRPr="00115D1B">
              <w:rPr>
                <w:rFonts w:ascii="TimesNewRomanPSMT" w:hAnsi="TimesNewRomanPSMT"/>
                <w:color w:val="000000"/>
                <w:sz w:val="24"/>
                <w:szCs w:val="24"/>
              </w:rPr>
              <w:t>залік</w:t>
            </w:r>
          </w:p>
        </w:tc>
      </w:tr>
    </w:tbl>
    <w:p w14:paraId="6F381A0E" w14:textId="77777777" w:rsidR="002B4441" w:rsidRDefault="002B4441" w:rsidP="00E83CD8">
      <w:pPr>
        <w:spacing w:after="0"/>
        <w:rPr>
          <w:b/>
          <w:bCs/>
          <w:color w:val="000000"/>
          <w:sz w:val="24"/>
          <w:szCs w:val="24"/>
        </w:rPr>
      </w:pPr>
    </w:p>
    <w:p w14:paraId="270C11FB" w14:textId="77777777" w:rsidR="00E83CD8" w:rsidRDefault="00E83CD8" w:rsidP="00E83CD8">
      <w:pPr>
        <w:spacing w:after="0"/>
        <w:rPr>
          <w:b/>
          <w:bCs/>
          <w:color w:val="000000"/>
          <w:sz w:val="24"/>
          <w:szCs w:val="24"/>
          <w:lang w:val="uk-UA"/>
        </w:rPr>
      </w:pPr>
      <w:r w:rsidRPr="00E91035">
        <w:rPr>
          <w:b/>
          <w:bCs/>
          <w:color w:val="000000"/>
          <w:sz w:val="24"/>
          <w:szCs w:val="24"/>
        </w:rPr>
        <w:t>Ключові результати навчання (знання, уміння та інші компетентності):</w:t>
      </w:r>
      <w:r>
        <w:rPr>
          <w:b/>
          <w:bCs/>
          <w:color w:val="000000"/>
          <w:sz w:val="24"/>
          <w:szCs w:val="24"/>
          <w:lang w:val="uk-UA"/>
        </w:rPr>
        <w:t xml:space="preserve"> </w:t>
      </w:r>
    </w:p>
    <w:p w14:paraId="151A8B73" w14:textId="77777777" w:rsidR="00E83CD8" w:rsidRPr="00D2090A" w:rsidRDefault="00E83CD8" w:rsidP="00E83CD8">
      <w:pPr>
        <w:pStyle w:val="a5"/>
        <w:jc w:val="both"/>
        <w:rPr>
          <w:rFonts w:ascii="Times New Roman" w:hAnsi="Times New Roman"/>
          <w:sz w:val="24"/>
          <w:szCs w:val="24"/>
          <w:lang w:val="uk-UA"/>
        </w:rPr>
      </w:pPr>
      <w:r w:rsidRPr="000D40D5">
        <w:rPr>
          <w:rFonts w:ascii="Times New Roman" w:hAnsi="Times New Roman"/>
          <w:sz w:val="24"/>
          <w:szCs w:val="24"/>
          <w:lang w:val="uk-UA"/>
        </w:rPr>
        <w:t>У</w:t>
      </w:r>
      <w:r>
        <w:rPr>
          <w:rFonts w:ascii="Times New Roman" w:hAnsi="Times New Roman"/>
          <w:sz w:val="24"/>
          <w:szCs w:val="24"/>
          <w:lang w:val="uk-UA"/>
        </w:rPr>
        <w:t xml:space="preserve"> </w:t>
      </w:r>
      <w:r w:rsidRPr="000D40D5">
        <w:rPr>
          <w:rFonts w:ascii="Times New Roman" w:hAnsi="Times New Roman"/>
          <w:sz w:val="24"/>
          <w:szCs w:val="24"/>
          <w:lang w:val="uk-UA"/>
        </w:rPr>
        <w:t xml:space="preserve">результаті вивчення навчальної дисципліни студент повинен </w:t>
      </w:r>
      <w:r w:rsidRPr="000D40D5">
        <w:rPr>
          <w:rFonts w:ascii="Times New Roman" w:hAnsi="Times New Roman"/>
          <w:b/>
          <w:sz w:val="24"/>
          <w:szCs w:val="24"/>
          <w:lang w:val="uk-UA"/>
        </w:rPr>
        <w:t>знати</w:t>
      </w:r>
      <w:r w:rsidRPr="000D40D5">
        <w:rPr>
          <w:rFonts w:ascii="Times New Roman" w:hAnsi="Times New Roman"/>
          <w:sz w:val="24"/>
          <w:szCs w:val="24"/>
          <w:lang w:val="uk-UA"/>
        </w:rPr>
        <w:t>:</w:t>
      </w:r>
      <w:r>
        <w:rPr>
          <w:rFonts w:ascii="Times New Roman" w:hAnsi="Times New Roman"/>
          <w:sz w:val="24"/>
          <w:szCs w:val="24"/>
          <w:lang w:val="uk-UA"/>
        </w:rPr>
        <w:t xml:space="preserve"> </w:t>
      </w:r>
      <w:r w:rsidRPr="000D40D5">
        <w:rPr>
          <w:rFonts w:ascii="Times New Roman" w:hAnsi="Times New Roman"/>
          <w:sz w:val="24"/>
          <w:szCs w:val="24"/>
          <w:lang w:val="uk-UA"/>
        </w:rPr>
        <w:t xml:space="preserve">лексико-семантичну систему </w:t>
      </w:r>
      <w:r>
        <w:rPr>
          <w:rFonts w:ascii="Times New Roman" w:hAnsi="Times New Roman"/>
          <w:sz w:val="24"/>
          <w:szCs w:val="24"/>
          <w:lang w:val="uk-UA"/>
        </w:rPr>
        <w:t>словацької</w:t>
      </w:r>
      <w:r w:rsidRPr="000D40D5">
        <w:rPr>
          <w:rFonts w:ascii="Times New Roman" w:hAnsi="Times New Roman"/>
          <w:sz w:val="24"/>
          <w:szCs w:val="24"/>
          <w:lang w:val="uk-UA"/>
        </w:rPr>
        <w:t xml:space="preserve"> мови у </w:t>
      </w:r>
      <w:proofErr w:type="spellStart"/>
      <w:r w:rsidRPr="000D40D5">
        <w:rPr>
          <w:rFonts w:ascii="Times New Roman" w:hAnsi="Times New Roman"/>
          <w:sz w:val="24"/>
          <w:szCs w:val="24"/>
          <w:lang w:val="uk-UA"/>
        </w:rPr>
        <w:t>контрастивному</w:t>
      </w:r>
      <w:proofErr w:type="spellEnd"/>
      <w:r w:rsidRPr="000D40D5">
        <w:rPr>
          <w:rFonts w:ascii="Times New Roman" w:hAnsi="Times New Roman"/>
          <w:sz w:val="24"/>
          <w:szCs w:val="24"/>
          <w:lang w:val="uk-UA"/>
        </w:rPr>
        <w:t xml:space="preserve"> висвітленні;</w:t>
      </w:r>
      <w:r>
        <w:rPr>
          <w:rFonts w:ascii="Times New Roman" w:hAnsi="Times New Roman"/>
          <w:sz w:val="24"/>
          <w:szCs w:val="24"/>
          <w:lang w:val="uk-UA"/>
        </w:rPr>
        <w:t xml:space="preserve"> </w:t>
      </w:r>
      <w:r w:rsidRPr="000D40D5">
        <w:rPr>
          <w:rFonts w:ascii="Times New Roman" w:hAnsi="Times New Roman"/>
          <w:sz w:val="24"/>
          <w:szCs w:val="24"/>
          <w:lang w:val="uk-UA"/>
        </w:rPr>
        <w:t xml:space="preserve">особливості </w:t>
      </w:r>
      <w:r>
        <w:rPr>
          <w:rFonts w:ascii="Times New Roman" w:hAnsi="Times New Roman"/>
          <w:sz w:val="24"/>
          <w:szCs w:val="24"/>
          <w:lang w:val="uk-UA"/>
        </w:rPr>
        <w:t xml:space="preserve">словацької </w:t>
      </w:r>
      <w:r w:rsidRPr="000D40D5">
        <w:rPr>
          <w:rFonts w:ascii="Times New Roman" w:hAnsi="Times New Roman"/>
          <w:sz w:val="24"/>
          <w:szCs w:val="24"/>
          <w:lang w:val="uk-UA"/>
        </w:rPr>
        <w:t>фразеології на тлі української мови;</w:t>
      </w:r>
      <w:r>
        <w:rPr>
          <w:rFonts w:ascii="Times New Roman" w:hAnsi="Times New Roman"/>
          <w:sz w:val="24"/>
          <w:szCs w:val="24"/>
          <w:lang w:val="uk-UA"/>
        </w:rPr>
        <w:t xml:space="preserve"> </w:t>
      </w:r>
      <w:r w:rsidRPr="000D40D5">
        <w:rPr>
          <w:rFonts w:ascii="Times New Roman" w:hAnsi="Times New Roman"/>
          <w:b/>
          <w:sz w:val="24"/>
          <w:szCs w:val="24"/>
          <w:lang w:val="uk-UA"/>
        </w:rPr>
        <w:t>уміти:</w:t>
      </w:r>
      <w:r>
        <w:rPr>
          <w:rFonts w:ascii="Times New Roman" w:hAnsi="Times New Roman"/>
          <w:sz w:val="24"/>
          <w:szCs w:val="24"/>
          <w:lang w:val="uk-UA"/>
        </w:rPr>
        <w:t xml:space="preserve"> </w:t>
      </w:r>
      <w:r w:rsidRPr="00D2090A">
        <w:rPr>
          <w:rFonts w:ascii="Times New Roman" w:hAnsi="Times New Roman"/>
          <w:sz w:val="24"/>
          <w:szCs w:val="24"/>
          <w:lang w:val="uk-UA"/>
        </w:rPr>
        <w:t xml:space="preserve">аналізувати явища лексико-семантичної системи в </w:t>
      </w:r>
      <w:proofErr w:type="spellStart"/>
      <w:r w:rsidRPr="00D2090A">
        <w:rPr>
          <w:rFonts w:ascii="Times New Roman" w:hAnsi="Times New Roman"/>
          <w:sz w:val="24"/>
          <w:szCs w:val="24"/>
          <w:lang w:val="uk-UA"/>
        </w:rPr>
        <w:t>контрастивному</w:t>
      </w:r>
      <w:proofErr w:type="spellEnd"/>
      <w:r w:rsidRPr="00D2090A">
        <w:rPr>
          <w:rFonts w:ascii="Times New Roman" w:hAnsi="Times New Roman"/>
          <w:sz w:val="24"/>
          <w:szCs w:val="24"/>
          <w:lang w:val="uk-UA"/>
        </w:rPr>
        <w:t xml:space="preserve"> аспекті.</w:t>
      </w:r>
    </w:p>
    <w:p w14:paraId="36647645" w14:textId="77777777" w:rsidR="00E83CD8" w:rsidRPr="000D40D5" w:rsidRDefault="00E83CD8" w:rsidP="00E83CD8">
      <w:pPr>
        <w:pStyle w:val="a5"/>
        <w:jc w:val="both"/>
        <w:rPr>
          <w:rFonts w:ascii="Times New Roman" w:hAnsi="Times New Roman"/>
          <w:sz w:val="24"/>
          <w:szCs w:val="24"/>
          <w:lang w:val="uk-UA"/>
        </w:rPr>
      </w:pPr>
    </w:p>
    <w:p w14:paraId="471A1772" w14:textId="77777777" w:rsidR="00E83CD8" w:rsidRPr="00D2090A" w:rsidRDefault="00E83CD8" w:rsidP="00E83CD8">
      <w:pPr>
        <w:pStyle w:val="a5"/>
        <w:jc w:val="both"/>
        <w:rPr>
          <w:lang w:val="uk-UA"/>
        </w:rPr>
      </w:pPr>
      <w:r w:rsidRPr="00D2090A">
        <w:rPr>
          <w:rFonts w:ascii="Times New Roman" w:hAnsi="Times New Roman"/>
          <w:b/>
          <w:color w:val="000000"/>
          <w:sz w:val="24"/>
          <w:szCs w:val="24"/>
        </w:rPr>
        <w:t xml:space="preserve">Короткий </w:t>
      </w:r>
      <w:proofErr w:type="spellStart"/>
      <w:r w:rsidRPr="00D2090A">
        <w:rPr>
          <w:rFonts w:ascii="Times New Roman" w:hAnsi="Times New Roman"/>
          <w:b/>
          <w:color w:val="000000"/>
          <w:sz w:val="24"/>
          <w:szCs w:val="24"/>
        </w:rPr>
        <w:t>зміст</w:t>
      </w:r>
      <w:proofErr w:type="spellEnd"/>
      <w:r w:rsidRPr="00D2090A">
        <w:rPr>
          <w:rFonts w:ascii="Times New Roman" w:hAnsi="Times New Roman"/>
          <w:b/>
          <w:color w:val="000000"/>
          <w:sz w:val="24"/>
          <w:szCs w:val="24"/>
        </w:rPr>
        <w:t xml:space="preserve"> </w:t>
      </w:r>
      <w:proofErr w:type="spellStart"/>
      <w:r w:rsidRPr="00D2090A">
        <w:rPr>
          <w:rFonts w:ascii="Times New Roman" w:hAnsi="Times New Roman"/>
          <w:b/>
          <w:color w:val="000000"/>
          <w:sz w:val="24"/>
          <w:szCs w:val="24"/>
        </w:rPr>
        <w:t>дисципліни</w:t>
      </w:r>
      <w:proofErr w:type="spellEnd"/>
      <w:r w:rsidRPr="00D2090A">
        <w:rPr>
          <w:rFonts w:ascii="Times New Roman" w:hAnsi="Times New Roman"/>
          <w:b/>
          <w:color w:val="000000"/>
          <w:sz w:val="24"/>
          <w:szCs w:val="24"/>
        </w:rPr>
        <w:t xml:space="preserve"> (</w:t>
      </w:r>
      <w:proofErr w:type="spellStart"/>
      <w:r w:rsidRPr="00D2090A">
        <w:rPr>
          <w:rFonts w:ascii="Times New Roman" w:hAnsi="Times New Roman"/>
          <w:b/>
          <w:color w:val="000000"/>
          <w:sz w:val="24"/>
          <w:szCs w:val="24"/>
        </w:rPr>
        <w:t>що</w:t>
      </w:r>
      <w:proofErr w:type="spellEnd"/>
      <w:r w:rsidRPr="00D2090A">
        <w:rPr>
          <w:rFonts w:ascii="Times New Roman" w:hAnsi="Times New Roman"/>
          <w:b/>
          <w:color w:val="000000"/>
          <w:sz w:val="24"/>
          <w:szCs w:val="24"/>
        </w:rPr>
        <w:t xml:space="preserve"> буде </w:t>
      </w:r>
      <w:proofErr w:type="spellStart"/>
      <w:r w:rsidRPr="00D2090A">
        <w:rPr>
          <w:rFonts w:ascii="Times New Roman" w:hAnsi="Times New Roman"/>
          <w:b/>
          <w:color w:val="000000"/>
          <w:sz w:val="24"/>
          <w:szCs w:val="24"/>
        </w:rPr>
        <w:t>вивчатися</w:t>
      </w:r>
      <w:proofErr w:type="spellEnd"/>
      <w:r w:rsidRPr="00D2090A">
        <w:rPr>
          <w:rFonts w:ascii="Times New Roman" w:hAnsi="Times New Roman"/>
          <w:b/>
          <w:color w:val="000000"/>
          <w:sz w:val="24"/>
          <w:szCs w:val="24"/>
        </w:rPr>
        <w:t xml:space="preserve">, </w:t>
      </w:r>
      <w:proofErr w:type="spellStart"/>
      <w:r w:rsidRPr="00D2090A">
        <w:rPr>
          <w:rFonts w:ascii="Times New Roman" w:hAnsi="Times New Roman"/>
          <w:b/>
          <w:color w:val="000000"/>
          <w:sz w:val="24"/>
          <w:szCs w:val="24"/>
        </w:rPr>
        <w:t>перелік</w:t>
      </w:r>
      <w:proofErr w:type="spellEnd"/>
      <w:r w:rsidRPr="00D2090A">
        <w:rPr>
          <w:rFonts w:ascii="Times New Roman" w:hAnsi="Times New Roman"/>
          <w:b/>
          <w:color w:val="000000"/>
          <w:sz w:val="24"/>
          <w:szCs w:val="24"/>
        </w:rPr>
        <w:t xml:space="preserve"> тем):</w:t>
      </w:r>
      <w:r w:rsidRPr="00D2090A">
        <w:rPr>
          <w:rFonts w:ascii="Times New Roman" w:hAnsi="Times New Roman"/>
          <w:b/>
          <w:color w:val="000000"/>
          <w:sz w:val="24"/>
          <w:szCs w:val="24"/>
          <w:lang w:val="uk-UA"/>
        </w:rPr>
        <w:t xml:space="preserve"> </w:t>
      </w:r>
      <w:proofErr w:type="spellStart"/>
      <w:r w:rsidRPr="00D2090A">
        <w:rPr>
          <w:rFonts w:ascii="Times New Roman" w:hAnsi="Times New Roman"/>
          <w:sz w:val="24"/>
          <w:szCs w:val="24"/>
          <w:lang w:val="uk-UA"/>
        </w:rPr>
        <w:t>Контрастивна</w:t>
      </w:r>
      <w:proofErr w:type="spellEnd"/>
      <w:r w:rsidRPr="00D2090A">
        <w:rPr>
          <w:rFonts w:ascii="Times New Roman" w:hAnsi="Times New Roman"/>
          <w:sz w:val="24"/>
          <w:szCs w:val="24"/>
          <w:lang w:val="uk-UA"/>
        </w:rPr>
        <w:t xml:space="preserve"> фразеологія. Типи міжмовних співвідношень </w:t>
      </w:r>
      <w:r>
        <w:rPr>
          <w:rFonts w:ascii="Times New Roman" w:hAnsi="Times New Roman"/>
          <w:sz w:val="24"/>
          <w:szCs w:val="24"/>
          <w:lang w:val="uk-UA"/>
        </w:rPr>
        <w:t>словацьких</w:t>
      </w:r>
      <w:r w:rsidRPr="00D2090A">
        <w:rPr>
          <w:rFonts w:ascii="Times New Roman" w:hAnsi="Times New Roman"/>
          <w:sz w:val="24"/>
          <w:szCs w:val="24"/>
          <w:lang w:val="uk-UA"/>
        </w:rPr>
        <w:t xml:space="preserve"> і українських </w:t>
      </w:r>
      <w:proofErr w:type="spellStart"/>
      <w:r w:rsidRPr="00D2090A">
        <w:rPr>
          <w:rFonts w:ascii="Times New Roman" w:hAnsi="Times New Roman"/>
          <w:sz w:val="24"/>
          <w:szCs w:val="24"/>
          <w:lang w:val="uk-UA"/>
        </w:rPr>
        <w:t>фразем</w:t>
      </w:r>
      <w:proofErr w:type="spellEnd"/>
      <w:r w:rsidRPr="00D2090A">
        <w:rPr>
          <w:rFonts w:ascii="Times New Roman" w:hAnsi="Times New Roman"/>
          <w:sz w:val="24"/>
          <w:szCs w:val="24"/>
          <w:lang w:val="uk-UA"/>
        </w:rPr>
        <w:t xml:space="preserve">. Часткова еквівалентність </w:t>
      </w:r>
      <w:r>
        <w:rPr>
          <w:rFonts w:ascii="Times New Roman" w:hAnsi="Times New Roman"/>
          <w:sz w:val="24"/>
          <w:szCs w:val="24"/>
          <w:lang w:val="uk-UA"/>
        </w:rPr>
        <w:t>словацьких т</w:t>
      </w:r>
      <w:r w:rsidRPr="00D2090A">
        <w:rPr>
          <w:rFonts w:ascii="Times New Roman" w:hAnsi="Times New Roman"/>
          <w:sz w:val="24"/>
          <w:szCs w:val="24"/>
          <w:lang w:val="uk-UA"/>
        </w:rPr>
        <w:t>а українських фразеологізмів.</w:t>
      </w:r>
      <w:r>
        <w:rPr>
          <w:rFonts w:ascii="Times New Roman" w:hAnsi="Times New Roman"/>
          <w:sz w:val="24"/>
          <w:szCs w:val="24"/>
          <w:lang w:val="uk-UA"/>
        </w:rPr>
        <w:t xml:space="preserve"> </w:t>
      </w:r>
      <w:proofErr w:type="spellStart"/>
      <w:r w:rsidRPr="00D2090A">
        <w:rPr>
          <w:rFonts w:ascii="Times New Roman" w:hAnsi="Times New Roman"/>
          <w:sz w:val="24"/>
          <w:szCs w:val="24"/>
          <w:lang w:val="uk-UA"/>
        </w:rPr>
        <w:t>Безеквівалентні</w:t>
      </w:r>
      <w:proofErr w:type="spellEnd"/>
      <w:r w:rsidRPr="00D2090A">
        <w:rPr>
          <w:rFonts w:ascii="Times New Roman" w:hAnsi="Times New Roman"/>
          <w:sz w:val="24"/>
          <w:szCs w:val="24"/>
          <w:lang w:val="uk-UA"/>
        </w:rPr>
        <w:t xml:space="preserve"> фразеологізми.</w:t>
      </w:r>
      <w:r>
        <w:rPr>
          <w:rFonts w:ascii="Times New Roman" w:hAnsi="Times New Roman"/>
          <w:sz w:val="24"/>
          <w:szCs w:val="24"/>
          <w:lang w:val="uk-UA"/>
        </w:rPr>
        <w:t xml:space="preserve"> </w:t>
      </w:r>
      <w:r w:rsidRPr="00D2090A">
        <w:rPr>
          <w:rFonts w:ascii="Times New Roman" w:hAnsi="Times New Roman"/>
          <w:sz w:val="24"/>
          <w:szCs w:val="24"/>
          <w:lang w:val="uk-UA"/>
        </w:rPr>
        <w:t>Міжмовна омонімія у фразеології. Національна специфіка фразеологізмів</w:t>
      </w:r>
      <w:r w:rsidRPr="00D2090A">
        <w:rPr>
          <w:lang w:val="uk-UA"/>
        </w:rPr>
        <w:t>.</w:t>
      </w:r>
    </w:p>
    <w:p w14:paraId="4F025D36" w14:textId="77777777" w:rsidR="00E83CD8" w:rsidRDefault="00E83CD8" w:rsidP="00E83CD8">
      <w:pPr>
        <w:spacing w:after="0" w:line="240" w:lineRule="auto"/>
        <w:rPr>
          <w:rFonts w:ascii="TimesNewRomanPS-BoldMT" w:hAnsi="TimesNewRomanPS-BoldMT"/>
          <w:b/>
          <w:bCs/>
          <w:color w:val="000000"/>
          <w:sz w:val="24"/>
          <w:szCs w:val="24"/>
        </w:rPr>
      </w:pPr>
    </w:p>
    <w:p w14:paraId="2881A8C5" w14:textId="77777777" w:rsidR="00674C29" w:rsidRDefault="00674C29" w:rsidP="00674C29">
      <w:pPr>
        <w:jc w:val="center"/>
        <w:rPr>
          <w:b/>
          <w:sz w:val="28"/>
          <w:szCs w:val="28"/>
          <w:lang w:val="uk-UA"/>
        </w:rPr>
      </w:pPr>
    </w:p>
    <w:p w14:paraId="64A493E0" w14:textId="20F46387" w:rsidR="004327DA" w:rsidRPr="00AD6FF8" w:rsidRDefault="00674C29" w:rsidP="004327DA">
      <w:pPr>
        <w:spacing w:after="0" w:line="240" w:lineRule="auto"/>
        <w:jc w:val="center"/>
        <w:rPr>
          <w:rFonts w:ascii="TimesNewRomanPS-BoldMT" w:hAnsi="TimesNewRomanPS-BoldMT"/>
          <w:b/>
          <w:bCs/>
          <w:color w:val="000000"/>
          <w:sz w:val="28"/>
          <w:szCs w:val="28"/>
          <w:lang w:val="uk-UA"/>
        </w:rPr>
      </w:pPr>
      <w:r>
        <w:rPr>
          <w:rFonts w:ascii="TimesNewRomanPS-BoldMT" w:hAnsi="TimesNewRomanPS-BoldMT"/>
          <w:b/>
          <w:bCs/>
          <w:color w:val="000000"/>
          <w:sz w:val="28"/>
          <w:szCs w:val="28"/>
        </w:rPr>
        <w:t xml:space="preserve">ВК </w:t>
      </w:r>
      <w:r>
        <w:rPr>
          <w:rFonts w:ascii="TimesNewRomanPS-BoldMT" w:hAnsi="TimesNewRomanPS-BoldMT"/>
          <w:b/>
          <w:bCs/>
          <w:color w:val="000000"/>
          <w:sz w:val="28"/>
          <w:szCs w:val="28"/>
          <w:lang w:val="uk-UA"/>
        </w:rPr>
        <w:t>8</w:t>
      </w:r>
      <w:r w:rsidR="004327DA" w:rsidRPr="00AD6FF8">
        <w:rPr>
          <w:rFonts w:ascii="TimesNewRomanPS-BoldMT" w:hAnsi="TimesNewRomanPS-BoldMT"/>
          <w:b/>
          <w:bCs/>
          <w:color w:val="000000"/>
          <w:sz w:val="28"/>
          <w:szCs w:val="28"/>
        </w:rPr>
        <w:t>. Переклад текстів публіцистичного стилю</w:t>
      </w:r>
    </w:p>
    <w:p w14:paraId="18C9ED31" w14:textId="77777777" w:rsidR="004327DA" w:rsidRPr="00115D1B" w:rsidRDefault="004327DA" w:rsidP="004327DA">
      <w:pPr>
        <w:spacing w:after="0" w:line="240" w:lineRule="auto"/>
        <w:jc w:val="center"/>
        <w:rPr>
          <w:sz w:val="24"/>
          <w:szCs w:val="24"/>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5"/>
        <w:gridCol w:w="4557"/>
      </w:tblGrid>
      <w:tr w:rsidR="004327DA" w:rsidRPr="00115D1B" w14:paraId="78FF17AB"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159D2B19"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98B1DB2"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Переклад текстів публіцистичного стилю</w:t>
            </w:r>
          </w:p>
        </w:tc>
      </w:tr>
      <w:tr w:rsidR="004327DA" w:rsidRPr="00115D1B" w14:paraId="3219572B"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6D3BEB70"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EC40C51"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Бакалавр</w:t>
            </w:r>
          </w:p>
        </w:tc>
      </w:tr>
      <w:tr w:rsidR="004327DA" w:rsidRPr="00115D1B" w14:paraId="051C5441"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1131DB00"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0AB4253"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2</w:t>
            </w:r>
          </w:p>
        </w:tc>
      </w:tr>
      <w:tr w:rsidR="004327DA" w:rsidRPr="00115D1B" w14:paraId="42E2FB90"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2AD8FCE2"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16A3793"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4</w:t>
            </w:r>
          </w:p>
        </w:tc>
      </w:tr>
      <w:tr w:rsidR="004327DA" w:rsidRPr="00115D1B" w14:paraId="3260ED92"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18D99224"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DC825D9"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4</w:t>
            </w:r>
          </w:p>
        </w:tc>
      </w:tr>
      <w:tr w:rsidR="004327DA" w:rsidRPr="00115D1B" w14:paraId="2F917EA5"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4B86B7B4"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A42610A" w14:textId="29FFEADF" w:rsidR="004327DA" w:rsidRPr="00115D1B" w:rsidRDefault="00AD6FF8" w:rsidP="00564940">
            <w:pPr>
              <w:spacing w:after="0" w:line="240" w:lineRule="auto"/>
              <w:rPr>
                <w:sz w:val="24"/>
                <w:szCs w:val="24"/>
              </w:rPr>
            </w:pPr>
            <w:r>
              <w:rPr>
                <w:rFonts w:ascii="TimesNewRomanPSMT" w:hAnsi="TimesNewRomanPSMT"/>
                <w:color w:val="000000"/>
                <w:sz w:val="24"/>
                <w:szCs w:val="24"/>
                <w:lang w:val="uk-UA"/>
              </w:rPr>
              <w:t>словацька</w:t>
            </w:r>
          </w:p>
        </w:tc>
      </w:tr>
      <w:tr w:rsidR="004327DA" w:rsidRPr="00115D1B" w14:paraId="1A831390"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7BB45AC0"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10A7DA5" w14:textId="37B15904" w:rsidR="004327DA" w:rsidRPr="00115D1B" w:rsidRDefault="004327DA" w:rsidP="00564940">
            <w:pPr>
              <w:spacing w:after="0" w:line="240" w:lineRule="auto"/>
              <w:rPr>
                <w:sz w:val="24"/>
                <w:szCs w:val="24"/>
              </w:rPr>
            </w:pPr>
            <w:r w:rsidRPr="00115D1B">
              <w:rPr>
                <w:rFonts w:ascii="TimesNewRomanPSMT" w:hAnsi="TimesNewRomanPSMT"/>
                <w:color w:val="000000"/>
                <w:sz w:val="24"/>
                <w:szCs w:val="24"/>
              </w:rPr>
              <w:t xml:space="preserve">Сучасна </w:t>
            </w:r>
            <w:r w:rsidR="00AD6FF8">
              <w:rPr>
                <w:rFonts w:ascii="TimesNewRomanPSMT" w:hAnsi="TimesNewRomanPSMT"/>
                <w:color w:val="000000"/>
                <w:sz w:val="24"/>
                <w:szCs w:val="24"/>
                <w:lang w:val="uk-UA"/>
              </w:rPr>
              <w:t>словацька</w:t>
            </w:r>
            <w:r w:rsidRPr="00115D1B">
              <w:rPr>
                <w:rFonts w:ascii="TimesNewRomanPSMT" w:hAnsi="TimesNewRomanPSMT"/>
                <w:color w:val="000000"/>
                <w:sz w:val="24"/>
                <w:szCs w:val="24"/>
              </w:rPr>
              <w:t xml:space="preserve"> літературна мова</w:t>
            </w:r>
          </w:p>
        </w:tc>
      </w:tr>
      <w:tr w:rsidR="004327DA" w:rsidRPr="00115D1B" w14:paraId="53AFA926"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31922F04"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Кафедра, яка забезпечує викладання</w:t>
            </w:r>
            <w:r w:rsidRPr="00115D1B">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0226CAA"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Кафедра словацької філології</w:t>
            </w:r>
          </w:p>
        </w:tc>
      </w:tr>
      <w:tr w:rsidR="004327DA" w:rsidRPr="00115D1B" w14:paraId="0C8C66BC"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14F8E628"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Інформаційне забезпечення</w:t>
            </w:r>
          </w:p>
        </w:tc>
        <w:tc>
          <w:tcPr>
            <w:tcW w:w="0" w:type="auto"/>
            <w:vAlign w:val="center"/>
            <w:hideMark/>
          </w:tcPr>
          <w:p w14:paraId="2BA24DB8" w14:textId="77777777" w:rsidR="004327DA" w:rsidRPr="00115D1B" w:rsidRDefault="004327DA" w:rsidP="004327DA">
            <w:pPr>
              <w:spacing w:after="0" w:line="240" w:lineRule="auto"/>
              <w:rPr>
                <w:sz w:val="24"/>
                <w:szCs w:val="24"/>
              </w:rPr>
            </w:pPr>
          </w:p>
        </w:tc>
      </w:tr>
      <w:tr w:rsidR="004327DA" w:rsidRPr="00115D1B" w14:paraId="75C552DB"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014DFA71"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78D60BF"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Лекції, практичні</w:t>
            </w:r>
          </w:p>
        </w:tc>
      </w:tr>
      <w:tr w:rsidR="004327DA" w:rsidRPr="00115D1B" w14:paraId="1A717686" w14:textId="77777777" w:rsidTr="004327DA">
        <w:tc>
          <w:tcPr>
            <w:tcW w:w="4905" w:type="dxa"/>
            <w:tcBorders>
              <w:top w:val="single" w:sz="4" w:space="0" w:color="auto"/>
              <w:left w:val="single" w:sz="4" w:space="0" w:color="auto"/>
              <w:bottom w:val="single" w:sz="4" w:space="0" w:color="auto"/>
              <w:right w:val="single" w:sz="4" w:space="0" w:color="auto"/>
            </w:tcBorders>
            <w:vAlign w:val="center"/>
            <w:hideMark/>
          </w:tcPr>
          <w:p w14:paraId="2E088E3D"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94580F8" w14:textId="77777777" w:rsidR="004327DA" w:rsidRPr="00115D1B" w:rsidRDefault="004327DA" w:rsidP="004327DA">
            <w:pPr>
              <w:spacing w:after="0" w:line="240" w:lineRule="auto"/>
              <w:rPr>
                <w:sz w:val="24"/>
                <w:szCs w:val="24"/>
              </w:rPr>
            </w:pPr>
            <w:r w:rsidRPr="00115D1B">
              <w:rPr>
                <w:rFonts w:ascii="TimesNewRomanPSMT" w:hAnsi="TimesNewRomanPSMT"/>
                <w:color w:val="000000"/>
                <w:sz w:val="24"/>
                <w:szCs w:val="24"/>
              </w:rPr>
              <w:t>залік</w:t>
            </w:r>
          </w:p>
        </w:tc>
      </w:tr>
    </w:tbl>
    <w:p w14:paraId="7C3D6B38" w14:textId="77777777" w:rsidR="00AD6FF8" w:rsidRDefault="00AD6FF8" w:rsidP="007F0BB4">
      <w:pPr>
        <w:spacing w:line="240" w:lineRule="auto"/>
        <w:jc w:val="both"/>
        <w:rPr>
          <w:rFonts w:ascii="TimesNewRomanPSMT" w:hAnsi="TimesNewRomanPSMT"/>
          <w:b/>
          <w:color w:val="000000"/>
          <w:sz w:val="24"/>
          <w:szCs w:val="24"/>
        </w:rPr>
      </w:pPr>
    </w:p>
    <w:p w14:paraId="0389FA07" w14:textId="77777777" w:rsidR="00AD6FF8" w:rsidRDefault="004327DA" w:rsidP="00AD6FF8">
      <w:pPr>
        <w:spacing w:after="0" w:line="240" w:lineRule="auto"/>
        <w:jc w:val="both"/>
        <w:rPr>
          <w:rFonts w:ascii="TimesNewRomanPSMT" w:hAnsi="TimesNewRomanPSMT"/>
          <w:color w:val="000000"/>
          <w:sz w:val="24"/>
          <w:szCs w:val="24"/>
        </w:rPr>
      </w:pPr>
      <w:r w:rsidRPr="00115D1B">
        <w:rPr>
          <w:rFonts w:ascii="TimesNewRomanPSMT" w:hAnsi="TimesNewRomanPSMT"/>
          <w:b/>
          <w:color w:val="000000"/>
          <w:sz w:val="24"/>
          <w:szCs w:val="24"/>
        </w:rPr>
        <w:t>Ключові результати навчання (знання, уміння та інші компетентності):</w:t>
      </w:r>
      <w:r w:rsidRPr="00115D1B">
        <w:rPr>
          <w:rFonts w:ascii="TimesNewRomanPSMT" w:hAnsi="TimesNewRomanPSMT"/>
          <w:color w:val="000000"/>
          <w:sz w:val="24"/>
          <w:szCs w:val="24"/>
        </w:rPr>
        <w:br/>
      </w:r>
      <w:r w:rsidR="00AD6FF8" w:rsidRPr="00AD6FF8">
        <w:rPr>
          <w:rFonts w:ascii="TimesNewRomanPSMT" w:hAnsi="TimesNewRomanPSMT"/>
          <w:color w:val="000000"/>
          <w:sz w:val="24"/>
          <w:szCs w:val="24"/>
        </w:rPr>
        <w:t xml:space="preserve">Когнітивні компетентності включають: знання і розуміння словацького публіцистичного стилю, ознайомлення з проблемами перекладу публіцистичного стилю. </w:t>
      </w:r>
    </w:p>
    <w:p w14:paraId="2BF9EC1E" w14:textId="77777777" w:rsidR="00AD6FF8" w:rsidRDefault="00AD6FF8" w:rsidP="007F0BB4">
      <w:pPr>
        <w:spacing w:line="240" w:lineRule="auto"/>
        <w:jc w:val="both"/>
        <w:rPr>
          <w:rFonts w:ascii="TimesNewRomanPSMT" w:hAnsi="TimesNewRomanPSMT"/>
          <w:color w:val="000000"/>
          <w:sz w:val="24"/>
          <w:szCs w:val="24"/>
        </w:rPr>
      </w:pPr>
      <w:r w:rsidRPr="00AD6FF8">
        <w:rPr>
          <w:rFonts w:ascii="TimesNewRomanPSMT" w:hAnsi="TimesNewRomanPSMT"/>
          <w:b/>
          <w:bCs/>
          <w:color w:val="000000"/>
          <w:sz w:val="24"/>
          <w:szCs w:val="24"/>
        </w:rPr>
        <w:t>До практичних вмінь та навичок входять:</w:t>
      </w:r>
      <w:r w:rsidRPr="00AD6FF8">
        <w:rPr>
          <w:rFonts w:ascii="TimesNewRomanPSMT" w:hAnsi="TimesNewRomanPSMT"/>
          <w:color w:val="000000"/>
          <w:sz w:val="24"/>
          <w:szCs w:val="24"/>
        </w:rPr>
        <w:t xml:space="preserve"> вміння аналізувати тексти публіцистичного стилю, перекладати статті газет та журналів зі словацької українською мовою і навпаки. </w:t>
      </w:r>
    </w:p>
    <w:p w14:paraId="66718C18" w14:textId="4584E54D" w:rsidR="004327DA" w:rsidRPr="00115D1B" w:rsidRDefault="00AA5ECF" w:rsidP="007F0BB4">
      <w:pPr>
        <w:spacing w:line="240" w:lineRule="auto"/>
        <w:jc w:val="both"/>
        <w:rPr>
          <w:rFonts w:ascii="TimesNewRomanPSMT" w:hAnsi="TimesNewRomanPSMT"/>
          <w:b/>
          <w:color w:val="000000"/>
          <w:sz w:val="24"/>
          <w:szCs w:val="24"/>
          <w:lang w:val="uk-UA"/>
        </w:rPr>
      </w:pPr>
      <w:r w:rsidRPr="00115D1B">
        <w:rPr>
          <w:rFonts w:ascii="TimesNewRomanPSMT" w:hAnsi="TimesNewRomanPSMT"/>
          <w:b/>
          <w:color w:val="000000"/>
          <w:sz w:val="24"/>
          <w:szCs w:val="24"/>
        </w:rPr>
        <w:t>Короткий зміст</w:t>
      </w:r>
      <w:r w:rsidRPr="00115D1B">
        <w:rPr>
          <w:rFonts w:ascii="TimesNewRomanPSMT" w:hAnsi="TimesNewRomanPSMT"/>
          <w:b/>
          <w:color w:val="000000"/>
          <w:sz w:val="24"/>
          <w:szCs w:val="24"/>
          <w:lang w:val="uk-UA"/>
        </w:rPr>
        <w:t xml:space="preserve"> </w:t>
      </w:r>
      <w:r w:rsidR="004327DA" w:rsidRPr="00115D1B">
        <w:rPr>
          <w:rFonts w:ascii="TimesNewRomanPSMT" w:hAnsi="TimesNewRomanPSMT"/>
          <w:b/>
          <w:color w:val="000000"/>
          <w:sz w:val="24"/>
          <w:szCs w:val="24"/>
        </w:rPr>
        <w:t>дисципліни</w:t>
      </w:r>
      <w:r w:rsidR="004327DA" w:rsidRPr="00115D1B">
        <w:rPr>
          <w:rFonts w:ascii="TimesNewRomanPSMT" w:hAnsi="TimesNewRomanPSMT"/>
          <w:color w:val="000000"/>
          <w:sz w:val="24"/>
          <w:szCs w:val="24"/>
        </w:rPr>
        <w:t xml:space="preserve"> </w:t>
      </w:r>
      <w:r w:rsidR="004327DA" w:rsidRPr="00AD6FF8">
        <w:rPr>
          <w:rFonts w:ascii="TimesNewRomanPSMT" w:hAnsi="TimesNewRomanPSMT"/>
          <w:b/>
          <w:bCs/>
          <w:color w:val="000000"/>
          <w:sz w:val="24"/>
          <w:szCs w:val="24"/>
        </w:rPr>
        <w:t>(щ</w:t>
      </w:r>
      <w:r w:rsidR="00564940" w:rsidRPr="00AD6FF8">
        <w:rPr>
          <w:rFonts w:ascii="TimesNewRomanPSMT" w:hAnsi="TimesNewRomanPSMT"/>
          <w:b/>
          <w:bCs/>
          <w:color w:val="000000"/>
          <w:sz w:val="24"/>
          <w:szCs w:val="24"/>
        </w:rPr>
        <w:t>о буде вивчатися, перелік тем):</w:t>
      </w:r>
      <w:r w:rsidR="00564940" w:rsidRPr="00115D1B">
        <w:rPr>
          <w:rFonts w:ascii="TimesNewRomanPSMT" w:hAnsi="TimesNewRomanPSMT"/>
          <w:color w:val="000000"/>
          <w:sz w:val="24"/>
          <w:szCs w:val="24"/>
          <w:lang w:val="uk-UA"/>
        </w:rPr>
        <w:t xml:space="preserve"> </w:t>
      </w:r>
      <w:r w:rsidR="004327DA" w:rsidRPr="00115D1B">
        <w:rPr>
          <w:rFonts w:ascii="TimesNewRomanPSMT" w:hAnsi="TimesNewRomanPSMT"/>
          <w:color w:val="000000"/>
          <w:sz w:val="24"/>
          <w:szCs w:val="24"/>
        </w:rPr>
        <w:t>Характеристика та особливості перекладу публіцистичного стилю. Дослідження</w:t>
      </w:r>
      <w:r w:rsidR="007F0BB4" w:rsidRPr="00115D1B">
        <w:rPr>
          <w:rFonts w:ascii="TimesNewRomanPSMT" w:hAnsi="TimesNewRomanPSMT"/>
          <w:color w:val="000000"/>
          <w:sz w:val="24"/>
          <w:szCs w:val="24"/>
          <w:lang w:val="uk-UA"/>
        </w:rPr>
        <w:t xml:space="preserve"> </w:t>
      </w:r>
      <w:r w:rsidR="004327DA" w:rsidRPr="00115D1B">
        <w:rPr>
          <w:rFonts w:ascii="TimesNewRomanPSMT" w:hAnsi="TimesNewRomanPSMT"/>
          <w:color w:val="000000"/>
          <w:sz w:val="24"/>
          <w:szCs w:val="24"/>
        </w:rPr>
        <w:t>публіцистичного стилю, його функції та характерні особливості. Лінгвістичні особливості</w:t>
      </w:r>
      <w:r w:rsidR="007F0BB4" w:rsidRPr="00115D1B">
        <w:rPr>
          <w:rFonts w:ascii="TimesNewRomanPSMT" w:hAnsi="TimesNewRomanPSMT"/>
          <w:color w:val="000000"/>
          <w:sz w:val="24"/>
          <w:szCs w:val="24"/>
          <w:lang w:val="uk-UA"/>
        </w:rPr>
        <w:t xml:space="preserve"> </w:t>
      </w:r>
      <w:r w:rsidR="004327DA" w:rsidRPr="00115D1B">
        <w:rPr>
          <w:rFonts w:ascii="TimesNewRomanPSMT" w:hAnsi="TimesNewRomanPSMT"/>
          <w:color w:val="000000"/>
          <w:sz w:val="24"/>
          <w:szCs w:val="24"/>
        </w:rPr>
        <w:t>словацьких публіцистичних текстів. Лексичні, граматичні та стилістичні особливості</w:t>
      </w:r>
      <w:r w:rsidR="007F0BB4" w:rsidRPr="00115D1B">
        <w:rPr>
          <w:rFonts w:ascii="TimesNewRomanPSMT" w:hAnsi="TimesNewRomanPSMT"/>
          <w:color w:val="000000"/>
          <w:sz w:val="24"/>
          <w:szCs w:val="24"/>
          <w:lang w:val="uk-UA"/>
        </w:rPr>
        <w:t xml:space="preserve"> </w:t>
      </w:r>
      <w:r w:rsidR="004327DA" w:rsidRPr="00115D1B">
        <w:rPr>
          <w:rFonts w:ascii="TimesNewRomanPSMT" w:hAnsi="TimesNewRomanPSMT"/>
          <w:color w:val="000000"/>
          <w:sz w:val="24"/>
          <w:szCs w:val="24"/>
        </w:rPr>
        <w:t>публіцистичного стилю. Проблеми перекладу публіцистичних текстів.</w:t>
      </w:r>
      <w:r w:rsidR="00AD6FF8">
        <w:rPr>
          <w:rFonts w:ascii="TimesNewRomanPSMT" w:hAnsi="TimesNewRomanPSMT"/>
          <w:color w:val="000000"/>
          <w:sz w:val="24"/>
          <w:szCs w:val="24"/>
          <w:lang w:val="uk-UA"/>
        </w:rPr>
        <w:t xml:space="preserve"> </w:t>
      </w:r>
      <w:r w:rsidR="004327DA" w:rsidRPr="00115D1B">
        <w:rPr>
          <w:rFonts w:ascii="TimesNewRomanPSMT" w:hAnsi="TimesNewRomanPSMT"/>
          <w:color w:val="000000"/>
          <w:sz w:val="24"/>
          <w:szCs w:val="24"/>
        </w:rPr>
        <w:t xml:space="preserve">Теоретико </w:t>
      </w:r>
      <w:r w:rsidR="00AD6FF8">
        <w:rPr>
          <w:rFonts w:ascii="TimesNewRomanPSMT" w:hAnsi="TimesNewRomanPSMT"/>
          <w:color w:val="000000"/>
          <w:sz w:val="24"/>
          <w:szCs w:val="24"/>
          <w:lang w:val="uk-UA"/>
        </w:rPr>
        <w:t>-</w:t>
      </w:r>
      <w:r w:rsidR="004327DA" w:rsidRPr="00115D1B">
        <w:rPr>
          <w:rFonts w:ascii="TimesNewRomanPSMT" w:hAnsi="TimesNewRomanPSMT"/>
          <w:color w:val="000000"/>
          <w:sz w:val="24"/>
          <w:szCs w:val="24"/>
        </w:rPr>
        <w:t xml:space="preserve">практичний аналіз перекладацьких трансформацій </w:t>
      </w:r>
      <w:r w:rsidRPr="00115D1B">
        <w:rPr>
          <w:rFonts w:ascii="TimesNewRomanPSMT" w:hAnsi="TimesNewRomanPSMT"/>
          <w:color w:val="000000"/>
          <w:sz w:val="24"/>
          <w:szCs w:val="24"/>
        </w:rPr>
        <w:t>публіцистичних текстів. Основні</w:t>
      </w:r>
      <w:r w:rsidRPr="00115D1B">
        <w:rPr>
          <w:rFonts w:ascii="TimesNewRomanPSMT" w:hAnsi="TimesNewRomanPSMT"/>
          <w:color w:val="000000"/>
          <w:sz w:val="24"/>
          <w:szCs w:val="24"/>
          <w:lang w:val="uk-UA"/>
        </w:rPr>
        <w:t xml:space="preserve"> </w:t>
      </w:r>
      <w:r w:rsidR="004327DA" w:rsidRPr="00115D1B">
        <w:rPr>
          <w:rFonts w:ascii="TimesNewRomanPSMT" w:hAnsi="TimesNewRomanPSMT"/>
          <w:color w:val="000000"/>
          <w:sz w:val="24"/>
          <w:szCs w:val="24"/>
        </w:rPr>
        <w:t>перекладацькі трансформації. Практичний аналіз використання</w:t>
      </w:r>
      <w:r w:rsidRPr="00115D1B">
        <w:rPr>
          <w:rFonts w:ascii="TimesNewRomanPSMT" w:hAnsi="TimesNewRomanPSMT"/>
          <w:color w:val="000000"/>
          <w:sz w:val="24"/>
          <w:szCs w:val="24"/>
          <w:lang w:val="uk-UA"/>
        </w:rPr>
        <w:t xml:space="preserve"> </w:t>
      </w:r>
      <w:r w:rsidR="004327DA" w:rsidRPr="00115D1B">
        <w:rPr>
          <w:rFonts w:ascii="TimesNewRomanPSMT" w:hAnsi="TimesNewRomanPSMT"/>
          <w:color w:val="000000"/>
          <w:sz w:val="24"/>
          <w:szCs w:val="24"/>
        </w:rPr>
        <w:t>перекладацьких</w:t>
      </w:r>
      <w:r w:rsidR="007F0BB4" w:rsidRPr="00115D1B">
        <w:rPr>
          <w:rFonts w:ascii="TimesNewRomanPSMT" w:hAnsi="TimesNewRomanPSMT"/>
          <w:color w:val="000000"/>
          <w:sz w:val="24"/>
          <w:szCs w:val="24"/>
          <w:lang w:val="uk-UA"/>
        </w:rPr>
        <w:t xml:space="preserve"> </w:t>
      </w:r>
      <w:r w:rsidR="004327DA" w:rsidRPr="00115D1B">
        <w:rPr>
          <w:rFonts w:ascii="TimesNewRomanPSMT" w:hAnsi="TimesNewRomanPSMT"/>
          <w:color w:val="000000"/>
          <w:sz w:val="24"/>
          <w:szCs w:val="24"/>
        </w:rPr>
        <w:t>трансформацій при перекладі публіцистичних текстів</w:t>
      </w:r>
    </w:p>
    <w:p w14:paraId="5D59E2D4" w14:textId="77777777" w:rsidR="00A97156" w:rsidRDefault="00A97156" w:rsidP="00DF35DD">
      <w:pPr>
        <w:spacing w:after="0" w:line="240" w:lineRule="auto"/>
        <w:rPr>
          <w:rFonts w:ascii="TimesNewRomanPS-BoldMT" w:hAnsi="TimesNewRomanPS-BoldMT"/>
          <w:b/>
          <w:bCs/>
          <w:color w:val="000000"/>
          <w:sz w:val="24"/>
          <w:szCs w:val="24"/>
        </w:rPr>
      </w:pPr>
    </w:p>
    <w:p w14:paraId="5FBF15AB" w14:textId="77777777" w:rsidR="00A97156" w:rsidRDefault="00A97156" w:rsidP="00730BF4">
      <w:pPr>
        <w:spacing w:after="0" w:line="240" w:lineRule="auto"/>
        <w:jc w:val="center"/>
        <w:rPr>
          <w:rFonts w:ascii="TimesNewRomanPS-BoldMT" w:hAnsi="TimesNewRomanPS-BoldMT"/>
          <w:b/>
          <w:bCs/>
          <w:color w:val="000000"/>
          <w:sz w:val="24"/>
          <w:szCs w:val="24"/>
        </w:rPr>
      </w:pPr>
    </w:p>
    <w:p w14:paraId="265DA995" w14:textId="77777777" w:rsidR="000D6743" w:rsidRDefault="000D6743" w:rsidP="00B34F80">
      <w:pPr>
        <w:jc w:val="center"/>
        <w:rPr>
          <w:b/>
          <w:sz w:val="28"/>
          <w:szCs w:val="28"/>
          <w:lang w:val="uk-UA"/>
        </w:rPr>
      </w:pPr>
    </w:p>
    <w:p w14:paraId="0D11FA34" w14:textId="4C4ADCEE" w:rsidR="00B34F80" w:rsidRDefault="0000615A" w:rsidP="0011390A">
      <w:pPr>
        <w:jc w:val="center"/>
        <w:rPr>
          <w:b/>
          <w:sz w:val="28"/>
          <w:szCs w:val="28"/>
          <w:lang w:val="uk-UA"/>
        </w:rPr>
      </w:pPr>
      <w:r>
        <w:rPr>
          <w:b/>
          <w:sz w:val="28"/>
          <w:szCs w:val="28"/>
          <w:lang w:val="uk-UA"/>
        </w:rPr>
        <w:lastRenderedPageBreak/>
        <w:t>3</w:t>
      </w:r>
      <w:r w:rsidRPr="000E6D0A">
        <w:rPr>
          <w:b/>
          <w:sz w:val="28"/>
          <w:szCs w:val="28"/>
          <w:lang w:val="uk-UA"/>
        </w:rPr>
        <w:t xml:space="preserve"> КУРС</w:t>
      </w:r>
    </w:p>
    <w:p w14:paraId="05B84F8C" w14:textId="59E86017" w:rsidR="00D534C7" w:rsidRDefault="00A97156" w:rsidP="00D534C7">
      <w:pPr>
        <w:spacing w:after="0" w:line="240" w:lineRule="auto"/>
        <w:jc w:val="center"/>
        <w:rPr>
          <w:b/>
          <w:bCs/>
          <w:color w:val="000000"/>
          <w:sz w:val="28"/>
          <w:szCs w:val="28"/>
          <w:lang w:val="uk-UA" w:eastAsia="ru-RU"/>
        </w:rPr>
      </w:pPr>
      <w:r>
        <w:rPr>
          <w:b/>
          <w:bCs/>
          <w:color w:val="000000"/>
          <w:sz w:val="28"/>
          <w:szCs w:val="28"/>
          <w:lang w:val="uk-UA" w:eastAsia="ru-RU"/>
        </w:rPr>
        <w:t xml:space="preserve">ПЕРЕЛІК ВИБІРКОВИХ КОМПОНЕНТІВ </w:t>
      </w:r>
      <w:r w:rsidR="00D534C7">
        <w:rPr>
          <w:b/>
          <w:bCs/>
          <w:color w:val="000000"/>
          <w:sz w:val="28"/>
          <w:szCs w:val="28"/>
          <w:lang w:val="uk-UA" w:eastAsia="ru-RU"/>
        </w:rPr>
        <w:t xml:space="preserve">(ВК) </w:t>
      </w:r>
    </w:p>
    <w:p w14:paraId="0AD0593F" w14:textId="415A3234" w:rsidR="00D534C7" w:rsidRDefault="00D534C7" w:rsidP="00D534C7">
      <w:pPr>
        <w:spacing w:after="0" w:line="240" w:lineRule="auto"/>
        <w:jc w:val="center"/>
        <w:rPr>
          <w:b/>
          <w:sz w:val="28"/>
          <w:szCs w:val="28"/>
          <w:lang w:val="uk-UA"/>
        </w:rPr>
      </w:pPr>
    </w:p>
    <w:p w14:paraId="052EA2DE" w14:textId="55500A7F" w:rsidR="00A97156" w:rsidRDefault="00AF6214" w:rsidP="00D534C7">
      <w:pPr>
        <w:spacing w:after="0" w:line="240" w:lineRule="auto"/>
        <w:jc w:val="center"/>
        <w:rPr>
          <w:b/>
          <w:bCs/>
          <w:color w:val="000000"/>
          <w:sz w:val="28"/>
          <w:szCs w:val="28"/>
          <w:lang w:val="uk-UA" w:eastAsia="ru-RU"/>
        </w:rPr>
      </w:pPr>
      <w:r>
        <w:rPr>
          <w:b/>
          <w:bCs/>
          <w:color w:val="000000"/>
          <w:sz w:val="28"/>
          <w:szCs w:val="28"/>
          <w:lang w:val="uk-UA" w:eastAsia="ru-RU"/>
        </w:rPr>
        <w:t>5 семестр</w:t>
      </w:r>
    </w:p>
    <w:p w14:paraId="410E46C8" w14:textId="5BFE9065" w:rsidR="00C45A34" w:rsidRPr="00C45A34" w:rsidRDefault="002D03EF" w:rsidP="00C45A34">
      <w:pPr>
        <w:pStyle w:val="a5"/>
        <w:jc w:val="both"/>
        <w:rPr>
          <w:rFonts w:ascii="Times New Roman" w:hAnsi="Times New Roman"/>
          <w:sz w:val="28"/>
          <w:szCs w:val="28"/>
        </w:rPr>
      </w:pPr>
      <w:r w:rsidRPr="00C45A34">
        <w:rPr>
          <w:rFonts w:ascii="Times New Roman" w:hAnsi="Times New Roman"/>
          <w:sz w:val="28"/>
          <w:szCs w:val="28"/>
          <w:lang w:val="uk-UA"/>
        </w:rPr>
        <w:t xml:space="preserve">ВК 9. </w:t>
      </w:r>
      <w:r w:rsidR="00C45A34">
        <w:rPr>
          <w:rFonts w:ascii="Times New Roman" w:hAnsi="Times New Roman"/>
          <w:sz w:val="28"/>
          <w:szCs w:val="28"/>
          <w:lang w:val="uk-UA"/>
        </w:rPr>
        <w:t xml:space="preserve"> </w:t>
      </w:r>
      <w:r w:rsidRPr="00C45A34">
        <w:rPr>
          <w:rFonts w:ascii="Times New Roman" w:hAnsi="Times New Roman"/>
          <w:sz w:val="28"/>
          <w:szCs w:val="28"/>
        </w:rPr>
        <w:t xml:space="preserve">Друга </w:t>
      </w:r>
      <w:proofErr w:type="spellStart"/>
      <w:r w:rsidRPr="00C45A34">
        <w:rPr>
          <w:rFonts w:ascii="Times New Roman" w:hAnsi="Times New Roman"/>
          <w:sz w:val="28"/>
          <w:szCs w:val="28"/>
        </w:rPr>
        <w:t>слов'янська</w:t>
      </w:r>
      <w:proofErr w:type="spellEnd"/>
      <w:r w:rsidRPr="00C45A34">
        <w:rPr>
          <w:rFonts w:ascii="Times New Roman" w:hAnsi="Times New Roman"/>
          <w:sz w:val="28"/>
          <w:szCs w:val="28"/>
        </w:rPr>
        <w:t xml:space="preserve"> (</w:t>
      </w:r>
      <w:r w:rsidR="0011390A">
        <w:rPr>
          <w:rFonts w:ascii="Times New Roman" w:hAnsi="Times New Roman"/>
          <w:sz w:val="28"/>
          <w:szCs w:val="28"/>
          <w:lang w:val="uk-UA"/>
        </w:rPr>
        <w:t>чеська</w:t>
      </w:r>
      <w:r w:rsidRPr="00C45A34">
        <w:rPr>
          <w:rFonts w:ascii="Times New Roman" w:hAnsi="Times New Roman"/>
          <w:sz w:val="28"/>
          <w:szCs w:val="28"/>
        </w:rPr>
        <w:t xml:space="preserve">) </w:t>
      </w:r>
      <w:proofErr w:type="spellStart"/>
      <w:r w:rsidRPr="00C45A34">
        <w:rPr>
          <w:rFonts w:ascii="Times New Roman" w:hAnsi="Times New Roman"/>
          <w:sz w:val="28"/>
          <w:szCs w:val="28"/>
        </w:rPr>
        <w:t>мова</w:t>
      </w:r>
      <w:proofErr w:type="spellEnd"/>
    </w:p>
    <w:p w14:paraId="175C6831" w14:textId="0174E24F" w:rsidR="002D03EF" w:rsidRPr="00FC607B" w:rsidRDefault="00C45A34" w:rsidP="00C45A34">
      <w:pPr>
        <w:pStyle w:val="a5"/>
        <w:jc w:val="both"/>
        <w:rPr>
          <w:rFonts w:ascii="Times New Roman" w:hAnsi="Times New Roman"/>
          <w:sz w:val="28"/>
          <w:szCs w:val="28"/>
          <w:lang w:val="uk-UA"/>
        </w:rPr>
      </w:pPr>
      <w:r>
        <w:rPr>
          <w:rFonts w:ascii="Times New Roman" w:hAnsi="Times New Roman"/>
          <w:sz w:val="28"/>
          <w:szCs w:val="28"/>
          <w:lang w:val="uk-UA"/>
        </w:rPr>
        <w:t xml:space="preserve">           </w:t>
      </w:r>
      <w:r w:rsidR="00FC607B">
        <w:rPr>
          <w:rFonts w:ascii="Times New Roman" w:hAnsi="Times New Roman"/>
          <w:sz w:val="28"/>
          <w:szCs w:val="28"/>
          <w:lang w:val="uk-UA"/>
        </w:rPr>
        <w:t>Міжмовна інтерференція</w:t>
      </w:r>
    </w:p>
    <w:p w14:paraId="24640C2C" w14:textId="77777777" w:rsidR="00FC607B" w:rsidRDefault="00FC607B" w:rsidP="00C45A34">
      <w:pPr>
        <w:pStyle w:val="a5"/>
        <w:jc w:val="both"/>
        <w:rPr>
          <w:rFonts w:ascii="Times New Roman" w:hAnsi="Times New Roman"/>
          <w:sz w:val="28"/>
          <w:szCs w:val="28"/>
          <w:lang w:val="uk-UA"/>
        </w:rPr>
      </w:pPr>
    </w:p>
    <w:p w14:paraId="45227103" w14:textId="1180BB6B" w:rsidR="00C45A34" w:rsidRDefault="002D03EF" w:rsidP="00C45A34">
      <w:pPr>
        <w:pStyle w:val="a5"/>
        <w:jc w:val="both"/>
        <w:rPr>
          <w:rFonts w:ascii="Times New Roman" w:hAnsi="Times New Roman"/>
          <w:sz w:val="28"/>
          <w:szCs w:val="28"/>
          <w:lang w:val="uk-UA"/>
        </w:rPr>
      </w:pPr>
      <w:r w:rsidRPr="00C45A34">
        <w:rPr>
          <w:rFonts w:ascii="Times New Roman" w:hAnsi="Times New Roman"/>
          <w:sz w:val="28"/>
          <w:szCs w:val="28"/>
          <w:lang w:val="uk-UA"/>
        </w:rPr>
        <w:t xml:space="preserve">ВК 10. </w:t>
      </w:r>
      <w:bookmarkStart w:id="1" w:name="_Hlk137585889"/>
      <w:r w:rsidRPr="00C45A34">
        <w:rPr>
          <w:rFonts w:ascii="Times New Roman" w:hAnsi="Times New Roman"/>
          <w:sz w:val="28"/>
          <w:szCs w:val="28"/>
          <w:lang w:val="uk-UA"/>
        </w:rPr>
        <w:t xml:space="preserve">Економічна термінологія сучасної </w:t>
      </w:r>
      <w:r w:rsidR="0011390A">
        <w:rPr>
          <w:rFonts w:ascii="Times New Roman" w:hAnsi="Times New Roman"/>
          <w:sz w:val="28"/>
          <w:szCs w:val="28"/>
          <w:lang w:val="uk-UA"/>
        </w:rPr>
        <w:t>словацької</w:t>
      </w:r>
      <w:r w:rsidRPr="00C45A34">
        <w:rPr>
          <w:rFonts w:ascii="Times New Roman" w:hAnsi="Times New Roman"/>
          <w:sz w:val="28"/>
          <w:szCs w:val="28"/>
          <w:lang w:val="uk-UA"/>
        </w:rPr>
        <w:t xml:space="preserve"> мови </w:t>
      </w:r>
    </w:p>
    <w:p w14:paraId="4F15F0B9" w14:textId="4B36E29F" w:rsidR="002D03EF" w:rsidRPr="00C45A34" w:rsidRDefault="00C45A34" w:rsidP="00C45A34">
      <w:pPr>
        <w:pStyle w:val="a5"/>
        <w:jc w:val="both"/>
        <w:rPr>
          <w:rFonts w:ascii="Times New Roman" w:hAnsi="Times New Roman"/>
          <w:sz w:val="28"/>
          <w:szCs w:val="28"/>
          <w:lang w:val="uk-UA"/>
        </w:rPr>
      </w:pPr>
      <w:r>
        <w:rPr>
          <w:rFonts w:ascii="Times New Roman" w:hAnsi="Times New Roman"/>
          <w:sz w:val="28"/>
          <w:szCs w:val="28"/>
          <w:lang w:val="uk-UA"/>
        </w:rPr>
        <w:t xml:space="preserve">           </w:t>
      </w:r>
      <w:r w:rsidR="002D03EF" w:rsidRPr="00C45A34">
        <w:rPr>
          <w:rFonts w:ascii="Times New Roman" w:hAnsi="Times New Roman"/>
          <w:sz w:val="28"/>
          <w:szCs w:val="28"/>
          <w:lang w:val="uk-UA"/>
        </w:rPr>
        <w:t xml:space="preserve"> Офіційно-ділове листування </w:t>
      </w:r>
      <w:r w:rsidR="0011390A">
        <w:rPr>
          <w:rFonts w:ascii="Times New Roman" w:hAnsi="Times New Roman"/>
          <w:sz w:val="28"/>
          <w:szCs w:val="28"/>
          <w:lang w:val="uk-UA"/>
        </w:rPr>
        <w:t>словацькою</w:t>
      </w:r>
      <w:r w:rsidR="002D03EF" w:rsidRPr="00C45A34">
        <w:rPr>
          <w:rFonts w:ascii="Times New Roman" w:hAnsi="Times New Roman"/>
          <w:sz w:val="28"/>
          <w:szCs w:val="28"/>
          <w:lang w:val="uk-UA"/>
        </w:rPr>
        <w:t xml:space="preserve"> мовою</w:t>
      </w:r>
      <w:bookmarkEnd w:id="1"/>
    </w:p>
    <w:p w14:paraId="7C1A9F73" w14:textId="77777777" w:rsidR="00FC607B" w:rsidRDefault="00FC607B" w:rsidP="00AF6214">
      <w:pPr>
        <w:pStyle w:val="a5"/>
        <w:jc w:val="center"/>
        <w:rPr>
          <w:rFonts w:ascii="Times New Roman" w:hAnsi="Times New Roman"/>
          <w:sz w:val="28"/>
          <w:szCs w:val="28"/>
          <w:lang w:val="uk-UA"/>
        </w:rPr>
      </w:pPr>
    </w:p>
    <w:p w14:paraId="7AAF8EC3" w14:textId="3C04CCDF" w:rsidR="00AF6214" w:rsidRPr="00AF6214" w:rsidRDefault="00AF6214" w:rsidP="00AF6214">
      <w:pPr>
        <w:pStyle w:val="a5"/>
        <w:jc w:val="center"/>
        <w:rPr>
          <w:rFonts w:ascii="Times New Roman" w:hAnsi="Times New Roman"/>
          <w:b/>
          <w:sz w:val="28"/>
          <w:szCs w:val="28"/>
          <w:lang w:val="uk-UA"/>
        </w:rPr>
      </w:pPr>
      <w:r w:rsidRPr="00AF6214">
        <w:rPr>
          <w:rFonts w:ascii="Times New Roman" w:hAnsi="Times New Roman"/>
          <w:b/>
          <w:sz w:val="28"/>
          <w:szCs w:val="28"/>
          <w:lang w:val="uk-UA"/>
        </w:rPr>
        <w:t>6 семестр</w:t>
      </w:r>
    </w:p>
    <w:p w14:paraId="7C70CEA8" w14:textId="512ED17A" w:rsidR="00C45A34" w:rsidRDefault="002D03EF" w:rsidP="00C45A34">
      <w:pPr>
        <w:pStyle w:val="a5"/>
        <w:jc w:val="both"/>
        <w:rPr>
          <w:rFonts w:ascii="Times New Roman" w:hAnsi="Times New Roman"/>
          <w:sz w:val="28"/>
          <w:szCs w:val="28"/>
          <w:lang w:val="uk-UA"/>
        </w:rPr>
      </w:pPr>
      <w:r w:rsidRPr="00C45A34">
        <w:rPr>
          <w:rFonts w:ascii="Times New Roman" w:hAnsi="Times New Roman"/>
          <w:sz w:val="28"/>
          <w:szCs w:val="28"/>
          <w:lang w:val="uk-UA"/>
        </w:rPr>
        <w:t>ВК 11. Українсько-</w:t>
      </w:r>
      <w:r w:rsidR="0011390A">
        <w:rPr>
          <w:rFonts w:ascii="Times New Roman" w:hAnsi="Times New Roman"/>
          <w:sz w:val="28"/>
          <w:szCs w:val="28"/>
          <w:lang w:val="uk-UA"/>
        </w:rPr>
        <w:t>словацькі</w:t>
      </w:r>
      <w:r w:rsidRPr="00C45A34">
        <w:rPr>
          <w:rFonts w:ascii="Times New Roman" w:hAnsi="Times New Roman"/>
          <w:sz w:val="28"/>
          <w:szCs w:val="28"/>
          <w:lang w:val="uk-UA"/>
        </w:rPr>
        <w:t xml:space="preserve"> літературні взаємини </w:t>
      </w:r>
    </w:p>
    <w:p w14:paraId="17C0C9A4" w14:textId="72A0B72D" w:rsidR="002D03EF" w:rsidRPr="00C45A34" w:rsidRDefault="00C45A34" w:rsidP="00C45A34">
      <w:pPr>
        <w:pStyle w:val="a5"/>
        <w:jc w:val="both"/>
        <w:rPr>
          <w:rFonts w:ascii="Times New Roman" w:hAnsi="Times New Roman"/>
          <w:sz w:val="28"/>
          <w:szCs w:val="28"/>
          <w:lang w:val="uk-UA"/>
        </w:rPr>
      </w:pPr>
      <w:r>
        <w:rPr>
          <w:rFonts w:ascii="Times New Roman" w:hAnsi="Times New Roman"/>
          <w:sz w:val="28"/>
          <w:szCs w:val="28"/>
          <w:lang w:val="uk-UA"/>
        </w:rPr>
        <w:t xml:space="preserve">           </w:t>
      </w:r>
      <w:r w:rsidR="002D03EF" w:rsidRPr="00C45A34">
        <w:rPr>
          <w:rFonts w:ascii="Times New Roman" w:hAnsi="Times New Roman"/>
          <w:sz w:val="28"/>
          <w:szCs w:val="28"/>
          <w:lang w:val="uk-UA"/>
        </w:rPr>
        <w:t xml:space="preserve"> Історія </w:t>
      </w:r>
      <w:r w:rsidR="004E34D0">
        <w:rPr>
          <w:rFonts w:ascii="Times New Roman" w:hAnsi="Times New Roman"/>
          <w:sz w:val="28"/>
          <w:szCs w:val="28"/>
          <w:lang w:val="uk-UA"/>
        </w:rPr>
        <w:t xml:space="preserve">словацької </w:t>
      </w:r>
      <w:r w:rsidR="002D03EF" w:rsidRPr="00C45A34">
        <w:rPr>
          <w:rFonts w:ascii="Times New Roman" w:hAnsi="Times New Roman"/>
          <w:sz w:val="28"/>
          <w:szCs w:val="28"/>
          <w:lang w:val="uk-UA"/>
        </w:rPr>
        <w:t>літературної критики</w:t>
      </w:r>
    </w:p>
    <w:p w14:paraId="2D33A9B6" w14:textId="77777777" w:rsidR="00FC607B" w:rsidRDefault="00FC607B" w:rsidP="00C45A34">
      <w:pPr>
        <w:pStyle w:val="a5"/>
        <w:jc w:val="both"/>
        <w:rPr>
          <w:rFonts w:ascii="Times New Roman" w:hAnsi="Times New Roman"/>
          <w:sz w:val="28"/>
          <w:szCs w:val="28"/>
          <w:lang w:val="uk-UA"/>
        </w:rPr>
      </w:pPr>
    </w:p>
    <w:p w14:paraId="4236B23D" w14:textId="77777777" w:rsidR="00C45A34" w:rsidRDefault="002D03EF" w:rsidP="00C45A34">
      <w:pPr>
        <w:pStyle w:val="a5"/>
        <w:jc w:val="both"/>
        <w:rPr>
          <w:rFonts w:ascii="Times New Roman" w:hAnsi="Times New Roman"/>
          <w:sz w:val="28"/>
          <w:szCs w:val="28"/>
        </w:rPr>
      </w:pPr>
      <w:r w:rsidRPr="00C45A34">
        <w:rPr>
          <w:rFonts w:ascii="Times New Roman" w:hAnsi="Times New Roman"/>
          <w:sz w:val="28"/>
          <w:szCs w:val="28"/>
          <w:lang w:val="uk-UA"/>
        </w:rPr>
        <w:t>ВК 12.</w:t>
      </w:r>
      <w:r w:rsidR="00C45A34">
        <w:rPr>
          <w:rFonts w:ascii="Times New Roman" w:hAnsi="Times New Roman"/>
          <w:sz w:val="28"/>
          <w:szCs w:val="28"/>
          <w:lang w:val="uk-UA"/>
        </w:rPr>
        <w:t xml:space="preserve"> </w:t>
      </w:r>
      <w:r w:rsidRPr="00C45A34">
        <w:rPr>
          <w:rFonts w:ascii="Times New Roman" w:hAnsi="Times New Roman"/>
          <w:sz w:val="28"/>
          <w:szCs w:val="28"/>
        </w:rPr>
        <w:t xml:space="preserve">Переклад </w:t>
      </w:r>
      <w:proofErr w:type="spellStart"/>
      <w:r w:rsidRPr="00C45A34">
        <w:rPr>
          <w:rFonts w:ascii="Times New Roman" w:hAnsi="Times New Roman"/>
          <w:sz w:val="28"/>
          <w:szCs w:val="28"/>
        </w:rPr>
        <w:t>текстів</w:t>
      </w:r>
      <w:proofErr w:type="spellEnd"/>
      <w:r w:rsidRPr="00C45A34">
        <w:rPr>
          <w:rFonts w:ascii="Times New Roman" w:hAnsi="Times New Roman"/>
          <w:sz w:val="28"/>
          <w:szCs w:val="28"/>
        </w:rPr>
        <w:t xml:space="preserve"> </w:t>
      </w:r>
      <w:proofErr w:type="spellStart"/>
      <w:r w:rsidRPr="00C45A34">
        <w:rPr>
          <w:rFonts w:ascii="Times New Roman" w:hAnsi="Times New Roman"/>
          <w:sz w:val="28"/>
          <w:szCs w:val="28"/>
        </w:rPr>
        <w:t>ділового</w:t>
      </w:r>
      <w:proofErr w:type="spellEnd"/>
      <w:r w:rsidRPr="00C45A34">
        <w:rPr>
          <w:rFonts w:ascii="Times New Roman" w:hAnsi="Times New Roman"/>
          <w:sz w:val="28"/>
          <w:szCs w:val="28"/>
        </w:rPr>
        <w:t xml:space="preserve"> стилю </w:t>
      </w:r>
    </w:p>
    <w:p w14:paraId="5A0469A6" w14:textId="7F81C65E" w:rsidR="002D03EF" w:rsidRPr="00C45A34" w:rsidRDefault="00C45A34" w:rsidP="00C45A34">
      <w:pPr>
        <w:pStyle w:val="a5"/>
        <w:jc w:val="both"/>
        <w:rPr>
          <w:rFonts w:ascii="Times New Roman" w:hAnsi="Times New Roman"/>
          <w:sz w:val="28"/>
          <w:szCs w:val="28"/>
          <w:lang w:val="uk-UA"/>
        </w:rPr>
      </w:pPr>
      <w:r>
        <w:rPr>
          <w:rFonts w:ascii="Times New Roman" w:hAnsi="Times New Roman"/>
          <w:sz w:val="28"/>
          <w:szCs w:val="28"/>
          <w:lang w:val="uk-UA"/>
        </w:rPr>
        <w:t xml:space="preserve">           </w:t>
      </w:r>
      <w:r w:rsidR="002D03EF" w:rsidRPr="00C45A34">
        <w:rPr>
          <w:rFonts w:ascii="Times New Roman" w:hAnsi="Times New Roman"/>
          <w:sz w:val="28"/>
          <w:szCs w:val="28"/>
        </w:rPr>
        <w:t xml:space="preserve"> </w:t>
      </w:r>
      <w:r w:rsidR="002D03EF" w:rsidRPr="00C45A34">
        <w:rPr>
          <w:rFonts w:ascii="Times New Roman" w:hAnsi="Times New Roman"/>
          <w:sz w:val="28"/>
          <w:szCs w:val="28"/>
          <w:lang w:val="uk-UA"/>
        </w:rPr>
        <w:t>Основи перекладу технічних текстів</w:t>
      </w:r>
    </w:p>
    <w:p w14:paraId="117D84CD" w14:textId="77777777" w:rsidR="002D03EF" w:rsidRPr="00D534C7" w:rsidRDefault="002D03EF" w:rsidP="00D534C7">
      <w:pPr>
        <w:spacing w:after="0" w:line="240" w:lineRule="auto"/>
        <w:jc w:val="center"/>
        <w:rPr>
          <w:b/>
          <w:bCs/>
          <w:color w:val="000000"/>
          <w:sz w:val="28"/>
          <w:szCs w:val="28"/>
          <w:lang w:val="uk-UA" w:eastAsia="ru-RU"/>
        </w:rPr>
      </w:pPr>
    </w:p>
    <w:p w14:paraId="27C2130F" w14:textId="77777777" w:rsidR="0000615A" w:rsidRPr="0000615A" w:rsidRDefault="0000615A" w:rsidP="00FC48FC">
      <w:pPr>
        <w:pStyle w:val="a5"/>
        <w:jc w:val="center"/>
        <w:rPr>
          <w:rFonts w:ascii="Times New Roman" w:hAnsi="Times New Roman"/>
          <w:b/>
          <w:sz w:val="28"/>
          <w:szCs w:val="28"/>
          <w:lang w:val="uk-UA"/>
        </w:rPr>
      </w:pPr>
    </w:p>
    <w:p w14:paraId="5B61E756" w14:textId="60FD422A" w:rsidR="00DD5C91" w:rsidRPr="0075512A" w:rsidRDefault="0000615A" w:rsidP="00DD5C91">
      <w:pPr>
        <w:spacing w:after="0" w:line="240" w:lineRule="auto"/>
        <w:jc w:val="center"/>
        <w:rPr>
          <w:b/>
          <w:bCs/>
          <w:color w:val="000000"/>
          <w:sz w:val="24"/>
          <w:szCs w:val="24"/>
          <w:lang w:val="uk-UA" w:eastAsia="ru-RU"/>
        </w:rPr>
      </w:pPr>
      <w:r w:rsidRPr="0075512A">
        <w:rPr>
          <w:b/>
          <w:bCs/>
          <w:color w:val="000000"/>
          <w:sz w:val="24"/>
          <w:szCs w:val="24"/>
          <w:lang w:eastAsia="ru-RU"/>
        </w:rPr>
        <w:t>ІНФОРМАЦІЯ ПРО ВИБІРКОВ</w:t>
      </w:r>
      <w:r w:rsidRPr="0075512A">
        <w:rPr>
          <w:b/>
          <w:bCs/>
          <w:color w:val="000000"/>
          <w:sz w:val="24"/>
          <w:szCs w:val="24"/>
          <w:lang w:val="uk-UA" w:eastAsia="ru-RU"/>
        </w:rPr>
        <w:t>І</w:t>
      </w:r>
      <w:r w:rsidRPr="0075512A">
        <w:rPr>
          <w:b/>
          <w:bCs/>
          <w:color w:val="000000"/>
          <w:sz w:val="24"/>
          <w:szCs w:val="24"/>
          <w:lang w:eastAsia="ru-RU"/>
        </w:rPr>
        <w:t xml:space="preserve"> ДИСЦИПЛІН</w:t>
      </w:r>
      <w:r w:rsidRPr="0075512A">
        <w:rPr>
          <w:b/>
          <w:bCs/>
          <w:color w:val="000000"/>
          <w:sz w:val="24"/>
          <w:szCs w:val="24"/>
          <w:lang w:val="uk-UA" w:eastAsia="ru-RU"/>
        </w:rPr>
        <w:t>И</w:t>
      </w:r>
    </w:p>
    <w:p w14:paraId="6EE01F8B" w14:textId="4397B7A7" w:rsidR="00115D1B" w:rsidRDefault="00115D1B" w:rsidP="00DD5C91">
      <w:pPr>
        <w:spacing w:after="0" w:line="240" w:lineRule="auto"/>
        <w:jc w:val="center"/>
        <w:rPr>
          <w:b/>
          <w:bCs/>
          <w:color w:val="000000"/>
          <w:sz w:val="24"/>
          <w:szCs w:val="24"/>
          <w:lang w:val="uk-UA" w:eastAsia="ru-RU"/>
        </w:rPr>
      </w:pPr>
    </w:p>
    <w:p w14:paraId="2E6D4E8C" w14:textId="34B6FC6C" w:rsidR="006A6EE9" w:rsidRPr="00AF6214" w:rsidRDefault="006A6EE9" w:rsidP="00DD5C91">
      <w:pPr>
        <w:spacing w:after="0" w:line="240" w:lineRule="auto"/>
        <w:jc w:val="center"/>
        <w:rPr>
          <w:b/>
          <w:bCs/>
          <w:color w:val="000000"/>
          <w:sz w:val="28"/>
          <w:szCs w:val="24"/>
          <w:lang w:val="uk-UA" w:eastAsia="ru-RU"/>
        </w:rPr>
      </w:pPr>
      <w:r w:rsidRPr="00AF6214">
        <w:rPr>
          <w:b/>
          <w:bCs/>
          <w:color w:val="000000"/>
          <w:sz w:val="28"/>
          <w:szCs w:val="24"/>
          <w:lang w:val="uk-UA" w:eastAsia="ru-RU"/>
        </w:rPr>
        <w:t xml:space="preserve"> </w:t>
      </w:r>
      <w:r w:rsidR="00777DF9" w:rsidRPr="00AF6214">
        <w:rPr>
          <w:b/>
          <w:bCs/>
          <w:color w:val="000000"/>
          <w:sz w:val="28"/>
          <w:szCs w:val="24"/>
          <w:lang w:val="uk-UA" w:eastAsia="ru-RU"/>
        </w:rPr>
        <w:t xml:space="preserve">5 </w:t>
      </w:r>
      <w:r w:rsidR="00AF6214" w:rsidRPr="00AF6214">
        <w:rPr>
          <w:b/>
          <w:bCs/>
          <w:color w:val="000000"/>
          <w:sz w:val="28"/>
          <w:szCs w:val="24"/>
          <w:lang w:val="uk-UA" w:eastAsia="ru-RU"/>
        </w:rPr>
        <w:t>семестр</w:t>
      </w:r>
    </w:p>
    <w:p w14:paraId="46A06CE1" w14:textId="77777777" w:rsidR="00115D1B" w:rsidRPr="0075512A" w:rsidRDefault="00115D1B" w:rsidP="00DD5C91">
      <w:pPr>
        <w:spacing w:after="0" w:line="240" w:lineRule="auto"/>
        <w:jc w:val="center"/>
        <w:rPr>
          <w:b/>
          <w:bCs/>
          <w:color w:val="000000"/>
          <w:sz w:val="24"/>
          <w:szCs w:val="24"/>
          <w:lang w:val="uk-UA" w:eastAsia="ru-RU"/>
        </w:rPr>
      </w:pPr>
    </w:p>
    <w:p w14:paraId="55F4B39F" w14:textId="7C6CD6FC" w:rsidR="00DD5C91" w:rsidRDefault="002D03EF" w:rsidP="00DD5C91">
      <w:pPr>
        <w:spacing w:after="0" w:line="240" w:lineRule="auto"/>
        <w:jc w:val="center"/>
        <w:rPr>
          <w:b/>
          <w:bCs/>
          <w:sz w:val="24"/>
          <w:szCs w:val="24"/>
          <w:lang w:eastAsia="ru-RU"/>
        </w:rPr>
      </w:pPr>
      <w:r w:rsidRPr="0075512A">
        <w:rPr>
          <w:b/>
          <w:bCs/>
          <w:sz w:val="24"/>
          <w:szCs w:val="24"/>
          <w:lang w:val="uk-UA" w:eastAsia="ru-RU"/>
        </w:rPr>
        <w:t xml:space="preserve">ВК 9. </w:t>
      </w:r>
      <w:r w:rsidR="00DD5C91" w:rsidRPr="0075512A">
        <w:rPr>
          <w:b/>
          <w:bCs/>
          <w:sz w:val="24"/>
          <w:szCs w:val="24"/>
          <w:lang w:eastAsia="ru-RU"/>
        </w:rPr>
        <w:t>Друга слов'янська мова (</w:t>
      </w:r>
      <w:r w:rsidR="004E34D0">
        <w:rPr>
          <w:b/>
          <w:bCs/>
          <w:sz w:val="24"/>
          <w:szCs w:val="24"/>
          <w:lang w:val="uk-UA" w:eastAsia="ru-RU"/>
        </w:rPr>
        <w:t>чеська</w:t>
      </w:r>
      <w:r w:rsidR="00DD5C91" w:rsidRPr="0075512A">
        <w:rPr>
          <w:b/>
          <w:bCs/>
          <w:sz w:val="24"/>
          <w:szCs w:val="24"/>
          <w:lang w:eastAsia="ru-RU"/>
        </w:rPr>
        <w:t>)</w:t>
      </w:r>
    </w:p>
    <w:p w14:paraId="22C9A437" w14:textId="77777777" w:rsidR="00BD61F2" w:rsidRPr="0075512A" w:rsidRDefault="00BD61F2" w:rsidP="00DD5C91">
      <w:pPr>
        <w:spacing w:after="0" w:line="240" w:lineRule="auto"/>
        <w:jc w:val="center"/>
        <w:rPr>
          <w:b/>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517"/>
      </w:tblGrid>
      <w:tr w:rsidR="00DD5C91" w:rsidRPr="0075512A" w14:paraId="287C2B3D" w14:textId="77777777" w:rsidTr="00077266">
        <w:tc>
          <w:tcPr>
            <w:tcW w:w="4927" w:type="dxa"/>
            <w:shd w:val="clear" w:color="auto" w:fill="auto"/>
          </w:tcPr>
          <w:p w14:paraId="279BAB63" w14:textId="77777777" w:rsidR="00DD5C91" w:rsidRPr="0075512A" w:rsidRDefault="00DD5C91" w:rsidP="00077266">
            <w:pPr>
              <w:pStyle w:val="a5"/>
              <w:rPr>
                <w:rFonts w:ascii="Times New Roman" w:hAnsi="Times New Roman"/>
                <w:sz w:val="24"/>
                <w:szCs w:val="24"/>
                <w:lang w:val="uk-UA" w:eastAsia="ru-RU"/>
              </w:rPr>
            </w:pPr>
            <w:proofErr w:type="spellStart"/>
            <w:r w:rsidRPr="0075512A">
              <w:rPr>
                <w:rFonts w:ascii="Times New Roman" w:hAnsi="Times New Roman"/>
                <w:sz w:val="24"/>
                <w:szCs w:val="24"/>
                <w:lang w:eastAsia="ru-RU"/>
              </w:rPr>
              <w:t>Назва</w:t>
            </w:r>
            <w:proofErr w:type="spellEnd"/>
            <w:r w:rsidRPr="0075512A">
              <w:rPr>
                <w:rFonts w:ascii="Times New Roman" w:hAnsi="Times New Roman"/>
                <w:sz w:val="24"/>
                <w:szCs w:val="24"/>
                <w:lang w:eastAsia="ru-RU"/>
              </w:rPr>
              <w:t xml:space="preserve"> </w:t>
            </w:r>
            <w:proofErr w:type="spellStart"/>
            <w:r w:rsidRPr="0075512A">
              <w:rPr>
                <w:rFonts w:ascii="Times New Roman" w:hAnsi="Times New Roman"/>
                <w:sz w:val="24"/>
                <w:szCs w:val="24"/>
                <w:lang w:eastAsia="ru-RU"/>
              </w:rPr>
              <w:t>дисципліни</w:t>
            </w:r>
            <w:proofErr w:type="spellEnd"/>
          </w:p>
        </w:tc>
        <w:tc>
          <w:tcPr>
            <w:tcW w:w="4928" w:type="dxa"/>
            <w:shd w:val="clear" w:color="auto" w:fill="auto"/>
          </w:tcPr>
          <w:p w14:paraId="1A0AB987" w14:textId="2D181FA0" w:rsidR="00DD5C91" w:rsidRPr="0075512A" w:rsidRDefault="00DD5C91" w:rsidP="00077266">
            <w:pPr>
              <w:pStyle w:val="a5"/>
              <w:rPr>
                <w:rFonts w:ascii="Times New Roman" w:hAnsi="Times New Roman"/>
                <w:sz w:val="24"/>
                <w:szCs w:val="24"/>
                <w:lang w:val="uk-UA" w:eastAsia="ru-RU"/>
              </w:rPr>
            </w:pPr>
            <w:r w:rsidRPr="0075512A">
              <w:rPr>
                <w:rFonts w:ascii="Times New Roman" w:hAnsi="Times New Roman"/>
                <w:sz w:val="24"/>
                <w:szCs w:val="24"/>
                <w:lang w:val="uk-UA" w:eastAsia="ru-RU"/>
              </w:rPr>
              <w:t>Друга слов'янська мова (</w:t>
            </w:r>
            <w:r w:rsidR="004E34D0">
              <w:rPr>
                <w:rFonts w:ascii="Times New Roman" w:hAnsi="Times New Roman"/>
                <w:sz w:val="24"/>
                <w:szCs w:val="24"/>
                <w:lang w:val="uk-UA" w:eastAsia="ru-RU"/>
              </w:rPr>
              <w:t>чеська</w:t>
            </w:r>
            <w:r w:rsidRPr="0075512A">
              <w:rPr>
                <w:rFonts w:ascii="Times New Roman" w:hAnsi="Times New Roman"/>
                <w:sz w:val="24"/>
                <w:szCs w:val="24"/>
                <w:lang w:val="uk-UA" w:eastAsia="ru-RU"/>
              </w:rPr>
              <w:t>)</w:t>
            </w:r>
          </w:p>
        </w:tc>
      </w:tr>
      <w:tr w:rsidR="00DD5C91" w:rsidRPr="0075512A" w14:paraId="72AD1A14" w14:textId="77777777" w:rsidTr="00077266">
        <w:tc>
          <w:tcPr>
            <w:tcW w:w="4927" w:type="dxa"/>
            <w:shd w:val="clear" w:color="auto" w:fill="auto"/>
          </w:tcPr>
          <w:p w14:paraId="3E9389AB" w14:textId="77777777" w:rsidR="00DD5C91" w:rsidRPr="0075512A" w:rsidRDefault="00DD5C91" w:rsidP="00077266">
            <w:pPr>
              <w:pStyle w:val="a5"/>
              <w:rPr>
                <w:rFonts w:ascii="Times New Roman" w:hAnsi="Times New Roman"/>
                <w:sz w:val="24"/>
                <w:szCs w:val="24"/>
                <w:lang w:val="uk-UA" w:eastAsia="ru-RU"/>
              </w:rPr>
            </w:pPr>
            <w:proofErr w:type="spellStart"/>
            <w:r w:rsidRPr="0075512A">
              <w:rPr>
                <w:rFonts w:ascii="Times New Roman" w:hAnsi="Times New Roman"/>
                <w:sz w:val="24"/>
                <w:szCs w:val="24"/>
                <w:lang w:eastAsia="ru-RU"/>
              </w:rPr>
              <w:t>Рівень</w:t>
            </w:r>
            <w:proofErr w:type="spellEnd"/>
            <w:r w:rsidRPr="0075512A">
              <w:rPr>
                <w:rFonts w:ascii="Times New Roman" w:hAnsi="Times New Roman"/>
                <w:sz w:val="24"/>
                <w:szCs w:val="24"/>
                <w:lang w:eastAsia="ru-RU"/>
              </w:rPr>
              <w:t xml:space="preserve"> </w:t>
            </w:r>
            <w:proofErr w:type="spellStart"/>
            <w:r w:rsidRPr="0075512A">
              <w:rPr>
                <w:rFonts w:ascii="Times New Roman" w:hAnsi="Times New Roman"/>
                <w:sz w:val="24"/>
                <w:szCs w:val="24"/>
                <w:lang w:eastAsia="ru-RU"/>
              </w:rPr>
              <w:t>вищої</w:t>
            </w:r>
            <w:proofErr w:type="spellEnd"/>
            <w:r w:rsidRPr="0075512A">
              <w:rPr>
                <w:rFonts w:ascii="Times New Roman" w:hAnsi="Times New Roman"/>
                <w:sz w:val="24"/>
                <w:szCs w:val="24"/>
                <w:lang w:eastAsia="ru-RU"/>
              </w:rPr>
              <w:t xml:space="preserve"> </w:t>
            </w:r>
            <w:proofErr w:type="spellStart"/>
            <w:r w:rsidRPr="0075512A">
              <w:rPr>
                <w:rFonts w:ascii="Times New Roman" w:hAnsi="Times New Roman"/>
                <w:sz w:val="24"/>
                <w:szCs w:val="24"/>
                <w:lang w:eastAsia="ru-RU"/>
              </w:rPr>
              <w:t>освіти</w:t>
            </w:r>
            <w:proofErr w:type="spellEnd"/>
          </w:p>
        </w:tc>
        <w:tc>
          <w:tcPr>
            <w:tcW w:w="4928" w:type="dxa"/>
            <w:shd w:val="clear" w:color="auto" w:fill="auto"/>
          </w:tcPr>
          <w:p w14:paraId="3D153C0A" w14:textId="77777777" w:rsidR="00DD5C91" w:rsidRPr="0075512A" w:rsidRDefault="00DD5C91" w:rsidP="00077266">
            <w:pPr>
              <w:pStyle w:val="a5"/>
              <w:rPr>
                <w:rFonts w:ascii="Times New Roman" w:hAnsi="Times New Roman"/>
                <w:sz w:val="24"/>
                <w:szCs w:val="24"/>
                <w:lang w:val="uk-UA" w:eastAsia="ru-RU"/>
              </w:rPr>
            </w:pPr>
            <w:r w:rsidRPr="0075512A">
              <w:rPr>
                <w:rFonts w:ascii="Times New Roman" w:hAnsi="Times New Roman"/>
                <w:sz w:val="24"/>
                <w:szCs w:val="24"/>
                <w:lang w:val="uk-UA" w:eastAsia="ru-RU"/>
              </w:rPr>
              <w:t>Бакалавр</w:t>
            </w:r>
          </w:p>
        </w:tc>
      </w:tr>
      <w:tr w:rsidR="00DD5C91" w:rsidRPr="0075512A" w14:paraId="72469FF5" w14:textId="77777777" w:rsidTr="00077266">
        <w:tc>
          <w:tcPr>
            <w:tcW w:w="4927" w:type="dxa"/>
            <w:shd w:val="clear" w:color="auto" w:fill="auto"/>
          </w:tcPr>
          <w:p w14:paraId="75CE7849" w14:textId="77777777" w:rsidR="00DD5C91" w:rsidRPr="0075512A" w:rsidRDefault="00DD5C91" w:rsidP="00077266">
            <w:pPr>
              <w:pStyle w:val="a5"/>
              <w:rPr>
                <w:rFonts w:ascii="Times New Roman" w:hAnsi="Times New Roman"/>
                <w:sz w:val="24"/>
                <w:szCs w:val="24"/>
                <w:lang w:val="uk-UA" w:eastAsia="ru-RU"/>
              </w:rPr>
            </w:pPr>
            <w:r w:rsidRPr="0075512A">
              <w:rPr>
                <w:rFonts w:ascii="Times New Roman" w:hAnsi="Times New Roman"/>
                <w:sz w:val="24"/>
                <w:szCs w:val="24"/>
                <w:lang w:eastAsia="ru-RU"/>
              </w:rPr>
              <w:t>Курс (</w:t>
            </w:r>
            <w:proofErr w:type="spellStart"/>
            <w:r w:rsidRPr="0075512A">
              <w:rPr>
                <w:rFonts w:ascii="Times New Roman" w:hAnsi="Times New Roman"/>
                <w:sz w:val="24"/>
                <w:szCs w:val="24"/>
                <w:lang w:eastAsia="ru-RU"/>
              </w:rPr>
              <w:t>рік</w:t>
            </w:r>
            <w:proofErr w:type="spellEnd"/>
            <w:r w:rsidRPr="0075512A">
              <w:rPr>
                <w:rFonts w:ascii="Times New Roman" w:hAnsi="Times New Roman"/>
                <w:sz w:val="24"/>
                <w:szCs w:val="24"/>
                <w:lang w:eastAsia="ru-RU"/>
              </w:rPr>
              <w:t xml:space="preserve">) </w:t>
            </w:r>
            <w:proofErr w:type="spellStart"/>
            <w:r w:rsidRPr="0075512A">
              <w:rPr>
                <w:rFonts w:ascii="Times New Roman" w:hAnsi="Times New Roman"/>
                <w:sz w:val="24"/>
                <w:szCs w:val="24"/>
                <w:lang w:eastAsia="ru-RU"/>
              </w:rPr>
              <w:t>навчання</w:t>
            </w:r>
            <w:proofErr w:type="spellEnd"/>
          </w:p>
        </w:tc>
        <w:tc>
          <w:tcPr>
            <w:tcW w:w="4928" w:type="dxa"/>
            <w:shd w:val="clear" w:color="auto" w:fill="auto"/>
          </w:tcPr>
          <w:p w14:paraId="0CE96EA6" w14:textId="77777777" w:rsidR="00DD5C91" w:rsidRPr="0075512A" w:rsidRDefault="00DD5C91" w:rsidP="00077266">
            <w:pPr>
              <w:pStyle w:val="a5"/>
              <w:rPr>
                <w:rFonts w:ascii="Times New Roman" w:hAnsi="Times New Roman"/>
                <w:sz w:val="24"/>
                <w:szCs w:val="24"/>
                <w:lang w:val="uk-UA" w:eastAsia="ru-RU"/>
              </w:rPr>
            </w:pPr>
            <w:r w:rsidRPr="0075512A">
              <w:rPr>
                <w:rFonts w:ascii="Times New Roman" w:hAnsi="Times New Roman"/>
                <w:sz w:val="24"/>
                <w:szCs w:val="24"/>
                <w:lang w:val="uk-UA" w:eastAsia="ru-RU"/>
              </w:rPr>
              <w:t>3</w:t>
            </w:r>
          </w:p>
        </w:tc>
      </w:tr>
      <w:tr w:rsidR="00DD5C91" w:rsidRPr="0075512A" w14:paraId="6D4CA844" w14:textId="77777777" w:rsidTr="00077266">
        <w:tc>
          <w:tcPr>
            <w:tcW w:w="4927" w:type="dxa"/>
            <w:shd w:val="clear" w:color="auto" w:fill="auto"/>
          </w:tcPr>
          <w:p w14:paraId="1A73690D" w14:textId="77777777" w:rsidR="00DD5C91" w:rsidRPr="0075512A" w:rsidRDefault="00DD5C91" w:rsidP="00077266">
            <w:pPr>
              <w:pStyle w:val="a5"/>
              <w:rPr>
                <w:rFonts w:ascii="Times New Roman" w:hAnsi="Times New Roman"/>
                <w:sz w:val="24"/>
                <w:szCs w:val="24"/>
                <w:lang w:val="uk-UA" w:eastAsia="ru-RU"/>
              </w:rPr>
            </w:pPr>
            <w:r w:rsidRPr="0075512A">
              <w:rPr>
                <w:rFonts w:ascii="Times New Roman" w:hAnsi="Times New Roman"/>
                <w:sz w:val="24"/>
                <w:szCs w:val="24"/>
                <w:lang w:eastAsia="ru-RU"/>
              </w:rPr>
              <w:t>Семестр</w:t>
            </w:r>
          </w:p>
        </w:tc>
        <w:tc>
          <w:tcPr>
            <w:tcW w:w="4928" w:type="dxa"/>
            <w:shd w:val="clear" w:color="auto" w:fill="auto"/>
          </w:tcPr>
          <w:p w14:paraId="5891D2B1" w14:textId="5A674328" w:rsidR="00DD5C91" w:rsidRPr="0075512A" w:rsidRDefault="00DD5C91" w:rsidP="00077266">
            <w:pPr>
              <w:pStyle w:val="a5"/>
              <w:rPr>
                <w:rFonts w:ascii="Times New Roman" w:hAnsi="Times New Roman"/>
                <w:sz w:val="24"/>
                <w:szCs w:val="24"/>
                <w:lang w:val="uk-UA" w:eastAsia="ru-RU"/>
              </w:rPr>
            </w:pPr>
            <w:r w:rsidRPr="0075512A">
              <w:rPr>
                <w:rFonts w:ascii="Times New Roman" w:hAnsi="Times New Roman"/>
                <w:sz w:val="24"/>
                <w:szCs w:val="24"/>
                <w:lang w:val="uk-UA" w:eastAsia="ru-RU"/>
              </w:rPr>
              <w:t>5</w:t>
            </w:r>
          </w:p>
        </w:tc>
      </w:tr>
      <w:tr w:rsidR="00DD5C91" w:rsidRPr="0075512A" w14:paraId="76D3B91A" w14:textId="77777777" w:rsidTr="00077266">
        <w:tc>
          <w:tcPr>
            <w:tcW w:w="4927" w:type="dxa"/>
            <w:shd w:val="clear" w:color="auto" w:fill="auto"/>
          </w:tcPr>
          <w:p w14:paraId="30E01BFC" w14:textId="77777777" w:rsidR="00DD5C91" w:rsidRPr="0075512A" w:rsidRDefault="00DD5C91" w:rsidP="00077266">
            <w:pPr>
              <w:pStyle w:val="a5"/>
              <w:rPr>
                <w:rFonts w:ascii="Times New Roman" w:hAnsi="Times New Roman"/>
                <w:sz w:val="24"/>
                <w:szCs w:val="24"/>
                <w:lang w:val="uk-UA" w:eastAsia="ru-RU"/>
              </w:rPr>
            </w:pPr>
            <w:proofErr w:type="spellStart"/>
            <w:r w:rsidRPr="0075512A">
              <w:rPr>
                <w:rFonts w:ascii="Times New Roman" w:hAnsi="Times New Roman"/>
                <w:sz w:val="24"/>
                <w:szCs w:val="24"/>
                <w:lang w:eastAsia="ru-RU"/>
              </w:rPr>
              <w:t>Обсяг</w:t>
            </w:r>
            <w:proofErr w:type="spellEnd"/>
            <w:r w:rsidRPr="0075512A">
              <w:rPr>
                <w:rFonts w:ascii="Times New Roman" w:hAnsi="Times New Roman"/>
                <w:sz w:val="24"/>
                <w:szCs w:val="24"/>
                <w:lang w:eastAsia="ru-RU"/>
              </w:rPr>
              <w:t xml:space="preserve"> </w:t>
            </w:r>
            <w:proofErr w:type="spellStart"/>
            <w:r w:rsidRPr="0075512A">
              <w:rPr>
                <w:rFonts w:ascii="Times New Roman" w:hAnsi="Times New Roman"/>
                <w:sz w:val="24"/>
                <w:szCs w:val="24"/>
                <w:lang w:eastAsia="ru-RU"/>
              </w:rPr>
              <w:t>дисципліни</w:t>
            </w:r>
            <w:proofErr w:type="spellEnd"/>
            <w:r w:rsidRPr="0075512A">
              <w:rPr>
                <w:rFonts w:ascii="Times New Roman" w:hAnsi="Times New Roman"/>
                <w:sz w:val="24"/>
                <w:szCs w:val="24"/>
                <w:lang w:eastAsia="ru-RU"/>
              </w:rPr>
              <w:t xml:space="preserve"> у кредитах*</w:t>
            </w:r>
          </w:p>
        </w:tc>
        <w:tc>
          <w:tcPr>
            <w:tcW w:w="4928" w:type="dxa"/>
            <w:shd w:val="clear" w:color="auto" w:fill="auto"/>
          </w:tcPr>
          <w:p w14:paraId="209E5FF3" w14:textId="476D32BB" w:rsidR="00DD5C91" w:rsidRPr="0075512A" w:rsidRDefault="003D14A5" w:rsidP="00077266">
            <w:pPr>
              <w:pStyle w:val="a5"/>
              <w:rPr>
                <w:rFonts w:ascii="Times New Roman" w:hAnsi="Times New Roman"/>
                <w:sz w:val="24"/>
                <w:szCs w:val="24"/>
                <w:lang w:val="uk-UA" w:eastAsia="ru-RU"/>
              </w:rPr>
            </w:pPr>
            <w:r w:rsidRPr="0075512A">
              <w:rPr>
                <w:rFonts w:ascii="Times New Roman" w:hAnsi="Times New Roman"/>
                <w:sz w:val="24"/>
                <w:szCs w:val="24"/>
                <w:lang w:val="uk-UA" w:eastAsia="ru-RU"/>
              </w:rPr>
              <w:t>4</w:t>
            </w:r>
          </w:p>
        </w:tc>
      </w:tr>
      <w:tr w:rsidR="00DD5C91" w:rsidRPr="0075512A" w14:paraId="38DDD924" w14:textId="77777777" w:rsidTr="00077266">
        <w:tc>
          <w:tcPr>
            <w:tcW w:w="4927" w:type="dxa"/>
            <w:shd w:val="clear" w:color="auto" w:fill="auto"/>
          </w:tcPr>
          <w:p w14:paraId="337113C1" w14:textId="77777777" w:rsidR="00DD5C91" w:rsidRPr="0075512A" w:rsidRDefault="00DD5C91" w:rsidP="00077266">
            <w:pPr>
              <w:pStyle w:val="a5"/>
              <w:rPr>
                <w:rFonts w:ascii="Times New Roman" w:hAnsi="Times New Roman"/>
                <w:sz w:val="24"/>
                <w:szCs w:val="24"/>
                <w:lang w:val="uk-UA" w:eastAsia="ru-RU"/>
              </w:rPr>
            </w:pPr>
            <w:proofErr w:type="spellStart"/>
            <w:r w:rsidRPr="0075512A">
              <w:rPr>
                <w:rFonts w:ascii="Times New Roman" w:hAnsi="Times New Roman"/>
                <w:sz w:val="24"/>
                <w:szCs w:val="24"/>
                <w:lang w:eastAsia="ru-RU"/>
              </w:rPr>
              <w:t>Мова</w:t>
            </w:r>
            <w:proofErr w:type="spellEnd"/>
            <w:r w:rsidRPr="0075512A">
              <w:rPr>
                <w:rFonts w:ascii="Times New Roman" w:hAnsi="Times New Roman"/>
                <w:sz w:val="24"/>
                <w:szCs w:val="24"/>
                <w:lang w:eastAsia="ru-RU"/>
              </w:rPr>
              <w:t xml:space="preserve"> </w:t>
            </w:r>
            <w:proofErr w:type="spellStart"/>
            <w:r w:rsidRPr="0075512A">
              <w:rPr>
                <w:rFonts w:ascii="Times New Roman" w:hAnsi="Times New Roman"/>
                <w:sz w:val="24"/>
                <w:szCs w:val="24"/>
                <w:lang w:eastAsia="ru-RU"/>
              </w:rPr>
              <w:t>викладання</w:t>
            </w:r>
            <w:proofErr w:type="spellEnd"/>
          </w:p>
        </w:tc>
        <w:tc>
          <w:tcPr>
            <w:tcW w:w="4928" w:type="dxa"/>
            <w:shd w:val="clear" w:color="auto" w:fill="auto"/>
          </w:tcPr>
          <w:p w14:paraId="140FAFF4" w14:textId="78F1B548" w:rsidR="00DD5C91" w:rsidRPr="0075512A" w:rsidRDefault="004E34D0" w:rsidP="00077266">
            <w:pPr>
              <w:pStyle w:val="a5"/>
              <w:rPr>
                <w:rFonts w:ascii="Times New Roman" w:hAnsi="Times New Roman"/>
                <w:sz w:val="24"/>
                <w:szCs w:val="24"/>
                <w:lang w:val="uk-UA" w:eastAsia="ru-RU"/>
              </w:rPr>
            </w:pPr>
            <w:r>
              <w:rPr>
                <w:rFonts w:ascii="Times New Roman" w:hAnsi="Times New Roman"/>
                <w:sz w:val="24"/>
                <w:szCs w:val="24"/>
                <w:lang w:val="uk-UA" w:eastAsia="ru-RU"/>
              </w:rPr>
              <w:t>чеська</w:t>
            </w:r>
          </w:p>
        </w:tc>
      </w:tr>
      <w:tr w:rsidR="00DD5C91" w:rsidRPr="0075512A" w14:paraId="515854A9" w14:textId="77777777" w:rsidTr="00077266">
        <w:tc>
          <w:tcPr>
            <w:tcW w:w="4927" w:type="dxa"/>
            <w:shd w:val="clear" w:color="auto" w:fill="auto"/>
          </w:tcPr>
          <w:p w14:paraId="31E00814" w14:textId="77777777" w:rsidR="00DD5C91" w:rsidRPr="0075512A" w:rsidRDefault="00DD5C91" w:rsidP="00077266">
            <w:pPr>
              <w:pStyle w:val="a5"/>
              <w:rPr>
                <w:rFonts w:ascii="Times New Roman" w:hAnsi="Times New Roman"/>
                <w:sz w:val="24"/>
                <w:szCs w:val="24"/>
                <w:lang w:val="uk-UA" w:eastAsia="ru-RU"/>
              </w:rPr>
            </w:pPr>
            <w:proofErr w:type="spellStart"/>
            <w:r w:rsidRPr="0075512A">
              <w:rPr>
                <w:rFonts w:ascii="Times New Roman" w:hAnsi="Times New Roman"/>
                <w:sz w:val="24"/>
                <w:szCs w:val="24"/>
                <w:lang w:eastAsia="ru-RU"/>
              </w:rPr>
              <w:t>Передумови</w:t>
            </w:r>
            <w:proofErr w:type="spellEnd"/>
            <w:r w:rsidRPr="0075512A">
              <w:rPr>
                <w:rFonts w:ascii="Times New Roman" w:hAnsi="Times New Roman"/>
                <w:sz w:val="24"/>
                <w:szCs w:val="24"/>
                <w:lang w:eastAsia="ru-RU"/>
              </w:rPr>
              <w:t xml:space="preserve"> для </w:t>
            </w:r>
            <w:proofErr w:type="spellStart"/>
            <w:r w:rsidRPr="0075512A">
              <w:rPr>
                <w:rFonts w:ascii="Times New Roman" w:hAnsi="Times New Roman"/>
                <w:sz w:val="24"/>
                <w:szCs w:val="24"/>
                <w:lang w:eastAsia="ru-RU"/>
              </w:rPr>
              <w:t>вивчення</w:t>
            </w:r>
            <w:proofErr w:type="spellEnd"/>
            <w:r w:rsidRPr="0075512A">
              <w:rPr>
                <w:rFonts w:ascii="Times New Roman" w:hAnsi="Times New Roman"/>
                <w:sz w:val="24"/>
                <w:szCs w:val="24"/>
                <w:lang w:val="uk-UA" w:eastAsia="ru-RU"/>
              </w:rPr>
              <w:t xml:space="preserve"> </w:t>
            </w:r>
            <w:proofErr w:type="spellStart"/>
            <w:r w:rsidRPr="0075512A">
              <w:rPr>
                <w:rFonts w:ascii="Times New Roman" w:hAnsi="Times New Roman"/>
                <w:sz w:val="24"/>
                <w:szCs w:val="24"/>
                <w:lang w:eastAsia="ru-RU"/>
              </w:rPr>
              <w:t>дисципліни</w:t>
            </w:r>
            <w:proofErr w:type="spellEnd"/>
          </w:p>
        </w:tc>
        <w:tc>
          <w:tcPr>
            <w:tcW w:w="4928" w:type="dxa"/>
            <w:shd w:val="clear" w:color="auto" w:fill="auto"/>
          </w:tcPr>
          <w:p w14:paraId="7AA2C479" w14:textId="77777777" w:rsidR="00DD5C91" w:rsidRPr="0075512A" w:rsidRDefault="00DD5C91" w:rsidP="00077266">
            <w:pPr>
              <w:pStyle w:val="a5"/>
              <w:rPr>
                <w:rFonts w:ascii="Times New Roman" w:hAnsi="Times New Roman"/>
                <w:sz w:val="24"/>
                <w:szCs w:val="24"/>
                <w:lang w:val="uk-UA" w:eastAsia="ru-RU"/>
              </w:rPr>
            </w:pPr>
          </w:p>
        </w:tc>
      </w:tr>
      <w:tr w:rsidR="00DD5C91" w:rsidRPr="0075512A" w14:paraId="0C52183D" w14:textId="77777777" w:rsidTr="00077266">
        <w:tc>
          <w:tcPr>
            <w:tcW w:w="4927" w:type="dxa"/>
            <w:shd w:val="clear" w:color="auto" w:fill="auto"/>
          </w:tcPr>
          <w:p w14:paraId="44B4B73A" w14:textId="77777777" w:rsidR="00DD5C91" w:rsidRPr="0075512A" w:rsidRDefault="00DD5C91" w:rsidP="00077266">
            <w:pPr>
              <w:pStyle w:val="a5"/>
              <w:rPr>
                <w:rFonts w:ascii="Times New Roman" w:hAnsi="Times New Roman"/>
                <w:sz w:val="24"/>
                <w:szCs w:val="24"/>
                <w:lang w:val="uk-UA" w:eastAsia="ru-RU"/>
              </w:rPr>
            </w:pPr>
            <w:r w:rsidRPr="0075512A">
              <w:rPr>
                <w:rFonts w:ascii="Times New Roman" w:hAnsi="Times New Roman"/>
                <w:sz w:val="24"/>
                <w:szCs w:val="24"/>
                <w:lang w:eastAsia="ru-RU"/>
              </w:rPr>
              <w:t xml:space="preserve">Кафедра, яка </w:t>
            </w:r>
            <w:proofErr w:type="spellStart"/>
            <w:r w:rsidRPr="0075512A">
              <w:rPr>
                <w:rFonts w:ascii="Times New Roman" w:hAnsi="Times New Roman"/>
                <w:sz w:val="24"/>
                <w:szCs w:val="24"/>
                <w:lang w:eastAsia="ru-RU"/>
              </w:rPr>
              <w:t>забезпечує</w:t>
            </w:r>
            <w:proofErr w:type="spellEnd"/>
            <w:r w:rsidRPr="0075512A">
              <w:rPr>
                <w:rFonts w:ascii="Times New Roman" w:hAnsi="Times New Roman"/>
                <w:sz w:val="24"/>
                <w:szCs w:val="24"/>
                <w:lang w:val="uk-UA" w:eastAsia="ru-RU"/>
              </w:rPr>
              <w:t xml:space="preserve"> </w:t>
            </w:r>
            <w:proofErr w:type="spellStart"/>
            <w:r w:rsidRPr="0075512A">
              <w:rPr>
                <w:rFonts w:ascii="Times New Roman" w:hAnsi="Times New Roman"/>
                <w:sz w:val="24"/>
                <w:szCs w:val="24"/>
                <w:lang w:eastAsia="ru-RU"/>
              </w:rPr>
              <w:t>викладання</w:t>
            </w:r>
            <w:proofErr w:type="spellEnd"/>
            <w:r w:rsidRPr="0075512A">
              <w:rPr>
                <w:rFonts w:ascii="Times New Roman" w:hAnsi="Times New Roman"/>
                <w:sz w:val="24"/>
                <w:szCs w:val="24"/>
                <w:lang w:eastAsia="ru-RU"/>
              </w:rPr>
              <w:t xml:space="preserve"> </w:t>
            </w:r>
            <w:proofErr w:type="spellStart"/>
            <w:r w:rsidRPr="0075512A">
              <w:rPr>
                <w:rFonts w:ascii="Times New Roman" w:hAnsi="Times New Roman"/>
                <w:sz w:val="24"/>
                <w:szCs w:val="24"/>
                <w:lang w:eastAsia="ru-RU"/>
              </w:rPr>
              <w:t>дисципліни</w:t>
            </w:r>
            <w:proofErr w:type="spellEnd"/>
          </w:p>
        </w:tc>
        <w:tc>
          <w:tcPr>
            <w:tcW w:w="4928" w:type="dxa"/>
            <w:shd w:val="clear" w:color="auto" w:fill="auto"/>
          </w:tcPr>
          <w:p w14:paraId="63E6121F" w14:textId="77777777" w:rsidR="00DD5C91" w:rsidRPr="0075512A" w:rsidRDefault="00DD5C91" w:rsidP="00077266">
            <w:pPr>
              <w:pStyle w:val="a5"/>
              <w:rPr>
                <w:rFonts w:ascii="Times New Roman" w:hAnsi="Times New Roman"/>
                <w:sz w:val="24"/>
                <w:szCs w:val="24"/>
                <w:lang w:val="uk-UA" w:eastAsia="ru-RU"/>
              </w:rPr>
            </w:pPr>
            <w:r w:rsidRPr="0075512A">
              <w:rPr>
                <w:rFonts w:ascii="Times New Roman" w:hAnsi="Times New Roman"/>
                <w:sz w:val="24"/>
                <w:szCs w:val="24"/>
                <w:lang w:val="uk-UA" w:eastAsia="ru-RU"/>
              </w:rPr>
              <w:t>Кафедра словацької філології</w:t>
            </w:r>
          </w:p>
        </w:tc>
      </w:tr>
      <w:tr w:rsidR="00DD5C91" w:rsidRPr="0075512A" w14:paraId="7D890210" w14:textId="77777777" w:rsidTr="00077266">
        <w:tc>
          <w:tcPr>
            <w:tcW w:w="4927" w:type="dxa"/>
            <w:shd w:val="clear" w:color="auto" w:fill="auto"/>
          </w:tcPr>
          <w:p w14:paraId="4478A1FE" w14:textId="77777777" w:rsidR="00DD5C91" w:rsidRPr="0075512A" w:rsidRDefault="00DD5C91" w:rsidP="00077266">
            <w:pPr>
              <w:pStyle w:val="a5"/>
              <w:rPr>
                <w:rFonts w:ascii="Times New Roman" w:hAnsi="Times New Roman"/>
                <w:sz w:val="24"/>
                <w:szCs w:val="24"/>
                <w:lang w:val="uk-UA" w:eastAsia="ru-RU"/>
              </w:rPr>
            </w:pPr>
            <w:proofErr w:type="spellStart"/>
            <w:r w:rsidRPr="0075512A">
              <w:rPr>
                <w:rFonts w:ascii="Times New Roman" w:hAnsi="Times New Roman"/>
                <w:sz w:val="24"/>
                <w:szCs w:val="24"/>
                <w:lang w:eastAsia="ru-RU"/>
              </w:rPr>
              <w:t>Інформаційне</w:t>
            </w:r>
            <w:proofErr w:type="spellEnd"/>
            <w:r w:rsidRPr="0075512A">
              <w:rPr>
                <w:rFonts w:ascii="Times New Roman" w:hAnsi="Times New Roman"/>
                <w:sz w:val="24"/>
                <w:szCs w:val="24"/>
                <w:lang w:eastAsia="ru-RU"/>
              </w:rPr>
              <w:t xml:space="preserve"> </w:t>
            </w:r>
            <w:proofErr w:type="spellStart"/>
            <w:r w:rsidRPr="0075512A">
              <w:rPr>
                <w:rFonts w:ascii="Times New Roman" w:hAnsi="Times New Roman"/>
                <w:sz w:val="24"/>
                <w:szCs w:val="24"/>
                <w:lang w:eastAsia="ru-RU"/>
              </w:rPr>
              <w:t>забезпечення</w:t>
            </w:r>
            <w:proofErr w:type="spellEnd"/>
          </w:p>
        </w:tc>
        <w:tc>
          <w:tcPr>
            <w:tcW w:w="4928" w:type="dxa"/>
            <w:shd w:val="clear" w:color="auto" w:fill="auto"/>
          </w:tcPr>
          <w:p w14:paraId="62EB7233" w14:textId="77777777" w:rsidR="00DD5C91" w:rsidRPr="0075512A" w:rsidRDefault="00DD5C91" w:rsidP="00077266">
            <w:pPr>
              <w:pStyle w:val="a5"/>
              <w:rPr>
                <w:rFonts w:ascii="Times New Roman" w:hAnsi="Times New Roman"/>
                <w:sz w:val="24"/>
                <w:szCs w:val="24"/>
                <w:lang w:val="uk-UA" w:eastAsia="ru-RU"/>
              </w:rPr>
            </w:pPr>
          </w:p>
        </w:tc>
      </w:tr>
      <w:tr w:rsidR="00DD5C91" w:rsidRPr="0075512A" w14:paraId="181F8ADC" w14:textId="77777777" w:rsidTr="00077266">
        <w:tc>
          <w:tcPr>
            <w:tcW w:w="4927" w:type="dxa"/>
            <w:shd w:val="clear" w:color="auto" w:fill="auto"/>
          </w:tcPr>
          <w:p w14:paraId="0C212377" w14:textId="77777777" w:rsidR="00DD5C91" w:rsidRPr="0075512A" w:rsidRDefault="00DD5C91" w:rsidP="00077266">
            <w:pPr>
              <w:pStyle w:val="a5"/>
              <w:rPr>
                <w:rFonts w:ascii="Times New Roman" w:hAnsi="Times New Roman"/>
                <w:sz w:val="24"/>
                <w:szCs w:val="24"/>
                <w:lang w:val="uk-UA" w:eastAsia="ru-RU"/>
              </w:rPr>
            </w:pPr>
            <w:r w:rsidRPr="0075512A">
              <w:rPr>
                <w:rFonts w:ascii="Times New Roman" w:hAnsi="Times New Roman"/>
                <w:sz w:val="24"/>
                <w:szCs w:val="24"/>
                <w:lang w:eastAsia="ru-RU"/>
              </w:rPr>
              <w:t xml:space="preserve">Форма </w:t>
            </w:r>
            <w:proofErr w:type="spellStart"/>
            <w:r w:rsidRPr="0075512A">
              <w:rPr>
                <w:rFonts w:ascii="Times New Roman" w:hAnsi="Times New Roman"/>
                <w:sz w:val="24"/>
                <w:szCs w:val="24"/>
                <w:lang w:eastAsia="ru-RU"/>
              </w:rPr>
              <w:t>проведення</w:t>
            </w:r>
            <w:proofErr w:type="spellEnd"/>
            <w:r w:rsidRPr="0075512A">
              <w:rPr>
                <w:rFonts w:ascii="Times New Roman" w:hAnsi="Times New Roman"/>
                <w:sz w:val="24"/>
                <w:szCs w:val="24"/>
                <w:lang w:eastAsia="ru-RU"/>
              </w:rPr>
              <w:t xml:space="preserve"> занять</w:t>
            </w:r>
          </w:p>
        </w:tc>
        <w:tc>
          <w:tcPr>
            <w:tcW w:w="4928" w:type="dxa"/>
            <w:shd w:val="clear" w:color="auto" w:fill="auto"/>
          </w:tcPr>
          <w:p w14:paraId="6E5A4540" w14:textId="77777777" w:rsidR="00DD5C91" w:rsidRPr="0075512A" w:rsidRDefault="00DD5C91" w:rsidP="00077266">
            <w:pPr>
              <w:pStyle w:val="a5"/>
              <w:rPr>
                <w:rFonts w:ascii="Times New Roman" w:hAnsi="Times New Roman"/>
                <w:sz w:val="24"/>
                <w:szCs w:val="24"/>
                <w:lang w:val="uk-UA" w:eastAsia="ru-RU"/>
              </w:rPr>
            </w:pPr>
            <w:r w:rsidRPr="0075512A">
              <w:rPr>
                <w:rFonts w:ascii="Times New Roman" w:hAnsi="Times New Roman"/>
                <w:sz w:val="24"/>
                <w:szCs w:val="24"/>
                <w:lang w:val="uk-UA" w:eastAsia="ru-RU"/>
              </w:rPr>
              <w:t>практичні</w:t>
            </w:r>
          </w:p>
        </w:tc>
      </w:tr>
      <w:tr w:rsidR="00DD5C91" w:rsidRPr="0075512A" w14:paraId="3B4265C6" w14:textId="77777777" w:rsidTr="00077266">
        <w:tc>
          <w:tcPr>
            <w:tcW w:w="4927" w:type="dxa"/>
            <w:shd w:val="clear" w:color="auto" w:fill="auto"/>
          </w:tcPr>
          <w:p w14:paraId="0D1ECEE6" w14:textId="77777777" w:rsidR="00DD5C91" w:rsidRPr="0075512A" w:rsidRDefault="00DD5C91" w:rsidP="00077266">
            <w:pPr>
              <w:pStyle w:val="a5"/>
              <w:rPr>
                <w:rFonts w:ascii="Times New Roman" w:hAnsi="Times New Roman"/>
                <w:sz w:val="24"/>
                <w:szCs w:val="24"/>
                <w:lang w:val="uk-UA" w:eastAsia="ru-RU"/>
              </w:rPr>
            </w:pPr>
            <w:r w:rsidRPr="0075512A">
              <w:rPr>
                <w:rFonts w:ascii="Times New Roman" w:hAnsi="Times New Roman"/>
                <w:sz w:val="24"/>
                <w:szCs w:val="24"/>
                <w:lang w:eastAsia="ru-RU"/>
              </w:rPr>
              <w:t>Форма семестрового контролю*</w:t>
            </w:r>
          </w:p>
        </w:tc>
        <w:tc>
          <w:tcPr>
            <w:tcW w:w="4928" w:type="dxa"/>
            <w:shd w:val="clear" w:color="auto" w:fill="auto"/>
          </w:tcPr>
          <w:p w14:paraId="71F41123" w14:textId="578E4856" w:rsidR="00DD5C91" w:rsidRPr="0075512A" w:rsidRDefault="003D14A5" w:rsidP="00077266">
            <w:pPr>
              <w:pStyle w:val="a5"/>
              <w:rPr>
                <w:rFonts w:ascii="Times New Roman" w:hAnsi="Times New Roman"/>
                <w:sz w:val="24"/>
                <w:szCs w:val="24"/>
                <w:lang w:val="uk-UA" w:eastAsia="ru-RU"/>
              </w:rPr>
            </w:pPr>
            <w:r w:rsidRPr="0075512A">
              <w:rPr>
                <w:rFonts w:ascii="Times New Roman" w:hAnsi="Times New Roman"/>
                <w:sz w:val="24"/>
                <w:szCs w:val="24"/>
                <w:lang w:val="uk-UA" w:eastAsia="ru-RU"/>
              </w:rPr>
              <w:t>залік</w:t>
            </w:r>
          </w:p>
        </w:tc>
      </w:tr>
    </w:tbl>
    <w:p w14:paraId="7D4732B8" w14:textId="77777777" w:rsidR="00DD5C91" w:rsidRPr="0075512A" w:rsidRDefault="00DD5C91" w:rsidP="00DD5C91">
      <w:pPr>
        <w:spacing w:after="0" w:line="240" w:lineRule="auto"/>
        <w:rPr>
          <w:sz w:val="24"/>
          <w:szCs w:val="24"/>
          <w:lang w:val="uk-UA" w:eastAsia="ru-RU"/>
        </w:rPr>
      </w:pPr>
    </w:p>
    <w:p w14:paraId="6E9614FE" w14:textId="77777777" w:rsidR="004E34D0" w:rsidRDefault="00DD5C91" w:rsidP="00DD5C91">
      <w:pPr>
        <w:pStyle w:val="12"/>
        <w:jc w:val="both"/>
        <w:rPr>
          <w:b/>
          <w:lang w:val="uk-UA"/>
        </w:rPr>
      </w:pPr>
      <w:r w:rsidRPr="0075512A">
        <w:rPr>
          <w:b/>
          <w:lang w:val="uk-UA"/>
        </w:rPr>
        <w:t xml:space="preserve">Ключові результати навчання (знання, </w:t>
      </w:r>
      <w:r w:rsidR="002531DD" w:rsidRPr="0075512A">
        <w:rPr>
          <w:b/>
          <w:lang w:val="uk-UA"/>
        </w:rPr>
        <w:t xml:space="preserve">уміння та інші компетентності): </w:t>
      </w:r>
    </w:p>
    <w:p w14:paraId="64135987" w14:textId="705DF273" w:rsidR="004E34D0" w:rsidRDefault="00DD5C91" w:rsidP="00DD5C91">
      <w:pPr>
        <w:pStyle w:val="12"/>
        <w:jc w:val="both"/>
        <w:rPr>
          <w:lang w:val="uk-UA"/>
        </w:rPr>
      </w:pPr>
      <w:r w:rsidRPr="004E34D0">
        <w:rPr>
          <w:b/>
          <w:bCs/>
          <w:lang w:val="uk-UA"/>
        </w:rPr>
        <w:t>Когнітивні компетентності включають:</w:t>
      </w:r>
      <w:r w:rsidRPr="0075512A">
        <w:rPr>
          <w:lang w:val="uk-UA"/>
        </w:rPr>
        <w:t xml:space="preserve">  </w:t>
      </w:r>
      <w:r w:rsidR="004E34D0" w:rsidRPr="004E34D0">
        <w:rPr>
          <w:lang w:val="uk-UA"/>
        </w:rPr>
        <w:t>Знання і розуміння загальних відомостей про Чеську Республіку, її історію, культуру, традиції та сучасні геополітичні умови, місце чеської мови серед інших слов’янських мов, специфіку її фонетичної, граматичної та лексичної системи. Засвоєння сучасної чеської графіки, опанування вимови, граматики чеської мови, збагачення  словникового запасу. Читання, переклад та переказ чеських текстів. Складання речення та діалогів, ведення бесіди на задану тему.</w:t>
      </w:r>
    </w:p>
    <w:p w14:paraId="7F69C0CC" w14:textId="29FBE8C3" w:rsidR="004E34D0" w:rsidRDefault="00DD5C91" w:rsidP="004E34D0">
      <w:pPr>
        <w:pStyle w:val="12"/>
        <w:spacing w:after="200"/>
        <w:jc w:val="both"/>
        <w:rPr>
          <w:lang w:val="uk-UA"/>
        </w:rPr>
      </w:pPr>
      <w:r w:rsidRPr="004E34D0">
        <w:rPr>
          <w:b/>
          <w:bCs/>
          <w:lang w:val="uk-UA"/>
        </w:rPr>
        <w:t>До практичних вмінь та навичок входить:</w:t>
      </w:r>
      <w:r w:rsidR="004E34D0">
        <w:rPr>
          <w:lang w:val="uk-UA"/>
        </w:rPr>
        <w:t xml:space="preserve"> </w:t>
      </w:r>
      <w:r w:rsidR="004E34D0" w:rsidRPr="004E34D0">
        <w:rPr>
          <w:lang w:val="uk-UA"/>
        </w:rPr>
        <w:t xml:space="preserve">Володіти відомостями про Чехію, її історію, культуру та традиції, сучасні  лінгвокраїнознавчі реалії, знати специфіку чеської </w:t>
      </w:r>
      <w:r w:rsidR="004E34D0" w:rsidRPr="004E34D0">
        <w:rPr>
          <w:lang w:val="uk-UA"/>
        </w:rPr>
        <w:lastRenderedPageBreak/>
        <w:t>мови на фоні інших слов’янських мов, вміти лінгвістично обґрунтувати особливості фонетичної, граматичної та лексичної будови, володіти усним та писемним чеським мовленням, перекладати тексти із чеської українською мовою та навпаки, вміти ілюструвати теоретичний матеріал прикладами сучасної чеської мови.</w:t>
      </w:r>
    </w:p>
    <w:p w14:paraId="5BB3DA9A" w14:textId="06205385" w:rsidR="00DD5C91" w:rsidRPr="004E34D0" w:rsidRDefault="00DD5C91" w:rsidP="00DD5C91">
      <w:pPr>
        <w:pStyle w:val="12"/>
        <w:jc w:val="both"/>
        <w:rPr>
          <w:b/>
        </w:rPr>
      </w:pPr>
      <w:r w:rsidRPr="00115D1B">
        <w:rPr>
          <w:b/>
          <w:lang w:val="uk-UA"/>
        </w:rPr>
        <w:t>Короткий зміст дисципліни (що буде вивчатися, перелік тем):</w:t>
      </w:r>
      <w:r w:rsidR="004E34D0">
        <w:rPr>
          <w:b/>
          <w:lang w:val="uk-UA"/>
        </w:rPr>
        <w:t xml:space="preserve"> </w:t>
      </w:r>
      <w:proofErr w:type="spellStart"/>
      <w:r w:rsidR="004E34D0" w:rsidRPr="004E34D0">
        <w:t>Загальні</w:t>
      </w:r>
      <w:proofErr w:type="spellEnd"/>
      <w:r w:rsidR="004E34D0" w:rsidRPr="004E34D0">
        <w:t xml:space="preserve"> </w:t>
      </w:r>
      <w:proofErr w:type="spellStart"/>
      <w:r w:rsidR="004E34D0" w:rsidRPr="004E34D0">
        <w:t>відомості</w:t>
      </w:r>
      <w:proofErr w:type="spellEnd"/>
      <w:r w:rsidR="004E34D0" w:rsidRPr="004E34D0">
        <w:t xml:space="preserve"> про </w:t>
      </w:r>
      <w:proofErr w:type="spellStart"/>
      <w:r w:rsidR="004E34D0" w:rsidRPr="004E34D0">
        <w:t>чеську</w:t>
      </w:r>
      <w:proofErr w:type="spellEnd"/>
      <w:r w:rsidR="004E34D0" w:rsidRPr="004E34D0">
        <w:t xml:space="preserve"> </w:t>
      </w:r>
      <w:proofErr w:type="spellStart"/>
      <w:r w:rsidR="004E34D0" w:rsidRPr="004E34D0">
        <w:t>мову</w:t>
      </w:r>
      <w:proofErr w:type="spellEnd"/>
      <w:r w:rsidR="004E34D0" w:rsidRPr="004E34D0">
        <w:t xml:space="preserve"> та </w:t>
      </w:r>
      <w:proofErr w:type="spellStart"/>
      <w:r w:rsidR="004E34D0" w:rsidRPr="004E34D0">
        <w:t>Чехію</w:t>
      </w:r>
      <w:proofErr w:type="spellEnd"/>
      <w:r w:rsidR="004E34D0" w:rsidRPr="004E34D0">
        <w:t xml:space="preserve">. </w:t>
      </w:r>
      <w:proofErr w:type="spellStart"/>
      <w:r w:rsidR="004E34D0" w:rsidRPr="004E34D0">
        <w:t>Алфавіт</w:t>
      </w:r>
      <w:proofErr w:type="spellEnd"/>
      <w:r w:rsidR="004E34D0" w:rsidRPr="004E34D0">
        <w:t xml:space="preserve">. </w:t>
      </w:r>
      <w:proofErr w:type="spellStart"/>
      <w:r w:rsidR="004E34D0" w:rsidRPr="004E34D0">
        <w:t>Голосні</w:t>
      </w:r>
      <w:proofErr w:type="spellEnd"/>
      <w:r w:rsidR="004E34D0" w:rsidRPr="004E34D0">
        <w:t xml:space="preserve"> звуки. </w:t>
      </w:r>
      <w:proofErr w:type="spellStart"/>
      <w:r w:rsidR="004E34D0" w:rsidRPr="004E34D0">
        <w:t>Засвоєння</w:t>
      </w:r>
      <w:proofErr w:type="spellEnd"/>
      <w:r w:rsidR="004E34D0" w:rsidRPr="004E34D0">
        <w:t xml:space="preserve"> </w:t>
      </w:r>
      <w:proofErr w:type="spellStart"/>
      <w:r w:rsidR="004E34D0" w:rsidRPr="004E34D0">
        <w:t>необхідних</w:t>
      </w:r>
      <w:proofErr w:type="spellEnd"/>
      <w:r w:rsidR="004E34D0" w:rsidRPr="004E34D0">
        <w:t xml:space="preserve"> </w:t>
      </w:r>
      <w:proofErr w:type="spellStart"/>
      <w:r w:rsidR="004E34D0" w:rsidRPr="004E34D0">
        <w:t>виразів</w:t>
      </w:r>
      <w:proofErr w:type="spellEnd"/>
      <w:r w:rsidR="004E34D0" w:rsidRPr="004E34D0">
        <w:t xml:space="preserve">: </w:t>
      </w:r>
      <w:proofErr w:type="spellStart"/>
      <w:r w:rsidR="004E34D0" w:rsidRPr="004E34D0">
        <w:t>привітання</w:t>
      </w:r>
      <w:proofErr w:type="spellEnd"/>
      <w:r w:rsidR="004E34D0" w:rsidRPr="004E34D0">
        <w:t xml:space="preserve">, </w:t>
      </w:r>
      <w:proofErr w:type="spellStart"/>
      <w:r w:rsidR="004E34D0" w:rsidRPr="004E34D0">
        <w:t>прощання</w:t>
      </w:r>
      <w:proofErr w:type="spellEnd"/>
      <w:r w:rsidR="004E34D0" w:rsidRPr="004E34D0">
        <w:t xml:space="preserve">, </w:t>
      </w:r>
      <w:proofErr w:type="spellStart"/>
      <w:r w:rsidR="004E34D0" w:rsidRPr="004E34D0">
        <w:t>подяка</w:t>
      </w:r>
      <w:proofErr w:type="spellEnd"/>
      <w:r w:rsidR="004E34D0" w:rsidRPr="004E34D0">
        <w:t xml:space="preserve"> та </w:t>
      </w:r>
      <w:proofErr w:type="spellStart"/>
      <w:r w:rsidR="004E34D0" w:rsidRPr="004E34D0">
        <w:t>ін</w:t>
      </w:r>
      <w:proofErr w:type="spellEnd"/>
      <w:r w:rsidR="004E34D0" w:rsidRPr="004E34D0">
        <w:t xml:space="preserve">. </w:t>
      </w:r>
      <w:proofErr w:type="spellStart"/>
      <w:r w:rsidR="004E34D0" w:rsidRPr="004E34D0">
        <w:t>Типи</w:t>
      </w:r>
      <w:proofErr w:type="spellEnd"/>
      <w:r w:rsidR="004E34D0" w:rsidRPr="004E34D0">
        <w:t xml:space="preserve"> </w:t>
      </w:r>
      <w:proofErr w:type="spellStart"/>
      <w:r w:rsidR="004E34D0" w:rsidRPr="004E34D0">
        <w:t>відмінювання</w:t>
      </w:r>
      <w:proofErr w:type="spellEnd"/>
      <w:r w:rsidR="004E34D0" w:rsidRPr="004E34D0">
        <w:t xml:space="preserve"> </w:t>
      </w:r>
      <w:proofErr w:type="spellStart"/>
      <w:r w:rsidR="004E34D0" w:rsidRPr="004E34D0">
        <w:t>іменників</w:t>
      </w:r>
      <w:proofErr w:type="spellEnd"/>
      <w:r w:rsidR="004E34D0" w:rsidRPr="004E34D0">
        <w:t xml:space="preserve">.  </w:t>
      </w:r>
      <w:proofErr w:type="spellStart"/>
      <w:r w:rsidR="004E34D0" w:rsidRPr="004E34D0">
        <w:t>Дієслівні</w:t>
      </w:r>
      <w:proofErr w:type="spellEnd"/>
      <w:r w:rsidR="004E34D0" w:rsidRPr="004E34D0">
        <w:t xml:space="preserve"> </w:t>
      </w:r>
      <w:proofErr w:type="spellStart"/>
      <w:r w:rsidR="004E34D0" w:rsidRPr="004E34D0">
        <w:t>основи</w:t>
      </w:r>
      <w:proofErr w:type="spellEnd"/>
      <w:r w:rsidR="004E34D0" w:rsidRPr="004E34D0">
        <w:t xml:space="preserve">. </w:t>
      </w:r>
      <w:proofErr w:type="spellStart"/>
      <w:r w:rsidR="004E34D0" w:rsidRPr="004E34D0">
        <w:t>Дієслова</w:t>
      </w:r>
      <w:proofErr w:type="spellEnd"/>
      <w:r w:rsidR="004E34D0" w:rsidRPr="004E34D0">
        <w:t xml:space="preserve"> </w:t>
      </w:r>
      <w:proofErr w:type="spellStart"/>
      <w:r w:rsidR="004E34D0" w:rsidRPr="004E34D0">
        <w:t>теперішнього</w:t>
      </w:r>
      <w:proofErr w:type="spellEnd"/>
      <w:r w:rsidR="004E34D0" w:rsidRPr="004E34D0">
        <w:t xml:space="preserve"> часу. </w:t>
      </w:r>
      <w:proofErr w:type="spellStart"/>
      <w:r w:rsidR="004E34D0" w:rsidRPr="004E34D0">
        <w:t>Особові</w:t>
      </w:r>
      <w:proofErr w:type="spellEnd"/>
      <w:r w:rsidR="004E34D0" w:rsidRPr="004E34D0">
        <w:t xml:space="preserve"> та </w:t>
      </w:r>
      <w:proofErr w:type="spellStart"/>
      <w:r w:rsidR="004E34D0" w:rsidRPr="004E34D0">
        <w:t>присвійні</w:t>
      </w:r>
      <w:proofErr w:type="spellEnd"/>
      <w:r w:rsidR="004E34D0" w:rsidRPr="004E34D0">
        <w:t xml:space="preserve"> </w:t>
      </w:r>
      <w:proofErr w:type="spellStart"/>
      <w:r w:rsidR="004E34D0" w:rsidRPr="004E34D0">
        <w:t>займенники</w:t>
      </w:r>
      <w:proofErr w:type="spellEnd"/>
      <w:r w:rsidR="004E34D0" w:rsidRPr="004E34D0">
        <w:t xml:space="preserve">. </w:t>
      </w:r>
      <w:proofErr w:type="spellStart"/>
      <w:r w:rsidR="004E34D0" w:rsidRPr="004E34D0">
        <w:t>Дієслова</w:t>
      </w:r>
      <w:proofErr w:type="spellEnd"/>
      <w:r w:rsidR="004E34D0" w:rsidRPr="004E34D0">
        <w:t xml:space="preserve"> </w:t>
      </w:r>
      <w:proofErr w:type="spellStart"/>
      <w:r w:rsidR="004E34D0" w:rsidRPr="004E34D0">
        <w:t>минулого</w:t>
      </w:r>
      <w:proofErr w:type="spellEnd"/>
      <w:r w:rsidR="004E34D0" w:rsidRPr="004E34D0">
        <w:t xml:space="preserve"> часу. </w:t>
      </w:r>
      <w:proofErr w:type="spellStart"/>
      <w:r w:rsidR="004E34D0" w:rsidRPr="004E34D0">
        <w:t>Числівники</w:t>
      </w:r>
      <w:proofErr w:type="spellEnd"/>
      <w:r w:rsidR="004E34D0" w:rsidRPr="004E34D0">
        <w:t xml:space="preserve">. </w:t>
      </w:r>
      <w:proofErr w:type="spellStart"/>
      <w:r w:rsidR="004E34D0" w:rsidRPr="004E34D0">
        <w:t>Кількісні</w:t>
      </w:r>
      <w:proofErr w:type="spellEnd"/>
      <w:r w:rsidR="004E34D0" w:rsidRPr="004E34D0">
        <w:t xml:space="preserve"> </w:t>
      </w:r>
      <w:proofErr w:type="spellStart"/>
      <w:r w:rsidR="004E34D0" w:rsidRPr="004E34D0">
        <w:t>числівники</w:t>
      </w:r>
      <w:proofErr w:type="spellEnd"/>
      <w:r w:rsidR="004E34D0" w:rsidRPr="004E34D0">
        <w:t xml:space="preserve">. </w:t>
      </w:r>
      <w:proofErr w:type="spellStart"/>
      <w:r w:rsidR="004E34D0" w:rsidRPr="004E34D0">
        <w:t>Порядкові</w:t>
      </w:r>
      <w:proofErr w:type="spellEnd"/>
      <w:r w:rsidR="004E34D0" w:rsidRPr="004E34D0">
        <w:t xml:space="preserve"> </w:t>
      </w:r>
      <w:proofErr w:type="spellStart"/>
      <w:r w:rsidR="004E34D0" w:rsidRPr="004E34D0">
        <w:t>числівники</w:t>
      </w:r>
      <w:proofErr w:type="spellEnd"/>
      <w:r w:rsidR="004E34D0" w:rsidRPr="004E34D0">
        <w:t xml:space="preserve">. </w:t>
      </w:r>
      <w:proofErr w:type="spellStart"/>
      <w:r w:rsidR="004E34D0" w:rsidRPr="004E34D0">
        <w:t>Синтаксичний</w:t>
      </w:r>
      <w:proofErr w:type="spellEnd"/>
      <w:r w:rsidR="004E34D0" w:rsidRPr="004E34D0">
        <w:t xml:space="preserve"> </w:t>
      </w:r>
      <w:proofErr w:type="spellStart"/>
      <w:r w:rsidR="004E34D0" w:rsidRPr="004E34D0">
        <w:t>зв’язок</w:t>
      </w:r>
      <w:proofErr w:type="spellEnd"/>
      <w:r w:rsidR="004E34D0" w:rsidRPr="004E34D0">
        <w:t xml:space="preserve"> </w:t>
      </w:r>
      <w:proofErr w:type="spellStart"/>
      <w:r w:rsidR="004E34D0" w:rsidRPr="004E34D0">
        <w:t>кількісних</w:t>
      </w:r>
      <w:proofErr w:type="spellEnd"/>
      <w:r w:rsidR="004E34D0" w:rsidRPr="004E34D0">
        <w:t xml:space="preserve"> </w:t>
      </w:r>
      <w:proofErr w:type="spellStart"/>
      <w:r w:rsidR="004E34D0" w:rsidRPr="004E34D0">
        <w:t>числівників</w:t>
      </w:r>
      <w:proofErr w:type="spellEnd"/>
      <w:r w:rsidR="004E34D0" w:rsidRPr="004E34D0">
        <w:t xml:space="preserve"> з </w:t>
      </w:r>
      <w:proofErr w:type="spellStart"/>
      <w:r w:rsidR="004E34D0" w:rsidRPr="004E34D0">
        <w:t>іменниками</w:t>
      </w:r>
      <w:proofErr w:type="spellEnd"/>
      <w:r w:rsidR="004E34D0" w:rsidRPr="004E34D0">
        <w:t xml:space="preserve">. </w:t>
      </w:r>
      <w:proofErr w:type="spellStart"/>
      <w:r w:rsidR="004E34D0" w:rsidRPr="004E34D0">
        <w:t>Прислівники</w:t>
      </w:r>
      <w:proofErr w:type="spellEnd"/>
      <w:r w:rsidR="004E34D0" w:rsidRPr="004E34D0">
        <w:t xml:space="preserve">. </w:t>
      </w:r>
      <w:proofErr w:type="spellStart"/>
      <w:r w:rsidR="004E34D0" w:rsidRPr="004E34D0">
        <w:t>Ступені</w:t>
      </w:r>
      <w:proofErr w:type="spellEnd"/>
      <w:r w:rsidR="004E34D0" w:rsidRPr="004E34D0">
        <w:t xml:space="preserve"> </w:t>
      </w:r>
      <w:proofErr w:type="spellStart"/>
      <w:r w:rsidR="004E34D0" w:rsidRPr="004E34D0">
        <w:t>порівняння</w:t>
      </w:r>
      <w:proofErr w:type="spellEnd"/>
      <w:r w:rsidR="004E34D0" w:rsidRPr="004E34D0">
        <w:t xml:space="preserve"> </w:t>
      </w:r>
      <w:proofErr w:type="spellStart"/>
      <w:r w:rsidR="004E34D0" w:rsidRPr="004E34D0">
        <w:t>прикметників</w:t>
      </w:r>
      <w:proofErr w:type="spellEnd"/>
      <w:r w:rsidR="004E34D0" w:rsidRPr="004E34D0">
        <w:t xml:space="preserve"> та </w:t>
      </w:r>
      <w:proofErr w:type="spellStart"/>
      <w:r w:rsidR="004E34D0" w:rsidRPr="004E34D0">
        <w:t>прислівників</w:t>
      </w:r>
      <w:proofErr w:type="spellEnd"/>
      <w:r w:rsidR="004E34D0" w:rsidRPr="004E34D0">
        <w:t xml:space="preserve">.  </w:t>
      </w:r>
      <w:proofErr w:type="spellStart"/>
      <w:r w:rsidR="004E34D0" w:rsidRPr="004E34D0">
        <w:t>Особливості</w:t>
      </w:r>
      <w:proofErr w:type="spellEnd"/>
      <w:r w:rsidR="004E34D0" w:rsidRPr="004E34D0">
        <w:t xml:space="preserve"> синтаксису </w:t>
      </w:r>
      <w:proofErr w:type="spellStart"/>
      <w:r w:rsidR="004E34D0" w:rsidRPr="004E34D0">
        <w:t>сучасної</w:t>
      </w:r>
      <w:proofErr w:type="spellEnd"/>
      <w:r w:rsidR="004E34D0" w:rsidRPr="004E34D0">
        <w:t xml:space="preserve"> </w:t>
      </w:r>
      <w:proofErr w:type="spellStart"/>
      <w:r w:rsidR="004E34D0" w:rsidRPr="004E34D0">
        <w:t>чеської</w:t>
      </w:r>
      <w:proofErr w:type="spellEnd"/>
      <w:r w:rsidR="004E34D0" w:rsidRPr="004E34D0">
        <w:t xml:space="preserve"> </w:t>
      </w:r>
      <w:proofErr w:type="spellStart"/>
      <w:r w:rsidR="004E34D0" w:rsidRPr="004E34D0">
        <w:t>мови</w:t>
      </w:r>
      <w:proofErr w:type="spellEnd"/>
      <w:r w:rsidR="004E34D0" w:rsidRPr="004E34D0">
        <w:t xml:space="preserve">. </w:t>
      </w:r>
      <w:proofErr w:type="spellStart"/>
      <w:r w:rsidR="004E34D0" w:rsidRPr="004E34D0">
        <w:t>Майбутній</w:t>
      </w:r>
      <w:proofErr w:type="spellEnd"/>
      <w:r w:rsidR="004E34D0" w:rsidRPr="004E34D0">
        <w:t xml:space="preserve"> час </w:t>
      </w:r>
      <w:proofErr w:type="spellStart"/>
      <w:r w:rsidR="004E34D0" w:rsidRPr="004E34D0">
        <w:t>дієслів</w:t>
      </w:r>
      <w:proofErr w:type="spellEnd"/>
      <w:r w:rsidR="004E34D0" w:rsidRPr="004E34D0">
        <w:t xml:space="preserve">.   </w:t>
      </w:r>
      <w:proofErr w:type="spellStart"/>
      <w:r w:rsidR="004E34D0" w:rsidRPr="004E34D0">
        <w:t>Умовний</w:t>
      </w:r>
      <w:proofErr w:type="spellEnd"/>
      <w:r w:rsidR="004E34D0" w:rsidRPr="004E34D0">
        <w:t xml:space="preserve"> </w:t>
      </w:r>
      <w:proofErr w:type="spellStart"/>
      <w:r w:rsidR="004E34D0" w:rsidRPr="004E34D0">
        <w:t>спосіб</w:t>
      </w:r>
      <w:proofErr w:type="spellEnd"/>
      <w:r w:rsidR="004E34D0" w:rsidRPr="004E34D0">
        <w:t xml:space="preserve"> </w:t>
      </w:r>
      <w:proofErr w:type="spellStart"/>
      <w:r w:rsidR="004E34D0" w:rsidRPr="004E34D0">
        <w:t>дієслів</w:t>
      </w:r>
      <w:proofErr w:type="spellEnd"/>
      <w:r w:rsidR="004E34D0" w:rsidRPr="004E34D0">
        <w:t xml:space="preserve">. Порядок </w:t>
      </w:r>
      <w:proofErr w:type="spellStart"/>
      <w:r w:rsidR="004E34D0" w:rsidRPr="004E34D0">
        <w:t>слів</w:t>
      </w:r>
      <w:proofErr w:type="spellEnd"/>
      <w:r w:rsidR="004E34D0" w:rsidRPr="004E34D0">
        <w:t xml:space="preserve"> при </w:t>
      </w:r>
      <w:proofErr w:type="spellStart"/>
      <w:r w:rsidR="004E34D0" w:rsidRPr="004E34D0">
        <w:t>використанні</w:t>
      </w:r>
      <w:proofErr w:type="spellEnd"/>
      <w:r w:rsidR="004E34D0" w:rsidRPr="004E34D0">
        <w:t xml:space="preserve"> </w:t>
      </w:r>
      <w:proofErr w:type="spellStart"/>
      <w:r w:rsidR="004E34D0" w:rsidRPr="004E34D0">
        <w:t>умовного</w:t>
      </w:r>
      <w:proofErr w:type="spellEnd"/>
      <w:r w:rsidR="004E34D0" w:rsidRPr="004E34D0">
        <w:t xml:space="preserve"> способу. </w:t>
      </w:r>
      <w:proofErr w:type="spellStart"/>
      <w:r w:rsidR="004E34D0" w:rsidRPr="004E34D0">
        <w:t>Наказовий</w:t>
      </w:r>
      <w:proofErr w:type="spellEnd"/>
      <w:r w:rsidR="004E34D0" w:rsidRPr="004E34D0">
        <w:t xml:space="preserve"> </w:t>
      </w:r>
      <w:proofErr w:type="spellStart"/>
      <w:r w:rsidR="004E34D0" w:rsidRPr="004E34D0">
        <w:t>спосіб</w:t>
      </w:r>
      <w:proofErr w:type="spellEnd"/>
      <w:r w:rsidR="004E34D0" w:rsidRPr="004E34D0">
        <w:t xml:space="preserve"> </w:t>
      </w:r>
      <w:proofErr w:type="spellStart"/>
      <w:r w:rsidR="004E34D0" w:rsidRPr="004E34D0">
        <w:t>дієслів</w:t>
      </w:r>
      <w:proofErr w:type="spellEnd"/>
      <w:r w:rsidR="004E34D0" w:rsidRPr="004E34D0">
        <w:t xml:space="preserve">.   </w:t>
      </w:r>
      <w:proofErr w:type="spellStart"/>
      <w:r w:rsidR="004E34D0" w:rsidRPr="004E34D0">
        <w:t>Підрядні</w:t>
      </w:r>
      <w:proofErr w:type="spellEnd"/>
      <w:r w:rsidR="004E34D0" w:rsidRPr="004E34D0">
        <w:t xml:space="preserve"> </w:t>
      </w:r>
      <w:proofErr w:type="spellStart"/>
      <w:r w:rsidR="004E34D0" w:rsidRPr="004E34D0">
        <w:t>речення</w:t>
      </w:r>
      <w:proofErr w:type="spellEnd"/>
      <w:r w:rsidR="004E34D0" w:rsidRPr="004E34D0">
        <w:t xml:space="preserve"> мети.  </w:t>
      </w:r>
      <w:proofErr w:type="spellStart"/>
      <w:r w:rsidR="004E34D0" w:rsidRPr="004E34D0">
        <w:t>Прийменники</w:t>
      </w:r>
      <w:proofErr w:type="spellEnd"/>
      <w:r w:rsidR="004E34D0" w:rsidRPr="004E34D0">
        <w:t xml:space="preserve"> з </w:t>
      </w:r>
      <w:proofErr w:type="spellStart"/>
      <w:r w:rsidR="004E34D0" w:rsidRPr="004E34D0">
        <w:t>просторовим</w:t>
      </w:r>
      <w:proofErr w:type="spellEnd"/>
      <w:r w:rsidR="004E34D0" w:rsidRPr="004E34D0">
        <w:t xml:space="preserve"> </w:t>
      </w:r>
      <w:proofErr w:type="spellStart"/>
      <w:r w:rsidR="004E34D0" w:rsidRPr="004E34D0">
        <w:t>відношенням</w:t>
      </w:r>
      <w:proofErr w:type="spellEnd"/>
      <w:r w:rsidR="004E34D0" w:rsidRPr="004E34D0">
        <w:t xml:space="preserve">. </w:t>
      </w:r>
      <w:proofErr w:type="spellStart"/>
      <w:r w:rsidR="004E34D0" w:rsidRPr="004E34D0">
        <w:t>Пасивні</w:t>
      </w:r>
      <w:proofErr w:type="spellEnd"/>
      <w:r w:rsidR="004E34D0" w:rsidRPr="004E34D0">
        <w:t xml:space="preserve"> </w:t>
      </w:r>
      <w:proofErr w:type="spellStart"/>
      <w:r w:rsidR="004E34D0" w:rsidRPr="004E34D0">
        <w:t>дієприкметники</w:t>
      </w:r>
      <w:proofErr w:type="spellEnd"/>
      <w:r w:rsidR="004E34D0" w:rsidRPr="004E34D0">
        <w:t xml:space="preserve"> </w:t>
      </w:r>
      <w:proofErr w:type="spellStart"/>
      <w:r w:rsidR="004E34D0" w:rsidRPr="004E34D0">
        <w:t>минулого</w:t>
      </w:r>
      <w:proofErr w:type="spellEnd"/>
      <w:r w:rsidR="004E34D0" w:rsidRPr="004E34D0">
        <w:t xml:space="preserve"> часу. </w:t>
      </w:r>
      <w:proofErr w:type="spellStart"/>
      <w:r w:rsidR="004E34D0" w:rsidRPr="004E34D0">
        <w:t>Пасивний</w:t>
      </w:r>
      <w:proofErr w:type="spellEnd"/>
      <w:r w:rsidR="004E34D0" w:rsidRPr="004E34D0">
        <w:t xml:space="preserve"> стан. </w:t>
      </w:r>
      <w:proofErr w:type="spellStart"/>
      <w:r w:rsidR="004E34D0" w:rsidRPr="004E34D0">
        <w:t>Підрядне</w:t>
      </w:r>
      <w:proofErr w:type="spellEnd"/>
      <w:r w:rsidR="004E34D0" w:rsidRPr="004E34D0">
        <w:t xml:space="preserve"> </w:t>
      </w:r>
      <w:proofErr w:type="spellStart"/>
      <w:r w:rsidR="004E34D0" w:rsidRPr="004E34D0">
        <w:t>допустове</w:t>
      </w:r>
      <w:proofErr w:type="spellEnd"/>
      <w:r w:rsidR="004E34D0" w:rsidRPr="004E34D0">
        <w:t xml:space="preserve"> </w:t>
      </w:r>
      <w:proofErr w:type="spellStart"/>
      <w:r w:rsidR="004E34D0" w:rsidRPr="004E34D0">
        <w:t>речення</w:t>
      </w:r>
      <w:proofErr w:type="spellEnd"/>
      <w:r w:rsidR="004E34D0" w:rsidRPr="004E34D0">
        <w:t xml:space="preserve">. Закон </w:t>
      </w:r>
      <w:proofErr w:type="spellStart"/>
      <w:r w:rsidR="004E34D0" w:rsidRPr="004E34D0">
        <w:t>ритмічного</w:t>
      </w:r>
      <w:proofErr w:type="spellEnd"/>
      <w:r w:rsidR="004E34D0" w:rsidRPr="004E34D0">
        <w:t xml:space="preserve"> </w:t>
      </w:r>
      <w:proofErr w:type="spellStart"/>
      <w:r w:rsidR="004E34D0" w:rsidRPr="004E34D0">
        <w:t>скорочення</w:t>
      </w:r>
      <w:proofErr w:type="spellEnd"/>
      <w:r w:rsidR="004E34D0" w:rsidRPr="004E34D0">
        <w:t xml:space="preserve">. </w:t>
      </w:r>
      <w:proofErr w:type="spellStart"/>
      <w:r w:rsidR="004E34D0" w:rsidRPr="004E34D0">
        <w:t>Частки</w:t>
      </w:r>
      <w:proofErr w:type="spellEnd"/>
      <w:r w:rsidR="004E34D0" w:rsidRPr="004E34D0">
        <w:t xml:space="preserve">. </w:t>
      </w:r>
      <w:proofErr w:type="spellStart"/>
      <w:r w:rsidR="004E34D0" w:rsidRPr="004E34D0">
        <w:t>Вигуки</w:t>
      </w:r>
      <w:proofErr w:type="spellEnd"/>
      <w:r w:rsidR="004E34D0" w:rsidRPr="004E34D0">
        <w:t xml:space="preserve">. </w:t>
      </w:r>
      <w:proofErr w:type="spellStart"/>
      <w:r w:rsidR="004E34D0" w:rsidRPr="004E34D0">
        <w:t>Дієслівне</w:t>
      </w:r>
      <w:proofErr w:type="spellEnd"/>
      <w:r w:rsidR="004E34D0" w:rsidRPr="004E34D0">
        <w:t xml:space="preserve"> </w:t>
      </w:r>
      <w:proofErr w:type="spellStart"/>
      <w:r w:rsidR="004E34D0" w:rsidRPr="004E34D0">
        <w:t>керування</w:t>
      </w:r>
      <w:proofErr w:type="spellEnd"/>
      <w:r w:rsidR="004E34D0" w:rsidRPr="004E34D0">
        <w:t xml:space="preserve">. </w:t>
      </w:r>
      <w:proofErr w:type="spellStart"/>
      <w:r w:rsidR="004E34D0" w:rsidRPr="004E34D0">
        <w:t>Іменники</w:t>
      </w:r>
      <w:proofErr w:type="spellEnd"/>
      <w:r w:rsidR="004E34D0" w:rsidRPr="004E34D0">
        <w:t xml:space="preserve"> </w:t>
      </w:r>
      <w:proofErr w:type="spellStart"/>
      <w:r w:rsidR="004E34D0" w:rsidRPr="004E34D0">
        <w:t>Pluralia</w:t>
      </w:r>
      <w:proofErr w:type="spellEnd"/>
      <w:r w:rsidR="004E34D0" w:rsidRPr="004E34D0">
        <w:t xml:space="preserve"> </w:t>
      </w:r>
      <w:proofErr w:type="spellStart"/>
      <w:r w:rsidR="004E34D0" w:rsidRPr="004E34D0">
        <w:t>Tantum</w:t>
      </w:r>
      <w:proofErr w:type="spellEnd"/>
      <w:r w:rsidR="004E34D0" w:rsidRPr="004E34D0">
        <w:t xml:space="preserve">. </w:t>
      </w:r>
      <w:proofErr w:type="spellStart"/>
      <w:r w:rsidR="004E34D0" w:rsidRPr="004E34D0">
        <w:t>Віддієслівні</w:t>
      </w:r>
      <w:proofErr w:type="spellEnd"/>
      <w:r w:rsidR="004E34D0" w:rsidRPr="004E34D0">
        <w:t xml:space="preserve"> </w:t>
      </w:r>
      <w:proofErr w:type="spellStart"/>
      <w:r w:rsidR="004E34D0" w:rsidRPr="004E34D0">
        <w:t>іменники</w:t>
      </w:r>
      <w:proofErr w:type="spellEnd"/>
      <w:r w:rsidR="004E34D0" w:rsidRPr="004E34D0">
        <w:t xml:space="preserve">. </w:t>
      </w:r>
      <w:proofErr w:type="spellStart"/>
      <w:r w:rsidR="004E34D0" w:rsidRPr="004E34D0">
        <w:t>Підрядне</w:t>
      </w:r>
      <w:proofErr w:type="spellEnd"/>
      <w:r w:rsidR="004E34D0" w:rsidRPr="004E34D0">
        <w:t xml:space="preserve"> </w:t>
      </w:r>
      <w:proofErr w:type="spellStart"/>
      <w:r w:rsidR="004E34D0" w:rsidRPr="004E34D0">
        <w:t>речення</w:t>
      </w:r>
      <w:proofErr w:type="spellEnd"/>
      <w:r w:rsidR="004E34D0" w:rsidRPr="004E34D0">
        <w:t xml:space="preserve"> </w:t>
      </w:r>
      <w:proofErr w:type="spellStart"/>
      <w:r w:rsidR="004E34D0" w:rsidRPr="004E34D0">
        <w:t>місця</w:t>
      </w:r>
      <w:proofErr w:type="spellEnd"/>
      <w:r w:rsidR="004E34D0" w:rsidRPr="004E34D0">
        <w:t xml:space="preserve">. </w:t>
      </w:r>
      <w:proofErr w:type="spellStart"/>
      <w:r w:rsidR="004E34D0" w:rsidRPr="004E34D0">
        <w:t>Сполучники</w:t>
      </w:r>
      <w:proofErr w:type="spellEnd"/>
      <w:r w:rsidR="004E34D0" w:rsidRPr="004E34D0">
        <w:t xml:space="preserve">. Пряма </w:t>
      </w:r>
      <w:proofErr w:type="spellStart"/>
      <w:r w:rsidR="004E34D0" w:rsidRPr="004E34D0">
        <w:t>мова</w:t>
      </w:r>
      <w:proofErr w:type="spellEnd"/>
      <w:r w:rsidR="004E34D0" w:rsidRPr="004E34D0">
        <w:t xml:space="preserve">. </w:t>
      </w:r>
      <w:proofErr w:type="spellStart"/>
      <w:r w:rsidR="004E34D0" w:rsidRPr="004E34D0">
        <w:t>Уживання</w:t>
      </w:r>
      <w:proofErr w:type="spellEnd"/>
      <w:r w:rsidR="004E34D0" w:rsidRPr="004E34D0">
        <w:t xml:space="preserve"> </w:t>
      </w:r>
      <w:proofErr w:type="spellStart"/>
      <w:r w:rsidR="004E34D0" w:rsidRPr="004E34D0">
        <w:t>інфінітива</w:t>
      </w:r>
      <w:proofErr w:type="spellEnd"/>
      <w:r w:rsidR="004E34D0" w:rsidRPr="004E34D0">
        <w:t>.</w:t>
      </w:r>
    </w:p>
    <w:p w14:paraId="67B663DD" w14:textId="77777777" w:rsidR="004E34D0" w:rsidRDefault="004E34D0" w:rsidP="00DD5C91">
      <w:pPr>
        <w:spacing w:after="0" w:line="240" w:lineRule="auto"/>
        <w:jc w:val="center"/>
        <w:rPr>
          <w:b/>
          <w:bCs/>
          <w:sz w:val="24"/>
          <w:szCs w:val="24"/>
          <w:lang w:val="uk-UA"/>
        </w:rPr>
      </w:pPr>
    </w:p>
    <w:p w14:paraId="1E5FDC1C" w14:textId="37180C4E" w:rsidR="002744DD" w:rsidRDefault="002D03EF" w:rsidP="00DD5C91">
      <w:pPr>
        <w:spacing w:after="0" w:line="240" w:lineRule="auto"/>
        <w:jc w:val="center"/>
        <w:rPr>
          <w:b/>
          <w:sz w:val="28"/>
          <w:szCs w:val="28"/>
          <w:lang w:val="uk-UA"/>
        </w:rPr>
      </w:pPr>
      <w:r w:rsidRPr="004E34D0">
        <w:rPr>
          <w:b/>
          <w:bCs/>
          <w:sz w:val="28"/>
          <w:szCs w:val="28"/>
          <w:lang w:val="uk-UA"/>
        </w:rPr>
        <w:t>ВК 9.</w:t>
      </w:r>
      <w:r w:rsidRPr="004E34D0">
        <w:rPr>
          <w:sz w:val="28"/>
          <w:szCs w:val="28"/>
          <w:lang w:val="uk-UA"/>
        </w:rPr>
        <w:t xml:space="preserve"> </w:t>
      </w:r>
      <w:r w:rsidR="002744DD" w:rsidRPr="002744DD">
        <w:rPr>
          <w:b/>
          <w:sz w:val="28"/>
          <w:szCs w:val="28"/>
          <w:lang w:val="uk-UA"/>
        </w:rPr>
        <w:t>Міжмовна інтерференція</w:t>
      </w:r>
    </w:p>
    <w:p w14:paraId="14064861" w14:textId="77777777" w:rsidR="002744DD" w:rsidRDefault="002744DD" w:rsidP="00DD5C91">
      <w:pPr>
        <w:spacing w:after="0" w:line="240" w:lineRule="auto"/>
        <w:jc w:val="center"/>
        <w:rPr>
          <w:sz w:val="28"/>
          <w:szCs w:val="28"/>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3"/>
        <w:gridCol w:w="4539"/>
      </w:tblGrid>
      <w:tr w:rsidR="002744DD" w:rsidRPr="00BD6ABB" w14:paraId="403293EA"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191C3DC2"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B79F17F" w14:textId="0F338F7E" w:rsidR="002744DD" w:rsidRPr="00BD6ABB" w:rsidRDefault="002D7F93" w:rsidP="00864741">
            <w:pPr>
              <w:spacing w:after="0" w:line="240" w:lineRule="auto"/>
              <w:rPr>
                <w:sz w:val="24"/>
                <w:szCs w:val="24"/>
              </w:rPr>
            </w:pPr>
            <w:r>
              <w:rPr>
                <w:rFonts w:ascii="TimesNewRomanPSMT" w:hAnsi="TimesNewRomanPSMT"/>
                <w:color w:val="000000"/>
                <w:sz w:val="24"/>
                <w:szCs w:val="24"/>
                <w:lang w:val="uk-UA"/>
              </w:rPr>
              <w:t>Міжмовна</w:t>
            </w:r>
            <w:r>
              <w:rPr>
                <w:rFonts w:ascii="TimesNewRomanPSMT" w:hAnsi="TimesNewRomanPSMT"/>
                <w:color w:val="000000"/>
                <w:sz w:val="24"/>
                <w:szCs w:val="24"/>
              </w:rPr>
              <w:t xml:space="preserve"> інтерференція</w:t>
            </w:r>
          </w:p>
        </w:tc>
      </w:tr>
      <w:tr w:rsidR="002744DD" w:rsidRPr="00BD6ABB" w14:paraId="07E12A9A"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6F615EBB"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57C2D44"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Бакалавр</w:t>
            </w:r>
          </w:p>
        </w:tc>
      </w:tr>
      <w:tr w:rsidR="002744DD" w:rsidRPr="00BD6ABB" w14:paraId="585BAB36"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642BFF74"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6F3F71C"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4</w:t>
            </w:r>
          </w:p>
        </w:tc>
      </w:tr>
      <w:tr w:rsidR="002744DD" w:rsidRPr="00BD6ABB" w14:paraId="27533B6F"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4FC41FBE"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2028FCB" w14:textId="77777777" w:rsidR="002744DD" w:rsidRPr="00BD6ABB" w:rsidRDefault="002744DD" w:rsidP="00864741">
            <w:pPr>
              <w:spacing w:after="0" w:line="240" w:lineRule="auto"/>
              <w:rPr>
                <w:sz w:val="24"/>
                <w:szCs w:val="24"/>
                <w:lang w:val="uk-UA"/>
              </w:rPr>
            </w:pPr>
            <w:r>
              <w:rPr>
                <w:sz w:val="24"/>
                <w:szCs w:val="24"/>
                <w:lang w:val="uk-UA"/>
              </w:rPr>
              <w:t>7</w:t>
            </w:r>
          </w:p>
        </w:tc>
      </w:tr>
      <w:tr w:rsidR="002744DD" w:rsidRPr="00BD6ABB" w14:paraId="47F86E3C"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F1BDF40"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B50707E" w14:textId="77777777" w:rsidR="002744DD" w:rsidRPr="00BD6ABB" w:rsidRDefault="002744DD" w:rsidP="00864741">
            <w:pPr>
              <w:spacing w:after="0" w:line="240" w:lineRule="auto"/>
              <w:rPr>
                <w:sz w:val="24"/>
                <w:szCs w:val="24"/>
                <w:lang w:val="uk-UA"/>
              </w:rPr>
            </w:pPr>
            <w:r>
              <w:rPr>
                <w:sz w:val="24"/>
                <w:szCs w:val="24"/>
                <w:lang w:val="uk-UA"/>
              </w:rPr>
              <w:t>4</w:t>
            </w:r>
          </w:p>
        </w:tc>
      </w:tr>
      <w:tr w:rsidR="002744DD" w:rsidRPr="00BD6ABB" w14:paraId="53EFF4C3"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20A9D32F"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E176E51" w14:textId="77777777" w:rsidR="002744DD" w:rsidRPr="00BD6ABB" w:rsidRDefault="002744DD" w:rsidP="00864741">
            <w:pPr>
              <w:spacing w:after="0" w:line="240" w:lineRule="auto"/>
              <w:rPr>
                <w:sz w:val="24"/>
                <w:szCs w:val="24"/>
              </w:rPr>
            </w:pPr>
            <w:proofErr w:type="spellStart"/>
            <w:r w:rsidRPr="00BD6ABB">
              <w:rPr>
                <w:rFonts w:ascii="TimesNewRomanPSMT" w:hAnsi="TimesNewRomanPSMT"/>
                <w:color w:val="000000"/>
                <w:sz w:val="24"/>
                <w:szCs w:val="24"/>
                <w:lang w:val="uk-UA"/>
              </w:rPr>
              <w:t>чес</w:t>
            </w:r>
            <w:proofErr w:type="spellEnd"/>
            <w:r w:rsidRPr="00BD6ABB">
              <w:rPr>
                <w:rFonts w:ascii="TimesNewRomanPSMT" w:hAnsi="TimesNewRomanPSMT"/>
                <w:color w:val="000000"/>
                <w:sz w:val="24"/>
                <w:szCs w:val="24"/>
              </w:rPr>
              <w:t>ька</w:t>
            </w:r>
          </w:p>
        </w:tc>
      </w:tr>
      <w:tr w:rsidR="002744DD" w:rsidRPr="00BD6ABB" w14:paraId="62EC5FFB"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78DC6CA"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5100714" w14:textId="77777777" w:rsidR="002744DD" w:rsidRPr="00BD6ABB" w:rsidRDefault="002744DD" w:rsidP="00864741">
            <w:pPr>
              <w:spacing w:after="0" w:line="240" w:lineRule="auto"/>
              <w:rPr>
                <w:sz w:val="24"/>
                <w:szCs w:val="24"/>
                <w:lang w:val="uk-UA"/>
              </w:rPr>
            </w:pPr>
            <w:r w:rsidRPr="00BD6ABB">
              <w:rPr>
                <w:rFonts w:ascii="TimesNewRomanPSMT" w:hAnsi="TimesNewRomanPSMT"/>
                <w:color w:val="000000"/>
                <w:sz w:val="24"/>
                <w:szCs w:val="24"/>
              </w:rPr>
              <w:t>Теорія і практика перекладу</w:t>
            </w:r>
            <w:r w:rsidRPr="00BD6ABB">
              <w:rPr>
                <w:rFonts w:ascii="TimesNewRomanPSMT" w:hAnsi="TimesNewRomanPSMT"/>
                <w:color w:val="000000"/>
                <w:sz w:val="24"/>
                <w:szCs w:val="24"/>
                <w:lang w:val="uk-UA"/>
              </w:rPr>
              <w:t xml:space="preserve">, Сучасна </w:t>
            </w:r>
            <w:r>
              <w:rPr>
                <w:rFonts w:ascii="TimesNewRomanPSMT" w:hAnsi="TimesNewRomanPSMT"/>
                <w:color w:val="000000"/>
                <w:sz w:val="24"/>
                <w:szCs w:val="24"/>
                <w:lang w:val="uk-UA"/>
              </w:rPr>
              <w:t xml:space="preserve">словацька </w:t>
            </w:r>
            <w:proofErr w:type="spellStart"/>
            <w:r w:rsidRPr="00BD6ABB">
              <w:rPr>
                <w:rFonts w:ascii="TimesNewRomanPSMT" w:hAnsi="TimesNewRomanPSMT"/>
                <w:color w:val="000000"/>
                <w:sz w:val="24"/>
                <w:szCs w:val="24"/>
                <w:lang w:val="uk-UA"/>
              </w:rPr>
              <w:t>літератуна</w:t>
            </w:r>
            <w:proofErr w:type="spellEnd"/>
            <w:r w:rsidRPr="00BD6ABB">
              <w:rPr>
                <w:rFonts w:ascii="TimesNewRomanPSMT" w:hAnsi="TimesNewRomanPSMT"/>
                <w:color w:val="000000"/>
                <w:sz w:val="24"/>
                <w:szCs w:val="24"/>
                <w:lang w:val="uk-UA"/>
              </w:rPr>
              <w:t xml:space="preserve"> мова</w:t>
            </w:r>
          </w:p>
        </w:tc>
      </w:tr>
      <w:tr w:rsidR="002744DD" w:rsidRPr="00BD6ABB" w14:paraId="03DC0CFB"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212B1898"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D5B5517"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Кафедра словацької філології</w:t>
            </w:r>
          </w:p>
        </w:tc>
      </w:tr>
      <w:tr w:rsidR="002744DD" w:rsidRPr="00BD6ABB" w14:paraId="7AD07662"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2BEAA073"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Інформаційне забезпечення</w:t>
            </w:r>
          </w:p>
        </w:tc>
        <w:tc>
          <w:tcPr>
            <w:tcW w:w="0" w:type="auto"/>
            <w:vAlign w:val="center"/>
            <w:hideMark/>
          </w:tcPr>
          <w:p w14:paraId="631A1625" w14:textId="77777777" w:rsidR="002744DD" w:rsidRPr="00BD6ABB" w:rsidRDefault="002744DD" w:rsidP="00864741">
            <w:pPr>
              <w:spacing w:after="0" w:line="240" w:lineRule="auto"/>
              <w:rPr>
                <w:sz w:val="24"/>
                <w:szCs w:val="24"/>
              </w:rPr>
            </w:pPr>
          </w:p>
        </w:tc>
      </w:tr>
      <w:tr w:rsidR="002744DD" w:rsidRPr="00BD6ABB" w14:paraId="072E2F96"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2A5A91DA"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F9A2299"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практичні</w:t>
            </w:r>
          </w:p>
        </w:tc>
      </w:tr>
      <w:tr w:rsidR="002744DD" w:rsidRPr="00BD6ABB" w14:paraId="0F8B7909"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11E44577"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D49B401" w14:textId="77777777" w:rsidR="002744DD" w:rsidRPr="00BD6ABB" w:rsidRDefault="002744DD" w:rsidP="00864741">
            <w:pPr>
              <w:spacing w:after="0" w:line="240" w:lineRule="auto"/>
              <w:rPr>
                <w:sz w:val="24"/>
                <w:szCs w:val="24"/>
              </w:rPr>
            </w:pPr>
            <w:r w:rsidRPr="00BD6ABB">
              <w:rPr>
                <w:rFonts w:ascii="TimesNewRomanPSMT" w:hAnsi="TimesNewRomanPSMT"/>
                <w:color w:val="000000"/>
                <w:sz w:val="24"/>
                <w:szCs w:val="24"/>
              </w:rPr>
              <w:t>залік</w:t>
            </w:r>
          </w:p>
        </w:tc>
      </w:tr>
    </w:tbl>
    <w:p w14:paraId="74AF0CAF" w14:textId="77777777" w:rsidR="002744DD" w:rsidRDefault="002744DD" w:rsidP="002744DD">
      <w:pPr>
        <w:spacing w:line="240" w:lineRule="auto"/>
        <w:jc w:val="both"/>
        <w:rPr>
          <w:rFonts w:ascii="TimesNewRomanPSMT" w:hAnsi="TimesNewRomanPSMT"/>
          <w:b/>
          <w:color w:val="000000"/>
          <w:sz w:val="24"/>
          <w:szCs w:val="24"/>
        </w:rPr>
      </w:pPr>
    </w:p>
    <w:p w14:paraId="7A867B2C" w14:textId="72A33486" w:rsidR="002744DD" w:rsidRDefault="002744DD" w:rsidP="002744DD">
      <w:pPr>
        <w:spacing w:after="0" w:line="240" w:lineRule="auto"/>
        <w:jc w:val="both"/>
        <w:rPr>
          <w:rFonts w:ascii="TimesNewRomanPSMT" w:hAnsi="TimesNewRomanPSMT"/>
          <w:color w:val="000000"/>
          <w:sz w:val="24"/>
          <w:szCs w:val="24"/>
        </w:rPr>
      </w:pPr>
      <w:r w:rsidRPr="00BD6ABB">
        <w:rPr>
          <w:rFonts w:ascii="TimesNewRomanPSMT" w:hAnsi="TimesNewRomanPSMT"/>
          <w:b/>
          <w:color w:val="000000"/>
          <w:sz w:val="24"/>
          <w:szCs w:val="24"/>
        </w:rPr>
        <w:t>Ключові результати навчання (знання, уміння та інші компетентності):</w:t>
      </w:r>
      <w:r w:rsidRPr="00BD6ABB">
        <w:rPr>
          <w:rFonts w:ascii="TimesNewRomanPSMT" w:hAnsi="TimesNewRomanPSMT"/>
          <w:b/>
          <w:color w:val="000000"/>
          <w:sz w:val="24"/>
          <w:szCs w:val="24"/>
        </w:rPr>
        <w:br/>
      </w:r>
      <w:r w:rsidRPr="00627C22">
        <w:rPr>
          <w:rFonts w:ascii="TimesNewRomanPSMT" w:hAnsi="TimesNewRomanPSMT"/>
          <w:b/>
          <w:bCs/>
          <w:color w:val="000000"/>
          <w:sz w:val="24"/>
          <w:szCs w:val="24"/>
        </w:rPr>
        <w:t>Метою курсу</w:t>
      </w:r>
      <w:r w:rsidRPr="00627C22">
        <w:rPr>
          <w:rFonts w:ascii="TimesNewRomanPSMT" w:hAnsi="TimesNewRomanPSMT"/>
          <w:color w:val="000000"/>
          <w:sz w:val="24"/>
          <w:szCs w:val="24"/>
        </w:rPr>
        <w:t xml:space="preserve"> </w:t>
      </w:r>
      <w:r w:rsidRPr="00627C22">
        <w:rPr>
          <w:rFonts w:ascii="TimesNewRomanPSMT" w:hAnsi="TimesNewRomanPSMT"/>
          <w:b/>
          <w:bCs/>
          <w:color w:val="000000"/>
          <w:sz w:val="24"/>
          <w:szCs w:val="24"/>
        </w:rPr>
        <w:t>є</w:t>
      </w:r>
      <w:r w:rsidRPr="00627C22">
        <w:rPr>
          <w:rFonts w:ascii="TimesNewRomanPSMT" w:hAnsi="TimesNewRomanPSMT"/>
          <w:color w:val="000000"/>
          <w:sz w:val="24"/>
          <w:szCs w:val="24"/>
        </w:rPr>
        <w:t xml:space="preserve"> аналіз проблемних питань перекладу в світлі словацько-української інтерференції. Когнітивні компетенції включають: знання основних теоретичних положень щодо мов</w:t>
      </w:r>
      <w:r w:rsidR="002D7F93">
        <w:rPr>
          <w:rFonts w:ascii="TimesNewRomanPSMT" w:hAnsi="TimesNewRomanPSMT"/>
          <w:color w:val="000000"/>
          <w:sz w:val="24"/>
          <w:szCs w:val="24"/>
        </w:rPr>
        <w:t>них явищ, властивих сучасним сл</w:t>
      </w:r>
      <w:r w:rsidRPr="00627C22">
        <w:rPr>
          <w:rFonts w:ascii="TimesNewRomanPSMT" w:hAnsi="TimesNewRomanPSMT"/>
          <w:color w:val="000000"/>
          <w:sz w:val="24"/>
          <w:szCs w:val="24"/>
        </w:rPr>
        <w:t>о</w:t>
      </w:r>
      <w:r w:rsidR="002D7F93">
        <w:rPr>
          <w:rFonts w:ascii="TimesNewRomanPSMT" w:hAnsi="TimesNewRomanPSMT"/>
          <w:color w:val="000000"/>
          <w:sz w:val="24"/>
          <w:szCs w:val="24"/>
          <w:lang w:val="uk-UA"/>
        </w:rPr>
        <w:t>в</w:t>
      </w:r>
      <w:r w:rsidRPr="00627C22">
        <w:rPr>
          <w:rFonts w:ascii="TimesNewRomanPSMT" w:hAnsi="TimesNewRomanPSMT"/>
          <w:color w:val="000000"/>
          <w:sz w:val="24"/>
          <w:szCs w:val="24"/>
        </w:rPr>
        <w:t xml:space="preserve">ацькій та українській мовам; невідповідності іноземної й рідної мов на фонетичному, граматичному, лексичному та стилістичному рівнях для подолання міжмовної інтерференції та бар’єрів міжкультурної комунікації, а також здійснення успішної перекладацької діяльності. </w:t>
      </w:r>
    </w:p>
    <w:p w14:paraId="143052E1" w14:textId="77777777" w:rsidR="002744DD" w:rsidRPr="00627C22" w:rsidRDefault="002744DD" w:rsidP="002744DD">
      <w:pPr>
        <w:spacing w:line="240" w:lineRule="auto"/>
        <w:jc w:val="both"/>
        <w:rPr>
          <w:rFonts w:ascii="TimesNewRomanPSMT" w:hAnsi="TimesNewRomanPSMT"/>
          <w:color w:val="000000"/>
          <w:sz w:val="24"/>
          <w:szCs w:val="24"/>
        </w:rPr>
      </w:pPr>
      <w:r w:rsidRPr="00627C22">
        <w:rPr>
          <w:rFonts w:ascii="TimesNewRomanPSMT" w:hAnsi="TimesNewRomanPSMT"/>
          <w:b/>
          <w:bCs/>
          <w:color w:val="000000"/>
          <w:sz w:val="24"/>
          <w:szCs w:val="24"/>
        </w:rPr>
        <w:t>Практичні вміння та навички передбачають</w:t>
      </w:r>
      <w:r w:rsidRPr="00627C22">
        <w:rPr>
          <w:rFonts w:ascii="TimesNewRomanPSMT" w:hAnsi="TimesNewRomanPSMT"/>
          <w:color w:val="000000"/>
          <w:sz w:val="24"/>
          <w:szCs w:val="24"/>
        </w:rPr>
        <w:t xml:space="preserve"> аналіз фонетичних, лексичних, граматичних та інших особливостей обох мов, виявлення їх аналогії та розбіжності; знаючи специфіку вимови, слововживання, формування висловлювань першої іноземної мови, попереджати та виявляти помилки, пов’язані з її впливом; здійснити порівняльний аналіз контактуючих мов.</w:t>
      </w:r>
    </w:p>
    <w:p w14:paraId="1CE83A03" w14:textId="77777777" w:rsidR="002744DD" w:rsidRDefault="002744DD" w:rsidP="002744DD">
      <w:pPr>
        <w:spacing w:line="240" w:lineRule="auto"/>
        <w:jc w:val="both"/>
        <w:rPr>
          <w:rFonts w:ascii="TimesNewRomanPSMT" w:hAnsi="TimesNewRomanPSMT"/>
          <w:color w:val="000000"/>
          <w:sz w:val="24"/>
          <w:szCs w:val="24"/>
        </w:rPr>
      </w:pPr>
      <w:r w:rsidRPr="00BD6ABB">
        <w:rPr>
          <w:rFonts w:ascii="TimesNewRomanPSMT" w:hAnsi="TimesNewRomanPSMT"/>
          <w:b/>
          <w:color w:val="000000"/>
          <w:sz w:val="24"/>
          <w:szCs w:val="24"/>
        </w:rPr>
        <w:lastRenderedPageBreak/>
        <w:t>Короткий зміст дисципліни (що буде вивчатися, перелік тем):</w:t>
      </w:r>
      <w:r w:rsidRPr="00BD6ABB">
        <w:rPr>
          <w:rFonts w:ascii="TimesNewRomanPSMT" w:hAnsi="TimesNewRomanPSMT"/>
          <w:color w:val="000000"/>
          <w:sz w:val="24"/>
          <w:szCs w:val="24"/>
        </w:rPr>
        <w:br/>
      </w:r>
      <w:r w:rsidRPr="00627C22">
        <w:rPr>
          <w:rFonts w:ascii="TimesNewRomanPSMT" w:hAnsi="TimesNewRomanPSMT"/>
          <w:color w:val="000000"/>
          <w:sz w:val="24"/>
          <w:szCs w:val="24"/>
        </w:rPr>
        <w:t xml:space="preserve">Вияви лінгвістичної міжмовної інтерференції, її типи: застосування «чужого» мовного матеріалу в контексті використовуваної мови (найбільше дане явище проявляється у використанні лексичних одиниць рідної чи першої іноземної мов, що є схожими, у другій іноземній відповідно), створення одиниць із мовного матеріалу однієї мовної системи за зразком одиниць тієї, з якою відбувається контакт, тобто наділення одиниць цієї системи функціями, властивими їх іншомовним корелятам, копіювання моделей однієї системи задопомогою засобів іншої. Ступінь прояву міжмовної інтерференції: суб’єктивні та об’єктивні (пов’язані з особливостями мов, що перебувають у контакті: ступінь генетичної схожості мов, індивідуальні системно-структурні властивості, які визначають специфіку мови, що вивчається). </w:t>
      </w:r>
    </w:p>
    <w:p w14:paraId="3591D7FE" w14:textId="77777777" w:rsidR="002744DD" w:rsidRPr="002744DD" w:rsidRDefault="002744DD" w:rsidP="00DD5C91">
      <w:pPr>
        <w:spacing w:after="0" w:line="240" w:lineRule="auto"/>
        <w:jc w:val="center"/>
        <w:rPr>
          <w:sz w:val="28"/>
          <w:szCs w:val="28"/>
        </w:rPr>
      </w:pPr>
    </w:p>
    <w:p w14:paraId="0E011AE9" w14:textId="77777777" w:rsidR="002744DD" w:rsidRDefault="002744DD" w:rsidP="00DD5C91">
      <w:pPr>
        <w:spacing w:after="0" w:line="240" w:lineRule="auto"/>
        <w:jc w:val="center"/>
        <w:rPr>
          <w:sz w:val="28"/>
          <w:szCs w:val="28"/>
          <w:lang w:val="uk-UA"/>
        </w:rPr>
      </w:pPr>
    </w:p>
    <w:p w14:paraId="7BD3B6A7" w14:textId="4A3DF492" w:rsidR="004E34D0" w:rsidRPr="0041764F" w:rsidRDefault="004E34D0" w:rsidP="00F035EC">
      <w:pPr>
        <w:pStyle w:val="12"/>
        <w:jc w:val="both"/>
        <w:rPr>
          <w:lang w:val="sk-SK"/>
        </w:rPr>
      </w:pPr>
    </w:p>
    <w:p w14:paraId="2706AF80" w14:textId="6A059D56" w:rsidR="00276B99" w:rsidRPr="00A05312" w:rsidRDefault="00276B99" w:rsidP="00F035EC">
      <w:pPr>
        <w:pStyle w:val="12"/>
        <w:jc w:val="center"/>
        <w:rPr>
          <w:sz w:val="28"/>
          <w:szCs w:val="28"/>
          <w:lang w:val="uk-UA"/>
        </w:rPr>
      </w:pPr>
      <w:r w:rsidRPr="00A05312">
        <w:rPr>
          <w:b/>
          <w:bCs/>
          <w:sz w:val="28"/>
          <w:szCs w:val="28"/>
          <w:lang w:val="uk-UA"/>
        </w:rPr>
        <w:t xml:space="preserve">ВК 10. </w:t>
      </w:r>
      <w:r w:rsidRPr="0041764F">
        <w:rPr>
          <w:b/>
          <w:bCs/>
          <w:sz w:val="28"/>
          <w:szCs w:val="28"/>
          <w:lang w:val="sk-SK"/>
        </w:rPr>
        <w:t xml:space="preserve">Економічна термінологія сучасної </w:t>
      </w:r>
      <w:r w:rsidR="00A05312">
        <w:rPr>
          <w:b/>
          <w:bCs/>
          <w:sz w:val="28"/>
          <w:szCs w:val="28"/>
          <w:lang w:val="uk-UA"/>
        </w:rPr>
        <w:t>словацької</w:t>
      </w:r>
      <w:r w:rsidRPr="0041764F">
        <w:rPr>
          <w:b/>
          <w:bCs/>
          <w:sz w:val="28"/>
          <w:szCs w:val="28"/>
          <w:lang w:val="sk-SK"/>
        </w:rPr>
        <w:t xml:space="preserve"> мови</w:t>
      </w:r>
    </w:p>
    <w:p w14:paraId="2F72AE29" w14:textId="77777777" w:rsidR="00BD61F2" w:rsidRPr="00115D1B" w:rsidRDefault="00BD61F2" w:rsidP="00276B99">
      <w:pPr>
        <w:spacing w:after="0" w:line="240" w:lineRule="auto"/>
        <w:jc w:val="center"/>
        <w:rPr>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276B99" w:rsidRPr="00115D1B" w14:paraId="3E85AF02" w14:textId="77777777" w:rsidTr="00A92107">
        <w:tc>
          <w:tcPr>
            <w:tcW w:w="4927" w:type="dxa"/>
            <w:shd w:val="clear" w:color="auto" w:fill="auto"/>
          </w:tcPr>
          <w:p w14:paraId="468777D3" w14:textId="77777777" w:rsidR="00276B99" w:rsidRPr="00115D1B" w:rsidRDefault="00276B99"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Назва</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560CA794" w14:textId="1E04CAC3" w:rsidR="00276B99" w:rsidRPr="00A05312" w:rsidRDefault="00276B99" w:rsidP="00A05312">
            <w:pPr>
              <w:pStyle w:val="a5"/>
              <w:jc w:val="both"/>
              <w:rPr>
                <w:rFonts w:ascii="Times New Roman" w:hAnsi="Times New Roman"/>
                <w:bCs/>
                <w:sz w:val="24"/>
                <w:szCs w:val="24"/>
                <w:lang w:val="uk-UA" w:eastAsia="ru-RU"/>
              </w:rPr>
            </w:pPr>
            <w:r w:rsidRPr="00A05312">
              <w:rPr>
                <w:rFonts w:ascii="Times New Roman" w:hAnsi="Times New Roman"/>
                <w:bCs/>
                <w:sz w:val="24"/>
                <w:szCs w:val="24"/>
                <w:lang w:val="uk-UA" w:eastAsia="ru-RU"/>
              </w:rPr>
              <w:t>Економічна термінологія сучасної</w:t>
            </w:r>
            <w:r w:rsidR="00A05312">
              <w:rPr>
                <w:rFonts w:ascii="Times New Roman" w:hAnsi="Times New Roman"/>
                <w:bCs/>
                <w:sz w:val="24"/>
                <w:szCs w:val="24"/>
                <w:lang w:val="uk-UA" w:eastAsia="ru-RU"/>
              </w:rPr>
              <w:t xml:space="preserve"> </w:t>
            </w:r>
            <w:r w:rsidR="00A05312" w:rsidRPr="00A05312">
              <w:rPr>
                <w:rFonts w:ascii="Times New Roman" w:hAnsi="Times New Roman"/>
                <w:bCs/>
                <w:sz w:val="24"/>
                <w:szCs w:val="24"/>
                <w:lang w:val="uk-UA" w:eastAsia="ru-RU"/>
              </w:rPr>
              <w:t xml:space="preserve">словацької </w:t>
            </w:r>
            <w:r w:rsidRPr="00A05312">
              <w:rPr>
                <w:rFonts w:ascii="Times New Roman" w:hAnsi="Times New Roman"/>
                <w:bCs/>
                <w:sz w:val="24"/>
                <w:szCs w:val="24"/>
                <w:lang w:val="uk-UA" w:eastAsia="ru-RU"/>
              </w:rPr>
              <w:t>мови</w:t>
            </w:r>
          </w:p>
        </w:tc>
      </w:tr>
      <w:tr w:rsidR="00276B99" w:rsidRPr="00115D1B" w14:paraId="5DC4C6E5" w14:textId="77777777" w:rsidTr="00A92107">
        <w:tc>
          <w:tcPr>
            <w:tcW w:w="4927" w:type="dxa"/>
            <w:shd w:val="clear" w:color="auto" w:fill="auto"/>
          </w:tcPr>
          <w:p w14:paraId="2997BC31" w14:textId="77777777" w:rsidR="00276B99" w:rsidRPr="00115D1B" w:rsidRDefault="00276B99"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Рівень</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вищої</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освіти</w:t>
            </w:r>
            <w:proofErr w:type="spellEnd"/>
          </w:p>
        </w:tc>
        <w:tc>
          <w:tcPr>
            <w:tcW w:w="4928" w:type="dxa"/>
            <w:shd w:val="clear" w:color="auto" w:fill="auto"/>
          </w:tcPr>
          <w:p w14:paraId="3D1B5CD2" w14:textId="7777777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Бакалавр</w:t>
            </w:r>
          </w:p>
        </w:tc>
      </w:tr>
      <w:tr w:rsidR="00276B99" w:rsidRPr="00115D1B" w14:paraId="22A261F8" w14:textId="77777777" w:rsidTr="00A92107">
        <w:tc>
          <w:tcPr>
            <w:tcW w:w="4927" w:type="dxa"/>
            <w:shd w:val="clear" w:color="auto" w:fill="auto"/>
          </w:tcPr>
          <w:p w14:paraId="610F1A87" w14:textId="7777777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Курс (</w:t>
            </w:r>
            <w:proofErr w:type="spellStart"/>
            <w:r w:rsidRPr="00115D1B">
              <w:rPr>
                <w:rFonts w:ascii="Times New Roman" w:hAnsi="Times New Roman"/>
                <w:sz w:val="24"/>
                <w:szCs w:val="24"/>
                <w:lang w:eastAsia="ru-RU"/>
              </w:rPr>
              <w:t>рік</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навчання</w:t>
            </w:r>
            <w:proofErr w:type="spellEnd"/>
          </w:p>
        </w:tc>
        <w:tc>
          <w:tcPr>
            <w:tcW w:w="4928" w:type="dxa"/>
            <w:shd w:val="clear" w:color="auto" w:fill="auto"/>
          </w:tcPr>
          <w:p w14:paraId="1B7996FE" w14:textId="7777777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3</w:t>
            </w:r>
          </w:p>
        </w:tc>
      </w:tr>
      <w:tr w:rsidR="00276B99" w:rsidRPr="00115D1B" w14:paraId="02253B8B" w14:textId="77777777" w:rsidTr="00A92107">
        <w:tc>
          <w:tcPr>
            <w:tcW w:w="4927" w:type="dxa"/>
            <w:shd w:val="clear" w:color="auto" w:fill="auto"/>
          </w:tcPr>
          <w:p w14:paraId="4A953CD0" w14:textId="7777777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Семестр</w:t>
            </w:r>
          </w:p>
        </w:tc>
        <w:tc>
          <w:tcPr>
            <w:tcW w:w="4928" w:type="dxa"/>
            <w:shd w:val="clear" w:color="auto" w:fill="auto"/>
          </w:tcPr>
          <w:p w14:paraId="5A4AC99C" w14:textId="7777777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5</w:t>
            </w:r>
          </w:p>
        </w:tc>
      </w:tr>
      <w:tr w:rsidR="00276B99" w:rsidRPr="00115D1B" w14:paraId="48B24D6A" w14:textId="77777777" w:rsidTr="00A92107">
        <w:tc>
          <w:tcPr>
            <w:tcW w:w="4927" w:type="dxa"/>
            <w:shd w:val="clear" w:color="auto" w:fill="auto"/>
          </w:tcPr>
          <w:p w14:paraId="6969FD1D" w14:textId="77777777" w:rsidR="00276B99" w:rsidRPr="00115D1B" w:rsidRDefault="00276B99"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Обсяг</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r w:rsidRPr="00115D1B">
              <w:rPr>
                <w:rFonts w:ascii="Times New Roman" w:hAnsi="Times New Roman"/>
                <w:sz w:val="24"/>
                <w:szCs w:val="24"/>
                <w:lang w:eastAsia="ru-RU"/>
              </w:rPr>
              <w:t xml:space="preserve"> у кредитах*</w:t>
            </w:r>
          </w:p>
        </w:tc>
        <w:tc>
          <w:tcPr>
            <w:tcW w:w="4928" w:type="dxa"/>
            <w:shd w:val="clear" w:color="auto" w:fill="auto"/>
          </w:tcPr>
          <w:p w14:paraId="22203587" w14:textId="46FED228" w:rsidR="00276B99" w:rsidRPr="00115D1B" w:rsidRDefault="00CC156F"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4</w:t>
            </w:r>
          </w:p>
        </w:tc>
      </w:tr>
      <w:tr w:rsidR="00276B99" w:rsidRPr="00115D1B" w14:paraId="0158121B" w14:textId="77777777" w:rsidTr="00A92107">
        <w:tc>
          <w:tcPr>
            <w:tcW w:w="4927" w:type="dxa"/>
            <w:shd w:val="clear" w:color="auto" w:fill="auto"/>
          </w:tcPr>
          <w:p w14:paraId="7B50BF62" w14:textId="77777777" w:rsidR="00276B99" w:rsidRPr="00115D1B" w:rsidRDefault="00276B99"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Мова</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викладання</w:t>
            </w:r>
            <w:proofErr w:type="spellEnd"/>
          </w:p>
        </w:tc>
        <w:tc>
          <w:tcPr>
            <w:tcW w:w="4928" w:type="dxa"/>
            <w:shd w:val="clear" w:color="auto" w:fill="auto"/>
          </w:tcPr>
          <w:p w14:paraId="63CB17AC" w14:textId="2F896FA5" w:rsidR="00276B99" w:rsidRPr="00115D1B" w:rsidRDefault="00A05312" w:rsidP="00A92107">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276B99" w:rsidRPr="00115D1B" w14:paraId="0D46455E" w14:textId="77777777" w:rsidTr="00A92107">
        <w:tc>
          <w:tcPr>
            <w:tcW w:w="4927" w:type="dxa"/>
            <w:shd w:val="clear" w:color="auto" w:fill="auto"/>
          </w:tcPr>
          <w:p w14:paraId="2ABB4983" w14:textId="77777777" w:rsidR="00276B99" w:rsidRPr="00115D1B" w:rsidRDefault="00276B99"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Передумови</w:t>
            </w:r>
            <w:proofErr w:type="spellEnd"/>
            <w:r w:rsidRPr="00115D1B">
              <w:rPr>
                <w:rFonts w:ascii="Times New Roman" w:hAnsi="Times New Roman"/>
                <w:sz w:val="24"/>
                <w:szCs w:val="24"/>
                <w:lang w:eastAsia="ru-RU"/>
              </w:rPr>
              <w:t xml:space="preserve"> для </w:t>
            </w:r>
            <w:proofErr w:type="spellStart"/>
            <w:r w:rsidRPr="00115D1B">
              <w:rPr>
                <w:rFonts w:ascii="Times New Roman" w:hAnsi="Times New Roman"/>
                <w:sz w:val="24"/>
                <w:szCs w:val="24"/>
                <w:lang w:eastAsia="ru-RU"/>
              </w:rPr>
              <w:t>вивчення</w:t>
            </w:r>
            <w:proofErr w:type="spellEnd"/>
            <w:r w:rsidRPr="00115D1B">
              <w:rPr>
                <w:rFonts w:ascii="Times New Roman" w:hAnsi="Times New Roman"/>
                <w:sz w:val="24"/>
                <w:szCs w:val="24"/>
                <w:lang w:val="uk-UA"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6DFFE6CD" w14:textId="46F7C50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 xml:space="preserve">Сучасна </w:t>
            </w:r>
            <w:r w:rsidR="00A05312">
              <w:rPr>
                <w:rFonts w:ascii="Times New Roman" w:hAnsi="Times New Roman"/>
                <w:sz w:val="24"/>
                <w:szCs w:val="24"/>
                <w:lang w:val="uk-UA" w:eastAsia="ru-RU"/>
              </w:rPr>
              <w:t xml:space="preserve">словацька </w:t>
            </w:r>
            <w:r w:rsidRPr="00115D1B">
              <w:rPr>
                <w:rFonts w:ascii="Times New Roman" w:hAnsi="Times New Roman"/>
                <w:sz w:val="24"/>
                <w:szCs w:val="24"/>
                <w:lang w:val="uk-UA" w:eastAsia="ru-RU"/>
              </w:rPr>
              <w:t>літературна мова</w:t>
            </w:r>
          </w:p>
        </w:tc>
      </w:tr>
      <w:tr w:rsidR="00276B99" w:rsidRPr="00115D1B" w14:paraId="19C67E61" w14:textId="77777777" w:rsidTr="00A92107">
        <w:tc>
          <w:tcPr>
            <w:tcW w:w="4927" w:type="dxa"/>
            <w:shd w:val="clear" w:color="auto" w:fill="auto"/>
          </w:tcPr>
          <w:p w14:paraId="5BDFDED2" w14:textId="7777777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 xml:space="preserve">Кафедра, яка </w:t>
            </w:r>
            <w:proofErr w:type="spellStart"/>
            <w:r w:rsidRPr="00115D1B">
              <w:rPr>
                <w:rFonts w:ascii="Times New Roman" w:hAnsi="Times New Roman"/>
                <w:sz w:val="24"/>
                <w:szCs w:val="24"/>
                <w:lang w:eastAsia="ru-RU"/>
              </w:rPr>
              <w:t>забезпечує</w:t>
            </w:r>
            <w:proofErr w:type="spellEnd"/>
            <w:r w:rsidRPr="00115D1B">
              <w:rPr>
                <w:rFonts w:ascii="Times New Roman" w:hAnsi="Times New Roman"/>
                <w:sz w:val="24"/>
                <w:szCs w:val="24"/>
                <w:lang w:val="uk-UA" w:eastAsia="ru-RU"/>
              </w:rPr>
              <w:t xml:space="preserve"> </w:t>
            </w:r>
            <w:proofErr w:type="spellStart"/>
            <w:r w:rsidRPr="00115D1B">
              <w:rPr>
                <w:rFonts w:ascii="Times New Roman" w:hAnsi="Times New Roman"/>
                <w:sz w:val="24"/>
                <w:szCs w:val="24"/>
                <w:lang w:eastAsia="ru-RU"/>
              </w:rPr>
              <w:t>викладання</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3673F68E" w14:textId="7777777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Кафедра словацької філології</w:t>
            </w:r>
          </w:p>
        </w:tc>
      </w:tr>
      <w:tr w:rsidR="00276B99" w:rsidRPr="00115D1B" w14:paraId="5F457DF7" w14:textId="77777777" w:rsidTr="00A92107">
        <w:tc>
          <w:tcPr>
            <w:tcW w:w="4927" w:type="dxa"/>
            <w:shd w:val="clear" w:color="auto" w:fill="auto"/>
          </w:tcPr>
          <w:p w14:paraId="6EEB0C14" w14:textId="77777777" w:rsidR="00276B99" w:rsidRPr="00115D1B" w:rsidRDefault="00276B99"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Інформаційне</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забезпечення</w:t>
            </w:r>
            <w:proofErr w:type="spellEnd"/>
          </w:p>
        </w:tc>
        <w:tc>
          <w:tcPr>
            <w:tcW w:w="4928" w:type="dxa"/>
            <w:shd w:val="clear" w:color="auto" w:fill="auto"/>
          </w:tcPr>
          <w:p w14:paraId="4A3B47FC" w14:textId="77777777" w:rsidR="00276B99" w:rsidRPr="00115D1B" w:rsidRDefault="00276B99" w:rsidP="00A92107">
            <w:pPr>
              <w:pStyle w:val="a5"/>
              <w:rPr>
                <w:rFonts w:ascii="Times New Roman" w:hAnsi="Times New Roman"/>
                <w:sz w:val="24"/>
                <w:szCs w:val="24"/>
                <w:lang w:val="uk-UA" w:eastAsia="ru-RU"/>
              </w:rPr>
            </w:pPr>
          </w:p>
        </w:tc>
      </w:tr>
      <w:tr w:rsidR="00276B99" w:rsidRPr="00115D1B" w14:paraId="4F88D7EE" w14:textId="77777777" w:rsidTr="00A92107">
        <w:tc>
          <w:tcPr>
            <w:tcW w:w="4927" w:type="dxa"/>
            <w:shd w:val="clear" w:color="auto" w:fill="auto"/>
          </w:tcPr>
          <w:p w14:paraId="07FE4A65" w14:textId="7777777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 xml:space="preserve">Форма </w:t>
            </w:r>
            <w:proofErr w:type="spellStart"/>
            <w:r w:rsidRPr="00115D1B">
              <w:rPr>
                <w:rFonts w:ascii="Times New Roman" w:hAnsi="Times New Roman"/>
                <w:sz w:val="24"/>
                <w:szCs w:val="24"/>
                <w:lang w:eastAsia="ru-RU"/>
              </w:rPr>
              <w:t>проведення</w:t>
            </w:r>
            <w:proofErr w:type="spellEnd"/>
            <w:r w:rsidRPr="00115D1B">
              <w:rPr>
                <w:rFonts w:ascii="Times New Roman" w:hAnsi="Times New Roman"/>
                <w:sz w:val="24"/>
                <w:szCs w:val="24"/>
                <w:lang w:eastAsia="ru-RU"/>
              </w:rPr>
              <w:t xml:space="preserve"> занять</w:t>
            </w:r>
          </w:p>
        </w:tc>
        <w:tc>
          <w:tcPr>
            <w:tcW w:w="4928" w:type="dxa"/>
            <w:shd w:val="clear" w:color="auto" w:fill="auto"/>
          </w:tcPr>
          <w:p w14:paraId="4178BA1E" w14:textId="7777777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 xml:space="preserve">Лекції, практичні </w:t>
            </w:r>
          </w:p>
        </w:tc>
      </w:tr>
      <w:tr w:rsidR="00276B99" w:rsidRPr="00115D1B" w14:paraId="7531D665" w14:textId="77777777" w:rsidTr="00A92107">
        <w:tc>
          <w:tcPr>
            <w:tcW w:w="4927" w:type="dxa"/>
            <w:shd w:val="clear" w:color="auto" w:fill="auto"/>
          </w:tcPr>
          <w:p w14:paraId="4FD0A6CB" w14:textId="7777777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семестрового контролю*</w:t>
            </w:r>
          </w:p>
        </w:tc>
        <w:tc>
          <w:tcPr>
            <w:tcW w:w="4928" w:type="dxa"/>
            <w:shd w:val="clear" w:color="auto" w:fill="auto"/>
          </w:tcPr>
          <w:p w14:paraId="129B91B7" w14:textId="77777777" w:rsidR="00276B99" w:rsidRPr="00115D1B" w:rsidRDefault="00276B99"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залік</w:t>
            </w:r>
          </w:p>
        </w:tc>
      </w:tr>
    </w:tbl>
    <w:p w14:paraId="13FAD462" w14:textId="77777777" w:rsidR="00276B99" w:rsidRPr="00115D1B" w:rsidRDefault="00276B99" w:rsidP="00276B99">
      <w:pPr>
        <w:spacing w:after="0" w:line="240" w:lineRule="auto"/>
        <w:rPr>
          <w:color w:val="000000"/>
          <w:sz w:val="24"/>
          <w:szCs w:val="24"/>
          <w:lang w:eastAsia="ru-RU"/>
        </w:rPr>
      </w:pPr>
    </w:p>
    <w:p w14:paraId="05A41233" w14:textId="025AD066" w:rsidR="00A05312" w:rsidRPr="00A05312" w:rsidRDefault="00276B99" w:rsidP="00A05312">
      <w:pPr>
        <w:widowControl w:val="0"/>
        <w:shd w:val="clear" w:color="auto" w:fill="FFFFFF"/>
        <w:tabs>
          <w:tab w:val="left" w:pos="355"/>
        </w:tabs>
        <w:suppressAutoHyphens/>
        <w:autoSpaceDE w:val="0"/>
        <w:spacing w:line="240" w:lineRule="auto"/>
        <w:jc w:val="both"/>
        <w:rPr>
          <w:b/>
          <w:bCs/>
          <w:color w:val="000000"/>
          <w:spacing w:val="-5"/>
          <w:sz w:val="24"/>
          <w:szCs w:val="24"/>
        </w:rPr>
      </w:pPr>
      <w:r w:rsidRPr="00115D1B">
        <w:rPr>
          <w:b/>
          <w:color w:val="000000"/>
          <w:sz w:val="24"/>
          <w:szCs w:val="24"/>
          <w:lang w:eastAsia="ru-RU"/>
        </w:rPr>
        <w:t>Ключові результати навчання (знання, уміння та інші компетентності):</w:t>
      </w:r>
      <w:r w:rsidRPr="00115D1B">
        <w:rPr>
          <w:color w:val="000000"/>
          <w:sz w:val="24"/>
          <w:szCs w:val="24"/>
          <w:lang w:eastAsia="ru-RU"/>
        </w:rPr>
        <w:br/>
      </w:r>
      <w:r w:rsidR="00A05312" w:rsidRPr="00A05312">
        <w:rPr>
          <w:b/>
          <w:bCs/>
          <w:color w:val="000000"/>
          <w:spacing w:val="-5"/>
          <w:sz w:val="24"/>
          <w:szCs w:val="24"/>
        </w:rPr>
        <w:t xml:space="preserve">Мета курсу: </w:t>
      </w:r>
      <w:r w:rsidR="00A05312" w:rsidRPr="00A05312">
        <w:rPr>
          <w:color w:val="000000"/>
          <w:spacing w:val="-5"/>
          <w:sz w:val="24"/>
          <w:szCs w:val="24"/>
        </w:rPr>
        <w:t>подати чітке визначення економічних понять і термінів у словацькій та українській економічній терміносистемі. Особливого значення вивчення економічної термінології набуває в умовах сьогоднішнього реформування соціально-економічної системи. У результаті вивчення курсу студент повинен уміти вільно оперувати економічними термінами; використовувати набуті знання при усному та письмовому перекладі в сфері зовнішньоекономічної діяльності, зовнішньої торгівлі, міжнародних інвестиційних процесів тощо</w:t>
      </w:r>
      <w:r w:rsidR="00A05312" w:rsidRPr="00A05312">
        <w:rPr>
          <w:b/>
          <w:bCs/>
          <w:color w:val="000000"/>
          <w:spacing w:val="-5"/>
          <w:sz w:val="24"/>
          <w:szCs w:val="24"/>
        </w:rPr>
        <w:t>.</w:t>
      </w:r>
    </w:p>
    <w:p w14:paraId="3446D514" w14:textId="4EAE8049" w:rsidR="006E6DE4" w:rsidRPr="00115D1B" w:rsidRDefault="00276B99" w:rsidP="00A05312">
      <w:pPr>
        <w:spacing w:line="240" w:lineRule="auto"/>
        <w:jc w:val="both"/>
        <w:rPr>
          <w:color w:val="000000"/>
          <w:sz w:val="24"/>
          <w:szCs w:val="24"/>
          <w:lang w:val="uk-UA" w:eastAsia="ru-RU"/>
        </w:rPr>
      </w:pPr>
      <w:r w:rsidRPr="00115D1B">
        <w:rPr>
          <w:b/>
          <w:color w:val="000000"/>
          <w:sz w:val="24"/>
          <w:szCs w:val="24"/>
          <w:lang w:eastAsia="ru-RU"/>
        </w:rPr>
        <w:t>Короткий зміст дисципліни (що буде вивчатися, перелік тем):</w:t>
      </w:r>
      <w:r w:rsidR="00A05312">
        <w:rPr>
          <w:b/>
          <w:color w:val="000000"/>
          <w:sz w:val="24"/>
          <w:szCs w:val="24"/>
          <w:lang w:val="uk-UA" w:eastAsia="ru-RU"/>
        </w:rPr>
        <w:t xml:space="preserve"> </w:t>
      </w:r>
      <w:r w:rsidR="00A05312" w:rsidRPr="00A05312">
        <w:rPr>
          <w:color w:val="000000"/>
          <w:sz w:val="24"/>
          <w:szCs w:val="24"/>
          <w:lang w:eastAsia="ru-RU"/>
        </w:rPr>
        <w:t xml:space="preserve">Основні мікроекономічні поняття. Національна економіка. Суб'єкти національної економіки. Валовий внутрішній продукт. Економічна політика. Фактори економічного зростання. Пропозиція і попит. Ринковий баланс. Конкуренція. Бізнес. Торгівля. Основні форми бізнесу. Типи компаній. Юридичні форми бізнесу: торгівля, торгові компанії, акції. Гроші та банківська справа. Валютний курс та міжнародна валютна система. Банківська система. Центральний банк. Комерційні банки. Цінні папери: облігації, акції, векселі, чеки. Особисті фінанси. Оцінка наявних коштів: строковий депозит, заощадження, придбання конкретних товарів. Виробництво. Купівля-продаж. Інвестиційна діяльність. </w:t>
      </w:r>
      <w:r w:rsidR="00A05312" w:rsidRPr="00A05312">
        <w:rPr>
          <w:color w:val="000000"/>
          <w:sz w:val="24"/>
          <w:szCs w:val="24"/>
          <w:lang w:eastAsia="ru-RU"/>
        </w:rPr>
        <w:lastRenderedPageBreak/>
        <w:t>Інвестиційні групи. Мета інвестицій, ресурси. Євро, бюджет ЄС.</w:t>
      </w:r>
      <w:r w:rsidR="00A05312">
        <w:rPr>
          <w:color w:val="000000"/>
          <w:sz w:val="24"/>
          <w:szCs w:val="24"/>
          <w:lang w:val="uk-UA" w:eastAsia="ru-RU"/>
        </w:rPr>
        <w:t xml:space="preserve"> </w:t>
      </w:r>
      <w:r w:rsidR="00A05312" w:rsidRPr="00A05312">
        <w:rPr>
          <w:color w:val="000000"/>
          <w:sz w:val="24"/>
          <w:szCs w:val="24"/>
          <w:lang w:eastAsia="ru-RU"/>
        </w:rPr>
        <w:t>Європейський економічний та валютний союз. Єврозона. Бюджет ЄС: доходи бюджету.</w:t>
      </w:r>
    </w:p>
    <w:p w14:paraId="1C692B92" w14:textId="0F6DFA96" w:rsidR="002234A2" w:rsidRPr="003259A7" w:rsidRDefault="00276B99" w:rsidP="002234A2">
      <w:pPr>
        <w:spacing w:after="0" w:line="240" w:lineRule="auto"/>
        <w:jc w:val="center"/>
        <w:rPr>
          <w:b/>
          <w:bCs/>
          <w:sz w:val="28"/>
          <w:szCs w:val="28"/>
          <w:lang w:eastAsia="ru-RU"/>
        </w:rPr>
      </w:pPr>
      <w:r w:rsidRPr="003259A7">
        <w:rPr>
          <w:b/>
          <w:bCs/>
          <w:sz w:val="28"/>
          <w:szCs w:val="28"/>
          <w:lang w:val="uk-UA" w:eastAsia="ru-RU"/>
        </w:rPr>
        <w:t xml:space="preserve">ВК 10. </w:t>
      </w:r>
      <w:r w:rsidR="002234A2" w:rsidRPr="003259A7">
        <w:rPr>
          <w:b/>
          <w:bCs/>
          <w:sz w:val="28"/>
          <w:szCs w:val="28"/>
          <w:lang w:eastAsia="ru-RU"/>
        </w:rPr>
        <w:t xml:space="preserve">Офіційно-ділове листування </w:t>
      </w:r>
      <w:r w:rsidR="003259A7">
        <w:rPr>
          <w:b/>
          <w:bCs/>
          <w:sz w:val="28"/>
          <w:szCs w:val="28"/>
          <w:lang w:val="uk-UA" w:eastAsia="ru-RU"/>
        </w:rPr>
        <w:t>словацькою</w:t>
      </w:r>
      <w:r w:rsidR="002234A2" w:rsidRPr="003259A7">
        <w:rPr>
          <w:b/>
          <w:bCs/>
          <w:sz w:val="28"/>
          <w:szCs w:val="28"/>
          <w:lang w:eastAsia="ru-RU"/>
        </w:rPr>
        <w:t xml:space="preserve"> мовою</w:t>
      </w:r>
    </w:p>
    <w:p w14:paraId="2F31533E" w14:textId="77777777" w:rsidR="00F035EC" w:rsidRPr="00115D1B" w:rsidRDefault="00F035EC" w:rsidP="002234A2">
      <w:pPr>
        <w:spacing w:after="0" w:line="240" w:lineRule="auto"/>
        <w:jc w:val="center"/>
        <w:rPr>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2234A2" w:rsidRPr="00115D1B" w14:paraId="420CAECA" w14:textId="77777777" w:rsidTr="00077266">
        <w:tc>
          <w:tcPr>
            <w:tcW w:w="4927" w:type="dxa"/>
            <w:shd w:val="clear" w:color="auto" w:fill="auto"/>
          </w:tcPr>
          <w:p w14:paraId="09B94893" w14:textId="77777777" w:rsidR="002234A2" w:rsidRPr="00115D1B" w:rsidRDefault="002234A2"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Назва</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2421DC49" w14:textId="6730DB4C" w:rsidR="002234A2" w:rsidRPr="003259A7" w:rsidRDefault="002234A2" w:rsidP="003259A7">
            <w:pPr>
              <w:pStyle w:val="a5"/>
              <w:jc w:val="both"/>
              <w:rPr>
                <w:rFonts w:ascii="Times New Roman" w:hAnsi="Times New Roman"/>
                <w:bCs/>
                <w:sz w:val="24"/>
                <w:szCs w:val="24"/>
                <w:lang w:val="uk-UA" w:eastAsia="ru-RU"/>
              </w:rPr>
            </w:pPr>
            <w:r w:rsidRPr="003259A7">
              <w:rPr>
                <w:rFonts w:ascii="Times New Roman" w:hAnsi="Times New Roman"/>
                <w:bCs/>
                <w:sz w:val="24"/>
                <w:szCs w:val="24"/>
                <w:lang w:val="uk-UA" w:eastAsia="ru-RU"/>
              </w:rPr>
              <w:t xml:space="preserve">Офіційно-ділове листування </w:t>
            </w:r>
            <w:r w:rsidR="003259A7" w:rsidRPr="003259A7">
              <w:rPr>
                <w:rFonts w:ascii="Times New Roman" w:hAnsi="Times New Roman"/>
                <w:bCs/>
                <w:sz w:val="24"/>
                <w:szCs w:val="24"/>
                <w:lang w:val="uk-UA" w:eastAsia="ru-RU"/>
              </w:rPr>
              <w:t>словацькою</w:t>
            </w:r>
            <w:r w:rsidRPr="003259A7">
              <w:rPr>
                <w:rFonts w:ascii="Times New Roman" w:hAnsi="Times New Roman"/>
                <w:bCs/>
                <w:sz w:val="24"/>
                <w:szCs w:val="24"/>
                <w:lang w:val="uk-UA" w:eastAsia="ru-RU"/>
              </w:rPr>
              <w:t xml:space="preserve"> мовою</w:t>
            </w:r>
          </w:p>
        </w:tc>
      </w:tr>
      <w:tr w:rsidR="002234A2" w:rsidRPr="00115D1B" w14:paraId="5F9D06EA" w14:textId="77777777" w:rsidTr="00077266">
        <w:tc>
          <w:tcPr>
            <w:tcW w:w="4927" w:type="dxa"/>
            <w:shd w:val="clear" w:color="auto" w:fill="auto"/>
          </w:tcPr>
          <w:p w14:paraId="7B9A6627" w14:textId="77777777" w:rsidR="002234A2" w:rsidRPr="00115D1B" w:rsidRDefault="002234A2"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Рівень</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вищої</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освіти</w:t>
            </w:r>
            <w:proofErr w:type="spellEnd"/>
          </w:p>
        </w:tc>
        <w:tc>
          <w:tcPr>
            <w:tcW w:w="4928" w:type="dxa"/>
            <w:shd w:val="clear" w:color="auto" w:fill="auto"/>
          </w:tcPr>
          <w:p w14:paraId="6D4DE026" w14:textId="77777777" w:rsidR="002234A2" w:rsidRPr="00115D1B" w:rsidRDefault="002234A2"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Бакалавр</w:t>
            </w:r>
          </w:p>
        </w:tc>
      </w:tr>
      <w:tr w:rsidR="002234A2" w:rsidRPr="00115D1B" w14:paraId="601E3185" w14:textId="77777777" w:rsidTr="00077266">
        <w:tc>
          <w:tcPr>
            <w:tcW w:w="4927" w:type="dxa"/>
            <w:shd w:val="clear" w:color="auto" w:fill="auto"/>
          </w:tcPr>
          <w:p w14:paraId="261F3B9E" w14:textId="77777777" w:rsidR="002234A2" w:rsidRPr="00115D1B" w:rsidRDefault="002234A2" w:rsidP="00077266">
            <w:pPr>
              <w:pStyle w:val="a5"/>
              <w:rPr>
                <w:rFonts w:ascii="Times New Roman" w:hAnsi="Times New Roman"/>
                <w:sz w:val="24"/>
                <w:szCs w:val="24"/>
                <w:lang w:val="uk-UA" w:eastAsia="ru-RU"/>
              </w:rPr>
            </w:pPr>
            <w:r w:rsidRPr="00115D1B">
              <w:rPr>
                <w:rFonts w:ascii="Times New Roman" w:hAnsi="Times New Roman"/>
                <w:sz w:val="24"/>
                <w:szCs w:val="24"/>
                <w:lang w:eastAsia="ru-RU"/>
              </w:rPr>
              <w:t>Курс (</w:t>
            </w:r>
            <w:proofErr w:type="spellStart"/>
            <w:r w:rsidRPr="00115D1B">
              <w:rPr>
                <w:rFonts w:ascii="Times New Roman" w:hAnsi="Times New Roman"/>
                <w:sz w:val="24"/>
                <w:szCs w:val="24"/>
                <w:lang w:eastAsia="ru-RU"/>
              </w:rPr>
              <w:t>рік</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навчання</w:t>
            </w:r>
            <w:proofErr w:type="spellEnd"/>
          </w:p>
        </w:tc>
        <w:tc>
          <w:tcPr>
            <w:tcW w:w="4928" w:type="dxa"/>
            <w:shd w:val="clear" w:color="auto" w:fill="auto"/>
          </w:tcPr>
          <w:p w14:paraId="173ED280" w14:textId="77777777" w:rsidR="002234A2" w:rsidRPr="00115D1B" w:rsidRDefault="002234A2"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3</w:t>
            </w:r>
          </w:p>
        </w:tc>
      </w:tr>
      <w:tr w:rsidR="002234A2" w:rsidRPr="00115D1B" w14:paraId="343C967D" w14:textId="77777777" w:rsidTr="00077266">
        <w:tc>
          <w:tcPr>
            <w:tcW w:w="4927" w:type="dxa"/>
            <w:shd w:val="clear" w:color="auto" w:fill="auto"/>
          </w:tcPr>
          <w:p w14:paraId="015E9DED" w14:textId="77777777" w:rsidR="002234A2" w:rsidRPr="00115D1B" w:rsidRDefault="002234A2" w:rsidP="00077266">
            <w:pPr>
              <w:pStyle w:val="a5"/>
              <w:rPr>
                <w:rFonts w:ascii="Times New Roman" w:hAnsi="Times New Roman"/>
                <w:sz w:val="24"/>
                <w:szCs w:val="24"/>
                <w:lang w:val="uk-UA" w:eastAsia="ru-RU"/>
              </w:rPr>
            </w:pPr>
            <w:r w:rsidRPr="00115D1B">
              <w:rPr>
                <w:rFonts w:ascii="Times New Roman" w:hAnsi="Times New Roman"/>
                <w:sz w:val="24"/>
                <w:szCs w:val="24"/>
                <w:lang w:eastAsia="ru-RU"/>
              </w:rPr>
              <w:t>Семестр</w:t>
            </w:r>
          </w:p>
        </w:tc>
        <w:tc>
          <w:tcPr>
            <w:tcW w:w="4928" w:type="dxa"/>
            <w:shd w:val="clear" w:color="auto" w:fill="auto"/>
          </w:tcPr>
          <w:p w14:paraId="25DD4213" w14:textId="77777777" w:rsidR="002234A2" w:rsidRPr="00115D1B" w:rsidRDefault="002234A2"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5</w:t>
            </w:r>
          </w:p>
        </w:tc>
      </w:tr>
      <w:tr w:rsidR="002234A2" w:rsidRPr="00115D1B" w14:paraId="569A7D4E" w14:textId="77777777" w:rsidTr="00077266">
        <w:tc>
          <w:tcPr>
            <w:tcW w:w="4927" w:type="dxa"/>
            <w:shd w:val="clear" w:color="auto" w:fill="auto"/>
          </w:tcPr>
          <w:p w14:paraId="1366189C" w14:textId="77777777" w:rsidR="002234A2" w:rsidRPr="00115D1B" w:rsidRDefault="002234A2"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Обсяг</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r w:rsidRPr="00115D1B">
              <w:rPr>
                <w:rFonts w:ascii="Times New Roman" w:hAnsi="Times New Roman"/>
                <w:sz w:val="24"/>
                <w:szCs w:val="24"/>
                <w:lang w:eastAsia="ru-RU"/>
              </w:rPr>
              <w:t xml:space="preserve"> у кредитах*</w:t>
            </w:r>
          </w:p>
        </w:tc>
        <w:tc>
          <w:tcPr>
            <w:tcW w:w="4928" w:type="dxa"/>
            <w:shd w:val="clear" w:color="auto" w:fill="auto"/>
          </w:tcPr>
          <w:p w14:paraId="4ECAD6AD" w14:textId="56A8B889" w:rsidR="002234A2" w:rsidRPr="00115D1B" w:rsidRDefault="00E11586" w:rsidP="00077266">
            <w:pPr>
              <w:pStyle w:val="a5"/>
              <w:rPr>
                <w:rFonts w:ascii="Times New Roman" w:hAnsi="Times New Roman"/>
                <w:sz w:val="24"/>
                <w:szCs w:val="24"/>
                <w:lang w:val="uk-UA" w:eastAsia="ru-RU"/>
              </w:rPr>
            </w:pPr>
            <w:r>
              <w:rPr>
                <w:rFonts w:ascii="Times New Roman" w:hAnsi="Times New Roman"/>
                <w:sz w:val="24"/>
                <w:szCs w:val="24"/>
                <w:lang w:val="uk-UA" w:eastAsia="ru-RU"/>
              </w:rPr>
              <w:t>4</w:t>
            </w:r>
          </w:p>
        </w:tc>
      </w:tr>
      <w:tr w:rsidR="002234A2" w:rsidRPr="00115D1B" w14:paraId="0E31AC17" w14:textId="77777777" w:rsidTr="00077266">
        <w:tc>
          <w:tcPr>
            <w:tcW w:w="4927" w:type="dxa"/>
            <w:shd w:val="clear" w:color="auto" w:fill="auto"/>
          </w:tcPr>
          <w:p w14:paraId="7FC60262" w14:textId="77777777" w:rsidR="002234A2" w:rsidRPr="00115D1B" w:rsidRDefault="002234A2"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Мова</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викладання</w:t>
            </w:r>
            <w:proofErr w:type="spellEnd"/>
          </w:p>
        </w:tc>
        <w:tc>
          <w:tcPr>
            <w:tcW w:w="4928" w:type="dxa"/>
            <w:shd w:val="clear" w:color="auto" w:fill="auto"/>
          </w:tcPr>
          <w:p w14:paraId="6A565CC4" w14:textId="7B280AFC" w:rsidR="002234A2" w:rsidRPr="00115D1B" w:rsidRDefault="003259A7" w:rsidP="00077266">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r w:rsidR="006E6DE4" w:rsidRPr="00115D1B">
              <w:rPr>
                <w:rFonts w:ascii="Times New Roman" w:hAnsi="Times New Roman"/>
                <w:sz w:val="24"/>
                <w:szCs w:val="24"/>
                <w:lang w:val="uk-UA" w:eastAsia="ru-RU"/>
              </w:rPr>
              <w:t>, українська</w:t>
            </w:r>
          </w:p>
        </w:tc>
      </w:tr>
      <w:tr w:rsidR="002234A2" w:rsidRPr="00115D1B" w14:paraId="282C7FE0" w14:textId="77777777" w:rsidTr="00077266">
        <w:tc>
          <w:tcPr>
            <w:tcW w:w="4927" w:type="dxa"/>
            <w:shd w:val="clear" w:color="auto" w:fill="auto"/>
          </w:tcPr>
          <w:p w14:paraId="22A39C83" w14:textId="77777777" w:rsidR="002234A2" w:rsidRPr="00115D1B" w:rsidRDefault="002234A2"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Передумови</w:t>
            </w:r>
            <w:proofErr w:type="spellEnd"/>
            <w:r w:rsidRPr="00115D1B">
              <w:rPr>
                <w:rFonts w:ascii="Times New Roman" w:hAnsi="Times New Roman"/>
                <w:sz w:val="24"/>
                <w:szCs w:val="24"/>
                <w:lang w:eastAsia="ru-RU"/>
              </w:rPr>
              <w:t xml:space="preserve"> для </w:t>
            </w:r>
            <w:proofErr w:type="spellStart"/>
            <w:r w:rsidRPr="00115D1B">
              <w:rPr>
                <w:rFonts w:ascii="Times New Roman" w:hAnsi="Times New Roman"/>
                <w:sz w:val="24"/>
                <w:szCs w:val="24"/>
                <w:lang w:eastAsia="ru-RU"/>
              </w:rPr>
              <w:t>вивчення</w:t>
            </w:r>
            <w:proofErr w:type="spellEnd"/>
            <w:r w:rsidRPr="00115D1B">
              <w:rPr>
                <w:rFonts w:ascii="Times New Roman" w:hAnsi="Times New Roman"/>
                <w:sz w:val="24"/>
                <w:szCs w:val="24"/>
                <w:lang w:val="uk-UA"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79B8233B" w14:textId="54A1D4D0" w:rsidR="002234A2" w:rsidRPr="00115D1B" w:rsidRDefault="002234A2" w:rsidP="006E6DE4">
            <w:pPr>
              <w:pStyle w:val="a5"/>
              <w:rPr>
                <w:rFonts w:ascii="Times New Roman" w:hAnsi="Times New Roman"/>
                <w:sz w:val="24"/>
                <w:szCs w:val="24"/>
                <w:lang w:val="uk-UA" w:eastAsia="ru-RU"/>
              </w:rPr>
            </w:pPr>
            <w:r w:rsidRPr="00115D1B">
              <w:rPr>
                <w:rFonts w:ascii="Times New Roman" w:hAnsi="Times New Roman"/>
                <w:sz w:val="24"/>
                <w:szCs w:val="24"/>
                <w:lang w:val="uk-UA" w:eastAsia="ru-RU"/>
              </w:rPr>
              <w:t xml:space="preserve">Сучасна </w:t>
            </w:r>
            <w:r w:rsidR="003259A7">
              <w:rPr>
                <w:rFonts w:ascii="Times New Roman" w:hAnsi="Times New Roman"/>
                <w:sz w:val="24"/>
                <w:szCs w:val="24"/>
                <w:lang w:val="uk-UA" w:eastAsia="ru-RU"/>
              </w:rPr>
              <w:t xml:space="preserve">словацька </w:t>
            </w:r>
            <w:r w:rsidRPr="00115D1B">
              <w:rPr>
                <w:rFonts w:ascii="Times New Roman" w:hAnsi="Times New Roman"/>
                <w:sz w:val="24"/>
                <w:szCs w:val="24"/>
                <w:lang w:val="uk-UA" w:eastAsia="ru-RU"/>
              </w:rPr>
              <w:t>літературна мова</w:t>
            </w:r>
          </w:p>
        </w:tc>
      </w:tr>
      <w:tr w:rsidR="002234A2" w:rsidRPr="00115D1B" w14:paraId="75A7789E" w14:textId="77777777" w:rsidTr="00077266">
        <w:tc>
          <w:tcPr>
            <w:tcW w:w="4927" w:type="dxa"/>
            <w:shd w:val="clear" w:color="auto" w:fill="auto"/>
          </w:tcPr>
          <w:p w14:paraId="4E328E83" w14:textId="77777777" w:rsidR="002234A2" w:rsidRPr="00115D1B" w:rsidRDefault="002234A2" w:rsidP="00077266">
            <w:pPr>
              <w:pStyle w:val="a5"/>
              <w:rPr>
                <w:rFonts w:ascii="Times New Roman" w:hAnsi="Times New Roman"/>
                <w:sz w:val="24"/>
                <w:szCs w:val="24"/>
                <w:lang w:val="uk-UA" w:eastAsia="ru-RU"/>
              </w:rPr>
            </w:pPr>
            <w:r w:rsidRPr="00115D1B">
              <w:rPr>
                <w:rFonts w:ascii="Times New Roman" w:hAnsi="Times New Roman"/>
                <w:sz w:val="24"/>
                <w:szCs w:val="24"/>
                <w:lang w:eastAsia="ru-RU"/>
              </w:rPr>
              <w:t xml:space="preserve">Кафедра, яка </w:t>
            </w:r>
            <w:proofErr w:type="spellStart"/>
            <w:r w:rsidRPr="00115D1B">
              <w:rPr>
                <w:rFonts w:ascii="Times New Roman" w:hAnsi="Times New Roman"/>
                <w:sz w:val="24"/>
                <w:szCs w:val="24"/>
                <w:lang w:eastAsia="ru-RU"/>
              </w:rPr>
              <w:t>забезпечує</w:t>
            </w:r>
            <w:proofErr w:type="spellEnd"/>
            <w:r w:rsidRPr="00115D1B">
              <w:rPr>
                <w:rFonts w:ascii="Times New Roman" w:hAnsi="Times New Roman"/>
                <w:sz w:val="24"/>
                <w:szCs w:val="24"/>
                <w:lang w:val="uk-UA" w:eastAsia="ru-RU"/>
              </w:rPr>
              <w:t xml:space="preserve"> </w:t>
            </w:r>
            <w:proofErr w:type="spellStart"/>
            <w:r w:rsidRPr="00115D1B">
              <w:rPr>
                <w:rFonts w:ascii="Times New Roman" w:hAnsi="Times New Roman"/>
                <w:sz w:val="24"/>
                <w:szCs w:val="24"/>
                <w:lang w:eastAsia="ru-RU"/>
              </w:rPr>
              <w:t>викладання</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04922524" w14:textId="77777777" w:rsidR="002234A2" w:rsidRPr="00115D1B" w:rsidRDefault="002234A2"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Кафедра словацької філології</w:t>
            </w:r>
          </w:p>
        </w:tc>
      </w:tr>
      <w:tr w:rsidR="002234A2" w:rsidRPr="00115D1B" w14:paraId="24950D8D" w14:textId="77777777" w:rsidTr="00077266">
        <w:tc>
          <w:tcPr>
            <w:tcW w:w="4927" w:type="dxa"/>
            <w:shd w:val="clear" w:color="auto" w:fill="auto"/>
          </w:tcPr>
          <w:p w14:paraId="34CB3B7D" w14:textId="77777777" w:rsidR="002234A2" w:rsidRPr="00115D1B" w:rsidRDefault="002234A2"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Інформаційне</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забезпечення</w:t>
            </w:r>
            <w:proofErr w:type="spellEnd"/>
          </w:p>
        </w:tc>
        <w:tc>
          <w:tcPr>
            <w:tcW w:w="4928" w:type="dxa"/>
            <w:shd w:val="clear" w:color="auto" w:fill="auto"/>
          </w:tcPr>
          <w:p w14:paraId="73B5E813" w14:textId="77777777" w:rsidR="002234A2" w:rsidRPr="00115D1B" w:rsidRDefault="002234A2" w:rsidP="00077266">
            <w:pPr>
              <w:pStyle w:val="a5"/>
              <w:rPr>
                <w:rFonts w:ascii="Times New Roman" w:hAnsi="Times New Roman"/>
                <w:sz w:val="24"/>
                <w:szCs w:val="24"/>
                <w:lang w:val="uk-UA" w:eastAsia="ru-RU"/>
              </w:rPr>
            </w:pPr>
          </w:p>
        </w:tc>
      </w:tr>
      <w:tr w:rsidR="002234A2" w:rsidRPr="00115D1B" w14:paraId="1BF407FD" w14:textId="77777777" w:rsidTr="00077266">
        <w:tc>
          <w:tcPr>
            <w:tcW w:w="4927" w:type="dxa"/>
            <w:shd w:val="clear" w:color="auto" w:fill="auto"/>
          </w:tcPr>
          <w:p w14:paraId="05359C63" w14:textId="77777777" w:rsidR="002234A2" w:rsidRPr="00115D1B" w:rsidRDefault="002234A2" w:rsidP="00077266">
            <w:pPr>
              <w:pStyle w:val="a5"/>
              <w:rPr>
                <w:rFonts w:ascii="Times New Roman" w:hAnsi="Times New Roman"/>
                <w:sz w:val="24"/>
                <w:szCs w:val="24"/>
                <w:lang w:val="uk-UA" w:eastAsia="ru-RU"/>
              </w:rPr>
            </w:pPr>
            <w:r w:rsidRPr="00115D1B">
              <w:rPr>
                <w:rFonts w:ascii="Times New Roman" w:hAnsi="Times New Roman"/>
                <w:sz w:val="24"/>
                <w:szCs w:val="24"/>
                <w:lang w:eastAsia="ru-RU"/>
              </w:rPr>
              <w:t xml:space="preserve">Форма </w:t>
            </w:r>
            <w:proofErr w:type="spellStart"/>
            <w:r w:rsidRPr="00115D1B">
              <w:rPr>
                <w:rFonts w:ascii="Times New Roman" w:hAnsi="Times New Roman"/>
                <w:sz w:val="24"/>
                <w:szCs w:val="24"/>
                <w:lang w:eastAsia="ru-RU"/>
              </w:rPr>
              <w:t>проведення</w:t>
            </w:r>
            <w:proofErr w:type="spellEnd"/>
            <w:r w:rsidRPr="00115D1B">
              <w:rPr>
                <w:rFonts w:ascii="Times New Roman" w:hAnsi="Times New Roman"/>
                <w:sz w:val="24"/>
                <w:szCs w:val="24"/>
                <w:lang w:eastAsia="ru-RU"/>
              </w:rPr>
              <w:t xml:space="preserve"> занять</w:t>
            </w:r>
          </w:p>
        </w:tc>
        <w:tc>
          <w:tcPr>
            <w:tcW w:w="4928" w:type="dxa"/>
            <w:shd w:val="clear" w:color="auto" w:fill="auto"/>
          </w:tcPr>
          <w:p w14:paraId="74BD4459" w14:textId="77777777" w:rsidR="002234A2" w:rsidRPr="00115D1B" w:rsidRDefault="002234A2"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 xml:space="preserve">Лекції, практичні </w:t>
            </w:r>
          </w:p>
        </w:tc>
      </w:tr>
      <w:tr w:rsidR="002234A2" w:rsidRPr="00115D1B" w14:paraId="233B3B46" w14:textId="77777777" w:rsidTr="00077266">
        <w:tc>
          <w:tcPr>
            <w:tcW w:w="4927" w:type="dxa"/>
            <w:shd w:val="clear" w:color="auto" w:fill="auto"/>
          </w:tcPr>
          <w:p w14:paraId="7BE33FE9" w14:textId="77777777" w:rsidR="002234A2" w:rsidRPr="00115D1B" w:rsidRDefault="002234A2" w:rsidP="00077266">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семестрового контролю*</w:t>
            </w:r>
          </w:p>
        </w:tc>
        <w:tc>
          <w:tcPr>
            <w:tcW w:w="4928" w:type="dxa"/>
            <w:shd w:val="clear" w:color="auto" w:fill="auto"/>
          </w:tcPr>
          <w:p w14:paraId="5817C707" w14:textId="77777777" w:rsidR="002234A2" w:rsidRPr="00115D1B" w:rsidRDefault="002234A2"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залік</w:t>
            </w:r>
          </w:p>
        </w:tc>
      </w:tr>
    </w:tbl>
    <w:p w14:paraId="325DBD34" w14:textId="77777777" w:rsidR="002234A2" w:rsidRPr="00115D1B" w:rsidRDefault="002234A2" w:rsidP="002234A2">
      <w:pPr>
        <w:spacing w:after="0" w:line="240" w:lineRule="auto"/>
        <w:rPr>
          <w:sz w:val="24"/>
          <w:szCs w:val="24"/>
          <w:lang w:val="uk-UA" w:eastAsia="ru-RU"/>
        </w:rPr>
      </w:pPr>
    </w:p>
    <w:p w14:paraId="1DA1CC9D" w14:textId="77777777" w:rsidR="003259A7" w:rsidRDefault="002234A2" w:rsidP="00B04323">
      <w:pPr>
        <w:pStyle w:val="a5"/>
        <w:jc w:val="both"/>
        <w:rPr>
          <w:rFonts w:ascii="Times New Roman" w:eastAsia="Times New Roman" w:hAnsi="Times New Roman"/>
          <w:b/>
          <w:color w:val="000000"/>
          <w:sz w:val="24"/>
          <w:szCs w:val="24"/>
          <w:lang w:val="uk-UA" w:eastAsia="ru-RU"/>
        </w:rPr>
      </w:pPr>
      <w:r w:rsidRPr="00115D1B">
        <w:rPr>
          <w:rFonts w:ascii="Times New Roman" w:eastAsia="Times New Roman" w:hAnsi="Times New Roman"/>
          <w:b/>
          <w:color w:val="000000"/>
          <w:sz w:val="24"/>
          <w:szCs w:val="24"/>
          <w:lang w:val="uk-UA" w:eastAsia="ru-RU"/>
        </w:rPr>
        <w:t xml:space="preserve">Ключові результати навчання (знання, </w:t>
      </w:r>
      <w:r w:rsidR="000D2E94" w:rsidRPr="00115D1B">
        <w:rPr>
          <w:rFonts w:ascii="Times New Roman" w:eastAsia="Times New Roman" w:hAnsi="Times New Roman"/>
          <w:b/>
          <w:color w:val="000000"/>
          <w:sz w:val="24"/>
          <w:szCs w:val="24"/>
          <w:lang w:val="uk-UA" w:eastAsia="ru-RU"/>
        </w:rPr>
        <w:t xml:space="preserve">уміння та інші компетентності): </w:t>
      </w:r>
    </w:p>
    <w:p w14:paraId="230A37BC" w14:textId="77777777" w:rsidR="003259A7" w:rsidRDefault="003259A7" w:rsidP="00B04323">
      <w:pPr>
        <w:pStyle w:val="a5"/>
        <w:jc w:val="both"/>
        <w:rPr>
          <w:rFonts w:ascii="Times New Roman" w:hAnsi="Times New Roman"/>
          <w:sz w:val="24"/>
          <w:szCs w:val="24"/>
          <w:lang w:val="uk-UA"/>
        </w:rPr>
      </w:pPr>
      <w:r w:rsidRPr="003259A7">
        <w:rPr>
          <w:rFonts w:ascii="Times New Roman" w:hAnsi="Times New Roman"/>
          <w:b/>
          <w:bCs/>
          <w:sz w:val="24"/>
          <w:szCs w:val="24"/>
          <w:lang w:val="uk-UA"/>
        </w:rPr>
        <w:t>Когнітивні компетентності включають:</w:t>
      </w:r>
      <w:r w:rsidRPr="003259A7">
        <w:rPr>
          <w:rFonts w:ascii="Times New Roman" w:hAnsi="Times New Roman"/>
          <w:sz w:val="24"/>
          <w:szCs w:val="24"/>
          <w:lang w:val="uk-UA"/>
        </w:rPr>
        <w:t xml:space="preserve"> опануванню студентами нормативної лексики словацької мови в комунікативно-мовленнєвих ситуаціях ділового спілкування; засвоєння видів і типів перекладу при роботі у ситуаціях ділової комунікації; здійснення перекладу матеріалів ділового спрямування з урахуванням лексичних, синтаксичних, граматичних та прагматичних особливостей. </w:t>
      </w:r>
    </w:p>
    <w:p w14:paraId="062AA76A" w14:textId="10EA4413" w:rsidR="003259A7" w:rsidRPr="003259A7" w:rsidRDefault="003259A7" w:rsidP="003259A7">
      <w:pPr>
        <w:pStyle w:val="a5"/>
        <w:spacing w:after="200"/>
        <w:jc w:val="both"/>
        <w:rPr>
          <w:rFonts w:ascii="Times New Roman" w:hAnsi="Times New Roman"/>
          <w:sz w:val="24"/>
          <w:szCs w:val="24"/>
          <w:lang w:val="uk-UA"/>
        </w:rPr>
      </w:pPr>
      <w:r w:rsidRPr="003259A7">
        <w:rPr>
          <w:rFonts w:ascii="Times New Roman" w:hAnsi="Times New Roman"/>
          <w:b/>
          <w:bCs/>
          <w:sz w:val="24"/>
          <w:szCs w:val="24"/>
          <w:lang w:val="uk-UA"/>
        </w:rPr>
        <w:t>До практичних вмінь та навичок входять:</w:t>
      </w:r>
      <w:r w:rsidRPr="003259A7">
        <w:rPr>
          <w:rFonts w:ascii="Times New Roman" w:hAnsi="Times New Roman"/>
          <w:sz w:val="24"/>
          <w:szCs w:val="24"/>
          <w:lang w:val="uk-UA"/>
        </w:rPr>
        <w:t xml:space="preserve"> переклади текстів ділової комунікації з української мови словацькою та навпаки, написання власних ділових листів та резюме, здатність вести ділові переговори.</w:t>
      </w:r>
    </w:p>
    <w:p w14:paraId="2CB51A6A" w14:textId="7D326BDB" w:rsidR="002234A2" w:rsidRPr="00115D1B" w:rsidRDefault="002234A2" w:rsidP="00B04323">
      <w:pPr>
        <w:pStyle w:val="a5"/>
        <w:jc w:val="both"/>
        <w:rPr>
          <w:rFonts w:ascii="Times New Roman" w:hAnsi="Times New Roman"/>
          <w:sz w:val="24"/>
          <w:szCs w:val="24"/>
          <w:lang w:val="uk-UA"/>
        </w:rPr>
      </w:pPr>
      <w:r w:rsidRPr="00115D1B">
        <w:rPr>
          <w:rFonts w:ascii="Times New Roman" w:eastAsia="Times New Roman" w:hAnsi="Times New Roman"/>
          <w:b/>
          <w:color w:val="000000"/>
          <w:sz w:val="24"/>
          <w:szCs w:val="24"/>
          <w:lang w:val="uk-UA" w:eastAsia="ru-RU"/>
        </w:rPr>
        <w:t>Короткий зміст дисципліни (що буде вивчатися, перелік тем):</w:t>
      </w:r>
      <w:r w:rsidR="00B04323" w:rsidRPr="00115D1B">
        <w:rPr>
          <w:rFonts w:ascii="Times New Roman" w:eastAsia="Times New Roman" w:hAnsi="Times New Roman"/>
          <w:color w:val="000000"/>
          <w:sz w:val="24"/>
          <w:szCs w:val="24"/>
          <w:lang w:val="uk-UA" w:eastAsia="ru-RU"/>
        </w:rPr>
        <w:t xml:space="preserve"> </w:t>
      </w:r>
      <w:r w:rsidR="003259A7" w:rsidRPr="003259A7">
        <w:rPr>
          <w:rFonts w:ascii="Times New Roman" w:hAnsi="Times New Roman"/>
          <w:bCs/>
          <w:spacing w:val="-6"/>
          <w:sz w:val="24"/>
          <w:szCs w:val="24"/>
          <w:lang w:val="uk-UA"/>
        </w:rPr>
        <w:t>Знання з предметної галузі включають: поняття ділова кореспонденція; типи ділової кореспонденції; формат ділового листа; типи ділових листів; формат повідомлень електронною поштою; віртуальний етикет; переклад офісної лексики; влаштування на роботу, типи резюме та СV; переклад ділових контрактів та угод; бізнес-презентації. переклад лексики бізнес-презентації; Особливості ділової лексики в публіцистичних матеріалах.</w:t>
      </w:r>
      <w:r w:rsidRPr="00115D1B">
        <w:rPr>
          <w:rFonts w:ascii="Times New Roman" w:hAnsi="Times New Roman"/>
          <w:sz w:val="24"/>
          <w:szCs w:val="24"/>
          <w:lang w:val="uk-UA"/>
        </w:rPr>
        <w:t>.</w:t>
      </w:r>
    </w:p>
    <w:p w14:paraId="3AC32462" w14:textId="27541E19" w:rsidR="00DD5C91" w:rsidRDefault="00DD5C91" w:rsidP="000269CC">
      <w:pPr>
        <w:jc w:val="center"/>
        <w:rPr>
          <w:b/>
          <w:sz w:val="24"/>
          <w:szCs w:val="24"/>
          <w:lang w:val="uk-UA"/>
        </w:rPr>
      </w:pPr>
    </w:p>
    <w:p w14:paraId="61136CA3" w14:textId="29E0F15E" w:rsidR="00777DF9" w:rsidRPr="00115D1B" w:rsidRDefault="00777DF9" w:rsidP="000269CC">
      <w:pPr>
        <w:jc w:val="center"/>
        <w:rPr>
          <w:b/>
          <w:sz w:val="24"/>
          <w:szCs w:val="24"/>
          <w:lang w:val="uk-UA"/>
        </w:rPr>
      </w:pPr>
      <w:r>
        <w:rPr>
          <w:b/>
          <w:sz w:val="24"/>
          <w:szCs w:val="24"/>
          <w:lang w:val="uk-UA"/>
        </w:rPr>
        <w:t xml:space="preserve">6 </w:t>
      </w:r>
      <w:r w:rsidR="002D7F93">
        <w:rPr>
          <w:b/>
          <w:sz w:val="24"/>
          <w:szCs w:val="24"/>
          <w:lang w:val="uk-UA"/>
        </w:rPr>
        <w:t>семестр</w:t>
      </w:r>
    </w:p>
    <w:p w14:paraId="12DDDD9E" w14:textId="0E88A2E1" w:rsidR="00D963A8" w:rsidRPr="003259A7" w:rsidRDefault="00D963A8" w:rsidP="00D963A8">
      <w:pPr>
        <w:spacing w:after="0" w:line="240" w:lineRule="auto"/>
        <w:jc w:val="center"/>
        <w:rPr>
          <w:rFonts w:ascii="TimesNewRomanPS-BoldMT" w:hAnsi="TimesNewRomanPS-BoldMT"/>
          <w:b/>
          <w:bCs/>
          <w:color w:val="000000"/>
          <w:sz w:val="28"/>
          <w:szCs w:val="32"/>
        </w:rPr>
      </w:pPr>
      <w:r w:rsidRPr="003259A7">
        <w:rPr>
          <w:rFonts w:ascii="TimesNewRomanPS-BoldMT" w:hAnsi="TimesNewRomanPS-BoldMT"/>
          <w:b/>
          <w:bCs/>
          <w:color w:val="000000"/>
          <w:sz w:val="28"/>
          <w:szCs w:val="32"/>
          <w:lang w:val="uk-UA"/>
        </w:rPr>
        <w:t xml:space="preserve">ВК 11. </w:t>
      </w:r>
      <w:r w:rsidRPr="003259A7">
        <w:rPr>
          <w:rFonts w:ascii="TimesNewRomanPS-BoldMT" w:hAnsi="TimesNewRomanPS-BoldMT"/>
          <w:b/>
          <w:bCs/>
          <w:color w:val="000000"/>
          <w:sz w:val="28"/>
          <w:szCs w:val="32"/>
        </w:rPr>
        <w:t>Українсько-</w:t>
      </w:r>
      <w:r w:rsidR="003259A7" w:rsidRPr="003259A7">
        <w:rPr>
          <w:rFonts w:ascii="TimesNewRomanPS-BoldMT" w:hAnsi="TimesNewRomanPS-BoldMT"/>
          <w:b/>
          <w:bCs/>
          <w:color w:val="000000"/>
          <w:sz w:val="28"/>
          <w:szCs w:val="32"/>
          <w:lang w:val="uk-UA"/>
        </w:rPr>
        <w:t>словацькі</w:t>
      </w:r>
      <w:r w:rsidRPr="003259A7">
        <w:rPr>
          <w:rFonts w:ascii="TimesNewRomanPS-BoldMT" w:hAnsi="TimesNewRomanPS-BoldMT"/>
          <w:b/>
          <w:bCs/>
          <w:color w:val="000000"/>
          <w:sz w:val="28"/>
          <w:szCs w:val="32"/>
        </w:rPr>
        <w:t xml:space="preserve"> літературні взаємини</w:t>
      </w:r>
    </w:p>
    <w:p w14:paraId="1DC66881" w14:textId="77777777" w:rsidR="005769E2" w:rsidRPr="00115D1B" w:rsidRDefault="005769E2" w:rsidP="00D963A8">
      <w:pPr>
        <w:spacing w:after="0" w:line="240" w:lineRule="auto"/>
        <w:jc w:val="center"/>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35"/>
        <w:gridCol w:w="4527"/>
      </w:tblGrid>
      <w:tr w:rsidR="00D963A8" w:rsidRPr="00115D1B" w14:paraId="2E63643E"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48BBB8F"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FA74087" w14:textId="14AEE078" w:rsidR="00D963A8" w:rsidRPr="00115D1B" w:rsidRDefault="00D963A8" w:rsidP="003259A7">
            <w:pPr>
              <w:spacing w:after="0" w:line="240" w:lineRule="auto"/>
              <w:rPr>
                <w:sz w:val="24"/>
                <w:szCs w:val="24"/>
              </w:rPr>
            </w:pPr>
            <w:r w:rsidRPr="00115D1B">
              <w:rPr>
                <w:rFonts w:ascii="TimesNewRomanPSMT" w:hAnsi="TimesNewRomanPSMT"/>
                <w:color w:val="000000"/>
                <w:sz w:val="24"/>
                <w:szCs w:val="24"/>
              </w:rPr>
              <w:t>Українсько-</w:t>
            </w:r>
            <w:r w:rsidR="003259A7">
              <w:rPr>
                <w:rFonts w:ascii="TimesNewRomanPSMT" w:hAnsi="TimesNewRomanPSMT"/>
                <w:color w:val="000000"/>
                <w:sz w:val="24"/>
                <w:szCs w:val="24"/>
                <w:lang w:val="uk-UA"/>
              </w:rPr>
              <w:t>словацькі</w:t>
            </w:r>
            <w:r w:rsidRPr="00115D1B">
              <w:rPr>
                <w:rFonts w:ascii="TimesNewRomanPSMT" w:hAnsi="TimesNewRomanPSMT"/>
                <w:color w:val="000000"/>
                <w:sz w:val="24"/>
                <w:szCs w:val="24"/>
              </w:rPr>
              <w:t xml:space="preserve"> літературні</w:t>
            </w:r>
            <w:r w:rsidR="003259A7">
              <w:rPr>
                <w:rFonts w:ascii="TimesNewRomanPSMT" w:hAnsi="TimesNewRomanPSMT"/>
                <w:color w:val="000000"/>
                <w:sz w:val="24"/>
                <w:szCs w:val="24"/>
                <w:lang w:val="uk-UA"/>
              </w:rPr>
              <w:t xml:space="preserve"> </w:t>
            </w:r>
            <w:r w:rsidRPr="00115D1B">
              <w:rPr>
                <w:rFonts w:ascii="TimesNewRomanPSMT" w:hAnsi="TimesNewRomanPSMT"/>
                <w:color w:val="000000"/>
                <w:sz w:val="24"/>
                <w:szCs w:val="24"/>
              </w:rPr>
              <w:t>взаємини</w:t>
            </w:r>
          </w:p>
        </w:tc>
      </w:tr>
      <w:tr w:rsidR="00D963A8" w:rsidRPr="00115D1B" w14:paraId="0AD0AD96"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36097943"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47DD7E8"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Бакалавр</w:t>
            </w:r>
          </w:p>
        </w:tc>
      </w:tr>
      <w:tr w:rsidR="00D963A8" w:rsidRPr="00115D1B" w14:paraId="2985D1FC"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029FFFDB"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F27160D" w14:textId="7D3F1970" w:rsidR="00D963A8" w:rsidRPr="00115D1B" w:rsidRDefault="000A1D52" w:rsidP="00A92107">
            <w:pPr>
              <w:spacing w:after="0" w:line="240" w:lineRule="auto"/>
              <w:rPr>
                <w:sz w:val="24"/>
                <w:szCs w:val="24"/>
                <w:lang w:val="uk-UA"/>
              </w:rPr>
            </w:pPr>
            <w:r>
              <w:rPr>
                <w:rFonts w:ascii="TimesNewRomanPSMT" w:hAnsi="TimesNewRomanPSMT"/>
                <w:color w:val="000000"/>
                <w:sz w:val="24"/>
                <w:szCs w:val="24"/>
                <w:lang w:val="uk-UA"/>
              </w:rPr>
              <w:t>3</w:t>
            </w:r>
          </w:p>
        </w:tc>
      </w:tr>
      <w:tr w:rsidR="00D963A8" w:rsidRPr="00115D1B" w14:paraId="65AEB0EB"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0DD57230"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08A5369" w14:textId="01E58A7B" w:rsidR="00D963A8" w:rsidRPr="00115D1B" w:rsidRDefault="000A1D52" w:rsidP="00A92107">
            <w:pPr>
              <w:spacing w:after="0" w:line="240" w:lineRule="auto"/>
              <w:rPr>
                <w:sz w:val="24"/>
                <w:szCs w:val="24"/>
                <w:lang w:val="uk-UA"/>
              </w:rPr>
            </w:pPr>
            <w:r>
              <w:rPr>
                <w:rFonts w:ascii="TimesNewRomanPSMT" w:hAnsi="TimesNewRomanPSMT"/>
                <w:color w:val="000000"/>
                <w:sz w:val="24"/>
                <w:szCs w:val="24"/>
                <w:lang w:val="uk-UA"/>
              </w:rPr>
              <w:t>6</w:t>
            </w:r>
          </w:p>
        </w:tc>
      </w:tr>
      <w:tr w:rsidR="00D963A8" w:rsidRPr="00115D1B" w14:paraId="56F15BE0"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79C61609"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F486256" w14:textId="4503F043" w:rsidR="00D963A8" w:rsidRPr="00115D1B" w:rsidRDefault="000A1D52" w:rsidP="00A92107">
            <w:pPr>
              <w:spacing w:after="0" w:line="240" w:lineRule="auto"/>
              <w:rPr>
                <w:sz w:val="24"/>
                <w:szCs w:val="24"/>
                <w:lang w:val="uk-UA"/>
              </w:rPr>
            </w:pPr>
            <w:r>
              <w:rPr>
                <w:sz w:val="24"/>
                <w:szCs w:val="24"/>
                <w:lang w:val="uk-UA"/>
              </w:rPr>
              <w:t>4</w:t>
            </w:r>
          </w:p>
        </w:tc>
      </w:tr>
      <w:tr w:rsidR="00D963A8" w:rsidRPr="00115D1B" w14:paraId="2A4F63FD"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045E8A07"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9E1E65E" w14:textId="063B646F" w:rsidR="00D963A8" w:rsidRPr="00115D1B" w:rsidRDefault="003259A7" w:rsidP="00A92107">
            <w:pPr>
              <w:spacing w:after="0" w:line="240" w:lineRule="auto"/>
              <w:rPr>
                <w:sz w:val="24"/>
                <w:szCs w:val="24"/>
              </w:rPr>
            </w:pPr>
            <w:r>
              <w:rPr>
                <w:rFonts w:ascii="TimesNewRomanPSMT" w:hAnsi="TimesNewRomanPSMT"/>
                <w:color w:val="000000"/>
                <w:sz w:val="24"/>
                <w:szCs w:val="24"/>
                <w:lang w:val="uk-UA"/>
              </w:rPr>
              <w:t>словацька</w:t>
            </w:r>
          </w:p>
        </w:tc>
      </w:tr>
      <w:tr w:rsidR="00D963A8" w:rsidRPr="00115D1B" w14:paraId="7F3EA32E"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42BBB175"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593B976" w14:textId="6774591A"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 xml:space="preserve">Історія </w:t>
            </w:r>
            <w:r w:rsidR="003259A7">
              <w:rPr>
                <w:rFonts w:ascii="TimesNewRomanPSMT" w:hAnsi="TimesNewRomanPSMT"/>
                <w:color w:val="000000"/>
                <w:sz w:val="24"/>
                <w:szCs w:val="24"/>
                <w:lang w:val="uk-UA"/>
              </w:rPr>
              <w:t>словацької</w:t>
            </w:r>
            <w:r w:rsidRPr="00115D1B">
              <w:rPr>
                <w:rFonts w:ascii="TimesNewRomanPSMT" w:hAnsi="TimesNewRomanPSMT"/>
                <w:color w:val="000000"/>
                <w:sz w:val="24"/>
                <w:szCs w:val="24"/>
              </w:rPr>
              <w:t xml:space="preserve"> літератури</w:t>
            </w:r>
          </w:p>
        </w:tc>
      </w:tr>
      <w:tr w:rsidR="00D963A8" w:rsidRPr="00115D1B" w14:paraId="1F44705C"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21070836"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lastRenderedPageBreak/>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5D2B3B2"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Кафедра словацької філології</w:t>
            </w:r>
          </w:p>
        </w:tc>
      </w:tr>
      <w:tr w:rsidR="00D963A8" w:rsidRPr="00115D1B" w14:paraId="2B6DE83F"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1F9731D8"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Інформаційне забезпечення</w:t>
            </w:r>
          </w:p>
        </w:tc>
        <w:tc>
          <w:tcPr>
            <w:tcW w:w="0" w:type="auto"/>
            <w:vAlign w:val="center"/>
            <w:hideMark/>
          </w:tcPr>
          <w:p w14:paraId="065FFCB2" w14:textId="77777777" w:rsidR="00D963A8" w:rsidRPr="00115D1B" w:rsidRDefault="00D963A8" w:rsidP="00A92107">
            <w:pPr>
              <w:spacing w:after="0" w:line="240" w:lineRule="auto"/>
              <w:rPr>
                <w:sz w:val="24"/>
                <w:szCs w:val="24"/>
              </w:rPr>
            </w:pPr>
          </w:p>
        </w:tc>
      </w:tr>
      <w:tr w:rsidR="00D963A8" w:rsidRPr="00115D1B" w14:paraId="35FAADC3"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3273797A"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30806D4"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Лекції, практичні</w:t>
            </w:r>
          </w:p>
        </w:tc>
      </w:tr>
      <w:tr w:rsidR="00D963A8" w:rsidRPr="00115D1B" w14:paraId="17E94FE2"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CE8D4E6"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B3C6B33" w14:textId="77777777" w:rsidR="00D963A8" w:rsidRPr="00115D1B" w:rsidRDefault="00D963A8" w:rsidP="00A92107">
            <w:pPr>
              <w:spacing w:after="0" w:line="240" w:lineRule="auto"/>
              <w:rPr>
                <w:sz w:val="24"/>
                <w:szCs w:val="24"/>
              </w:rPr>
            </w:pPr>
            <w:r w:rsidRPr="00115D1B">
              <w:rPr>
                <w:rFonts w:ascii="TimesNewRomanPSMT" w:hAnsi="TimesNewRomanPSMT"/>
                <w:color w:val="000000"/>
                <w:sz w:val="24"/>
                <w:szCs w:val="24"/>
              </w:rPr>
              <w:t>залік</w:t>
            </w:r>
          </w:p>
        </w:tc>
      </w:tr>
    </w:tbl>
    <w:p w14:paraId="2AE3E6A0" w14:textId="77777777" w:rsidR="005769E2" w:rsidRDefault="005769E2" w:rsidP="00D963A8">
      <w:pPr>
        <w:pStyle w:val="a5"/>
        <w:jc w:val="both"/>
        <w:rPr>
          <w:rFonts w:ascii="Times New Roman" w:hAnsi="Times New Roman"/>
          <w:b/>
          <w:sz w:val="24"/>
          <w:szCs w:val="24"/>
          <w:lang w:val="sk-SK"/>
        </w:rPr>
      </w:pPr>
    </w:p>
    <w:p w14:paraId="3C3067B1" w14:textId="77777777" w:rsidR="003259A7" w:rsidRDefault="00D963A8" w:rsidP="00D963A8">
      <w:pPr>
        <w:pStyle w:val="a5"/>
        <w:jc w:val="both"/>
        <w:rPr>
          <w:rFonts w:ascii="Times New Roman" w:hAnsi="Times New Roman"/>
          <w:sz w:val="24"/>
          <w:szCs w:val="24"/>
          <w:lang w:val="sk-SK"/>
        </w:rPr>
      </w:pPr>
      <w:r w:rsidRPr="00115D1B">
        <w:rPr>
          <w:rFonts w:ascii="Times New Roman" w:hAnsi="Times New Roman"/>
          <w:b/>
          <w:sz w:val="24"/>
          <w:szCs w:val="24"/>
          <w:lang w:val="sk-SK"/>
        </w:rPr>
        <w:t>Ключові результати навчання (знання, уміння та інші компетентності):</w:t>
      </w:r>
      <w:r w:rsidR="003259A7">
        <w:rPr>
          <w:rFonts w:ascii="Times New Roman" w:hAnsi="Times New Roman"/>
          <w:sz w:val="24"/>
          <w:szCs w:val="24"/>
          <w:lang w:val="uk-UA"/>
        </w:rPr>
        <w:t xml:space="preserve"> </w:t>
      </w:r>
      <w:r w:rsidR="003259A7" w:rsidRPr="003259A7">
        <w:rPr>
          <w:rFonts w:ascii="Times New Roman" w:hAnsi="Times New Roman"/>
          <w:sz w:val="24"/>
          <w:szCs w:val="24"/>
          <w:lang w:val="sk-SK"/>
        </w:rPr>
        <w:t xml:space="preserve">Курс знайомить студентів з українсько-словацькими літературними взаєминами від найдавніших часів і до сьогодні. </w:t>
      </w:r>
    </w:p>
    <w:p w14:paraId="27A915E2" w14:textId="77777777" w:rsidR="003259A7" w:rsidRDefault="003259A7" w:rsidP="00D963A8">
      <w:pPr>
        <w:pStyle w:val="a5"/>
        <w:jc w:val="both"/>
        <w:rPr>
          <w:rFonts w:ascii="Times New Roman" w:hAnsi="Times New Roman"/>
          <w:sz w:val="24"/>
          <w:szCs w:val="24"/>
          <w:lang w:val="sk-SK"/>
        </w:rPr>
      </w:pPr>
      <w:r w:rsidRPr="003259A7">
        <w:rPr>
          <w:rFonts w:ascii="Times New Roman" w:hAnsi="Times New Roman"/>
          <w:b/>
          <w:bCs/>
          <w:sz w:val="24"/>
          <w:szCs w:val="24"/>
          <w:lang w:val="sk-SK"/>
        </w:rPr>
        <w:t>Когнітивні компетентності включають:</w:t>
      </w:r>
      <w:r w:rsidRPr="003259A7">
        <w:rPr>
          <w:rFonts w:ascii="Times New Roman" w:hAnsi="Times New Roman"/>
          <w:sz w:val="24"/>
          <w:szCs w:val="24"/>
          <w:lang w:val="sk-SK"/>
        </w:rPr>
        <w:t xml:space="preserve"> здатність орієнтуватися в суспільно-історичних та культурних особливостях, що позначилися на розвитку українсько-словацької літературної співпраці; орієнтуватися в основних етапах розвитку українсько-словацьких літературних взаємин, у впливах та взаємовпливах у розвитку української та словацької літератур. </w:t>
      </w:r>
    </w:p>
    <w:p w14:paraId="461F4670" w14:textId="77777777" w:rsidR="007A56E5" w:rsidRDefault="003259A7" w:rsidP="00D963A8">
      <w:pPr>
        <w:pStyle w:val="a5"/>
        <w:jc w:val="both"/>
        <w:rPr>
          <w:rFonts w:ascii="Times New Roman" w:hAnsi="Times New Roman"/>
          <w:sz w:val="24"/>
          <w:szCs w:val="24"/>
          <w:lang w:val="sk-SK"/>
        </w:rPr>
      </w:pPr>
      <w:r w:rsidRPr="003259A7">
        <w:rPr>
          <w:rFonts w:ascii="Times New Roman" w:hAnsi="Times New Roman"/>
          <w:b/>
          <w:bCs/>
          <w:sz w:val="24"/>
          <w:szCs w:val="24"/>
          <w:lang w:val="sk-SK"/>
        </w:rPr>
        <w:t>До практичних вмінь та навичок входять:</w:t>
      </w:r>
      <w:r w:rsidRPr="003259A7">
        <w:rPr>
          <w:rFonts w:ascii="Times New Roman" w:hAnsi="Times New Roman"/>
          <w:sz w:val="24"/>
          <w:szCs w:val="24"/>
          <w:lang w:val="sk-SK"/>
        </w:rPr>
        <w:t xml:space="preserve"> вміння орієнтуватися в основних етапах розвитку українсько-словацьких літературних взаємин; знати подвижників словацько-української літературної співпраці, визначати їх роль і місце в дискурсі українсько-словацьких взаємин; аналізувати художні твори словацької літератури в українських перекладах; простежувати впливи та взаємовпливи в українській та словацькій художній літературі.</w:t>
      </w:r>
    </w:p>
    <w:p w14:paraId="496C998A" w14:textId="0B1E8508" w:rsidR="00227295" w:rsidRPr="00115D1B" w:rsidRDefault="00D963A8" w:rsidP="007A56E5">
      <w:pPr>
        <w:pStyle w:val="a5"/>
        <w:jc w:val="both"/>
        <w:rPr>
          <w:rFonts w:ascii="Times New Roman" w:eastAsia="Times New Roman" w:hAnsi="Times New Roman"/>
          <w:b/>
          <w:sz w:val="24"/>
          <w:szCs w:val="24"/>
          <w:lang w:val="uk-UA" w:eastAsia="sk-SK"/>
        </w:rPr>
      </w:pPr>
      <w:r w:rsidRPr="00115D1B">
        <w:rPr>
          <w:rFonts w:ascii="Times New Roman" w:hAnsi="Times New Roman"/>
          <w:b/>
          <w:sz w:val="24"/>
          <w:szCs w:val="24"/>
          <w:lang w:val="uk-UA"/>
        </w:rPr>
        <w:t>Короткий зміст дисципліни (що буде вивчатися, перелік тем):</w:t>
      </w:r>
      <w:r w:rsidRPr="00115D1B">
        <w:rPr>
          <w:rFonts w:ascii="Times New Roman" w:hAnsi="Times New Roman"/>
          <w:sz w:val="24"/>
          <w:szCs w:val="24"/>
          <w:lang w:val="uk-UA"/>
        </w:rPr>
        <w:t xml:space="preserve"> </w:t>
      </w:r>
      <w:r w:rsidR="007A56E5" w:rsidRPr="007A56E5">
        <w:rPr>
          <w:rFonts w:ascii="Times New Roman" w:hAnsi="Times New Roman"/>
          <w:sz w:val="24"/>
          <w:szCs w:val="24"/>
          <w:lang w:val="uk-UA"/>
        </w:rPr>
        <w:t>Студенти вивчають основні етапи розвитку українсько-словацьких літературних взаємин; українсько-словацькі взаємини до початку ХІХ ст.; українсько-словацькі літературні взаємини періоду просвітництва та класицизму; українсько-словацькі взаємини у добу романтизму; українсько-словацькі літературні взаємини періоду реалізму та модернізму; українсько-словацькі літературні взаємини в міжвоєнний період; українсько-словацькі літературні взаємини другої половини ХХ ст.; українсько-словацькі літературні взаємини на сучасному етапі.</w:t>
      </w:r>
    </w:p>
    <w:p w14:paraId="35985E1E" w14:textId="77777777" w:rsidR="002D7F93" w:rsidRPr="00115D1B" w:rsidRDefault="002D7F93" w:rsidP="00290E68">
      <w:pPr>
        <w:pStyle w:val="a5"/>
        <w:jc w:val="center"/>
        <w:rPr>
          <w:rFonts w:ascii="Times New Roman" w:eastAsia="Times New Roman" w:hAnsi="Times New Roman"/>
          <w:b/>
          <w:sz w:val="24"/>
          <w:szCs w:val="24"/>
          <w:lang w:val="uk-UA" w:eastAsia="sk-SK"/>
        </w:rPr>
      </w:pPr>
    </w:p>
    <w:p w14:paraId="664B1A4F" w14:textId="526E1EB1" w:rsidR="00290E68" w:rsidRPr="007A56E5" w:rsidRDefault="00440A65" w:rsidP="00290E68">
      <w:pPr>
        <w:spacing w:after="0" w:line="240" w:lineRule="auto"/>
        <w:jc w:val="center"/>
        <w:rPr>
          <w:b/>
          <w:sz w:val="28"/>
          <w:szCs w:val="28"/>
          <w:lang w:eastAsia="ru-RU"/>
        </w:rPr>
      </w:pPr>
      <w:r w:rsidRPr="007A56E5">
        <w:rPr>
          <w:b/>
          <w:sz w:val="28"/>
          <w:szCs w:val="28"/>
          <w:lang w:val="uk-UA" w:eastAsia="ru-RU"/>
        </w:rPr>
        <w:t xml:space="preserve">ВК 11. </w:t>
      </w:r>
      <w:r w:rsidR="00227295" w:rsidRPr="007A56E5">
        <w:rPr>
          <w:b/>
          <w:sz w:val="28"/>
          <w:szCs w:val="28"/>
          <w:lang w:eastAsia="ru-RU"/>
        </w:rPr>
        <w:t xml:space="preserve">Історія </w:t>
      </w:r>
      <w:r w:rsidR="007A56E5" w:rsidRPr="007A56E5">
        <w:rPr>
          <w:b/>
          <w:sz w:val="28"/>
          <w:szCs w:val="28"/>
          <w:lang w:val="uk-UA" w:eastAsia="ru-RU"/>
        </w:rPr>
        <w:t>словацької</w:t>
      </w:r>
      <w:r w:rsidR="00227295" w:rsidRPr="007A56E5">
        <w:rPr>
          <w:b/>
          <w:sz w:val="28"/>
          <w:szCs w:val="28"/>
          <w:lang w:eastAsia="ru-RU"/>
        </w:rPr>
        <w:t xml:space="preserve"> літературної критики</w:t>
      </w:r>
    </w:p>
    <w:p w14:paraId="659C52CD" w14:textId="77777777" w:rsidR="007A56E5" w:rsidRPr="00115D1B" w:rsidRDefault="007A56E5" w:rsidP="00290E68">
      <w:pPr>
        <w:spacing w:after="0" w:line="240" w:lineRule="auto"/>
        <w:jc w:val="center"/>
        <w:rPr>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290E68" w:rsidRPr="00115D1B" w14:paraId="254A0052" w14:textId="77777777" w:rsidTr="00077266">
        <w:tc>
          <w:tcPr>
            <w:tcW w:w="4927" w:type="dxa"/>
            <w:shd w:val="clear" w:color="auto" w:fill="auto"/>
          </w:tcPr>
          <w:p w14:paraId="6A3D42AE" w14:textId="77777777" w:rsidR="00290E68" w:rsidRPr="00115D1B" w:rsidRDefault="00290E68"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Назва</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4B340253" w14:textId="59ACBA26" w:rsidR="00290E68" w:rsidRPr="007A56E5" w:rsidRDefault="00290E68" w:rsidP="00D9119E">
            <w:pPr>
              <w:pStyle w:val="a5"/>
              <w:rPr>
                <w:rFonts w:ascii="Times New Roman" w:hAnsi="Times New Roman"/>
                <w:bCs/>
                <w:sz w:val="24"/>
                <w:szCs w:val="24"/>
                <w:lang w:val="uk-UA" w:eastAsia="ru-RU"/>
              </w:rPr>
            </w:pPr>
            <w:r w:rsidRPr="007A56E5">
              <w:rPr>
                <w:rFonts w:ascii="Times New Roman" w:hAnsi="Times New Roman"/>
                <w:bCs/>
                <w:sz w:val="24"/>
                <w:szCs w:val="24"/>
                <w:lang w:val="uk-UA" w:eastAsia="ru-RU"/>
              </w:rPr>
              <w:t xml:space="preserve">Історія </w:t>
            </w:r>
            <w:r w:rsidR="007A56E5" w:rsidRPr="007A56E5">
              <w:rPr>
                <w:rFonts w:ascii="Times New Roman" w:hAnsi="Times New Roman"/>
                <w:bCs/>
                <w:sz w:val="24"/>
                <w:szCs w:val="24"/>
                <w:lang w:val="uk-UA" w:eastAsia="ru-RU"/>
              </w:rPr>
              <w:t xml:space="preserve">словацької </w:t>
            </w:r>
            <w:r w:rsidRPr="007A56E5">
              <w:rPr>
                <w:rFonts w:ascii="Times New Roman" w:hAnsi="Times New Roman"/>
                <w:bCs/>
                <w:sz w:val="24"/>
                <w:szCs w:val="24"/>
                <w:lang w:val="uk-UA" w:eastAsia="ru-RU"/>
              </w:rPr>
              <w:t xml:space="preserve">літературної критики </w:t>
            </w:r>
          </w:p>
        </w:tc>
      </w:tr>
      <w:tr w:rsidR="00290E68" w:rsidRPr="00115D1B" w14:paraId="747C659F" w14:textId="77777777" w:rsidTr="00077266">
        <w:tc>
          <w:tcPr>
            <w:tcW w:w="4927" w:type="dxa"/>
            <w:shd w:val="clear" w:color="auto" w:fill="auto"/>
          </w:tcPr>
          <w:p w14:paraId="22FB1F49" w14:textId="77777777" w:rsidR="00290E68" w:rsidRPr="00115D1B" w:rsidRDefault="00290E68"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Рівень</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вищої</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освіти</w:t>
            </w:r>
            <w:proofErr w:type="spellEnd"/>
          </w:p>
        </w:tc>
        <w:tc>
          <w:tcPr>
            <w:tcW w:w="4928" w:type="dxa"/>
            <w:shd w:val="clear" w:color="auto" w:fill="auto"/>
          </w:tcPr>
          <w:p w14:paraId="16EBF0AA" w14:textId="77777777" w:rsidR="00290E68" w:rsidRPr="00115D1B" w:rsidRDefault="00290E68"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Бакалавр</w:t>
            </w:r>
          </w:p>
        </w:tc>
      </w:tr>
      <w:tr w:rsidR="00290E68" w:rsidRPr="00115D1B" w14:paraId="5F4EC439" w14:textId="77777777" w:rsidTr="00077266">
        <w:tc>
          <w:tcPr>
            <w:tcW w:w="4927" w:type="dxa"/>
            <w:shd w:val="clear" w:color="auto" w:fill="auto"/>
          </w:tcPr>
          <w:p w14:paraId="635389FB" w14:textId="77777777" w:rsidR="00290E68" w:rsidRPr="00115D1B" w:rsidRDefault="00290E68" w:rsidP="00077266">
            <w:pPr>
              <w:pStyle w:val="a5"/>
              <w:rPr>
                <w:rFonts w:ascii="Times New Roman" w:hAnsi="Times New Roman"/>
                <w:sz w:val="24"/>
                <w:szCs w:val="24"/>
                <w:lang w:val="uk-UA" w:eastAsia="ru-RU"/>
              </w:rPr>
            </w:pPr>
            <w:r w:rsidRPr="00115D1B">
              <w:rPr>
                <w:rFonts w:ascii="Times New Roman" w:hAnsi="Times New Roman"/>
                <w:sz w:val="24"/>
                <w:szCs w:val="24"/>
                <w:lang w:eastAsia="ru-RU"/>
              </w:rPr>
              <w:t>Курс (</w:t>
            </w:r>
            <w:proofErr w:type="spellStart"/>
            <w:r w:rsidRPr="00115D1B">
              <w:rPr>
                <w:rFonts w:ascii="Times New Roman" w:hAnsi="Times New Roman"/>
                <w:sz w:val="24"/>
                <w:szCs w:val="24"/>
                <w:lang w:eastAsia="ru-RU"/>
              </w:rPr>
              <w:t>рік</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навчання</w:t>
            </w:r>
            <w:proofErr w:type="spellEnd"/>
          </w:p>
        </w:tc>
        <w:tc>
          <w:tcPr>
            <w:tcW w:w="4928" w:type="dxa"/>
            <w:shd w:val="clear" w:color="auto" w:fill="auto"/>
          </w:tcPr>
          <w:p w14:paraId="16E160E4" w14:textId="77777777" w:rsidR="00290E68" w:rsidRPr="00115D1B" w:rsidRDefault="00290E68"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3</w:t>
            </w:r>
          </w:p>
        </w:tc>
      </w:tr>
      <w:tr w:rsidR="00290E68" w:rsidRPr="00115D1B" w14:paraId="3E3AA324" w14:textId="77777777" w:rsidTr="00077266">
        <w:tc>
          <w:tcPr>
            <w:tcW w:w="4927" w:type="dxa"/>
            <w:shd w:val="clear" w:color="auto" w:fill="auto"/>
          </w:tcPr>
          <w:p w14:paraId="6BCA9DCA" w14:textId="77777777" w:rsidR="00290E68" w:rsidRPr="00115D1B" w:rsidRDefault="00290E68" w:rsidP="00077266">
            <w:pPr>
              <w:pStyle w:val="a5"/>
              <w:rPr>
                <w:rFonts w:ascii="Times New Roman" w:hAnsi="Times New Roman"/>
                <w:sz w:val="24"/>
                <w:szCs w:val="24"/>
                <w:lang w:val="uk-UA" w:eastAsia="ru-RU"/>
              </w:rPr>
            </w:pPr>
            <w:r w:rsidRPr="00115D1B">
              <w:rPr>
                <w:rFonts w:ascii="Times New Roman" w:hAnsi="Times New Roman"/>
                <w:sz w:val="24"/>
                <w:szCs w:val="24"/>
                <w:lang w:eastAsia="ru-RU"/>
              </w:rPr>
              <w:t>Семестр</w:t>
            </w:r>
          </w:p>
        </w:tc>
        <w:tc>
          <w:tcPr>
            <w:tcW w:w="4928" w:type="dxa"/>
            <w:shd w:val="clear" w:color="auto" w:fill="auto"/>
          </w:tcPr>
          <w:p w14:paraId="57143B7A" w14:textId="77777777" w:rsidR="00290E68" w:rsidRPr="00115D1B" w:rsidRDefault="00290E68"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6</w:t>
            </w:r>
          </w:p>
        </w:tc>
      </w:tr>
      <w:tr w:rsidR="00290E68" w:rsidRPr="00115D1B" w14:paraId="77104A10" w14:textId="77777777" w:rsidTr="00077266">
        <w:tc>
          <w:tcPr>
            <w:tcW w:w="4927" w:type="dxa"/>
            <w:shd w:val="clear" w:color="auto" w:fill="auto"/>
          </w:tcPr>
          <w:p w14:paraId="6A918487" w14:textId="77777777" w:rsidR="00290E68" w:rsidRPr="00115D1B" w:rsidRDefault="00290E68"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Обсяг</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r w:rsidRPr="00115D1B">
              <w:rPr>
                <w:rFonts w:ascii="Times New Roman" w:hAnsi="Times New Roman"/>
                <w:sz w:val="24"/>
                <w:szCs w:val="24"/>
                <w:lang w:eastAsia="ru-RU"/>
              </w:rPr>
              <w:t xml:space="preserve"> у кредитах*</w:t>
            </w:r>
          </w:p>
        </w:tc>
        <w:tc>
          <w:tcPr>
            <w:tcW w:w="4928" w:type="dxa"/>
            <w:shd w:val="clear" w:color="auto" w:fill="auto"/>
          </w:tcPr>
          <w:p w14:paraId="6B9610D2" w14:textId="26031941" w:rsidR="00290E68" w:rsidRPr="00115D1B" w:rsidRDefault="00276B99"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4</w:t>
            </w:r>
          </w:p>
        </w:tc>
      </w:tr>
      <w:tr w:rsidR="00290E68" w:rsidRPr="00115D1B" w14:paraId="4F408A30" w14:textId="77777777" w:rsidTr="00077266">
        <w:tc>
          <w:tcPr>
            <w:tcW w:w="4927" w:type="dxa"/>
            <w:shd w:val="clear" w:color="auto" w:fill="auto"/>
          </w:tcPr>
          <w:p w14:paraId="46F638BB" w14:textId="77777777" w:rsidR="00290E68" w:rsidRPr="00115D1B" w:rsidRDefault="00290E68"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Мова</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викладання</w:t>
            </w:r>
            <w:proofErr w:type="spellEnd"/>
          </w:p>
        </w:tc>
        <w:tc>
          <w:tcPr>
            <w:tcW w:w="4928" w:type="dxa"/>
            <w:shd w:val="clear" w:color="auto" w:fill="auto"/>
          </w:tcPr>
          <w:p w14:paraId="6EEB2D94" w14:textId="77777777" w:rsidR="00290E68" w:rsidRPr="00115D1B" w:rsidRDefault="008D00D9"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чес</w:t>
            </w:r>
            <w:r w:rsidR="00290E68" w:rsidRPr="00115D1B">
              <w:rPr>
                <w:rFonts w:ascii="Times New Roman" w:hAnsi="Times New Roman"/>
                <w:sz w:val="24"/>
                <w:szCs w:val="24"/>
                <w:lang w:val="uk-UA" w:eastAsia="ru-RU"/>
              </w:rPr>
              <w:t>ька</w:t>
            </w:r>
          </w:p>
        </w:tc>
      </w:tr>
      <w:tr w:rsidR="00290E68" w:rsidRPr="00115D1B" w14:paraId="14A7EB19" w14:textId="77777777" w:rsidTr="00077266">
        <w:tc>
          <w:tcPr>
            <w:tcW w:w="4927" w:type="dxa"/>
            <w:shd w:val="clear" w:color="auto" w:fill="auto"/>
          </w:tcPr>
          <w:p w14:paraId="7A02445A" w14:textId="77777777" w:rsidR="00290E68" w:rsidRPr="00115D1B" w:rsidRDefault="00290E68"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Передумови</w:t>
            </w:r>
            <w:proofErr w:type="spellEnd"/>
            <w:r w:rsidRPr="00115D1B">
              <w:rPr>
                <w:rFonts w:ascii="Times New Roman" w:hAnsi="Times New Roman"/>
                <w:sz w:val="24"/>
                <w:szCs w:val="24"/>
                <w:lang w:eastAsia="ru-RU"/>
              </w:rPr>
              <w:t xml:space="preserve"> для </w:t>
            </w:r>
            <w:proofErr w:type="spellStart"/>
            <w:r w:rsidRPr="00115D1B">
              <w:rPr>
                <w:rFonts w:ascii="Times New Roman" w:hAnsi="Times New Roman"/>
                <w:sz w:val="24"/>
                <w:szCs w:val="24"/>
                <w:lang w:eastAsia="ru-RU"/>
              </w:rPr>
              <w:t>вивчення</w:t>
            </w:r>
            <w:proofErr w:type="spellEnd"/>
            <w:r w:rsidRPr="00115D1B">
              <w:rPr>
                <w:rFonts w:ascii="Times New Roman" w:hAnsi="Times New Roman"/>
                <w:sz w:val="24"/>
                <w:szCs w:val="24"/>
                <w:lang w:val="uk-UA"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440526A2" w14:textId="77777777" w:rsidR="00290E68" w:rsidRPr="00115D1B" w:rsidRDefault="00290E68" w:rsidP="008D00D9">
            <w:pPr>
              <w:pStyle w:val="a5"/>
              <w:rPr>
                <w:rFonts w:ascii="Times New Roman" w:hAnsi="Times New Roman"/>
                <w:sz w:val="24"/>
                <w:szCs w:val="24"/>
                <w:lang w:val="uk-UA" w:eastAsia="ru-RU"/>
              </w:rPr>
            </w:pPr>
            <w:r w:rsidRPr="00115D1B">
              <w:rPr>
                <w:rFonts w:ascii="Times New Roman" w:hAnsi="Times New Roman"/>
                <w:sz w:val="24"/>
                <w:szCs w:val="24"/>
                <w:lang w:val="uk-UA" w:eastAsia="ru-RU"/>
              </w:rPr>
              <w:t xml:space="preserve">Історія </w:t>
            </w:r>
            <w:r w:rsidR="008D00D9" w:rsidRPr="00115D1B">
              <w:rPr>
                <w:rFonts w:ascii="Times New Roman" w:hAnsi="Times New Roman"/>
                <w:sz w:val="24"/>
                <w:szCs w:val="24"/>
                <w:lang w:val="uk-UA" w:eastAsia="ru-RU"/>
              </w:rPr>
              <w:t>че</w:t>
            </w:r>
            <w:r w:rsidRPr="00115D1B">
              <w:rPr>
                <w:rFonts w:ascii="Times New Roman" w:hAnsi="Times New Roman"/>
                <w:sz w:val="24"/>
                <w:szCs w:val="24"/>
                <w:lang w:val="uk-UA" w:eastAsia="ru-RU"/>
              </w:rPr>
              <w:t>ської літератури</w:t>
            </w:r>
          </w:p>
        </w:tc>
      </w:tr>
      <w:tr w:rsidR="00290E68" w:rsidRPr="00115D1B" w14:paraId="59832353" w14:textId="77777777" w:rsidTr="00077266">
        <w:tc>
          <w:tcPr>
            <w:tcW w:w="4927" w:type="dxa"/>
            <w:shd w:val="clear" w:color="auto" w:fill="auto"/>
          </w:tcPr>
          <w:p w14:paraId="08F2D42F" w14:textId="77777777" w:rsidR="00290E68" w:rsidRPr="00115D1B" w:rsidRDefault="00290E68" w:rsidP="00077266">
            <w:pPr>
              <w:pStyle w:val="a5"/>
              <w:rPr>
                <w:rFonts w:ascii="Times New Roman" w:hAnsi="Times New Roman"/>
                <w:sz w:val="24"/>
                <w:szCs w:val="24"/>
                <w:lang w:val="uk-UA" w:eastAsia="ru-RU"/>
              </w:rPr>
            </w:pPr>
            <w:r w:rsidRPr="00115D1B">
              <w:rPr>
                <w:rFonts w:ascii="Times New Roman" w:hAnsi="Times New Roman"/>
                <w:sz w:val="24"/>
                <w:szCs w:val="24"/>
                <w:lang w:eastAsia="ru-RU"/>
              </w:rPr>
              <w:t xml:space="preserve">Кафедра, яка </w:t>
            </w:r>
            <w:proofErr w:type="spellStart"/>
            <w:r w:rsidRPr="00115D1B">
              <w:rPr>
                <w:rFonts w:ascii="Times New Roman" w:hAnsi="Times New Roman"/>
                <w:sz w:val="24"/>
                <w:szCs w:val="24"/>
                <w:lang w:eastAsia="ru-RU"/>
              </w:rPr>
              <w:t>забезпечує</w:t>
            </w:r>
            <w:proofErr w:type="spellEnd"/>
            <w:r w:rsidRPr="00115D1B">
              <w:rPr>
                <w:rFonts w:ascii="Times New Roman" w:hAnsi="Times New Roman"/>
                <w:sz w:val="24"/>
                <w:szCs w:val="24"/>
                <w:lang w:val="uk-UA" w:eastAsia="ru-RU"/>
              </w:rPr>
              <w:t xml:space="preserve"> </w:t>
            </w:r>
            <w:proofErr w:type="spellStart"/>
            <w:r w:rsidRPr="00115D1B">
              <w:rPr>
                <w:rFonts w:ascii="Times New Roman" w:hAnsi="Times New Roman"/>
                <w:sz w:val="24"/>
                <w:szCs w:val="24"/>
                <w:lang w:eastAsia="ru-RU"/>
              </w:rPr>
              <w:t>викладання</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66C2C818" w14:textId="77777777" w:rsidR="00290E68" w:rsidRPr="00115D1B" w:rsidRDefault="00290E68"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Кафедра словацької філології</w:t>
            </w:r>
          </w:p>
        </w:tc>
      </w:tr>
      <w:tr w:rsidR="00290E68" w:rsidRPr="00115D1B" w14:paraId="1C3A201F" w14:textId="77777777" w:rsidTr="00077266">
        <w:tc>
          <w:tcPr>
            <w:tcW w:w="4927" w:type="dxa"/>
            <w:shd w:val="clear" w:color="auto" w:fill="auto"/>
          </w:tcPr>
          <w:p w14:paraId="16EF027E" w14:textId="77777777" w:rsidR="00290E68" w:rsidRPr="00115D1B" w:rsidRDefault="00290E68" w:rsidP="00077266">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Інформаційне</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забезпечення</w:t>
            </w:r>
            <w:proofErr w:type="spellEnd"/>
          </w:p>
        </w:tc>
        <w:tc>
          <w:tcPr>
            <w:tcW w:w="4928" w:type="dxa"/>
            <w:shd w:val="clear" w:color="auto" w:fill="auto"/>
          </w:tcPr>
          <w:p w14:paraId="6A3F5F5B" w14:textId="77777777" w:rsidR="00290E68" w:rsidRPr="00115D1B" w:rsidRDefault="00290E68" w:rsidP="00077266">
            <w:pPr>
              <w:pStyle w:val="a5"/>
              <w:rPr>
                <w:rFonts w:ascii="Times New Roman" w:hAnsi="Times New Roman"/>
                <w:sz w:val="24"/>
                <w:szCs w:val="24"/>
                <w:lang w:val="uk-UA" w:eastAsia="ru-RU"/>
              </w:rPr>
            </w:pPr>
          </w:p>
        </w:tc>
      </w:tr>
      <w:tr w:rsidR="00290E68" w:rsidRPr="00115D1B" w14:paraId="6FFBA25B" w14:textId="77777777" w:rsidTr="00077266">
        <w:tc>
          <w:tcPr>
            <w:tcW w:w="4927" w:type="dxa"/>
            <w:shd w:val="clear" w:color="auto" w:fill="auto"/>
          </w:tcPr>
          <w:p w14:paraId="7CEEF49D" w14:textId="77777777" w:rsidR="00290E68" w:rsidRPr="00115D1B" w:rsidRDefault="00290E68" w:rsidP="00077266">
            <w:pPr>
              <w:pStyle w:val="a5"/>
              <w:rPr>
                <w:rFonts w:ascii="Times New Roman" w:hAnsi="Times New Roman"/>
                <w:sz w:val="24"/>
                <w:szCs w:val="24"/>
                <w:lang w:val="uk-UA" w:eastAsia="ru-RU"/>
              </w:rPr>
            </w:pPr>
            <w:r w:rsidRPr="00115D1B">
              <w:rPr>
                <w:rFonts w:ascii="Times New Roman" w:hAnsi="Times New Roman"/>
                <w:sz w:val="24"/>
                <w:szCs w:val="24"/>
                <w:lang w:eastAsia="ru-RU"/>
              </w:rPr>
              <w:t xml:space="preserve">Форма </w:t>
            </w:r>
            <w:proofErr w:type="spellStart"/>
            <w:r w:rsidRPr="00115D1B">
              <w:rPr>
                <w:rFonts w:ascii="Times New Roman" w:hAnsi="Times New Roman"/>
                <w:sz w:val="24"/>
                <w:szCs w:val="24"/>
                <w:lang w:eastAsia="ru-RU"/>
              </w:rPr>
              <w:t>проведення</w:t>
            </w:r>
            <w:proofErr w:type="spellEnd"/>
            <w:r w:rsidRPr="00115D1B">
              <w:rPr>
                <w:rFonts w:ascii="Times New Roman" w:hAnsi="Times New Roman"/>
                <w:sz w:val="24"/>
                <w:szCs w:val="24"/>
                <w:lang w:eastAsia="ru-RU"/>
              </w:rPr>
              <w:t xml:space="preserve"> занять</w:t>
            </w:r>
          </w:p>
        </w:tc>
        <w:tc>
          <w:tcPr>
            <w:tcW w:w="4928" w:type="dxa"/>
            <w:shd w:val="clear" w:color="auto" w:fill="auto"/>
          </w:tcPr>
          <w:p w14:paraId="762B2371" w14:textId="77777777" w:rsidR="00290E68" w:rsidRPr="00115D1B" w:rsidRDefault="00290E68"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Лекції, практичні</w:t>
            </w:r>
          </w:p>
        </w:tc>
      </w:tr>
      <w:tr w:rsidR="00290E68" w:rsidRPr="00115D1B" w14:paraId="76564216" w14:textId="77777777" w:rsidTr="00077266">
        <w:tc>
          <w:tcPr>
            <w:tcW w:w="4927" w:type="dxa"/>
            <w:shd w:val="clear" w:color="auto" w:fill="auto"/>
          </w:tcPr>
          <w:p w14:paraId="23906416" w14:textId="77777777" w:rsidR="00290E68" w:rsidRPr="00115D1B" w:rsidRDefault="00290E68" w:rsidP="00077266">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семестрового контролю*</w:t>
            </w:r>
          </w:p>
        </w:tc>
        <w:tc>
          <w:tcPr>
            <w:tcW w:w="4928" w:type="dxa"/>
            <w:shd w:val="clear" w:color="auto" w:fill="auto"/>
          </w:tcPr>
          <w:p w14:paraId="755C708A" w14:textId="77777777" w:rsidR="00290E68" w:rsidRPr="00115D1B" w:rsidRDefault="00290E68" w:rsidP="00077266">
            <w:pPr>
              <w:pStyle w:val="a5"/>
              <w:rPr>
                <w:rFonts w:ascii="Times New Roman" w:hAnsi="Times New Roman"/>
                <w:sz w:val="24"/>
                <w:szCs w:val="24"/>
                <w:lang w:val="uk-UA" w:eastAsia="ru-RU"/>
              </w:rPr>
            </w:pPr>
            <w:r w:rsidRPr="00115D1B">
              <w:rPr>
                <w:rFonts w:ascii="Times New Roman" w:hAnsi="Times New Roman"/>
                <w:sz w:val="24"/>
                <w:szCs w:val="24"/>
                <w:lang w:val="uk-UA" w:eastAsia="ru-RU"/>
              </w:rPr>
              <w:t>залік</w:t>
            </w:r>
          </w:p>
        </w:tc>
      </w:tr>
    </w:tbl>
    <w:p w14:paraId="2DC7EB6F" w14:textId="77777777" w:rsidR="00290E68" w:rsidRPr="00115D1B" w:rsidRDefault="00290E68" w:rsidP="00290E68">
      <w:pPr>
        <w:spacing w:after="0" w:line="240" w:lineRule="auto"/>
        <w:rPr>
          <w:sz w:val="24"/>
          <w:szCs w:val="24"/>
          <w:lang w:eastAsia="ru-RU"/>
        </w:rPr>
      </w:pPr>
    </w:p>
    <w:p w14:paraId="52A81AA9" w14:textId="77777777" w:rsidR="007A56E5" w:rsidRDefault="00290E68" w:rsidP="00AA2F7F">
      <w:pPr>
        <w:pStyle w:val="a5"/>
        <w:jc w:val="both"/>
        <w:rPr>
          <w:rFonts w:ascii="Times New Roman" w:eastAsia="Times New Roman" w:hAnsi="Times New Roman"/>
          <w:color w:val="000000"/>
          <w:sz w:val="24"/>
          <w:szCs w:val="24"/>
          <w:lang w:val="uk-UA" w:eastAsia="ru-RU"/>
        </w:rPr>
      </w:pPr>
      <w:r w:rsidRPr="00115D1B">
        <w:rPr>
          <w:rFonts w:ascii="Times New Roman" w:eastAsia="Times New Roman" w:hAnsi="Times New Roman"/>
          <w:b/>
          <w:color w:val="000000"/>
          <w:sz w:val="24"/>
          <w:szCs w:val="24"/>
          <w:lang w:val="uk-UA" w:eastAsia="ru-RU"/>
        </w:rPr>
        <w:t>Ключові результати навчання (знання, уміння та інші компетентності):</w:t>
      </w:r>
      <w:r w:rsidR="006613F4" w:rsidRPr="00115D1B">
        <w:rPr>
          <w:rFonts w:ascii="Times New Roman" w:eastAsia="Times New Roman" w:hAnsi="Times New Roman"/>
          <w:color w:val="000000"/>
          <w:sz w:val="24"/>
          <w:szCs w:val="24"/>
          <w:lang w:val="uk-UA" w:eastAsia="ru-RU"/>
        </w:rPr>
        <w:t xml:space="preserve"> </w:t>
      </w:r>
    </w:p>
    <w:p w14:paraId="56D9AA15" w14:textId="77777777" w:rsidR="007A56E5" w:rsidRDefault="007A56E5" w:rsidP="00AA2F7F">
      <w:pPr>
        <w:pStyle w:val="a5"/>
        <w:jc w:val="both"/>
        <w:rPr>
          <w:rFonts w:ascii="Times New Roman" w:hAnsi="Times New Roman"/>
          <w:sz w:val="24"/>
          <w:szCs w:val="24"/>
          <w:lang w:val="uk-UA"/>
        </w:rPr>
      </w:pPr>
      <w:r w:rsidRPr="007A56E5">
        <w:rPr>
          <w:rFonts w:ascii="Times New Roman" w:hAnsi="Times New Roman"/>
          <w:b/>
          <w:bCs/>
          <w:sz w:val="24"/>
          <w:szCs w:val="24"/>
          <w:lang w:val="uk-UA"/>
        </w:rPr>
        <w:t>Мета курсу:</w:t>
      </w:r>
      <w:r w:rsidRPr="007A56E5">
        <w:rPr>
          <w:rFonts w:ascii="Times New Roman" w:hAnsi="Times New Roman"/>
          <w:sz w:val="24"/>
          <w:szCs w:val="24"/>
          <w:lang w:val="uk-UA"/>
        </w:rPr>
        <w:t xml:space="preserve"> сформувати у </w:t>
      </w:r>
      <w:proofErr w:type="spellStart"/>
      <w:r w:rsidRPr="007A56E5">
        <w:rPr>
          <w:rFonts w:ascii="Times New Roman" w:hAnsi="Times New Roman"/>
          <w:sz w:val="24"/>
          <w:szCs w:val="24"/>
          <w:lang w:val="uk-UA"/>
        </w:rPr>
        <w:t>cтудентів</w:t>
      </w:r>
      <w:proofErr w:type="spellEnd"/>
      <w:r w:rsidRPr="007A56E5">
        <w:rPr>
          <w:rFonts w:ascii="Times New Roman" w:hAnsi="Times New Roman"/>
          <w:sz w:val="24"/>
          <w:szCs w:val="24"/>
          <w:lang w:val="uk-UA"/>
        </w:rPr>
        <w:t xml:space="preserve"> розуміння літературної критики як явища, що співвідноситься водночас і з літературою як формою мистецтва, і з наукою про літературу; простежити становлення словацької естетико–теоретичної і літературно–критичної думки  на тлі розвитку світового літературознавства. Когнітивні </w:t>
      </w:r>
      <w:r w:rsidRPr="007A56E5">
        <w:rPr>
          <w:rFonts w:ascii="Times New Roman" w:hAnsi="Times New Roman"/>
          <w:sz w:val="24"/>
          <w:szCs w:val="24"/>
          <w:lang w:val="uk-UA"/>
        </w:rPr>
        <w:lastRenderedPageBreak/>
        <w:t xml:space="preserve">компетентності включають: знання і розуміння предмету і функцій літературно-художньої критики;  основних тенденцій, загальні закономірності, національної специфіки літературного процесу; здобутки </w:t>
      </w:r>
      <w:proofErr w:type="spellStart"/>
      <w:r w:rsidRPr="007A56E5">
        <w:rPr>
          <w:rFonts w:ascii="Times New Roman" w:hAnsi="Times New Roman"/>
          <w:sz w:val="24"/>
          <w:szCs w:val="24"/>
          <w:lang w:val="uk-UA"/>
        </w:rPr>
        <w:t>словацьої</w:t>
      </w:r>
      <w:proofErr w:type="spellEnd"/>
      <w:r w:rsidRPr="007A56E5">
        <w:rPr>
          <w:rFonts w:ascii="Times New Roman" w:hAnsi="Times New Roman"/>
          <w:sz w:val="24"/>
          <w:szCs w:val="24"/>
          <w:lang w:val="uk-UA"/>
        </w:rPr>
        <w:t xml:space="preserve"> та світової естетико-теоретичної думки та літературно-художньої критики; жанрів літературно-художньої критики. </w:t>
      </w:r>
    </w:p>
    <w:p w14:paraId="699FDA7D" w14:textId="3C3CE1E1" w:rsidR="00290E68" w:rsidRPr="00115D1B" w:rsidRDefault="00290E68" w:rsidP="007A56E5">
      <w:pPr>
        <w:pStyle w:val="a5"/>
        <w:spacing w:after="200"/>
        <w:jc w:val="both"/>
        <w:rPr>
          <w:rFonts w:ascii="Times New Roman" w:hAnsi="Times New Roman"/>
          <w:sz w:val="24"/>
          <w:szCs w:val="24"/>
          <w:lang w:val="sk-SK"/>
        </w:rPr>
      </w:pPr>
      <w:r w:rsidRPr="007A56E5">
        <w:rPr>
          <w:rFonts w:ascii="Times New Roman" w:hAnsi="Times New Roman"/>
          <w:b/>
          <w:bCs/>
          <w:sz w:val="24"/>
          <w:szCs w:val="24"/>
          <w:lang w:val="uk-UA"/>
        </w:rPr>
        <w:t>До практичних вмінь та навичок входять:</w:t>
      </w:r>
      <w:r w:rsidRPr="00115D1B">
        <w:rPr>
          <w:rFonts w:ascii="Times New Roman" w:hAnsi="Times New Roman"/>
          <w:sz w:val="24"/>
          <w:szCs w:val="24"/>
          <w:lang w:val="uk-UA"/>
        </w:rPr>
        <w:t xml:space="preserve"> </w:t>
      </w:r>
      <w:r w:rsidR="007A56E5" w:rsidRPr="007A56E5">
        <w:rPr>
          <w:rFonts w:ascii="Times New Roman" w:hAnsi="Times New Roman"/>
          <w:sz w:val="24"/>
          <w:szCs w:val="24"/>
          <w:lang w:val="uk-UA"/>
        </w:rPr>
        <w:t>: вміння самостійно здійснювати літературно-критичний аналіз художнього твору; аналізувати ідейний зміст та художню своєрідність художніх творів; визначати художньо-естетичну цінність творів</w:t>
      </w:r>
      <w:r w:rsidRPr="00115D1B">
        <w:rPr>
          <w:rFonts w:ascii="Times New Roman" w:hAnsi="Times New Roman"/>
          <w:sz w:val="24"/>
          <w:szCs w:val="24"/>
          <w:lang w:val="uk-UA"/>
        </w:rPr>
        <w:t>.</w:t>
      </w:r>
    </w:p>
    <w:p w14:paraId="1C013431" w14:textId="1911D702" w:rsidR="00F035EC" w:rsidRDefault="00290E68" w:rsidP="007A56E5">
      <w:pPr>
        <w:tabs>
          <w:tab w:val="left" w:pos="284"/>
          <w:tab w:val="left" w:pos="567"/>
        </w:tabs>
        <w:spacing w:line="240" w:lineRule="auto"/>
        <w:jc w:val="both"/>
        <w:rPr>
          <w:sz w:val="24"/>
          <w:szCs w:val="24"/>
          <w:lang w:val="uk-UA"/>
        </w:rPr>
      </w:pPr>
      <w:r w:rsidRPr="00115D1B">
        <w:rPr>
          <w:b/>
          <w:color w:val="000000"/>
          <w:sz w:val="24"/>
          <w:szCs w:val="24"/>
          <w:lang w:eastAsia="ru-RU"/>
        </w:rPr>
        <w:t>Короткий зміст дисципліни (щ</w:t>
      </w:r>
      <w:r w:rsidR="00AA2F7F" w:rsidRPr="00115D1B">
        <w:rPr>
          <w:b/>
          <w:color w:val="000000"/>
          <w:sz w:val="24"/>
          <w:szCs w:val="24"/>
          <w:lang w:eastAsia="ru-RU"/>
        </w:rPr>
        <w:t>о буде вивчатися, перелік тем):</w:t>
      </w:r>
      <w:r w:rsidR="00AA2F7F" w:rsidRPr="00115D1B">
        <w:rPr>
          <w:color w:val="000000"/>
          <w:sz w:val="24"/>
          <w:szCs w:val="24"/>
          <w:lang w:val="uk-UA" w:eastAsia="ru-RU"/>
        </w:rPr>
        <w:t xml:space="preserve"> </w:t>
      </w:r>
      <w:r w:rsidR="007A56E5" w:rsidRPr="007A56E5">
        <w:rPr>
          <w:sz w:val="24"/>
          <w:szCs w:val="24"/>
          <w:lang w:val="uk-UA"/>
        </w:rPr>
        <w:t>словацька літературна критика як частина словацького літературознавства. Основні етапи розвитку та становлення словацької літературної критики. Погляди на літературу в період Національного відродження (перша половина ХІХ століття). Літературна критика в період романтизму. Розвиток літературно-критичної думки в другій  половині  ХІХ ст. Літературна критика в першій половині 20 ст.; розвиток і зміни словацької літературознавчої критики у міжвоєнний період; структуралізм у словацькій літературній критиці; демократичний напрям словацької критичної думки. Розвиток літературознавчої критики у другій  половині ХХ століття.</w:t>
      </w:r>
    </w:p>
    <w:p w14:paraId="3859235A" w14:textId="77777777" w:rsidR="006A6EE9" w:rsidRPr="00115D1B" w:rsidRDefault="006A6EE9" w:rsidP="002D3DE6">
      <w:pPr>
        <w:pStyle w:val="a5"/>
        <w:rPr>
          <w:rFonts w:ascii="Times New Roman" w:hAnsi="Times New Roman"/>
          <w:b/>
          <w:sz w:val="24"/>
          <w:szCs w:val="24"/>
          <w:lang w:eastAsia="ru-RU"/>
        </w:rPr>
      </w:pPr>
    </w:p>
    <w:p w14:paraId="66519534" w14:textId="0AD26C10" w:rsidR="00D963A8" w:rsidRPr="007A56E5" w:rsidRDefault="00D963A8" w:rsidP="00D963A8">
      <w:pPr>
        <w:spacing w:after="0" w:line="240" w:lineRule="auto"/>
        <w:jc w:val="center"/>
        <w:rPr>
          <w:b/>
          <w:bCs/>
          <w:sz w:val="28"/>
          <w:szCs w:val="28"/>
          <w:lang w:eastAsia="ru-RU"/>
        </w:rPr>
      </w:pPr>
      <w:r w:rsidRPr="007A56E5">
        <w:rPr>
          <w:b/>
          <w:bCs/>
          <w:sz w:val="28"/>
          <w:szCs w:val="28"/>
          <w:lang w:val="uk-UA" w:eastAsia="ru-RU"/>
        </w:rPr>
        <w:t xml:space="preserve">ВК 12. </w:t>
      </w:r>
      <w:r w:rsidRPr="007A56E5">
        <w:rPr>
          <w:b/>
          <w:bCs/>
          <w:sz w:val="28"/>
          <w:szCs w:val="28"/>
          <w:lang w:eastAsia="ru-RU"/>
        </w:rPr>
        <w:t>Переклад текстів ділового стилю</w:t>
      </w:r>
    </w:p>
    <w:p w14:paraId="45884D7F" w14:textId="77777777" w:rsidR="007A56E5" w:rsidRPr="00115D1B" w:rsidRDefault="007A56E5" w:rsidP="00D963A8">
      <w:pPr>
        <w:spacing w:after="0" w:line="240" w:lineRule="auto"/>
        <w:jc w:val="center"/>
        <w:rPr>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D963A8" w:rsidRPr="00115D1B" w14:paraId="485055D1" w14:textId="77777777" w:rsidTr="00A92107">
        <w:tc>
          <w:tcPr>
            <w:tcW w:w="4927" w:type="dxa"/>
            <w:shd w:val="clear" w:color="auto" w:fill="auto"/>
          </w:tcPr>
          <w:p w14:paraId="62D5D8D6"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Назва дисципліни</w:t>
            </w:r>
          </w:p>
        </w:tc>
        <w:tc>
          <w:tcPr>
            <w:tcW w:w="4928" w:type="dxa"/>
            <w:shd w:val="clear" w:color="auto" w:fill="auto"/>
          </w:tcPr>
          <w:p w14:paraId="40EC67A1"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 xml:space="preserve">Переклад текстів ділового стилю </w:t>
            </w:r>
          </w:p>
        </w:tc>
      </w:tr>
      <w:tr w:rsidR="00D963A8" w:rsidRPr="00115D1B" w14:paraId="586FFC44" w14:textId="77777777" w:rsidTr="00A92107">
        <w:tc>
          <w:tcPr>
            <w:tcW w:w="4927" w:type="dxa"/>
            <w:shd w:val="clear" w:color="auto" w:fill="auto"/>
          </w:tcPr>
          <w:p w14:paraId="4CF913F5"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Рівень вищої освіти</w:t>
            </w:r>
          </w:p>
        </w:tc>
        <w:tc>
          <w:tcPr>
            <w:tcW w:w="4928" w:type="dxa"/>
            <w:shd w:val="clear" w:color="auto" w:fill="auto"/>
          </w:tcPr>
          <w:p w14:paraId="0A7F8077"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Бакалавр</w:t>
            </w:r>
          </w:p>
        </w:tc>
      </w:tr>
      <w:tr w:rsidR="00D963A8" w:rsidRPr="00115D1B" w14:paraId="1CDDCD7B" w14:textId="77777777" w:rsidTr="00A92107">
        <w:tc>
          <w:tcPr>
            <w:tcW w:w="4927" w:type="dxa"/>
            <w:shd w:val="clear" w:color="auto" w:fill="auto"/>
          </w:tcPr>
          <w:p w14:paraId="5B2DAEE4"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Курс (</w:t>
            </w:r>
            <w:proofErr w:type="spellStart"/>
            <w:r w:rsidRPr="00115D1B">
              <w:rPr>
                <w:rFonts w:ascii="Times New Roman" w:hAnsi="Times New Roman"/>
                <w:sz w:val="24"/>
                <w:szCs w:val="24"/>
                <w:lang w:val="uk-UA" w:eastAsia="ru-RU"/>
              </w:rPr>
              <w:t>рі</w:t>
            </w:r>
            <w:proofErr w:type="spellEnd"/>
            <w:r w:rsidRPr="00115D1B">
              <w:rPr>
                <w:rFonts w:ascii="Times New Roman" w:hAnsi="Times New Roman"/>
                <w:sz w:val="24"/>
                <w:szCs w:val="24"/>
                <w:lang w:eastAsia="ru-RU"/>
              </w:rPr>
              <w:t xml:space="preserve">к) </w:t>
            </w:r>
            <w:proofErr w:type="spellStart"/>
            <w:r w:rsidRPr="00115D1B">
              <w:rPr>
                <w:rFonts w:ascii="Times New Roman" w:hAnsi="Times New Roman"/>
                <w:sz w:val="24"/>
                <w:szCs w:val="24"/>
                <w:lang w:eastAsia="ru-RU"/>
              </w:rPr>
              <w:t>навчання</w:t>
            </w:r>
            <w:proofErr w:type="spellEnd"/>
          </w:p>
        </w:tc>
        <w:tc>
          <w:tcPr>
            <w:tcW w:w="4928" w:type="dxa"/>
            <w:shd w:val="clear" w:color="auto" w:fill="auto"/>
          </w:tcPr>
          <w:p w14:paraId="029B5A24"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3</w:t>
            </w:r>
          </w:p>
        </w:tc>
      </w:tr>
      <w:tr w:rsidR="00D963A8" w:rsidRPr="00115D1B" w14:paraId="4BDDD094" w14:textId="77777777" w:rsidTr="00A92107">
        <w:tc>
          <w:tcPr>
            <w:tcW w:w="4927" w:type="dxa"/>
            <w:shd w:val="clear" w:color="auto" w:fill="auto"/>
          </w:tcPr>
          <w:p w14:paraId="04209638"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Семестр</w:t>
            </w:r>
          </w:p>
        </w:tc>
        <w:tc>
          <w:tcPr>
            <w:tcW w:w="4928" w:type="dxa"/>
            <w:shd w:val="clear" w:color="auto" w:fill="auto"/>
          </w:tcPr>
          <w:p w14:paraId="712FA51A"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6</w:t>
            </w:r>
          </w:p>
        </w:tc>
      </w:tr>
      <w:tr w:rsidR="00D963A8" w:rsidRPr="00115D1B" w14:paraId="256D9034" w14:textId="77777777" w:rsidTr="00A92107">
        <w:tc>
          <w:tcPr>
            <w:tcW w:w="4927" w:type="dxa"/>
            <w:shd w:val="clear" w:color="auto" w:fill="auto"/>
          </w:tcPr>
          <w:p w14:paraId="17979A9B" w14:textId="77777777" w:rsidR="00D963A8" w:rsidRPr="00115D1B" w:rsidRDefault="00D963A8"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Обсяг</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r w:rsidRPr="00115D1B">
              <w:rPr>
                <w:rFonts w:ascii="Times New Roman" w:hAnsi="Times New Roman"/>
                <w:sz w:val="24"/>
                <w:szCs w:val="24"/>
                <w:lang w:eastAsia="ru-RU"/>
              </w:rPr>
              <w:t xml:space="preserve"> у</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кредитах*</w:t>
            </w:r>
          </w:p>
        </w:tc>
        <w:tc>
          <w:tcPr>
            <w:tcW w:w="4928" w:type="dxa"/>
            <w:shd w:val="clear" w:color="auto" w:fill="auto"/>
          </w:tcPr>
          <w:p w14:paraId="2E12E1CF"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4</w:t>
            </w:r>
          </w:p>
        </w:tc>
      </w:tr>
      <w:tr w:rsidR="00D963A8" w:rsidRPr="00115D1B" w14:paraId="3E5D97D5" w14:textId="77777777" w:rsidTr="00A92107">
        <w:tc>
          <w:tcPr>
            <w:tcW w:w="4927" w:type="dxa"/>
            <w:shd w:val="clear" w:color="auto" w:fill="auto"/>
          </w:tcPr>
          <w:p w14:paraId="7741D1BC" w14:textId="77777777" w:rsidR="00D963A8" w:rsidRPr="00115D1B" w:rsidRDefault="00D963A8"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Мова</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викладання</w:t>
            </w:r>
            <w:proofErr w:type="spellEnd"/>
          </w:p>
        </w:tc>
        <w:tc>
          <w:tcPr>
            <w:tcW w:w="4928" w:type="dxa"/>
            <w:shd w:val="clear" w:color="auto" w:fill="auto"/>
          </w:tcPr>
          <w:p w14:paraId="33181800" w14:textId="6D197FFD" w:rsidR="00D963A8" w:rsidRPr="00115D1B" w:rsidRDefault="007A56E5" w:rsidP="00A92107">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D963A8" w:rsidRPr="00115D1B" w14:paraId="77FF1D05" w14:textId="77777777" w:rsidTr="00A92107">
        <w:tc>
          <w:tcPr>
            <w:tcW w:w="4927" w:type="dxa"/>
            <w:shd w:val="clear" w:color="auto" w:fill="auto"/>
          </w:tcPr>
          <w:p w14:paraId="2796AC6F" w14:textId="77777777" w:rsidR="00D963A8" w:rsidRPr="00115D1B" w:rsidRDefault="00D963A8"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Передумови</w:t>
            </w:r>
            <w:proofErr w:type="spellEnd"/>
            <w:r w:rsidRPr="00115D1B">
              <w:rPr>
                <w:rFonts w:ascii="Times New Roman" w:hAnsi="Times New Roman"/>
                <w:sz w:val="24"/>
                <w:szCs w:val="24"/>
                <w:lang w:eastAsia="ru-RU"/>
              </w:rPr>
              <w:t xml:space="preserve"> для </w:t>
            </w:r>
            <w:proofErr w:type="spellStart"/>
            <w:r w:rsidRPr="00115D1B">
              <w:rPr>
                <w:rFonts w:ascii="Times New Roman" w:hAnsi="Times New Roman"/>
                <w:sz w:val="24"/>
                <w:szCs w:val="24"/>
                <w:lang w:eastAsia="ru-RU"/>
              </w:rPr>
              <w:t>вивчення</w:t>
            </w:r>
            <w:proofErr w:type="spellEnd"/>
            <w:r w:rsidRPr="00115D1B">
              <w:rPr>
                <w:rFonts w:ascii="Times New Roman" w:hAnsi="Times New Roman"/>
                <w:sz w:val="24"/>
                <w:szCs w:val="24"/>
                <w:lang w:val="uk-UA"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5A61E0EF"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Теорія і практика перекладу</w:t>
            </w:r>
          </w:p>
        </w:tc>
      </w:tr>
      <w:tr w:rsidR="00D963A8" w:rsidRPr="00115D1B" w14:paraId="58A6E278" w14:textId="77777777" w:rsidTr="00A92107">
        <w:tc>
          <w:tcPr>
            <w:tcW w:w="4927" w:type="dxa"/>
            <w:shd w:val="clear" w:color="auto" w:fill="auto"/>
          </w:tcPr>
          <w:p w14:paraId="11092DBF"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 xml:space="preserve">Кафедра, яка </w:t>
            </w:r>
            <w:proofErr w:type="spellStart"/>
            <w:r w:rsidRPr="00115D1B">
              <w:rPr>
                <w:rFonts w:ascii="Times New Roman" w:hAnsi="Times New Roman"/>
                <w:sz w:val="24"/>
                <w:szCs w:val="24"/>
                <w:lang w:eastAsia="ru-RU"/>
              </w:rPr>
              <w:t>забезпечує</w:t>
            </w:r>
            <w:proofErr w:type="spellEnd"/>
            <w:r w:rsidRPr="00115D1B">
              <w:rPr>
                <w:rFonts w:ascii="Times New Roman" w:hAnsi="Times New Roman"/>
                <w:sz w:val="24"/>
                <w:szCs w:val="24"/>
                <w:lang w:val="uk-UA" w:eastAsia="ru-RU"/>
              </w:rPr>
              <w:t xml:space="preserve"> </w:t>
            </w:r>
            <w:proofErr w:type="spellStart"/>
            <w:r w:rsidRPr="00115D1B">
              <w:rPr>
                <w:rFonts w:ascii="Times New Roman" w:hAnsi="Times New Roman"/>
                <w:sz w:val="24"/>
                <w:szCs w:val="24"/>
                <w:lang w:eastAsia="ru-RU"/>
              </w:rPr>
              <w:t>викладання</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282CC5A4"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Кафедра словацької філології</w:t>
            </w:r>
          </w:p>
        </w:tc>
      </w:tr>
      <w:tr w:rsidR="00D963A8" w:rsidRPr="00115D1B" w14:paraId="7033F00E" w14:textId="77777777" w:rsidTr="00A92107">
        <w:tc>
          <w:tcPr>
            <w:tcW w:w="4927" w:type="dxa"/>
            <w:shd w:val="clear" w:color="auto" w:fill="auto"/>
          </w:tcPr>
          <w:p w14:paraId="154AF0C9" w14:textId="77777777" w:rsidR="00D963A8" w:rsidRPr="00115D1B" w:rsidRDefault="00D963A8"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Інформаційне</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забезпечення</w:t>
            </w:r>
            <w:proofErr w:type="spellEnd"/>
          </w:p>
        </w:tc>
        <w:tc>
          <w:tcPr>
            <w:tcW w:w="4928" w:type="dxa"/>
            <w:shd w:val="clear" w:color="auto" w:fill="auto"/>
          </w:tcPr>
          <w:p w14:paraId="770404AA" w14:textId="77777777" w:rsidR="00D963A8" w:rsidRPr="00115D1B" w:rsidRDefault="00D963A8" w:rsidP="00A92107">
            <w:pPr>
              <w:pStyle w:val="a5"/>
              <w:rPr>
                <w:rFonts w:ascii="Times New Roman" w:hAnsi="Times New Roman"/>
                <w:sz w:val="24"/>
                <w:szCs w:val="24"/>
                <w:lang w:val="uk-UA" w:eastAsia="ru-RU"/>
              </w:rPr>
            </w:pPr>
          </w:p>
        </w:tc>
      </w:tr>
      <w:tr w:rsidR="00D963A8" w:rsidRPr="00115D1B" w14:paraId="0D7D20D9" w14:textId="77777777" w:rsidTr="00A92107">
        <w:tc>
          <w:tcPr>
            <w:tcW w:w="4927" w:type="dxa"/>
            <w:shd w:val="clear" w:color="auto" w:fill="auto"/>
          </w:tcPr>
          <w:p w14:paraId="138D447F"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 xml:space="preserve">Форма </w:t>
            </w:r>
            <w:proofErr w:type="spellStart"/>
            <w:r w:rsidRPr="00115D1B">
              <w:rPr>
                <w:rFonts w:ascii="Times New Roman" w:hAnsi="Times New Roman"/>
                <w:sz w:val="24"/>
                <w:szCs w:val="24"/>
                <w:lang w:eastAsia="ru-RU"/>
              </w:rPr>
              <w:t>проведення</w:t>
            </w:r>
            <w:proofErr w:type="spellEnd"/>
            <w:r w:rsidRPr="00115D1B">
              <w:rPr>
                <w:rFonts w:ascii="Times New Roman" w:hAnsi="Times New Roman"/>
                <w:sz w:val="24"/>
                <w:szCs w:val="24"/>
                <w:lang w:eastAsia="ru-RU"/>
              </w:rPr>
              <w:t xml:space="preserve"> занять</w:t>
            </w:r>
          </w:p>
        </w:tc>
        <w:tc>
          <w:tcPr>
            <w:tcW w:w="4928" w:type="dxa"/>
            <w:shd w:val="clear" w:color="auto" w:fill="auto"/>
          </w:tcPr>
          <w:p w14:paraId="2D8975E8"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Лекції, практичні</w:t>
            </w:r>
          </w:p>
        </w:tc>
      </w:tr>
      <w:tr w:rsidR="00D963A8" w:rsidRPr="00115D1B" w14:paraId="405743DF" w14:textId="77777777" w:rsidTr="00A92107">
        <w:tc>
          <w:tcPr>
            <w:tcW w:w="4927" w:type="dxa"/>
            <w:shd w:val="clear" w:color="auto" w:fill="auto"/>
          </w:tcPr>
          <w:p w14:paraId="1461D6F6"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семестрового контролю*</w:t>
            </w:r>
          </w:p>
        </w:tc>
        <w:tc>
          <w:tcPr>
            <w:tcW w:w="4928" w:type="dxa"/>
            <w:shd w:val="clear" w:color="auto" w:fill="auto"/>
          </w:tcPr>
          <w:p w14:paraId="088062B4"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залік</w:t>
            </w:r>
          </w:p>
        </w:tc>
      </w:tr>
    </w:tbl>
    <w:p w14:paraId="6ED3897E" w14:textId="77777777" w:rsidR="00D963A8" w:rsidRPr="00115D1B" w:rsidRDefault="00D963A8" w:rsidP="00D963A8">
      <w:pPr>
        <w:spacing w:after="0" w:line="240" w:lineRule="auto"/>
        <w:rPr>
          <w:color w:val="000000"/>
          <w:sz w:val="24"/>
          <w:szCs w:val="24"/>
          <w:lang w:eastAsia="ru-RU"/>
        </w:rPr>
      </w:pPr>
    </w:p>
    <w:p w14:paraId="7383A569" w14:textId="77777777" w:rsidR="007A56E5" w:rsidRDefault="00D963A8" w:rsidP="007A56E5">
      <w:pPr>
        <w:spacing w:after="0" w:line="240" w:lineRule="auto"/>
        <w:jc w:val="both"/>
        <w:rPr>
          <w:b/>
          <w:color w:val="000000"/>
          <w:sz w:val="24"/>
          <w:szCs w:val="24"/>
          <w:lang w:val="uk-UA" w:eastAsia="ru-RU"/>
        </w:rPr>
      </w:pPr>
      <w:r w:rsidRPr="00115D1B">
        <w:rPr>
          <w:b/>
          <w:color w:val="000000"/>
          <w:sz w:val="24"/>
          <w:szCs w:val="24"/>
          <w:lang w:eastAsia="ru-RU"/>
        </w:rPr>
        <w:t>Ключові результати навчання (знання, уміння та інші компетентності):</w:t>
      </w:r>
      <w:r w:rsidRPr="00115D1B">
        <w:rPr>
          <w:b/>
          <w:color w:val="000000"/>
          <w:sz w:val="24"/>
          <w:szCs w:val="24"/>
          <w:lang w:val="uk-UA" w:eastAsia="ru-RU"/>
        </w:rPr>
        <w:t xml:space="preserve"> </w:t>
      </w:r>
    </w:p>
    <w:p w14:paraId="08C7690C" w14:textId="77777777" w:rsidR="007A56E5" w:rsidRDefault="00D963A8" w:rsidP="007A56E5">
      <w:pPr>
        <w:spacing w:after="0" w:line="240" w:lineRule="auto"/>
        <w:jc w:val="both"/>
        <w:rPr>
          <w:sz w:val="24"/>
          <w:szCs w:val="24"/>
        </w:rPr>
      </w:pPr>
      <w:r w:rsidRPr="007A56E5">
        <w:rPr>
          <w:b/>
          <w:bCs/>
          <w:sz w:val="24"/>
          <w:szCs w:val="24"/>
        </w:rPr>
        <w:t>Когнітивні компетентності включають:</w:t>
      </w:r>
      <w:r w:rsidRPr="00115D1B">
        <w:rPr>
          <w:sz w:val="24"/>
          <w:szCs w:val="24"/>
        </w:rPr>
        <w:t xml:space="preserve"> </w:t>
      </w:r>
      <w:r w:rsidR="007A56E5" w:rsidRPr="007A56E5">
        <w:rPr>
          <w:sz w:val="24"/>
          <w:szCs w:val="24"/>
        </w:rPr>
        <w:t xml:space="preserve">знання і розуміння особливості дискурсу ділового спілкування у словацькій та українській мовах; знання основних принципів передачі в перекладі лексико-граматичних та жанрово-стилістичних особливостей матеріалів сфери економіки, юриспруденції та бізнесу; іншомовної економічної та юридичної термінології; перекладацькі трансформації, що застосовуються під час письмового та усного перекладу. </w:t>
      </w:r>
    </w:p>
    <w:p w14:paraId="02DE1181" w14:textId="77777777" w:rsidR="007A56E5" w:rsidRDefault="00D963A8" w:rsidP="00D963A8">
      <w:pPr>
        <w:spacing w:line="240" w:lineRule="auto"/>
        <w:jc w:val="both"/>
        <w:rPr>
          <w:sz w:val="24"/>
          <w:szCs w:val="24"/>
        </w:rPr>
      </w:pPr>
      <w:r w:rsidRPr="007A56E5">
        <w:rPr>
          <w:b/>
          <w:bCs/>
          <w:sz w:val="24"/>
          <w:szCs w:val="24"/>
        </w:rPr>
        <w:t>До практичних вмінь та навичок входять:</w:t>
      </w:r>
      <w:r w:rsidRPr="00115D1B">
        <w:rPr>
          <w:sz w:val="24"/>
          <w:szCs w:val="24"/>
        </w:rPr>
        <w:t xml:space="preserve"> </w:t>
      </w:r>
      <w:r w:rsidR="007A56E5" w:rsidRPr="007A56E5">
        <w:rPr>
          <w:sz w:val="24"/>
          <w:szCs w:val="24"/>
        </w:rPr>
        <w:t>виробити вміння  та навички перекладу стандартизованої документації українською зі словацької мови та навпаки з урахуванням особливостей стилю і термінології. використовувати у перекладі засвоєні прийоми, заходи і трансформації; передавати в перекладі стиль оригіналу; володіти техніками: послідовного та синхронного перекладу на економічну тематику; письмового перекладу текстів офіційно-ділового стилю, економічних та юридичних текстів; реферувати та анотувати економічні й юридичні тексти.</w:t>
      </w:r>
    </w:p>
    <w:p w14:paraId="56B9B50D" w14:textId="22DA716A" w:rsidR="00D963A8" w:rsidRDefault="00D963A8" w:rsidP="00D963A8">
      <w:pPr>
        <w:spacing w:line="240" w:lineRule="auto"/>
        <w:jc w:val="both"/>
        <w:rPr>
          <w:sz w:val="24"/>
          <w:szCs w:val="24"/>
        </w:rPr>
      </w:pPr>
      <w:r w:rsidRPr="00115D1B">
        <w:rPr>
          <w:b/>
          <w:color w:val="000000"/>
          <w:sz w:val="24"/>
          <w:szCs w:val="24"/>
          <w:lang w:eastAsia="ru-RU"/>
        </w:rPr>
        <w:lastRenderedPageBreak/>
        <w:t>Короткий зміст дисципліни (що буде вивчатися, перелік тем):</w:t>
      </w:r>
      <w:r w:rsidRPr="00115D1B">
        <w:rPr>
          <w:sz w:val="24"/>
          <w:szCs w:val="24"/>
          <w:lang w:val="uk-UA"/>
        </w:rPr>
        <w:t xml:space="preserve"> </w:t>
      </w:r>
      <w:r w:rsidR="007A56E5" w:rsidRPr="007A56E5">
        <w:rPr>
          <w:sz w:val="24"/>
          <w:szCs w:val="24"/>
        </w:rPr>
        <w:t>Лінгвістичні аспекти ділового тексту. Загальні проблеми ділового письмового перекладу.</w:t>
      </w:r>
      <w:r w:rsidR="007A56E5">
        <w:rPr>
          <w:sz w:val="24"/>
          <w:szCs w:val="24"/>
          <w:lang w:val="uk-UA"/>
        </w:rPr>
        <w:t xml:space="preserve"> </w:t>
      </w:r>
      <w:r w:rsidR="007A56E5" w:rsidRPr="007A56E5">
        <w:rPr>
          <w:sz w:val="24"/>
          <w:szCs w:val="24"/>
        </w:rPr>
        <w:t>Структура словацьких офіційно-ділових текстів.  Переклад титулів і власних назв.</w:t>
      </w:r>
      <w:r w:rsidR="007A56E5">
        <w:rPr>
          <w:sz w:val="24"/>
          <w:szCs w:val="24"/>
          <w:lang w:val="uk-UA"/>
        </w:rPr>
        <w:t xml:space="preserve"> </w:t>
      </w:r>
      <w:r w:rsidR="007A56E5" w:rsidRPr="007A56E5">
        <w:rPr>
          <w:sz w:val="24"/>
          <w:szCs w:val="24"/>
        </w:rPr>
        <w:t>Проблема перекладу абревіатур. Особливості перекладу скорочень назв міжнародних організацій. Переклад скорочень підприємницьких суб’єктів. Переклад документів про освіту. Назви офіційних документів та їх переклад. Переклад свідоцтва про народження. Переклад свідоцтва про шлюб.  Переклад свідоцтва про смерть. Переклад офіційного листа.  Переклад угоди про співпрацю. Переклад довідки про несудимість. Переклад рішення суду.</w:t>
      </w:r>
    </w:p>
    <w:p w14:paraId="2D638E2A" w14:textId="77777777" w:rsidR="00D963A8" w:rsidRPr="007A56E5" w:rsidRDefault="00D963A8" w:rsidP="00D963A8">
      <w:pPr>
        <w:jc w:val="center"/>
        <w:rPr>
          <w:b/>
          <w:bCs/>
          <w:sz w:val="28"/>
          <w:szCs w:val="28"/>
          <w:lang w:val="uk-UA"/>
        </w:rPr>
      </w:pPr>
      <w:r w:rsidRPr="007A56E5">
        <w:rPr>
          <w:b/>
          <w:bCs/>
          <w:sz w:val="28"/>
          <w:szCs w:val="28"/>
          <w:lang w:val="uk-UA" w:eastAsia="ru-RU"/>
        </w:rPr>
        <w:t xml:space="preserve">ВК 12. </w:t>
      </w:r>
      <w:r w:rsidRPr="007A56E5">
        <w:rPr>
          <w:b/>
          <w:bCs/>
          <w:sz w:val="28"/>
          <w:szCs w:val="28"/>
          <w:lang w:val="uk-UA"/>
        </w:rPr>
        <w:t>Основи перекладу технічних текстів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D963A8" w:rsidRPr="00115D1B" w14:paraId="07CA010A" w14:textId="77777777" w:rsidTr="00A92107">
        <w:tc>
          <w:tcPr>
            <w:tcW w:w="4927" w:type="dxa"/>
            <w:shd w:val="clear" w:color="auto" w:fill="auto"/>
          </w:tcPr>
          <w:p w14:paraId="5F519DF3"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Назва дисципліни</w:t>
            </w:r>
          </w:p>
        </w:tc>
        <w:tc>
          <w:tcPr>
            <w:tcW w:w="4928" w:type="dxa"/>
            <w:shd w:val="clear" w:color="auto" w:fill="auto"/>
          </w:tcPr>
          <w:p w14:paraId="5925520F" w14:textId="77777777" w:rsidR="00D963A8" w:rsidRPr="007A56E5" w:rsidRDefault="00D963A8" w:rsidP="00A92107">
            <w:pPr>
              <w:pStyle w:val="a5"/>
              <w:rPr>
                <w:rFonts w:ascii="Times New Roman" w:hAnsi="Times New Roman"/>
                <w:sz w:val="24"/>
                <w:szCs w:val="24"/>
                <w:lang w:val="uk-UA" w:eastAsia="ru-RU"/>
              </w:rPr>
            </w:pPr>
            <w:r w:rsidRPr="007A56E5">
              <w:rPr>
                <w:rFonts w:ascii="Times New Roman" w:hAnsi="Times New Roman"/>
                <w:sz w:val="24"/>
                <w:szCs w:val="24"/>
                <w:lang w:val="uk-UA"/>
              </w:rPr>
              <w:t>Основи перекладу технічних текстів</w:t>
            </w:r>
          </w:p>
        </w:tc>
      </w:tr>
      <w:tr w:rsidR="00D963A8" w:rsidRPr="00115D1B" w14:paraId="2206DCB2" w14:textId="77777777" w:rsidTr="00A92107">
        <w:tc>
          <w:tcPr>
            <w:tcW w:w="4927" w:type="dxa"/>
            <w:shd w:val="clear" w:color="auto" w:fill="auto"/>
          </w:tcPr>
          <w:p w14:paraId="6B968C36"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Рівень вищої освіти</w:t>
            </w:r>
          </w:p>
        </w:tc>
        <w:tc>
          <w:tcPr>
            <w:tcW w:w="4928" w:type="dxa"/>
            <w:shd w:val="clear" w:color="auto" w:fill="auto"/>
          </w:tcPr>
          <w:p w14:paraId="098DDA93"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Бакалавр</w:t>
            </w:r>
          </w:p>
        </w:tc>
      </w:tr>
      <w:tr w:rsidR="00D963A8" w:rsidRPr="00115D1B" w14:paraId="6A6EF845" w14:textId="77777777" w:rsidTr="00A92107">
        <w:tc>
          <w:tcPr>
            <w:tcW w:w="4927" w:type="dxa"/>
            <w:shd w:val="clear" w:color="auto" w:fill="auto"/>
          </w:tcPr>
          <w:p w14:paraId="7C4D6157"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Курс (</w:t>
            </w:r>
            <w:proofErr w:type="spellStart"/>
            <w:r w:rsidRPr="00115D1B">
              <w:rPr>
                <w:rFonts w:ascii="Times New Roman" w:hAnsi="Times New Roman"/>
                <w:sz w:val="24"/>
                <w:szCs w:val="24"/>
                <w:lang w:val="uk-UA" w:eastAsia="ru-RU"/>
              </w:rPr>
              <w:t>рі</w:t>
            </w:r>
            <w:proofErr w:type="spellEnd"/>
            <w:r w:rsidRPr="00115D1B">
              <w:rPr>
                <w:rFonts w:ascii="Times New Roman" w:hAnsi="Times New Roman"/>
                <w:sz w:val="24"/>
                <w:szCs w:val="24"/>
                <w:lang w:eastAsia="ru-RU"/>
              </w:rPr>
              <w:t xml:space="preserve">к) </w:t>
            </w:r>
            <w:proofErr w:type="spellStart"/>
            <w:r w:rsidRPr="00115D1B">
              <w:rPr>
                <w:rFonts w:ascii="Times New Roman" w:hAnsi="Times New Roman"/>
                <w:sz w:val="24"/>
                <w:szCs w:val="24"/>
                <w:lang w:eastAsia="ru-RU"/>
              </w:rPr>
              <w:t>навчання</w:t>
            </w:r>
            <w:proofErr w:type="spellEnd"/>
          </w:p>
        </w:tc>
        <w:tc>
          <w:tcPr>
            <w:tcW w:w="4928" w:type="dxa"/>
            <w:shd w:val="clear" w:color="auto" w:fill="auto"/>
          </w:tcPr>
          <w:p w14:paraId="3F9C4E27"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3</w:t>
            </w:r>
          </w:p>
        </w:tc>
      </w:tr>
      <w:tr w:rsidR="00D963A8" w:rsidRPr="00115D1B" w14:paraId="25A6290F" w14:textId="77777777" w:rsidTr="00A92107">
        <w:tc>
          <w:tcPr>
            <w:tcW w:w="4927" w:type="dxa"/>
            <w:shd w:val="clear" w:color="auto" w:fill="auto"/>
          </w:tcPr>
          <w:p w14:paraId="3E37618F"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Семестр</w:t>
            </w:r>
          </w:p>
        </w:tc>
        <w:tc>
          <w:tcPr>
            <w:tcW w:w="4928" w:type="dxa"/>
            <w:shd w:val="clear" w:color="auto" w:fill="auto"/>
          </w:tcPr>
          <w:p w14:paraId="6DA67367"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6</w:t>
            </w:r>
          </w:p>
        </w:tc>
      </w:tr>
      <w:tr w:rsidR="00D963A8" w:rsidRPr="00115D1B" w14:paraId="6DBDA3EF" w14:textId="77777777" w:rsidTr="00A92107">
        <w:tc>
          <w:tcPr>
            <w:tcW w:w="4927" w:type="dxa"/>
            <w:shd w:val="clear" w:color="auto" w:fill="auto"/>
          </w:tcPr>
          <w:p w14:paraId="7281FAFD" w14:textId="77777777" w:rsidR="00D963A8" w:rsidRPr="00115D1B" w:rsidRDefault="00D963A8"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Обсяг</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r w:rsidRPr="00115D1B">
              <w:rPr>
                <w:rFonts w:ascii="Times New Roman" w:hAnsi="Times New Roman"/>
                <w:sz w:val="24"/>
                <w:szCs w:val="24"/>
                <w:lang w:eastAsia="ru-RU"/>
              </w:rPr>
              <w:t xml:space="preserve"> у кредитах*</w:t>
            </w:r>
          </w:p>
        </w:tc>
        <w:tc>
          <w:tcPr>
            <w:tcW w:w="4928" w:type="dxa"/>
            <w:shd w:val="clear" w:color="auto" w:fill="auto"/>
          </w:tcPr>
          <w:p w14:paraId="7F86B43E"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4</w:t>
            </w:r>
          </w:p>
        </w:tc>
      </w:tr>
      <w:tr w:rsidR="00D963A8" w:rsidRPr="00115D1B" w14:paraId="7A0D21CB" w14:textId="77777777" w:rsidTr="00A92107">
        <w:tc>
          <w:tcPr>
            <w:tcW w:w="4927" w:type="dxa"/>
            <w:shd w:val="clear" w:color="auto" w:fill="auto"/>
          </w:tcPr>
          <w:p w14:paraId="1F46F9F1" w14:textId="77777777" w:rsidR="00D963A8" w:rsidRPr="00115D1B" w:rsidRDefault="00D963A8"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Мова</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викладання</w:t>
            </w:r>
            <w:proofErr w:type="spellEnd"/>
          </w:p>
        </w:tc>
        <w:tc>
          <w:tcPr>
            <w:tcW w:w="4928" w:type="dxa"/>
            <w:shd w:val="clear" w:color="auto" w:fill="auto"/>
          </w:tcPr>
          <w:p w14:paraId="00EF5E9B" w14:textId="6B6930DE" w:rsidR="00D963A8" w:rsidRPr="00115D1B" w:rsidRDefault="007A56E5" w:rsidP="00A92107">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D963A8" w:rsidRPr="00115D1B" w14:paraId="150AC867" w14:textId="77777777" w:rsidTr="00A92107">
        <w:tc>
          <w:tcPr>
            <w:tcW w:w="4927" w:type="dxa"/>
            <w:shd w:val="clear" w:color="auto" w:fill="auto"/>
          </w:tcPr>
          <w:p w14:paraId="64D65F82" w14:textId="77777777" w:rsidR="00D963A8" w:rsidRPr="00115D1B" w:rsidRDefault="00D963A8"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Передумови</w:t>
            </w:r>
            <w:proofErr w:type="spellEnd"/>
            <w:r w:rsidRPr="00115D1B">
              <w:rPr>
                <w:rFonts w:ascii="Times New Roman" w:hAnsi="Times New Roman"/>
                <w:sz w:val="24"/>
                <w:szCs w:val="24"/>
                <w:lang w:eastAsia="ru-RU"/>
              </w:rPr>
              <w:t xml:space="preserve"> для </w:t>
            </w:r>
            <w:proofErr w:type="spellStart"/>
            <w:r w:rsidRPr="00115D1B">
              <w:rPr>
                <w:rFonts w:ascii="Times New Roman" w:hAnsi="Times New Roman"/>
                <w:sz w:val="24"/>
                <w:szCs w:val="24"/>
                <w:lang w:eastAsia="ru-RU"/>
              </w:rPr>
              <w:t>вивчення</w:t>
            </w:r>
            <w:proofErr w:type="spellEnd"/>
            <w:r w:rsidRPr="00115D1B">
              <w:rPr>
                <w:rFonts w:ascii="Times New Roman" w:hAnsi="Times New Roman"/>
                <w:sz w:val="24"/>
                <w:szCs w:val="24"/>
                <w:lang w:val="uk-UA"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0F1ADFDD"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Теорія і практика перекладу</w:t>
            </w:r>
          </w:p>
        </w:tc>
      </w:tr>
      <w:tr w:rsidR="00D963A8" w:rsidRPr="00115D1B" w14:paraId="162509F5" w14:textId="77777777" w:rsidTr="00A92107">
        <w:tc>
          <w:tcPr>
            <w:tcW w:w="4927" w:type="dxa"/>
            <w:shd w:val="clear" w:color="auto" w:fill="auto"/>
          </w:tcPr>
          <w:p w14:paraId="59B6C3D9"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 xml:space="preserve">Кафедра, яка </w:t>
            </w:r>
            <w:proofErr w:type="spellStart"/>
            <w:r w:rsidRPr="00115D1B">
              <w:rPr>
                <w:rFonts w:ascii="Times New Roman" w:hAnsi="Times New Roman"/>
                <w:sz w:val="24"/>
                <w:szCs w:val="24"/>
                <w:lang w:eastAsia="ru-RU"/>
              </w:rPr>
              <w:t>забезпечує</w:t>
            </w:r>
            <w:proofErr w:type="spellEnd"/>
            <w:r w:rsidRPr="00115D1B">
              <w:rPr>
                <w:rFonts w:ascii="Times New Roman" w:hAnsi="Times New Roman"/>
                <w:sz w:val="24"/>
                <w:szCs w:val="24"/>
                <w:lang w:val="uk-UA" w:eastAsia="ru-RU"/>
              </w:rPr>
              <w:t xml:space="preserve"> </w:t>
            </w:r>
            <w:proofErr w:type="spellStart"/>
            <w:r w:rsidRPr="00115D1B">
              <w:rPr>
                <w:rFonts w:ascii="Times New Roman" w:hAnsi="Times New Roman"/>
                <w:sz w:val="24"/>
                <w:szCs w:val="24"/>
                <w:lang w:eastAsia="ru-RU"/>
              </w:rPr>
              <w:t>викладання</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дисципліни</w:t>
            </w:r>
            <w:proofErr w:type="spellEnd"/>
          </w:p>
        </w:tc>
        <w:tc>
          <w:tcPr>
            <w:tcW w:w="4928" w:type="dxa"/>
            <w:shd w:val="clear" w:color="auto" w:fill="auto"/>
          </w:tcPr>
          <w:p w14:paraId="53845105"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Кафедра словацької філології</w:t>
            </w:r>
          </w:p>
        </w:tc>
      </w:tr>
      <w:tr w:rsidR="00D963A8" w:rsidRPr="00115D1B" w14:paraId="1FAF65CE" w14:textId="77777777" w:rsidTr="00A92107">
        <w:tc>
          <w:tcPr>
            <w:tcW w:w="4927" w:type="dxa"/>
            <w:shd w:val="clear" w:color="auto" w:fill="auto"/>
          </w:tcPr>
          <w:p w14:paraId="25FBA704" w14:textId="77777777" w:rsidR="00D963A8" w:rsidRPr="00115D1B" w:rsidRDefault="00D963A8" w:rsidP="00A92107">
            <w:pPr>
              <w:pStyle w:val="a5"/>
              <w:rPr>
                <w:rFonts w:ascii="Times New Roman" w:hAnsi="Times New Roman"/>
                <w:sz w:val="24"/>
                <w:szCs w:val="24"/>
                <w:lang w:val="uk-UA" w:eastAsia="ru-RU"/>
              </w:rPr>
            </w:pPr>
            <w:proofErr w:type="spellStart"/>
            <w:r w:rsidRPr="00115D1B">
              <w:rPr>
                <w:rFonts w:ascii="Times New Roman" w:hAnsi="Times New Roman"/>
                <w:sz w:val="24"/>
                <w:szCs w:val="24"/>
                <w:lang w:eastAsia="ru-RU"/>
              </w:rPr>
              <w:t>Інформаційне</w:t>
            </w:r>
            <w:proofErr w:type="spellEnd"/>
            <w:r w:rsidRPr="00115D1B">
              <w:rPr>
                <w:rFonts w:ascii="Times New Roman" w:hAnsi="Times New Roman"/>
                <w:sz w:val="24"/>
                <w:szCs w:val="24"/>
                <w:lang w:eastAsia="ru-RU"/>
              </w:rPr>
              <w:t xml:space="preserve"> </w:t>
            </w:r>
            <w:proofErr w:type="spellStart"/>
            <w:r w:rsidRPr="00115D1B">
              <w:rPr>
                <w:rFonts w:ascii="Times New Roman" w:hAnsi="Times New Roman"/>
                <w:sz w:val="24"/>
                <w:szCs w:val="24"/>
                <w:lang w:eastAsia="ru-RU"/>
              </w:rPr>
              <w:t>забезпечення</w:t>
            </w:r>
            <w:proofErr w:type="spellEnd"/>
          </w:p>
        </w:tc>
        <w:tc>
          <w:tcPr>
            <w:tcW w:w="4928" w:type="dxa"/>
            <w:shd w:val="clear" w:color="auto" w:fill="auto"/>
          </w:tcPr>
          <w:p w14:paraId="424301F8" w14:textId="77777777" w:rsidR="00D963A8" w:rsidRPr="00115D1B" w:rsidRDefault="00D963A8" w:rsidP="00A92107">
            <w:pPr>
              <w:pStyle w:val="a5"/>
              <w:rPr>
                <w:rFonts w:ascii="Times New Roman" w:hAnsi="Times New Roman"/>
                <w:sz w:val="24"/>
                <w:szCs w:val="24"/>
                <w:lang w:val="uk-UA" w:eastAsia="ru-RU"/>
              </w:rPr>
            </w:pPr>
          </w:p>
        </w:tc>
      </w:tr>
      <w:tr w:rsidR="00D963A8" w:rsidRPr="00115D1B" w14:paraId="67B23572" w14:textId="77777777" w:rsidTr="00A92107">
        <w:tc>
          <w:tcPr>
            <w:tcW w:w="4927" w:type="dxa"/>
            <w:shd w:val="clear" w:color="auto" w:fill="auto"/>
          </w:tcPr>
          <w:p w14:paraId="26E15A17"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 xml:space="preserve">Форма </w:t>
            </w:r>
            <w:proofErr w:type="spellStart"/>
            <w:r w:rsidRPr="00115D1B">
              <w:rPr>
                <w:rFonts w:ascii="Times New Roman" w:hAnsi="Times New Roman"/>
                <w:sz w:val="24"/>
                <w:szCs w:val="24"/>
                <w:lang w:eastAsia="ru-RU"/>
              </w:rPr>
              <w:t>проведення</w:t>
            </w:r>
            <w:proofErr w:type="spellEnd"/>
            <w:r w:rsidRPr="00115D1B">
              <w:rPr>
                <w:rFonts w:ascii="Times New Roman" w:hAnsi="Times New Roman"/>
                <w:sz w:val="24"/>
                <w:szCs w:val="24"/>
                <w:lang w:eastAsia="ru-RU"/>
              </w:rPr>
              <w:t xml:space="preserve"> занять</w:t>
            </w:r>
          </w:p>
        </w:tc>
        <w:tc>
          <w:tcPr>
            <w:tcW w:w="4928" w:type="dxa"/>
            <w:shd w:val="clear" w:color="auto" w:fill="auto"/>
          </w:tcPr>
          <w:p w14:paraId="2E49FE6C"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Лекції, практичні</w:t>
            </w:r>
          </w:p>
        </w:tc>
      </w:tr>
      <w:tr w:rsidR="00D963A8" w:rsidRPr="00115D1B" w14:paraId="532579A0" w14:textId="77777777" w:rsidTr="00A92107">
        <w:tc>
          <w:tcPr>
            <w:tcW w:w="4927" w:type="dxa"/>
            <w:shd w:val="clear" w:color="auto" w:fill="auto"/>
          </w:tcPr>
          <w:p w14:paraId="3AB949CE"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семестрового контролю*</w:t>
            </w:r>
          </w:p>
        </w:tc>
        <w:tc>
          <w:tcPr>
            <w:tcW w:w="4928" w:type="dxa"/>
            <w:shd w:val="clear" w:color="auto" w:fill="auto"/>
          </w:tcPr>
          <w:p w14:paraId="7151332F" w14:textId="77777777" w:rsidR="00D963A8" w:rsidRPr="00115D1B" w:rsidRDefault="00D963A8" w:rsidP="00A92107">
            <w:pPr>
              <w:pStyle w:val="a5"/>
              <w:rPr>
                <w:rFonts w:ascii="Times New Roman" w:hAnsi="Times New Roman"/>
                <w:sz w:val="24"/>
                <w:szCs w:val="24"/>
                <w:lang w:val="uk-UA" w:eastAsia="ru-RU"/>
              </w:rPr>
            </w:pPr>
            <w:r w:rsidRPr="00115D1B">
              <w:rPr>
                <w:rFonts w:ascii="Times New Roman" w:hAnsi="Times New Roman"/>
                <w:sz w:val="24"/>
                <w:szCs w:val="24"/>
                <w:lang w:val="uk-UA" w:eastAsia="ru-RU"/>
              </w:rPr>
              <w:t>залік</w:t>
            </w:r>
          </w:p>
        </w:tc>
      </w:tr>
    </w:tbl>
    <w:p w14:paraId="5FB7CA29" w14:textId="77777777" w:rsidR="00D963A8" w:rsidRPr="00115D1B" w:rsidRDefault="00D963A8" w:rsidP="00D963A8">
      <w:pPr>
        <w:spacing w:after="0" w:line="240" w:lineRule="auto"/>
        <w:rPr>
          <w:color w:val="000000"/>
          <w:sz w:val="24"/>
          <w:szCs w:val="24"/>
          <w:lang w:eastAsia="ru-RU"/>
        </w:rPr>
      </w:pPr>
    </w:p>
    <w:p w14:paraId="25EA2EA7" w14:textId="77777777" w:rsidR="007A56E5" w:rsidRDefault="00D963A8" w:rsidP="007A56E5">
      <w:pPr>
        <w:spacing w:after="0" w:line="240" w:lineRule="auto"/>
        <w:jc w:val="both"/>
        <w:rPr>
          <w:b/>
          <w:color w:val="000000"/>
          <w:sz w:val="24"/>
          <w:szCs w:val="24"/>
          <w:lang w:val="uk-UA" w:eastAsia="ru-RU"/>
        </w:rPr>
      </w:pPr>
      <w:r w:rsidRPr="002306D8">
        <w:rPr>
          <w:b/>
          <w:color w:val="000000"/>
          <w:sz w:val="24"/>
          <w:szCs w:val="24"/>
          <w:lang w:eastAsia="ru-RU"/>
        </w:rPr>
        <w:t>Ключові результати навчання (знання, уміння та інші компетентності):</w:t>
      </w:r>
      <w:r w:rsidRPr="002306D8">
        <w:rPr>
          <w:b/>
          <w:color w:val="000000"/>
          <w:sz w:val="24"/>
          <w:szCs w:val="24"/>
          <w:lang w:val="uk-UA" w:eastAsia="ru-RU"/>
        </w:rPr>
        <w:t xml:space="preserve"> </w:t>
      </w:r>
    </w:p>
    <w:p w14:paraId="6B5989A2" w14:textId="77777777" w:rsidR="007A56E5" w:rsidRDefault="00D963A8" w:rsidP="007A56E5">
      <w:pPr>
        <w:spacing w:after="0" w:line="240" w:lineRule="auto"/>
        <w:jc w:val="both"/>
        <w:rPr>
          <w:sz w:val="24"/>
          <w:szCs w:val="24"/>
        </w:rPr>
      </w:pPr>
      <w:r w:rsidRPr="007A56E5">
        <w:rPr>
          <w:b/>
          <w:bCs/>
          <w:sz w:val="24"/>
          <w:szCs w:val="24"/>
        </w:rPr>
        <w:t>Когнітивні компетентності включають:</w:t>
      </w:r>
      <w:r w:rsidRPr="002306D8">
        <w:rPr>
          <w:sz w:val="24"/>
          <w:szCs w:val="24"/>
        </w:rPr>
        <w:t xml:space="preserve"> </w:t>
      </w:r>
      <w:r w:rsidR="007A56E5" w:rsidRPr="007A56E5">
        <w:rPr>
          <w:sz w:val="24"/>
          <w:szCs w:val="24"/>
        </w:rPr>
        <w:t>знання і розуміння особливості дискурсу ділового спілкування у словацькій та українській мовах; знання основних принципів передачі в перекладі лексико-граматичних та жанрово-стилістичних особливостей матеріалів технічної сфери; перекладацькі трансформації, що застосовуються під час письмового та усного перекладу.</w:t>
      </w:r>
    </w:p>
    <w:p w14:paraId="734AF6D7" w14:textId="77777777" w:rsidR="007A56E5" w:rsidRDefault="00D963A8" w:rsidP="002306D8">
      <w:pPr>
        <w:spacing w:line="240" w:lineRule="auto"/>
        <w:jc w:val="both"/>
        <w:rPr>
          <w:sz w:val="24"/>
          <w:szCs w:val="24"/>
        </w:rPr>
      </w:pPr>
      <w:r w:rsidRPr="007A56E5">
        <w:rPr>
          <w:b/>
          <w:bCs/>
          <w:sz w:val="24"/>
          <w:szCs w:val="24"/>
        </w:rPr>
        <w:t>До практичних вмінь та навичок входять:</w:t>
      </w:r>
      <w:r w:rsidRPr="002306D8">
        <w:rPr>
          <w:sz w:val="24"/>
          <w:szCs w:val="24"/>
        </w:rPr>
        <w:t xml:space="preserve"> </w:t>
      </w:r>
      <w:r w:rsidR="007A56E5" w:rsidRPr="007A56E5">
        <w:rPr>
          <w:sz w:val="24"/>
          <w:szCs w:val="24"/>
        </w:rPr>
        <w:t xml:space="preserve">виробити вміння  та навички перекладу технічних текстів  українською з словацької мови та навпаки з урахуванням особливостей стилю і термінології. </w:t>
      </w:r>
    </w:p>
    <w:p w14:paraId="45D851A1" w14:textId="7C17CFD6" w:rsidR="005E496C" w:rsidRPr="00115D1B" w:rsidRDefault="00D963A8" w:rsidP="007A56E5">
      <w:pPr>
        <w:spacing w:line="240" w:lineRule="auto"/>
        <w:jc w:val="both"/>
        <w:rPr>
          <w:color w:val="000000"/>
          <w:sz w:val="24"/>
          <w:szCs w:val="24"/>
          <w:lang w:eastAsia="ru-RU"/>
        </w:rPr>
      </w:pPr>
      <w:r w:rsidRPr="002306D8">
        <w:rPr>
          <w:b/>
          <w:color w:val="000000"/>
          <w:sz w:val="24"/>
          <w:szCs w:val="24"/>
          <w:lang w:eastAsia="ru-RU"/>
        </w:rPr>
        <w:t>Короткий зміст дисципліни (що буде вивчатися, перелік тем):</w:t>
      </w:r>
      <w:r w:rsidRPr="002306D8">
        <w:rPr>
          <w:sz w:val="24"/>
          <w:szCs w:val="24"/>
          <w:lang w:val="uk-UA"/>
        </w:rPr>
        <w:t xml:space="preserve"> </w:t>
      </w:r>
      <w:r w:rsidR="007A56E5" w:rsidRPr="007A56E5">
        <w:rPr>
          <w:bCs/>
          <w:sz w:val="24"/>
          <w:szCs w:val="24"/>
        </w:rPr>
        <w:t>Технічний переклад, його теоретичні основи. Особливості науково-технічного стилю словацької мови. Вимоги до технічного перекладу. Лексичні аспекти технічного перекладу. Базова освіта технічного перекладача. Основне протиріччя професійної підготовки спеціаліста в галузі технічного перекладу: фахівець з певним володінням мов, або спеціаліст іноземної мови з певними знаннями технічної сфери. Стилістичні засоби перекладу науково-технічних текстів. Використання словників і довідників. Технічна робота зі словником. Автоматичний переклад. Специфіка редагування науково-технічних текстів. Галузеві стандарти технічного перекладу. Письмовий переклад: cтандарти професії. Усний переклад: cтандарти професії. Кодекс професійної етики. Лексико-граматичні прийоми перекладу технічних термінів. Синтаксичні трансформації. Стилістична адаптація тексту перекладу. Переклад стандартів, паспортів, формулярів, технічних описів, інструкцій; товаросупровідної документації (накладних, пакувальних талонів, ліцензій, сертифікатів, митних декларацій); матеріалів рекламного спрямування (рекламних оголошень, фірмових каталогів, буклетів, проспектів).</w:t>
      </w:r>
    </w:p>
    <w:p w14:paraId="2DE296D0" w14:textId="1A12BA6A" w:rsidR="001E6B5C" w:rsidRDefault="005638F7" w:rsidP="000269CC">
      <w:pPr>
        <w:jc w:val="center"/>
        <w:rPr>
          <w:b/>
          <w:sz w:val="28"/>
          <w:szCs w:val="28"/>
          <w:lang w:val="uk-UA"/>
        </w:rPr>
      </w:pPr>
      <w:r>
        <w:rPr>
          <w:b/>
          <w:sz w:val="28"/>
          <w:szCs w:val="28"/>
          <w:lang w:val="uk-UA"/>
        </w:rPr>
        <w:lastRenderedPageBreak/>
        <w:t>4</w:t>
      </w:r>
      <w:r w:rsidRPr="000E6D0A">
        <w:rPr>
          <w:b/>
          <w:sz w:val="28"/>
          <w:szCs w:val="28"/>
          <w:lang w:val="uk-UA"/>
        </w:rPr>
        <w:t xml:space="preserve"> КУРС</w:t>
      </w:r>
      <w:r>
        <w:rPr>
          <w:b/>
          <w:sz w:val="28"/>
          <w:szCs w:val="28"/>
          <w:lang w:val="uk-UA"/>
        </w:rPr>
        <w:t xml:space="preserve"> </w:t>
      </w:r>
    </w:p>
    <w:p w14:paraId="5B86388B" w14:textId="317C6792" w:rsidR="00CD2EED" w:rsidRPr="00CD2EED" w:rsidRDefault="00CD2EED" w:rsidP="00CD2EED">
      <w:pPr>
        <w:spacing w:after="0" w:line="240" w:lineRule="auto"/>
        <w:jc w:val="center"/>
        <w:rPr>
          <w:b/>
          <w:bCs/>
          <w:color w:val="000000"/>
          <w:sz w:val="28"/>
          <w:szCs w:val="28"/>
          <w:lang w:val="uk-UA" w:eastAsia="ru-RU"/>
        </w:rPr>
      </w:pPr>
      <w:r>
        <w:rPr>
          <w:b/>
          <w:bCs/>
          <w:color w:val="000000"/>
          <w:sz w:val="28"/>
          <w:szCs w:val="28"/>
          <w:lang w:val="uk-UA" w:eastAsia="ru-RU"/>
        </w:rPr>
        <w:t xml:space="preserve">ПЕРЕЛІК ВИБІРКОВИХ КОМПОНЕНТІВ (ВК) </w:t>
      </w:r>
    </w:p>
    <w:p w14:paraId="5BDE9178" w14:textId="6F9BEF92" w:rsidR="00CD2EED" w:rsidRDefault="00CD2EED" w:rsidP="000269CC">
      <w:pPr>
        <w:jc w:val="center"/>
        <w:rPr>
          <w:b/>
          <w:sz w:val="28"/>
          <w:szCs w:val="28"/>
          <w:lang w:val="uk-UA"/>
        </w:rPr>
      </w:pPr>
    </w:p>
    <w:p w14:paraId="352F0A1A" w14:textId="77777777" w:rsidR="00CD2EED" w:rsidRPr="00EF7864" w:rsidRDefault="00CD2EED" w:rsidP="00CD2EED">
      <w:pPr>
        <w:pStyle w:val="a5"/>
        <w:spacing w:line="276" w:lineRule="auto"/>
        <w:jc w:val="center"/>
        <w:rPr>
          <w:rFonts w:ascii="Times New Roman" w:hAnsi="Times New Roman"/>
          <w:b/>
          <w:bCs/>
          <w:sz w:val="28"/>
          <w:szCs w:val="28"/>
        </w:rPr>
      </w:pPr>
      <w:r w:rsidRPr="00EF7864">
        <w:rPr>
          <w:rFonts w:ascii="Times New Roman" w:hAnsi="Times New Roman"/>
          <w:b/>
          <w:bCs/>
          <w:sz w:val="28"/>
          <w:szCs w:val="28"/>
        </w:rPr>
        <w:t>7 семестр</w:t>
      </w:r>
    </w:p>
    <w:p w14:paraId="68A347BB" w14:textId="37460D91" w:rsidR="00CD2EED" w:rsidRPr="00EF7864" w:rsidRDefault="00CD2EED" w:rsidP="00CD2EED">
      <w:pPr>
        <w:pStyle w:val="a5"/>
        <w:spacing w:line="276" w:lineRule="auto"/>
        <w:rPr>
          <w:rFonts w:ascii="Times New Roman" w:hAnsi="Times New Roman"/>
          <w:sz w:val="28"/>
          <w:szCs w:val="28"/>
          <w:lang w:val="uk-UA"/>
        </w:rPr>
      </w:pPr>
      <w:r w:rsidRPr="00EF7864">
        <w:rPr>
          <w:rFonts w:ascii="Times New Roman" w:hAnsi="Times New Roman"/>
          <w:sz w:val="28"/>
          <w:szCs w:val="28"/>
          <w:lang w:val="uk-UA"/>
        </w:rPr>
        <w:t xml:space="preserve">ВК 13. </w:t>
      </w:r>
      <w:r w:rsidR="002D7F93">
        <w:rPr>
          <w:rFonts w:ascii="Times New Roman" w:hAnsi="Times New Roman"/>
          <w:sz w:val="28"/>
          <w:szCs w:val="28"/>
          <w:lang w:val="uk-UA"/>
        </w:rPr>
        <w:t>Практикум синхронного</w:t>
      </w:r>
      <w:r w:rsidRPr="00EF7864">
        <w:rPr>
          <w:rFonts w:ascii="Times New Roman" w:hAnsi="Times New Roman"/>
          <w:sz w:val="28"/>
          <w:szCs w:val="28"/>
        </w:rPr>
        <w:t xml:space="preserve"> перекладу </w:t>
      </w:r>
    </w:p>
    <w:p w14:paraId="5B03CB4A" w14:textId="67618838" w:rsidR="00CD2EED" w:rsidRPr="002D7F93" w:rsidRDefault="00CD2EED" w:rsidP="00CD2EED">
      <w:pPr>
        <w:pStyle w:val="a5"/>
        <w:spacing w:line="276" w:lineRule="auto"/>
        <w:rPr>
          <w:rFonts w:ascii="Times New Roman" w:hAnsi="Times New Roman"/>
          <w:sz w:val="28"/>
          <w:szCs w:val="28"/>
          <w:lang w:val="uk-UA"/>
        </w:rPr>
      </w:pPr>
      <w:r w:rsidRPr="00EF7864">
        <w:rPr>
          <w:rFonts w:ascii="Times New Roman" w:hAnsi="Times New Roman"/>
          <w:sz w:val="28"/>
          <w:szCs w:val="28"/>
        </w:rPr>
        <w:t xml:space="preserve">           </w:t>
      </w:r>
      <w:r>
        <w:rPr>
          <w:rFonts w:ascii="Times New Roman" w:hAnsi="Times New Roman"/>
          <w:sz w:val="28"/>
          <w:szCs w:val="28"/>
          <w:lang w:val="uk-UA"/>
        </w:rPr>
        <w:t xml:space="preserve"> </w:t>
      </w:r>
      <w:r w:rsidR="002D7F93">
        <w:rPr>
          <w:rFonts w:ascii="Times New Roman" w:hAnsi="Times New Roman"/>
          <w:sz w:val="28"/>
          <w:szCs w:val="28"/>
          <w:lang w:val="uk-UA"/>
        </w:rPr>
        <w:t>Практикум послідовного перекладу</w:t>
      </w:r>
    </w:p>
    <w:p w14:paraId="6FC6DADB" w14:textId="77777777" w:rsidR="001F50B8" w:rsidRDefault="001F50B8" w:rsidP="00CD2EED">
      <w:pPr>
        <w:pStyle w:val="a5"/>
        <w:spacing w:line="276" w:lineRule="auto"/>
        <w:rPr>
          <w:rFonts w:ascii="Times New Roman" w:hAnsi="Times New Roman"/>
          <w:sz w:val="28"/>
          <w:szCs w:val="28"/>
          <w:lang w:val="uk-UA"/>
        </w:rPr>
      </w:pPr>
    </w:p>
    <w:p w14:paraId="3B9AC77A" w14:textId="35C06467" w:rsidR="00CD2EED" w:rsidRPr="00EF7864" w:rsidRDefault="00CD2EED" w:rsidP="00CD2EED">
      <w:pPr>
        <w:pStyle w:val="a5"/>
        <w:spacing w:line="276" w:lineRule="auto"/>
        <w:rPr>
          <w:rFonts w:ascii="Times New Roman" w:hAnsi="Times New Roman"/>
          <w:sz w:val="28"/>
          <w:szCs w:val="28"/>
          <w:lang w:val="cs-CZ"/>
        </w:rPr>
      </w:pPr>
      <w:r w:rsidRPr="00EF7864">
        <w:rPr>
          <w:rFonts w:ascii="Times New Roman" w:hAnsi="Times New Roman"/>
          <w:sz w:val="28"/>
          <w:szCs w:val="28"/>
          <w:lang w:val="uk-UA"/>
        </w:rPr>
        <w:t xml:space="preserve">ВК 14. </w:t>
      </w:r>
      <w:r w:rsidRPr="000D40D5">
        <w:rPr>
          <w:rFonts w:ascii="Times New Roman" w:hAnsi="Times New Roman"/>
          <w:sz w:val="28"/>
          <w:szCs w:val="28"/>
          <w:lang w:val="uk-UA"/>
        </w:rPr>
        <w:t xml:space="preserve">Юридична термінологія сучасної </w:t>
      </w:r>
      <w:r w:rsidR="00627C22">
        <w:rPr>
          <w:rFonts w:ascii="Times New Roman" w:hAnsi="Times New Roman"/>
          <w:sz w:val="28"/>
          <w:szCs w:val="28"/>
          <w:lang w:val="uk-UA"/>
        </w:rPr>
        <w:t>словацької</w:t>
      </w:r>
      <w:r w:rsidRPr="000D40D5">
        <w:rPr>
          <w:rFonts w:ascii="Times New Roman" w:hAnsi="Times New Roman"/>
          <w:sz w:val="28"/>
          <w:szCs w:val="28"/>
          <w:lang w:val="uk-UA"/>
        </w:rPr>
        <w:t xml:space="preserve"> мови</w:t>
      </w:r>
    </w:p>
    <w:p w14:paraId="3BE354E2" w14:textId="43508D51" w:rsidR="00CD2EED" w:rsidRPr="00EF7864" w:rsidRDefault="00CD2EED" w:rsidP="00CD2EED">
      <w:pPr>
        <w:pStyle w:val="a5"/>
        <w:spacing w:line="276" w:lineRule="auto"/>
        <w:rPr>
          <w:lang w:val="cs-CZ"/>
        </w:rPr>
      </w:pPr>
      <w:r w:rsidRPr="000D40D5">
        <w:rPr>
          <w:rFonts w:ascii="Times New Roman" w:hAnsi="Times New Roman"/>
          <w:sz w:val="28"/>
          <w:szCs w:val="28"/>
          <w:lang w:val="uk-UA"/>
        </w:rPr>
        <w:t xml:space="preserve">            </w:t>
      </w:r>
      <w:r w:rsidR="002D7F93">
        <w:rPr>
          <w:rFonts w:ascii="Times New Roman" w:hAnsi="Times New Roman"/>
          <w:sz w:val="28"/>
          <w:szCs w:val="28"/>
          <w:lang w:val="uk-UA"/>
        </w:rPr>
        <w:t xml:space="preserve">Переклад </w:t>
      </w:r>
      <w:proofErr w:type="spellStart"/>
      <w:r w:rsidR="002D7F93">
        <w:rPr>
          <w:rFonts w:ascii="Times New Roman" w:hAnsi="Times New Roman"/>
          <w:sz w:val="28"/>
          <w:szCs w:val="28"/>
          <w:lang w:val="uk-UA"/>
        </w:rPr>
        <w:t>тектів</w:t>
      </w:r>
      <w:proofErr w:type="spellEnd"/>
      <w:r w:rsidR="002D7F93">
        <w:rPr>
          <w:rFonts w:ascii="Times New Roman" w:hAnsi="Times New Roman"/>
          <w:sz w:val="28"/>
          <w:szCs w:val="28"/>
          <w:lang w:val="uk-UA"/>
        </w:rPr>
        <w:t xml:space="preserve"> у галузі природничих наук</w:t>
      </w:r>
      <w:r w:rsidRPr="00EF7864">
        <w:rPr>
          <w:rFonts w:ascii="Times New Roman" w:hAnsi="Times New Roman"/>
          <w:sz w:val="28"/>
          <w:szCs w:val="28"/>
        </w:rPr>
        <w:t xml:space="preserve"> </w:t>
      </w:r>
    </w:p>
    <w:p w14:paraId="044A34D8" w14:textId="77777777" w:rsidR="002D7F93" w:rsidRDefault="002D7F93" w:rsidP="00CD2EED">
      <w:pPr>
        <w:pStyle w:val="a5"/>
        <w:spacing w:line="276" w:lineRule="auto"/>
        <w:jc w:val="center"/>
        <w:rPr>
          <w:rFonts w:ascii="Times New Roman" w:eastAsia="Times New Roman" w:hAnsi="Times New Roman"/>
          <w:b/>
          <w:bCs/>
          <w:sz w:val="28"/>
          <w:szCs w:val="28"/>
          <w:lang w:val="cs-CZ" w:eastAsia="sk-SK"/>
        </w:rPr>
      </w:pPr>
    </w:p>
    <w:p w14:paraId="1B3C3978" w14:textId="77777777" w:rsidR="00CD2EED" w:rsidRPr="00A17EA0" w:rsidRDefault="00CD2EED" w:rsidP="00CD2EED">
      <w:pPr>
        <w:pStyle w:val="a5"/>
        <w:spacing w:line="276" w:lineRule="auto"/>
        <w:jc w:val="center"/>
        <w:rPr>
          <w:rFonts w:ascii="Times New Roman" w:hAnsi="Times New Roman"/>
          <w:b/>
          <w:bCs/>
          <w:sz w:val="28"/>
          <w:szCs w:val="28"/>
          <w:lang w:val="uk-UA"/>
        </w:rPr>
      </w:pPr>
      <w:r w:rsidRPr="00A17EA0">
        <w:rPr>
          <w:rFonts w:ascii="Times New Roman" w:eastAsia="Times New Roman" w:hAnsi="Times New Roman"/>
          <w:b/>
          <w:bCs/>
          <w:sz w:val="28"/>
          <w:szCs w:val="28"/>
          <w:lang w:val="uk-UA" w:eastAsia="sk-SK"/>
        </w:rPr>
        <w:t>8</w:t>
      </w:r>
      <w:r w:rsidRPr="00A17EA0">
        <w:rPr>
          <w:rFonts w:ascii="Times New Roman" w:eastAsia="Times New Roman" w:hAnsi="Times New Roman"/>
          <w:b/>
          <w:bCs/>
          <w:sz w:val="28"/>
          <w:szCs w:val="28"/>
          <w:lang w:val="sk-SK" w:eastAsia="sk-SK"/>
        </w:rPr>
        <w:t xml:space="preserve"> семестр</w:t>
      </w:r>
    </w:p>
    <w:p w14:paraId="7075827D" w14:textId="0D344872" w:rsidR="00CD2EED" w:rsidRPr="00EF7864" w:rsidRDefault="00CD2EED" w:rsidP="00CD2EED">
      <w:pPr>
        <w:pStyle w:val="a5"/>
        <w:spacing w:line="276" w:lineRule="auto"/>
        <w:jc w:val="both"/>
        <w:rPr>
          <w:rFonts w:ascii="Times New Roman" w:hAnsi="Times New Roman"/>
          <w:sz w:val="28"/>
          <w:szCs w:val="28"/>
          <w:lang w:val="uk-UA"/>
        </w:rPr>
      </w:pPr>
      <w:r w:rsidRPr="00EF7864">
        <w:rPr>
          <w:rFonts w:ascii="Times New Roman" w:hAnsi="Times New Roman"/>
          <w:sz w:val="28"/>
          <w:szCs w:val="28"/>
          <w:lang w:val="uk-UA"/>
        </w:rPr>
        <w:t xml:space="preserve">ВК 15. </w:t>
      </w:r>
      <w:r w:rsidR="00C44C1A" w:rsidRPr="00B70BCB">
        <w:rPr>
          <w:rFonts w:ascii="Times New Roman" w:hAnsi="Times New Roman"/>
          <w:color w:val="000000" w:themeColor="text1"/>
          <w:sz w:val="28"/>
          <w:szCs w:val="28"/>
          <w:lang w:val="uk-UA"/>
        </w:rPr>
        <w:t>Риторика у професійній комунікації перекладача</w:t>
      </w:r>
      <w:bookmarkStart w:id="2" w:name="_GoBack"/>
      <w:bookmarkEnd w:id="2"/>
    </w:p>
    <w:p w14:paraId="671BE3B4" w14:textId="45347E96" w:rsidR="00CD2EED" w:rsidRPr="00D35504" w:rsidRDefault="00CD2EED" w:rsidP="00CD2EED">
      <w:pPr>
        <w:pStyle w:val="a5"/>
        <w:spacing w:line="276" w:lineRule="auto"/>
        <w:jc w:val="both"/>
        <w:rPr>
          <w:rFonts w:ascii="Times New Roman" w:hAnsi="Times New Roman"/>
          <w:color w:val="000000" w:themeColor="text1"/>
          <w:sz w:val="28"/>
          <w:szCs w:val="28"/>
          <w:lang w:val="uk-UA"/>
        </w:rPr>
      </w:pPr>
      <w:r w:rsidRPr="00D35504">
        <w:rPr>
          <w:rFonts w:ascii="Times New Roman" w:hAnsi="Times New Roman"/>
          <w:color w:val="000000" w:themeColor="text1"/>
          <w:sz w:val="28"/>
          <w:szCs w:val="28"/>
          <w:lang w:val="cs-CZ"/>
        </w:rPr>
        <w:t xml:space="preserve">            </w:t>
      </w:r>
      <w:r w:rsidRPr="00D35504">
        <w:rPr>
          <w:rFonts w:ascii="Times New Roman" w:hAnsi="Times New Roman"/>
          <w:color w:val="000000" w:themeColor="text1"/>
          <w:sz w:val="28"/>
          <w:szCs w:val="28"/>
        </w:rPr>
        <w:t xml:space="preserve">Культура </w:t>
      </w:r>
      <w:r w:rsidR="00E67E89" w:rsidRPr="00D35504">
        <w:rPr>
          <w:rFonts w:ascii="Times New Roman" w:hAnsi="Times New Roman"/>
          <w:color w:val="000000" w:themeColor="text1"/>
          <w:sz w:val="28"/>
          <w:szCs w:val="28"/>
          <w:lang w:val="uk-UA"/>
        </w:rPr>
        <w:t>мовлення для перекладачів</w:t>
      </w:r>
      <w:r w:rsidRPr="00D35504">
        <w:rPr>
          <w:rFonts w:ascii="Times New Roman" w:hAnsi="Times New Roman"/>
          <w:color w:val="000000" w:themeColor="text1"/>
          <w:sz w:val="28"/>
          <w:szCs w:val="28"/>
        </w:rPr>
        <w:t xml:space="preserve"> </w:t>
      </w:r>
    </w:p>
    <w:p w14:paraId="3AC6E737" w14:textId="77777777" w:rsidR="001F50B8" w:rsidRPr="00D35504" w:rsidRDefault="001F50B8" w:rsidP="00CD2EED">
      <w:pPr>
        <w:pStyle w:val="a5"/>
        <w:spacing w:line="276" w:lineRule="auto"/>
        <w:jc w:val="both"/>
        <w:rPr>
          <w:rFonts w:ascii="Times New Roman" w:hAnsi="Times New Roman"/>
          <w:color w:val="000000" w:themeColor="text1"/>
          <w:sz w:val="28"/>
          <w:szCs w:val="28"/>
          <w:lang w:val="uk-UA"/>
        </w:rPr>
      </w:pPr>
    </w:p>
    <w:p w14:paraId="3786D64B" w14:textId="2B292E33" w:rsidR="00CD2EED" w:rsidRPr="00D35504" w:rsidRDefault="00CD2EED" w:rsidP="00CD2EED">
      <w:pPr>
        <w:pStyle w:val="a5"/>
        <w:spacing w:line="276" w:lineRule="auto"/>
        <w:jc w:val="both"/>
        <w:rPr>
          <w:rFonts w:ascii="Times New Roman" w:hAnsi="Times New Roman"/>
          <w:color w:val="000000" w:themeColor="text1"/>
          <w:sz w:val="28"/>
          <w:szCs w:val="28"/>
          <w:lang w:val="uk-UA"/>
        </w:rPr>
      </w:pPr>
      <w:r w:rsidRPr="00D35504">
        <w:rPr>
          <w:rFonts w:ascii="Times New Roman" w:hAnsi="Times New Roman"/>
          <w:color w:val="000000" w:themeColor="text1"/>
          <w:sz w:val="28"/>
          <w:szCs w:val="28"/>
          <w:lang w:val="uk-UA"/>
        </w:rPr>
        <w:t xml:space="preserve">ВК 16. </w:t>
      </w:r>
      <w:r w:rsidR="003B26EE" w:rsidRPr="00D35504">
        <w:rPr>
          <w:rFonts w:ascii="Times New Roman" w:hAnsi="Times New Roman"/>
          <w:color w:val="000000" w:themeColor="text1"/>
          <w:sz w:val="28"/>
          <w:szCs w:val="28"/>
          <w:lang w:val="uk-UA"/>
        </w:rPr>
        <w:t>Практикум зі стилістики словацької мови</w:t>
      </w:r>
    </w:p>
    <w:p w14:paraId="4C42AE8C" w14:textId="515FA03F" w:rsidR="00CD2EED" w:rsidRPr="00D35504" w:rsidRDefault="00CD2EED" w:rsidP="00CD2EED">
      <w:pPr>
        <w:pStyle w:val="a5"/>
        <w:spacing w:line="276" w:lineRule="auto"/>
        <w:jc w:val="both"/>
        <w:rPr>
          <w:rFonts w:ascii="Times New Roman" w:hAnsi="Times New Roman"/>
          <w:color w:val="000000" w:themeColor="text1"/>
          <w:sz w:val="28"/>
          <w:szCs w:val="28"/>
          <w:lang w:val="uk-UA"/>
        </w:rPr>
      </w:pPr>
      <w:r w:rsidRPr="00D35504">
        <w:rPr>
          <w:rFonts w:ascii="Times New Roman" w:hAnsi="Times New Roman"/>
          <w:color w:val="000000" w:themeColor="text1"/>
          <w:sz w:val="28"/>
          <w:szCs w:val="28"/>
          <w:lang w:val="uk-UA"/>
        </w:rPr>
        <w:t xml:space="preserve">            Проблеми міжкультурної комунікації і переклад </w:t>
      </w:r>
    </w:p>
    <w:p w14:paraId="5C937C2F" w14:textId="210FF51D" w:rsidR="00CD2EED" w:rsidRDefault="00CD2EED" w:rsidP="00CD2EED">
      <w:pPr>
        <w:pStyle w:val="a5"/>
        <w:spacing w:line="276" w:lineRule="auto"/>
        <w:jc w:val="both"/>
        <w:rPr>
          <w:rFonts w:ascii="Times New Roman" w:hAnsi="Times New Roman"/>
          <w:sz w:val="28"/>
          <w:szCs w:val="28"/>
          <w:lang w:val="uk-UA"/>
        </w:rPr>
      </w:pPr>
    </w:p>
    <w:p w14:paraId="7DDA0CE3" w14:textId="77777777" w:rsidR="00E67E89" w:rsidRPr="00593FBB" w:rsidRDefault="00E67E89" w:rsidP="00E67E89">
      <w:pPr>
        <w:spacing w:after="0" w:line="240" w:lineRule="auto"/>
        <w:jc w:val="center"/>
        <w:rPr>
          <w:b/>
          <w:bCs/>
          <w:color w:val="000000"/>
          <w:sz w:val="28"/>
          <w:szCs w:val="28"/>
          <w:lang w:eastAsia="ru-RU"/>
        </w:rPr>
      </w:pPr>
      <w:r w:rsidRPr="00593FBB">
        <w:rPr>
          <w:b/>
          <w:bCs/>
          <w:color w:val="000000"/>
          <w:sz w:val="28"/>
          <w:szCs w:val="28"/>
          <w:lang w:eastAsia="ru-RU"/>
        </w:rPr>
        <w:t>ІНФОРМАЦІЯ ПРО ВИБІРКОВ</w:t>
      </w:r>
      <w:r w:rsidRPr="00593FBB">
        <w:rPr>
          <w:b/>
          <w:bCs/>
          <w:color w:val="000000"/>
          <w:sz w:val="28"/>
          <w:szCs w:val="28"/>
          <w:lang w:val="uk-UA" w:eastAsia="ru-RU"/>
        </w:rPr>
        <w:t>І</w:t>
      </w:r>
      <w:r w:rsidRPr="00593FBB">
        <w:rPr>
          <w:b/>
          <w:bCs/>
          <w:color w:val="000000"/>
          <w:sz w:val="28"/>
          <w:szCs w:val="28"/>
          <w:lang w:eastAsia="ru-RU"/>
        </w:rPr>
        <w:t xml:space="preserve"> ДИСЦИПЛІН</w:t>
      </w:r>
      <w:r w:rsidRPr="00593FBB">
        <w:rPr>
          <w:b/>
          <w:bCs/>
          <w:color w:val="000000"/>
          <w:sz w:val="28"/>
          <w:szCs w:val="28"/>
          <w:lang w:val="uk-UA" w:eastAsia="ru-RU"/>
        </w:rPr>
        <w:t>И</w:t>
      </w:r>
      <w:r w:rsidRPr="00593FBB">
        <w:rPr>
          <w:b/>
          <w:bCs/>
          <w:color w:val="000000"/>
          <w:sz w:val="28"/>
          <w:szCs w:val="28"/>
          <w:lang w:eastAsia="ru-RU"/>
        </w:rPr>
        <w:t xml:space="preserve"> </w:t>
      </w:r>
    </w:p>
    <w:p w14:paraId="16420582" w14:textId="77777777" w:rsidR="00E67E89" w:rsidRPr="00E67E89" w:rsidRDefault="00E67E89" w:rsidP="00CD2EED">
      <w:pPr>
        <w:pStyle w:val="a5"/>
        <w:spacing w:line="276" w:lineRule="auto"/>
        <w:jc w:val="both"/>
        <w:rPr>
          <w:rFonts w:ascii="Times New Roman" w:hAnsi="Times New Roman"/>
          <w:sz w:val="28"/>
          <w:szCs w:val="28"/>
          <w:lang w:val="sk-SK"/>
        </w:rPr>
      </w:pPr>
    </w:p>
    <w:p w14:paraId="0BD32788" w14:textId="6E4E5AF5" w:rsidR="00E67E89" w:rsidRPr="00E67E89" w:rsidRDefault="00E67E89" w:rsidP="00E67E89">
      <w:pPr>
        <w:pStyle w:val="a5"/>
        <w:spacing w:line="276" w:lineRule="auto"/>
        <w:jc w:val="center"/>
        <w:rPr>
          <w:rFonts w:ascii="Times New Roman" w:hAnsi="Times New Roman"/>
          <w:b/>
          <w:sz w:val="28"/>
          <w:szCs w:val="28"/>
          <w:lang w:val="uk-UA"/>
        </w:rPr>
      </w:pPr>
      <w:r w:rsidRPr="00E67E89">
        <w:rPr>
          <w:rFonts w:ascii="Times New Roman" w:hAnsi="Times New Roman"/>
          <w:b/>
          <w:sz w:val="28"/>
          <w:szCs w:val="28"/>
          <w:lang w:val="uk-UA"/>
        </w:rPr>
        <w:t>7 семестр</w:t>
      </w:r>
    </w:p>
    <w:p w14:paraId="249474B7" w14:textId="77777777" w:rsidR="00E67E89" w:rsidRDefault="00E67E89" w:rsidP="00E67E89">
      <w:pPr>
        <w:pStyle w:val="a5"/>
        <w:spacing w:line="276" w:lineRule="auto"/>
        <w:jc w:val="center"/>
        <w:rPr>
          <w:rFonts w:ascii="Times New Roman" w:hAnsi="Times New Roman"/>
          <w:sz w:val="28"/>
          <w:szCs w:val="28"/>
          <w:lang w:val="uk-UA"/>
        </w:rPr>
      </w:pPr>
    </w:p>
    <w:p w14:paraId="66B1EA90" w14:textId="128E9630" w:rsidR="00627C22" w:rsidRPr="00627C22" w:rsidRDefault="00627C22" w:rsidP="00627C22">
      <w:pPr>
        <w:spacing w:line="240" w:lineRule="auto"/>
        <w:jc w:val="center"/>
        <w:rPr>
          <w:sz w:val="32"/>
          <w:szCs w:val="32"/>
        </w:rPr>
      </w:pPr>
      <w:r w:rsidRPr="00627C22">
        <w:rPr>
          <w:rFonts w:ascii="TimesNewRomanPS-BoldMT" w:hAnsi="TimesNewRomanPS-BoldMT"/>
          <w:b/>
          <w:bCs/>
          <w:color w:val="000000"/>
          <w:sz w:val="28"/>
          <w:szCs w:val="32"/>
          <w:lang w:val="uk-UA"/>
        </w:rPr>
        <w:t xml:space="preserve">ВК 13. </w:t>
      </w:r>
      <w:r w:rsidR="004333DF" w:rsidRPr="004333DF">
        <w:rPr>
          <w:b/>
          <w:sz w:val="28"/>
          <w:szCs w:val="28"/>
          <w:lang w:val="uk-UA"/>
        </w:rPr>
        <w:t>Практикум синхронного</w:t>
      </w:r>
      <w:r w:rsidR="004333DF" w:rsidRPr="004333DF">
        <w:rPr>
          <w:b/>
          <w:sz w:val="28"/>
          <w:szCs w:val="28"/>
        </w:rPr>
        <w:t xml:space="preserve"> перекладу</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30"/>
        <w:gridCol w:w="4532"/>
      </w:tblGrid>
      <w:tr w:rsidR="00627C22" w:rsidRPr="00BD6ABB" w14:paraId="7906A9F7"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528075FF"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53B8FC1" w14:textId="26F0714D" w:rsidR="00627C22" w:rsidRPr="00BD6ABB" w:rsidRDefault="004333DF" w:rsidP="00A92107">
            <w:pPr>
              <w:spacing w:after="0" w:line="240" w:lineRule="auto"/>
              <w:rPr>
                <w:sz w:val="24"/>
                <w:szCs w:val="24"/>
              </w:rPr>
            </w:pPr>
            <w:r w:rsidRPr="004333DF">
              <w:rPr>
                <w:sz w:val="24"/>
                <w:szCs w:val="28"/>
                <w:lang w:val="uk-UA"/>
              </w:rPr>
              <w:t>Практикум синхронного</w:t>
            </w:r>
            <w:r w:rsidRPr="004333DF">
              <w:rPr>
                <w:sz w:val="24"/>
                <w:szCs w:val="28"/>
              </w:rPr>
              <w:t xml:space="preserve"> перекладу</w:t>
            </w:r>
          </w:p>
        </w:tc>
      </w:tr>
      <w:tr w:rsidR="00627C22" w:rsidRPr="00BD6ABB" w14:paraId="41508F8E"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0FB3542E"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DB12E77"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Бакалавр</w:t>
            </w:r>
          </w:p>
        </w:tc>
      </w:tr>
      <w:tr w:rsidR="00627C22" w:rsidRPr="00BD6ABB" w14:paraId="3C1DBBB4"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4AA00C08"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8FA79C0"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4</w:t>
            </w:r>
          </w:p>
        </w:tc>
      </w:tr>
      <w:tr w:rsidR="00627C22" w:rsidRPr="00BD6ABB" w14:paraId="532E0E49"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5BB6B318"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B017D3C"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7</w:t>
            </w:r>
          </w:p>
        </w:tc>
      </w:tr>
      <w:tr w:rsidR="00627C22" w:rsidRPr="00BD6ABB" w14:paraId="5A9A4E86"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28E6D5CC"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AA4AD54" w14:textId="77777777" w:rsidR="00627C22" w:rsidRPr="00BD6ABB" w:rsidRDefault="00627C22" w:rsidP="00A92107">
            <w:pPr>
              <w:spacing w:after="0" w:line="240" w:lineRule="auto"/>
              <w:rPr>
                <w:sz w:val="24"/>
                <w:szCs w:val="24"/>
                <w:lang w:val="uk-UA"/>
              </w:rPr>
            </w:pPr>
            <w:r>
              <w:rPr>
                <w:sz w:val="24"/>
                <w:szCs w:val="24"/>
                <w:lang w:val="uk-UA"/>
              </w:rPr>
              <w:t>4</w:t>
            </w:r>
          </w:p>
        </w:tc>
      </w:tr>
      <w:tr w:rsidR="00627C22" w:rsidRPr="00BD6ABB" w14:paraId="42126085"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CC350CE"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BFFDEC8" w14:textId="6437A89E" w:rsidR="00627C22" w:rsidRPr="00627C22" w:rsidRDefault="00627C22" w:rsidP="00A92107">
            <w:pPr>
              <w:spacing w:after="0" w:line="240" w:lineRule="auto"/>
              <w:rPr>
                <w:sz w:val="24"/>
                <w:szCs w:val="24"/>
                <w:lang w:val="uk-UA"/>
              </w:rPr>
            </w:pPr>
            <w:r>
              <w:rPr>
                <w:sz w:val="24"/>
                <w:szCs w:val="24"/>
                <w:lang w:val="uk-UA"/>
              </w:rPr>
              <w:t>словацька</w:t>
            </w:r>
          </w:p>
        </w:tc>
      </w:tr>
      <w:tr w:rsidR="00627C22" w:rsidRPr="00BD6ABB" w14:paraId="33F58D32"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560D9B31"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3078E93" w14:textId="4FCF491E" w:rsidR="00627C22" w:rsidRPr="00BD6ABB" w:rsidRDefault="00627C22" w:rsidP="00A92107">
            <w:pPr>
              <w:spacing w:after="0" w:line="240" w:lineRule="auto"/>
              <w:rPr>
                <w:sz w:val="24"/>
                <w:szCs w:val="24"/>
                <w:lang w:val="uk-UA"/>
              </w:rPr>
            </w:pPr>
            <w:r w:rsidRPr="00BD6ABB">
              <w:rPr>
                <w:rFonts w:ascii="TimesNewRomanPSMT" w:hAnsi="TimesNewRomanPSMT"/>
                <w:color w:val="000000"/>
                <w:sz w:val="24"/>
                <w:szCs w:val="24"/>
              </w:rPr>
              <w:t>Теорія і практика перекладу</w:t>
            </w:r>
            <w:r w:rsidRPr="00BD6ABB">
              <w:rPr>
                <w:rFonts w:ascii="TimesNewRomanPSMT" w:hAnsi="TimesNewRomanPSMT"/>
                <w:color w:val="000000"/>
                <w:sz w:val="24"/>
                <w:szCs w:val="24"/>
                <w:lang w:val="uk-UA"/>
              </w:rPr>
              <w:t xml:space="preserve">, Сучасна </w:t>
            </w:r>
            <w:r>
              <w:rPr>
                <w:rFonts w:ascii="TimesNewRomanPSMT" w:hAnsi="TimesNewRomanPSMT"/>
                <w:color w:val="000000"/>
                <w:sz w:val="24"/>
                <w:szCs w:val="24"/>
                <w:lang w:val="uk-UA"/>
              </w:rPr>
              <w:t>словацька</w:t>
            </w:r>
            <w:r w:rsidRPr="00BD6ABB">
              <w:rPr>
                <w:rFonts w:ascii="TimesNewRomanPSMT" w:hAnsi="TimesNewRomanPSMT"/>
                <w:color w:val="000000"/>
                <w:sz w:val="24"/>
                <w:szCs w:val="24"/>
                <w:lang w:val="uk-UA"/>
              </w:rPr>
              <w:t xml:space="preserve"> літературна мова</w:t>
            </w:r>
          </w:p>
        </w:tc>
      </w:tr>
      <w:tr w:rsidR="00627C22" w:rsidRPr="00BD6ABB" w14:paraId="1592CB60"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E36914D"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Кафедра, яка забезпечує викладання</w:t>
            </w:r>
            <w:r w:rsidRPr="00BD6ABB">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E712485"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Кафедра словацької філології</w:t>
            </w:r>
          </w:p>
        </w:tc>
      </w:tr>
      <w:tr w:rsidR="00627C22" w:rsidRPr="00BD6ABB" w14:paraId="703C9AF6"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3B90D92C"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Інформаційне забезпечення</w:t>
            </w:r>
          </w:p>
        </w:tc>
        <w:tc>
          <w:tcPr>
            <w:tcW w:w="0" w:type="auto"/>
            <w:vAlign w:val="center"/>
            <w:hideMark/>
          </w:tcPr>
          <w:p w14:paraId="3EE848C6" w14:textId="77777777" w:rsidR="00627C22" w:rsidRPr="00BD6ABB" w:rsidRDefault="00627C22" w:rsidP="00A92107">
            <w:pPr>
              <w:spacing w:after="0" w:line="240" w:lineRule="auto"/>
              <w:rPr>
                <w:sz w:val="24"/>
                <w:szCs w:val="24"/>
              </w:rPr>
            </w:pPr>
          </w:p>
        </w:tc>
      </w:tr>
      <w:tr w:rsidR="00627C22" w:rsidRPr="00BD6ABB" w14:paraId="28ADC56D"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011B0B3"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1B49B12" w14:textId="5E34DAD0"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практичні</w:t>
            </w:r>
          </w:p>
        </w:tc>
      </w:tr>
      <w:tr w:rsidR="00627C22" w:rsidRPr="00BD6ABB" w14:paraId="0B918116"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2D7BAFCE"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D143711" w14:textId="77777777" w:rsidR="00627C22" w:rsidRPr="00BD6ABB" w:rsidRDefault="00627C22" w:rsidP="00A92107">
            <w:pPr>
              <w:spacing w:after="0" w:line="240" w:lineRule="auto"/>
              <w:rPr>
                <w:sz w:val="24"/>
                <w:szCs w:val="24"/>
              </w:rPr>
            </w:pPr>
            <w:r w:rsidRPr="00BD6ABB">
              <w:rPr>
                <w:rFonts w:ascii="TimesNewRomanPSMT" w:hAnsi="TimesNewRomanPSMT"/>
                <w:color w:val="000000"/>
                <w:sz w:val="24"/>
                <w:szCs w:val="24"/>
              </w:rPr>
              <w:t>залік</w:t>
            </w:r>
          </w:p>
        </w:tc>
      </w:tr>
    </w:tbl>
    <w:p w14:paraId="1A53919C" w14:textId="77777777" w:rsidR="00627C22" w:rsidRDefault="00627C22" w:rsidP="00627C22">
      <w:pPr>
        <w:spacing w:line="240" w:lineRule="auto"/>
        <w:jc w:val="both"/>
        <w:rPr>
          <w:color w:val="000000"/>
          <w:sz w:val="24"/>
          <w:szCs w:val="24"/>
        </w:rPr>
      </w:pPr>
    </w:p>
    <w:p w14:paraId="752DD10A" w14:textId="71375EFA" w:rsidR="00627C22" w:rsidRDefault="00627C22" w:rsidP="00627C22">
      <w:pPr>
        <w:spacing w:after="0" w:line="240" w:lineRule="auto"/>
        <w:jc w:val="both"/>
        <w:rPr>
          <w:color w:val="000000"/>
          <w:sz w:val="24"/>
          <w:szCs w:val="24"/>
        </w:rPr>
      </w:pPr>
      <w:r w:rsidRPr="00627C22">
        <w:rPr>
          <w:b/>
          <w:bCs/>
          <w:color w:val="000000"/>
          <w:sz w:val="24"/>
          <w:szCs w:val="24"/>
        </w:rPr>
        <w:t>Ключові результати навчання (знання, уміння та інші компетентності):</w:t>
      </w:r>
      <w:r w:rsidRPr="00627C22">
        <w:rPr>
          <w:b/>
          <w:bCs/>
          <w:color w:val="000000"/>
          <w:sz w:val="24"/>
          <w:szCs w:val="24"/>
        </w:rPr>
        <w:br/>
      </w:r>
      <w:r w:rsidRPr="00BD6ABB">
        <w:rPr>
          <w:b/>
          <w:bCs/>
          <w:color w:val="000000"/>
          <w:sz w:val="24"/>
          <w:szCs w:val="24"/>
        </w:rPr>
        <w:t xml:space="preserve">Когнітивні компетенції включають: </w:t>
      </w:r>
      <w:r w:rsidRPr="00627C22">
        <w:rPr>
          <w:color w:val="000000"/>
          <w:sz w:val="24"/>
          <w:szCs w:val="24"/>
        </w:rPr>
        <w:t xml:space="preserve">здатність розрізняти лексичні та граматичні особливості перекладу; сприймати україномовний та словацькомовний текст на слух з урахуванням можливих труднощів сприйняття усного мовлення (швидкий темп </w:t>
      </w:r>
      <w:r w:rsidRPr="00627C22">
        <w:rPr>
          <w:color w:val="000000"/>
          <w:sz w:val="24"/>
          <w:szCs w:val="24"/>
        </w:rPr>
        <w:lastRenderedPageBreak/>
        <w:t>мовлення;</w:t>
      </w:r>
      <w:r w:rsidR="004333DF">
        <w:rPr>
          <w:color w:val="000000"/>
          <w:sz w:val="24"/>
          <w:szCs w:val="24"/>
          <w:lang w:val="uk-UA"/>
        </w:rPr>
        <w:t xml:space="preserve"> </w:t>
      </w:r>
      <w:r w:rsidRPr="00627C22">
        <w:rPr>
          <w:color w:val="000000"/>
          <w:sz w:val="24"/>
          <w:szCs w:val="24"/>
        </w:rPr>
        <w:t xml:space="preserve">фонетичні особливості мовлення, лексичні та синтаксичні лакуни або прогалини в усних повідомленнях тощо); здатність застосовувати спеціальні екстралінгвістичні навички, необхідні для здійснення професійного усного перекладу (уміння запам’ятовувати текст, уміння застосовувати методику універсального перекладацького скоропису, уміння користуватися сучасними технічними засобами для здійснення усного синхронного перекладу). </w:t>
      </w:r>
    </w:p>
    <w:p w14:paraId="6811F0D9" w14:textId="76154739" w:rsidR="00627C22" w:rsidRPr="00BD6ABB" w:rsidRDefault="00627C22" w:rsidP="00627C22">
      <w:pPr>
        <w:spacing w:line="240" w:lineRule="auto"/>
        <w:jc w:val="both"/>
        <w:rPr>
          <w:color w:val="000000"/>
          <w:sz w:val="24"/>
          <w:szCs w:val="24"/>
          <w:lang w:val="uk-UA"/>
        </w:rPr>
      </w:pPr>
      <w:r w:rsidRPr="00BD6ABB">
        <w:rPr>
          <w:b/>
          <w:bCs/>
          <w:color w:val="000000"/>
          <w:sz w:val="24"/>
          <w:szCs w:val="24"/>
        </w:rPr>
        <w:t xml:space="preserve">До практичних вмінь та навичок входять: </w:t>
      </w:r>
      <w:r w:rsidRPr="00627C22">
        <w:rPr>
          <w:color w:val="000000"/>
          <w:sz w:val="24"/>
          <w:szCs w:val="24"/>
        </w:rPr>
        <w:t>вміння орієнтуватися у сучасних засобах синхронного перекладу; вміння вільно усно перекладати тексти політичного, економічного, юридичного, гуманітарного характеру зі словацької мови українською мовою; володіти навичками синхронного перекладу з української мови словацькою.</w:t>
      </w:r>
    </w:p>
    <w:p w14:paraId="7C3B0B6F" w14:textId="587CF92A" w:rsidR="00CD2EED" w:rsidRPr="00CD2EED" w:rsidRDefault="00627C22" w:rsidP="00627C22">
      <w:pPr>
        <w:spacing w:line="240" w:lineRule="auto"/>
        <w:jc w:val="both"/>
        <w:rPr>
          <w:sz w:val="28"/>
          <w:szCs w:val="28"/>
          <w:lang w:val="uk-UA"/>
        </w:rPr>
      </w:pPr>
      <w:r w:rsidRPr="00BD6ABB">
        <w:rPr>
          <w:b/>
          <w:color w:val="000000"/>
          <w:sz w:val="24"/>
          <w:szCs w:val="24"/>
        </w:rPr>
        <w:t>Короткий зміст дисципліни (що буде вивчатися, перелік тем):</w:t>
      </w:r>
      <w:r w:rsidRPr="00BD6ABB">
        <w:rPr>
          <w:color w:val="000000"/>
          <w:sz w:val="24"/>
          <w:szCs w:val="24"/>
          <w:lang w:val="uk-UA"/>
        </w:rPr>
        <w:t xml:space="preserve"> </w:t>
      </w:r>
      <w:r w:rsidRPr="00627C22">
        <w:rPr>
          <w:color w:val="000000"/>
          <w:sz w:val="24"/>
          <w:szCs w:val="24"/>
        </w:rPr>
        <w:t>поняття про види усного перекладу: послідовний та синхронний; особливості послідовного перекладу; особливості синхронного перекладу; різниця між професійним синхронним перекладом та іншими типами перекладів; основні вимоги до професійного синхронного перекладу; психологічні вимоги до синхронного перекладача; підготовка до процесу синхронного перекладу; технічне забезпечення перекладу; використання технічного обладнання; фактори впливу на процес перекладу; етичні і моральні засади роботи синхронного перекладача; переклад усних текстів економічної, юридичної, політичної тематики; вимоги до перекладача-синхроніста під час роботи конференцій; система підготовки записів у перекладі; основні засоби та техніка синхронного перекладу в умовах ускладненого багатомовного спілкування.</w:t>
      </w:r>
    </w:p>
    <w:p w14:paraId="7443A304" w14:textId="77777777" w:rsidR="004333DF" w:rsidRDefault="004333DF" w:rsidP="003B44F6">
      <w:pPr>
        <w:spacing w:after="0" w:line="240" w:lineRule="auto"/>
        <w:jc w:val="center"/>
        <w:rPr>
          <w:rFonts w:ascii="TimesNewRomanPS-BoldMT" w:hAnsi="TimesNewRomanPS-BoldMT"/>
          <w:b/>
          <w:bCs/>
          <w:color w:val="000000"/>
          <w:sz w:val="28"/>
          <w:szCs w:val="32"/>
          <w:lang w:val="uk-UA"/>
        </w:rPr>
      </w:pPr>
    </w:p>
    <w:p w14:paraId="4DB1E877" w14:textId="6DC417F3" w:rsidR="004333DF" w:rsidRPr="004333DF" w:rsidRDefault="003B44F6" w:rsidP="004333DF">
      <w:pPr>
        <w:spacing w:after="0" w:line="240" w:lineRule="auto"/>
        <w:jc w:val="center"/>
        <w:rPr>
          <w:rFonts w:ascii="TimesNewRomanPS-BoldMT" w:hAnsi="TimesNewRomanPS-BoldMT"/>
          <w:b/>
          <w:bCs/>
          <w:color w:val="000000"/>
          <w:sz w:val="28"/>
          <w:szCs w:val="28"/>
          <w:lang w:val="uk-UA"/>
        </w:rPr>
      </w:pPr>
      <w:r w:rsidRPr="00627C22">
        <w:rPr>
          <w:rFonts w:ascii="TimesNewRomanPS-BoldMT" w:hAnsi="TimesNewRomanPS-BoldMT"/>
          <w:b/>
          <w:bCs/>
          <w:color w:val="000000"/>
          <w:sz w:val="28"/>
          <w:szCs w:val="32"/>
          <w:lang w:val="uk-UA"/>
        </w:rPr>
        <w:t>ВК 13.</w:t>
      </w:r>
      <w:r w:rsidR="00627C22">
        <w:rPr>
          <w:rFonts w:ascii="TimesNewRomanPS-BoldMT" w:hAnsi="TimesNewRomanPS-BoldMT"/>
          <w:b/>
          <w:bCs/>
          <w:color w:val="000000"/>
          <w:sz w:val="28"/>
          <w:szCs w:val="32"/>
          <w:lang w:val="uk-UA"/>
        </w:rPr>
        <w:t xml:space="preserve"> </w:t>
      </w:r>
      <w:r w:rsidR="004333DF">
        <w:rPr>
          <w:rFonts w:ascii="TimesNewRomanPS-BoldMT" w:hAnsi="TimesNewRomanPS-BoldMT"/>
          <w:b/>
          <w:bCs/>
          <w:color w:val="000000"/>
          <w:sz w:val="28"/>
          <w:szCs w:val="28"/>
          <w:lang w:val="uk-UA"/>
        </w:rPr>
        <w:t xml:space="preserve">Практикум послідовного </w:t>
      </w:r>
      <w:r w:rsidR="004333DF" w:rsidRPr="00DF6EB6">
        <w:rPr>
          <w:rFonts w:ascii="TimesNewRomanPS-BoldMT" w:hAnsi="TimesNewRomanPS-BoldMT"/>
          <w:b/>
          <w:bCs/>
          <w:color w:val="000000"/>
          <w:sz w:val="28"/>
          <w:szCs w:val="28"/>
        </w:rPr>
        <w:t>переклад</w:t>
      </w:r>
      <w:r w:rsidR="004333DF">
        <w:rPr>
          <w:rFonts w:ascii="TimesNewRomanPS-BoldMT" w:hAnsi="TimesNewRomanPS-BoldMT"/>
          <w:b/>
          <w:bCs/>
          <w:color w:val="000000"/>
          <w:sz w:val="28"/>
          <w:szCs w:val="28"/>
          <w:lang w:val="uk-UA"/>
        </w:rPr>
        <w:t>у</w:t>
      </w:r>
    </w:p>
    <w:p w14:paraId="3D300ED2" w14:textId="77777777" w:rsidR="004333DF" w:rsidRPr="004747EE" w:rsidRDefault="004333DF" w:rsidP="004333DF">
      <w:pPr>
        <w:spacing w:after="0" w:line="240" w:lineRule="auto"/>
        <w:jc w:val="center"/>
        <w:rPr>
          <w:b/>
          <w:bCs/>
          <w:color w:val="000000"/>
          <w:sz w:val="28"/>
          <w:szCs w:val="28"/>
          <w:lang w:val="uk-UA"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8"/>
        <w:gridCol w:w="4534"/>
      </w:tblGrid>
      <w:tr w:rsidR="004333DF" w:rsidRPr="00BD6ABB" w14:paraId="12786F62"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77B57636"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784F35A" w14:textId="01725D9C" w:rsidR="004333DF" w:rsidRPr="004333DF" w:rsidRDefault="004333DF" w:rsidP="00864741">
            <w:pPr>
              <w:spacing w:after="0" w:line="240" w:lineRule="auto"/>
              <w:rPr>
                <w:sz w:val="24"/>
                <w:szCs w:val="24"/>
                <w:lang w:val="uk-UA"/>
              </w:rPr>
            </w:pPr>
            <w:r>
              <w:rPr>
                <w:rFonts w:ascii="TimesNewRomanPSMT" w:hAnsi="TimesNewRomanPSMT"/>
                <w:color w:val="000000"/>
                <w:sz w:val="24"/>
                <w:szCs w:val="24"/>
                <w:lang w:val="uk-UA"/>
              </w:rPr>
              <w:t xml:space="preserve">Практикум послідовного </w:t>
            </w:r>
            <w:r w:rsidRPr="00BD6ABB">
              <w:rPr>
                <w:rFonts w:ascii="TimesNewRomanPSMT" w:hAnsi="TimesNewRomanPSMT"/>
                <w:color w:val="000000"/>
                <w:sz w:val="24"/>
                <w:szCs w:val="24"/>
              </w:rPr>
              <w:t>переклад</w:t>
            </w:r>
            <w:r>
              <w:rPr>
                <w:rFonts w:ascii="TimesNewRomanPSMT" w:hAnsi="TimesNewRomanPSMT"/>
                <w:color w:val="000000"/>
                <w:sz w:val="24"/>
                <w:szCs w:val="24"/>
                <w:lang w:val="uk-UA"/>
              </w:rPr>
              <w:t>у</w:t>
            </w:r>
          </w:p>
        </w:tc>
      </w:tr>
      <w:tr w:rsidR="004333DF" w:rsidRPr="00BD6ABB" w14:paraId="41E55A5F"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155B21B"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F9E95CB"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Бакалавр</w:t>
            </w:r>
          </w:p>
        </w:tc>
      </w:tr>
      <w:tr w:rsidR="004333DF" w:rsidRPr="00BD6ABB" w14:paraId="53D85B7A"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16C8CF3F"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0C36A78"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4</w:t>
            </w:r>
          </w:p>
        </w:tc>
      </w:tr>
      <w:tr w:rsidR="004333DF" w:rsidRPr="00BD6ABB" w14:paraId="744B93B7"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2E3A4804"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CE97C20"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7</w:t>
            </w:r>
          </w:p>
        </w:tc>
      </w:tr>
      <w:tr w:rsidR="004333DF" w:rsidRPr="00BD6ABB" w14:paraId="7A0C2A4B"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126EC73F"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EDE87CA" w14:textId="77777777" w:rsidR="004333DF" w:rsidRPr="00BD6ABB" w:rsidRDefault="004333DF" w:rsidP="00864741">
            <w:pPr>
              <w:spacing w:after="0" w:line="240" w:lineRule="auto"/>
              <w:rPr>
                <w:sz w:val="24"/>
                <w:szCs w:val="24"/>
                <w:lang w:val="uk-UA"/>
              </w:rPr>
            </w:pPr>
            <w:r>
              <w:rPr>
                <w:sz w:val="24"/>
                <w:szCs w:val="24"/>
                <w:lang w:val="uk-UA"/>
              </w:rPr>
              <w:t>4</w:t>
            </w:r>
          </w:p>
        </w:tc>
      </w:tr>
      <w:tr w:rsidR="004333DF" w:rsidRPr="00BD6ABB" w14:paraId="35B0C6CA"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3FBF7E40"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05B3298" w14:textId="77777777" w:rsidR="004333DF" w:rsidRPr="00BD6ABB" w:rsidRDefault="004333DF" w:rsidP="00864741">
            <w:pPr>
              <w:spacing w:after="0" w:line="240" w:lineRule="auto"/>
              <w:rPr>
                <w:sz w:val="24"/>
                <w:szCs w:val="24"/>
              </w:rPr>
            </w:pPr>
            <w:r>
              <w:rPr>
                <w:rFonts w:ascii="TimesNewRomanPSMT" w:hAnsi="TimesNewRomanPSMT"/>
                <w:color w:val="000000"/>
                <w:sz w:val="24"/>
                <w:szCs w:val="24"/>
                <w:lang w:val="uk-UA"/>
              </w:rPr>
              <w:t>словацька</w:t>
            </w:r>
          </w:p>
        </w:tc>
      </w:tr>
      <w:tr w:rsidR="004333DF" w:rsidRPr="00BD6ABB" w14:paraId="56A40F56"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59C6F77E"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1117AE2" w14:textId="77777777" w:rsidR="004333DF" w:rsidRPr="00BD6ABB" w:rsidRDefault="004333DF" w:rsidP="00864741">
            <w:pPr>
              <w:spacing w:after="0" w:line="240" w:lineRule="auto"/>
              <w:rPr>
                <w:sz w:val="24"/>
                <w:szCs w:val="24"/>
                <w:lang w:val="uk-UA"/>
              </w:rPr>
            </w:pPr>
            <w:r w:rsidRPr="00BD6ABB">
              <w:rPr>
                <w:rFonts w:ascii="TimesNewRomanPSMT" w:hAnsi="TimesNewRomanPSMT"/>
                <w:color w:val="000000"/>
                <w:sz w:val="24"/>
                <w:szCs w:val="24"/>
              </w:rPr>
              <w:t>Теорія і практика перекладу</w:t>
            </w:r>
            <w:r w:rsidRPr="00BD6ABB">
              <w:rPr>
                <w:rFonts w:ascii="TimesNewRomanPSMT" w:hAnsi="TimesNewRomanPSMT"/>
                <w:color w:val="000000"/>
                <w:sz w:val="24"/>
                <w:szCs w:val="24"/>
                <w:lang w:val="uk-UA"/>
              </w:rPr>
              <w:t xml:space="preserve">, Сучасна </w:t>
            </w:r>
            <w:r>
              <w:rPr>
                <w:rFonts w:ascii="TimesNewRomanPSMT" w:hAnsi="TimesNewRomanPSMT"/>
                <w:color w:val="000000"/>
                <w:sz w:val="24"/>
                <w:szCs w:val="24"/>
                <w:lang w:val="uk-UA"/>
              </w:rPr>
              <w:t>словацька</w:t>
            </w:r>
            <w:r w:rsidRPr="00BD6ABB">
              <w:rPr>
                <w:rFonts w:ascii="TimesNewRomanPSMT" w:hAnsi="TimesNewRomanPSMT"/>
                <w:color w:val="000000"/>
                <w:sz w:val="24"/>
                <w:szCs w:val="24"/>
                <w:lang w:val="uk-UA"/>
              </w:rPr>
              <w:t xml:space="preserve"> літературна мова</w:t>
            </w:r>
          </w:p>
        </w:tc>
      </w:tr>
      <w:tr w:rsidR="004333DF" w:rsidRPr="00BD6ABB" w14:paraId="1A3F43FC"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6EED2AE9"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Кафедра, яка забезпечує викладання</w:t>
            </w:r>
            <w:r w:rsidRPr="00BD6ABB">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B94103A"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Кафедра словацької філології</w:t>
            </w:r>
          </w:p>
        </w:tc>
      </w:tr>
      <w:tr w:rsidR="004333DF" w:rsidRPr="00BD6ABB" w14:paraId="41432C1B"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081FD5E5"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Інформаційне забезпечення</w:t>
            </w:r>
          </w:p>
        </w:tc>
        <w:tc>
          <w:tcPr>
            <w:tcW w:w="0" w:type="auto"/>
            <w:vAlign w:val="center"/>
            <w:hideMark/>
          </w:tcPr>
          <w:p w14:paraId="485D6046" w14:textId="77777777" w:rsidR="004333DF" w:rsidRPr="00BD6ABB" w:rsidRDefault="004333DF" w:rsidP="00864741">
            <w:pPr>
              <w:spacing w:after="0" w:line="240" w:lineRule="auto"/>
              <w:rPr>
                <w:sz w:val="24"/>
                <w:szCs w:val="24"/>
              </w:rPr>
            </w:pPr>
          </w:p>
        </w:tc>
      </w:tr>
      <w:tr w:rsidR="004333DF" w:rsidRPr="00BD6ABB" w14:paraId="7E1F89BB"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48FFD702"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9E84158"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практичні</w:t>
            </w:r>
          </w:p>
        </w:tc>
      </w:tr>
      <w:tr w:rsidR="004333DF" w:rsidRPr="00BD6ABB" w14:paraId="381666B6" w14:textId="77777777" w:rsidTr="00864741">
        <w:tc>
          <w:tcPr>
            <w:tcW w:w="4905" w:type="dxa"/>
            <w:tcBorders>
              <w:top w:val="single" w:sz="4" w:space="0" w:color="auto"/>
              <w:left w:val="single" w:sz="4" w:space="0" w:color="auto"/>
              <w:bottom w:val="single" w:sz="4" w:space="0" w:color="auto"/>
              <w:right w:val="single" w:sz="4" w:space="0" w:color="auto"/>
            </w:tcBorders>
            <w:vAlign w:val="center"/>
            <w:hideMark/>
          </w:tcPr>
          <w:p w14:paraId="1AF3D70D"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78DDAFA" w14:textId="77777777" w:rsidR="004333DF" w:rsidRPr="00BD6ABB" w:rsidRDefault="004333DF" w:rsidP="00864741">
            <w:pPr>
              <w:spacing w:after="0" w:line="240" w:lineRule="auto"/>
              <w:rPr>
                <w:sz w:val="24"/>
                <w:szCs w:val="24"/>
              </w:rPr>
            </w:pPr>
            <w:r w:rsidRPr="00BD6ABB">
              <w:rPr>
                <w:rFonts w:ascii="TimesNewRomanPSMT" w:hAnsi="TimesNewRomanPSMT"/>
                <w:color w:val="000000"/>
                <w:sz w:val="24"/>
                <w:szCs w:val="24"/>
              </w:rPr>
              <w:t>залік</w:t>
            </w:r>
          </w:p>
        </w:tc>
      </w:tr>
    </w:tbl>
    <w:p w14:paraId="4E6F2F4E" w14:textId="77777777" w:rsidR="004333DF" w:rsidRDefault="004333DF" w:rsidP="004333DF">
      <w:pPr>
        <w:spacing w:line="240" w:lineRule="auto"/>
        <w:jc w:val="both"/>
        <w:rPr>
          <w:color w:val="000000"/>
          <w:sz w:val="24"/>
          <w:szCs w:val="24"/>
        </w:rPr>
      </w:pPr>
    </w:p>
    <w:p w14:paraId="1A769F5A" w14:textId="0372D7EE" w:rsidR="004333DF" w:rsidRDefault="004333DF" w:rsidP="004333DF">
      <w:pPr>
        <w:spacing w:after="0" w:line="240" w:lineRule="auto"/>
        <w:jc w:val="both"/>
        <w:rPr>
          <w:color w:val="000000"/>
          <w:sz w:val="24"/>
          <w:szCs w:val="24"/>
        </w:rPr>
      </w:pPr>
      <w:r w:rsidRPr="00DF6EB6">
        <w:rPr>
          <w:b/>
          <w:bCs/>
          <w:color w:val="000000"/>
          <w:sz w:val="24"/>
          <w:szCs w:val="24"/>
        </w:rPr>
        <w:t>Ключові результати навчання (знання, уміння та інші компетентності):</w:t>
      </w:r>
      <w:r w:rsidRPr="00BD6ABB">
        <w:rPr>
          <w:color w:val="000000"/>
          <w:sz w:val="24"/>
          <w:szCs w:val="24"/>
        </w:rPr>
        <w:br/>
      </w:r>
      <w:r w:rsidRPr="00BD6ABB">
        <w:rPr>
          <w:b/>
          <w:bCs/>
          <w:color w:val="000000"/>
          <w:sz w:val="24"/>
          <w:szCs w:val="24"/>
        </w:rPr>
        <w:t xml:space="preserve">Когнітивні компетенції включають: </w:t>
      </w:r>
      <w:r w:rsidRPr="00DF6EB6">
        <w:rPr>
          <w:color w:val="000000"/>
          <w:sz w:val="24"/>
          <w:szCs w:val="24"/>
        </w:rPr>
        <w:t>способи прагматичної адаптації тексту</w:t>
      </w:r>
      <w:r w:rsidR="00E06C00">
        <w:rPr>
          <w:color w:val="000000"/>
          <w:sz w:val="24"/>
          <w:szCs w:val="24"/>
          <w:lang w:val="uk-UA"/>
        </w:rPr>
        <w:t xml:space="preserve"> </w:t>
      </w:r>
      <w:r w:rsidRPr="00DF6EB6">
        <w:rPr>
          <w:color w:val="000000"/>
          <w:sz w:val="24"/>
          <w:szCs w:val="24"/>
        </w:rPr>
        <w:t xml:space="preserve">оригіналу; перекладацькі трансформації, обумовлені заміною відправної точки тексту; теорію перекладацьких трансформацій; способи відтворення безеквівалентної лексики; здатність розрізняти лексичні та граматичні особливості перекладу; сприймати україномовний та словацькомовний текст на слух з урахуванням можливих труднощів сприйняття усного мовлення (швидкий темп мовлення; фонетичні особливості мовлення, лексичні та синтаксичні лакуни або прогалини в усних повідомленнях тощо). </w:t>
      </w:r>
    </w:p>
    <w:p w14:paraId="53CBF545" w14:textId="77777777" w:rsidR="004333DF" w:rsidRPr="00DF6EB6" w:rsidRDefault="004333DF" w:rsidP="004333DF">
      <w:pPr>
        <w:spacing w:line="240" w:lineRule="auto"/>
        <w:jc w:val="both"/>
        <w:rPr>
          <w:color w:val="000000"/>
          <w:sz w:val="24"/>
          <w:szCs w:val="24"/>
          <w:lang w:val="uk-UA"/>
        </w:rPr>
      </w:pPr>
      <w:r w:rsidRPr="00BD6ABB">
        <w:rPr>
          <w:b/>
          <w:bCs/>
          <w:color w:val="000000"/>
          <w:sz w:val="24"/>
          <w:szCs w:val="24"/>
        </w:rPr>
        <w:lastRenderedPageBreak/>
        <w:t>До</w:t>
      </w:r>
      <w:r w:rsidRPr="00BD6ABB">
        <w:rPr>
          <w:b/>
          <w:bCs/>
          <w:color w:val="000000"/>
          <w:sz w:val="24"/>
          <w:szCs w:val="24"/>
          <w:lang w:val="uk-UA"/>
        </w:rPr>
        <w:t xml:space="preserve"> </w:t>
      </w:r>
      <w:r w:rsidRPr="00BD6ABB">
        <w:rPr>
          <w:b/>
          <w:bCs/>
          <w:color w:val="000000"/>
          <w:sz w:val="24"/>
          <w:szCs w:val="24"/>
        </w:rPr>
        <w:t xml:space="preserve">практичних вмінь та навичок входять: </w:t>
      </w:r>
      <w:r w:rsidRPr="00DF6EB6">
        <w:rPr>
          <w:color w:val="000000"/>
          <w:sz w:val="24"/>
          <w:szCs w:val="24"/>
        </w:rPr>
        <w:t>вміння перекладати галузеву термінологію; розподіляти та об’єднувати висловлювання при перекладі; здійснювати перекладацький аналіз текстів; перекладати власні назви; відтворювати безеквівалентну лексику; володіти навичками послідовного перекладу</w:t>
      </w:r>
      <w:r>
        <w:rPr>
          <w:color w:val="000000"/>
          <w:sz w:val="24"/>
          <w:szCs w:val="24"/>
          <w:lang w:val="uk-UA"/>
        </w:rPr>
        <w:t>.</w:t>
      </w:r>
    </w:p>
    <w:p w14:paraId="528D2D09" w14:textId="77777777" w:rsidR="004333DF" w:rsidRDefault="004333DF" w:rsidP="004333DF">
      <w:pPr>
        <w:spacing w:line="240" w:lineRule="auto"/>
        <w:jc w:val="both"/>
        <w:rPr>
          <w:color w:val="000000"/>
          <w:sz w:val="24"/>
          <w:szCs w:val="24"/>
        </w:rPr>
      </w:pPr>
      <w:r w:rsidRPr="00BD6ABB">
        <w:rPr>
          <w:b/>
          <w:color w:val="000000"/>
          <w:sz w:val="24"/>
          <w:szCs w:val="24"/>
        </w:rPr>
        <w:t>Короткий зміст дисципліни (що буде вивчатися, перелік тем):</w:t>
      </w:r>
      <w:r w:rsidRPr="00BD6ABB">
        <w:rPr>
          <w:b/>
          <w:color w:val="000000"/>
          <w:sz w:val="24"/>
          <w:szCs w:val="24"/>
        </w:rPr>
        <w:br/>
      </w:r>
      <w:r w:rsidRPr="00DF6EB6">
        <w:rPr>
          <w:color w:val="000000"/>
          <w:sz w:val="24"/>
          <w:szCs w:val="24"/>
        </w:rPr>
        <w:t>Знання з предметної галузі включають: поняття про послідовний переклад; особливості послідовного перекладу; різниця між професійним послідовним перекладом та іншими типами перекладів; основні вимоги до послідовного перекладу; підготовка до процесу послідовного перекладу; фактори впливу на процес перекладу; етичні і моральні засади роботи послідовного перекладача; переклад усних текстів економічної, юридичної, політичної тематики; вимоги до перекладача під час роботи конференцій; система підготовки записів у перекладі; скоропис.</w:t>
      </w:r>
    </w:p>
    <w:p w14:paraId="44869542" w14:textId="34020CCD" w:rsidR="00627C22" w:rsidRPr="00627C22" w:rsidRDefault="00627C22" w:rsidP="004333DF">
      <w:pPr>
        <w:spacing w:after="0" w:line="240" w:lineRule="auto"/>
        <w:jc w:val="center"/>
        <w:rPr>
          <w:rFonts w:ascii="TimesNewRomanPSMT" w:hAnsi="TimesNewRomanPSMT"/>
          <w:color w:val="000000"/>
          <w:sz w:val="24"/>
          <w:szCs w:val="24"/>
        </w:rPr>
      </w:pPr>
    </w:p>
    <w:p w14:paraId="223F9A62" w14:textId="77D29AF6" w:rsidR="001C1F3F" w:rsidRPr="00627C22" w:rsidRDefault="004747EE" w:rsidP="001C1F3F">
      <w:pPr>
        <w:spacing w:after="0" w:line="240" w:lineRule="auto"/>
        <w:jc w:val="center"/>
        <w:rPr>
          <w:rFonts w:ascii="TimesNewRomanPS-BoldMT" w:hAnsi="TimesNewRomanPS-BoldMT"/>
          <w:b/>
          <w:bCs/>
          <w:color w:val="000000"/>
          <w:sz w:val="28"/>
          <w:szCs w:val="28"/>
        </w:rPr>
      </w:pPr>
      <w:r w:rsidRPr="00627C22">
        <w:rPr>
          <w:b/>
          <w:bCs/>
          <w:color w:val="000000"/>
          <w:sz w:val="28"/>
          <w:szCs w:val="28"/>
          <w:lang w:val="uk-UA" w:eastAsia="ru-RU"/>
        </w:rPr>
        <w:t>ВК 14.</w:t>
      </w:r>
      <w:r w:rsidR="001C1F3F" w:rsidRPr="00627C22">
        <w:rPr>
          <w:b/>
          <w:bCs/>
          <w:color w:val="000000"/>
          <w:sz w:val="28"/>
          <w:szCs w:val="28"/>
          <w:lang w:val="uk-UA" w:eastAsia="ru-RU"/>
        </w:rPr>
        <w:t xml:space="preserve"> </w:t>
      </w:r>
      <w:r w:rsidR="001C1F3F" w:rsidRPr="00627C22">
        <w:rPr>
          <w:rFonts w:ascii="TimesNewRomanPS-BoldMT" w:hAnsi="TimesNewRomanPS-BoldMT"/>
          <w:b/>
          <w:bCs/>
          <w:color w:val="000000"/>
          <w:sz w:val="28"/>
          <w:szCs w:val="28"/>
        </w:rPr>
        <w:t xml:space="preserve">Юридична термінологія сучасної </w:t>
      </w:r>
      <w:r w:rsidR="00627C22">
        <w:rPr>
          <w:rFonts w:ascii="TimesNewRomanPS-BoldMT" w:hAnsi="TimesNewRomanPS-BoldMT"/>
          <w:b/>
          <w:bCs/>
          <w:color w:val="000000"/>
          <w:sz w:val="28"/>
          <w:szCs w:val="28"/>
          <w:lang w:val="uk-UA"/>
        </w:rPr>
        <w:t xml:space="preserve">словацької </w:t>
      </w:r>
      <w:r w:rsidR="001C1F3F" w:rsidRPr="00627C22">
        <w:rPr>
          <w:rFonts w:ascii="TimesNewRomanPS-BoldMT" w:hAnsi="TimesNewRomanPS-BoldMT"/>
          <w:b/>
          <w:bCs/>
          <w:color w:val="000000"/>
          <w:sz w:val="28"/>
          <w:szCs w:val="28"/>
        </w:rPr>
        <w:t>мови</w:t>
      </w:r>
    </w:p>
    <w:p w14:paraId="302603FF" w14:textId="77777777" w:rsidR="001C1F3F" w:rsidRPr="001C1F3F" w:rsidRDefault="001C1F3F" w:rsidP="001C1F3F">
      <w:pPr>
        <w:spacing w:after="0" w:line="240" w:lineRule="auto"/>
        <w:jc w:val="center"/>
        <w:rPr>
          <w:b/>
          <w:bCs/>
          <w:color w:val="000000"/>
          <w:sz w:val="28"/>
          <w:szCs w:val="28"/>
          <w:lang w:val="uk-UA"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30"/>
        <w:gridCol w:w="4532"/>
      </w:tblGrid>
      <w:tr w:rsidR="001C1F3F" w:rsidRPr="00BD6ABB" w14:paraId="5FE43164"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7D126196"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536BC57" w14:textId="2D0C2B2E" w:rsidR="001C1F3F" w:rsidRPr="00BD6ABB" w:rsidRDefault="00627C22" w:rsidP="00A92107">
            <w:pPr>
              <w:spacing w:after="0" w:line="240" w:lineRule="auto"/>
              <w:rPr>
                <w:sz w:val="24"/>
                <w:szCs w:val="24"/>
              </w:rPr>
            </w:pPr>
            <w:r w:rsidRPr="00627C22">
              <w:rPr>
                <w:rFonts w:ascii="TimesNewRomanPSMT" w:hAnsi="TimesNewRomanPSMT"/>
                <w:color w:val="000000"/>
                <w:sz w:val="24"/>
                <w:szCs w:val="24"/>
              </w:rPr>
              <w:t>Юридична термінологія сучасної словацької мови</w:t>
            </w:r>
          </w:p>
        </w:tc>
      </w:tr>
      <w:tr w:rsidR="001C1F3F" w:rsidRPr="00BD6ABB" w14:paraId="43695E19"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5047B6B9"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A39B889"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Бакалавр</w:t>
            </w:r>
          </w:p>
        </w:tc>
      </w:tr>
      <w:tr w:rsidR="001C1F3F" w:rsidRPr="00BD6ABB" w14:paraId="6DFDCE64"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3C4BC85D"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252651D"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4</w:t>
            </w:r>
          </w:p>
        </w:tc>
      </w:tr>
      <w:tr w:rsidR="001C1F3F" w:rsidRPr="00BD6ABB" w14:paraId="2273B372"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3CE3CFC2"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AA62204"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7</w:t>
            </w:r>
          </w:p>
        </w:tc>
      </w:tr>
      <w:tr w:rsidR="001C1F3F" w:rsidRPr="00BD6ABB" w14:paraId="41CBC01C"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4BB7D489"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661677B"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4</w:t>
            </w:r>
          </w:p>
        </w:tc>
      </w:tr>
      <w:tr w:rsidR="001C1F3F" w:rsidRPr="00BD6ABB" w14:paraId="2CEF0F49"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4095D7A0"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F7DECB7" w14:textId="64A434F8" w:rsidR="001C1F3F" w:rsidRPr="00BD6ABB" w:rsidRDefault="00627C22" w:rsidP="00A92107">
            <w:pPr>
              <w:spacing w:after="0" w:line="240" w:lineRule="auto"/>
              <w:rPr>
                <w:sz w:val="24"/>
                <w:szCs w:val="24"/>
              </w:rPr>
            </w:pPr>
            <w:r>
              <w:rPr>
                <w:rFonts w:ascii="TimesNewRomanPSMT" w:hAnsi="TimesNewRomanPSMT" w:hint="eastAsia"/>
                <w:color w:val="000000"/>
                <w:sz w:val="24"/>
                <w:szCs w:val="24"/>
              </w:rPr>
              <w:t>с</w:t>
            </w:r>
            <w:proofErr w:type="spellStart"/>
            <w:r>
              <w:rPr>
                <w:rFonts w:ascii="TimesNewRomanPSMT" w:hAnsi="TimesNewRomanPSMT"/>
                <w:color w:val="000000"/>
                <w:sz w:val="24"/>
                <w:szCs w:val="24"/>
                <w:lang w:val="uk-UA"/>
              </w:rPr>
              <w:t>ловацька</w:t>
            </w:r>
            <w:proofErr w:type="spellEnd"/>
            <w:r>
              <w:rPr>
                <w:rFonts w:ascii="TimesNewRomanPSMT" w:hAnsi="TimesNewRomanPSMT"/>
                <w:color w:val="000000"/>
                <w:sz w:val="24"/>
                <w:szCs w:val="24"/>
                <w:lang w:val="uk-UA"/>
              </w:rPr>
              <w:t>,</w:t>
            </w:r>
            <w:r w:rsidR="001C1F3F" w:rsidRPr="00BD6ABB">
              <w:rPr>
                <w:rFonts w:ascii="TimesNewRomanPSMT" w:hAnsi="TimesNewRomanPSMT"/>
                <w:color w:val="000000"/>
                <w:sz w:val="24"/>
                <w:szCs w:val="24"/>
                <w:lang w:val="uk-UA"/>
              </w:rPr>
              <w:t xml:space="preserve"> </w:t>
            </w:r>
            <w:r w:rsidR="001C1F3F" w:rsidRPr="00BD6ABB">
              <w:rPr>
                <w:rFonts w:ascii="TimesNewRomanPSMT" w:hAnsi="TimesNewRomanPSMT"/>
                <w:color w:val="000000"/>
                <w:sz w:val="24"/>
                <w:szCs w:val="24"/>
              </w:rPr>
              <w:t>українська мова</w:t>
            </w:r>
          </w:p>
        </w:tc>
      </w:tr>
      <w:tr w:rsidR="001C1F3F" w:rsidRPr="00BD6ABB" w14:paraId="6CD08A47"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A2A1F16"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Передумови для вивчення</w:t>
            </w:r>
            <w:r w:rsidRPr="00BD6ABB">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CF77857" w14:textId="5F1EC0D2"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 xml:space="preserve">Сучасна </w:t>
            </w:r>
            <w:r w:rsidR="00627C22">
              <w:rPr>
                <w:rFonts w:ascii="TimesNewRomanPSMT" w:hAnsi="TimesNewRomanPSMT"/>
                <w:color w:val="000000"/>
                <w:sz w:val="24"/>
                <w:szCs w:val="24"/>
                <w:lang w:val="uk-UA"/>
              </w:rPr>
              <w:t>словацька</w:t>
            </w:r>
            <w:r w:rsidRPr="00BD6ABB">
              <w:rPr>
                <w:rFonts w:ascii="TimesNewRomanPSMT" w:hAnsi="TimesNewRomanPSMT"/>
                <w:color w:val="000000"/>
                <w:sz w:val="24"/>
                <w:szCs w:val="24"/>
              </w:rPr>
              <w:t xml:space="preserve"> літературна мова</w:t>
            </w:r>
          </w:p>
        </w:tc>
      </w:tr>
      <w:tr w:rsidR="001C1F3F" w:rsidRPr="00BD6ABB" w14:paraId="68F606BC"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1755BC8F"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Кафедра, яка забезпечує</w:t>
            </w:r>
            <w:r w:rsidRPr="00BD6ABB">
              <w:rPr>
                <w:rFonts w:ascii="TimesNewRomanPSMT" w:hAnsi="TimesNewRomanPSMT"/>
                <w:color w:val="000000"/>
                <w:sz w:val="24"/>
                <w:szCs w:val="24"/>
              </w:rPr>
              <w:br/>
              <w:t>викладання 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F2F69AE"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Кафедра словацької філології</w:t>
            </w:r>
          </w:p>
        </w:tc>
      </w:tr>
      <w:tr w:rsidR="001C1F3F" w:rsidRPr="00BD6ABB" w14:paraId="2BC96F3D"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416D41EC"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Інформаційне забезпечення</w:t>
            </w:r>
          </w:p>
        </w:tc>
        <w:tc>
          <w:tcPr>
            <w:tcW w:w="0" w:type="auto"/>
            <w:vAlign w:val="center"/>
            <w:hideMark/>
          </w:tcPr>
          <w:p w14:paraId="1786DC98" w14:textId="77777777" w:rsidR="001C1F3F" w:rsidRPr="00BD6ABB" w:rsidRDefault="001C1F3F" w:rsidP="00A92107">
            <w:pPr>
              <w:spacing w:after="0" w:line="240" w:lineRule="auto"/>
              <w:rPr>
                <w:sz w:val="24"/>
                <w:szCs w:val="24"/>
              </w:rPr>
            </w:pPr>
          </w:p>
        </w:tc>
      </w:tr>
      <w:tr w:rsidR="001C1F3F" w:rsidRPr="00BD6ABB" w14:paraId="7E090430"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9BD3D97"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BF0C02B"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Лекції, практичні заняття</w:t>
            </w:r>
          </w:p>
        </w:tc>
      </w:tr>
      <w:tr w:rsidR="001C1F3F" w:rsidRPr="00BD6ABB" w14:paraId="17A9211C"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3AF2AC16"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AC08B35" w14:textId="77777777" w:rsidR="001C1F3F" w:rsidRPr="00BD6ABB" w:rsidRDefault="001C1F3F" w:rsidP="00A92107">
            <w:pPr>
              <w:spacing w:after="0" w:line="240" w:lineRule="auto"/>
              <w:rPr>
                <w:sz w:val="24"/>
                <w:szCs w:val="24"/>
              </w:rPr>
            </w:pPr>
            <w:r w:rsidRPr="00BD6ABB">
              <w:rPr>
                <w:rFonts w:ascii="TimesNewRomanPSMT" w:hAnsi="TimesNewRomanPSMT"/>
                <w:color w:val="000000"/>
                <w:sz w:val="24"/>
                <w:szCs w:val="24"/>
              </w:rPr>
              <w:t>залік</w:t>
            </w:r>
          </w:p>
        </w:tc>
      </w:tr>
    </w:tbl>
    <w:p w14:paraId="64FB75E4" w14:textId="77777777" w:rsidR="00DF6EB6" w:rsidRDefault="00DF6EB6" w:rsidP="001C1F3F">
      <w:pPr>
        <w:pStyle w:val="a5"/>
        <w:jc w:val="both"/>
        <w:rPr>
          <w:rFonts w:ascii="Times New Roman" w:hAnsi="Times New Roman"/>
          <w:sz w:val="24"/>
          <w:szCs w:val="24"/>
          <w:lang w:val="sk-SK"/>
        </w:rPr>
      </w:pPr>
    </w:p>
    <w:p w14:paraId="614B76B4" w14:textId="77777777" w:rsidR="00DF6EB6" w:rsidRDefault="001C1F3F" w:rsidP="001C1F3F">
      <w:pPr>
        <w:pStyle w:val="a5"/>
        <w:jc w:val="both"/>
        <w:rPr>
          <w:rFonts w:ascii="Times New Roman" w:hAnsi="Times New Roman"/>
          <w:sz w:val="24"/>
          <w:szCs w:val="24"/>
          <w:lang w:val="sk-SK"/>
        </w:rPr>
      </w:pPr>
      <w:r w:rsidRPr="00DF6EB6">
        <w:rPr>
          <w:rFonts w:ascii="Times New Roman" w:hAnsi="Times New Roman"/>
          <w:b/>
          <w:bCs/>
          <w:sz w:val="24"/>
          <w:szCs w:val="24"/>
          <w:lang w:val="sk-SK"/>
        </w:rPr>
        <w:t>Ключові результати навчання (знання, уміння та інші компетентності):</w:t>
      </w:r>
      <w:r w:rsidRPr="00BD6ABB">
        <w:rPr>
          <w:rFonts w:ascii="Times New Roman" w:hAnsi="Times New Roman"/>
          <w:sz w:val="24"/>
          <w:szCs w:val="24"/>
          <w:lang w:val="sk-SK"/>
        </w:rPr>
        <w:br/>
      </w:r>
      <w:r w:rsidRPr="00DF6EB6">
        <w:rPr>
          <w:rFonts w:ascii="Times New Roman" w:hAnsi="Times New Roman"/>
          <w:b/>
          <w:bCs/>
          <w:sz w:val="24"/>
          <w:szCs w:val="24"/>
          <w:lang w:val="sk-SK"/>
        </w:rPr>
        <w:t>Мета курсу</w:t>
      </w:r>
      <w:r w:rsidR="00DF6EB6">
        <w:rPr>
          <w:rFonts w:ascii="Times New Roman" w:hAnsi="Times New Roman"/>
          <w:sz w:val="24"/>
          <w:szCs w:val="24"/>
          <w:lang w:val="uk-UA"/>
        </w:rPr>
        <w:t xml:space="preserve">: </w:t>
      </w:r>
      <w:r w:rsidR="00DF6EB6" w:rsidRPr="00DF6EB6">
        <w:rPr>
          <w:rFonts w:ascii="Times New Roman" w:hAnsi="Times New Roman"/>
          <w:sz w:val="24"/>
          <w:szCs w:val="24"/>
          <w:lang w:val="sk-SK"/>
        </w:rPr>
        <w:t xml:space="preserve">ознайомити студентів з основною словацькою юридичною термінологією, для того щоб вони могли перекладати зі словацької мови українською та навпаки, змогли працювати з юридичними текстами та термінологією. Під час вивчення курсу студенти отримують відомості про основну юридичну термінологію словацької мови. </w:t>
      </w:r>
    </w:p>
    <w:p w14:paraId="2586C990" w14:textId="77777777" w:rsidR="00DF6EB6" w:rsidRDefault="001C1F3F" w:rsidP="001C1F3F">
      <w:pPr>
        <w:pStyle w:val="a5"/>
        <w:jc w:val="both"/>
        <w:rPr>
          <w:rFonts w:ascii="Times New Roman" w:hAnsi="Times New Roman"/>
          <w:sz w:val="24"/>
          <w:szCs w:val="24"/>
        </w:rPr>
      </w:pPr>
      <w:proofErr w:type="spellStart"/>
      <w:r w:rsidRPr="00BD6ABB">
        <w:rPr>
          <w:rFonts w:ascii="Times New Roman" w:hAnsi="Times New Roman"/>
          <w:b/>
          <w:bCs/>
          <w:sz w:val="24"/>
          <w:szCs w:val="24"/>
        </w:rPr>
        <w:t>Завдання</w:t>
      </w:r>
      <w:proofErr w:type="spellEnd"/>
      <w:r w:rsidRPr="00BD6ABB">
        <w:rPr>
          <w:rFonts w:ascii="Times New Roman" w:hAnsi="Times New Roman"/>
          <w:b/>
          <w:bCs/>
          <w:sz w:val="24"/>
          <w:szCs w:val="24"/>
        </w:rPr>
        <w:t xml:space="preserve"> курсу</w:t>
      </w:r>
      <w:r w:rsidR="00DF6EB6">
        <w:rPr>
          <w:rFonts w:ascii="Times New Roman" w:hAnsi="Times New Roman"/>
          <w:b/>
          <w:bCs/>
          <w:sz w:val="24"/>
          <w:szCs w:val="24"/>
          <w:lang w:val="uk-UA"/>
        </w:rPr>
        <w:t>:</w:t>
      </w:r>
      <w:r w:rsidRPr="00BD6ABB">
        <w:rPr>
          <w:rFonts w:ascii="Times New Roman" w:hAnsi="Times New Roman"/>
          <w:b/>
          <w:bCs/>
          <w:sz w:val="24"/>
          <w:szCs w:val="24"/>
        </w:rPr>
        <w:t xml:space="preserve"> </w:t>
      </w:r>
      <w:proofErr w:type="spellStart"/>
      <w:r w:rsidR="00DF6EB6" w:rsidRPr="00DF6EB6">
        <w:rPr>
          <w:rFonts w:ascii="Times New Roman" w:hAnsi="Times New Roman"/>
          <w:sz w:val="24"/>
          <w:szCs w:val="24"/>
        </w:rPr>
        <w:t>сформувати</w:t>
      </w:r>
      <w:proofErr w:type="spellEnd"/>
      <w:r w:rsidR="00DF6EB6" w:rsidRPr="00DF6EB6">
        <w:rPr>
          <w:rFonts w:ascii="Times New Roman" w:hAnsi="Times New Roman"/>
          <w:sz w:val="24"/>
          <w:szCs w:val="24"/>
        </w:rPr>
        <w:t xml:space="preserve"> у </w:t>
      </w:r>
      <w:proofErr w:type="spellStart"/>
      <w:r w:rsidR="00DF6EB6" w:rsidRPr="00DF6EB6">
        <w:rPr>
          <w:rFonts w:ascii="Times New Roman" w:hAnsi="Times New Roman"/>
          <w:sz w:val="24"/>
          <w:szCs w:val="24"/>
        </w:rPr>
        <w:t>студентів</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уміння</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застосовувати</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набуті</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знання</w:t>
      </w:r>
      <w:proofErr w:type="spellEnd"/>
      <w:r w:rsidR="00DF6EB6" w:rsidRPr="00DF6EB6">
        <w:rPr>
          <w:rFonts w:ascii="Times New Roman" w:hAnsi="Times New Roman"/>
          <w:sz w:val="24"/>
          <w:szCs w:val="24"/>
        </w:rPr>
        <w:t xml:space="preserve"> на </w:t>
      </w:r>
      <w:proofErr w:type="spellStart"/>
      <w:r w:rsidR="00DF6EB6" w:rsidRPr="00DF6EB6">
        <w:rPr>
          <w:rFonts w:ascii="Times New Roman" w:hAnsi="Times New Roman"/>
          <w:sz w:val="24"/>
          <w:szCs w:val="24"/>
        </w:rPr>
        <w:t>практиці</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науково</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пояснювати</w:t>
      </w:r>
      <w:proofErr w:type="spellEnd"/>
      <w:r w:rsidR="00DF6EB6" w:rsidRPr="00DF6EB6">
        <w:rPr>
          <w:rFonts w:ascii="Times New Roman" w:hAnsi="Times New Roman"/>
          <w:sz w:val="24"/>
          <w:szCs w:val="24"/>
        </w:rPr>
        <w:t xml:space="preserve"> будь-яке </w:t>
      </w:r>
      <w:proofErr w:type="spellStart"/>
      <w:r w:rsidR="00DF6EB6" w:rsidRPr="00DF6EB6">
        <w:rPr>
          <w:rFonts w:ascii="Times New Roman" w:hAnsi="Times New Roman"/>
          <w:sz w:val="24"/>
          <w:szCs w:val="24"/>
        </w:rPr>
        <w:t>мовне</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явище</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давати</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йому</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оцінку</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Особлива</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увага</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звертається</w:t>
      </w:r>
      <w:proofErr w:type="spellEnd"/>
      <w:r w:rsidR="00DF6EB6" w:rsidRPr="00DF6EB6">
        <w:rPr>
          <w:rFonts w:ascii="Times New Roman" w:hAnsi="Times New Roman"/>
          <w:sz w:val="24"/>
          <w:szCs w:val="24"/>
        </w:rPr>
        <w:t xml:space="preserve"> на </w:t>
      </w:r>
      <w:proofErr w:type="spellStart"/>
      <w:r w:rsidR="00DF6EB6" w:rsidRPr="00DF6EB6">
        <w:rPr>
          <w:rFonts w:ascii="Times New Roman" w:hAnsi="Times New Roman"/>
          <w:sz w:val="24"/>
          <w:szCs w:val="24"/>
        </w:rPr>
        <w:t>підвищення</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культури</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писемного</w:t>
      </w:r>
      <w:proofErr w:type="spellEnd"/>
      <w:r w:rsidR="00DF6EB6" w:rsidRPr="00DF6EB6">
        <w:rPr>
          <w:rFonts w:ascii="Times New Roman" w:hAnsi="Times New Roman"/>
          <w:sz w:val="24"/>
          <w:szCs w:val="24"/>
        </w:rPr>
        <w:t xml:space="preserve"> та </w:t>
      </w:r>
      <w:proofErr w:type="spellStart"/>
      <w:r w:rsidR="00DF6EB6" w:rsidRPr="00DF6EB6">
        <w:rPr>
          <w:rFonts w:ascii="Times New Roman" w:hAnsi="Times New Roman"/>
          <w:sz w:val="24"/>
          <w:szCs w:val="24"/>
        </w:rPr>
        <w:t>усного</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мовлення</w:t>
      </w:r>
      <w:proofErr w:type="spellEnd"/>
      <w:r w:rsidR="00DF6EB6" w:rsidRPr="00DF6EB6">
        <w:rPr>
          <w:rFonts w:ascii="Times New Roman" w:hAnsi="Times New Roman"/>
          <w:sz w:val="24"/>
          <w:szCs w:val="24"/>
        </w:rPr>
        <w:t xml:space="preserve"> </w:t>
      </w:r>
      <w:proofErr w:type="spellStart"/>
      <w:r w:rsidR="00DF6EB6" w:rsidRPr="00DF6EB6">
        <w:rPr>
          <w:rFonts w:ascii="Times New Roman" w:hAnsi="Times New Roman"/>
          <w:sz w:val="24"/>
          <w:szCs w:val="24"/>
        </w:rPr>
        <w:t>студентів</w:t>
      </w:r>
      <w:proofErr w:type="spellEnd"/>
      <w:r w:rsidR="00DF6EB6" w:rsidRPr="00DF6EB6">
        <w:rPr>
          <w:rFonts w:ascii="Times New Roman" w:hAnsi="Times New Roman"/>
          <w:sz w:val="24"/>
          <w:szCs w:val="24"/>
        </w:rPr>
        <w:t xml:space="preserve">. </w:t>
      </w:r>
    </w:p>
    <w:p w14:paraId="497273BF" w14:textId="18BFF8A8" w:rsidR="00DF6EB6" w:rsidRDefault="001C1F3F" w:rsidP="00DF6EB6">
      <w:pPr>
        <w:pStyle w:val="a5"/>
        <w:spacing w:after="200"/>
        <w:jc w:val="both"/>
        <w:rPr>
          <w:rFonts w:ascii="Times New Roman" w:hAnsi="Times New Roman"/>
          <w:sz w:val="24"/>
          <w:szCs w:val="24"/>
          <w:lang w:val="uk-UA"/>
        </w:rPr>
      </w:pPr>
      <w:r w:rsidRPr="00BD6ABB">
        <w:rPr>
          <w:rFonts w:ascii="Times New Roman" w:hAnsi="Times New Roman"/>
          <w:sz w:val="24"/>
          <w:szCs w:val="24"/>
          <w:lang w:val="uk-UA"/>
        </w:rPr>
        <w:t xml:space="preserve">У результаті вивчення навчальної дисципліни студент повинен </w:t>
      </w:r>
      <w:r w:rsidRPr="00BD6ABB">
        <w:rPr>
          <w:rFonts w:ascii="Times New Roman" w:hAnsi="Times New Roman"/>
          <w:b/>
          <w:bCs/>
          <w:sz w:val="24"/>
          <w:szCs w:val="24"/>
          <w:lang w:val="uk-UA"/>
        </w:rPr>
        <w:t>знати</w:t>
      </w:r>
      <w:r w:rsidRPr="00BD6ABB">
        <w:rPr>
          <w:rFonts w:ascii="Times New Roman" w:hAnsi="Times New Roman"/>
          <w:sz w:val="24"/>
          <w:szCs w:val="24"/>
          <w:lang w:val="uk-UA"/>
        </w:rPr>
        <w:t xml:space="preserve">: </w:t>
      </w:r>
      <w:r w:rsidR="00DF6EB6" w:rsidRPr="00DF6EB6">
        <w:rPr>
          <w:rFonts w:ascii="Times New Roman" w:hAnsi="Times New Roman"/>
          <w:sz w:val="24"/>
          <w:szCs w:val="24"/>
          <w:lang w:val="uk-UA"/>
        </w:rPr>
        <w:t>про юридичну термінологію сучасної словацької мови; юридичні реалії Словаччини у формі текстів із основною термінологічною лексикою; вміти: перекладати із словацької мови українською та навпаки тексти юридичного характеру; характеризувати основні правові ознаки словацького народу; ілюструвати теоретичний матеріал прикладами словацької мови, використовувати теоретичні відомості на конкретному матеріалі словацької мови; відрізняти правові регіональні особливості, національно-специфічні риси словацького народу від інших народів</w:t>
      </w:r>
      <w:r w:rsidR="00DF6EB6">
        <w:rPr>
          <w:rFonts w:ascii="Times New Roman" w:hAnsi="Times New Roman"/>
          <w:sz w:val="24"/>
          <w:szCs w:val="24"/>
          <w:lang w:val="uk-UA"/>
        </w:rPr>
        <w:t>.</w:t>
      </w:r>
    </w:p>
    <w:p w14:paraId="73AF82E5" w14:textId="3BA8FC58" w:rsidR="004747EE" w:rsidRDefault="001C1F3F" w:rsidP="00DF6EB6">
      <w:pPr>
        <w:pStyle w:val="a5"/>
        <w:jc w:val="both"/>
        <w:rPr>
          <w:rFonts w:ascii="Times New Roman" w:hAnsi="Times New Roman"/>
          <w:sz w:val="24"/>
          <w:szCs w:val="24"/>
          <w:lang w:val="uk-UA"/>
        </w:rPr>
      </w:pPr>
      <w:r w:rsidRPr="00BD6ABB">
        <w:rPr>
          <w:rFonts w:ascii="Times New Roman" w:hAnsi="Times New Roman"/>
          <w:b/>
          <w:sz w:val="24"/>
          <w:szCs w:val="24"/>
          <w:lang w:val="uk-UA"/>
        </w:rPr>
        <w:lastRenderedPageBreak/>
        <w:t>Короткий зміст дисципліни (що буде вивчатися, перелік тем):</w:t>
      </w:r>
      <w:r w:rsidRPr="00BD6ABB">
        <w:rPr>
          <w:rFonts w:ascii="Times New Roman" w:hAnsi="Times New Roman"/>
          <w:sz w:val="24"/>
          <w:szCs w:val="24"/>
          <w:lang w:val="uk-UA"/>
        </w:rPr>
        <w:t xml:space="preserve"> </w:t>
      </w:r>
      <w:r w:rsidR="00DF6EB6" w:rsidRPr="00DF6EB6">
        <w:rPr>
          <w:rFonts w:ascii="Times New Roman" w:hAnsi="Times New Roman"/>
          <w:sz w:val="24"/>
          <w:szCs w:val="24"/>
          <w:lang w:val="uk-UA"/>
        </w:rPr>
        <w:t>Основи роботи з юридичним текстом. Що таке право? Термінологія з різних галузей права. Класифікація права. Термінологія судової системи Словацької Республіки. Термінологія кримінального права. Термінологія цивільного права. Термінологія сімейного та спадкового права. Термінологія господарського права. Термінологія трудового права. Термінологія міжнародного права.</w:t>
      </w:r>
    </w:p>
    <w:p w14:paraId="5CE5A099" w14:textId="77777777" w:rsidR="00DF6EB6" w:rsidRDefault="00DF6EB6" w:rsidP="00DF6EB6">
      <w:pPr>
        <w:pStyle w:val="a5"/>
        <w:jc w:val="both"/>
        <w:rPr>
          <w:b/>
          <w:bCs/>
          <w:color w:val="000000"/>
          <w:sz w:val="28"/>
          <w:szCs w:val="28"/>
          <w:lang w:val="uk-UA" w:eastAsia="ru-RU"/>
        </w:rPr>
      </w:pPr>
    </w:p>
    <w:p w14:paraId="303AD618" w14:textId="106521A3" w:rsidR="004747EE" w:rsidRPr="00E06C00" w:rsidRDefault="004747EE" w:rsidP="004747EE">
      <w:pPr>
        <w:spacing w:after="0" w:line="240" w:lineRule="auto"/>
        <w:jc w:val="center"/>
        <w:rPr>
          <w:rFonts w:ascii="TimesNewRomanPS-BoldMT" w:hAnsi="TimesNewRomanPS-BoldMT"/>
          <w:b/>
          <w:bCs/>
          <w:color w:val="000000"/>
          <w:sz w:val="28"/>
          <w:szCs w:val="28"/>
          <w:lang w:val="uk-UA"/>
        </w:rPr>
      </w:pPr>
      <w:r w:rsidRPr="00DF6EB6">
        <w:rPr>
          <w:b/>
          <w:bCs/>
          <w:color w:val="000000"/>
          <w:sz w:val="28"/>
          <w:szCs w:val="28"/>
          <w:lang w:val="uk-UA" w:eastAsia="ru-RU"/>
        </w:rPr>
        <w:t xml:space="preserve">ВК 14. </w:t>
      </w:r>
      <w:r w:rsidR="00E06C00">
        <w:rPr>
          <w:rFonts w:ascii="TimesNewRomanPS-BoldMT" w:hAnsi="TimesNewRomanPS-BoldMT"/>
          <w:b/>
          <w:bCs/>
          <w:color w:val="000000"/>
          <w:sz w:val="28"/>
          <w:szCs w:val="28"/>
          <w:lang w:val="uk-UA"/>
        </w:rPr>
        <w:t>Переклад текстів у галузі природничих наук</w:t>
      </w:r>
    </w:p>
    <w:p w14:paraId="76022AD9" w14:textId="77777777" w:rsidR="00CE3306" w:rsidRPr="004747EE" w:rsidRDefault="00CE3306" w:rsidP="004747EE">
      <w:pPr>
        <w:spacing w:after="0" w:line="240" w:lineRule="auto"/>
        <w:jc w:val="center"/>
        <w:rPr>
          <w:b/>
          <w:bCs/>
          <w:color w:val="000000"/>
          <w:sz w:val="28"/>
          <w:szCs w:val="28"/>
          <w:lang w:val="uk-UA"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8"/>
        <w:gridCol w:w="4534"/>
      </w:tblGrid>
      <w:tr w:rsidR="004747EE" w:rsidRPr="00BD6ABB" w14:paraId="0A0760D4"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5C3414AF"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50A5FBB" w14:textId="000C8E6D" w:rsidR="004747EE" w:rsidRPr="00E06C00" w:rsidRDefault="00E06C00" w:rsidP="00A92107">
            <w:pPr>
              <w:spacing w:after="0" w:line="240" w:lineRule="auto"/>
              <w:rPr>
                <w:sz w:val="24"/>
                <w:szCs w:val="24"/>
              </w:rPr>
            </w:pPr>
            <w:r w:rsidRPr="00E06C00">
              <w:rPr>
                <w:rFonts w:ascii="TimesNewRomanPS-BoldMT" w:hAnsi="TimesNewRomanPS-BoldMT"/>
                <w:bCs/>
                <w:color w:val="000000"/>
                <w:sz w:val="24"/>
                <w:szCs w:val="28"/>
                <w:lang w:val="uk-UA"/>
              </w:rPr>
              <w:t>Переклад текстів у галузі природничих наук</w:t>
            </w:r>
          </w:p>
        </w:tc>
      </w:tr>
      <w:tr w:rsidR="004747EE" w:rsidRPr="00BD6ABB" w14:paraId="28EEB432"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581A5AF6"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620872E"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Бакалавр</w:t>
            </w:r>
          </w:p>
        </w:tc>
      </w:tr>
      <w:tr w:rsidR="004747EE" w:rsidRPr="00BD6ABB" w14:paraId="3F8F0991"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883BCC0"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0ED02BE"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4</w:t>
            </w:r>
          </w:p>
        </w:tc>
      </w:tr>
      <w:tr w:rsidR="004747EE" w:rsidRPr="00BD6ABB" w14:paraId="3B0E5B12"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D6ED1A5"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F6D9C34"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7</w:t>
            </w:r>
          </w:p>
        </w:tc>
      </w:tr>
      <w:tr w:rsidR="004747EE" w:rsidRPr="00BD6ABB" w14:paraId="41CB233C"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30C895C2"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A26139D" w14:textId="7BDB4E34" w:rsidR="004747EE" w:rsidRPr="00BD6ABB" w:rsidRDefault="00777DF9" w:rsidP="00A92107">
            <w:pPr>
              <w:spacing w:after="0" w:line="240" w:lineRule="auto"/>
              <w:rPr>
                <w:sz w:val="24"/>
                <w:szCs w:val="24"/>
                <w:lang w:val="uk-UA"/>
              </w:rPr>
            </w:pPr>
            <w:r>
              <w:rPr>
                <w:sz w:val="24"/>
                <w:szCs w:val="24"/>
                <w:lang w:val="uk-UA"/>
              </w:rPr>
              <w:t>4</w:t>
            </w:r>
          </w:p>
        </w:tc>
      </w:tr>
      <w:tr w:rsidR="004747EE" w:rsidRPr="00BD6ABB" w14:paraId="60276FD2"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29138D4A"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E201736" w14:textId="386A0C59" w:rsidR="004747EE" w:rsidRPr="00BD6ABB" w:rsidRDefault="00DF6EB6" w:rsidP="00A92107">
            <w:pPr>
              <w:spacing w:after="0" w:line="240" w:lineRule="auto"/>
              <w:rPr>
                <w:sz w:val="24"/>
                <w:szCs w:val="24"/>
              </w:rPr>
            </w:pPr>
            <w:r>
              <w:rPr>
                <w:rFonts w:ascii="TimesNewRomanPSMT" w:hAnsi="TimesNewRomanPSMT"/>
                <w:color w:val="000000"/>
                <w:sz w:val="24"/>
                <w:szCs w:val="24"/>
                <w:lang w:val="uk-UA"/>
              </w:rPr>
              <w:t>словацька</w:t>
            </w:r>
          </w:p>
        </w:tc>
      </w:tr>
      <w:tr w:rsidR="004747EE" w:rsidRPr="00BD6ABB" w14:paraId="6E166B7B"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3F9B935"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E4311FF" w14:textId="6D4A1B47" w:rsidR="004747EE" w:rsidRPr="00BD6ABB" w:rsidRDefault="004747EE" w:rsidP="00A92107">
            <w:pPr>
              <w:spacing w:after="0" w:line="240" w:lineRule="auto"/>
              <w:rPr>
                <w:sz w:val="24"/>
                <w:szCs w:val="24"/>
                <w:lang w:val="uk-UA"/>
              </w:rPr>
            </w:pPr>
            <w:r w:rsidRPr="00BD6ABB">
              <w:rPr>
                <w:rFonts w:ascii="TimesNewRomanPSMT" w:hAnsi="TimesNewRomanPSMT"/>
                <w:color w:val="000000"/>
                <w:sz w:val="24"/>
                <w:szCs w:val="24"/>
              </w:rPr>
              <w:t>Теорія і практика перекладу</w:t>
            </w:r>
            <w:r w:rsidRPr="00BD6ABB">
              <w:rPr>
                <w:rFonts w:ascii="TimesNewRomanPSMT" w:hAnsi="TimesNewRomanPSMT"/>
                <w:color w:val="000000"/>
                <w:sz w:val="24"/>
                <w:szCs w:val="24"/>
                <w:lang w:val="uk-UA"/>
              </w:rPr>
              <w:t xml:space="preserve">, Сучасна </w:t>
            </w:r>
            <w:r w:rsidR="00DF6EB6">
              <w:rPr>
                <w:rFonts w:ascii="TimesNewRomanPSMT" w:hAnsi="TimesNewRomanPSMT"/>
                <w:color w:val="000000"/>
                <w:sz w:val="24"/>
                <w:szCs w:val="24"/>
                <w:lang w:val="uk-UA"/>
              </w:rPr>
              <w:t>словацька</w:t>
            </w:r>
            <w:r w:rsidRPr="00BD6ABB">
              <w:rPr>
                <w:rFonts w:ascii="TimesNewRomanPSMT" w:hAnsi="TimesNewRomanPSMT"/>
                <w:color w:val="000000"/>
                <w:sz w:val="24"/>
                <w:szCs w:val="24"/>
                <w:lang w:val="uk-UA"/>
              </w:rPr>
              <w:t xml:space="preserve"> літературна мова</w:t>
            </w:r>
          </w:p>
        </w:tc>
      </w:tr>
      <w:tr w:rsidR="004747EE" w:rsidRPr="00BD6ABB" w14:paraId="17836552"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D2633A9"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Кафедра, яка забезпечує викладання</w:t>
            </w:r>
            <w:r w:rsidRPr="00BD6ABB">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D98BC79"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Кафедра словацької філології</w:t>
            </w:r>
          </w:p>
        </w:tc>
      </w:tr>
      <w:tr w:rsidR="004747EE" w:rsidRPr="00BD6ABB" w14:paraId="1AB2DC5E"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26D2BBE7"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Інформаційне забезпечення</w:t>
            </w:r>
          </w:p>
        </w:tc>
        <w:tc>
          <w:tcPr>
            <w:tcW w:w="0" w:type="auto"/>
            <w:vAlign w:val="center"/>
            <w:hideMark/>
          </w:tcPr>
          <w:p w14:paraId="7D7F60D6" w14:textId="77777777" w:rsidR="004747EE" w:rsidRPr="00BD6ABB" w:rsidRDefault="004747EE" w:rsidP="00A92107">
            <w:pPr>
              <w:spacing w:after="0" w:line="240" w:lineRule="auto"/>
              <w:rPr>
                <w:sz w:val="24"/>
                <w:szCs w:val="24"/>
              </w:rPr>
            </w:pPr>
          </w:p>
        </w:tc>
      </w:tr>
      <w:tr w:rsidR="004747EE" w:rsidRPr="00BD6ABB" w14:paraId="239334D3"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5ABCC7E8"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74DED3E"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практичні</w:t>
            </w:r>
          </w:p>
        </w:tc>
      </w:tr>
      <w:tr w:rsidR="004747EE" w:rsidRPr="00BD6ABB" w14:paraId="07A95F4E"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15E3933"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6C53C5B" w14:textId="77777777" w:rsidR="004747EE" w:rsidRPr="00BD6ABB" w:rsidRDefault="004747EE" w:rsidP="00A92107">
            <w:pPr>
              <w:spacing w:after="0" w:line="240" w:lineRule="auto"/>
              <w:rPr>
                <w:sz w:val="24"/>
                <w:szCs w:val="24"/>
              </w:rPr>
            </w:pPr>
            <w:r w:rsidRPr="00BD6ABB">
              <w:rPr>
                <w:rFonts w:ascii="TimesNewRomanPSMT" w:hAnsi="TimesNewRomanPSMT"/>
                <w:color w:val="000000"/>
                <w:sz w:val="24"/>
                <w:szCs w:val="24"/>
              </w:rPr>
              <w:t>залік</w:t>
            </w:r>
          </w:p>
        </w:tc>
      </w:tr>
    </w:tbl>
    <w:p w14:paraId="1C9B4F19" w14:textId="77777777" w:rsidR="00DF6EB6" w:rsidRDefault="00DF6EB6" w:rsidP="004747EE">
      <w:pPr>
        <w:spacing w:line="240" w:lineRule="auto"/>
        <w:jc w:val="both"/>
        <w:rPr>
          <w:color w:val="000000"/>
          <w:sz w:val="24"/>
          <w:szCs w:val="24"/>
        </w:rPr>
      </w:pPr>
    </w:p>
    <w:p w14:paraId="375F5AE9" w14:textId="471A4393" w:rsidR="00FB3270" w:rsidRPr="00FB3270" w:rsidRDefault="004747EE" w:rsidP="00FB3270">
      <w:pPr>
        <w:pStyle w:val="a5"/>
        <w:jc w:val="both"/>
        <w:rPr>
          <w:rFonts w:ascii="Times New Roman" w:hAnsi="Times New Roman"/>
          <w:sz w:val="24"/>
          <w:szCs w:val="24"/>
          <w:lang w:val="uk-UA"/>
        </w:rPr>
      </w:pPr>
      <w:r w:rsidRPr="00FB3270">
        <w:rPr>
          <w:rFonts w:ascii="Times New Roman" w:hAnsi="Times New Roman"/>
          <w:b/>
          <w:bCs/>
          <w:color w:val="000000"/>
          <w:sz w:val="24"/>
          <w:szCs w:val="24"/>
          <w:lang w:val="sk-SK"/>
        </w:rPr>
        <w:t>Ключові результати навчання (знання, уміння та інші компетентності):</w:t>
      </w:r>
      <w:r w:rsidRPr="00FB3270">
        <w:rPr>
          <w:rFonts w:ascii="Times New Roman" w:hAnsi="Times New Roman"/>
          <w:color w:val="000000"/>
          <w:sz w:val="24"/>
          <w:szCs w:val="24"/>
          <w:lang w:val="sk-SK"/>
        </w:rPr>
        <w:br/>
      </w:r>
      <w:r w:rsidR="00FB3270" w:rsidRPr="000C5B46">
        <w:rPr>
          <w:rFonts w:ascii="Times New Roman" w:hAnsi="Times New Roman"/>
          <w:b/>
          <w:sz w:val="24"/>
          <w:szCs w:val="24"/>
          <w:lang w:val="sk-SK"/>
        </w:rPr>
        <w:t>Метою курсу</w:t>
      </w:r>
      <w:r w:rsidR="00FB3270" w:rsidRPr="000C5B46">
        <w:rPr>
          <w:rFonts w:ascii="Times New Roman" w:hAnsi="Times New Roman"/>
          <w:sz w:val="24"/>
          <w:szCs w:val="24"/>
          <w:lang w:val="sk-SK"/>
        </w:rPr>
        <w:t xml:space="preserve"> є формування у студентів системних теоретичних знань і практичних навичок перекладу наукових текстів природничого спрямування з</w:t>
      </w:r>
      <w:r w:rsidR="00FB3270">
        <w:rPr>
          <w:rFonts w:ascii="Times New Roman" w:hAnsi="Times New Roman"/>
          <w:sz w:val="24"/>
          <w:szCs w:val="24"/>
          <w:lang w:val="uk-UA"/>
        </w:rPr>
        <w:t>і</w:t>
      </w:r>
      <w:r w:rsidR="00FB3270" w:rsidRPr="000C5B46">
        <w:rPr>
          <w:rFonts w:ascii="Times New Roman" w:hAnsi="Times New Roman"/>
          <w:sz w:val="24"/>
          <w:szCs w:val="24"/>
          <w:lang w:val="sk-SK"/>
        </w:rPr>
        <w:t xml:space="preserve"> </w:t>
      </w:r>
      <w:r w:rsidR="00FB3270">
        <w:rPr>
          <w:rFonts w:ascii="Times New Roman" w:hAnsi="Times New Roman"/>
          <w:sz w:val="24"/>
          <w:szCs w:val="24"/>
          <w:lang w:val="uk-UA"/>
        </w:rPr>
        <w:t>словацької</w:t>
      </w:r>
      <w:r w:rsidR="00FB3270" w:rsidRPr="000C5B46">
        <w:rPr>
          <w:rFonts w:ascii="Times New Roman" w:hAnsi="Times New Roman"/>
          <w:sz w:val="24"/>
          <w:szCs w:val="24"/>
          <w:lang w:val="sk-SK"/>
        </w:rPr>
        <w:t xml:space="preserve"> мови українською та з української </w:t>
      </w:r>
      <w:r w:rsidR="00FB3270">
        <w:rPr>
          <w:rFonts w:ascii="Times New Roman" w:hAnsi="Times New Roman"/>
          <w:sz w:val="24"/>
          <w:szCs w:val="24"/>
          <w:lang w:val="uk-UA"/>
        </w:rPr>
        <w:t>словацькою</w:t>
      </w:r>
      <w:r w:rsidR="00FB3270" w:rsidRPr="000C5B46">
        <w:rPr>
          <w:rFonts w:ascii="Times New Roman" w:hAnsi="Times New Roman"/>
          <w:sz w:val="24"/>
          <w:szCs w:val="24"/>
          <w:lang w:val="sk-SK"/>
        </w:rPr>
        <w:t xml:space="preserve"> з урахуванням термінологічної точності, жанрово-стилістичних особливостей наукового дискурсу та міжнародних стандартів академічної комунікації</w:t>
      </w:r>
      <w:r w:rsidR="00FB3270">
        <w:rPr>
          <w:rFonts w:ascii="Times New Roman" w:hAnsi="Times New Roman"/>
          <w:sz w:val="24"/>
          <w:szCs w:val="24"/>
          <w:lang w:val="uk-UA"/>
        </w:rPr>
        <w:t>.</w:t>
      </w:r>
    </w:p>
    <w:p w14:paraId="329BA8E4" w14:textId="79F076E7" w:rsidR="00FB3270" w:rsidRDefault="00FB3270" w:rsidP="00FB3270">
      <w:pPr>
        <w:pStyle w:val="a5"/>
        <w:ind w:firstLine="708"/>
        <w:jc w:val="both"/>
        <w:rPr>
          <w:rFonts w:ascii="Times New Roman" w:hAnsi="Times New Roman"/>
          <w:sz w:val="24"/>
          <w:szCs w:val="24"/>
          <w:lang w:val="uk-UA" w:eastAsia="uk-UA"/>
        </w:rPr>
      </w:pPr>
      <w:r w:rsidRPr="000C5B46">
        <w:rPr>
          <w:rFonts w:ascii="Times New Roman" w:hAnsi="Times New Roman"/>
          <w:b/>
          <w:sz w:val="24"/>
          <w:szCs w:val="24"/>
          <w:lang w:val="sk-SK"/>
        </w:rPr>
        <w:t>Когнітивні компетентності включають</w:t>
      </w:r>
      <w:r w:rsidRPr="00E352A5">
        <w:rPr>
          <w:rFonts w:ascii="Times New Roman" w:hAnsi="Times New Roman"/>
          <w:sz w:val="24"/>
          <w:szCs w:val="24"/>
          <w:lang w:val="sk-SK"/>
        </w:rPr>
        <w:t>:</w:t>
      </w:r>
      <w:r>
        <w:rPr>
          <w:rFonts w:ascii="Times New Roman" w:hAnsi="Times New Roman"/>
          <w:sz w:val="24"/>
          <w:szCs w:val="24"/>
          <w:lang w:val="uk-UA" w:eastAsia="uk-UA"/>
        </w:rPr>
        <w:t xml:space="preserve"> </w:t>
      </w:r>
      <w:r w:rsidRPr="00E352A5">
        <w:rPr>
          <w:rFonts w:ascii="Times New Roman" w:hAnsi="Times New Roman"/>
          <w:sz w:val="24"/>
          <w:szCs w:val="24"/>
          <w:lang w:val="sk-SK"/>
        </w:rPr>
        <w:t xml:space="preserve">знання і розуміння особливостей наукового дискурсу в галузі природничих наук у </w:t>
      </w:r>
      <w:r>
        <w:rPr>
          <w:rFonts w:ascii="Times New Roman" w:hAnsi="Times New Roman"/>
          <w:sz w:val="24"/>
          <w:szCs w:val="24"/>
          <w:lang w:val="uk-UA"/>
        </w:rPr>
        <w:t>словацькій</w:t>
      </w:r>
      <w:r w:rsidRPr="00E352A5">
        <w:rPr>
          <w:rFonts w:ascii="Times New Roman" w:hAnsi="Times New Roman"/>
          <w:sz w:val="24"/>
          <w:szCs w:val="24"/>
          <w:lang w:val="sk-SK"/>
        </w:rPr>
        <w:t xml:space="preserve"> та українській мовах;</w:t>
      </w:r>
      <w:r>
        <w:rPr>
          <w:rFonts w:ascii="Times New Roman" w:hAnsi="Times New Roman"/>
          <w:sz w:val="24"/>
          <w:szCs w:val="24"/>
          <w:lang w:val="uk-UA" w:eastAsia="uk-UA"/>
        </w:rPr>
        <w:t xml:space="preserve"> </w:t>
      </w:r>
      <w:r w:rsidRPr="00E352A5">
        <w:rPr>
          <w:rFonts w:ascii="Times New Roman" w:hAnsi="Times New Roman"/>
          <w:sz w:val="24"/>
          <w:szCs w:val="24"/>
          <w:lang w:val="sk-SK"/>
        </w:rPr>
        <w:t>знання жанрово-стилістичних характеристик наукових текстів (стаття, анотація, звіт, доповідь, підручник, енциклопедична стаття);</w:t>
      </w:r>
      <w:r>
        <w:rPr>
          <w:rFonts w:ascii="Times New Roman" w:hAnsi="Times New Roman"/>
          <w:sz w:val="24"/>
          <w:szCs w:val="24"/>
          <w:lang w:val="uk-UA" w:eastAsia="uk-UA"/>
        </w:rPr>
        <w:t xml:space="preserve"> </w:t>
      </w:r>
      <w:r w:rsidRPr="00E352A5">
        <w:rPr>
          <w:rFonts w:ascii="Times New Roman" w:hAnsi="Times New Roman"/>
          <w:sz w:val="24"/>
          <w:szCs w:val="24"/>
          <w:lang w:val="sk-SK"/>
        </w:rPr>
        <w:t>знання принципів перекладу термінології природничих наук (біологія, екологія, географія, фізика, хімія</w:t>
      </w:r>
      <w:r>
        <w:rPr>
          <w:rFonts w:ascii="Times New Roman" w:hAnsi="Times New Roman"/>
          <w:sz w:val="24"/>
          <w:szCs w:val="24"/>
          <w:lang w:val="uk-UA"/>
        </w:rPr>
        <w:t>, математика</w:t>
      </w:r>
      <w:r w:rsidRPr="00E352A5">
        <w:rPr>
          <w:rFonts w:ascii="Times New Roman" w:hAnsi="Times New Roman"/>
          <w:sz w:val="24"/>
          <w:szCs w:val="24"/>
          <w:lang w:val="sk-SK"/>
        </w:rPr>
        <w:t>);</w:t>
      </w:r>
      <w:r>
        <w:rPr>
          <w:rFonts w:ascii="Times New Roman" w:hAnsi="Times New Roman"/>
          <w:sz w:val="24"/>
          <w:szCs w:val="24"/>
          <w:lang w:val="uk-UA" w:eastAsia="uk-UA"/>
        </w:rPr>
        <w:t xml:space="preserve"> </w:t>
      </w:r>
      <w:r w:rsidRPr="000C5B46">
        <w:rPr>
          <w:rFonts w:ascii="Times New Roman" w:hAnsi="Times New Roman"/>
          <w:sz w:val="24"/>
          <w:szCs w:val="24"/>
          <w:lang w:val="sk-SK"/>
        </w:rPr>
        <w:t>знання основних перекладацьких трансформацій (лексичних, граматичних, синтаксичних), що застосовуються під час письмового та усного перекладу наукових текстів;</w:t>
      </w:r>
      <w:r>
        <w:rPr>
          <w:rFonts w:ascii="Times New Roman" w:hAnsi="Times New Roman"/>
          <w:sz w:val="24"/>
          <w:szCs w:val="24"/>
          <w:lang w:val="uk-UA" w:eastAsia="uk-UA"/>
        </w:rPr>
        <w:t xml:space="preserve"> </w:t>
      </w:r>
      <w:r w:rsidRPr="000C5B46">
        <w:rPr>
          <w:rFonts w:ascii="Times New Roman" w:hAnsi="Times New Roman"/>
          <w:sz w:val="24"/>
          <w:szCs w:val="24"/>
          <w:lang w:val="sk-SK"/>
        </w:rPr>
        <w:t>знання принципів стандартизації термінології та роботи з міжнародними науковими базами даних;</w:t>
      </w:r>
      <w:r>
        <w:rPr>
          <w:rFonts w:ascii="Times New Roman" w:hAnsi="Times New Roman"/>
          <w:sz w:val="24"/>
          <w:szCs w:val="24"/>
          <w:lang w:val="uk-UA" w:eastAsia="uk-UA"/>
        </w:rPr>
        <w:t xml:space="preserve"> </w:t>
      </w:r>
      <w:r w:rsidRPr="000C5B46">
        <w:rPr>
          <w:rFonts w:ascii="Times New Roman" w:hAnsi="Times New Roman"/>
          <w:sz w:val="24"/>
          <w:szCs w:val="24"/>
          <w:lang w:val="sk-SK"/>
        </w:rPr>
        <w:t>розуміння специфіки перекладу міжмовних термінологічних еквівалентів і проблем безеквівалентної лексики;</w:t>
      </w:r>
      <w:r>
        <w:rPr>
          <w:rFonts w:ascii="Times New Roman" w:hAnsi="Times New Roman"/>
          <w:sz w:val="24"/>
          <w:szCs w:val="24"/>
          <w:lang w:val="uk-UA" w:eastAsia="uk-UA"/>
        </w:rPr>
        <w:t xml:space="preserve"> </w:t>
      </w:r>
      <w:r w:rsidRPr="000C5B46">
        <w:rPr>
          <w:rFonts w:ascii="Times New Roman" w:hAnsi="Times New Roman"/>
          <w:sz w:val="24"/>
          <w:szCs w:val="24"/>
          <w:lang w:val="sk-SK"/>
        </w:rPr>
        <w:t>знання норм академічної доброчесності та етики перекладача наукових текстів.</w:t>
      </w:r>
      <w:r>
        <w:rPr>
          <w:rFonts w:ascii="Times New Roman" w:hAnsi="Times New Roman"/>
          <w:sz w:val="24"/>
          <w:szCs w:val="24"/>
          <w:lang w:val="uk-UA" w:eastAsia="uk-UA"/>
        </w:rPr>
        <w:t xml:space="preserve"> </w:t>
      </w:r>
    </w:p>
    <w:p w14:paraId="602F6181" w14:textId="18AAFB23" w:rsidR="00FB3270" w:rsidRPr="000C5B46" w:rsidRDefault="00FB3270" w:rsidP="00FB3270">
      <w:pPr>
        <w:pStyle w:val="a5"/>
        <w:ind w:firstLine="708"/>
        <w:jc w:val="both"/>
        <w:rPr>
          <w:rFonts w:ascii="Times New Roman" w:hAnsi="Times New Roman"/>
          <w:sz w:val="24"/>
          <w:szCs w:val="24"/>
          <w:lang w:val="sk-SK" w:eastAsia="uk-UA"/>
        </w:rPr>
      </w:pPr>
      <w:r w:rsidRPr="004D5E08">
        <w:rPr>
          <w:rFonts w:ascii="Times New Roman" w:hAnsi="Times New Roman"/>
          <w:b/>
          <w:sz w:val="24"/>
          <w:szCs w:val="24"/>
          <w:lang w:val="uk-UA"/>
        </w:rPr>
        <w:t>До практичних умінь та навичок входять</w:t>
      </w:r>
      <w:r w:rsidRPr="004D5E08">
        <w:rPr>
          <w:rFonts w:ascii="Times New Roman" w:hAnsi="Times New Roman"/>
          <w:sz w:val="24"/>
          <w:szCs w:val="24"/>
          <w:lang w:val="uk-UA"/>
        </w:rPr>
        <w:t>:</w:t>
      </w:r>
    </w:p>
    <w:p w14:paraId="14BC68EF" w14:textId="77777777" w:rsidR="00FB3270" w:rsidRPr="004D5E08" w:rsidRDefault="00FB3270" w:rsidP="00FB3270">
      <w:pPr>
        <w:pStyle w:val="a5"/>
        <w:jc w:val="both"/>
        <w:rPr>
          <w:rFonts w:ascii="Times New Roman" w:hAnsi="Times New Roman"/>
          <w:sz w:val="24"/>
          <w:szCs w:val="24"/>
          <w:lang w:val="uk-UA"/>
        </w:rPr>
      </w:pPr>
      <w:r w:rsidRPr="004D5E08">
        <w:rPr>
          <w:rFonts w:ascii="Times New Roman" w:hAnsi="Times New Roman"/>
          <w:sz w:val="24"/>
          <w:szCs w:val="24"/>
          <w:lang w:val="uk-UA"/>
        </w:rPr>
        <w:t>виробити вміння перекладати наукові тексти природничого спрямування з чеської мови українською та навпаки з урахуванням термінологічної точності;</w:t>
      </w:r>
      <w:r>
        <w:rPr>
          <w:rFonts w:ascii="Times New Roman" w:hAnsi="Times New Roman"/>
          <w:sz w:val="24"/>
          <w:szCs w:val="24"/>
          <w:lang w:val="uk-UA"/>
        </w:rPr>
        <w:t xml:space="preserve"> </w:t>
      </w:r>
      <w:r w:rsidRPr="004D5E08">
        <w:rPr>
          <w:rFonts w:ascii="Times New Roman" w:hAnsi="Times New Roman"/>
          <w:sz w:val="24"/>
          <w:szCs w:val="24"/>
          <w:lang w:val="uk-UA"/>
        </w:rPr>
        <w:t>здійснювати термінологічний аналіз тексту та формувати глосарії;</w:t>
      </w:r>
      <w:r>
        <w:rPr>
          <w:rFonts w:ascii="Times New Roman" w:hAnsi="Times New Roman"/>
          <w:sz w:val="24"/>
          <w:szCs w:val="24"/>
          <w:lang w:val="uk-UA"/>
        </w:rPr>
        <w:t xml:space="preserve"> </w:t>
      </w:r>
      <w:r w:rsidRPr="004D5E08">
        <w:rPr>
          <w:rFonts w:ascii="Times New Roman" w:hAnsi="Times New Roman"/>
          <w:sz w:val="24"/>
          <w:szCs w:val="24"/>
          <w:lang w:val="uk-UA"/>
        </w:rPr>
        <w:t>застосовувати адекватні перекладацькі трансформації;</w:t>
      </w:r>
      <w:r>
        <w:rPr>
          <w:rFonts w:ascii="Times New Roman" w:hAnsi="Times New Roman"/>
          <w:sz w:val="24"/>
          <w:szCs w:val="24"/>
          <w:lang w:val="uk-UA"/>
        </w:rPr>
        <w:t xml:space="preserve"> </w:t>
      </w:r>
      <w:r w:rsidRPr="004D5E08">
        <w:rPr>
          <w:rFonts w:ascii="Times New Roman" w:hAnsi="Times New Roman"/>
          <w:sz w:val="24"/>
          <w:szCs w:val="24"/>
          <w:lang w:val="uk-UA"/>
        </w:rPr>
        <w:t>редагувати та коригувати переклад відповідно до норм наукового стилю;</w:t>
      </w:r>
      <w:r>
        <w:rPr>
          <w:rFonts w:ascii="Times New Roman" w:hAnsi="Times New Roman"/>
          <w:sz w:val="24"/>
          <w:szCs w:val="24"/>
          <w:lang w:val="uk-UA"/>
        </w:rPr>
        <w:t xml:space="preserve"> </w:t>
      </w:r>
      <w:r w:rsidRPr="004D5E08">
        <w:rPr>
          <w:rFonts w:ascii="Times New Roman" w:hAnsi="Times New Roman"/>
          <w:sz w:val="24"/>
          <w:szCs w:val="24"/>
          <w:lang w:val="uk-UA"/>
        </w:rPr>
        <w:t xml:space="preserve">працювати з фаховими словниками, електронними корпусами, </w:t>
      </w:r>
      <w:r w:rsidRPr="004D5E08">
        <w:rPr>
          <w:rFonts w:ascii="Times New Roman" w:hAnsi="Times New Roman"/>
          <w:sz w:val="24"/>
          <w:szCs w:val="24"/>
          <w:lang w:val="uk-UA"/>
        </w:rPr>
        <w:lastRenderedPageBreak/>
        <w:t>термінологічними базами;</w:t>
      </w:r>
      <w:r>
        <w:rPr>
          <w:rFonts w:ascii="Times New Roman" w:hAnsi="Times New Roman"/>
          <w:sz w:val="24"/>
          <w:szCs w:val="24"/>
          <w:lang w:val="uk-UA"/>
        </w:rPr>
        <w:t xml:space="preserve"> </w:t>
      </w:r>
      <w:r w:rsidRPr="004D5E08">
        <w:rPr>
          <w:rFonts w:ascii="Times New Roman" w:hAnsi="Times New Roman"/>
          <w:sz w:val="24"/>
          <w:szCs w:val="24"/>
          <w:lang w:val="uk-UA"/>
        </w:rPr>
        <w:t>забезпечувати стилістичну адекватність і логічну послідовність перекладеного тексту.</w:t>
      </w:r>
    </w:p>
    <w:p w14:paraId="1B124EDA" w14:textId="7AB3F3B8" w:rsidR="00FB3270" w:rsidRDefault="00FB3270" w:rsidP="00FB3270">
      <w:pPr>
        <w:pStyle w:val="af2"/>
        <w:jc w:val="both"/>
      </w:pPr>
      <w:r w:rsidRPr="00BD6ABB">
        <w:rPr>
          <w:b/>
        </w:rPr>
        <w:t>Короткий зміст дисципліни (що буде вивчатися, перелік тем):</w:t>
      </w:r>
      <w:r>
        <w:rPr>
          <w:b/>
        </w:rPr>
        <w:t xml:space="preserve"> </w:t>
      </w:r>
      <w:r>
        <w:t>Теоретичні основи перекладу наукових текстів природничого профілю. Особливості наукового стилю словацької та української мов. Термінологія природничих наук: принципи творення та перекладу. Лексичні труднощі перекладу наукових текстів. Граматичні та синтаксичні трансформації в перекладі. Переклад дефініцій, класифікацій, описів процесів і явищ. Переклад наукових статей та анотацій. Переклад навчально-наукових текстів (підручники, посібники). Переклад звітів, експериментальних досліджень, протоколів. Робота з термінологічними словниками та міжнародними стандартами. Автоматизований переклад і сучасні цифрові інструменти перекладача. Редагування, постредагування та стандарти якості наукового перекладу. Професійна етика перекладача наукових текстів. Галузеві стандарти та вимоги до оформлення наукових перекладів.</w:t>
      </w:r>
    </w:p>
    <w:p w14:paraId="2867B340" w14:textId="6499C391" w:rsidR="00FB3270" w:rsidRDefault="00FB3270" w:rsidP="00FB3270">
      <w:pPr>
        <w:pStyle w:val="af2"/>
        <w:jc w:val="both"/>
      </w:pPr>
      <w:r>
        <w:t>Практичний компонент курсу передбачає переклад: наукових статей з біології, екології, фізики, хімії, математики; анотацій до наукових публікацій; матеріалів міжнародних конференцій; наукових звітів та експериментальних описів; фрагментів підручників та енциклопедичних видань; популярно-наукових матеріалів.</w:t>
      </w:r>
    </w:p>
    <w:p w14:paraId="069FB1A2" w14:textId="7B760E0E" w:rsidR="00DF6EB6" w:rsidRPr="00FB3270" w:rsidRDefault="00DF6EB6" w:rsidP="00FB3270">
      <w:pPr>
        <w:spacing w:after="0" w:line="240" w:lineRule="auto"/>
        <w:jc w:val="both"/>
        <w:rPr>
          <w:color w:val="000000"/>
          <w:sz w:val="24"/>
          <w:szCs w:val="24"/>
          <w:lang w:val="uk-UA"/>
        </w:rPr>
      </w:pPr>
    </w:p>
    <w:p w14:paraId="7CA710C2" w14:textId="0258A6A6" w:rsidR="004747EE" w:rsidRDefault="00EE1D05" w:rsidP="00D41638">
      <w:pPr>
        <w:spacing w:after="0" w:line="240" w:lineRule="auto"/>
        <w:jc w:val="center"/>
        <w:rPr>
          <w:b/>
          <w:bCs/>
          <w:color w:val="000000"/>
          <w:sz w:val="28"/>
          <w:szCs w:val="28"/>
          <w:lang w:val="uk-UA" w:eastAsia="ru-RU"/>
        </w:rPr>
      </w:pPr>
      <w:r>
        <w:rPr>
          <w:b/>
          <w:bCs/>
          <w:color w:val="000000"/>
          <w:sz w:val="28"/>
          <w:szCs w:val="28"/>
          <w:lang w:val="uk-UA" w:eastAsia="ru-RU"/>
        </w:rPr>
        <w:t>8 семестр</w:t>
      </w:r>
    </w:p>
    <w:p w14:paraId="1DFDD3FF" w14:textId="77777777" w:rsidR="00EE1D05" w:rsidRDefault="00EE1D05" w:rsidP="00D41638">
      <w:pPr>
        <w:spacing w:after="0" w:line="240" w:lineRule="auto"/>
        <w:jc w:val="center"/>
        <w:rPr>
          <w:b/>
          <w:bCs/>
          <w:color w:val="000000"/>
          <w:sz w:val="28"/>
          <w:szCs w:val="28"/>
          <w:lang w:val="uk-UA" w:eastAsia="ru-RU"/>
        </w:rPr>
      </w:pPr>
    </w:p>
    <w:p w14:paraId="57ABA1E0" w14:textId="03A6789A" w:rsidR="00EE1D05" w:rsidRPr="00DF6EB6" w:rsidRDefault="00EE1D05" w:rsidP="00EE1D05">
      <w:pPr>
        <w:spacing w:after="0" w:line="240" w:lineRule="auto"/>
        <w:jc w:val="center"/>
        <w:rPr>
          <w:b/>
          <w:bCs/>
          <w:sz w:val="28"/>
          <w:szCs w:val="28"/>
          <w:lang w:eastAsia="ru-RU"/>
        </w:rPr>
      </w:pPr>
      <w:r w:rsidRPr="00DF6EB6">
        <w:rPr>
          <w:b/>
          <w:bCs/>
          <w:color w:val="000000"/>
          <w:sz w:val="28"/>
          <w:szCs w:val="28"/>
          <w:lang w:val="uk-UA" w:eastAsia="ru-RU"/>
        </w:rPr>
        <w:t>ВК 15.</w:t>
      </w:r>
      <w:r w:rsidRPr="00DF6EB6">
        <w:rPr>
          <w:b/>
          <w:bCs/>
          <w:sz w:val="28"/>
          <w:szCs w:val="28"/>
          <w:lang w:eastAsia="ru-RU"/>
        </w:rPr>
        <w:t xml:space="preserve"> </w:t>
      </w:r>
      <w:r w:rsidR="0033408D" w:rsidRPr="0033408D">
        <w:rPr>
          <w:b/>
          <w:color w:val="000000" w:themeColor="text1"/>
          <w:sz w:val="28"/>
          <w:szCs w:val="28"/>
          <w:lang w:val="uk-UA"/>
        </w:rPr>
        <w:t>Риторика у професійній комунікації перекладача</w:t>
      </w:r>
    </w:p>
    <w:p w14:paraId="4F554486" w14:textId="77777777" w:rsidR="00DF6EB6" w:rsidRPr="00BD6ABB" w:rsidRDefault="00DF6EB6" w:rsidP="00EE1D05">
      <w:pPr>
        <w:spacing w:after="0" w:line="240" w:lineRule="auto"/>
        <w:jc w:val="center"/>
        <w:rPr>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2"/>
      </w:tblGrid>
      <w:tr w:rsidR="00EE1D05" w:rsidRPr="00BD6ABB" w14:paraId="1085491E" w14:textId="77777777" w:rsidTr="00A92107">
        <w:tc>
          <w:tcPr>
            <w:tcW w:w="4927" w:type="dxa"/>
            <w:shd w:val="clear" w:color="auto" w:fill="auto"/>
          </w:tcPr>
          <w:p w14:paraId="6E6DE2BE" w14:textId="77777777" w:rsidR="00EE1D05" w:rsidRPr="00BD6ABB" w:rsidRDefault="00EE1D05" w:rsidP="00A92107">
            <w:pPr>
              <w:pStyle w:val="a5"/>
              <w:rPr>
                <w:rFonts w:ascii="Times New Roman" w:hAnsi="Times New Roman"/>
                <w:sz w:val="24"/>
                <w:szCs w:val="24"/>
                <w:lang w:val="uk-UA" w:eastAsia="ru-RU"/>
              </w:rPr>
            </w:pPr>
            <w:proofErr w:type="spellStart"/>
            <w:r w:rsidRPr="00BD6ABB">
              <w:rPr>
                <w:rFonts w:ascii="Times New Roman" w:hAnsi="Times New Roman"/>
                <w:sz w:val="24"/>
                <w:szCs w:val="24"/>
                <w:lang w:eastAsia="ru-RU"/>
              </w:rPr>
              <w:t>Назва</w:t>
            </w:r>
            <w:proofErr w:type="spellEnd"/>
            <w:r w:rsidRPr="00BD6ABB">
              <w:rPr>
                <w:rFonts w:ascii="Times New Roman" w:hAnsi="Times New Roman"/>
                <w:sz w:val="24"/>
                <w:szCs w:val="24"/>
                <w:lang w:eastAsia="ru-RU"/>
              </w:rPr>
              <w:t xml:space="preserve"> </w:t>
            </w:r>
            <w:proofErr w:type="spellStart"/>
            <w:r w:rsidRPr="00BD6ABB">
              <w:rPr>
                <w:rFonts w:ascii="Times New Roman" w:hAnsi="Times New Roman"/>
                <w:sz w:val="24"/>
                <w:szCs w:val="24"/>
                <w:lang w:eastAsia="ru-RU"/>
              </w:rPr>
              <w:t>дисципліни</w:t>
            </w:r>
            <w:proofErr w:type="spellEnd"/>
          </w:p>
        </w:tc>
        <w:tc>
          <w:tcPr>
            <w:tcW w:w="4928" w:type="dxa"/>
            <w:shd w:val="clear" w:color="auto" w:fill="auto"/>
          </w:tcPr>
          <w:p w14:paraId="08A08119" w14:textId="7701F56D" w:rsidR="00EE1D05" w:rsidRPr="0033408D" w:rsidRDefault="0033408D" w:rsidP="00A92107">
            <w:pPr>
              <w:pStyle w:val="a5"/>
              <w:rPr>
                <w:rFonts w:ascii="Times New Roman" w:hAnsi="Times New Roman"/>
                <w:sz w:val="24"/>
                <w:szCs w:val="24"/>
                <w:lang w:val="uk-UA" w:eastAsia="ru-RU"/>
              </w:rPr>
            </w:pPr>
            <w:r w:rsidRPr="0033408D">
              <w:rPr>
                <w:rFonts w:ascii="Times New Roman" w:hAnsi="Times New Roman"/>
                <w:color w:val="000000" w:themeColor="text1"/>
                <w:sz w:val="24"/>
                <w:szCs w:val="28"/>
                <w:lang w:val="uk-UA"/>
              </w:rPr>
              <w:t>Риторика у професійній комунікації перекладача</w:t>
            </w:r>
          </w:p>
        </w:tc>
      </w:tr>
      <w:tr w:rsidR="00EE1D05" w:rsidRPr="00BD6ABB" w14:paraId="7A298FF4" w14:textId="77777777" w:rsidTr="00A92107">
        <w:tc>
          <w:tcPr>
            <w:tcW w:w="4927" w:type="dxa"/>
            <w:shd w:val="clear" w:color="auto" w:fill="auto"/>
          </w:tcPr>
          <w:p w14:paraId="6452BDBE" w14:textId="77777777" w:rsidR="00EE1D05" w:rsidRPr="00BD6ABB" w:rsidRDefault="00EE1D05" w:rsidP="00A92107">
            <w:pPr>
              <w:pStyle w:val="a5"/>
              <w:rPr>
                <w:rFonts w:ascii="Times New Roman" w:hAnsi="Times New Roman"/>
                <w:sz w:val="24"/>
                <w:szCs w:val="24"/>
                <w:lang w:val="uk-UA" w:eastAsia="ru-RU"/>
              </w:rPr>
            </w:pPr>
            <w:proofErr w:type="spellStart"/>
            <w:r w:rsidRPr="00BD6ABB">
              <w:rPr>
                <w:rFonts w:ascii="Times New Roman" w:hAnsi="Times New Roman"/>
                <w:sz w:val="24"/>
                <w:szCs w:val="24"/>
                <w:lang w:eastAsia="ru-RU"/>
              </w:rPr>
              <w:t>Рівень</w:t>
            </w:r>
            <w:proofErr w:type="spellEnd"/>
            <w:r w:rsidRPr="00BD6ABB">
              <w:rPr>
                <w:rFonts w:ascii="Times New Roman" w:hAnsi="Times New Roman"/>
                <w:sz w:val="24"/>
                <w:szCs w:val="24"/>
                <w:lang w:eastAsia="ru-RU"/>
              </w:rPr>
              <w:t xml:space="preserve"> </w:t>
            </w:r>
            <w:proofErr w:type="spellStart"/>
            <w:r w:rsidRPr="00BD6ABB">
              <w:rPr>
                <w:rFonts w:ascii="Times New Roman" w:hAnsi="Times New Roman"/>
                <w:sz w:val="24"/>
                <w:szCs w:val="24"/>
                <w:lang w:eastAsia="ru-RU"/>
              </w:rPr>
              <w:t>вищої</w:t>
            </w:r>
            <w:proofErr w:type="spellEnd"/>
            <w:r w:rsidRPr="00BD6ABB">
              <w:rPr>
                <w:rFonts w:ascii="Times New Roman" w:hAnsi="Times New Roman"/>
                <w:sz w:val="24"/>
                <w:szCs w:val="24"/>
                <w:lang w:eastAsia="ru-RU"/>
              </w:rPr>
              <w:t xml:space="preserve"> </w:t>
            </w:r>
            <w:proofErr w:type="spellStart"/>
            <w:r w:rsidRPr="00BD6ABB">
              <w:rPr>
                <w:rFonts w:ascii="Times New Roman" w:hAnsi="Times New Roman"/>
                <w:sz w:val="24"/>
                <w:szCs w:val="24"/>
                <w:lang w:eastAsia="ru-RU"/>
              </w:rPr>
              <w:t>освіти</w:t>
            </w:r>
            <w:proofErr w:type="spellEnd"/>
          </w:p>
        </w:tc>
        <w:tc>
          <w:tcPr>
            <w:tcW w:w="4928" w:type="dxa"/>
            <w:shd w:val="clear" w:color="auto" w:fill="auto"/>
          </w:tcPr>
          <w:p w14:paraId="5546048E"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Бакалавр</w:t>
            </w:r>
          </w:p>
        </w:tc>
      </w:tr>
      <w:tr w:rsidR="00EE1D05" w:rsidRPr="00BD6ABB" w14:paraId="09D14FCD" w14:textId="77777777" w:rsidTr="00A92107">
        <w:tc>
          <w:tcPr>
            <w:tcW w:w="4927" w:type="dxa"/>
            <w:shd w:val="clear" w:color="auto" w:fill="auto"/>
          </w:tcPr>
          <w:p w14:paraId="278471B6"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eastAsia="ru-RU"/>
              </w:rPr>
              <w:t>Курс (</w:t>
            </w:r>
            <w:proofErr w:type="spellStart"/>
            <w:r w:rsidRPr="00BD6ABB">
              <w:rPr>
                <w:rFonts w:ascii="Times New Roman" w:hAnsi="Times New Roman"/>
                <w:sz w:val="24"/>
                <w:szCs w:val="24"/>
                <w:lang w:eastAsia="ru-RU"/>
              </w:rPr>
              <w:t>рік</w:t>
            </w:r>
            <w:proofErr w:type="spellEnd"/>
            <w:r w:rsidRPr="00BD6ABB">
              <w:rPr>
                <w:rFonts w:ascii="Times New Roman" w:hAnsi="Times New Roman"/>
                <w:sz w:val="24"/>
                <w:szCs w:val="24"/>
                <w:lang w:eastAsia="ru-RU"/>
              </w:rPr>
              <w:t xml:space="preserve">) </w:t>
            </w:r>
            <w:proofErr w:type="spellStart"/>
            <w:r w:rsidRPr="00BD6ABB">
              <w:rPr>
                <w:rFonts w:ascii="Times New Roman" w:hAnsi="Times New Roman"/>
                <w:sz w:val="24"/>
                <w:szCs w:val="24"/>
                <w:lang w:eastAsia="ru-RU"/>
              </w:rPr>
              <w:t>навчання</w:t>
            </w:r>
            <w:proofErr w:type="spellEnd"/>
          </w:p>
        </w:tc>
        <w:tc>
          <w:tcPr>
            <w:tcW w:w="4928" w:type="dxa"/>
            <w:shd w:val="clear" w:color="auto" w:fill="auto"/>
          </w:tcPr>
          <w:p w14:paraId="1F0B2684"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4</w:t>
            </w:r>
          </w:p>
        </w:tc>
      </w:tr>
      <w:tr w:rsidR="00EE1D05" w:rsidRPr="00BD6ABB" w14:paraId="4EA23BFC" w14:textId="77777777" w:rsidTr="00A92107">
        <w:tc>
          <w:tcPr>
            <w:tcW w:w="4927" w:type="dxa"/>
            <w:shd w:val="clear" w:color="auto" w:fill="auto"/>
          </w:tcPr>
          <w:p w14:paraId="3DEF27A4"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eastAsia="ru-RU"/>
              </w:rPr>
              <w:t>Семестр</w:t>
            </w:r>
          </w:p>
        </w:tc>
        <w:tc>
          <w:tcPr>
            <w:tcW w:w="4928" w:type="dxa"/>
            <w:shd w:val="clear" w:color="auto" w:fill="auto"/>
          </w:tcPr>
          <w:p w14:paraId="1AD092F3" w14:textId="21B452E3" w:rsidR="00EE1D05" w:rsidRPr="00BD6ABB" w:rsidRDefault="00777DF9" w:rsidP="00A92107">
            <w:pPr>
              <w:pStyle w:val="a5"/>
              <w:rPr>
                <w:rFonts w:ascii="Times New Roman" w:hAnsi="Times New Roman"/>
                <w:sz w:val="24"/>
                <w:szCs w:val="24"/>
                <w:lang w:val="uk-UA" w:eastAsia="ru-RU"/>
              </w:rPr>
            </w:pPr>
            <w:r>
              <w:rPr>
                <w:rFonts w:ascii="Times New Roman" w:hAnsi="Times New Roman"/>
                <w:sz w:val="24"/>
                <w:szCs w:val="24"/>
                <w:lang w:val="uk-UA" w:eastAsia="ru-RU"/>
              </w:rPr>
              <w:t>8</w:t>
            </w:r>
          </w:p>
        </w:tc>
      </w:tr>
      <w:tr w:rsidR="00EE1D05" w:rsidRPr="00BD6ABB" w14:paraId="58F6611E" w14:textId="77777777" w:rsidTr="00A92107">
        <w:tc>
          <w:tcPr>
            <w:tcW w:w="4927" w:type="dxa"/>
            <w:shd w:val="clear" w:color="auto" w:fill="auto"/>
          </w:tcPr>
          <w:p w14:paraId="40E405DE" w14:textId="77777777" w:rsidR="00EE1D05" w:rsidRPr="00BD6ABB" w:rsidRDefault="00EE1D05" w:rsidP="00A92107">
            <w:pPr>
              <w:pStyle w:val="a5"/>
              <w:rPr>
                <w:rFonts w:ascii="Times New Roman" w:hAnsi="Times New Roman"/>
                <w:sz w:val="24"/>
                <w:szCs w:val="24"/>
                <w:lang w:val="uk-UA" w:eastAsia="ru-RU"/>
              </w:rPr>
            </w:pPr>
            <w:proofErr w:type="spellStart"/>
            <w:r w:rsidRPr="00BD6ABB">
              <w:rPr>
                <w:rFonts w:ascii="Times New Roman" w:hAnsi="Times New Roman"/>
                <w:sz w:val="24"/>
                <w:szCs w:val="24"/>
                <w:lang w:eastAsia="ru-RU"/>
              </w:rPr>
              <w:t>Обсяг</w:t>
            </w:r>
            <w:proofErr w:type="spellEnd"/>
            <w:r w:rsidRPr="00BD6ABB">
              <w:rPr>
                <w:rFonts w:ascii="Times New Roman" w:hAnsi="Times New Roman"/>
                <w:sz w:val="24"/>
                <w:szCs w:val="24"/>
                <w:lang w:eastAsia="ru-RU"/>
              </w:rPr>
              <w:t xml:space="preserve"> </w:t>
            </w:r>
            <w:proofErr w:type="spellStart"/>
            <w:r w:rsidRPr="00BD6ABB">
              <w:rPr>
                <w:rFonts w:ascii="Times New Roman" w:hAnsi="Times New Roman"/>
                <w:sz w:val="24"/>
                <w:szCs w:val="24"/>
                <w:lang w:eastAsia="ru-RU"/>
              </w:rPr>
              <w:t>дисципліни</w:t>
            </w:r>
            <w:proofErr w:type="spellEnd"/>
            <w:r w:rsidRPr="00BD6ABB">
              <w:rPr>
                <w:rFonts w:ascii="Times New Roman" w:hAnsi="Times New Roman"/>
                <w:sz w:val="24"/>
                <w:szCs w:val="24"/>
                <w:lang w:eastAsia="ru-RU"/>
              </w:rPr>
              <w:t xml:space="preserve"> у кредитах*</w:t>
            </w:r>
          </w:p>
        </w:tc>
        <w:tc>
          <w:tcPr>
            <w:tcW w:w="4928" w:type="dxa"/>
            <w:shd w:val="clear" w:color="auto" w:fill="auto"/>
          </w:tcPr>
          <w:p w14:paraId="06C1EEE4"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4</w:t>
            </w:r>
          </w:p>
        </w:tc>
      </w:tr>
      <w:tr w:rsidR="00EE1D05" w:rsidRPr="00BD6ABB" w14:paraId="5D1D63CC" w14:textId="77777777" w:rsidTr="00A92107">
        <w:tc>
          <w:tcPr>
            <w:tcW w:w="4927" w:type="dxa"/>
            <w:shd w:val="clear" w:color="auto" w:fill="auto"/>
          </w:tcPr>
          <w:p w14:paraId="7EF88FE4" w14:textId="77777777" w:rsidR="00EE1D05" w:rsidRPr="00BD6ABB" w:rsidRDefault="00EE1D05" w:rsidP="00A92107">
            <w:pPr>
              <w:pStyle w:val="a5"/>
              <w:rPr>
                <w:rFonts w:ascii="Times New Roman" w:hAnsi="Times New Roman"/>
                <w:sz w:val="24"/>
                <w:szCs w:val="24"/>
                <w:lang w:val="uk-UA" w:eastAsia="ru-RU"/>
              </w:rPr>
            </w:pPr>
            <w:proofErr w:type="spellStart"/>
            <w:r w:rsidRPr="00BD6ABB">
              <w:rPr>
                <w:rFonts w:ascii="Times New Roman" w:hAnsi="Times New Roman"/>
                <w:sz w:val="24"/>
                <w:szCs w:val="24"/>
                <w:lang w:eastAsia="ru-RU"/>
              </w:rPr>
              <w:t>Мова</w:t>
            </w:r>
            <w:proofErr w:type="spellEnd"/>
            <w:r w:rsidRPr="00BD6ABB">
              <w:rPr>
                <w:rFonts w:ascii="Times New Roman" w:hAnsi="Times New Roman"/>
                <w:sz w:val="24"/>
                <w:szCs w:val="24"/>
                <w:lang w:eastAsia="ru-RU"/>
              </w:rPr>
              <w:t xml:space="preserve"> </w:t>
            </w:r>
            <w:proofErr w:type="spellStart"/>
            <w:r w:rsidRPr="00BD6ABB">
              <w:rPr>
                <w:rFonts w:ascii="Times New Roman" w:hAnsi="Times New Roman"/>
                <w:sz w:val="24"/>
                <w:szCs w:val="24"/>
                <w:lang w:eastAsia="ru-RU"/>
              </w:rPr>
              <w:t>викладання</w:t>
            </w:r>
            <w:proofErr w:type="spellEnd"/>
          </w:p>
        </w:tc>
        <w:tc>
          <w:tcPr>
            <w:tcW w:w="4928" w:type="dxa"/>
            <w:shd w:val="clear" w:color="auto" w:fill="auto"/>
          </w:tcPr>
          <w:p w14:paraId="20B50F6C" w14:textId="3ECDB60A" w:rsidR="00EE1D05" w:rsidRPr="00BD6ABB" w:rsidRDefault="00DF6EB6" w:rsidP="00A92107">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E1D05" w:rsidRPr="00BD6ABB" w14:paraId="2BC2FE47" w14:textId="77777777" w:rsidTr="00A92107">
        <w:tc>
          <w:tcPr>
            <w:tcW w:w="4927" w:type="dxa"/>
            <w:shd w:val="clear" w:color="auto" w:fill="auto"/>
          </w:tcPr>
          <w:p w14:paraId="4B8A607A" w14:textId="77777777" w:rsidR="00EE1D05" w:rsidRPr="00BD6ABB" w:rsidRDefault="00EE1D05" w:rsidP="00A92107">
            <w:pPr>
              <w:pStyle w:val="a5"/>
              <w:rPr>
                <w:rFonts w:ascii="Times New Roman" w:hAnsi="Times New Roman"/>
                <w:sz w:val="24"/>
                <w:szCs w:val="24"/>
                <w:lang w:val="uk-UA" w:eastAsia="ru-RU"/>
              </w:rPr>
            </w:pPr>
            <w:proofErr w:type="spellStart"/>
            <w:r w:rsidRPr="00BD6ABB">
              <w:rPr>
                <w:rFonts w:ascii="Times New Roman" w:hAnsi="Times New Roman"/>
                <w:sz w:val="24"/>
                <w:szCs w:val="24"/>
                <w:lang w:eastAsia="ru-RU"/>
              </w:rPr>
              <w:t>Передумови</w:t>
            </w:r>
            <w:proofErr w:type="spellEnd"/>
            <w:r w:rsidRPr="00BD6ABB">
              <w:rPr>
                <w:rFonts w:ascii="Times New Roman" w:hAnsi="Times New Roman"/>
                <w:sz w:val="24"/>
                <w:szCs w:val="24"/>
                <w:lang w:eastAsia="ru-RU"/>
              </w:rPr>
              <w:t xml:space="preserve"> для </w:t>
            </w:r>
            <w:proofErr w:type="spellStart"/>
            <w:r w:rsidRPr="00BD6ABB">
              <w:rPr>
                <w:rFonts w:ascii="Times New Roman" w:hAnsi="Times New Roman"/>
                <w:sz w:val="24"/>
                <w:szCs w:val="24"/>
                <w:lang w:eastAsia="ru-RU"/>
              </w:rPr>
              <w:t>вивчення</w:t>
            </w:r>
            <w:proofErr w:type="spellEnd"/>
            <w:r w:rsidRPr="00BD6ABB">
              <w:rPr>
                <w:rFonts w:ascii="Times New Roman" w:hAnsi="Times New Roman"/>
                <w:sz w:val="24"/>
                <w:szCs w:val="24"/>
                <w:lang w:val="uk-UA" w:eastAsia="ru-RU"/>
              </w:rPr>
              <w:t xml:space="preserve"> </w:t>
            </w:r>
            <w:proofErr w:type="spellStart"/>
            <w:r w:rsidRPr="00BD6ABB">
              <w:rPr>
                <w:rFonts w:ascii="Times New Roman" w:hAnsi="Times New Roman"/>
                <w:sz w:val="24"/>
                <w:szCs w:val="24"/>
                <w:lang w:eastAsia="ru-RU"/>
              </w:rPr>
              <w:t>дисципліни</w:t>
            </w:r>
            <w:proofErr w:type="spellEnd"/>
          </w:p>
        </w:tc>
        <w:tc>
          <w:tcPr>
            <w:tcW w:w="4928" w:type="dxa"/>
            <w:shd w:val="clear" w:color="auto" w:fill="auto"/>
          </w:tcPr>
          <w:p w14:paraId="16A3FA38" w14:textId="4FC7FF9D"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 xml:space="preserve">Сучасна </w:t>
            </w:r>
            <w:r w:rsidR="002826A9">
              <w:rPr>
                <w:rFonts w:ascii="Times New Roman" w:hAnsi="Times New Roman"/>
                <w:sz w:val="24"/>
                <w:szCs w:val="24"/>
                <w:lang w:val="uk-UA" w:eastAsia="ru-RU"/>
              </w:rPr>
              <w:t xml:space="preserve">словацька </w:t>
            </w:r>
            <w:r w:rsidRPr="00BD6ABB">
              <w:rPr>
                <w:rFonts w:ascii="Times New Roman" w:hAnsi="Times New Roman"/>
                <w:sz w:val="24"/>
                <w:szCs w:val="24"/>
                <w:lang w:val="uk-UA" w:eastAsia="ru-RU"/>
              </w:rPr>
              <w:t>літературна мова</w:t>
            </w:r>
          </w:p>
        </w:tc>
      </w:tr>
      <w:tr w:rsidR="00EE1D05" w:rsidRPr="00BD6ABB" w14:paraId="0C1F6436" w14:textId="77777777" w:rsidTr="00A92107">
        <w:tc>
          <w:tcPr>
            <w:tcW w:w="4927" w:type="dxa"/>
            <w:shd w:val="clear" w:color="auto" w:fill="auto"/>
          </w:tcPr>
          <w:p w14:paraId="72A1ABA7"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eastAsia="ru-RU"/>
              </w:rPr>
              <w:t xml:space="preserve">Кафедра, яка </w:t>
            </w:r>
            <w:proofErr w:type="spellStart"/>
            <w:r w:rsidRPr="00BD6ABB">
              <w:rPr>
                <w:rFonts w:ascii="Times New Roman" w:hAnsi="Times New Roman"/>
                <w:sz w:val="24"/>
                <w:szCs w:val="24"/>
                <w:lang w:eastAsia="ru-RU"/>
              </w:rPr>
              <w:t>забезпечує</w:t>
            </w:r>
            <w:proofErr w:type="spellEnd"/>
            <w:r w:rsidRPr="00BD6ABB">
              <w:rPr>
                <w:rFonts w:ascii="Times New Roman" w:hAnsi="Times New Roman"/>
                <w:sz w:val="24"/>
                <w:szCs w:val="24"/>
                <w:lang w:val="uk-UA" w:eastAsia="ru-RU"/>
              </w:rPr>
              <w:t xml:space="preserve"> </w:t>
            </w:r>
            <w:proofErr w:type="spellStart"/>
            <w:r w:rsidRPr="00BD6ABB">
              <w:rPr>
                <w:rFonts w:ascii="Times New Roman" w:hAnsi="Times New Roman"/>
                <w:sz w:val="24"/>
                <w:szCs w:val="24"/>
                <w:lang w:eastAsia="ru-RU"/>
              </w:rPr>
              <w:t>викладання</w:t>
            </w:r>
            <w:proofErr w:type="spellEnd"/>
            <w:r w:rsidRPr="00BD6ABB">
              <w:rPr>
                <w:rFonts w:ascii="Times New Roman" w:hAnsi="Times New Roman"/>
                <w:sz w:val="24"/>
                <w:szCs w:val="24"/>
                <w:lang w:eastAsia="ru-RU"/>
              </w:rPr>
              <w:t xml:space="preserve"> </w:t>
            </w:r>
            <w:proofErr w:type="spellStart"/>
            <w:r w:rsidRPr="00BD6ABB">
              <w:rPr>
                <w:rFonts w:ascii="Times New Roman" w:hAnsi="Times New Roman"/>
                <w:sz w:val="24"/>
                <w:szCs w:val="24"/>
                <w:lang w:eastAsia="ru-RU"/>
              </w:rPr>
              <w:t>дисципліни</w:t>
            </w:r>
            <w:proofErr w:type="spellEnd"/>
          </w:p>
        </w:tc>
        <w:tc>
          <w:tcPr>
            <w:tcW w:w="4928" w:type="dxa"/>
            <w:shd w:val="clear" w:color="auto" w:fill="auto"/>
          </w:tcPr>
          <w:p w14:paraId="3F4318E8"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Кафедра словацької філології</w:t>
            </w:r>
          </w:p>
        </w:tc>
      </w:tr>
      <w:tr w:rsidR="00EE1D05" w:rsidRPr="00BD6ABB" w14:paraId="69AA0853" w14:textId="77777777" w:rsidTr="00A92107">
        <w:tc>
          <w:tcPr>
            <w:tcW w:w="4927" w:type="dxa"/>
            <w:shd w:val="clear" w:color="auto" w:fill="auto"/>
          </w:tcPr>
          <w:p w14:paraId="2B541C9F" w14:textId="77777777" w:rsidR="00EE1D05" w:rsidRPr="00BD6ABB" w:rsidRDefault="00EE1D05" w:rsidP="00A92107">
            <w:pPr>
              <w:pStyle w:val="a5"/>
              <w:rPr>
                <w:rFonts w:ascii="Times New Roman" w:hAnsi="Times New Roman"/>
                <w:sz w:val="24"/>
                <w:szCs w:val="24"/>
                <w:lang w:val="uk-UA" w:eastAsia="ru-RU"/>
              </w:rPr>
            </w:pPr>
            <w:proofErr w:type="spellStart"/>
            <w:r w:rsidRPr="00BD6ABB">
              <w:rPr>
                <w:rFonts w:ascii="Times New Roman" w:hAnsi="Times New Roman"/>
                <w:sz w:val="24"/>
                <w:szCs w:val="24"/>
                <w:lang w:eastAsia="ru-RU"/>
              </w:rPr>
              <w:t>Інформаційне</w:t>
            </w:r>
            <w:proofErr w:type="spellEnd"/>
            <w:r w:rsidRPr="00BD6ABB">
              <w:rPr>
                <w:rFonts w:ascii="Times New Roman" w:hAnsi="Times New Roman"/>
                <w:sz w:val="24"/>
                <w:szCs w:val="24"/>
                <w:lang w:eastAsia="ru-RU"/>
              </w:rPr>
              <w:t xml:space="preserve"> </w:t>
            </w:r>
            <w:proofErr w:type="spellStart"/>
            <w:r w:rsidRPr="00BD6ABB">
              <w:rPr>
                <w:rFonts w:ascii="Times New Roman" w:hAnsi="Times New Roman"/>
                <w:sz w:val="24"/>
                <w:szCs w:val="24"/>
                <w:lang w:eastAsia="ru-RU"/>
              </w:rPr>
              <w:t>забезпечення</w:t>
            </w:r>
            <w:proofErr w:type="spellEnd"/>
          </w:p>
        </w:tc>
        <w:tc>
          <w:tcPr>
            <w:tcW w:w="4928" w:type="dxa"/>
            <w:shd w:val="clear" w:color="auto" w:fill="auto"/>
          </w:tcPr>
          <w:p w14:paraId="54DAD1A8" w14:textId="77777777" w:rsidR="00EE1D05" w:rsidRPr="00BD6ABB" w:rsidRDefault="00EE1D05" w:rsidP="00A92107">
            <w:pPr>
              <w:pStyle w:val="a5"/>
              <w:rPr>
                <w:rFonts w:ascii="Times New Roman" w:hAnsi="Times New Roman"/>
                <w:sz w:val="24"/>
                <w:szCs w:val="24"/>
                <w:lang w:val="uk-UA" w:eastAsia="ru-RU"/>
              </w:rPr>
            </w:pPr>
          </w:p>
        </w:tc>
      </w:tr>
      <w:tr w:rsidR="00EE1D05" w:rsidRPr="00BD6ABB" w14:paraId="2633BE50" w14:textId="77777777" w:rsidTr="00A92107">
        <w:tc>
          <w:tcPr>
            <w:tcW w:w="4927" w:type="dxa"/>
            <w:shd w:val="clear" w:color="auto" w:fill="auto"/>
          </w:tcPr>
          <w:p w14:paraId="3B0E4061"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eastAsia="ru-RU"/>
              </w:rPr>
              <w:t xml:space="preserve">Форма </w:t>
            </w:r>
            <w:proofErr w:type="spellStart"/>
            <w:r w:rsidRPr="00BD6ABB">
              <w:rPr>
                <w:rFonts w:ascii="Times New Roman" w:hAnsi="Times New Roman"/>
                <w:sz w:val="24"/>
                <w:szCs w:val="24"/>
                <w:lang w:eastAsia="ru-RU"/>
              </w:rPr>
              <w:t>проведення</w:t>
            </w:r>
            <w:proofErr w:type="spellEnd"/>
            <w:r w:rsidRPr="00BD6ABB">
              <w:rPr>
                <w:rFonts w:ascii="Times New Roman" w:hAnsi="Times New Roman"/>
                <w:sz w:val="24"/>
                <w:szCs w:val="24"/>
                <w:lang w:eastAsia="ru-RU"/>
              </w:rPr>
              <w:t xml:space="preserve"> занять</w:t>
            </w:r>
          </w:p>
        </w:tc>
        <w:tc>
          <w:tcPr>
            <w:tcW w:w="4928" w:type="dxa"/>
            <w:shd w:val="clear" w:color="auto" w:fill="auto"/>
          </w:tcPr>
          <w:p w14:paraId="2CC8961E"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Лекції, практичні</w:t>
            </w:r>
          </w:p>
        </w:tc>
      </w:tr>
      <w:tr w:rsidR="00EE1D05" w:rsidRPr="00BD6ABB" w14:paraId="3B8CF331" w14:textId="77777777" w:rsidTr="00A92107">
        <w:tc>
          <w:tcPr>
            <w:tcW w:w="4927" w:type="dxa"/>
            <w:shd w:val="clear" w:color="auto" w:fill="auto"/>
          </w:tcPr>
          <w:p w14:paraId="2A18CC7E"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eastAsia="ru-RU"/>
              </w:rPr>
              <w:t>Форма семестрового контролю*</w:t>
            </w:r>
          </w:p>
        </w:tc>
        <w:tc>
          <w:tcPr>
            <w:tcW w:w="4928" w:type="dxa"/>
            <w:shd w:val="clear" w:color="auto" w:fill="auto"/>
          </w:tcPr>
          <w:p w14:paraId="1469D7EA"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залік</w:t>
            </w:r>
          </w:p>
        </w:tc>
      </w:tr>
    </w:tbl>
    <w:p w14:paraId="295A67B5" w14:textId="77777777" w:rsidR="00EE1D05" w:rsidRPr="00BD6ABB" w:rsidRDefault="00EE1D05" w:rsidP="00EE1D05">
      <w:pPr>
        <w:spacing w:after="0" w:line="240" w:lineRule="auto"/>
        <w:rPr>
          <w:color w:val="000000"/>
          <w:sz w:val="24"/>
          <w:szCs w:val="24"/>
          <w:lang w:eastAsia="ru-RU"/>
        </w:rPr>
      </w:pPr>
    </w:p>
    <w:p w14:paraId="6B65293B" w14:textId="77777777" w:rsidR="002826A9" w:rsidRDefault="00EE1D05" w:rsidP="002826A9">
      <w:pPr>
        <w:spacing w:after="0" w:line="240" w:lineRule="auto"/>
        <w:jc w:val="both"/>
        <w:rPr>
          <w:color w:val="000000"/>
          <w:sz w:val="24"/>
          <w:szCs w:val="24"/>
          <w:lang w:val="uk-UA" w:eastAsia="ru-RU"/>
        </w:rPr>
      </w:pPr>
      <w:r w:rsidRPr="00BD6ABB">
        <w:rPr>
          <w:b/>
          <w:color w:val="000000"/>
          <w:sz w:val="24"/>
          <w:szCs w:val="24"/>
          <w:lang w:eastAsia="ru-RU"/>
        </w:rPr>
        <w:t>Ключові результати навчання (знання, уміння та інші компетентності):</w:t>
      </w:r>
      <w:r w:rsidRPr="00BD6ABB">
        <w:rPr>
          <w:color w:val="000000"/>
          <w:sz w:val="24"/>
          <w:szCs w:val="24"/>
          <w:lang w:val="uk-UA" w:eastAsia="ru-RU"/>
        </w:rPr>
        <w:t xml:space="preserve"> </w:t>
      </w:r>
    </w:p>
    <w:p w14:paraId="7A0F329B" w14:textId="77777777" w:rsidR="002826A9" w:rsidRDefault="00EE1D05" w:rsidP="002826A9">
      <w:pPr>
        <w:spacing w:after="0" w:line="240" w:lineRule="auto"/>
        <w:jc w:val="both"/>
        <w:rPr>
          <w:color w:val="000000"/>
          <w:sz w:val="24"/>
          <w:szCs w:val="24"/>
          <w:lang w:eastAsia="ru-RU"/>
        </w:rPr>
      </w:pPr>
      <w:r w:rsidRPr="002826A9">
        <w:rPr>
          <w:b/>
          <w:bCs/>
          <w:sz w:val="24"/>
          <w:szCs w:val="24"/>
        </w:rPr>
        <w:t>Когнітивні компетентності включають:</w:t>
      </w:r>
      <w:r w:rsidRPr="00BD6ABB">
        <w:rPr>
          <w:sz w:val="24"/>
          <w:szCs w:val="24"/>
        </w:rPr>
        <w:t xml:space="preserve"> </w:t>
      </w:r>
      <w:r w:rsidR="002826A9" w:rsidRPr="002826A9">
        <w:rPr>
          <w:color w:val="000000"/>
          <w:sz w:val="24"/>
          <w:szCs w:val="24"/>
          <w:lang w:eastAsia="ru-RU"/>
        </w:rPr>
        <w:t xml:space="preserve">знання історії риторики, ролі публічних виступів у процесі спілкування; риторичні жанри, його розвиток від античності до сучасності; типи виступів, засоби його реалізації; семантичний контекст швидкості мовлення, плавності мовлення та якості мовлення. </w:t>
      </w:r>
    </w:p>
    <w:p w14:paraId="0C495A7B" w14:textId="3FDABA5B" w:rsidR="00EE1D05" w:rsidRPr="00BD6ABB" w:rsidRDefault="00EE1D05" w:rsidP="00EE1D05">
      <w:pPr>
        <w:spacing w:line="240" w:lineRule="auto"/>
        <w:jc w:val="both"/>
        <w:rPr>
          <w:color w:val="000000"/>
          <w:sz w:val="24"/>
          <w:szCs w:val="24"/>
          <w:lang w:eastAsia="ru-RU"/>
        </w:rPr>
      </w:pPr>
      <w:r w:rsidRPr="002826A9">
        <w:rPr>
          <w:b/>
          <w:bCs/>
          <w:sz w:val="24"/>
          <w:szCs w:val="24"/>
        </w:rPr>
        <w:t>До практичних вмінь та навичок входять:</w:t>
      </w:r>
      <w:r w:rsidRPr="00BD6ABB">
        <w:rPr>
          <w:color w:val="000000"/>
          <w:sz w:val="24"/>
          <w:szCs w:val="24"/>
          <w:lang w:eastAsia="ru-RU"/>
        </w:rPr>
        <w:t xml:space="preserve"> </w:t>
      </w:r>
      <w:r w:rsidR="002826A9" w:rsidRPr="002826A9">
        <w:rPr>
          <w:color w:val="000000"/>
          <w:sz w:val="24"/>
          <w:szCs w:val="24"/>
          <w:lang w:eastAsia="ru-RU"/>
        </w:rPr>
        <w:t xml:space="preserve">охарактеризувати риторичний стиль, інвентар його виразних засобів; розрізняти риторичні жанри, ситуації, в яких вони застосовуються; використовувати окремі типи мовлення із застосуванням його вербальної, віртуальної та слухової складових; складати наукові, громадські та сімейні </w:t>
      </w:r>
      <w:r w:rsidR="002826A9" w:rsidRPr="002826A9">
        <w:rPr>
          <w:color w:val="000000"/>
          <w:sz w:val="24"/>
          <w:szCs w:val="24"/>
          <w:lang w:eastAsia="ru-RU"/>
        </w:rPr>
        <w:lastRenderedPageBreak/>
        <w:t>вирази; застосовувати відмінні виражальні засоби у письмових та усних висловах; адекватно працювати з паузою у виступі, використовувати зв’язок між нею та плавністю думки; створити модельні риторичні ситуації як ефективні дидактичні методи.</w:t>
      </w:r>
    </w:p>
    <w:p w14:paraId="7520DE59" w14:textId="77777777" w:rsidR="00EE1D05" w:rsidRPr="00BD6ABB" w:rsidRDefault="00EE1D05" w:rsidP="00EE1D05">
      <w:pPr>
        <w:spacing w:line="240" w:lineRule="auto"/>
        <w:jc w:val="both"/>
        <w:rPr>
          <w:color w:val="000000"/>
          <w:sz w:val="24"/>
          <w:szCs w:val="24"/>
          <w:lang w:eastAsia="ru-RU"/>
        </w:rPr>
      </w:pPr>
      <w:r w:rsidRPr="00BD6ABB">
        <w:rPr>
          <w:b/>
          <w:color w:val="000000"/>
          <w:sz w:val="24"/>
          <w:szCs w:val="24"/>
          <w:lang w:eastAsia="ru-RU"/>
        </w:rPr>
        <w:t>Короткий зміст дисципліни (що буде вивчатися, перелік тем):</w:t>
      </w:r>
      <w:r w:rsidRPr="00BD6ABB">
        <w:rPr>
          <w:color w:val="000000"/>
          <w:sz w:val="24"/>
          <w:szCs w:val="24"/>
          <w:lang w:val="uk-UA" w:eastAsia="ru-RU"/>
        </w:rPr>
        <w:t xml:space="preserve"> </w:t>
      </w:r>
      <w:r w:rsidRPr="00BD6ABB">
        <w:rPr>
          <w:color w:val="000000"/>
          <w:sz w:val="24"/>
          <w:szCs w:val="24"/>
          <w:lang w:eastAsia="ru-RU"/>
        </w:rPr>
        <w:t>Вступ, вимоги до курсу. Роль риторики. Розвиток риторики. Пов’язання риторики з іншими дисциплінами. Техніка розмовного слова. Робота з голосом. Сила голосу, фізичне та психічне налаштування. Дихання, тренування правильного дихання. Резонанс, вокалізація та артикуляція. Специфіка сценічної риторики. Вербальне та невербальне вираження. Мова тіла (жести, міміка), акцент, ритм, інтонація. Невербальне спілкування, що супроводжується словесним виразом. Вдосконалення словникового запасу - придушення паразитичних виразів. Типи мовлення. Офіційне та неофіційне мовлення. Полегшення стресу та страх під час презентацій та публічних виступів. Залучення уваги аудиторії. Відеотренінг із зворотним зв'язком - монолог, діалог. Етикет у риториці.</w:t>
      </w:r>
    </w:p>
    <w:p w14:paraId="3092BABC" w14:textId="08FEE8FB" w:rsidR="00EE1D05" w:rsidRDefault="00EE1D05" w:rsidP="00D41638">
      <w:pPr>
        <w:spacing w:after="0" w:line="240" w:lineRule="auto"/>
        <w:jc w:val="center"/>
        <w:rPr>
          <w:b/>
          <w:bCs/>
          <w:color w:val="000000"/>
          <w:sz w:val="28"/>
          <w:szCs w:val="28"/>
          <w:lang w:val="uk-UA" w:eastAsia="ru-RU"/>
        </w:rPr>
      </w:pPr>
    </w:p>
    <w:p w14:paraId="03D91883" w14:textId="1DFE0374" w:rsidR="00EE1D05" w:rsidRPr="002826A9" w:rsidRDefault="00EE1D05" w:rsidP="002826A9">
      <w:pPr>
        <w:spacing w:after="0" w:line="240" w:lineRule="auto"/>
        <w:jc w:val="center"/>
        <w:rPr>
          <w:b/>
          <w:bCs/>
          <w:sz w:val="28"/>
          <w:szCs w:val="28"/>
          <w:lang w:eastAsia="ru-RU"/>
        </w:rPr>
      </w:pPr>
      <w:r w:rsidRPr="002826A9">
        <w:rPr>
          <w:b/>
          <w:bCs/>
          <w:color w:val="000000"/>
          <w:sz w:val="28"/>
          <w:szCs w:val="28"/>
          <w:lang w:val="uk-UA" w:eastAsia="ru-RU"/>
        </w:rPr>
        <w:t xml:space="preserve">ВК 15. </w:t>
      </w:r>
      <w:r w:rsidRPr="002826A9">
        <w:rPr>
          <w:b/>
          <w:bCs/>
          <w:sz w:val="28"/>
          <w:szCs w:val="28"/>
          <w:lang w:eastAsia="ru-RU"/>
        </w:rPr>
        <w:t xml:space="preserve">Культура </w:t>
      </w:r>
      <w:r w:rsidR="00AF7AF3">
        <w:rPr>
          <w:b/>
          <w:bCs/>
          <w:sz w:val="28"/>
          <w:szCs w:val="28"/>
          <w:lang w:val="uk-UA" w:eastAsia="ru-RU"/>
        </w:rPr>
        <w:t>мовлення для перекладачів</w:t>
      </w:r>
    </w:p>
    <w:p w14:paraId="5E0CA904" w14:textId="77777777" w:rsidR="002826A9" w:rsidRPr="002826A9" w:rsidRDefault="002826A9" w:rsidP="002826A9">
      <w:pPr>
        <w:spacing w:after="0" w:line="240" w:lineRule="auto"/>
        <w:jc w:val="center"/>
        <w:rPr>
          <w:b/>
          <w:bCs/>
          <w:color w:val="000000"/>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EE1D05" w:rsidRPr="00BD6ABB" w14:paraId="51FA8186" w14:textId="77777777" w:rsidTr="00A92107">
        <w:tc>
          <w:tcPr>
            <w:tcW w:w="4927" w:type="dxa"/>
            <w:shd w:val="clear" w:color="auto" w:fill="auto"/>
          </w:tcPr>
          <w:p w14:paraId="3A8DF8FC"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Назва дисципліни</w:t>
            </w:r>
          </w:p>
        </w:tc>
        <w:tc>
          <w:tcPr>
            <w:tcW w:w="4928" w:type="dxa"/>
            <w:shd w:val="clear" w:color="auto" w:fill="auto"/>
          </w:tcPr>
          <w:p w14:paraId="7395B981" w14:textId="1D919A15" w:rsidR="00EE1D05" w:rsidRPr="00AF7AF3" w:rsidRDefault="00AF7AF3" w:rsidP="00A92107">
            <w:pPr>
              <w:pStyle w:val="a5"/>
              <w:rPr>
                <w:rFonts w:ascii="Times New Roman" w:hAnsi="Times New Roman"/>
                <w:sz w:val="24"/>
                <w:szCs w:val="24"/>
                <w:lang w:val="uk-UA" w:eastAsia="ru-RU"/>
              </w:rPr>
            </w:pPr>
            <w:r w:rsidRPr="00AF7AF3">
              <w:rPr>
                <w:rFonts w:ascii="Times New Roman" w:hAnsi="Times New Roman"/>
                <w:bCs/>
                <w:sz w:val="24"/>
                <w:szCs w:val="28"/>
                <w:lang w:eastAsia="ru-RU"/>
              </w:rPr>
              <w:t xml:space="preserve">Культура </w:t>
            </w:r>
            <w:r w:rsidRPr="00AF7AF3">
              <w:rPr>
                <w:rFonts w:ascii="Times New Roman" w:hAnsi="Times New Roman"/>
                <w:bCs/>
                <w:sz w:val="24"/>
                <w:szCs w:val="28"/>
                <w:lang w:val="uk-UA" w:eastAsia="ru-RU"/>
              </w:rPr>
              <w:t>мовлення для перекладачів</w:t>
            </w:r>
          </w:p>
        </w:tc>
      </w:tr>
      <w:tr w:rsidR="00EE1D05" w:rsidRPr="00BD6ABB" w14:paraId="3A3CE8B5" w14:textId="77777777" w:rsidTr="00A92107">
        <w:tc>
          <w:tcPr>
            <w:tcW w:w="4927" w:type="dxa"/>
            <w:shd w:val="clear" w:color="auto" w:fill="auto"/>
          </w:tcPr>
          <w:p w14:paraId="1247CEAB"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Рівень вищої освіти</w:t>
            </w:r>
          </w:p>
        </w:tc>
        <w:tc>
          <w:tcPr>
            <w:tcW w:w="4928" w:type="dxa"/>
            <w:shd w:val="clear" w:color="auto" w:fill="auto"/>
          </w:tcPr>
          <w:p w14:paraId="67D0398E"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Бакалавр</w:t>
            </w:r>
          </w:p>
        </w:tc>
      </w:tr>
      <w:tr w:rsidR="00EE1D05" w:rsidRPr="00BD6ABB" w14:paraId="7D760533" w14:textId="77777777" w:rsidTr="00A92107">
        <w:tc>
          <w:tcPr>
            <w:tcW w:w="4927" w:type="dxa"/>
            <w:shd w:val="clear" w:color="auto" w:fill="auto"/>
          </w:tcPr>
          <w:p w14:paraId="4DB845B7"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Курс (рік) навчання</w:t>
            </w:r>
          </w:p>
        </w:tc>
        <w:tc>
          <w:tcPr>
            <w:tcW w:w="4928" w:type="dxa"/>
            <w:shd w:val="clear" w:color="auto" w:fill="auto"/>
          </w:tcPr>
          <w:p w14:paraId="31574EC7"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4</w:t>
            </w:r>
          </w:p>
        </w:tc>
      </w:tr>
      <w:tr w:rsidR="00EE1D05" w:rsidRPr="00BD6ABB" w14:paraId="5C678E72" w14:textId="77777777" w:rsidTr="00A92107">
        <w:tc>
          <w:tcPr>
            <w:tcW w:w="4927" w:type="dxa"/>
            <w:shd w:val="clear" w:color="auto" w:fill="auto"/>
          </w:tcPr>
          <w:p w14:paraId="33B27EB9"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Семестр</w:t>
            </w:r>
          </w:p>
        </w:tc>
        <w:tc>
          <w:tcPr>
            <w:tcW w:w="4928" w:type="dxa"/>
            <w:shd w:val="clear" w:color="auto" w:fill="auto"/>
          </w:tcPr>
          <w:p w14:paraId="61B44929" w14:textId="3B735745" w:rsidR="00EE1D05" w:rsidRPr="00BD6ABB" w:rsidRDefault="00777DF9" w:rsidP="00A92107">
            <w:pPr>
              <w:pStyle w:val="a5"/>
              <w:rPr>
                <w:rFonts w:ascii="Times New Roman" w:hAnsi="Times New Roman"/>
                <w:sz w:val="24"/>
                <w:szCs w:val="24"/>
                <w:lang w:val="uk-UA" w:eastAsia="ru-RU"/>
              </w:rPr>
            </w:pPr>
            <w:r>
              <w:rPr>
                <w:rFonts w:ascii="Times New Roman" w:hAnsi="Times New Roman"/>
                <w:sz w:val="24"/>
                <w:szCs w:val="24"/>
                <w:lang w:val="uk-UA" w:eastAsia="ru-RU"/>
              </w:rPr>
              <w:t>8</w:t>
            </w:r>
          </w:p>
        </w:tc>
      </w:tr>
      <w:tr w:rsidR="00EE1D05" w:rsidRPr="00BD6ABB" w14:paraId="3EB27B45" w14:textId="77777777" w:rsidTr="00A92107">
        <w:tc>
          <w:tcPr>
            <w:tcW w:w="4927" w:type="dxa"/>
            <w:shd w:val="clear" w:color="auto" w:fill="auto"/>
          </w:tcPr>
          <w:p w14:paraId="0BD0A27B"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 xml:space="preserve">Обсяг дисципліни </w:t>
            </w:r>
            <w:r w:rsidRPr="00BD6ABB">
              <w:rPr>
                <w:rFonts w:ascii="Times New Roman" w:hAnsi="Times New Roman"/>
                <w:sz w:val="24"/>
                <w:szCs w:val="24"/>
                <w:lang w:eastAsia="ru-RU"/>
              </w:rPr>
              <w:t>у кредитах*</w:t>
            </w:r>
          </w:p>
        </w:tc>
        <w:tc>
          <w:tcPr>
            <w:tcW w:w="4928" w:type="dxa"/>
            <w:shd w:val="clear" w:color="auto" w:fill="auto"/>
          </w:tcPr>
          <w:p w14:paraId="5DF5EDD9"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4</w:t>
            </w:r>
          </w:p>
        </w:tc>
      </w:tr>
      <w:tr w:rsidR="00EE1D05" w:rsidRPr="00BD6ABB" w14:paraId="4E3AFBB1" w14:textId="77777777" w:rsidTr="00A92107">
        <w:tc>
          <w:tcPr>
            <w:tcW w:w="4927" w:type="dxa"/>
            <w:shd w:val="clear" w:color="auto" w:fill="auto"/>
          </w:tcPr>
          <w:p w14:paraId="602FCCF2" w14:textId="77777777" w:rsidR="00EE1D05" w:rsidRPr="00BD6ABB" w:rsidRDefault="00EE1D05" w:rsidP="00A92107">
            <w:pPr>
              <w:pStyle w:val="a5"/>
              <w:rPr>
                <w:rFonts w:ascii="Times New Roman" w:hAnsi="Times New Roman"/>
                <w:sz w:val="24"/>
                <w:szCs w:val="24"/>
                <w:lang w:val="uk-UA" w:eastAsia="ru-RU"/>
              </w:rPr>
            </w:pPr>
            <w:proofErr w:type="spellStart"/>
            <w:r w:rsidRPr="00BD6ABB">
              <w:rPr>
                <w:rFonts w:ascii="Times New Roman" w:hAnsi="Times New Roman"/>
                <w:sz w:val="24"/>
                <w:szCs w:val="24"/>
                <w:lang w:eastAsia="ru-RU"/>
              </w:rPr>
              <w:t>Мова</w:t>
            </w:r>
            <w:proofErr w:type="spellEnd"/>
            <w:r w:rsidRPr="00BD6ABB">
              <w:rPr>
                <w:rFonts w:ascii="Times New Roman" w:hAnsi="Times New Roman"/>
                <w:sz w:val="24"/>
                <w:szCs w:val="24"/>
                <w:lang w:eastAsia="ru-RU"/>
              </w:rPr>
              <w:t xml:space="preserve"> </w:t>
            </w:r>
            <w:proofErr w:type="spellStart"/>
            <w:r w:rsidRPr="00BD6ABB">
              <w:rPr>
                <w:rFonts w:ascii="Times New Roman" w:hAnsi="Times New Roman"/>
                <w:sz w:val="24"/>
                <w:szCs w:val="24"/>
                <w:lang w:eastAsia="ru-RU"/>
              </w:rPr>
              <w:t>викладання</w:t>
            </w:r>
            <w:proofErr w:type="spellEnd"/>
          </w:p>
        </w:tc>
        <w:tc>
          <w:tcPr>
            <w:tcW w:w="4928" w:type="dxa"/>
            <w:shd w:val="clear" w:color="auto" w:fill="auto"/>
          </w:tcPr>
          <w:p w14:paraId="24D659AD" w14:textId="7B7798FA" w:rsidR="00EE1D05" w:rsidRPr="00BD6ABB" w:rsidRDefault="002826A9" w:rsidP="00A92107">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E1D05" w:rsidRPr="00BD6ABB" w14:paraId="1CBC7F75" w14:textId="77777777" w:rsidTr="00A92107">
        <w:tc>
          <w:tcPr>
            <w:tcW w:w="4927" w:type="dxa"/>
            <w:shd w:val="clear" w:color="auto" w:fill="auto"/>
          </w:tcPr>
          <w:p w14:paraId="47D697D5" w14:textId="77777777" w:rsidR="00EE1D05" w:rsidRPr="00BD6ABB" w:rsidRDefault="00EE1D05" w:rsidP="00A92107">
            <w:pPr>
              <w:pStyle w:val="a5"/>
              <w:rPr>
                <w:rFonts w:ascii="Times New Roman" w:hAnsi="Times New Roman"/>
                <w:sz w:val="24"/>
                <w:szCs w:val="24"/>
                <w:lang w:val="uk-UA" w:eastAsia="ru-RU"/>
              </w:rPr>
            </w:pPr>
            <w:proofErr w:type="spellStart"/>
            <w:r w:rsidRPr="00BD6ABB">
              <w:rPr>
                <w:rFonts w:ascii="Times New Roman" w:hAnsi="Times New Roman"/>
                <w:sz w:val="24"/>
                <w:szCs w:val="24"/>
                <w:lang w:eastAsia="ru-RU"/>
              </w:rPr>
              <w:t>Передумови</w:t>
            </w:r>
            <w:proofErr w:type="spellEnd"/>
            <w:r w:rsidRPr="00BD6ABB">
              <w:rPr>
                <w:rFonts w:ascii="Times New Roman" w:hAnsi="Times New Roman"/>
                <w:sz w:val="24"/>
                <w:szCs w:val="24"/>
                <w:lang w:eastAsia="ru-RU"/>
              </w:rPr>
              <w:t xml:space="preserve"> для </w:t>
            </w:r>
            <w:proofErr w:type="spellStart"/>
            <w:r w:rsidRPr="00BD6ABB">
              <w:rPr>
                <w:rFonts w:ascii="Times New Roman" w:hAnsi="Times New Roman"/>
                <w:sz w:val="24"/>
                <w:szCs w:val="24"/>
                <w:lang w:eastAsia="ru-RU"/>
              </w:rPr>
              <w:t>вивчення</w:t>
            </w:r>
            <w:proofErr w:type="spellEnd"/>
            <w:r w:rsidRPr="00BD6ABB">
              <w:rPr>
                <w:rFonts w:ascii="Times New Roman" w:hAnsi="Times New Roman"/>
                <w:sz w:val="24"/>
                <w:szCs w:val="24"/>
                <w:lang w:val="uk-UA" w:eastAsia="ru-RU"/>
              </w:rPr>
              <w:t xml:space="preserve"> </w:t>
            </w:r>
            <w:proofErr w:type="spellStart"/>
            <w:r w:rsidRPr="00BD6ABB">
              <w:rPr>
                <w:rFonts w:ascii="Times New Roman" w:hAnsi="Times New Roman"/>
                <w:sz w:val="24"/>
                <w:szCs w:val="24"/>
                <w:lang w:eastAsia="ru-RU"/>
              </w:rPr>
              <w:t>дисципліни</w:t>
            </w:r>
            <w:proofErr w:type="spellEnd"/>
          </w:p>
        </w:tc>
        <w:tc>
          <w:tcPr>
            <w:tcW w:w="4928" w:type="dxa"/>
            <w:shd w:val="clear" w:color="auto" w:fill="auto"/>
          </w:tcPr>
          <w:p w14:paraId="0E8B9AC0" w14:textId="12D6B508"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 xml:space="preserve">Сучасна </w:t>
            </w:r>
            <w:r w:rsidR="002826A9">
              <w:rPr>
                <w:rFonts w:ascii="Times New Roman" w:hAnsi="Times New Roman"/>
                <w:sz w:val="24"/>
                <w:szCs w:val="24"/>
                <w:lang w:val="uk-UA" w:eastAsia="ru-RU"/>
              </w:rPr>
              <w:t xml:space="preserve">словацька </w:t>
            </w:r>
            <w:r w:rsidRPr="00BD6ABB">
              <w:rPr>
                <w:rFonts w:ascii="Times New Roman" w:hAnsi="Times New Roman"/>
                <w:sz w:val="24"/>
                <w:szCs w:val="24"/>
                <w:lang w:val="uk-UA" w:eastAsia="ru-RU"/>
              </w:rPr>
              <w:t>літературна мова</w:t>
            </w:r>
          </w:p>
        </w:tc>
      </w:tr>
      <w:tr w:rsidR="00EE1D05" w:rsidRPr="00BD6ABB" w14:paraId="2CEB3A7B" w14:textId="77777777" w:rsidTr="00A92107">
        <w:tc>
          <w:tcPr>
            <w:tcW w:w="4927" w:type="dxa"/>
            <w:shd w:val="clear" w:color="auto" w:fill="auto"/>
          </w:tcPr>
          <w:p w14:paraId="06727ED4"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eastAsia="ru-RU"/>
              </w:rPr>
              <w:t xml:space="preserve">Кафедра, яка </w:t>
            </w:r>
            <w:proofErr w:type="spellStart"/>
            <w:r w:rsidRPr="00BD6ABB">
              <w:rPr>
                <w:rFonts w:ascii="Times New Roman" w:hAnsi="Times New Roman"/>
                <w:sz w:val="24"/>
                <w:szCs w:val="24"/>
                <w:lang w:eastAsia="ru-RU"/>
              </w:rPr>
              <w:t>забезпечує</w:t>
            </w:r>
            <w:proofErr w:type="spellEnd"/>
            <w:r w:rsidRPr="00BD6ABB">
              <w:rPr>
                <w:rFonts w:ascii="Times New Roman" w:hAnsi="Times New Roman"/>
                <w:sz w:val="24"/>
                <w:szCs w:val="24"/>
                <w:lang w:val="uk-UA" w:eastAsia="ru-RU"/>
              </w:rPr>
              <w:t xml:space="preserve"> </w:t>
            </w:r>
            <w:proofErr w:type="spellStart"/>
            <w:r w:rsidRPr="00BD6ABB">
              <w:rPr>
                <w:rFonts w:ascii="Times New Roman" w:hAnsi="Times New Roman"/>
                <w:sz w:val="24"/>
                <w:szCs w:val="24"/>
                <w:lang w:eastAsia="ru-RU"/>
              </w:rPr>
              <w:t>викладання</w:t>
            </w:r>
            <w:proofErr w:type="spellEnd"/>
            <w:r w:rsidRPr="00BD6ABB">
              <w:rPr>
                <w:rFonts w:ascii="Times New Roman" w:hAnsi="Times New Roman"/>
                <w:sz w:val="24"/>
                <w:szCs w:val="24"/>
                <w:lang w:eastAsia="ru-RU"/>
              </w:rPr>
              <w:t xml:space="preserve"> </w:t>
            </w:r>
            <w:proofErr w:type="spellStart"/>
            <w:r w:rsidRPr="00BD6ABB">
              <w:rPr>
                <w:rFonts w:ascii="Times New Roman" w:hAnsi="Times New Roman"/>
                <w:sz w:val="24"/>
                <w:szCs w:val="24"/>
                <w:lang w:eastAsia="ru-RU"/>
              </w:rPr>
              <w:t>дисципліни</w:t>
            </w:r>
            <w:proofErr w:type="spellEnd"/>
          </w:p>
        </w:tc>
        <w:tc>
          <w:tcPr>
            <w:tcW w:w="4928" w:type="dxa"/>
            <w:shd w:val="clear" w:color="auto" w:fill="auto"/>
          </w:tcPr>
          <w:p w14:paraId="71783DE4"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Кафедра словацької філології</w:t>
            </w:r>
          </w:p>
        </w:tc>
      </w:tr>
      <w:tr w:rsidR="00EE1D05" w:rsidRPr="00BD6ABB" w14:paraId="2AEA1E65" w14:textId="77777777" w:rsidTr="00A92107">
        <w:tc>
          <w:tcPr>
            <w:tcW w:w="4927" w:type="dxa"/>
            <w:shd w:val="clear" w:color="auto" w:fill="auto"/>
          </w:tcPr>
          <w:p w14:paraId="572F54D4" w14:textId="77777777" w:rsidR="00EE1D05" w:rsidRPr="00BD6ABB" w:rsidRDefault="00EE1D05" w:rsidP="00A92107">
            <w:pPr>
              <w:pStyle w:val="a5"/>
              <w:rPr>
                <w:rFonts w:ascii="Times New Roman" w:hAnsi="Times New Roman"/>
                <w:sz w:val="24"/>
                <w:szCs w:val="24"/>
                <w:lang w:val="uk-UA" w:eastAsia="ru-RU"/>
              </w:rPr>
            </w:pPr>
            <w:proofErr w:type="spellStart"/>
            <w:r w:rsidRPr="00BD6ABB">
              <w:rPr>
                <w:rFonts w:ascii="Times New Roman" w:hAnsi="Times New Roman"/>
                <w:sz w:val="24"/>
                <w:szCs w:val="24"/>
                <w:lang w:eastAsia="ru-RU"/>
              </w:rPr>
              <w:t>Інформаційне</w:t>
            </w:r>
            <w:proofErr w:type="spellEnd"/>
            <w:r w:rsidRPr="00BD6ABB">
              <w:rPr>
                <w:rFonts w:ascii="Times New Roman" w:hAnsi="Times New Roman"/>
                <w:sz w:val="24"/>
                <w:szCs w:val="24"/>
                <w:lang w:eastAsia="ru-RU"/>
              </w:rPr>
              <w:t xml:space="preserve"> </w:t>
            </w:r>
            <w:proofErr w:type="spellStart"/>
            <w:r w:rsidRPr="00BD6ABB">
              <w:rPr>
                <w:rFonts w:ascii="Times New Roman" w:hAnsi="Times New Roman"/>
                <w:sz w:val="24"/>
                <w:szCs w:val="24"/>
                <w:lang w:eastAsia="ru-RU"/>
              </w:rPr>
              <w:t>забезпечення</w:t>
            </w:r>
            <w:proofErr w:type="spellEnd"/>
          </w:p>
        </w:tc>
        <w:tc>
          <w:tcPr>
            <w:tcW w:w="4928" w:type="dxa"/>
            <w:shd w:val="clear" w:color="auto" w:fill="auto"/>
          </w:tcPr>
          <w:p w14:paraId="4DD6222E" w14:textId="77777777" w:rsidR="00EE1D05" w:rsidRPr="00BD6ABB" w:rsidRDefault="00EE1D05" w:rsidP="00A92107">
            <w:pPr>
              <w:pStyle w:val="a5"/>
              <w:rPr>
                <w:rFonts w:ascii="Times New Roman" w:hAnsi="Times New Roman"/>
                <w:sz w:val="24"/>
                <w:szCs w:val="24"/>
                <w:highlight w:val="yellow"/>
                <w:lang w:val="uk-UA" w:eastAsia="ru-RU"/>
              </w:rPr>
            </w:pPr>
          </w:p>
        </w:tc>
      </w:tr>
      <w:tr w:rsidR="00EE1D05" w:rsidRPr="00BD6ABB" w14:paraId="69654E3E" w14:textId="77777777" w:rsidTr="00A92107">
        <w:tc>
          <w:tcPr>
            <w:tcW w:w="4927" w:type="dxa"/>
            <w:shd w:val="clear" w:color="auto" w:fill="auto"/>
          </w:tcPr>
          <w:p w14:paraId="729CE0CE"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eastAsia="ru-RU"/>
              </w:rPr>
              <w:t xml:space="preserve">Форма </w:t>
            </w:r>
            <w:proofErr w:type="spellStart"/>
            <w:r w:rsidRPr="00BD6ABB">
              <w:rPr>
                <w:rFonts w:ascii="Times New Roman" w:hAnsi="Times New Roman"/>
                <w:sz w:val="24"/>
                <w:szCs w:val="24"/>
                <w:lang w:eastAsia="ru-RU"/>
              </w:rPr>
              <w:t>проведення</w:t>
            </w:r>
            <w:proofErr w:type="spellEnd"/>
            <w:r w:rsidRPr="00BD6ABB">
              <w:rPr>
                <w:rFonts w:ascii="Times New Roman" w:hAnsi="Times New Roman"/>
                <w:sz w:val="24"/>
                <w:szCs w:val="24"/>
                <w:lang w:eastAsia="ru-RU"/>
              </w:rPr>
              <w:t xml:space="preserve"> занять</w:t>
            </w:r>
          </w:p>
        </w:tc>
        <w:tc>
          <w:tcPr>
            <w:tcW w:w="4928" w:type="dxa"/>
            <w:shd w:val="clear" w:color="auto" w:fill="auto"/>
          </w:tcPr>
          <w:p w14:paraId="0769300E"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Лекції, практичні</w:t>
            </w:r>
          </w:p>
        </w:tc>
      </w:tr>
      <w:tr w:rsidR="00EE1D05" w:rsidRPr="00BD6ABB" w14:paraId="3181DA57" w14:textId="77777777" w:rsidTr="00A92107">
        <w:tc>
          <w:tcPr>
            <w:tcW w:w="4927" w:type="dxa"/>
            <w:shd w:val="clear" w:color="auto" w:fill="auto"/>
          </w:tcPr>
          <w:p w14:paraId="6E779376"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eastAsia="ru-RU"/>
              </w:rPr>
              <w:t>Форма семестрового контролю*</w:t>
            </w:r>
          </w:p>
        </w:tc>
        <w:tc>
          <w:tcPr>
            <w:tcW w:w="4928" w:type="dxa"/>
            <w:shd w:val="clear" w:color="auto" w:fill="auto"/>
          </w:tcPr>
          <w:p w14:paraId="7C610821" w14:textId="77777777" w:rsidR="00EE1D05" w:rsidRPr="00BD6ABB" w:rsidRDefault="00EE1D05" w:rsidP="00A92107">
            <w:pPr>
              <w:pStyle w:val="a5"/>
              <w:rPr>
                <w:rFonts w:ascii="Times New Roman" w:hAnsi="Times New Roman"/>
                <w:sz w:val="24"/>
                <w:szCs w:val="24"/>
                <w:lang w:val="uk-UA" w:eastAsia="ru-RU"/>
              </w:rPr>
            </w:pPr>
            <w:r w:rsidRPr="00BD6ABB">
              <w:rPr>
                <w:rFonts w:ascii="Times New Roman" w:hAnsi="Times New Roman"/>
                <w:sz w:val="24"/>
                <w:szCs w:val="24"/>
                <w:lang w:val="uk-UA" w:eastAsia="ru-RU"/>
              </w:rPr>
              <w:t>екзамен</w:t>
            </w:r>
          </w:p>
        </w:tc>
      </w:tr>
    </w:tbl>
    <w:p w14:paraId="5DA21B4A" w14:textId="77777777" w:rsidR="00EE1D05" w:rsidRPr="00BD6ABB" w:rsidRDefault="00EE1D05" w:rsidP="00EE1D05">
      <w:pPr>
        <w:spacing w:after="0" w:line="240" w:lineRule="auto"/>
        <w:rPr>
          <w:sz w:val="24"/>
          <w:szCs w:val="24"/>
          <w:lang w:val="uk-UA" w:eastAsia="ru-RU"/>
        </w:rPr>
      </w:pPr>
    </w:p>
    <w:p w14:paraId="5819B0EE" w14:textId="77777777" w:rsidR="002826A9" w:rsidRDefault="00EE1D05" w:rsidP="002826A9">
      <w:pPr>
        <w:spacing w:after="0" w:line="240" w:lineRule="auto"/>
        <w:jc w:val="both"/>
        <w:rPr>
          <w:color w:val="000000"/>
          <w:sz w:val="24"/>
          <w:szCs w:val="24"/>
          <w:lang w:val="uk-UA" w:eastAsia="ru-RU"/>
        </w:rPr>
      </w:pPr>
      <w:r w:rsidRPr="00BD6ABB">
        <w:rPr>
          <w:b/>
          <w:color w:val="000000"/>
          <w:sz w:val="24"/>
          <w:szCs w:val="24"/>
          <w:lang w:eastAsia="ru-RU"/>
        </w:rPr>
        <w:t>Ключові результати навчання (знання, уміння та інші компетентності):</w:t>
      </w:r>
      <w:r w:rsidRPr="00BD6ABB">
        <w:rPr>
          <w:color w:val="000000"/>
          <w:sz w:val="24"/>
          <w:szCs w:val="24"/>
          <w:lang w:val="uk-UA" w:eastAsia="ru-RU"/>
        </w:rPr>
        <w:t xml:space="preserve"> </w:t>
      </w:r>
    </w:p>
    <w:p w14:paraId="426821FE" w14:textId="77777777" w:rsidR="002826A9" w:rsidRDefault="00EE1D05" w:rsidP="002826A9">
      <w:pPr>
        <w:spacing w:after="0" w:line="240" w:lineRule="auto"/>
        <w:jc w:val="both"/>
        <w:rPr>
          <w:sz w:val="24"/>
          <w:szCs w:val="24"/>
        </w:rPr>
      </w:pPr>
      <w:r w:rsidRPr="002826A9">
        <w:rPr>
          <w:b/>
          <w:bCs/>
          <w:sz w:val="24"/>
          <w:szCs w:val="24"/>
        </w:rPr>
        <w:t>Когнітивні компетентності включають:</w:t>
      </w:r>
      <w:r w:rsidRPr="00BD6ABB">
        <w:rPr>
          <w:sz w:val="24"/>
          <w:szCs w:val="24"/>
        </w:rPr>
        <w:t xml:space="preserve"> </w:t>
      </w:r>
      <w:r w:rsidR="002826A9" w:rsidRPr="002826A9">
        <w:rPr>
          <w:sz w:val="24"/>
          <w:szCs w:val="24"/>
        </w:rPr>
        <w:t xml:space="preserve">знання і розуміння теорії стилістики, лінгвістичних та пара лінгвістичних виражальних засобів стилістичного рівня; знання та розуміння макро- та мікрокомпозиції тексту; класифікації стилів сучасної словацької мови; знання жанрової диференціації; знання та розуміння актуальної термінології. </w:t>
      </w:r>
    </w:p>
    <w:p w14:paraId="4639FA8F" w14:textId="77777777" w:rsidR="002826A9" w:rsidRDefault="00EE1D05" w:rsidP="00EE1D05">
      <w:pPr>
        <w:spacing w:line="240" w:lineRule="auto"/>
        <w:jc w:val="both"/>
        <w:rPr>
          <w:sz w:val="24"/>
          <w:szCs w:val="24"/>
        </w:rPr>
      </w:pPr>
      <w:r w:rsidRPr="002826A9">
        <w:rPr>
          <w:b/>
          <w:bCs/>
          <w:sz w:val="24"/>
          <w:szCs w:val="24"/>
        </w:rPr>
        <w:t>До практичних вмінь та навичок входять:</w:t>
      </w:r>
      <w:r w:rsidRPr="00BD6ABB">
        <w:rPr>
          <w:sz w:val="24"/>
          <w:szCs w:val="24"/>
        </w:rPr>
        <w:t xml:space="preserve"> </w:t>
      </w:r>
      <w:r w:rsidR="002826A9" w:rsidRPr="002826A9">
        <w:rPr>
          <w:sz w:val="24"/>
          <w:szCs w:val="24"/>
        </w:rPr>
        <w:t>вміти робити стилістичний аналіз тексту будь-якого стилю та жанру; вміти функціонально точно застосовувати мовно-стилістичні засоби у різних комунікативних  ситуаціях; вміти стилістично й композиційно грамотно будувати власні письмові й усні тексти словацькою мовою; вміти робити аналіз та інтерпретацію словацького тексту; вміти виявляти мовленнєві стилістичні відхилення і знаходити шляхи їх виправлення.</w:t>
      </w:r>
    </w:p>
    <w:p w14:paraId="576ED0DA" w14:textId="7185D33F" w:rsidR="00EE1D05" w:rsidRPr="00BD6ABB" w:rsidRDefault="00EE1D05" w:rsidP="00EE1D05">
      <w:pPr>
        <w:spacing w:line="240" w:lineRule="auto"/>
        <w:jc w:val="both"/>
        <w:rPr>
          <w:b/>
          <w:sz w:val="24"/>
          <w:szCs w:val="24"/>
        </w:rPr>
      </w:pPr>
      <w:r w:rsidRPr="00BD6ABB">
        <w:rPr>
          <w:b/>
          <w:color w:val="000000"/>
          <w:sz w:val="24"/>
          <w:szCs w:val="24"/>
          <w:lang w:eastAsia="ru-RU"/>
        </w:rPr>
        <w:t>Короткий зміст дисципліни (що буде вивчатися, перелік тем):</w:t>
      </w:r>
      <w:r w:rsidRPr="00BD6ABB">
        <w:rPr>
          <w:b/>
          <w:sz w:val="24"/>
          <w:szCs w:val="24"/>
          <w:lang w:val="uk-UA"/>
        </w:rPr>
        <w:t xml:space="preserve"> </w:t>
      </w:r>
      <w:r w:rsidR="002826A9" w:rsidRPr="002826A9">
        <w:rPr>
          <w:sz w:val="24"/>
          <w:szCs w:val="24"/>
        </w:rPr>
        <w:t xml:space="preserve">Характеристика стилів мовлення. Емоційність і експресивність як невід’ємні компоненти стилістики. Загальна характеристика лексичної стилістики. Фразеологічна стилістика і її одиниці. Стилістичне використання фразеологізмів. Ідіоми як потужний стилістичний засіб. Стилістика категорії роду іменників. Стилістичні особливості категорії числа іменників. Стилістичні функції відмінкових форм іменника. Стилістична спроможність прикметників. Стилістичні властивості дієслова. Стилістичне використання числівників </w:t>
      </w:r>
      <w:r w:rsidR="002826A9" w:rsidRPr="002826A9">
        <w:rPr>
          <w:sz w:val="24"/>
          <w:szCs w:val="24"/>
        </w:rPr>
        <w:lastRenderedPageBreak/>
        <w:t>і займенників. Стилістичне вживання прислівників. Лінгвістичні й екстралінгвістичні чинники розвитку мовленнєвої культури. Взаємозв’язок мовлення і мислення. Об’єктивні обставини індивідуального мовлення. Суб’єктивні чинники у процесі висловлювання. Нормативність мовлення як найголовніша ознака мовленнєвої культури. Поняття мовної норми. Різновиди мовних норм. Явища діалектного мовлення. Варіантність мовної норми. Відхилення від мовної норми. Правильність мовлення. Точність мовлення. Логічність мовлення. Чистота мовлення. Образність мовлення. Простота, стислість, виразність, чіткість і яскравість мовлення. Доречність мовлення.</w:t>
      </w:r>
    </w:p>
    <w:p w14:paraId="363DBEDD" w14:textId="77777777" w:rsidR="002826A9" w:rsidRDefault="002826A9" w:rsidP="002826A9">
      <w:pPr>
        <w:spacing w:after="0" w:line="240" w:lineRule="auto"/>
        <w:rPr>
          <w:b/>
          <w:bCs/>
          <w:color w:val="000000"/>
          <w:sz w:val="28"/>
          <w:szCs w:val="28"/>
          <w:lang w:val="uk-UA" w:eastAsia="ru-RU"/>
        </w:rPr>
      </w:pPr>
    </w:p>
    <w:p w14:paraId="6A15BD4F" w14:textId="5D674A67" w:rsidR="00864675" w:rsidRPr="00251161" w:rsidRDefault="00EE1D05" w:rsidP="002826A9">
      <w:pPr>
        <w:spacing w:after="0" w:line="240" w:lineRule="auto"/>
        <w:jc w:val="center"/>
        <w:rPr>
          <w:rFonts w:ascii="TimesNewRomanPS-BoldMT" w:hAnsi="TimesNewRomanPS-BoldMT"/>
          <w:b/>
          <w:bCs/>
          <w:color w:val="000000"/>
          <w:sz w:val="28"/>
          <w:szCs w:val="28"/>
          <w:lang w:val="uk-UA"/>
        </w:rPr>
      </w:pPr>
      <w:r w:rsidRPr="002826A9">
        <w:rPr>
          <w:b/>
          <w:bCs/>
          <w:color w:val="000000"/>
          <w:sz w:val="28"/>
          <w:szCs w:val="28"/>
          <w:lang w:val="uk-UA" w:eastAsia="ru-RU"/>
        </w:rPr>
        <w:t>ВК 16.</w:t>
      </w:r>
      <w:r w:rsidR="002826A9" w:rsidRPr="002826A9">
        <w:rPr>
          <w:b/>
          <w:bCs/>
          <w:color w:val="000000"/>
          <w:sz w:val="28"/>
          <w:szCs w:val="28"/>
          <w:lang w:val="uk-UA" w:eastAsia="ru-RU"/>
        </w:rPr>
        <w:t xml:space="preserve"> </w:t>
      </w:r>
      <w:r w:rsidR="00251161">
        <w:rPr>
          <w:rFonts w:ascii="TimesNewRomanPS-BoldMT" w:hAnsi="TimesNewRomanPS-BoldMT"/>
          <w:b/>
          <w:bCs/>
          <w:color w:val="000000"/>
          <w:sz w:val="28"/>
          <w:szCs w:val="28"/>
          <w:lang w:val="uk-UA"/>
        </w:rPr>
        <w:t>Практикум зі стилістики словацької мови</w:t>
      </w:r>
    </w:p>
    <w:p w14:paraId="36C87238" w14:textId="77777777" w:rsidR="002826A9" w:rsidRPr="002826A9" w:rsidRDefault="002826A9" w:rsidP="002826A9">
      <w:pPr>
        <w:spacing w:after="0" w:line="240" w:lineRule="auto"/>
        <w:rPr>
          <w:b/>
          <w:bCs/>
          <w:color w:val="000000"/>
          <w:sz w:val="28"/>
          <w:szCs w:val="28"/>
          <w:lang w:val="uk-UA"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31"/>
        <w:gridCol w:w="4531"/>
      </w:tblGrid>
      <w:tr w:rsidR="00864675" w:rsidRPr="00BD6ABB" w14:paraId="6AB5352C"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5F0C6ED1"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B043013" w14:textId="54F5596B" w:rsidR="00864675" w:rsidRPr="00251161" w:rsidRDefault="00251161" w:rsidP="00A92107">
            <w:pPr>
              <w:spacing w:after="0" w:line="240" w:lineRule="auto"/>
              <w:rPr>
                <w:sz w:val="26"/>
                <w:szCs w:val="24"/>
              </w:rPr>
            </w:pPr>
            <w:r w:rsidRPr="00251161">
              <w:rPr>
                <w:rFonts w:ascii="TimesNewRomanPS-BoldMT" w:hAnsi="TimesNewRomanPS-BoldMT"/>
                <w:bCs/>
                <w:color w:val="000000"/>
                <w:sz w:val="24"/>
                <w:szCs w:val="28"/>
                <w:lang w:val="uk-UA"/>
              </w:rPr>
              <w:t>Практикум зі стилістики словацької мови</w:t>
            </w:r>
          </w:p>
        </w:tc>
      </w:tr>
      <w:tr w:rsidR="00864675" w:rsidRPr="00BD6ABB" w14:paraId="1310D516"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44C5C4F5"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7221BB06"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Бакалавр</w:t>
            </w:r>
          </w:p>
        </w:tc>
      </w:tr>
      <w:tr w:rsidR="00864675" w:rsidRPr="00BD6ABB" w14:paraId="35111F98"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07CB62DF"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209CA921"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4</w:t>
            </w:r>
          </w:p>
        </w:tc>
      </w:tr>
      <w:tr w:rsidR="00864675" w:rsidRPr="00BD6ABB" w14:paraId="05D4C12F"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6CF5E46E"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3049447A"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8</w:t>
            </w:r>
          </w:p>
        </w:tc>
      </w:tr>
      <w:tr w:rsidR="00864675" w:rsidRPr="00BD6ABB" w14:paraId="0EF8B9A1"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4E03D8C7"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04A026AF"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4</w:t>
            </w:r>
          </w:p>
        </w:tc>
      </w:tr>
      <w:tr w:rsidR="00864675" w:rsidRPr="00BD6ABB" w14:paraId="7C381726"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76F615D9"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9B12728" w14:textId="3AF6F84E" w:rsidR="00864675" w:rsidRPr="00BD6ABB" w:rsidRDefault="002826A9" w:rsidP="00A92107">
            <w:pPr>
              <w:spacing w:after="0" w:line="240" w:lineRule="auto"/>
              <w:rPr>
                <w:sz w:val="24"/>
                <w:szCs w:val="24"/>
              </w:rPr>
            </w:pPr>
            <w:r>
              <w:rPr>
                <w:rFonts w:ascii="TimesNewRomanPSMT" w:hAnsi="TimesNewRomanPSMT"/>
                <w:color w:val="000000"/>
                <w:sz w:val="24"/>
                <w:szCs w:val="24"/>
                <w:lang w:val="uk-UA"/>
              </w:rPr>
              <w:t>словацька</w:t>
            </w:r>
          </w:p>
        </w:tc>
      </w:tr>
      <w:tr w:rsidR="00864675" w:rsidRPr="00BD6ABB" w14:paraId="27ECF9BB"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0EDD030B"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4FCA88BF" w14:textId="021742DA"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 xml:space="preserve">Історія </w:t>
            </w:r>
            <w:r w:rsidR="002826A9">
              <w:rPr>
                <w:rFonts w:ascii="TimesNewRomanPSMT" w:hAnsi="TimesNewRomanPSMT"/>
                <w:color w:val="000000"/>
                <w:sz w:val="24"/>
                <w:szCs w:val="24"/>
                <w:lang w:val="uk-UA"/>
              </w:rPr>
              <w:t>Словаччини</w:t>
            </w:r>
            <w:r w:rsidRPr="00BD6ABB">
              <w:rPr>
                <w:rFonts w:ascii="TimesNewRomanPSMT" w:hAnsi="TimesNewRomanPSMT"/>
                <w:color w:val="000000"/>
                <w:sz w:val="24"/>
                <w:szCs w:val="24"/>
              </w:rPr>
              <w:t xml:space="preserve">, Сучасна </w:t>
            </w:r>
            <w:r w:rsidR="002826A9">
              <w:rPr>
                <w:rFonts w:ascii="TimesNewRomanPSMT" w:hAnsi="TimesNewRomanPSMT"/>
                <w:color w:val="000000"/>
                <w:sz w:val="24"/>
                <w:szCs w:val="24"/>
                <w:lang w:val="uk-UA"/>
              </w:rPr>
              <w:t>словацька</w:t>
            </w:r>
            <w:r w:rsidRPr="00BD6ABB">
              <w:rPr>
                <w:rFonts w:ascii="TimesNewRomanPSMT" w:hAnsi="TimesNewRomanPSMT"/>
                <w:color w:val="000000"/>
                <w:sz w:val="24"/>
                <w:szCs w:val="24"/>
              </w:rPr>
              <w:br/>
              <w:t>літературна мова</w:t>
            </w:r>
          </w:p>
        </w:tc>
      </w:tr>
      <w:tr w:rsidR="00864675" w:rsidRPr="00BD6ABB" w14:paraId="3F0B640A"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49353574"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Кафедра, яка забезпечує викладання</w:t>
            </w:r>
            <w:r w:rsidRPr="00BD6ABB">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14:paraId="195077AA"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Кафедра словацької філології</w:t>
            </w:r>
          </w:p>
        </w:tc>
      </w:tr>
      <w:tr w:rsidR="00864675" w:rsidRPr="00BD6ABB" w14:paraId="7B97996A"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33099EB6"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Інформаційне забезпечення</w:t>
            </w:r>
          </w:p>
        </w:tc>
        <w:tc>
          <w:tcPr>
            <w:tcW w:w="0" w:type="auto"/>
            <w:vAlign w:val="center"/>
            <w:hideMark/>
          </w:tcPr>
          <w:p w14:paraId="131A861C" w14:textId="77777777" w:rsidR="00864675" w:rsidRPr="00BD6ABB" w:rsidRDefault="00864675" w:rsidP="00A92107">
            <w:pPr>
              <w:spacing w:after="0" w:line="240" w:lineRule="auto"/>
              <w:rPr>
                <w:sz w:val="24"/>
                <w:szCs w:val="24"/>
              </w:rPr>
            </w:pPr>
          </w:p>
        </w:tc>
      </w:tr>
      <w:tr w:rsidR="00864675" w:rsidRPr="00BD6ABB" w14:paraId="2345CD55"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01E56F06"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59E0E1DD"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Лекції, практичні</w:t>
            </w:r>
          </w:p>
        </w:tc>
      </w:tr>
      <w:tr w:rsidR="00864675" w:rsidRPr="00BD6ABB" w14:paraId="2D24F327" w14:textId="77777777" w:rsidTr="00A92107">
        <w:tc>
          <w:tcPr>
            <w:tcW w:w="4905" w:type="dxa"/>
            <w:tcBorders>
              <w:top w:val="single" w:sz="4" w:space="0" w:color="auto"/>
              <w:left w:val="single" w:sz="4" w:space="0" w:color="auto"/>
              <w:bottom w:val="single" w:sz="4" w:space="0" w:color="auto"/>
              <w:right w:val="single" w:sz="4" w:space="0" w:color="auto"/>
            </w:tcBorders>
            <w:vAlign w:val="center"/>
            <w:hideMark/>
          </w:tcPr>
          <w:p w14:paraId="47E2EB87"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14:paraId="677275FA" w14:textId="77777777" w:rsidR="00864675" w:rsidRPr="00BD6ABB" w:rsidRDefault="00864675" w:rsidP="00A92107">
            <w:pPr>
              <w:spacing w:after="0" w:line="240" w:lineRule="auto"/>
              <w:rPr>
                <w:sz w:val="24"/>
                <w:szCs w:val="24"/>
              </w:rPr>
            </w:pPr>
            <w:r w:rsidRPr="00BD6ABB">
              <w:rPr>
                <w:rFonts w:ascii="TimesNewRomanPSMT" w:hAnsi="TimesNewRomanPSMT"/>
                <w:color w:val="000000"/>
                <w:sz w:val="24"/>
                <w:szCs w:val="24"/>
              </w:rPr>
              <w:t>залік</w:t>
            </w:r>
          </w:p>
        </w:tc>
      </w:tr>
    </w:tbl>
    <w:p w14:paraId="45C34273" w14:textId="77777777" w:rsidR="002826A9" w:rsidRDefault="002826A9" w:rsidP="00864675">
      <w:pPr>
        <w:pStyle w:val="a5"/>
        <w:jc w:val="both"/>
        <w:rPr>
          <w:rFonts w:ascii="Times New Roman" w:hAnsi="Times New Roman"/>
          <w:b/>
          <w:sz w:val="24"/>
          <w:szCs w:val="24"/>
          <w:lang w:val="sk-SK"/>
        </w:rPr>
      </w:pPr>
    </w:p>
    <w:p w14:paraId="2E6919BF" w14:textId="1467FB78" w:rsidR="00542595" w:rsidRDefault="00542595" w:rsidP="00542595">
      <w:pPr>
        <w:pStyle w:val="af2"/>
        <w:jc w:val="both"/>
      </w:pPr>
      <w:r w:rsidRPr="00BD6ABB">
        <w:rPr>
          <w:b/>
          <w:lang w:val="sk-SK"/>
        </w:rPr>
        <w:t>Ключові результати навчання (знання, уміння та інші компетентності</w:t>
      </w:r>
      <w:r w:rsidRPr="00BD6ABB">
        <w:rPr>
          <w:lang w:val="sk-SK"/>
        </w:rPr>
        <w:t xml:space="preserve">): </w:t>
      </w:r>
      <w:r>
        <w:t xml:space="preserve">Метою курсу є формування у студентів системного уявлення про стилістичну систему сучасної словацької мови та розвиток практичних навичок аналізу й продукування текстів різних функціональних стилів з урахуванням комунікативної ситуації, жанру, прагматичних установок та </w:t>
      </w:r>
      <w:proofErr w:type="spellStart"/>
      <w:r>
        <w:t>мовних</w:t>
      </w:r>
      <w:proofErr w:type="spellEnd"/>
      <w:r>
        <w:t xml:space="preserve"> норм. Курс спрямований на поглиблення знань про стилістичні ресурси словацької мови та вироблення вміння свідомо й доречно використовувати </w:t>
      </w:r>
      <w:proofErr w:type="spellStart"/>
      <w:r>
        <w:t>мовні</w:t>
      </w:r>
      <w:proofErr w:type="spellEnd"/>
      <w:r>
        <w:t xml:space="preserve"> засоби в усному й писемному мовленні. </w:t>
      </w:r>
    </w:p>
    <w:p w14:paraId="1BDC25D3" w14:textId="77777777" w:rsidR="00542595" w:rsidRDefault="00542595" w:rsidP="00542595">
      <w:pPr>
        <w:pStyle w:val="af2"/>
        <w:jc w:val="both"/>
      </w:pPr>
      <w:r w:rsidRPr="00260A8F">
        <w:rPr>
          <w:b/>
        </w:rPr>
        <w:t>Когнітивні компетентності включають</w:t>
      </w:r>
      <w:r w:rsidRPr="00260A8F">
        <w:t xml:space="preserve">: знання основних понять стилістики (функціональний стиль, </w:t>
      </w:r>
      <w:proofErr w:type="spellStart"/>
      <w:r w:rsidRPr="00260A8F">
        <w:t>мовна</w:t>
      </w:r>
      <w:proofErr w:type="spellEnd"/>
      <w:r w:rsidRPr="00260A8F">
        <w:t xml:space="preserve"> норма, стилістична </w:t>
      </w:r>
      <w:proofErr w:type="spellStart"/>
      <w:r w:rsidRPr="00260A8F">
        <w:t>маркованість</w:t>
      </w:r>
      <w:proofErr w:type="spellEnd"/>
      <w:r w:rsidRPr="00260A8F">
        <w:t xml:space="preserve">, експресивність, комунікативна доцільність); знання системи функціональних стилів сучасної </w:t>
      </w:r>
      <w:r>
        <w:t>словацької</w:t>
      </w:r>
      <w:r w:rsidRPr="00260A8F">
        <w:t xml:space="preserve"> мови (розмовний, публіцистичний, науковий, офіційно-діловий, художній); знання стилістичних можливостей лексики, фразеології, морфології та синтаксису </w:t>
      </w:r>
      <w:r>
        <w:t>словацької</w:t>
      </w:r>
      <w:r w:rsidRPr="00260A8F">
        <w:t xml:space="preserve"> мови; розуміння стилістичних засобів вираження емоційності, </w:t>
      </w:r>
      <w:proofErr w:type="spellStart"/>
      <w:r w:rsidRPr="00260A8F">
        <w:t>оцінності</w:t>
      </w:r>
      <w:proofErr w:type="spellEnd"/>
      <w:r w:rsidRPr="00260A8F">
        <w:t xml:space="preserve"> та експресії; знання особливостей індивідуально-авторського стилю; знання норм сучасної </w:t>
      </w:r>
      <w:r>
        <w:t xml:space="preserve">словацької </w:t>
      </w:r>
      <w:r w:rsidRPr="00260A8F">
        <w:t>літературної мови та принципів редагування тексту; розуміння взаємозв’язку стилістики та прагматики мовлення.</w:t>
      </w:r>
      <w:r>
        <w:t xml:space="preserve"> </w:t>
      </w:r>
    </w:p>
    <w:p w14:paraId="110D8A68" w14:textId="769D65C4" w:rsidR="00542595" w:rsidRPr="00260A8F" w:rsidRDefault="00542595" w:rsidP="00542595">
      <w:pPr>
        <w:pStyle w:val="af2"/>
        <w:jc w:val="both"/>
      </w:pPr>
      <w:r w:rsidRPr="00260A8F">
        <w:rPr>
          <w:b/>
        </w:rPr>
        <w:t>До практичних умінь та навичок входять</w:t>
      </w:r>
      <w:r w:rsidRPr="00260A8F">
        <w:t xml:space="preserve">: здійснювати стилістичний аналіз текстів різних жанрів; визначати функціональний стиль і характеризувати його </w:t>
      </w:r>
      <w:proofErr w:type="spellStart"/>
      <w:r w:rsidRPr="00260A8F">
        <w:t>мовні</w:t>
      </w:r>
      <w:proofErr w:type="spellEnd"/>
      <w:r w:rsidRPr="00260A8F">
        <w:t xml:space="preserve"> особливості; редагувати тексти з урахуванням стилістичних норм; трансформувати текст відповідно до комунікативного завдання (зміна стилю, жанру, адресата); доречно використовувати стилістичні засоби в усному та писемному мовленні; виявляти й </w:t>
      </w:r>
      <w:r w:rsidRPr="00260A8F">
        <w:lastRenderedPageBreak/>
        <w:t xml:space="preserve">усувати стилістичні помилки; створювати тексти різних функціональних стилів </w:t>
      </w:r>
      <w:r>
        <w:t xml:space="preserve">словацькою </w:t>
      </w:r>
      <w:r w:rsidRPr="00260A8F">
        <w:t>мовою.</w:t>
      </w:r>
    </w:p>
    <w:p w14:paraId="4F837F56" w14:textId="0376AEF3" w:rsidR="00542595" w:rsidRDefault="00542595" w:rsidP="00542595">
      <w:pPr>
        <w:pStyle w:val="af2"/>
        <w:jc w:val="both"/>
      </w:pPr>
      <w:r w:rsidRPr="00BD6ABB">
        <w:rPr>
          <w:b/>
        </w:rPr>
        <w:t>Короткий зміст дисципліни (що буде вивчатися, перелік тем):</w:t>
      </w:r>
      <w:r w:rsidRPr="00BD6ABB">
        <w:t xml:space="preserve"> </w:t>
      </w:r>
      <w:r>
        <w:t xml:space="preserve"> Стилістика як мовознавча дисципліна. Основні категорії та поняття. Функціональні стилі сучасної словацької мови. Розмовний стиль: лексичні та синтаксичні особливості. Науковий стиль: логічність, термінологічність, об’єктивність викладу. Офіційно-діловий стиль: стандартизованість і </w:t>
      </w:r>
      <w:proofErr w:type="spellStart"/>
      <w:r>
        <w:t>клішованість</w:t>
      </w:r>
      <w:proofErr w:type="spellEnd"/>
      <w:r>
        <w:t xml:space="preserve"> мовлення. Публіцистичний стиль: експресія та вплив на адресата. Художній стиль: образність і тропи. Стилістичні ресурси лексики та фразеології. Морфологічні засоби стилістичної виразності. Синтаксичні засоби експресії. Стилістичні фігури та тропи. Стилістичне редагування тексту. Індивідуальний стиль автора.</w:t>
      </w:r>
      <w:r w:rsidR="005D1190">
        <w:t xml:space="preserve"> </w:t>
      </w:r>
      <w:r>
        <w:t>Практика трансформації текстів різних стилів.</w:t>
      </w:r>
    </w:p>
    <w:p w14:paraId="3975D0B2" w14:textId="77777777" w:rsidR="008F439C" w:rsidRDefault="008F439C" w:rsidP="00D41638">
      <w:pPr>
        <w:spacing w:after="0" w:line="240" w:lineRule="auto"/>
        <w:jc w:val="center"/>
        <w:rPr>
          <w:b/>
          <w:bCs/>
          <w:color w:val="000000"/>
          <w:sz w:val="28"/>
          <w:szCs w:val="28"/>
          <w:lang w:val="uk-UA" w:eastAsia="ru-RU"/>
        </w:rPr>
      </w:pPr>
    </w:p>
    <w:p w14:paraId="00D3168A" w14:textId="3A0C6E3E" w:rsidR="00864675" w:rsidRDefault="00EE1D05" w:rsidP="008F439C">
      <w:pPr>
        <w:spacing w:after="0" w:line="240" w:lineRule="auto"/>
        <w:jc w:val="center"/>
        <w:rPr>
          <w:b/>
          <w:bCs/>
          <w:color w:val="000000"/>
          <w:sz w:val="28"/>
          <w:szCs w:val="28"/>
          <w:lang w:val="uk-UA" w:eastAsia="ru-RU"/>
        </w:rPr>
      </w:pPr>
      <w:r>
        <w:rPr>
          <w:b/>
          <w:bCs/>
          <w:color w:val="000000"/>
          <w:sz w:val="28"/>
          <w:szCs w:val="28"/>
          <w:lang w:val="uk-UA" w:eastAsia="ru-RU"/>
        </w:rPr>
        <w:t>ВК 16.</w:t>
      </w:r>
      <w:r w:rsidR="008F439C">
        <w:rPr>
          <w:b/>
          <w:bCs/>
          <w:color w:val="000000"/>
          <w:sz w:val="28"/>
          <w:szCs w:val="28"/>
          <w:lang w:val="uk-UA" w:eastAsia="ru-RU"/>
        </w:rPr>
        <w:t xml:space="preserve"> </w:t>
      </w:r>
      <w:r w:rsidR="00864675">
        <w:rPr>
          <w:b/>
          <w:bCs/>
          <w:color w:val="000000"/>
          <w:sz w:val="28"/>
          <w:szCs w:val="28"/>
          <w:lang w:val="uk-UA" w:eastAsia="ru-RU"/>
        </w:rPr>
        <w:t>Проблеми міжкультурної комунікації і переклад</w:t>
      </w:r>
    </w:p>
    <w:p w14:paraId="09EE1E30" w14:textId="77777777" w:rsidR="008F439C" w:rsidRDefault="008F439C" w:rsidP="008F439C">
      <w:pPr>
        <w:spacing w:after="0" w:line="240" w:lineRule="auto"/>
        <w:jc w:val="center"/>
        <w:rPr>
          <w:b/>
          <w:bCs/>
          <w:color w:val="000000"/>
          <w:sz w:val="28"/>
          <w:szCs w:val="28"/>
          <w:lang w:val="uk-UA"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53"/>
        <w:gridCol w:w="4609"/>
      </w:tblGrid>
      <w:tr w:rsidR="006062BA" w:rsidRPr="00BD6ABB" w14:paraId="1BFD03DF" w14:textId="77777777" w:rsidTr="007B780E">
        <w:tc>
          <w:tcPr>
            <w:tcW w:w="4453" w:type="dxa"/>
            <w:tcBorders>
              <w:top w:val="single" w:sz="4" w:space="0" w:color="auto"/>
              <w:left w:val="single" w:sz="4" w:space="0" w:color="auto"/>
              <w:bottom w:val="single" w:sz="4" w:space="0" w:color="auto"/>
              <w:right w:val="single" w:sz="4" w:space="0" w:color="auto"/>
            </w:tcBorders>
            <w:vAlign w:val="center"/>
            <w:hideMark/>
          </w:tcPr>
          <w:p w14:paraId="698EEE92"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 xml:space="preserve">Назва дисципліни </w:t>
            </w:r>
          </w:p>
        </w:tc>
        <w:tc>
          <w:tcPr>
            <w:tcW w:w="4609" w:type="dxa"/>
            <w:tcBorders>
              <w:top w:val="single" w:sz="4" w:space="0" w:color="auto"/>
              <w:left w:val="single" w:sz="4" w:space="0" w:color="auto"/>
              <w:bottom w:val="single" w:sz="4" w:space="0" w:color="auto"/>
              <w:right w:val="single" w:sz="4" w:space="0" w:color="auto"/>
            </w:tcBorders>
            <w:vAlign w:val="center"/>
            <w:hideMark/>
          </w:tcPr>
          <w:p w14:paraId="2B634FE6" w14:textId="1390C5F2" w:rsidR="006062BA" w:rsidRPr="008F439C" w:rsidRDefault="006062BA" w:rsidP="006062BA">
            <w:pPr>
              <w:spacing w:after="0" w:line="240" w:lineRule="auto"/>
              <w:rPr>
                <w:color w:val="000000"/>
                <w:sz w:val="24"/>
                <w:szCs w:val="24"/>
                <w:lang w:val="uk-UA" w:eastAsia="ru-RU"/>
              </w:rPr>
            </w:pPr>
            <w:r w:rsidRPr="008F439C">
              <w:rPr>
                <w:color w:val="000000"/>
                <w:sz w:val="24"/>
                <w:szCs w:val="24"/>
                <w:lang w:val="uk-UA" w:eastAsia="ru-RU"/>
              </w:rPr>
              <w:t>Проблеми міжкультурної комунікації і переклад</w:t>
            </w:r>
          </w:p>
        </w:tc>
      </w:tr>
      <w:tr w:rsidR="006062BA" w:rsidRPr="00BD6ABB" w14:paraId="51B60827" w14:textId="77777777" w:rsidTr="007B780E">
        <w:tc>
          <w:tcPr>
            <w:tcW w:w="4453" w:type="dxa"/>
            <w:tcBorders>
              <w:top w:val="single" w:sz="4" w:space="0" w:color="auto"/>
              <w:left w:val="single" w:sz="4" w:space="0" w:color="auto"/>
              <w:bottom w:val="single" w:sz="4" w:space="0" w:color="auto"/>
              <w:right w:val="single" w:sz="4" w:space="0" w:color="auto"/>
            </w:tcBorders>
            <w:vAlign w:val="center"/>
            <w:hideMark/>
          </w:tcPr>
          <w:p w14:paraId="548A4945"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 xml:space="preserve">Рівень вищої освіти </w:t>
            </w:r>
          </w:p>
        </w:tc>
        <w:tc>
          <w:tcPr>
            <w:tcW w:w="4609" w:type="dxa"/>
            <w:tcBorders>
              <w:top w:val="single" w:sz="4" w:space="0" w:color="auto"/>
              <w:left w:val="single" w:sz="4" w:space="0" w:color="auto"/>
              <w:bottom w:val="single" w:sz="4" w:space="0" w:color="auto"/>
              <w:right w:val="single" w:sz="4" w:space="0" w:color="auto"/>
            </w:tcBorders>
            <w:vAlign w:val="center"/>
            <w:hideMark/>
          </w:tcPr>
          <w:p w14:paraId="5829ABF0"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Бакалавр</w:t>
            </w:r>
          </w:p>
        </w:tc>
      </w:tr>
      <w:tr w:rsidR="006062BA" w:rsidRPr="00BD6ABB" w14:paraId="62024507" w14:textId="77777777" w:rsidTr="007B780E">
        <w:tc>
          <w:tcPr>
            <w:tcW w:w="4453" w:type="dxa"/>
            <w:tcBorders>
              <w:top w:val="single" w:sz="4" w:space="0" w:color="auto"/>
              <w:left w:val="single" w:sz="4" w:space="0" w:color="auto"/>
              <w:bottom w:val="single" w:sz="4" w:space="0" w:color="auto"/>
              <w:right w:val="single" w:sz="4" w:space="0" w:color="auto"/>
            </w:tcBorders>
            <w:vAlign w:val="center"/>
            <w:hideMark/>
          </w:tcPr>
          <w:p w14:paraId="4F63A492"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 xml:space="preserve">Курс (рік) навчання </w:t>
            </w:r>
          </w:p>
        </w:tc>
        <w:tc>
          <w:tcPr>
            <w:tcW w:w="4609" w:type="dxa"/>
            <w:tcBorders>
              <w:top w:val="single" w:sz="4" w:space="0" w:color="auto"/>
              <w:left w:val="single" w:sz="4" w:space="0" w:color="auto"/>
              <w:bottom w:val="single" w:sz="4" w:space="0" w:color="auto"/>
              <w:right w:val="single" w:sz="4" w:space="0" w:color="auto"/>
            </w:tcBorders>
            <w:vAlign w:val="center"/>
            <w:hideMark/>
          </w:tcPr>
          <w:p w14:paraId="3CAD5E2A"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4</w:t>
            </w:r>
          </w:p>
        </w:tc>
      </w:tr>
      <w:tr w:rsidR="006062BA" w:rsidRPr="00BD6ABB" w14:paraId="1159DAAB" w14:textId="77777777" w:rsidTr="007B780E">
        <w:tc>
          <w:tcPr>
            <w:tcW w:w="4453" w:type="dxa"/>
            <w:tcBorders>
              <w:top w:val="single" w:sz="4" w:space="0" w:color="auto"/>
              <w:left w:val="single" w:sz="4" w:space="0" w:color="auto"/>
              <w:bottom w:val="single" w:sz="4" w:space="0" w:color="auto"/>
              <w:right w:val="single" w:sz="4" w:space="0" w:color="auto"/>
            </w:tcBorders>
            <w:vAlign w:val="center"/>
            <w:hideMark/>
          </w:tcPr>
          <w:p w14:paraId="0C1EFA3C"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 xml:space="preserve">Семестр </w:t>
            </w:r>
          </w:p>
        </w:tc>
        <w:tc>
          <w:tcPr>
            <w:tcW w:w="4609" w:type="dxa"/>
            <w:tcBorders>
              <w:top w:val="single" w:sz="4" w:space="0" w:color="auto"/>
              <w:left w:val="single" w:sz="4" w:space="0" w:color="auto"/>
              <w:bottom w:val="single" w:sz="4" w:space="0" w:color="auto"/>
              <w:right w:val="single" w:sz="4" w:space="0" w:color="auto"/>
            </w:tcBorders>
            <w:vAlign w:val="center"/>
            <w:hideMark/>
          </w:tcPr>
          <w:p w14:paraId="1B72775D"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8</w:t>
            </w:r>
          </w:p>
        </w:tc>
      </w:tr>
      <w:tr w:rsidR="006062BA" w:rsidRPr="00BD6ABB" w14:paraId="197CE12E" w14:textId="77777777" w:rsidTr="007B780E">
        <w:tc>
          <w:tcPr>
            <w:tcW w:w="4453" w:type="dxa"/>
            <w:tcBorders>
              <w:top w:val="single" w:sz="4" w:space="0" w:color="auto"/>
              <w:left w:val="single" w:sz="4" w:space="0" w:color="auto"/>
              <w:bottom w:val="single" w:sz="4" w:space="0" w:color="auto"/>
              <w:right w:val="single" w:sz="4" w:space="0" w:color="auto"/>
            </w:tcBorders>
            <w:vAlign w:val="center"/>
            <w:hideMark/>
          </w:tcPr>
          <w:p w14:paraId="3F268838"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 xml:space="preserve">Обсяг дисципліни у кредитах* </w:t>
            </w:r>
          </w:p>
        </w:tc>
        <w:tc>
          <w:tcPr>
            <w:tcW w:w="4609" w:type="dxa"/>
            <w:tcBorders>
              <w:top w:val="single" w:sz="4" w:space="0" w:color="auto"/>
              <w:left w:val="single" w:sz="4" w:space="0" w:color="auto"/>
              <w:bottom w:val="single" w:sz="4" w:space="0" w:color="auto"/>
              <w:right w:val="single" w:sz="4" w:space="0" w:color="auto"/>
            </w:tcBorders>
            <w:vAlign w:val="center"/>
            <w:hideMark/>
          </w:tcPr>
          <w:p w14:paraId="4444ABBA"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4</w:t>
            </w:r>
          </w:p>
        </w:tc>
      </w:tr>
      <w:tr w:rsidR="006062BA" w:rsidRPr="00BD6ABB" w14:paraId="2B1B2560" w14:textId="77777777" w:rsidTr="007B780E">
        <w:tc>
          <w:tcPr>
            <w:tcW w:w="4453" w:type="dxa"/>
            <w:tcBorders>
              <w:top w:val="single" w:sz="4" w:space="0" w:color="auto"/>
              <w:left w:val="single" w:sz="4" w:space="0" w:color="auto"/>
              <w:bottom w:val="single" w:sz="4" w:space="0" w:color="auto"/>
              <w:right w:val="single" w:sz="4" w:space="0" w:color="auto"/>
            </w:tcBorders>
            <w:vAlign w:val="center"/>
            <w:hideMark/>
          </w:tcPr>
          <w:p w14:paraId="66D756AF"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 xml:space="preserve">Мова викладання </w:t>
            </w:r>
          </w:p>
        </w:tc>
        <w:tc>
          <w:tcPr>
            <w:tcW w:w="4609" w:type="dxa"/>
            <w:tcBorders>
              <w:top w:val="single" w:sz="4" w:space="0" w:color="auto"/>
              <w:left w:val="single" w:sz="4" w:space="0" w:color="auto"/>
              <w:bottom w:val="single" w:sz="4" w:space="0" w:color="auto"/>
              <w:right w:val="single" w:sz="4" w:space="0" w:color="auto"/>
            </w:tcBorders>
            <w:vAlign w:val="center"/>
            <w:hideMark/>
          </w:tcPr>
          <w:p w14:paraId="6E256185" w14:textId="520B872F" w:rsidR="006062BA" w:rsidRPr="00BD6ABB" w:rsidRDefault="008F439C" w:rsidP="00A92107">
            <w:pPr>
              <w:spacing w:after="0" w:line="240" w:lineRule="auto"/>
              <w:rPr>
                <w:sz w:val="24"/>
                <w:szCs w:val="24"/>
              </w:rPr>
            </w:pPr>
            <w:r>
              <w:rPr>
                <w:rFonts w:ascii="TimesNewRomanPSMT" w:hAnsi="TimesNewRomanPSMT"/>
                <w:color w:val="000000"/>
                <w:sz w:val="24"/>
                <w:szCs w:val="24"/>
                <w:lang w:val="uk-UA"/>
              </w:rPr>
              <w:t>словацька</w:t>
            </w:r>
          </w:p>
        </w:tc>
      </w:tr>
      <w:tr w:rsidR="006062BA" w:rsidRPr="00BD6ABB" w14:paraId="6228B676" w14:textId="77777777" w:rsidTr="007B780E">
        <w:tc>
          <w:tcPr>
            <w:tcW w:w="4453" w:type="dxa"/>
            <w:tcBorders>
              <w:top w:val="single" w:sz="4" w:space="0" w:color="auto"/>
              <w:left w:val="single" w:sz="4" w:space="0" w:color="auto"/>
              <w:bottom w:val="single" w:sz="4" w:space="0" w:color="auto"/>
              <w:right w:val="single" w:sz="4" w:space="0" w:color="auto"/>
            </w:tcBorders>
            <w:vAlign w:val="center"/>
            <w:hideMark/>
          </w:tcPr>
          <w:p w14:paraId="4B75A9AB"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 xml:space="preserve">Передумови для вивчення дисципліни </w:t>
            </w:r>
          </w:p>
        </w:tc>
        <w:tc>
          <w:tcPr>
            <w:tcW w:w="4609" w:type="dxa"/>
            <w:tcBorders>
              <w:top w:val="single" w:sz="4" w:space="0" w:color="auto"/>
              <w:left w:val="single" w:sz="4" w:space="0" w:color="auto"/>
              <w:bottom w:val="single" w:sz="4" w:space="0" w:color="auto"/>
              <w:right w:val="single" w:sz="4" w:space="0" w:color="auto"/>
            </w:tcBorders>
            <w:vAlign w:val="center"/>
            <w:hideMark/>
          </w:tcPr>
          <w:p w14:paraId="7BFADE22" w14:textId="3D0988AF" w:rsidR="006062BA" w:rsidRPr="006062BA" w:rsidRDefault="006062BA" w:rsidP="00B9271A">
            <w:pPr>
              <w:spacing w:after="0" w:line="240" w:lineRule="auto"/>
              <w:rPr>
                <w:sz w:val="24"/>
                <w:szCs w:val="24"/>
                <w:lang w:val="uk-UA"/>
              </w:rPr>
            </w:pPr>
            <w:r w:rsidRPr="00BD6ABB">
              <w:rPr>
                <w:rFonts w:ascii="TimesNewRomanPSMT" w:hAnsi="TimesNewRomanPSMT"/>
                <w:color w:val="000000"/>
                <w:sz w:val="24"/>
                <w:szCs w:val="24"/>
              </w:rPr>
              <w:t xml:space="preserve">Історія </w:t>
            </w:r>
            <w:r w:rsidR="008F439C">
              <w:rPr>
                <w:rFonts w:ascii="TimesNewRomanPSMT" w:hAnsi="TimesNewRomanPSMT"/>
                <w:color w:val="000000"/>
                <w:sz w:val="24"/>
                <w:szCs w:val="24"/>
                <w:lang w:val="uk-UA"/>
              </w:rPr>
              <w:t>Словаччини</w:t>
            </w:r>
            <w:r w:rsidRPr="00BD6ABB">
              <w:rPr>
                <w:rFonts w:ascii="TimesNewRomanPSMT" w:hAnsi="TimesNewRomanPSMT"/>
                <w:color w:val="000000"/>
                <w:sz w:val="24"/>
                <w:szCs w:val="24"/>
              </w:rPr>
              <w:t xml:space="preserve">, Сучасна </w:t>
            </w:r>
            <w:r w:rsidR="008F439C">
              <w:rPr>
                <w:rFonts w:ascii="TimesNewRomanPSMT" w:hAnsi="TimesNewRomanPSMT"/>
                <w:color w:val="000000"/>
                <w:sz w:val="24"/>
                <w:szCs w:val="24"/>
                <w:lang w:val="uk-UA"/>
              </w:rPr>
              <w:t>словацька</w:t>
            </w:r>
            <w:r w:rsidR="00B9271A">
              <w:rPr>
                <w:rFonts w:ascii="TimesNewRomanPSMT" w:hAnsi="TimesNewRomanPSMT"/>
                <w:color w:val="000000"/>
                <w:sz w:val="24"/>
                <w:szCs w:val="24"/>
                <w:lang w:val="uk-UA"/>
              </w:rPr>
              <w:t xml:space="preserve"> </w:t>
            </w:r>
            <w:r w:rsidRPr="00BD6ABB">
              <w:rPr>
                <w:rFonts w:ascii="TimesNewRomanPSMT" w:hAnsi="TimesNewRomanPSMT"/>
                <w:color w:val="000000"/>
                <w:sz w:val="24"/>
                <w:szCs w:val="24"/>
              </w:rPr>
              <w:t>літературна мова</w:t>
            </w:r>
            <w:r>
              <w:rPr>
                <w:rFonts w:ascii="TimesNewRomanPSMT" w:hAnsi="TimesNewRomanPSMT"/>
                <w:color w:val="000000"/>
                <w:sz w:val="24"/>
                <w:szCs w:val="24"/>
                <w:lang w:val="uk-UA"/>
              </w:rPr>
              <w:t xml:space="preserve">, Культура </w:t>
            </w:r>
            <w:r w:rsidR="008F439C">
              <w:rPr>
                <w:rFonts w:ascii="TimesNewRomanPSMT" w:hAnsi="TimesNewRomanPSMT"/>
                <w:color w:val="000000"/>
                <w:sz w:val="24"/>
                <w:szCs w:val="24"/>
                <w:lang w:val="uk-UA"/>
              </w:rPr>
              <w:t>Словаччини</w:t>
            </w:r>
            <w:r>
              <w:rPr>
                <w:rFonts w:ascii="TimesNewRomanPSMT" w:hAnsi="TimesNewRomanPSMT"/>
                <w:color w:val="000000"/>
                <w:sz w:val="24"/>
                <w:szCs w:val="24"/>
                <w:lang w:val="uk-UA"/>
              </w:rPr>
              <w:t>:</w:t>
            </w:r>
            <w:r w:rsidR="00B9271A">
              <w:rPr>
                <w:rFonts w:ascii="TimesNewRomanPSMT" w:hAnsi="TimesNewRomanPSMT"/>
                <w:color w:val="000000"/>
                <w:sz w:val="24"/>
                <w:szCs w:val="24"/>
                <w:lang w:val="uk-UA"/>
              </w:rPr>
              <w:t xml:space="preserve"> </w:t>
            </w:r>
            <w:proofErr w:type="spellStart"/>
            <w:r>
              <w:rPr>
                <w:rFonts w:ascii="TimesNewRomanPSMT" w:hAnsi="TimesNewRomanPSMT"/>
                <w:color w:val="000000"/>
                <w:sz w:val="24"/>
                <w:szCs w:val="24"/>
                <w:lang w:val="uk-UA"/>
              </w:rPr>
              <w:t>перекладознавчий</w:t>
            </w:r>
            <w:proofErr w:type="spellEnd"/>
            <w:r>
              <w:rPr>
                <w:rFonts w:ascii="TimesNewRomanPSMT" w:hAnsi="TimesNewRomanPSMT"/>
                <w:color w:val="000000"/>
                <w:sz w:val="24"/>
                <w:szCs w:val="24"/>
                <w:lang w:val="uk-UA"/>
              </w:rPr>
              <w:t xml:space="preserve"> вимір</w:t>
            </w:r>
          </w:p>
        </w:tc>
      </w:tr>
      <w:tr w:rsidR="006062BA" w:rsidRPr="00BD6ABB" w14:paraId="56F6785D" w14:textId="77777777" w:rsidTr="007B780E">
        <w:tc>
          <w:tcPr>
            <w:tcW w:w="4453" w:type="dxa"/>
            <w:tcBorders>
              <w:top w:val="single" w:sz="4" w:space="0" w:color="auto"/>
              <w:left w:val="single" w:sz="4" w:space="0" w:color="auto"/>
              <w:bottom w:val="single" w:sz="4" w:space="0" w:color="auto"/>
              <w:right w:val="single" w:sz="4" w:space="0" w:color="auto"/>
            </w:tcBorders>
            <w:vAlign w:val="center"/>
            <w:hideMark/>
          </w:tcPr>
          <w:p w14:paraId="4EECAD4D"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Кафедра, яка забезпечує викладання</w:t>
            </w:r>
            <w:r w:rsidRPr="00BD6ABB">
              <w:rPr>
                <w:rFonts w:ascii="TimesNewRomanPSMT" w:hAnsi="TimesNewRomanPSMT"/>
                <w:color w:val="000000"/>
                <w:sz w:val="24"/>
                <w:szCs w:val="24"/>
              </w:rPr>
              <w:br/>
              <w:t>дисципліни</w:t>
            </w:r>
          </w:p>
        </w:tc>
        <w:tc>
          <w:tcPr>
            <w:tcW w:w="4609" w:type="dxa"/>
            <w:tcBorders>
              <w:top w:val="single" w:sz="4" w:space="0" w:color="auto"/>
              <w:left w:val="single" w:sz="4" w:space="0" w:color="auto"/>
              <w:bottom w:val="single" w:sz="4" w:space="0" w:color="auto"/>
              <w:right w:val="single" w:sz="4" w:space="0" w:color="auto"/>
            </w:tcBorders>
            <w:vAlign w:val="center"/>
            <w:hideMark/>
          </w:tcPr>
          <w:p w14:paraId="68C1340B"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Кафедра словацької філології</w:t>
            </w:r>
          </w:p>
        </w:tc>
      </w:tr>
      <w:tr w:rsidR="006062BA" w:rsidRPr="00BD6ABB" w14:paraId="600C3656" w14:textId="77777777" w:rsidTr="007B780E">
        <w:tc>
          <w:tcPr>
            <w:tcW w:w="4453" w:type="dxa"/>
            <w:tcBorders>
              <w:top w:val="single" w:sz="4" w:space="0" w:color="auto"/>
              <w:left w:val="single" w:sz="4" w:space="0" w:color="auto"/>
              <w:bottom w:val="single" w:sz="4" w:space="0" w:color="auto"/>
              <w:right w:val="single" w:sz="4" w:space="0" w:color="auto"/>
            </w:tcBorders>
            <w:vAlign w:val="center"/>
            <w:hideMark/>
          </w:tcPr>
          <w:p w14:paraId="487476FB"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Інформаційне забезпечення</w:t>
            </w:r>
          </w:p>
        </w:tc>
        <w:tc>
          <w:tcPr>
            <w:tcW w:w="0" w:type="auto"/>
            <w:vAlign w:val="center"/>
            <w:hideMark/>
          </w:tcPr>
          <w:p w14:paraId="370543F1" w14:textId="77777777" w:rsidR="006062BA" w:rsidRPr="00BD6ABB" w:rsidRDefault="006062BA" w:rsidP="00A92107">
            <w:pPr>
              <w:spacing w:after="0" w:line="240" w:lineRule="auto"/>
              <w:rPr>
                <w:sz w:val="24"/>
                <w:szCs w:val="24"/>
              </w:rPr>
            </w:pPr>
          </w:p>
        </w:tc>
      </w:tr>
      <w:tr w:rsidR="006062BA" w:rsidRPr="00BD6ABB" w14:paraId="7D645276" w14:textId="77777777" w:rsidTr="007B780E">
        <w:tc>
          <w:tcPr>
            <w:tcW w:w="4453" w:type="dxa"/>
            <w:tcBorders>
              <w:top w:val="single" w:sz="4" w:space="0" w:color="auto"/>
              <w:left w:val="single" w:sz="4" w:space="0" w:color="auto"/>
              <w:bottom w:val="single" w:sz="4" w:space="0" w:color="auto"/>
              <w:right w:val="single" w:sz="4" w:space="0" w:color="auto"/>
            </w:tcBorders>
            <w:vAlign w:val="center"/>
            <w:hideMark/>
          </w:tcPr>
          <w:p w14:paraId="4F8D6D83"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 xml:space="preserve">Форма проведення занять </w:t>
            </w:r>
          </w:p>
        </w:tc>
        <w:tc>
          <w:tcPr>
            <w:tcW w:w="4609" w:type="dxa"/>
            <w:tcBorders>
              <w:top w:val="single" w:sz="4" w:space="0" w:color="auto"/>
              <w:left w:val="single" w:sz="4" w:space="0" w:color="auto"/>
              <w:bottom w:val="single" w:sz="4" w:space="0" w:color="auto"/>
              <w:right w:val="single" w:sz="4" w:space="0" w:color="auto"/>
            </w:tcBorders>
            <w:vAlign w:val="center"/>
            <w:hideMark/>
          </w:tcPr>
          <w:p w14:paraId="7FAF267C"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Лекції, практичні</w:t>
            </w:r>
          </w:p>
        </w:tc>
      </w:tr>
      <w:tr w:rsidR="006062BA" w:rsidRPr="00BD6ABB" w14:paraId="0FF04832" w14:textId="77777777" w:rsidTr="007B780E">
        <w:tc>
          <w:tcPr>
            <w:tcW w:w="4453" w:type="dxa"/>
            <w:tcBorders>
              <w:top w:val="single" w:sz="4" w:space="0" w:color="auto"/>
              <w:left w:val="single" w:sz="4" w:space="0" w:color="auto"/>
              <w:bottom w:val="single" w:sz="4" w:space="0" w:color="auto"/>
              <w:right w:val="single" w:sz="4" w:space="0" w:color="auto"/>
            </w:tcBorders>
            <w:vAlign w:val="center"/>
            <w:hideMark/>
          </w:tcPr>
          <w:p w14:paraId="0CBC7CF8"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 xml:space="preserve">Форма семестрового контролю* </w:t>
            </w:r>
          </w:p>
        </w:tc>
        <w:tc>
          <w:tcPr>
            <w:tcW w:w="4609" w:type="dxa"/>
            <w:tcBorders>
              <w:top w:val="single" w:sz="4" w:space="0" w:color="auto"/>
              <w:left w:val="single" w:sz="4" w:space="0" w:color="auto"/>
              <w:bottom w:val="single" w:sz="4" w:space="0" w:color="auto"/>
              <w:right w:val="single" w:sz="4" w:space="0" w:color="auto"/>
            </w:tcBorders>
            <w:vAlign w:val="center"/>
            <w:hideMark/>
          </w:tcPr>
          <w:p w14:paraId="3612F290" w14:textId="77777777" w:rsidR="006062BA" w:rsidRPr="00BD6ABB" w:rsidRDefault="006062BA" w:rsidP="00A92107">
            <w:pPr>
              <w:spacing w:after="0" w:line="240" w:lineRule="auto"/>
              <w:rPr>
                <w:sz w:val="24"/>
                <w:szCs w:val="24"/>
              </w:rPr>
            </w:pPr>
            <w:r w:rsidRPr="00BD6ABB">
              <w:rPr>
                <w:rFonts w:ascii="TimesNewRomanPSMT" w:hAnsi="TimesNewRomanPSMT"/>
                <w:color w:val="000000"/>
                <w:sz w:val="24"/>
                <w:szCs w:val="24"/>
              </w:rPr>
              <w:t>залік</w:t>
            </w:r>
          </w:p>
        </w:tc>
      </w:tr>
    </w:tbl>
    <w:p w14:paraId="3CB16682" w14:textId="77777777" w:rsidR="007B780E" w:rsidRDefault="007B780E" w:rsidP="00D41638">
      <w:pPr>
        <w:spacing w:after="0" w:line="240" w:lineRule="auto"/>
        <w:jc w:val="center"/>
        <w:rPr>
          <w:b/>
          <w:sz w:val="24"/>
          <w:szCs w:val="24"/>
        </w:rPr>
      </w:pPr>
    </w:p>
    <w:p w14:paraId="1E6D7E31" w14:textId="6D39104E" w:rsidR="006062BA" w:rsidRPr="007B780E" w:rsidRDefault="007B780E" w:rsidP="007B780E">
      <w:pPr>
        <w:spacing w:after="0" w:line="240" w:lineRule="auto"/>
        <w:jc w:val="both"/>
        <w:rPr>
          <w:sz w:val="24"/>
          <w:szCs w:val="24"/>
        </w:rPr>
      </w:pPr>
      <w:r w:rsidRPr="007B780E">
        <w:rPr>
          <w:b/>
          <w:sz w:val="24"/>
          <w:szCs w:val="24"/>
        </w:rPr>
        <w:t>Ключові результати навчання (знання, уміння та інші компетентності</w:t>
      </w:r>
      <w:r w:rsidRPr="007B780E">
        <w:rPr>
          <w:sz w:val="24"/>
          <w:szCs w:val="24"/>
        </w:rPr>
        <w:t>):</w:t>
      </w:r>
    </w:p>
    <w:p w14:paraId="4133650A" w14:textId="66010037" w:rsidR="007B780E" w:rsidRPr="007B780E" w:rsidRDefault="007B780E" w:rsidP="007B780E">
      <w:pPr>
        <w:spacing w:after="0" w:line="240" w:lineRule="auto"/>
        <w:jc w:val="both"/>
        <w:rPr>
          <w:sz w:val="24"/>
          <w:szCs w:val="24"/>
        </w:rPr>
      </w:pPr>
      <w:r w:rsidRPr="007B780E">
        <w:rPr>
          <w:sz w:val="24"/>
          <w:szCs w:val="24"/>
        </w:rPr>
        <w:t xml:space="preserve">У результаті вивчення дисципліни студенти повинні </w:t>
      </w:r>
      <w:r w:rsidRPr="008F439C">
        <w:rPr>
          <w:b/>
          <w:bCs/>
          <w:sz w:val="24"/>
          <w:szCs w:val="24"/>
        </w:rPr>
        <w:t>знати:</w:t>
      </w:r>
      <w:r w:rsidRPr="007B780E">
        <w:rPr>
          <w:sz w:val="24"/>
          <w:szCs w:val="24"/>
        </w:rPr>
        <w:t xml:space="preserve"> методи аналізу перекладного тексту, засоби оцінки перекладацьких рішень,</w:t>
      </w:r>
      <w:r w:rsidR="008F439C">
        <w:rPr>
          <w:sz w:val="24"/>
          <w:szCs w:val="24"/>
          <w:lang w:val="uk-UA"/>
        </w:rPr>
        <w:t xml:space="preserve"> </w:t>
      </w:r>
      <w:r w:rsidRPr="007B780E">
        <w:rPr>
          <w:sz w:val="24"/>
          <w:szCs w:val="24"/>
        </w:rPr>
        <w:t xml:space="preserve">головні риси передперекладацького і постперекладацького аналізу, базові елементи критики й редагування перекладу. У результаті вивчення дисципліни студенти повинні </w:t>
      </w:r>
      <w:r w:rsidRPr="008F439C">
        <w:rPr>
          <w:b/>
          <w:bCs/>
          <w:sz w:val="24"/>
          <w:szCs w:val="24"/>
        </w:rPr>
        <w:t>вміти:</w:t>
      </w:r>
      <w:r w:rsidRPr="007B780E">
        <w:rPr>
          <w:sz w:val="24"/>
          <w:szCs w:val="24"/>
        </w:rPr>
        <w:t xml:space="preserve"> аналізувати тексти із погляду перекладу;</w:t>
      </w:r>
      <w:r w:rsidR="008F439C">
        <w:rPr>
          <w:sz w:val="24"/>
          <w:szCs w:val="24"/>
          <w:lang w:val="uk-UA"/>
        </w:rPr>
        <w:t xml:space="preserve"> </w:t>
      </w:r>
      <w:r w:rsidRPr="007B780E">
        <w:rPr>
          <w:sz w:val="24"/>
          <w:szCs w:val="24"/>
        </w:rPr>
        <w:t>класифікувати перекладні тексти за типами й функціями;</w:t>
      </w:r>
      <w:r w:rsidR="008F439C">
        <w:rPr>
          <w:sz w:val="24"/>
          <w:szCs w:val="24"/>
          <w:lang w:val="uk-UA"/>
        </w:rPr>
        <w:t xml:space="preserve"> </w:t>
      </w:r>
      <w:r w:rsidRPr="007B780E">
        <w:rPr>
          <w:sz w:val="24"/>
          <w:szCs w:val="24"/>
        </w:rPr>
        <w:t>визначати елементи тексту базові для еквівалентності;</w:t>
      </w:r>
      <w:r w:rsidR="008F439C">
        <w:rPr>
          <w:sz w:val="24"/>
          <w:szCs w:val="24"/>
          <w:lang w:val="uk-UA"/>
        </w:rPr>
        <w:t xml:space="preserve"> </w:t>
      </w:r>
      <w:r w:rsidRPr="007B780E">
        <w:rPr>
          <w:sz w:val="24"/>
          <w:szCs w:val="24"/>
        </w:rPr>
        <w:t>розпізнавати функцію мовних одиниць у тексті й дискурсі</w:t>
      </w:r>
    </w:p>
    <w:p w14:paraId="5938C21B" w14:textId="6EBA675E" w:rsidR="007B780E" w:rsidRPr="008F439C" w:rsidRDefault="007B780E" w:rsidP="007B780E">
      <w:pPr>
        <w:spacing w:after="0" w:line="240" w:lineRule="auto"/>
        <w:jc w:val="both"/>
        <w:rPr>
          <w:b/>
          <w:sz w:val="24"/>
          <w:szCs w:val="24"/>
        </w:rPr>
      </w:pPr>
      <w:r w:rsidRPr="007B780E">
        <w:rPr>
          <w:b/>
          <w:sz w:val="24"/>
          <w:szCs w:val="24"/>
        </w:rPr>
        <w:t>Короткий зміст дисципліни (що буде вивчатися, перелік тем):</w:t>
      </w:r>
      <w:r w:rsidR="008F439C">
        <w:rPr>
          <w:b/>
          <w:sz w:val="24"/>
          <w:szCs w:val="24"/>
          <w:lang w:val="uk-UA"/>
        </w:rPr>
        <w:t xml:space="preserve"> </w:t>
      </w:r>
      <w:r w:rsidRPr="007B780E">
        <w:rPr>
          <w:sz w:val="24"/>
          <w:szCs w:val="24"/>
        </w:rPr>
        <w:t>Лінгвоетнічний бар’єр як детермінант перекладацьких дій</w:t>
      </w:r>
      <w:r>
        <w:rPr>
          <w:sz w:val="24"/>
          <w:szCs w:val="24"/>
          <w:lang w:val="uk-UA"/>
        </w:rPr>
        <w:t xml:space="preserve">. </w:t>
      </w:r>
      <w:r w:rsidRPr="007B780E">
        <w:rPr>
          <w:sz w:val="24"/>
          <w:szCs w:val="24"/>
        </w:rPr>
        <w:t>Складові лінгвоетнічного бар’єра</w:t>
      </w:r>
      <w:r>
        <w:rPr>
          <w:sz w:val="24"/>
          <w:szCs w:val="24"/>
          <w:lang w:val="uk-UA"/>
        </w:rPr>
        <w:t xml:space="preserve">. </w:t>
      </w:r>
      <w:r w:rsidRPr="007B780E">
        <w:rPr>
          <w:sz w:val="24"/>
          <w:szCs w:val="24"/>
        </w:rPr>
        <w:t>Переклад лакун й слів-реалій</w:t>
      </w:r>
      <w:r>
        <w:rPr>
          <w:sz w:val="24"/>
          <w:szCs w:val="24"/>
          <w:lang w:val="uk-UA"/>
        </w:rPr>
        <w:t>.</w:t>
      </w:r>
      <w:r w:rsidRPr="007B780E">
        <w:rPr>
          <w:sz w:val="24"/>
          <w:szCs w:val="24"/>
        </w:rPr>
        <w:t xml:space="preserve"> Подолання лінгвоетнічного бар’єра</w:t>
      </w:r>
      <w:r>
        <w:rPr>
          <w:sz w:val="24"/>
          <w:szCs w:val="24"/>
          <w:lang w:val="uk-UA"/>
        </w:rPr>
        <w:t>.</w:t>
      </w:r>
      <w:r w:rsidRPr="007B780E">
        <w:rPr>
          <w:sz w:val="24"/>
          <w:szCs w:val="24"/>
        </w:rPr>
        <w:t xml:space="preserve"> Переклад власних назв</w:t>
      </w:r>
      <w:r w:rsidR="003C407F">
        <w:rPr>
          <w:sz w:val="24"/>
          <w:szCs w:val="24"/>
          <w:lang w:val="uk-UA"/>
        </w:rPr>
        <w:t>.</w:t>
      </w:r>
      <w:r w:rsidR="005D1190">
        <w:rPr>
          <w:sz w:val="24"/>
          <w:szCs w:val="24"/>
        </w:rPr>
        <w:t xml:space="preserve"> Переклад фразеологі</w:t>
      </w:r>
      <w:r w:rsidRPr="007B780E">
        <w:rPr>
          <w:sz w:val="24"/>
          <w:szCs w:val="24"/>
        </w:rPr>
        <w:t>змів</w:t>
      </w:r>
      <w:r w:rsidR="003C407F">
        <w:rPr>
          <w:sz w:val="24"/>
          <w:szCs w:val="24"/>
          <w:lang w:val="uk-UA"/>
        </w:rPr>
        <w:t>.</w:t>
      </w:r>
      <w:r w:rsidRPr="007B780E">
        <w:rPr>
          <w:sz w:val="24"/>
          <w:szCs w:val="24"/>
        </w:rPr>
        <w:t xml:space="preserve"> </w:t>
      </w:r>
      <w:r w:rsidR="003C407F" w:rsidRPr="007B780E">
        <w:rPr>
          <w:sz w:val="24"/>
          <w:szCs w:val="24"/>
        </w:rPr>
        <w:t>Міжкультурна комунікація і переклад.</w:t>
      </w:r>
      <w:r w:rsidR="003C407F">
        <w:rPr>
          <w:sz w:val="24"/>
          <w:szCs w:val="24"/>
          <w:lang w:val="uk-UA"/>
        </w:rPr>
        <w:t xml:space="preserve"> </w:t>
      </w:r>
      <w:r w:rsidRPr="007B780E">
        <w:rPr>
          <w:sz w:val="24"/>
          <w:szCs w:val="24"/>
        </w:rPr>
        <w:t>Явище позитивної ввічливості</w:t>
      </w:r>
      <w:r w:rsidR="003C407F">
        <w:rPr>
          <w:sz w:val="24"/>
          <w:szCs w:val="24"/>
          <w:lang w:val="uk-UA"/>
        </w:rPr>
        <w:t>.</w:t>
      </w:r>
    </w:p>
    <w:sectPr w:rsidR="007B780E" w:rsidRPr="008F43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C734F" w14:textId="77777777" w:rsidR="00E31E1D" w:rsidRDefault="00E31E1D" w:rsidP="00FE08B5">
      <w:pPr>
        <w:spacing w:after="0" w:line="240" w:lineRule="auto"/>
      </w:pPr>
      <w:r>
        <w:separator/>
      </w:r>
    </w:p>
  </w:endnote>
  <w:endnote w:type="continuationSeparator" w:id="0">
    <w:p w14:paraId="3FAB6295" w14:textId="77777777" w:rsidR="00E31E1D" w:rsidRDefault="00E31E1D" w:rsidP="00FE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29265"/>
      <w:docPartObj>
        <w:docPartGallery w:val="Page Numbers (Bottom of Page)"/>
        <w:docPartUnique/>
      </w:docPartObj>
    </w:sdtPr>
    <w:sdtContent>
      <w:p w14:paraId="6FFA4875" w14:textId="64654C2D" w:rsidR="00864741" w:rsidRDefault="00864741">
        <w:pPr>
          <w:pStyle w:val="ae"/>
          <w:jc w:val="right"/>
        </w:pPr>
        <w:r>
          <w:fldChar w:fldCharType="begin"/>
        </w:r>
        <w:r>
          <w:instrText>PAGE   \* MERGEFORMAT</w:instrText>
        </w:r>
        <w:r>
          <w:fldChar w:fldCharType="separate"/>
        </w:r>
        <w:r w:rsidR="00D35504" w:rsidRPr="00D35504">
          <w:rPr>
            <w:noProof/>
            <w:lang w:val="uk-UA"/>
          </w:rPr>
          <w:t>27</w:t>
        </w:r>
        <w:r>
          <w:fldChar w:fldCharType="end"/>
        </w:r>
      </w:p>
    </w:sdtContent>
  </w:sdt>
  <w:p w14:paraId="5EB52208" w14:textId="77777777" w:rsidR="00864741" w:rsidRDefault="0086474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30740" w14:textId="77777777" w:rsidR="00E31E1D" w:rsidRDefault="00E31E1D" w:rsidP="00FE08B5">
      <w:pPr>
        <w:spacing w:after="0" w:line="240" w:lineRule="auto"/>
      </w:pPr>
      <w:r>
        <w:separator/>
      </w:r>
    </w:p>
  </w:footnote>
  <w:footnote w:type="continuationSeparator" w:id="0">
    <w:p w14:paraId="629335B8" w14:textId="77777777" w:rsidR="00E31E1D" w:rsidRDefault="00E31E1D" w:rsidP="00FE0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1200" w:hanging="360"/>
      </w:pPr>
      <w:rPr>
        <w:rFonts w:ascii="Symbol" w:hAnsi="Symbol" w:cs="Times New Roman"/>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lang w:val="uk-UA"/>
      </w:rPr>
    </w:lvl>
  </w:abstractNum>
  <w:abstractNum w:abstractNumId="3">
    <w:nsid w:val="0AA45D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9532BDF"/>
    <w:multiLevelType w:val="hybridMultilevel"/>
    <w:tmpl w:val="83C0EA92"/>
    <w:lvl w:ilvl="0" w:tplc="041B000D">
      <w:start w:val="1"/>
      <w:numFmt w:val="bullet"/>
      <w:lvlText w:val=""/>
      <w:lvlJc w:val="left"/>
      <w:pPr>
        <w:ind w:left="72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
    <w:nsid w:val="1F27625C"/>
    <w:multiLevelType w:val="hybridMultilevel"/>
    <w:tmpl w:val="57361F3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7473D9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19"/>
    <w:rsid w:val="00004256"/>
    <w:rsid w:val="0000615A"/>
    <w:rsid w:val="0001099D"/>
    <w:rsid w:val="00011796"/>
    <w:rsid w:val="00020FC2"/>
    <w:rsid w:val="000268DA"/>
    <w:rsid w:val="000269CC"/>
    <w:rsid w:val="00027802"/>
    <w:rsid w:val="00036055"/>
    <w:rsid w:val="00037E66"/>
    <w:rsid w:val="00040EF2"/>
    <w:rsid w:val="0004217A"/>
    <w:rsid w:val="00044A4D"/>
    <w:rsid w:val="00050B2B"/>
    <w:rsid w:val="000515B3"/>
    <w:rsid w:val="00054408"/>
    <w:rsid w:val="00065566"/>
    <w:rsid w:val="00067A76"/>
    <w:rsid w:val="0007322B"/>
    <w:rsid w:val="00077266"/>
    <w:rsid w:val="00085E5C"/>
    <w:rsid w:val="00096C25"/>
    <w:rsid w:val="000A0BB9"/>
    <w:rsid w:val="000A0F3B"/>
    <w:rsid w:val="000A1D52"/>
    <w:rsid w:val="000A21D6"/>
    <w:rsid w:val="000A35F8"/>
    <w:rsid w:val="000A53F0"/>
    <w:rsid w:val="000A5506"/>
    <w:rsid w:val="000B2725"/>
    <w:rsid w:val="000C0FCE"/>
    <w:rsid w:val="000C10E3"/>
    <w:rsid w:val="000C237A"/>
    <w:rsid w:val="000C3603"/>
    <w:rsid w:val="000D2E94"/>
    <w:rsid w:val="000D40D5"/>
    <w:rsid w:val="000D59F6"/>
    <w:rsid w:val="000D6743"/>
    <w:rsid w:val="000F479B"/>
    <w:rsid w:val="00100A67"/>
    <w:rsid w:val="00100B8D"/>
    <w:rsid w:val="001014C2"/>
    <w:rsid w:val="001018F7"/>
    <w:rsid w:val="001065E6"/>
    <w:rsid w:val="0011390A"/>
    <w:rsid w:val="00115D1B"/>
    <w:rsid w:val="00116545"/>
    <w:rsid w:val="001244F4"/>
    <w:rsid w:val="001276C5"/>
    <w:rsid w:val="00130C22"/>
    <w:rsid w:val="0014050C"/>
    <w:rsid w:val="00184A0C"/>
    <w:rsid w:val="00191119"/>
    <w:rsid w:val="00191708"/>
    <w:rsid w:val="001927B0"/>
    <w:rsid w:val="00196546"/>
    <w:rsid w:val="001A4AEE"/>
    <w:rsid w:val="001A5D0D"/>
    <w:rsid w:val="001A748B"/>
    <w:rsid w:val="001B4EDB"/>
    <w:rsid w:val="001B5F4E"/>
    <w:rsid w:val="001B6C07"/>
    <w:rsid w:val="001B7A6E"/>
    <w:rsid w:val="001C1F3F"/>
    <w:rsid w:val="001C320E"/>
    <w:rsid w:val="001C3B4D"/>
    <w:rsid w:val="001C4E2F"/>
    <w:rsid w:val="001C553B"/>
    <w:rsid w:val="001C6925"/>
    <w:rsid w:val="001D0353"/>
    <w:rsid w:val="001D0A9E"/>
    <w:rsid w:val="001D7A0A"/>
    <w:rsid w:val="001E1DF5"/>
    <w:rsid w:val="001E284C"/>
    <w:rsid w:val="001E6B5C"/>
    <w:rsid w:val="001F50B8"/>
    <w:rsid w:val="00202B38"/>
    <w:rsid w:val="0021541E"/>
    <w:rsid w:val="00220823"/>
    <w:rsid w:val="002234A2"/>
    <w:rsid w:val="0022613F"/>
    <w:rsid w:val="00226E40"/>
    <w:rsid w:val="00227295"/>
    <w:rsid w:val="002306D8"/>
    <w:rsid w:val="002323D3"/>
    <w:rsid w:val="0024294A"/>
    <w:rsid w:val="002440ED"/>
    <w:rsid w:val="00244418"/>
    <w:rsid w:val="00251161"/>
    <w:rsid w:val="002531DD"/>
    <w:rsid w:val="00255192"/>
    <w:rsid w:val="00256F0C"/>
    <w:rsid w:val="0026730A"/>
    <w:rsid w:val="002744DD"/>
    <w:rsid w:val="00276A75"/>
    <w:rsid w:val="00276B99"/>
    <w:rsid w:val="00277308"/>
    <w:rsid w:val="002826A9"/>
    <w:rsid w:val="00285439"/>
    <w:rsid w:val="0029026F"/>
    <w:rsid w:val="00290E68"/>
    <w:rsid w:val="002912DC"/>
    <w:rsid w:val="00296D68"/>
    <w:rsid w:val="002970D2"/>
    <w:rsid w:val="002A3BDD"/>
    <w:rsid w:val="002B4441"/>
    <w:rsid w:val="002B5B2D"/>
    <w:rsid w:val="002B6002"/>
    <w:rsid w:val="002B7D1F"/>
    <w:rsid w:val="002D03EF"/>
    <w:rsid w:val="002D0F17"/>
    <w:rsid w:val="002D3DE6"/>
    <w:rsid w:val="002D7F93"/>
    <w:rsid w:val="002E6CCE"/>
    <w:rsid w:val="002F4D0B"/>
    <w:rsid w:val="002F5876"/>
    <w:rsid w:val="002F6F5E"/>
    <w:rsid w:val="00303EF4"/>
    <w:rsid w:val="00314CBF"/>
    <w:rsid w:val="00316B6B"/>
    <w:rsid w:val="00320C4E"/>
    <w:rsid w:val="003259A7"/>
    <w:rsid w:val="0032698B"/>
    <w:rsid w:val="003319C4"/>
    <w:rsid w:val="0033408D"/>
    <w:rsid w:val="0033744B"/>
    <w:rsid w:val="00341AB7"/>
    <w:rsid w:val="0035762E"/>
    <w:rsid w:val="003645C4"/>
    <w:rsid w:val="00373FF3"/>
    <w:rsid w:val="00374A1B"/>
    <w:rsid w:val="003A5F4F"/>
    <w:rsid w:val="003A6479"/>
    <w:rsid w:val="003B26EE"/>
    <w:rsid w:val="003B44F6"/>
    <w:rsid w:val="003C0570"/>
    <w:rsid w:val="003C1B99"/>
    <w:rsid w:val="003C407F"/>
    <w:rsid w:val="003C5B45"/>
    <w:rsid w:val="003D14A5"/>
    <w:rsid w:val="003F068A"/>
    <w:rsid w:val="003F143B"/>
    <w:rsid w:val="003F62D7"/>
    <w:rsid w:val="00404B09"/>
    <w:rsid w:val="00407BE5"/>
    <w:rsid w:val="004115BB"/>
    <w:rsid w:val="004152A2"/>
    <w:rsid w:val="004171B7"/>
    <w:rsid w:val="0041764F"/>
    <w:rsid w:val="00420A4A"/>
    <w:rsid w:val="0042342A"/>
    <w:rsid w:val="004237A4"/>
    <w:rsid w:val="00424D2F"/>
    <w:rsid w:val="004327DA"/>
    <w:rsid w:val="00433308"/>
    <w:rsid w:val="004333DF"/>
    <w:rsid w:val="00440A65"/>
    <w:rsid w:val="00444288"/>
    <w:rsid w:val="00451D5F"/>
    <w:rsid w:val="004527E3"/>
    <w:rsid w:val="00456F0A"/>
    <w:rsid w:val="00457812"/>
    <w:rsid w:val="004719AE"/>
    <w:rsid w:val="004747EE"/>
    <w:rsid w:val="00481E0B"/>
    <w:rsid w:val="00486836"/>
    <w:rsid w:val="004A2735"/>
    <w:rsid w:val="004C5EF9"/>
    <w:rsid w:val="004D2461"/>
    <w:rsid w:val="004D27F9"/>
    <w:rsid w:val="004E34D0"/>
    <w:rsid w:val="004E5F66"/>
    <w:rsid w:val="004F5682"/>
    <w:rsid w:val="005046D2"/>
    <w:rsid w:val="0050673D"/>
    <w:rsid w:val="00507A47"/>
    <w:rsid w:val="0051069D"/>
    <w:rsid w:val="00517F7A"/>
    <w:rsid w:val="00522318"/>
    <w:rsid w:val="005251DC"/>
    <w:rsid w:val="005320F2"/>
    <w:rsid w:val="00542595"/>
    <w:rsid w:val="00550A26"/>
    <w:rsid w:val="005638F7"/>
    <w:rsid w:val="00564940"/>
    <w:rsid w:val="005703D6"/>
    <w:rsid w:val="0057218D"/>
    <w:rsid w:val="00574E0D"/>
    <w:rsid w:val="005769E2"/>
    <w:rsid w:val="005804C6"/>
    <w:rsid w:val="0058341A"/>
    <w:rsid w:val="00593FBB"/>
    <w:rsid w:val="005A5AAC"/>
    <w:rsid w:val="005A6D0D"/>
    <w:rsid w:val="005C66DB"/>
    <w:rsid w:val="005D1190"/>
    <w:rsid w:val="005D5448"/>
    <w:rsid w:val="005D552D"/>
    <w:rsid w:val="005E3FB5"/>
    <w:rsid w:val="005E496C"/>
    <w:rsid w:val="005E71E0"/>
    <w:rsid w:val="005F47C7"/>
    <w:rsid w:val="005F4F90"/>
    <w:rsid w:val="006015C2"/>
    <w:rsid w:val="006062BA"/>
    <w:rsid w:val="006131BD"/>
    <w:rsid w:val="00617FA9"/>
    <w:rsid w:val="00620C91"/>
    <w:rsid w:val="00621C58"/>
    <w:rsid w:val="00627C22"/>
    <w:rsid w:val="00635FA8"/>
    <w:rsid w:val="0065642D"/>
    <w:rsid w:val="006613F4"/>
    <w:rsid w:val="00663A03"/>
    <w:rsid w:val="00664319"/>
    <w:rsid w:val="00674C29"/>
    <w:rsid w:val="006925AC"/>
    <w:rsid w:val="00692A95"/>
    <w:rsid w:val="006943B3"/>
    <w:rsid w:val="006A5F51"/>
    <w:rsid w:val="006A6EE9"/>
    <w:rsid w:val="006B4FBA"/>
    <w:rsid w:val="006D4991"/>
    <w:rsid w:val="006D4EF6"/>
    <w:rsid w:val="006D5F27"/>
    <w:rsid w:val="006E6DE4"/>
    <w:rsid w:val="006E7F9C"/>
    <w:rsid w:val="006F0767"/>
    <w:rsid w:val="007009B3"/>
    <w:rsid w:val="007064B2"/>
    <w:rsid w:val="00706C55"/>
    <w:rsid w:val="00713CE6"/>
    <w:rsid w:val="007150CE"/>
    <w:rsid w:val="00717861"/>
    <w:rsid w:val="00730BF4"/>
    <w:rsid w:val="00732381"/>
    <w:rsid w:val="0075512A"/>
    <w:rsid w:val="007723D8"/>
    <w:rsid w:val="00772E6B"/>
    <w:rsid w:val="007758AF"/>
    <w:rsid w:val="00777DF9"/>
    <w:rsid w:val="00783C8C"/>
    <w:rsid w:val="00785277"/>
    <w:rsid w:val="00787945"/>
    <w:rsid w:val="00795F51"/>
    <w:rsid w:val="007A0609"/>
    <w:rsid w:val="007A3CCB"/>
    <w:rsid w:val="007A5223"/>
    <w:rsid w:val="007A56E5"/>
    <w:rsid w:val="007A72FD"/>
    <w:rsid w:val="007B3F1F"/>
    <w:rsid w:val="007B780E"/>
    <w:rsid w:val="007B7F77"/>
    <w:rsid w:val="007C13F5"/>
    <w:rsid w:val="007D1D66"/>
    <w:rsid w:val="007E54EF"/>
    <w:rsid w:val="007E7117"/>
    <w:rsid w:val="007F0BB4"/>
    <w:rsid w:val="0080752B"/>
    <w:rsid w:val="00813099"/>
    <w:rsid w:val="00826A1C"/>
    <w:rsid w:val="008440C2"/>
    <w:rsid w:val="00845E22"/>
    <w:rsid w:val="00862D56"/>
    <w:rsid w:val="00864675"/>
    <w:rsid w:val="00864741"/>
    <w:rsid w:val="0087442C"/>
    <w:rsid w:val="00874F5D"/>
    <w:rsid w:val="00884967"/>
    <w:rsid w:val="00885C99"/>
    <w:rsid w:val="008A378C"/>
    <w:rsid w:val="008C088C"/>
    <w:rsid w:val="008D00D9"/>
    <w:rsid w:val="008D1514"/>
    <w:rsid w:val="008D3889"/>
    <w:rsid w:val="008E358B"/>
    <w:rsid w:val="008F439C"/>
    <w:rsid w:val="008F480E"/>
    <w:rsid w:val="009044F3"/>
    <w:rsid w:val="00905162"/>
    <w:rsid w:val="009073BA"/>
    <w:rsid w:val="00915545"/>
    <w:rsid w:val="00916AD6"/>
    <w:rsid w:val="00916F07"/>
    <w:rsid w:val="00916F2A"/>
    <w:rsid w:val="00917954"/>
    <w:rsid w:val="0092337F"/>
    <w:rsid w:val="009327EB"/>
    <w:rsid w:val="009525E7"/>
    <w:rsid w:val="00952CEB"/>
    <w:rsid w:val="00953ADE"/>
    <w:rsid w:val="00955681"/>
    <w:rsid w:val="00961AEB"/>
    <w:rsid w:val="009632E4"/>
    <w:rsid w:val="00966E8D"/>
    <w:rsid w:val="0098005C"/>
    <w:rsid w:val="009809AF"/>
    <w:rsid w:val="00985FC1"/>
    <w:rsid w:val="00991374"/>
    <w:rsid w:val="009B0202"/>
    <w:rsid w:val="009B398E"/>
    <w:rsid w:val="009B4F86"/>
    <w:rsid w:val="009C6EA7"/>
    <w:rsid w:val="009D09B4"/>
    <w:rsid w:val="009D0A61"/>
    <w:rsid w:val="009D30D9"/>
    <w:rsid w:val="009D563D"/>
    <w:rsid w:val="009E1D86"/>
    <w:rsid w:val="00A0026B"/>
    <w:rsid w:val="00A03EED"/>
    <w:rsid w:val="00A0438A"/>
    <w:rsid w:val="00A0444B"/>
    <w:rsid w:val="00A05312"/>
    <w:rsid w:val="00A13EAD"/>
    <w:rsid w:val="00A148BB"/>
    <w:rsid w:val="00A16BB9"/>
    <w:rsid w:val="00A17614"/>
    <w:rsid w:val="00A17EA0"/>
    <w:rsid w:val="00A210AF"/>
    <w:rsid w:val="00A2172E"/>
    <w:rsid w:val="00A3048E"/>
    <w:rsid w:val="00A33A03"/>
    <w:rsid w:val="00A3464F"/>
    <w:rsid w:val="00A63105"/>
    <w:rsid w:val="00A641D3"/>
    <w:rsid w:val="00A85589"/>
    <w:rsid w:val="00A90D40"/>
    <w:rsid w:val="00A92107"/>
    <w:rsid w:val="00A97156"/>
    <w:rsid w:val="00AA2F7F"/>
    <w:rsid w:val="00AA325B"/>
    <w:rsid w:val="00AA3E35"/>
    <w:rsid w:val="00AA5ECF"/>
    <w:rsid w:val="00AA6BD2"/>
    <w:rsid w:val="00AB2A6D"/>
    <w:rsid w:val="00AC13ED"/>
    <w:rsid w:val="00AC33D2"/>
    <w:rsid w:val="00AC3680"/>
    <w:rsid w:val="00AC5268"/>
    <w:rsid w:val="00AD4172"/>
    <w:rsid w:val="00AD6FF8"/>
    <w:rsid w:val="00AE06DA"/>
    <w:rsid w:val="00AF351B"/>
    <w:rsid w:val="00AF6214"/>
    <w:rsid w:val="00AF7AF3"/>
    <w:rsid w:val="00B03E07"/>
    <w:rsid w:val="00B04323"/>
    <w:rsid w:val="00B0590F"/>
    <w:rsid w:val="00B05EEF"/>
    <w:rsid w:val="00B067CB"/>
    <w:rsid w:val="00B10313"/>
    <w:rsid w:val="00B16B90"/>
    <w:rsid w:val="00B2503B"/>
    <w:rsid w:val="00B34F80"/>
    <w:rsid w:val="00B44293"/>
    <w:rsid w:val="00B45935"/>
    <w:rsid w:val="00B47F54"/>
    <w:rsid w:val="00B70BCB"/>
    <w:rsid w:val="00B80640"/>
    <w:rsid w:val="00B84B2A"/>
    <w:rsid w:val="00B9271A"/>
    <w:rsid w:val="00BA4EA1"/>
    <w:rsid w:val="00BA746F"/>
    <w:rsid w:val="00BB05C6"/>
    <w:rsid w:val="00BD2065"/>
    <w:rsid w:val="00BD43F9"/>
    <w:rsid w:val="00BD61F2"/>
    <w:rsid w:val="00BD6ABB"/>
    <w:rsid w:val="00BE3C1E"/>
    <w:rsid w:val="00BF1116"/>
    <w:rsid w:val="00C00AF1"/>
    <w:rsid w:val="00C05160"/>
    <w:rsid w:val="00C05E66"/>
    <w:rsid w:val="00C07FAC"/>
    <w:rsid w:val="00C124BA"/>
    <w:rsid w:val="00C15DAE"/>
    <w:rsid w:val="00C3211B"/>
    <w:rsid w:val="00C324AB"/>
    <w:rsid w:val="00C35E09"/>
    <w:rsid w:val="00C4014B"/>
    <w:rsid w:val="00C41A18"/>
    <w:rsid w:val="00C44C1A"/>
    <w:rsid w:val="00C45A34"/>
    <w:rsid w:val="00C45A4D"/>
    <w:rsid w:val="00C45C48"/>
    <w:rsid w:val="00C51CF4"/>
    <w:rsid w:val="00C6325B"/>
    <w:rsid w:val="00C70E3E"/>
    <w:rsid w:val="00C7576F"/>
    <w:rsid w:val="00C8042E"/>
    <w:rsid w:val="00C91B2E"/>
    <w:rsid w:val="00C96103"/>
    <w:rsid w:val="00CA098B"/>
    <w:rsid w:val="00CA0993"/>
    <w:rsid w:val="00CA142B"/>
    <w:rsid w:val="00CA53D0"/>
    <w:rsid w:val="00CA6B72"/>
    <w:rsid w:val="00CB2E97"/>
    <w:rsid w:val="00CB3135"/>
    <w:rsid w:val="00CB75CE"/>
    <w:rsid w:val="00CC156F"/>
    <w:rsid w:val="00CC59DA"/>
    <w:rsid w:val="00CC7DF2"/>
    <w:rsid w:val="00CD0054"/>
    <w:rsid w:val="00CD2EED"/>
    <w:rsid w:val="00CE102B"/>
    <w:rsid w:val="00CE3306"/>
    <w:rsid w:val="00CE3975"/>
    <w:rsid w:val="00CF3207"/>
    <w:rsid w:val="00D0208B"/>
    <w:rsid w:val="00D037C9"/>
    <w:rsid w:val="00D14A6E"/>
    <w:rsid w:val="00D2090A"/>
    <w:rsid w:val="00D22710"/>
    <w:rsid w:val="00D259BC"/>
    <w:rsid w:val="00D27AAE"/>
    <w:rsid w:val="00D35504"/>
    <w:rsid w:val="00D40931"/>
    <w:rsid w:val="00D41638"/>
    <w:rsid w:val="00D460B4"/>
    <w:rsid w:val="00D5229B"/>
    <w:rsid w:val="00D534C7"/>
    <w:rsid w:val="00D60A5F"/>
    <w:rsid w:val="00D63C3B"/>
    <w:rsid w:val="00D64184"/>
    <w:rsid w:val="00D66F8B"/>
    <w:rsid w:val="00D707F1"/>
    <w:rsid w:val="00D83596"/>
    <w:rsid w:val="00D83DB9"/>
    <w:rsid w:val="00D843DE"/>
    <w:rsid w:val="00D9119E"/>
    <w:rsid w:val="00D938E0"/>
    <w:rsid w:val="00D940E6"/>
    <w:rsid w:val="00D963A8"/>
    <w:rsid w:val="00D971E6"/>
    <w:rsid w:val="00DB1B2E"/>
    <w:rsid w:val="00DC24CF"/>
    <w:rsid w:val="00DC7EBE"/>
    <w:rsid w:val="00DD4AF2"/>
    <w:rsid w:val="00DD5C91"/>
    <w:rsid w:val="00DF0E70"/>
    <w:rsid w:val="00DF28C2"/>
    <w:rsid w:val="00DF35DD"/>
    <w:rsid w:val="00DF395F"/>
    <w:rsid w:val="00DF6EB6"/>
    <w:rsid w:val="00E06C00"/>
    <w:rsid w:val="00E07C80"/>
    <w:rsid w:val="00E11586"/>
    <w:rsid w:val="00E13F5B"/>
    <w:rsid w:val="00E17CF2"/>
    <w:rsid w:val="00E20E28"/>
    <w:rsid w:val="00E218A1"/>
    <w:rsid w:val="00E26CB1"/>
    <w:rsid w:val="00E31E1D"/>
    <w:rsid w:val="00E46E2B"/>
    <w:rsid w:val="00E57E27"/>
    <w:rsid w:val="00E67E89"/>
    <w:rsid w:val="00E72B40"/>
    <w:rsid w:val="00E75414"/>
    <w:rsid w:val="00E813C7"/>
    <w:rsid w:val="00E83CD8"/>
    <w:rsid w:val="00E83E87"/>
    <w:rsid w:val="00E91035"/>
    <w:rsid w:val="00EA355B"/>
    <w:rsid w:val="00EB298C"/>
    <w:rsid w:val="00EB7816"/>
    <w:rsid w:val="00EC1AE4"/>
    <w:rsid w:val="00EC3305"/>
    <w:rsid w:val="00EC57B7"/>
    <w:rsid w:val="00EC6931"/>
    <w:rsid w:val="00EC73DE"/>
    <w:rsid w:val="00EC741D"/>
    <w:rsid w:val="00EE0F9F"/>
    <w:rsid w:val="00EE1D05"/>
    <w:rsid w:val="00EF7864"/>
    <w:rsid w:val="00EF7CF7"/>
    <w:rsid w:val="00F02EDD"/>
    <w:rsid w:val="00F035EC"/>
    <w:rsid w:val="00F105D4"/>
    <w:rsid w:val="00F21546"/>
    <w:rsid w:val="00F242F4"/>
    <w:rsid w:val="00F26F88"/>
    <w:rsid w:val="00F3480C"/>
    <w:rsid w:val="00F456E3"/>
    <w:rsid w:val="00F55615"/>
    <w:rsid w:val="00F60573"/>
    <w:rsid w:val="00F648F6"/>
    <w:rsid w:val="00F66ABC"/>
    <w:rsid w:val="00F7521C"/>
    <w:rsid w:val="00F9060F"/>
    <w:rsid w:val="00F91F44"/>
    <w:rsid w:val="00F943A9"/>
    <w:rsid w:val="00F94F4A"/>
    <w:rsid w:val="00FB3270"/>
    <w:rsid w:val="00FB5419"/>
    <w:rsid w:val="00FC3D98"/>
    <w:rsid w:val="00FC48FC"/>
    <w:rsid w:val="00FC607B"/>
    <w:rsid w:val="00FD235B"/>
    <w:rsid w:val="00FD36A3"/>
    <w:rsid w:val="00FD71A0"/>
    <w:rsid w:val="00FD784F"/>
    <w:rsid w:val="00FE08B5"/>
    <w:rsid w:val="00FE78C1"/>
    <w:rsid w:val="00FF159E"/>
    <w:rsid w:val="00FF2A84"/>
    <w:rsid w:val="00FF6D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E56F"/>
  <w15:docId w15:val="{2A3897CA-C54F-4D48-ACD0-FCDCF8D9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F80"/>
    <w:rPr>
      <w:sz w:val="20"/>
      <w:szCs w:val="20"/>
      <w:lang w:eastAsia="sk-SK"/>
    </w:rPr>
  </w:style>
  <w:style w:type="paragraph" w:styleId="1">
    <w:name w:val="heading 1"/>
    <w:basedOn w:val="a"/>
    <w:next w:val="a"/>
    <w:link w:val="10"/>
    <w:qFormat/>
    <w:rsid w:val="00807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306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qFormat/>
    <w:rsid w:val="008A378C"/>
    <w:pPr>
      <w:keepNext/>
      <w:tabs>
        <w:tab w:val="num" w:pos="0"/>
      </w:tabs>
      <w:overflowPunct w:val="0"/>
      <w:autoSpaceDE w:val="0"/>
      <w:spacing w:after="0" w:line="240" w:lineRule="auto"/>
      <w:ind w:left="1008" w:hanging="1008"/>
      <w:jc w:val="center"/>
      <w:outlineLvl w:val="4"/>
    </w:pPr>
    <w:rPr>
      <w:sz w:val="28"/>
      <w:szCs w:val="26"/>
      <w:lang w:val="uk-UA" w:eastAsia="ar-SA"/>
    </w:rPr>
  </w:style>
  <w:style w:type="paragraph" w:styleId="6">
    <w:name w:val="heading 6"/>
    <w:basedOn w:val="a"/>
    <w:next w:val="a"/>
    <w:link w:val="60"/>
    <w:qFormat/>
    <w:rsid w:val="008A378C"/>
    <w:pPr>
      <w:keepNext/>
      <w:tabs>
        <w:tab w:val="num" w:pos="0"/>
      </w:tabs>
      <w:overflowPunct w:val="0"/>
      <w:autoSpaceDE w:val="0"/>
      <w:spacing w:after="0" w:line="240" w:lineRule="auto"/>
      <w:ind w:left="1152" w:hanging="1152"/>
      <w:jc w:val="center"/>
      <w:outlineLvl w:val="5"/>
    </w:pPr>
    <w:rPr>
      <w:b/>
      <w:bCs/>
      <w:spacing w:val="90"/>
      <w:sz w:val="28"/>
      <w:szCs w:val="28"/>
      <w:lang w:val="uk-UA" w:eastAsia="ar-SA"/>
    </w:rPr>
  </w:style>
  <w:style w:type="paragraph" w:styleId="8">
    <w:name w:val="heading 8"/>
    <w:basedOn w:val="a"/>
    <w:next w:val="a"/>
    <w:link w:val="80"/>
    <w:qFormat/>
    <w:rsid w:val="008A378C"/>
    <w:pPr>
      <w:keepNext/>
      <w:tabs>
        <w:tab w:val="num" w:pos="0"/>
      </w:tabs>
      <w:overflowPunct w:val="0"/>
      <w:autoSpaceDE w:val="0"/>
      <w:spacing w:after="0" w:line="240" w:lineRule="auto"/>
      <w:ind w:left="1440" w:hanging="1440"/>
      <w:jc w:val="center"/>
      <w:outlineLvl w:val="7"/>
    </w:pPr>
    <w:rPr>
      <w:b/>
      <w:bCs/>
      <w:spacing w:val="30"/>
      <w:sz w:val="26"/>
      <w:szCs w:val="26"/>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0752B"/>
    <w:rPr>
      <w:color w:val="0000FF"/>
      <w:u w:val="single"/>
    </w:rPr>
  </w:style>
  <w:style w:type="character" w:customStyle="1" w:styleId="10">
    <w:name w:val="Заголовок 1 Знак"/>
    <w:basedOn w:val="a0"/>
    <w:link w:val="1"/>
    <w:uiPriority w:val="9"/>
    <w:rsid w:val="0080752B"/>
    <w:rPr>
      <w:rFonts w:asciiTheme="majorHAnsi" w:eastAsiaTheme="majorEastAsia" w:hAnsiTheme="majorHAnsi" w:cstheme="majorBidi"/>
      <w:b/>
      <w:bCs/>
      <w:color w:val="365F91" w:themeColor="accent1" w:themeShade="BF"/>
      <w:lang w:eastAsia="sk-SK"/>
    </w:rPr>
  </w:style>
  <w:style w:type="paragraph" w:styleId="a4">
    <w:name w:val="TOC Heading"/>
    <w:basedOn w:val="1"/>
    <w:next w:val="a"/>
    <w:uiPriority w:val="39"/>
    <w:unhideWhenUsed/>
    <w:qFormat/>
    <w:rsid w:val="0080752B"/>
    <w:pPr>
      <w:spacing w:before="240" w:line="259" w:lineRule="auto"/>
      <w:jc w:val="center"/>
      <w:outlineLvl w:val="9"/>
    </w:pPr>
    <w:rPr>
      <w:rFonts w:ascii="Calibri Light" w:eastAsia="Times New Roman" w:hAnsi="Calibri Light" w:cs="Times New Roman"/>
      <w:bCs w:val="0"/>
      <w:color w:val="2E74B5"/>
      <w:szCs w:val="32"/>
      <w:lang w:val="uk-UA" w:eastAsia="uk-UA"/>
    </w:rPr>
  </w:style>
  <w:style w:type="paragraph" w:styleId="11">
    <w:name w:val="toc 1"/>
    <w:basedOn w:val="a"/>
    <w:next w:val="a"/>
    <w:autoRedefine/>
    <w:uiPriority w:val="39"/>
    <w:unhideWhenUsed/>
    <w:rsid w:val="0080752B"/>
    <w:pPr>
      <w:spacing w:after="160" w:line="259" w:lineRule="auto"/>
    </w:pPr>
    <w:rPr>
      <w:rFonts w:ascii="Calibri" w:eastAsia="Calibri" w:hAnsi="Calibri"/>
      <w:sz w:val="22"/>
      <w:szCs w:val="22"/>
      <w:lang w:val="uk-UA" w:eastAsia="en-US"/>
    </w:rPr>
  </w:style>
  <w:style w:type="paragraph" w:styleId="21">
    <w:name w:val="toc 2"/>
    <w:basedOn w:val="a"/>
    <w:next w:val="a"/>
    <w:autoRedefine/>
    <w:uiPriority w:val="39"/>
    <w:unhideWhenUsed/>
    <w:rsid w:val="0080752B"/>
    <w:pPr>
      <w:spacing w:after="160" w:line="259" w:lineRule="auto"/>
      <w:ind w:left="220"/>
    </w:pPr>
    <w:rPr>
      <w:rFonts w:ascii="Calibri" w:eastAsia="Calibri" w:hAnsi="Calibri"/>
      <w:sz w:val="22"/>
      <w:szCs w:val="22"/>
      <w:lang w:val="uk-UA" w:eastAsia="en-US"/>
    </w:rPr>
  </w:style>
  <w:style w:type="paragraph" w:styleId="a5">
    <w:name w:val="No Spacing"/>
    <w:uiPriority w:val="1"/>
    <w:qFormat/>
    <w:rsid w:val="00DD5C91"/>
    <w:pPr>
      <w:spacing w:after="0" w:line="240" w:lineRule="auto"/>
    </w:pPr>
    <w:rPr>
      <w:rFonts w:ascii="Calibri" w:eastAsia="Calibri" w:hAnsi="Calibri"/>
      <w:sz w:val="22"/>
      <w:szCs w:val="22"/>
      <w:lang w:val="ru-RU"/>
    </w:rPr>
  </w:style>
  <w:style w:type="paragraph" w:customStyle="1" w:styleId="12">
    <w:name w:val="Обычный1"/>
    <w:rsid w:val="00DD5C91"/>
    <w:pPr>
      <w:spacing w:after="0" w:line="240" w:lineRule="auto"/>
    </w:pPr>
    <w:rPr>
      <w:color w:val="000000"/>
      <w:sz w:val="24"/>
      <w:szCs w:val="24"/>
      <w:lang w:val="ru-RU" w:eastAsia="ru-RU"/>
    </w:rPr>
  </w:style>
  <w:style w:type="paragraph" w:styleId="a6">
    <w:name w:val="Body Text"/>
    <w:basedOn w:val="a"/>
    <w:link w:val="a7"/>
    <w:unhideWhenUsed/>
    <w:rsid w:val="00DD5C91"/>
    <w:pPr>
      <w:spacing w:after="120" w:line="240" w:lineRule="auto"/>
    </w:pPr>
    <w:rPr>
      <w:sz w:val="24"/>
      <w:szCs w:val="24"/>
      <w:lang w:val="ru-RU" w:eastAsia="ar-SA"/>
    </w:rPr>
  </w:style>
  <w:style w:type="character" w:customStyle="1" w:styleId="a7">
    <w:name w:val="Основной текст Знак"/>
    <w:basedOn w:val="a0"/>
    <w:link w:val="a6"/>
    <w:rsid w:val="00DD5C91"/>
    <w:rPr>
      <w:sz w:val="24"/>
      <w:szCs w:val="24"/>
      <w:lang w:val="ru-RU" w:eastAsia="ar-SA"/>
    </w:rPr>
  </w:style>
  <w:style w:type="character" w:customStyle="1" w:styleId="fontstyle01">
    <w:name w:val="fontstyle01"/>
    <w:basedOn w:val="a0"/>
    <w:rsid w:val="00B05EEF"/>
    <w:rPr>
      <w:rFonts w:ascii="TimesNewRomanPS-BoldMT" w:hAnsi="TimesNewRomanPS-BoldMT" w:hint="default"/>
      <w:b/>
      <w:bCs/>
      <w:i w:val="0"/>
      <w:iCs w:val="0"/>
      <w:color w:val="000000"/>
      <w:sz w:val="28"/>
      <w:szCs w:val="28"/>
    </w:rPr>
  </w:style>
  <w:style w:type="character" w:customStyle="1" w:styleId="fontstyle21">
    <w:name w:val="fontstyle21"/>
    <w:basedOn w:val="a0"/>
    <w:rsid w:val="00B05EEF"/>
    <w:rPr>
      <w:rFonts w:ascii="TimesNewRomanPSMT" w:hAnsi="TimesNewRomanPSMT" w:hint="default"/>
      <w:b w:val="0"/>
      <w:bCs w:val="0"/>
      <w:i w:val="0"/>
      <w:iCs w:val="0"/>
      <w:color w:val="000000"/>
      <w:sz w:val="28"/>
      <w:szCs w:val="28"/>
    </w:rPr>
  </w:style>
  <w:style w:type="character" w:customStyle="1" w:styleId="fontstyle31">
    <w:name w:val="fontstyle31"/>
    <w:basedOn w:val="a0"/>
    <w:rsid w:val="007F0BB4"/>
    <w:rPr>
      <w:rFonts w:ascii="Calibri" w:hAnsi="Calibri" w:cs="Calibri" w:hint="default"/>
      <w:b w:val="0"/>
      <w:bCs w:val="0"/>
      <w:i w:val="0"/>
      <w:iCs w:val="0"/>
      <w:color w:val="000000"/>
      <w:sz w:val="22"/>
      <w:szCs w:val="22"/>
    </w:rPr>
  </w:style>
  <w:style w:type="paragraph" w:styleId="a8">
    <w:name w:val="List Paragraph"/>
    <w:basedOn w:val="a"/>
    <w:uiPriority w:val="34"/>
    <w:qFormat/>
    <w:rsid w:val="00BF1116"/>
    <w:pPr>
      <w:spacing w:after="0" w:line="240" w:lineRule="auto"/>
      <w:ind w:left="720"/>
      <w:contextualSpacing/>
    </w:pPr>
    <w:rPr>
      <w:lang w:val="uk-UA" w:eastAsia="ru-RU"/>
    </w:rPr>
  </w:style>
  <w:style w:type="paragraph" w:styleId="22">
    <w:name w:val="List 2"/>
    <w:basedOn w:val="a9"/>
    <w:unhideWhenUsed/>
    <w:rsid w:val="00404B09"/>
    <w:pPr>
      <w:tabs>
        <w:tab w:val="left" w:pos="1080"/>
        <w:tab w:val="right" w:pos="8640"/>
      </w:tabs>
      <w:overflowPunct w:val="0"/>
      <w:autoSpaceDE w:val="0"/>
      <w:autoSpaceDN w:val="0"/>
      <w:adjustRightInd w:val="0"/>
      <w:spacing w:after="80" w:line="360" w:lineRule="auto"/>
      <w:ind w:left="1080" w:hanging="360"/>
      <w:contextualSpacing w:val="0"/>
      <w:jc w:val="both"/>
    </w:pPr>
    <w:rPr>
      <w:spacing w:val="-2"/>
      <w:sz w:val="24"/>
      <w:lang w:val="ru-RU"/>
    </w:rPr>
  </w:style>
  <w:style w:type="paragraph" w:styleId="a9">
    <w:name w:val="List"/>
    <w:basedOn w:val="a"/>
    <w:uiPriority w:val="99"/>
    <w:semiHidden/>
    <w:unhideWhenUsed/>
    <w:rsid w:val="00404B09"/>
    <w:pPr>
      <w:ind w:left="283" w:hanging="283"/>
      <w:contextualSpacing/>
    </w:pPr>
  </w:style>
  <w:style w:type="character" w:customStyle="1" w:styleId="50">
    <w:name w:val="Заголовок 5 Знак"/>
    <w:basedOn w:val="a0"/>
    <w:link w:val="5"/>
    <w:rsid w:val="008A378C"/>
    <w:rPr>
      <w:szCs w:val="26"/>
      <w:lang w:val="uk-UA" w:eastAsia="ar-SA"/>
    </w:rPr>
  </w:style>
  <w:style w:type="character" w:customStyle="1" w:styleId="60">
    <w:name w:val="Заголовок 6 Знак"/>
    <w:basedOn w:val="a0"/>
    <w:link w:val="6"/>
    <w:rsid w:val="008A378C"/>
    <w:rPr>
      <w:b/>
      <w:bCs/>
      <w:spacing w:val="90"/>
      <w:lang w:val="uk-UA" w:eastAsia="ar-SA"/>
    </w:rPr>
  </w:style>
  <w:style w:type="character" w:customStyle="1" w:styleId="80">
    <w:name w:val="Заголовок 8 Знак"/>
    <w:basedOn w:val="a0"/>
    <w:link w:val="8"/>
    <w:rsid w:val="008A378C"/>
    <w:rPr>
      <w:b/>
      <w:bCs/>
      <w:spacing w:val="30"/>
      <w:sz w:val="26"/>
      <w:szCs w:val="26"/>
      <w:lang w:val="uk-UA" w:eastAsia="ar-SA"/>
    </w:rPr>
  </w:style>
  <w:style w:type="paragraph" w:styleId="aa">
    <w:name w:val="Body Text Indent"/>
    <w:basedOn w:val="a"/>
    <w:link w:val="ab"/>
    <w:uiPriority w:val="99"/>
    <w:semiHidden/>
    <w:unhideWhenUsed/>
    <w:rsid w:val="002B6002"/>
    <w:pPr>
      <w:spacing w:after="120"/>
      <w:ind w:left="283"/>
    </w:pPr>
  </w:style>
  <w:style w:type="character" w:customStyle="1" w:styleId="ab">
    <w:name w:val="Основной текст с отступом Знак"/>
    <w:basedOn w:val="a0"/>
    <w:link w:val="aa"/>
    <w:uiPriority w:val="99"/>
    <w:semiHidden/>
    <w:rsid w:val="002B6002"/>
    <w:rPr>
      <w:sz w:val="20"/>
      <w:szCs w:val="20"/>
      <w:lang w:eastAsia="sk-SK"/>
    </w:rPr>
  </w:style>
  <w:style w:type="paragraph" w:customStyle="1" w:styleId="13">
    <w:name w:val="Без интервала1"/>
    <w:rsid w:val="002B6002"/>
    <w:pPr>
      <w:spacing w:after="0" w:line="240" w:lineRule="auto"/>
    </w:pPr>
    <w:rPr>
      <w:szCs w:val="22"/>
      <w:lang w:val="ru-RU"/>
    </w:rPr>
  </w:style>
  <w:style w:type="paragraph" w:customStyle="1" w:styleId="23">
    <w:name w:val="Без интервала2"/>
    <w:rsid w:val="00C96103"/>
    <w:pPr>
      <w:spacing w:after="0" w:line="240" w:lineRule="auto"/>
    </w:pPr>
    <w:rPr>
      <w:szCs w:val="22"/>
      <w:lang w:val="ru-RU"/>
    </w:rPr>
  </w:style>
  <w:style w:type="character" w:customStyle="1" w:styleId="mw-headline">
    <w:name w:val="mw-headline"/>
    <w:rsid w:val="00004256"/>
  </w:style>
  <w:style w:type="character" w:customStyle="1" w:styleId="20">
    <w:name w:val="Заголовок 2 Знак"/>
    <w:basedOn w:val="a0"/>
    <w:link w:val="2"/>
    <w:uiPriority w:val="9"/>
    <w:semiHidden/>
    <w:rsid w:val="002306D8"/>
    <w:rPr>
      <w:rFonts w:asciiTheme="majorHAnsi" w:eastAsiaTheme="majorEastAsia" w:hAnsiTheme="majorHAnsi" w:cstheme="majorBidi"/>
      <w:color w:val="365F91" w:themeColor="accent1" w:themeShade="BF"/>
      <w:sz w:val="26"/>
      <w:szCs w:val="26"/>
      <w:lang w:eastAsia="sk-SK"/>
    </w:rPr>
  </w:style>
  <w:style w:type="paragraph" w:styleId="ac">
    <w:name w:val="header"/>
    <w:basedOn w:val="a"/>
    <w:link w:val="ad"/>
    <w:uiPriority w:val="99"/>
    <w:unhideWhenUsed/>
    <w:rsid w:val="00FE08B5"/>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FE08B5"/>
    <w:rPr>
      <w:sz w:val="20"/>
      <w:szCs w:val="20"/>
      <w:lang w:eastAsia="sk-SK"/>
    </w:rPr>
  </w:style>
  <w:style w:type="paragraph" w:styleId="ae">
    <w:name w:val="footer"/>
    <w:basedOn w:val="a"/>
    <w:link w:val="af"/>
    <w:uiPriority w:val="99"/>
    <w:unhideWhenUsed/>
    <w:rsid w:val="00FE08B5"/>
    <w:pPr>
      <w:tabs>
        <w:tab w:val="center" w:pos="4819"/>
        <w:tab w:val="right" w:pos="9639"/>
      </w:tabs>
      <w:spacing w:after="0" w:line="240" w:lineRule="auto"/>
    </w:pPr>
  </w:style>
  <w:style w:type="character" w:customStyle="1" w:styleId="af">
    <w:name w:val="Нижний колонтитул Знак"/>
    <w:basedOn w:val="a0"/>
    <w:link w:val="ae"/>
    <w:uiPriority w:val="99"/>
    <w:rsid w:val="00FE08B5"/>
    <w:rPr>
      <w:sz w:val="20"/>
      <w:szCs w:val="20"/>
      <w:lang w:eastAsia="sk-SK"/>
    </w:rPr>
  </w:style>
  <w:style w:type="paragraph" w:styleId="af0">
    <w:name w:val="Balloon Text"/>
    <w:basedOn w:val="a"/>
    <w:link w:val="af1"/>
    <w:uiPriority w:val="99"/>
    <w:semiHidden/>
    <w:unhideWhenUsed/>
    <w:rsid w:val="00E57E2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57E27"/>
    <w:rPr>
      <w:rFonts w:ascii="Segoe UI" w:hAnsi="Segoe UI" w:cs="Segoe UI"/>
      <w:sz w:val="18"/>
      <w:szCs w:val="18"/>
      <w:lang w:eastAsia="sk-SK"/>
    </w:rPr>
  </w:style>
  <w:style w:type="paragraph" w:styleId="af2">
    <w:name w:val="Normal (Web)"/>
    <w:basedOn w:val="a"/>
    <w:uiPriority w:val="99"/>
    <w:unhideWhenUsed/>
    <w:rsid w:val="00FB3270"/>
    <w:pPr>
      <w:spacing w:before="100" w:beforeAutospacing="1" w:after="100" w:afterAutospacing="1" w:line="240" w:lineRule="auto"/>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650">
      <w:bodyDiv w:val="1"/>
      <w:marLeft w:val="0"/>
      <w:marRight w:val="0"/>
      <w:marTop w:val="0"/>
      <w:marBottom w:val="0"/>
      <w:divBdr>
        <w:top w:val="none" w:sz="0" w:space="0" w:color="auto"/>
        <w:left w:val="none" w:sz="0" w:space="0" w:color="auto"/>
        <w:bottom w:val="none" w:sz="0" w:space="0" w:color="auto"/>
        <w:right w:val="none" w:sz="0" w:space="0" w:color="auto"/>
      </w:divBdr>
    </w:div>
    <w:div w:id="42488260">
      <w:bodyDiv w:val="1"/>
      <w:marLeft w:val="0"/>
      <w:marRight w:val="0"/>
      <w:marTop w:val="0"/>
      <w:marBottom w:val="0"/>
      <w:divBdr>
        <w:top w:val="none" w:sz="0" w:space="0" w:color="auto"/>
        <w:left w:val="none" w:sz="0" w:space="0" w:color="auto"/>
        <w:bottom w:val="none" w:sz="0" w:space="0" w:color="auto"/>
        <w:right w:val="none" w:sz="0" w:space="0" w:color="auto"/>
      </w:divBdr>
    </w:div>
    <w:div w:id="54476085">
      <w:bodyDiv w:val="1"/>
      <w:marLeft w:val="0"/>
      <w:marRight w:val="0"/>
      <w:marTop w:val="0"/>
      <w:marBottom w:val="0"/>
      <w:divBdr>
        <w:top w:val="none" w:sz="0" w:space="0" w:color="auto"/>
        <w:left w:val="none" w:sz="0" w:space="0" w:color="auto"/>
        <w:bottom w:val="none" w:sz="0" w:space="0" w:color="auto"/>
        <w:right w:val="none" w:sz="0" w:space="0" w:color="auto"/>
      </w:divBdr>
    </w:div>
    <w:div w:id="103379954">
      <w:bodyDiv w:val="1"/>
      <w:marLeft w:val="0"/>
      <w:marRight w:val="0"/>
      <w:marTop w:val="0"/>
      <w:marBottom w:val="0"/>
      <w:divBdr>
        <w:top w:val="none" w:sz="0" w:space="0" w:color="auto"/>
        <w:left w:val="none" w:sz="0" w:space="0" w:color="auto"/>
        <w:bottom w:val="none" w:sz="0" w:space="0" w:color="auto"/>
        <w:right w:val="none" w:sz="0" w:space="0" w:color="auto"/>
      </w:divBdr>
    </w:div>
    <w:div w:id="202981616">
      <w:bodyDiv w:val="1"/>
      <w:marLeft w:val="0"/>
      <w:marRight w:val="0"/>
      <w:marTop w:val="0"/>
      <w:marBottom w:val="0"/>
      <w:divBdr>
        <w:top w:val="none" w:sz="0" w:space="0" w:color="auto"/>
        <w:left w:val="none" w:sz="0" w:space="0" w:color="auto"/>
        <w:bottom w:val="none" w:sz="0" w:space="0" w:color="auto"/>
        <w:right w:val="none" w:sz="0" w:space="0" w:color="auto"/>
      </w:divBdr>
    </w:div>
    <w:div w:id="290789468">
      <w:bodyDiv w:val="1"/>
      <w:marLeft w:val="0"/>
      <w:marRight w:val="0"/>
      <w:marTop w:val="0"/>
      <w:marBottom w:val="0"/>
      <w:divBdr>
        <w:top w:val="none" w:sz="0" w:space="0" w:color="auto"/>
        <w:left w:val="none" w:sz="0" w:space="0" w:color="auto"/>
        <w:bottom w:val="none" w:sz="0" w:space="0" w:color="auto"/>
        <w:right w:val="none" w:sz="0" w:space="0" w:color="auto"/>
      </w:divBdr>
    </w:div>
    <w:div w:id="330916450">
      <w:bodyDiv w:val="1"/>
      <w:marLeft w:val="0"/>
      <w:marRight w:val="0"/>
      <w:marTop w:val="0"/>
      <w:marBottom w:val="0"/>
      <w:divBdr>
        <w:top w:val="none" w:sz="0" w:space="0" w:color="auto"/>
        <w:left w:val="none" w:sz="0" w:space="0" w:color="auto"/>
        <w:bottom w:val="none" w:sz="0" w:space="0" w:color="auto"/>
        <w:right w:val="none" w:sz="0" w:space="0" w:color="auto"/>
      </w:divBdr>
    </w:div>
    <w:div w:id="341705164">
      <w:bodyDiv w:val="1"/>
      <w:marLeft w:val="0"/>
      <w:marRight w:val="0"/>
      <w:marTop w:val="0"/>
      <w:marBottom w:val="0"/>
      <w:divBdr>
        <w:top w:val="none" w:sz="0" w:space="0" w:color="auto"/>
        <w:left w:val="none" w:sz="0" w:space="0" w:color="auto"/>
        <w:bottom w:val="none" w:sz="0" w:space="0" w:color="auto"/>
        <w:right w:val="none" w:sz="0" w:space="0" w:color="auto"/>
      </w:divBdr>
    </w:div>
    <w:div w:id="375280630">
      <w:bodyDiv w:val="1"/>
      <w:marLeft w:val="0"/>
      <w:marRight w:val="0"/>
      <w:marTop w:val="0"/>
      <w:marBottom w:val="0"/>
      <w:divBdr>
        <w:top w:val="none" w:sz="0" w:space="0" w:color="auto"/>
        <w:left w:val="none" w:sz="0" w:space="0" w:color="auto"/>
        <w:bottom w:val="none" w:sz="0" w:space="0" w:color="auto"/>
        <w:right w:val="none" w:sz="0" w:space="0" w:color="auto"/>
      </w:divBdr>
    </w:div>
    <w:div w:id="414977740">
      <w:bodyDiv w:val="1"/>
      <w:marLeft w:val="0"/>
      <w:marRight w:val="0"/>
      <w:marTop w:val="0"/>
      <w:marBottom w:val="0"/>
      <w:divBdr>
        <w:top w:val="none" w:sz="0" w:space="0" w:color="auto"/>
        <w:left w:val="none" w:sz="0" w:space="0" w:color="auto"/>
        <w:bottom w:val="none" w:sz="0" w:space="0" w:color="auto"/>
        <w:right w:val="none" w:sz="0" w:space="0" w:color="auto"/>
      </w:divBdr>
    </w:div>
    <w:div w:id="572935820">
      <w:bodyDiv w:val="1"/>
      <w:marLeft w:val="0"/>
      <w:marRight w:val="0"/>
      <w:marTop w:val="0"/>
      <w:marBottom w:val="0"/>
      <w:divBdr>
        <w:top w:val="none" w:sz="0" w:space="0" w:color="auto"/>
        <w:left w:val="none" w:sz="0" w:space="0" w:color="auto"/>
        <w:bottom w:val="none" w:sz="0" w:space="0" w:color="auto"/>
        <w:right w:val="none" w:sz="0" w:space="0" w:color="auto"/>
      </w:divBdr>
    </w:div>
    <w:div w:id="582419670">
      <w:bodyDiv w:val="1"/>
      <w:marLeft w:val="0"/>
      <w:marRight w:val="0"/>
      <w:marTop w:val="0"/>
      <w:marBottom w:val="0"/>
      <w:divBdr>
        <w:top w:val="none" w:sz="0" w:space="0" w:color="auto"/>
        <w:left w:val="none" w:sz="0" w:space="0" w:color="auto"/>
        <w:bottom w:val="none" w:sz="0" w:space="0" w:color="auto"/>
        <w:right w:val="none" w:sz="0" w:space="0" w:color="auto"/>
      </w:divBdr>
    </w:div>
    <w:div w:id="850340280">
      <w:bodyDiv w:val="1"/>
      <w:marLeft w:val="0"/>
      <w:marRight w:val="0"/>
      <w:marTop w:val="0"/>
      <w:marBottom w:val="0"/>
      <w:divBdr>
        <w:top w:val="none" w:sz="0" w:space="0" w:color="auto"/>
        <w:left w:val="none" w:sz="0" w:space="0" w:color="auto"/>
        <w:bottom w:val="none" w:sz="0" w:space="0" w:color="auto"/>
        <w:right w:val="none" w:sz="0" w:space="0" w:color="auto"/>
      </w:divBdr>
    </w:div>
    <w:div w:id="868184813">
      <w:bodyDiv w:val="1"/>
      <w:marLeft w:val="0"/>
      <w:marRight w:val="0"/>
      <w:marTop w:val="0"/>
      <w:marBottom w:val="0"/>
      <w:divBdr>
        <w:top w:val="none" w:sz="0" w:space="0" w:color="auto"/>
        <w:left w:val="none" w:sz="0" w:space="0" w:color="auto"/>
        <w:bottom w:val="none" w:sz="0" w:space="0" w:color="auto"/>
        <w:right w:val="none" w:sz="0" w:space="0" w:color="auto"/>
      </w:divBdr>
    </w:div>
    <w:div w:id="879980106">
      <w:bodyDiv w:val="1"/>
      <w:marLeft w:val="0"/>
      <w:marRight w:val="0"/>
      <w:marTop w:val="0"/>
      <w:marBottom w:val="0"/>
      <w:divBdr>
        <w:top w:val="none" w:sz="0" w:space="0" w:color="auto"/>
        <w:left w:val="none" w:sz="0" w:space="0" w:color="auto"/>
        <w:bottom w:val="none" w:sz="0" w:space="0" w:color="auto"/>
        <w:right w:val="none" w:sz="0" w:space="0" w:color="auto"/>
      </w:divBdr>
    </w:div>
    <w:div w:id="885797339">
      <w:bodyDiv w:val="1"/>
      <w:marLeft w:val="0"/>
      <w:marRight w:val="0"/>
      <w:marTop w:val="0"/>
      <w:marBottom w:val="0"/>
      <w:divBdr>
        <w:top w:val="none" w:sz="0" w:space="0" w:color="auto"/>
        <w:left w:val="none" w:sz="0" w:space="0" w:color="auto"/>
        <w:bottom w:val="none" w:sz="0" w:space="0" w:color="auto"/>
        <w:right w:val="none" w:sz="0" w:space="0" w:color="auto"/>
      </w:divBdr>
    </w:div>
    <w:div w:id="919145330">
      <w:bodyDiv w:val="1"/>
      <w:marLeft w:val="0"/>
      <w:marRight w:val="0"/>
      <w:marTop w:val="0"/>
      <w:marBottom w:val="0"/>
      <w:divBdr>
        <w:top w:val="none" w:sz="0" w:space="0" w:color="auto"/>
        <w:left w:val="none" w:sz="0" w:space="0" w:color="auto"/>
        <w:bottom w:val="none" w:sz="0" w:space="0" w:color="auto"/>
        <w:right w:val="none" w:sz="0" w:space="0" w:color="auto"/>
      </w:divBdr>
    </w:div>
    <w:div w:id="971834990">
      <w:bodyDiv w:val="1"/>
      <w:marLeft w:val="0"/>
      <w:marRight w:val="0"/>
      <w:marTop w:val="0"/>
      <w:marBottom w:val="0"/>
      <w:divBdr>
        <w:top w:val="none" w:sz="0" w:space="0" w:color="auto"/>
        <w:left w:val="none" w:sz="0" w:space="0" w:color="auto"/>
        <w:bottom w:val="none" w:sz="0" w:space="0" w:color="auto"/>
        <w:right w:val="none" w:sz="0" w:space="0" w:color="auto"/>
      </w:divBdr>
    </w:div>
    <w:div w:id="1154952959">
      <w:bodyDiv w:val="1"/>
      <w:marLeft w:val="0"/>
      <w:marRight w:val="0"/>
      <w:marTop w:val="0"/>
      <w:marBottom w:val="0"/>
      <w:divBdr>
        <w:top w:val="none" w:sz="0" w:space="0" w:color="auto"/>
        <w:left w:val="none" w:sz="0" w:space="0" w:color="auto"/>
        <w:bottom w:val="none" w:sz="0" w:space="0" w:color="auto"/>
        <w:right w:val="none" w:sz="0" w:space="0" w:color="auto"/>
      </w:divBdr>
    </w:div>
    <w:div w:id="1169491690">
      <w:bodyDiv w:val="1"/>
      <w:marLeft w:val="0"/>
      <w:marRight w:val="0"/>
      <w:marTop w:val="0"/>
      <w:marBottom w:val="0"/>
      <w:divBdr>
        <w:top w:val="none" w:sz="0" w:space="0" w:color="auto"/>
        <w:left w:val="none" w:sz="0" w:space="0" w:color="auto"/>
        <w:bottom w:val="none" w:sz="0" w:space="0" w:color="auto"/>
        <w:right w:val="none" w:sz="0" w:space="0" w:color="auto"/>
      </w:divBdr>
    </w:div>
    <w:div w:id="1182427611">
      <w:bodyDiv w:val="1"/>
      <w:marLeft w:val="0"/>
      <w:marRight w:val="0"/>
      <w:marTop w:val="0"/>
      <w:marBottom w:val="0"/>
      <w:divBdr>
        <w:top w:val="none" w:sz="0" w:space="0" w:color="auto"/>
        <w:left w:val="none" w:sz="0" w:space="0" w:color="auto"/>
        <w:bottom w:val="none" w:sz="0" w:space="0" w:color="auto"/>
        <w:right w:val="none" w:sz="0" w:space="0" w:color="auto"/>
      </w:divBdr>
    </w:div>
    <w:div w:id="1286304190">
      <w:bodyDiv w:val="1"/>
      <w:marLeft w:val="0"/>
      <w:marRight w:val="0"/>
      <w:marTop w:val="0"/>
      <w:marBottom w:val="0"/>
      <w:divBdr>
        <w:top w:val="none" w:sz="0" w:space="0" w:color="auto"/>
        <w:left w:val="none" w:sz="0" w:space="0" w:color="auto"/>
        <w:bottom w:val="none" w:sz="0" w:space="0" w:color="auto"/>
        <w:right w:val="none" w:sz="0" w:space="0" w:color="auto"/>
      </w:divBdr>
    </w:div>
    <w:div w:id="1386179376">
      <w:bodyDiv w:val="1"/>
      <w:marLeft w:val="0"/>
      <w:marRight w:val="0"/>
      <w:marTop w:val="0"/>
      <w:marBottom w:val="0"/>
      <w:divBdr>
        <w:top w:val="none" w:sz="0" w:space="0" w:color="auto"/>
        <w:left w:val="none" w:sz="0" w:space="0" w:color="auto"/>
        <w:bottom w:val="none" w:sz="0" w:space="0" w:color="auto"/>
        <w:right w:val="none" w:sz="0" w:space="0" w:color="auto"/>
      </w:divBdr>
    </w:div>
    <w:div w:id="1444105752">
      <w:bodyDiv w:val="1"/>
      <w:marLeft w:val="0"/>
      <w:marRight w:val="0"/>
      <w:marTop w:val="0"/>
      <w:marBottom w:val="0"/>
      <w:divBdr>
        <w:top w:val="none" w:sz="0" w:space="0" w:color="auto"/>
        <w:left w:val="none" w:sz="0" w:space="0" w:color="auto"/>
        <w:bottom w:val="none" w:sz="0" w:space="0" w:color="auto"/>
        <w:right w:val="none" w:sz="0" w:space="0" w:color="auto"/>
      </w:divBdr>
    </w:div>
    <w:div w:id="1451169701">
      <w:bodyDiv w:val="1"/>
      <w:marLeft w:val="0"/>
      <w:marRight w:val="0"/>
      <w:marTop w:val="0"/>
      <w:marBottom w:val="0"/>
      <w:divBdr>
        <w:top w:val="none" w:sz="0" w:space="0" w:color="auto"/>
        <w:left w:val="none" w:sz="0" w:space="0" w:color="auto"/>
        <w:bottom w:val="none" w:sz="0" w:space="0" w:color="auto"/>
        <w:right w:val="none" w:sz="0" w:space="0" w:color="auto"/>
      </w:divBdr>
    </w:div>
    <w:div w:id="1470515922">
      <w:bodyDiv w:val="1"/>
      <w:marLeft w:val="0"/>
      <w:marRight w:val="0"/>
      <w:marTop w:val="0"/>
      <w:marBottom w:val="0"/>
      <w:divBdr>
        <w:top w:val="none" w:sz="0" w:space="0" w:color="auto"/>
        <w:left w:val="none" w:sz="0" w:space="0" w:color="auto"/>
        <w:bottom w:val="none" w:sz="0" w:space="0" w:color="auto"/>
        <w:right w:val="none" w:sz="0" w:space="0" w:color="auto"/>
      </w:divBdr>
    </w:div>
    <w:div w:id="1480881775">
      <w:bodyDiv w:val="1"/>
      <w:marLeft w:val="0"/>
      <w:marRight w:val="0"/>
      <w:marTop w:val="0"/>
      <w:marBottom w:val="0"/>
      <w:divBdr>
        <w:top w:val="none" w:sz="0" w:space="0" w:color="auto"/>
        <w:left w:val="none" w:sz="0" w:space="0" w:color="auto"/>
        <w:bottom w:val="none" w:sz="0" w:space="0" w:color="auto"/>
        <w:right w:val="none" w:sz="0" w:space="0" w:color="auto"/>
      </w:divBdr>
    </w:div>
    <w:div w:id="1485661880">
      <w:bodyDiv w:val="1"/>
      <w:marLeft w:val="0"/>
      <w:marRight w:val="0"/>
      <w:marTop w:val="0"/>
      <w:marBottom w:val="0"/>
      <w:divBdr>
        <w:top w:val="none" w:sz="0" w:space="0" w:color="auto"/>
        <w:left w:val="none" w:sz="0" w:space="0" w:color="auto"/>
        <w:bottom w:val="none" w:sz="0" w:space="0" w:color="auto"/>
        <w:right w:val="none" w:sz="0" w:space="0" w:color="auto"/>
      </w:divBdr>
    </w:div>
    <w:div w:id="1510874221">
      <w:bodyDiv w:val="1"/>
      <w:marLeft w:val="0"/>
      <w:marRight w:val="0"/>
      <w:marTop w:val="0"/>
      <w:marBottom w:val="0"/>
      <w:divBdr>
        <w:top w:val="none" w:sz="0" w:space="0" w:color="auto"/>
        <w:left w:val="none" w:sz="0" w:space="0" w:color="auto"/>
        <w:bottom w:val="none" w:sz="0" w:space="0" w:color="auto"/>
        <w:right w:val="none" w:sz="0" w:space="0" w:color="auto"/>
      </w:divBdr>
    </w:div>
    <w:div w:id="1583441952">
      <w:bodyDiv w:val="1"/>
      <w:marLeft w:val="0"/>
      <w:marRight w:val="0"/>
      <w:marTop w:val="0"/>
      <w:marBottom w:val="0"/>
      <w:divBdr>
        <w:top w:val="none" w:sz="0" w:space="0" w:color="auto"/>
        <w:left w:val="none" w:sz="0" w:space="0" w:color="auto"/>
        <w:bottom w:val="none" w:sz="0" w:space="0" w:color="auto"/>
        <w:right w:val="none" w:sz="0" w:space="0" w:color="auto"/>
      </w:divBdr>
    </w:div>
    <w:div w:id="1652949210">
      <w:bodyDiv w:val="1"/>
      <w:marLeft w:val="0"/>
      <w:marRight w:val="0"/>
      <w:marTop w:val="0"/>
      <w:marBottom w:val="0"/>
      <w:divBdr>
        <w:top w:val="none" w:sz="0" w:space="0" w:color="auto"/>
        <w:left w:val="none" w:sz="0" w:space="0" w:color="auto"/>
        <w:bottom w:val="none" w:sz="0" w:space="0" w:color="auto"/>
        <w:right w:val="none" w:sz="0" w:space="0" w:color="auto"/>
      </w:divBdr>
    </w:div>
    <w:div w:id="1685784730">
      <w:bodyDiv w:val="1"/>
      <w:marLeft w:val="0"/>
      <w:marRight w:val="0"/>
      <w:marTop w:val="0"/>
      <w:marBottom w:val="0"/>
      <w:divBdr>
        <w:top w:val="none" w:sz="0" w:space="0" w:color="auto"/>
        <w:left w:val="none" w:sz="0" w:space="0" w:color="auto"/>
        <w:bottom w:val="none" w:sz="0" w:space="0" w:color="auto"/>
        <w:right w:val="none" w:sz="0" w:space="0" w:color="auto"/>
      </w:divBdr>
    </w:div>
    <w:div w:id="1718242024">
      <w:bodyDiv w:val="1"/>
      <w:marLeft w:val="0"/>
      <w:marRight w:val="0"/>
      <w:marTop w:val="0"/>
      <w:marBottom w:val="0"/>
      <w:divBdr>
        <w:top w:val="none" w:sz="0" w:space="0" w:color="auto"/>
        <w:left w:val="none" w:sz="0" w:space="0" w:color="auto"/>
        <w:bottom w:val="none" w:sz="0" w:space="0" w:color="auto"/>
        <w:right w:val="none" w:sz="0" w:space="0" w:color="auto"/>
      </w:divBdr>
    </w:div>
    <w:div w:id="1793673717">
      <w:bodyDiv w:val="1"/>
      <w:marLeft w:val="0"/>
      <w:marRight w:val="0"/>
      <w:marTop w:val="0"/>
      <w:marBottom w:val="0"/>
      <w:divBdr>
        <w:top w:val="none" w:sz="0" w:space="0" w:color="auto"/>
        <w:left w:val="none" w:sz="0" w:space="0" w:color="auto"/>
        <w:bottom w:val="none" w:sz="0" w:space="0" w:color="auto"/>
        <w:right w:val="none" w:sz="0" w:space="0" w:color="auto"/>
      </w:divBdr>
    </w:div>
    <w:div w:id="1979800739">
      <w:bodyDiv w:val="1"/>
      <w:marLeft w:val="0"/>
      <w:marRight w:val="0"/>
      <w:marTop w:val="0"/>
      <w:marBottom w:val="0"/>
      <w:divBdr>
        <w:top w:val="none" w:sz="0" w:space="0" w:color="auto"/>
        <w:left w:val="none" w:sz="0" w:space="0" w:color="auto"/>
        <w:bottom w:val="none" w:sz="0" w:space="0" w:color="auto"/>
        <w:right w:val="none" w:sz="0" w:space="0" w:color="auto"/>
      </w:divBdr>
    </w:div>
    <w:div w:id="1991325756">
      <w:bodyDiv w:val="1"/>
      <w:marLeft w:val="0"/>
      <w:marRight w:val="0"/>
      <w:marTop w:val="0"/>
      <w:marBottom w:val="0"/>
      <w:divBdr>
        <w:top w:val="none" w:sz="0" w:space="0" w:color="auto"/>
        <w:left w:val="none" w:sz="0" w:space="0" w:color="auto"/>
        <w:bottom w:val="none" w:sz="0" w:space="0" w:color="auto"/>
        <w:right w:val="none" w:sz="0" w:space="0" w:color="auto"/>
      </w:divBdr>
    </w:div>
    <w:div w:id="2009747514">
      <w:bodyDiv w:val="1"/>
      <w:marLeft w:val="0"/>
      <w:marRight w:val="0"/>
      <w:marTop w:val="0"/>
      <w:marBottom w:val="0"/>
      <w:divBdr>
        <w:top w:val="none" w:sz="0" w:space="0" w:color="auto"/>
        <w:left w:val="none" w:sz="0" w:space="0" w:color="auto"/>
        <w:bottom w:val="none" w:sz="0" w:space="0" w:color="auto"/>
        <w:right w:val="none" w:sz="0" w:space="0" w:color="auto"/>
      </w:divBdr>
    </w:div>
    <w:div w:id="2035642919">
      <w:bodyDiv w:val="1"/>
      <w:marLeft w:val="0"/>
      <w:marRight w:val="0"/>
      <w:marTop w:val="0"/>
      <w:marBottom w:val="0"/>
      <w:divBdr>
        <w:top w:val="none" w:sz="0" w:space="0" w:color="auto"/>
        <w:left w:val="none" w:sz="0" w:space="0" w:color="auto"/>
        <w:bottom w:val="none" w:sz="0" w:space="0" w:color="auto"/>
        <w:right w:val="none" w:sz="0" w:space="0" w:color="auto"/>
      </w:divBdr>
    </w:div>
    <w:div w:id="210287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B6EB-0516-4A98-8B81-6E373B40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27</Pages>
  <Words>37424</Words>
  <Characters>21332</Characters>
  <Application>Microsoft Office Word</Application>
  <DocSecurity>0</DocSecurity>
  <Lines>177</Lines>
  <Paragraphs>117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98</cp:revision>
  <cp:lastPrinted>2026-02-27T16:09:00Z</cp:lastPrinted>
  <dcterms:created xsi:type="dcterms:W3CDTF">2026-02-23T14:30:00Z</dcterms:created>
  <dcterms:modified xsi:type="dcterms:W3CDTF">2026-03-02T15:10:00Z</dcterms:modified>
</cp:coreProperties>
</file>