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ED05" w14:textId="525A3A21" w:rsidR="001450F7" w:rsidRPr="00822003" w:rsidRDefault="00822003" w:rsidP="00822003">
      <w:pPr>
        <w:jc w:val="center"/>
        <w:rPr>
          <w:b/>
          <w:bCs/>
        </w:rPr>
      </w:pPr>
      <w:r w:rsidRPr="00822003">
        <w:rPr>
          <w:b/>
          <w:bCs/>
        </w:rPr>
        <w:t>Склад РСВР</w:t>
      </w:r>
    </w:p>
    <w:p w14:paraId="20384226" w14:textId="77777777" w:rsidR="00822003" w:rsidRPr="00CB398A" w:rsidRDefault="00822003" w:rsidP="00822003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BE7A25">
        <w:rPr>
          <w:szCs w:val="28"/>
        </w:rPr>
        <w:t>ГОРЛЕНКО Олеся Михайлівна, доктор медичних наук, професор, професорка кафедри педіатрії з дитячими інфекційними хворобами медичного факультету ДВНЗ «Ужгородський національний університет» (голова ради)</w:t>
      </w:r>
      <w:r w:rsidRPr="007258D8">
        <w:rPr>
          <w:szCs w:val="28"/>
        </w:rPr>
        <w:t>;</w:t>
      </w:r>
    </w:p>
    <w:p w14:paraId="294E6068" w14:textId="77777777" w:rsidR="00822003" w:rsidRPr="00CB398A" w:rsidRDefault="00822003" w:rsidP="00822003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BE7A25">
        <w:rPr>
          <w:szCs w:val="28"/>
        </w:rPr>
        <w:t xml:space="preserve">БЕДЕЙ Неллі Вікторівна, кандидат медичних наук, доцент, </w:t>
      </w:r>
      <w:proofErr w:type="spellStart"/>
      <w:r w:rsidRPr="00BE7A25">
        <w:rPr>
          <w:szCs w:val="28"/>
        </w:rPr>
        <w:t>доцентка</w:t>
      </w:r>
      <w:proofErr w:type="spellEnd"/>
      <w:r w:rsidRPr="00BE7A25">
        <w:rPr>
          <w:szCs w:val="28"/>
        </w:rPr>
        <w:t xml:space="preserve"> кафедри онкології медичного факультету ДВНЗ «Ужгородський національний університет» (рецензент)</w:t>
      </w:r>
      <w:r w:rsidRPr="007258D8">
        <w:rPr>
          <w:szCs w:val="28"/>
        </w:rPr>
        <w:t>;</w:t>
      </w:r>
    </w:p>
    <w:p w14:paraId="3ED53CE3" w14:textId="77777777" w:rsidR="00822003" w:rsidRPr="00CB398A" w:rsidRDefault="00822003" w:rsidP="00822003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BE7A25">
        <w:rPr>
          <w:szCs w:val="28"/>
        </w:rPr>
        <w:t>КОГУТИЧ Іван Іванович, кандидат медичних наук, доцент, доцент кафедри госпітальної терапії медичного факультету ДВНЗ «Ужгородський національний університет» (рецензент)</w:t>
      </w:r>
      <w:r w:rsidRPr="007258D8">
        <w:rPr>
          <w:szCs w:val="28"/>
        </w:rPr>
        <w:t>;</w:t>
      </w:r>
    </w:p>
    <w:p w14:paraId="158DB8C5" w14:textId="77777777" w:rsidR="00822003" w:rsidRPr="00CB398A" w:rsidRDefault="00822003" w:rsidP="00822003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BE7A25">
        <w:rPr>
          <w:szCs w:val="28"/>
        </w:rPr>
        <w:t>СТЕПАНОВ Юрій Миронович, доктор медичних наук, професор, директор ДУ «Інститут гастроентерології НАМН України» (офіційний опонент)</w:t>
      </w:r>
      <w:r w:rsidRPr="00CB398A">
        <w:rPr>
          <w:szCs w:val="28"/>
        </w:rPr>
        <w:t>;</w:t>
      </w:r>
    </w:p>
    <w:p w14:paraId="6A74DC67" w14:textId="78F60B0B" w:rsidR="00822003" w:rsidRPr="00822003" w:rsidRDefault="00822003" w:rsidP="00822003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BE7A25">
        <w:rPr>
          <w:szCs w:val="28"/>
        </w:rPr>
        <w:t>ЧЕРНЯВСЬКИЙ Володимир Володимирович, доктор медичних наук, професор, професор кафедри внутрішньої медицини з курсом гастроентерології Навчально-наукового інституту медицини Національного медичного університету імені О.О. Богомольця (офіційний опонент)</w:t>
      </w:r>
      <w:r w:rsidRPr="00F220BA">
        <w:rPr>
          <w:szCs w:val="28"/>
        </w:rPr>
        <w:t>.</w:t>
      </w:r>
    </w:p>
    <w:sectPr w:rsidR="00822003" w:rsidRPr="008220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03"/>
    <w:rsid w:val="001450F7"/>
    <w:rsid w:val="003D6702"/>
    <w:rsid w:val="00610B3A"/>
    <w:rsid w:val="0065437B"/>
    <w:rsid w:val="00822003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57C7"/>
  <w15:chartTrackingRefBased/>
  <w15:docId w15:val="{409F4CBD-F510-4B3A-AFBC-30579F84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339</Characters>
  <Application>Microsoft Office Word</Application>
  <DocSecurity>0</DocSecurity>
  <Lines>2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2026-02-09T09:35:00Z</dcterms:created>
  <dcterms:modified xsi:type="dcterms:W3CDTF">2026-02-09T09:36:00Z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ae0ac864-6df3-4037-878d-481a90df34ab</vt:lpwstr>
  </property>
</Properties>
</file>