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CDF" w:rsidRDefault="009D6C89" w:rsidP="00E92524">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Математичний ф-т\скановані копії\ІМ Е7 Матем. англ.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атематичний ф-т\скановані копії\ІМ Е7 Матем. англ.1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Математичний ф-т\скановані копії\ІМ Е 7 Математ. англ.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атематичний ф-т\скановані копії\ІМ Е 7 Математ. англ.2с..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AB1CDF" w:rsidRDefault="00AB1CDF" w:rsidP="00E92524">
      <w:pPr>
        <w:spacing w:after="30" w:line="240" w:lineRule="auto"/>
        <w:ind w:left="0" w:right="60" w:firstLine="0"/>
        <w:jc w:val="center"/>
        <w:rPr>
          <w:b/>
          <w:sz w:val="24"/>
          <w:szCs w:val="24"/>
          <w:lang w:val="uk-UA"/>
        </w:rPr>
      </w:pPr>
    </w:p>
    <w:p w:rsidR="00AB1CDF" w:rsidRDefault="00AB1CDF" w:rsidP="00E92524">
      <w:pPr>
        <w:spacing w:after="30" w:line="240" w:lineRule="auto"/>
        <w:ind w:left="0" w:right="60" w:firstLine="0"/>
        <w:jc w:val="center"/>
        <w:rPr>
          <w:b/>
          <w:sz w:val="24"/>
          <w:szCs w:val="24"/>
          <w:lang w:val="uk-UA"/>
        </w:rPr>
      </w:pPr>
    </w:p>
    <w:p w:rsidR="00AB1CDF" w:rsidRDefault="00AB1CDF" w:rsidP="00E92524">
      <w:pPr>
        <w:spacing w:after="30" w:line="240" w:lineRule="auto"/>
        <w:ind w:left="0" w:right="60" w:firstLine="0"/>
        <w:jc w:val="center"/>
        <w:rPr>
          <w:b/>
          <w:sz w:val="24"/>
          <w:szCs w:val="24"/>
          <w:lang w:val="uk-UA"/>
        </w:rPr>
      </w:pPr>
    </w:p>
    <w:p w:rsidR="003B0150" w:rsidRDefault="003B0150" w:rsidP="0058761C">
      <w:pPr>
        <w:spacing w:after="0" w:line="240" w:lineRule="auto"/>
        <w:ind w:left="0" w:right="0" w:firstLine="0"/>
        <w:jc w:val="right"/>
        <w:rPr>
          <w:sz w:val="24"/>
          <w:szCs w:val="24"/>
          <w:lang w:val="uk-UA"/>
        </w:rPr>
      </w:pPr>
    </w:p>
    <w:p w:rsidR="00E333B8"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F11137" w:rsidRPr="00F80CA9" w:rsidRDefault="00F11137" w:rsidP="00F11137">
      <w:pPr>
        <w:spacing w:after="0" w:line="240" w:lineRule="auto"/>
        <w:ind w:left="240" w:right="64" w:firstLine="0"/>
        <w:rPr>
          <w:sz w:val="24"/>
          <w:szCs w:val="24"/>
          <w:lang w:val="uk-UA"/>
        </w:rPr>
      </w:pPr>
    </w:p>
    <w:tbl>
      <w:tblPr>
        <w:tblStyle w:val="TableGrid2"/>
        <w:tblW w:w="9890" w:type="dxa"/>
        <w:tblInd w:w="-108" w:type="dxa"/>
        <w:tblCellMar>
          <w:left w:w="108" w:type="dxa"/>
          <w:right w:w="538" w:type="dxa"/>
        </w:tblCellMar>
        <w:tblLook w:val="04A0"/>
      </w:tblPr>
      <w:tblGrid>
        <w:gridCol w:w="4503"/>
        <w:gridCol w:w="5387"/>
      </w:tblGrid>
      <w:tr w:rsidR="00F11137" w:rsidRPr="00F11137" w:rsidTr="00F11137">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715" w:right="227" w:firstLine="0"/>
              <w:jc w:val="center"/>
              <w:rPr>
                <w:color w:val="auto"/>
                <w:sz w:val="24"/>
                <w:szCs w:val="24"/>
                <w:lang w:val="uk-UA"/>
              </w:rPr>
            </w:pPr>
            <w:r w:rsidRPr="00F11137">
              <w:rPr>
                <w:b/>
                <w:color w:val="auto"/>
                <w:sz w:val="24"/>
                <w:szCs w:val="24"/>
                <w:lang w:val="uk-UA"/>
              </w:rPr>
              <w:t>Найменування показників</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5" w:right="0" w:firstLine="0"/>
              <w:jc w:val="center"/>
              <w:rPr>
                <w:color w:val="auto"/>
                <w:sz w:val="24"/>
                <w:szCs w:val="24"/>
                <w:lang w:val="uk-UA"/>
              </w:rPr>
            </w:pPr>
            <w:r w:rsidRPr="00F11137">
              <w:rPr>
                <w:b/>
                <w:color w:val="auto"/>
                <w:sz w:val="24"/>
                <w:szCs w:val="24"/>
                <w:lang w:val="uk-UA"/>
              </w:rPr>
              <w:t>Розподіл годин за навчальним планом</w:t>
            </w:r>
          </w:p>
        </w:tc>
      </w:tr>
      <w:tr w:rsidR="00F11137" w:rsidRPr="00F11137" w:rsidTr="00F1113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F11137" w:rsidRPr="00F11137" w:rsidRDefault="00F11137" w:rsidP="00F11137">
            <w:pPr>
              <w:spacing w:after="0" w:line="240" w:lineRule="auto"/>
              <w:ind w:left="24" w:right="0" w:firstLine="0"/>
              <w:jc w:val="center"/>
              <w:rPr>
                <w:color w:val="auto"/>
                <w:sz w:val="24"/>
                <w:szCs w:val="24"/>
                <w:lang w:val="uk-UA"/>
              </w:rPr>
            </w:pPr>
            <w:r w:rsidRPr="00F11137">
              <w:rPr>
                <w:color w:val="auto"/>
                <w:sz w:val="24"/>
                <w:szCs w:val="24"/>
                <w:lang w:val="uk-UA"/>
              </w:rPr>
              <w:t xml:space="preserve">Денна форма навчання </w:t>
            </w:r>
          </w:p>
          <w:p w:rsidR="00F11137" w:rsidRPr="00F11137" w:rsidRDefault="00F11137" w:rsidP="00F11137">
            <w:pPr>
              <w:spacing w:after="0" w:line="240" w:lineRule="auto"/>
              <w:ind w:left="132" w:right="0" w:firstLine="0"/>
              <w:jc w:val="center"/>
              <w:rPr>
                <w:color w:val="auto"/>
                <w:sz w:val="24"/>
                <w:szCs w:val="24"/>
                <w:lang w:val="uk-UA"/>
              </w:rPr>
            </w:pPr>
          </w:p>
        </w:tc>
      </w:tr>
      <w:tr w:rsidR="00F11137" w:rsidRPr="00F11137" w:rsidTr="00F11137">
        <w:trPr>
          <w:trHeight w:val="641"/>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Кількість кредитів ЄКТС –  6</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3" w:right="0" w:firstLine="0"/>
              <w:jc w:val="center"/>
              <w:rPr>
                <w:color w:val="auto"/>
                <w:sz w:val="24"/>
                <w:szCs w:val="24"/>
                <w:lang w:val="uk-UA"/>
              </w:rPr>
            </w:pPr>
            <w:r w:rsidRPr="00F11137">
              <w:rPr>
                <w:color w:val="auto"/>
                <w:sz w:val="24"/>
                <w:szCs w:val="24"/>
                <w:lang w:val="uk-UA"/>
              </w:rPr>
              <w:t xml:space="preserve">Рік підготовки: </w:t>
            </w:r>
          </w:p>
        </w:tc>
      </w:tr>
      <w:tr w:rsidR="00F11137" w:rsidRPr="00F11137" w:rsidTr="00F11137">
        <w:trPr>
          <w:trHeight w:val="578"/>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Загальна кількість годин –  180</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1-й</w:t>
            </w:r>
          </w:p>
        </w:tc>
      </w:tr>
      <w:tr w:rsidR="00F11137" w:rsidRPr="00F11137" w:rsidTr="00F11137">
        <w:trPr>
          <w:trHeight w:val="577"/>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Кількість модулів –  2</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28" w:right="0" w:firstLine="0"/>
              <w:jc w:val="center"/>
              <w:rPr>
                <w:color w:val="auto"/>
                <w:sz w:val="24"/>
                <w:szCs w:val="24"/>
                <w:lang w:val="uk-UA"/>
              </w:rPr>
            </w:pPr>
            <w:r w:rsidRPr="00F11137">
              <w:rPr>
                <w:color w:val="auto"/>
                <w:sz w:val="24"/>
                <w:szCs w:val="24"/>
                <w:lang w:val="uk-UA"/>
              </w:rPr>
              <w:t xml:space="preserve">Семестр: </w:t>
            </w:r>
          </w:p>
        </w:tc>
      </w:tr>
      <w:tr w:rsidR="00F11137" w:rsidRPr="00F11137" w:rsidTr="00F111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11137" w:rsidRDefault="00F11137" w:rsidP="00F11137">
            <w:pPr>
              <w:spacing w:after="0" w:line="240" w:lineRule="auto"/>
              <w:ind w:left="0" w:right="908" w:firstLine="0"/>
              <w:jc w:val="left"/>
              <w:rPr>
                <w:color w:val="auto"/>
                <w:sz w:val="24"/>
                <w:szCs w:val="24"/>
                <w:lang w:val="uk-UA"/>
              </w:rPr>
            </w:pPr>
            <w:r w:rsidRPr="00F11137">
              <w:rPr>
                <w:color w:val="auto"/>
                <w:sz w:val="24"/>
                <w:szCs w:val="24"/>
                <w:lang w:val="uk-UA"/>
              </w:rPr>
              <w:t>Тижневих годин для денної  форми навчання: 2 /3</w:t>
            </w:r>
          </w:p>
          <w:p w:rsidR="00F11137" w:rsidRDefault="00F11137" w:rsidP="00F11137">
            <w:pPr>
              <w:spacing w:after="0" w:line="240" w:lineRule="auto"/>
              <w:ind w:left="0" w:right="908" w:firstLine="0"/>
              <w:jc w:val="left"/>
              <w:rPr>
                <w:color w:val="auto"/>
                <w:sz w:val="24"/>
                <w:szCs w:val="24"/>
                <w:lang w:val="uk-UA"/>
              </w:rPr>
            </w:pPr>
          </w:p>
          <w:p w:rsidR="00F11137" w:rsidRPr="00F11137" w:rsidRDefault="00F11137" w:rsidP="00F11137">
            <w:pPr>
              <w:spacing w:after="0" w:line="240" w:lineRule="auto"/>
              <w:ind w:left="0" w:right="908" w:firstLine="0"/>
              <w:jc w:val="left"/>
              <w:rPr>
                <w:color w:val="auto"/>
                <w:sz w:val="24"/>
                <w:szCs w:val="24"/>
                <w:lang w:val="uk-UA"/>
              </w:rPr>
            </w:pPr>
          </w:p>
          <w:p w:rsidR="00F11137" w:rsidRPr="00F80CA9" w:rsidRDefault="00F11137" w:rsidP="00F11137">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F11137" w:rsidRPr="00F80CA9" w:rsidRDefault="00F11137" w:rsidP="00F11137">
            <w:pPr>
              <w:spacing w:after="19" w:line="240" w:lineRule="auto"/>
              <w:ind w:left="0" w:right="0" w:firstLine="0"/>
              <w:jc w:val="left"/>
              <w:rPr>
                <w:sz w:val="24"/>
                <w:szCs w:val="24"/>
                <w:lang w:val="uk-UA"/>
              </w:rPr>
            </w:pPr>
            <w:r w:rsidRPr="00F80CA9">
              <w:rPr>
                <w:sz w:val="24"/>
                <w:szCs w:val="24"/>
                <w:lang w:val="uk-UA"/>
              </w:rPr>
              <w:t xml:space="preserve"> </w:t>
            </w:r>
          </w:p>
          <w:p w:rsidR="00F11137" w:rsidRPr="00F11137" w:rsidRDefault="00F11137" w:rsidP="00F11137">
            <w:pPr>
              <w:spacing w:after="19" w:line="240" w:lineRule="auto"/>
              <w:ind w:left="0" w:right="0" w:firstLine="0"/>
              <w:jc w:val="left"/>
              <w:rPr>
                <w:color w:val="auto"/>
                <w:sz w:val="24"/>
                <w:szCs w:val="24"/>
                <w:lang w:val="uk-UA"/>
              </w:rPr>
            </w:pPr>
            <w:r w:rsidRPr="00F80CA9">
              <w:rPr>
                <w:sz w:val="24"/>
                <w:szCs w:val="24"/>
                <w:lang w:val="uk-UA"/>
              </w:rPr>
              <w:t xml:space="preserve">самостійної роботи студента  –  </w:t>
            </w:r>
            <w:r>
              <w:rPr>
                <w:sz w:val="24"/>
                <w:szCs w:val="24"/>
                <w:lang w:val="uk-UA"/>
              </w:rPr>
              <w:t>92</w:t>
            </w:r>
          </w:p>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1-й, 2-й</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6" w:right="0" w:firstLine="0"/>
              <w:jc w:val="center"/>
              <w:rPr>
                <w:color w:val="auto"/>
                <w:sz w:val="24"/>
                <w:szCs w:val="24"/>
                <w:lang w:val="uk-UA"/>
              </w:rPr>
            </w:pPr>
            <w:r w:rsidRPr="00F11137">
              <w:rPr>
                <w:color w:val="auto"/>
                <w:sz w:val="24"/>
                <w:szCs w:val="24"/>
                <w:lang w:val="uk-UA"/>
              </w:rPr>
              <w:t xml:space="preserve">Лекції: </w:t>
            </w:r>
          </w:p>
        </w:tc>
      </w:tr>
      <w:tr w:rsidR="00F11137" w:rsidRPr="00F11137" w:rsidTr="00F11137">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0</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0" w:right="0" w:firstLine="0"/>
              <w:jc w:val="center"/>
              <w:rPr>
                <w:color w:val="auto"/>
                <w:sz w:val="24"/>
                <w:szCs w:val="24"/>
                <w:lang w:val="uk-UA"/>
              </w:rPr>
            </w:pPr>
            <w:r w:rsidRPr="00F11137">
              <w:rPr>
                <w:color w:val="auto"/>
                <w:sz w:val="24"/>
                <w:szCs w:val="24"/>
                <w:lang w:val="uk-UA"/>
              </w:rPr>
              <w:t xml:space="preserve">Практичні (семінарські): </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0</w:t>
            </w:r>
          </w:p>
        </w:tc>
      </w:tr>
      <w:tr w:rsidR="00F11137" w:rsidRPr="00F11137" w:rsidTr="00F11137">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Вид підсумкового контролю:</w:t>
            </w:r>
          </w:p>
          <w:p w:rsidR="00F11137" w:rsidRPr="00F11137" w:rsidRDefault="00F11137" w:rsidP="00F11137">
            <w:pPr>
              <w:spacing w:after="0" w:line="240" w:lineRule="auto"/>
              <w:ind w:left="0" w:right="0" w:firstLine="0"/>
              <w:jc w:val="left"/>
              <w:rPr>
                <w:color w:val="auto"/>
                <w:sz w:val="24"/>
                <w:szCs w:val="24"/>
                <w:lang w:val="uk-UA"/>
              </w:rPr>
            </w:pPr>
            <w:r>
              <w:rPr>
                <w:color w:val="auto"/>
                <w:sz w:val="24"/>
                <w:szCs w:val="24"/>
                <w:lang w:val="uk-UA"/>
              </w:rPr>
              <w:t>іспит</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5" w:right="0" w:firstLine="0"/>
              <w:jc w:val="center"/>
              <w:rPr>
                <w:color w:val="auto"/>
                <w:sz w:val="24"/>
                <w:szCs w:val="24"/>
                <w:lang w:val="uk-UA"/>
              </w:rPr>
            </w:pPr>
            <w:r w:rsidRPr="00F11137">
              <w:rPr>
                <w:color w:val="auto"/>
                <w:sz w:val="24"/>
                <w:szCs w:val="24"/>
                <w:lang w:val="uk-UA"/>
              </w:rPr>
              <w:t>Лабораторні:</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en-US"/>
              </w:rPr>
            </w:pPr>
            <w:r w:rsidRPr="00F11137">
              <w:rPr>
                <w:color w:val="auto"/>
                <w:sz w:val="24"/>
                <w:szCs w:val="24"/>
                <w:lang w:val="en-US"/>
              </w:rPr>
              <w:t>88</w:t>
            </w:r>
          </w:p>
        </w:tc>
      </w:tr>
      <w:tr w:rsidR="00F11137" w:rsidRPr="00F11137" w:rsidTr="00F111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Форма підсумкового контролю:</w:t>
            </w:r>
          </w:p>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3" w:right="0" w:firstLine="0"/>
              <w:jc w:val="center"/>
              <w:rPr>
                <w:color w:val="auto"/>
                <w:sz w:val="24"/>
                <w:szCs w:val="24"/>
                <w:lang w:val="uk-UA"/>
              </w:rPr>
            </w:pPr>
            <w:r w:rsidRPr="00F11137">
              <w:rPr>
                <w:color w:val="auto"/>
                <w:sz w:val="24"/>
                <w:szCs w:val="24"/>
                <w:lang w:val="uk-UA"/>
              </w:rPr>
              <w:t xml:space="preserve">Самостійна робота: </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855" w:right="0" w:firstLine="0"/>
              <w:contextualSpacing/>
              <w:jc w:val="center"/>
              <w:rPr>
                <w:color w:val="auto"/>
                <w:sz w:val="24"/>
                <w:szCs w:val="24"/>
              </w:rPr>
            </w:pPr>
            <w:r w:rsidRPr="00F11137">
              <w:rPr>
                <w:color w:val="auto"/>
                <w:sz w:val="24"/>
                <w:szCs w:val="24"/>
                <w:lang w:val="en-US"/>
              </w:rPr>
              <w:t>92</w:t>
            </w:r>
          </w:p>
        </w:tc>
      </w:tr>
    </w:tbl>
    <w:p w:rsidR="00E333B8" w:rsidRPr="00F80CA9" w:rsidRDefault="00E333B8" w:rsidP="00E333B8">
      <w:pPr>
        <w:spacing w:after="0" w:line="240" w:lineRule="auto"/>
        <w:ind w:left="360" w:right="0" w:firstLine="0"/>
        <w:jc w:val="left"/>
        <w:rPr>
          <w:sz w:val="24"/>
          <w:szCs w:val="24"/>
          <w:lang w:val="uk-UA"/>
        </w:rPr>
      </w:pPr>
      <w:r w:rsidRPr="00F80CA9">
        <w:rPr>
          <w:sz w:val="24"/>
          <w:szCs w:val="24"/>
          <w:lang w:val="uk-UA"/>
        </w:rPr>
        <w:t xml:space="preserve"> </w:t>
      </w:r>
    </w:p>
    <w:p w:rsidR="00685FE7" w:rsidRPr="00685FE7" w:rsidRDefault="00685FE7" w:rsidP="00685FE7">
      <w:pPr>
        <w:spacing w:after="0" w:line="240" w:lineRule="auto"/>
        <w:ind w:left="240" w:right="64" w:firstLine="0"/>
        <w:rPr>
          <w:sz w:val="24"/>
          <w:szCs w:val="24"/>
          <w:lang w:val="uk-UA"/>
        </w:rPr>
      </w:pPr>
    </w:p>
    <w:p w:rsidR="00E333B8" w:rsidRPr="00F80CA9"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t xml:space="preserve">МЕТА НАВЧАЛЬНОЇ ДИСЦИПЛІНИ </w:t>
      </w:r>
    </w:p>
    <w:p w:rsidR="00E333B8" w:rsidRPr="00F80CA9" w:rsidRDefault="00E333B8" w:rsidP="00E333B8">
      <w:pPr>
        <w:spacing w:after="24" w:line="240" w:lineRule="auto"/>
        <w:ind w:left="0" w:right="0" w:firstLine="0"/>
        <w:jc w:val="center"/>
        <w:rPr>
          <w:sz w:val="24"/>
          <w:szCs w:val="24"/>
          <w:lang w:val="uk-UA"/>
        </w:rPr>
      </w:pPr>
      <w:r w:rsidRPr="00F80CA9">
        <w:rPr>
          <w:sz w:val="24"/>
          <w:szCs w:val="24"/>
          <w:lang w:val="uk-UA"/>
        </w:rPr>
        <w:t xml:space="preserve"> </w:t>
      </w:r>
    </w:p>
    <w:p w:rsidR="00EA5BF5" w:rsidRPr="00DA2123" w:rsidRDefault="00EA5BF5" w:rsidP="001F42AF">
      <w:pPr>
        <w:pStyle w:val="a3"/>
        <w:spacing w:before="0" w:beforeAutospacing="0" w:after="0" w:afterAutospacing="0" w:line="276" w:lineRule="auto"/>
        <w:ind w:firstLine="567"/>
        <w:jc w:val="both"/>
        <w:rPr>
          <w:color w:val="000000"/>
        </w:rPr>
      </w:pPr>
      <w:bookmarkStart w:id="0"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A5BF5" w:rsidRDefault="00EA5BF5" w:rsidP="001F42AF">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304C75" w:rsidRPr="00F80CA9" w:rsidRDefault="00304C75" w:rsidP="001F42AF">
      <w:pPr>
        <w:pStyle w:val="a3"/>
        <w:spacing w:before="0" w:beforeAutospacing="0" w:after="0" w:afterAutospacing="0" w:line="276" w:lineRule="auto"/>
        <w:ind w:firstLine="567"/>
        <w:jc w:val="both"/>
        <w:rPr>
          <w:color w:val="000000"/>
        </w:rPr>
      </w:pPr>
    </w:p>
    <w:p w:rsidR="00EA5BF5" w:rsidRPr="001F42AF" w:rsidRDefault="00EA5BF5" w:rsidP="001F42AF">
      <w:pPr>
        <w:spacing w:after="0" w:line="276" w:lineRule="auto"/>
        <w:ind w:left="0" w:right="0" w:firstLine="0"/>
        <w:rPr>
          <w:b/>
          <w:sz w:val="24"/>
          <w:szCs w:val="24"/>
          <w:lang w:val="uk-UA"/>
        </w:rPr>
      </w:pPr>
      <w:r w:rsidRPr="0079350E">
        <w:rPr>
          <w:b/>
          <w:color w:val="C00000"/>
          <w:lang w:val="uk-UA"/>
        </w:rPr>
        <w:tab/>
      </w:r>
      <w:r w:rsidR="00304C75" w:rsidRPr="00344E2A">
        <w:rPr>
          <w:sz w:val="24"/>
          <w:szCs w:val="24"/>
          <w:lang w:val="uk-UA"/>
        </w:rPr>
        <w:t>Відповідно до освітньої програми</w:t>
      </w:r>
      <w:r w:rsidR="00304C75">
        <w:rPr>
          <w:sz w:val="24"/>
          <w:szCs w:val="24"/>
          <w:lang w:val="uk-UA"/>
        </w:rPr>
        <w:t xml:space="preserve"> </w:t>
      </w:r>
      <w:r w:rsidR="00304C75" w:rsidRPr="00291F24">
        <w:rPr>
          <w:b/>
          <w:sz w:val="24"/>
          <w:szCs w:val="24"/>
          <w:lang w:val="uk-UA"/>
        </w:rPr>
        <w:t>«</w:t>
      </w:r>
      <w:r w:rsidR="00EA1349">
        <w:rPr>
          <w:b/>
          <w:color w:val="auto"/>
          <w:sz w:val="24"/>
          <w:szCs w:val="24"/>
          <w:lang w:val="uk-UA"/>
        </w:rPr>
        <w:t>Математичне моделювання</w:t>
      </w:r>
      <w:r w:rsidR="00304C75" w:rsidRPr="00291F24">
        <w:rPr>
          <w:b/>
          <w:sz w:val="24"/>
          <w:lang w:val="uk-UA"/>
        </w:rPr>
        <w:t>»</w:t>
      </w:r>
      <w:r w:rsidR="00304C75" w:rsidRPr="006A28FD">
        <w:rPr>
          <w:sz w:val="24"/>
          <w:szCs w:val="24"/>
          <w:lang w:val="uk-UA"/>
        </w:rPr>
        <w:t>,</w:t>
      </w:r>
      <w:r w:rsidR="00304C75" w:rsidRPr="00344E2A">
        <w:rPr>
          <w:sz w:val="24"/>
          <w:szCs w:val="24"/>
          <w:lang w:val="uk-UA"/>
        </w:rPr>
        <w:t xml:space="preserve"> вивчення дисципліни сприяє формуванню у здобувачів вищої освіти таких </w:t>
      </w:r>
      <w:proofErr w:type="spellStart"/>
      <w:r w:rsidR="00304C75" w:rsidRPr="001F42AF">
        <w:rPr>
          <w:b/>
          <w:sz w:val="24"/>
          <w:szCs w:val="24"/>
          <w:lang w:val="uk-UA"/>
        </w:rPr>
        <w:t>компетентностей</w:t>
      </w:r>
      <w:proofErr w:type="spellEnd"/>
      <w:r w:rsidR="00304C75" w:rsidRPr="001F42AF">
        <w:rPr>
          <w:b/>
          <w:sz w:val="24"/>
          <w:szCs w:val="24"/>
          <w:lang w:val="uk-UA"/>
        </w:rPr>
        <w:t xml:space="preserve">: </w:t>
      </w:r>
    </w:p>
    <w:p w:rsidR="001B453F" w:rsidRDefault="001B453F" w:rsidP="00266106">
      <w:pPr>
        <w:pStyle w:val="a3"/>
        <w:spacing w:line="276" w:lineRule="auto"/>
        <w:jc w:val="both"/>
        <w:rPr>
          <w:b/>
        </w:rPr>
      </w:pPr>
    </w:p>
    <w:p w:rsidR="00266106" w:rsidRPr="00266106" w:rsidRDefault="00266106" w:rsidP="00DF36FE">
      <w:pPr>
        <w:pStyle w:val="a3"/>
        <w:spacing w:line="276" w:lineRule="auto"/>
        <w:ind w:firstLine="708"/>
        <w:jc w:val="both"/>
        <w:rPr>
          <w:b/>
        </w:rPr>
      </w:pPr>
      <w:r w:rsidRPr="00266106">
        <w:rPr>
          <w:b/>
        </w:rPr>
        <w:lastRenderedPageBreak/>
        <w:t>ЗАГАЛЬНІ КОМПЕТЕНТНОСТІ (ЗК)</w:t>
      </w:r>
    </w:p>
    <w:p w:rsidR="00EA1349" w:rsidRDefault="0005146C" w:rsidP="0005146C">
      <w:pPr>
        <w:pStyle w:val="a3"/>
        <w:spacing w:before="0" w:beforeAutospacing="0" w:after="0" w:afterAutospacing="0" w:line="276" w:lineRule="auto"/>
        <w:jc w:val="both"/>
        <w:rPr>
          <w:b/>
        </w:rPr>
      </w:pPr>
      <w:r w:rsidRPr="0005146C">
        <w:rPr>
          <w:b/>
        </w:rPr>
        <w:t>ЗК</w:t>
      </w:r>
      <w:r w:rsidR="00EA1349">
        <w:rPr>
          <w:b/>
        </w:rPr>
        <w:t xml:space="preserve"> </w:t>
      </w:r>
      <w:r w:rsidR="00EA1349" w:rsidRPr="00EA1349">
        <w:rPr>
          <w:b/>
        </w:rPr>
        <w:t>5</w:t>
      </w:r>
      <w:r w:rsidR="00EA1349">
        <w:rPr>
          <w:b/>
        </w:rPr>
        <w:t xml:space="preserve">. </w:t>
      </w:r>
      <w:r w:rsidR="00EA1349" w:rsidRPr="00EA1349">
        <w:t>Здатність спілкуватися іноземною мовою.</w:t>
      </w:r>
      <w:r w:rsidR="00EA1349" w:rsidRPr="00EA1349">
        <w:rPr>
          <w:b/>
        </w:rPr>
        <w:t xml:space="preserve"> </w:t>
      </w:r>
    </w:p>
    <w:p w:rsidR="00EA1349" w:rsidRPr="00EA1349" w:rsidRDefault="00EA1349" w:rsidP="0005146C">
      <w:pPr>
        <w:pStyle w:val="a3"/>
        <w:spacing w:before="0" w:beforeAutospacing="0" w:after="0" w:afterAutospacing="0" w:line="276" w:lineRule="auto"/>
        <w:jc w:val="both"/>
      </w:pPr>
      <w:r>
        <w:rPr>
          <w:b/>
        </w:rPr>
        <w:t xml:space="preserve">ЗК </w:t>
      </w:r>
      <w:r w:rsidRPr="00EA1349">
        <w:rPr>
          <w:b/>
        </w:rPr>
        <w:t>7</w:t>
      </w:r>
      <w:r>
        <w:rPr>
          <w:b/>
        </w:rPr>
        <w:t xml:space="preserve">. </w:t>
      </w:r>
      <w:r w:rsidRPr="00EA1349">
        <w:t xml:space="preserve">Здатність учитися і оволодівати сучасними знаннями. </w:t>
      </w:r>
    </w:p>
    <w:p w:rsidR="0005146C" w:rsidRDefault="0005146C" w:rsidP="0005146C">
      <w:pPr>
        <w:pStyle w:val="a3"/>
        <w:spacing w:before="0" w:beforeAutospacing="0" w:after="0" w:afterAutospacing="0" w:line="276" w:lineRule="auto"/>
        <w:jc w:val="both"/>
        <w:rPr>
          <w:b/>
        </w:rPr>
      </w:pPr>
    </w:p>
    <w:p w:rsidR="001B453F" w:rsidRDefault="001B453F" w:rsidP="0005146C">
      <w:pPr>
        <w:pStyle w:val="a3"/>
        <w:spacing w:before="0" w:beforeAutospacing="0" w:after="0" w:afterAutospacing="0" w:line="276" w:lineRule="auto"/>
        <w:jc w:val="both"/>
        <w:rPr>
          <w:b/>
        </w:rPr>
      </w:pPr>
    </w:p>
    <w:bookmarkEnd w:id="0"/>
    <w:p w:rsidR="00E333B8" w:rsidRPr="00F80CA9" w:rsidRDefault="00E333B8" w:rsidP="001F42AF">
      <w:pPr>
        <w:numPr>
          <w:ilvl w:val="0"/>
          <w:numId w:val="1"/>
        </w:numPr>
        <w:spacing w:after="0" w:line="276"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E333B8" w:rsidRDefault="00E333B8" w:rsidP="001F42AF">
      <w:pPr>
        <w:pStyle w:val="a3"/>
        <w:spacing w:before="0" w:beforeAutospacing="0" w:after="0" w:afterAutospacing="0" w:line="276" w:lineRule="auto"/>
        <w:ind w:left="807"/>
        <w:jc w:val="both"/>
      </w:pPr>
    </w:p>
    <w:p w:rsidR="00E333B8" w:rsidRDefault="00E333B8" w:rsidP="001F42AF">
      <w:pPr>
        <w:pStyle w:val="a3"/>
        <w:spacing w:before="0" w:beforeAutospacing="0" w:after="0" w:afterAutospacing="0" w:line="276" w:lineRule="auto"/>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A41E4F" w:rsidRPr="00E75CFE" w:rsidRDefault="00A41E4F" w:rsidP="001F42AF">
      <w:pPr>
        <w:pStyle w:val="a3"/>
        <w:spacing w:before="0" w:beforeAutospacing="0" w:after="0" w:afterAutospacing="0" w:line="276" w:lineRule="auto"/>
        <w:jc w:val="both"/>
      </w:pPr>
    </w:p>
    <w:p w:rsidR="00E333B8" w:rsidRPr="00F80CA9" w:rsidRDefault="00E333B8" w:rsidP="001F42AF">
      <w:pPr>
        <w:spacing w:after="24" w:line="276" w:lineRule="auto"/>
        <w:ind w:left="0" w:right="0" w:firstLine="0"/>
        <w:jc w:val="center"/>
        <w:rPr>
          <w:sz w:val="24"/>
          <w:szCs w:val="24"/>
          <w:lang w:val="uk-UA"/>
        </w:rPr>
      </w:pPr>
    </w:p>
    <w:p w:rsidR="00E333B8" w:rsidRPr="00F80CA9" w:rsidRDefault="00E333B8" w:rsidP="001F42AF">
      <w:pPr>
        <w:numPr>
          <w:ilvl w:val="0"/>
          <w:numId w:val="1"/>
        </w:numPr>
        <w:spacing w:after="0" w:line="276" w:lineRule="auto"/>
        <w:ind w:right="64" w:hanging="240"/>
        <w:jc w:val="center"/>
        <w:rPr>
          <w:sz w:val="24"/>
          <w:szCs w:val="24"/>
          <w:lang w:val="uk-UA"/>
        </w:rPr>
      </w:pPr>
      <w:r w:rsidRPr="00F80CA9">
        <w:rPr>
          <w:b/>
          <w:sz w:val="24"/>
          <w:szCs w:val="24"/>
          <w:lang w:val="uk-UA"/>
        </w:rPr>
        <w:t xml:space="preserve">ОЧІКУВАНІ РЕЗУЛЬТАТИ НАВЧАННЯ </w:t>
      </w:r>
    </w:p>
    <w:p w:rsidR="00E333B8" w:rsidRPr="00F80CA9" w:rsidRDefault="00E333B8" w:rsidP="001F42AF">
      <w:pPr>
        <w:spacing w:after="19" w:line="276" w:lineRule="auto"/>
        <w:ind w:left="360" w:right="0" w:firstLine="0"/>
        <w:jc w:val="center"/>
        <w:rPr>
          <w:sz w:val="24"/>
          <w:szCs w:val="24"/>
          <w:lang w:val="uk-UA"/>
        </w:rPr>
      </w:pPr>
      <w:r w:rsidRPr="00F80CA9">
        <w:rPr>
          <w:b/>
          <w:sz w:val="24"/>
          <w:szCs w:val="24"/>
          <w:lang w:val="uk-UA"/>
        </w:rPr>
        <w:t xml:space="preserve"> </w:t>
      </w:r>
    </w:p>
    <w:p w:rsidR="00E333B8" w:rsidRPr="00210924" w:rsidRDefault="00E333B8" w:rsidP="001F42AF">
      <w:pPr>
        <w:spacing w:after="0" w:line="276"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00266106" w:rsidRPr="00266106">
        <w:rPr>
          <w:b/>
          <w:color w:val="auto"/>
          <w:sz w:val="24"/>
          <w:szCs w:val="24"/>
          <w:lang w:val="uk-UA"/>
        </w:rPr>
        <w:t>«</w:t>
      </w:r>
      <w:r w:rsidR="00EA1349">
        <w:rPr>
          <w:b/>
          <w:color w:val="auto"/>
          <w:sz w:val="24"/>
          <w:szCs w:val="24"/>
          <w:lang w:val="uk-UA"/>
        </w:rPr>
        <w:t>Математичне моделювання</w:t>
      </w:r>
      <w:r w:rsidR="00266106" w:rsidRPr="00266106">
        <w:rPr>
          <w:b/>
          <w:color w:val="auto"/>
          <w:sz w:val="24"/>
          <w:szCs w:val="24"/>
          <w:lang w:val="uk-UA"/>
        </w:rPr>
        <w:t>»</w:t>
      </w:r>
      <w:r w:rsidR="00266106" w:rsidRPr="00266106">
        <w:rPr>
          <w:color w:val="auto"/>
          <w:sz w:val="24"/>
          <w:szCs w:val="24"/>
          <w:lang w:val="uk-UA"/>
        </w:rPr>
        <w:t>,</w:t>
      </w:r>
      <w:r w:rsidR="00266106">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E333B8" w:rsidRPr="00F80CA9" w:rsidRDefault="00E333B8" w:rsidP="001F42AF">
      <w:pPr>
        <w:spacing w:after="0" w:line="276"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333B8" w:rsidRPr="00316917" w:rsidTr="00347E6B">
        <w:trPr>
          <w:trHeight w:val="286"/>
        </w:trPr>
        <w:tc>
          <w:tcPr>
            <w:tcW w:w="8366" w:type="dxa"/>
            <w:tcBorders>
              <w:top w:val="single" w:sz="4" w:space="0" w:color="000000"/>
              <w:left w:val="single" w:sz="4" w:space="0" w:color="000000"/>
              <w:bottom w:val="single" w:sz="4" w:space="0" w:color="000000"/>
              <w:right w:val="single" w:sz="4" w:space="0" w:color="000000"/>
            </w:tcBorders>
          </w:tcPr>
          <w:p w:rsidR="00E333B8" w:rsidRPr="00316917" w:rsidRDefault="00E333B8" w:rsidP="001F42AF">
            <w:pPr>
              <w:spacing w:after="0" w:line="276"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333B8" w:rsidRPr="00FA0B70" w:rsidRDefault="00E333B8" w:rsidP="001F42AF">
            <w:pPr>
              <w:spacing w:after="0" w:line="276"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E333B8" w:rsidRPr="00F80CA9" w:rsidTr="00347E6B">
        <w:trPr>
          <w:trHeight w:val="286"/>
        </w:trPr>
        <w:tc>
          <w:tcPr>
            <w:tcW w:w="8366" w:type="dxa"/>
            <w:tcBorders>
              <w:top w:val="single" w:sz="4" w:space="0" w:color="000000"/>
              <w:left w:val="single" w:sz="4" w:space="0" w:color="000000"/>
              <w:bottom w:val="single" w:sz="4" w:space="0" w:color="000000"/>
              <w:right w:val="single" w:sz="4" w:space="0" w:color="000000"/>
            </w:tcBorders>
          </w:tcPr>
          <w:p w:rsidR="00560141" w:rsidRPr="00560141" w:rsidRDefault="00560141" w:rsidP="001F42AF">
            <w:pPr>
              <w:spacing w:after="0" w:line="276" w:lineRule="auto"/>
              <w:ind w:left="0" w:right="0" w:firstLine="0"/>
              <w:rPr>
                <w:color w:val="auto"/>
                <w:sz w:val="24"/>
                <w:szCs w:val="24"/>
                <w:lang w:val="uk-UA"/>
              </w:rPr>
            </w:pPr>
            <w:r w:rsidRPr="00560141">
              <w:rPr>
                <w:i/>
                <w:color w:val="auto"/>
                <w:sz w:val="24"/>
                <w:szCs w:val="24"/>
                <w:lang w:val="uk-UA"/>
              </w:rPr>
              <w:t>Здійснювати</w:t>
            </w:r>
            <w:r w:rsidRPr="00560141">
              <w:rPr>
                <w:color w:val="auto"/>
                <w:sz w:val="24"/>
                <w:szCs w:val="24"/>
                <w:lang w:val="uk-UA"/>
              </w:rPr>
              <w:t xml:space="preserve"> професійну письмову й усну комунікацію українською мовою та однією з іноземних мов.   </w:t>
            </w:r>
          </w:p>
          <w:p w:rsidR="00A66D91" w:rsidRPr="00FF12E5" w:rsidRDefault="00560141" w:rsidP="001F42AF">
            <w:pPr>
              <w:spacing w:after="0" w:line="276" w:lineRule="auto"/>
              <w:ind w:left="0" w:right="0" w:firstLine="0"/>
              <w:rPr>
                <w:color w:val="auto"/>
                <w:sz w:val="24"/>
                <w:szCs w:val="24"/>
                <w:lang w:val="uk-UA"/>
              </w:rPr>
            </w:pPr>
            <w:r w:rsidRPr="00560141">
              <w:rPr>
                <w:i/>
                <w:color w:val="auto"/>
                <w:sz w:val="24"/>
                <w:szCs w:val="24"/>
                <w:lang w:val="uk-UA"/>
              </w:rPr>
              <w:t>Уміти працювати</w:t>
            </w:r>
            <w:r w:rsidRPr="00560141">
              <w:rPr>
                <w:color w:val="auto"/>
                <w:sz w:val="24"/>
                <w:szCs w:val="24"/>
                <w:lang w:val="uk-UA"/>
              </w:rPr>
              <w:t xml:space="preserve"> зі спеціальною літературою іноземною мовою.</w:t>
            </w:r>
          </w:p>
        </w:tc>
        <w:tc>
          <w:tcPr>
            <w:tcW w:w="1560" w:type="dxa"/>
            <w:tcBorders>
              <w:top w:val="single" w:sz="4" w:space="0" w:color="000000"/>
              <w:left w:val="single" w:sz="4" w:space="0" w:color="000000"/>
              <w:bottom w:val="single" w:sz="4" w:space="0" w:color="000000"/>
              <w:right w:val="single" w:sz="4" w:space="0" w:color="000000"/>
            </w:tcBorders>
          </w:tcPr>
          <w:p w:rsidR="00E333B8" w:rsidRPr="00A32B83" w:rsidRDefault="00E333B8" w:rsidP="001F42AF">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560141">
              <w:rPr>
                <w:color w:val="auto"/>
                <w:sz w:val="24"/>
                <w:szCs w:val="24"/>
                <w:lang w:val="uk-UA"/>
              </w:rPr>
              <w:t>8</w:t>
            </w:r>
          </w:p>
          <w:p w:rsidR="00E333B8" w:rsidRDefault="00E333B8" w:rsidP="001F42AF">
            <w:pPr>
              <w:spacing w:after="0" w:line="276" w:lineRule="auto"/>
              <w:ind w:left="0" w:right="0" w:firstLine="0"/>
              <w:jc w:val="left"/>
              <w:rPr>
                <w:color w:val="auto"/>
                <w:sz w:val="24"/>
                <w:szCs w:val="24"/>
                <w:lang w:val="uk-UA"/>
              </w:rPr>
            </w:pPr>
          </w:p>
          <w:p w:rsidR="00E333B8" w:rsidRPr="00560141" w:rsidRDefault="001B453F" w:rsidP="001F42AF">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560141">
              <w:rPr>
                <w:color w:val="auto"/>
                <w:sz w:val="24"/>
                <w:szCs w:val="24"/>
                <w:lang w:val="uk-UA"/>
              </w:rPr>
              <w:t>9</w:t>
            </w:r>
          </w:p>
        </w:tc>
      </w:tr>
    </w:tbl>
    <w:p w:rsidR="00E333B8" w:rsidRDefault="00E333B8" w:rsidP="001F42AF">
      <w:pPr>
        <w:spacing w:after="5" w:line="276" w:lineRule="auto"/>
        <w:ind w:left="-15" w:right="46" w:firstLine="567"/>
        <w:rPr>
          <w:sz w:val="24"/>
          <w:szCs w:val="24"/>
          <w:lang w:val="uk-UA"/>
        </w:rPr>
      </w:pPr>
    </w:p>
    <w:p w:rsidR="007D44FF" w:rsidRPr="00F80CA9" w:rsidRDefault="007D44FF" w:rsidP="001F42AF">
      <w:pPr>
        <w:spacing w:before="120" w:after="120" w:line="276"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7D44FF" w:rsidRPr="00F80CA9" w:rsidTr="00347E6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D44FF" w:rsidRPr="00F80CA9" w:rsidRDefault="007D44FF" w:rsidP="001F42AF">
            <w:pPr>
              <w:spacing w:after="0" w:line="276"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D44FF" w:rsidRPr="00F80CA9" w:rsidRDefault="007D44FF" w:rsidP="001F42AF">
            <w:pPr>
              <w:spacing w:after="0" w:line="276" w:lineRule="auto"/>
              <w:ind w:left="31" w:right="0" w:firstLine="0"/>
              <w:rPr>
                <w:sz w:val="24"/>
                <w:szCs w:val="24"/>
                <w:lang w:val="uk-UA"/>
              </w:rPr>
            </w:pPr>
            <w:r w:rsidRPr="00F80CA9">
              <w:rPr>
                <w:b/>
                <w:sz w:val="24"/>
                <w:szCs w:val="24"/>
                <w:lang w:val="uk-UA"/>
              </w:rPr>
              <w:t xml:space="preserve">Шифр ПРН </w:t>
            </w:r>
          </w:p>
        </w:tc>
      </w:tr>
      <w:tr w:rsidR="00350EF8" w:rsidRPr="00F80CA9" w:rsidTr="00347E6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560141" w:rsidRPr="00560141" w:rsidRDefault="00560141" w:rsidP="00560141">
            <w:pPr>
              <w:spacing w:after="0" w:line="276" w:lineRule="auto"/>
              <w:ind w:left="0" w:right="0" w:firstLine="0"/>
              <w:rPr>
                <w:color w:val="auto"/>
                <w:sz w:val="24"/>
                <w:szCs w:val="24"/>
                <w:lang w:val="uk-UA"/>
              </w:rPr>
            </w:pPr>
            <w:r w:rsidRPr="00560141">
              <w:rPr>
                <w:i/>
                <w:color w:val="auto"/>
                <w:sz w:val="24"/>
                <w:szCs w:val="24"/>
                <w:lang w:val="uk-UA"/>
              </w:rPr>
              <w:t>Здійснює</w:t>
            </w:r>
            <w:r w:rsidRPr="00560141">
              <w:rPr>
                <w:color w:val="auto"/>
                <w:sz w:val="24"/>
                <w:szCs w:val="24"/>
                <w:lang w:val="uk-UA"/>
              </w:rPr>
              <w:t xml:space="preserve"> професійну письмову й усну комунікацію українською мовою та однією з іноземних мов.   </w:t>
            </w:r>
          </w:p>
          <w:p w:rsidR="00350EF8" w:rsidRPr="00560141" w:rsidRDefault="00560141" w:rsidP="00560141">
            <w:pPr>
              <w:spacing w:after="0" w:line="276" w:lineRule="auto"/>
              <w:ind w:left="0" w:right="0" w:firstLine="0"/>
              <w:rPr>
                <w:color w:val="auto"/>
                <w:sz w:val="24"/>
                <w:szCs w:val="24"/>
                <w:lang w:val="uk-UA" w:eastAsia="en-US"/>
              </w:rPr>
            </w:pPr>
            <w:r w:rsidRPr="00560141">
              <w:rPr>
                <w:i/>
                <w:color w:val="auto"/>
                <w:sz w:val="24"/>
                <w:szCs w:val="24"/>
                <w:lang w:val="uk-UA"/>
              </w:rPr>
              <w:t>Умі</w:t>
            </w:r>
            <w:r>
              <w:rPr>
                <w:i/>
                <w:color w:val="auto"/>
                <w:sz w:val="24"/>
                <w:szCs w:val="24"/>
                <w:lang w:val="uk-UA"/>
              </w:rPr>
              <w:t>є</w:t>
            </w:r>
            <w:r w:rsidRPr="00560141">
              <w:rPr>
                <w:i/>
                <w:color w:val="auto"/>
                <w:sz w:val="24"/>
                <w:szCs w:val="24"/>
                <w:lang w:val="uk-UA"/>
              </w:rPr>
              <w:t xml:space="preserve"> працювати</w:t>
            </w:r>
            <w:r w:rsidRPr="00560141">
              <w:rPr>
                <w:color w:val="auto"/>
                <w:sz w:val="24"/>
                <w:szCs w:val="24"/>
                <w:lang w:val="uk-UA"/>
              </w:rPr>
              <w:t xml:space="preserve"> зі спеціальною літературою іноземною мовою.</w:t>
            </w:r>
          </w:p>
        </w:tc>
        <w:tc>
          <w:tcPr>
            <w:tcW w:w="1560" w:type="dxa"/>
            <w:tcBorders>
              <w:top w:val="single" w:sz="4" w:space="0" w:color="000000"/>
              <w:left w:val="single" w:sz="4" w:space="0" w:color="000000"/>
              <w:bottom w:val="single" w:sz="4" w:space="0" w:color="000000"/>
              <w:right w:val="single" w:sz="4" w:space="0" w:color="000000"/>
            </w:tcBorders>
          </w:tcPr>
          <w:p w:rsidR="00350EF8" w:rsidRPr="00A32B83" w:rsidRDefault="00350EF8" w:rsidP="000903C4">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560141">
              <w:rPr>
                <w:color w:val="auto"/>
                <w:sz w:val="24"/>
                <w:szCs w:val="24"/>
                <w:lang w:val="uk-UA"/>
              </w:rPr>
              <w:t>8</w:t>
            </w:r>
          </w:p>
          <w:p w:rsidR="00350EF8" w:rsidRDefault="00350EF8" w:rsidP="000903C4">
            <w:pPr>
              <w:spacing w:after="0" w:line="276" w:lineRule="auto"/>
              <w:ind w:left="0" w:right="0" w:firstLine="0"/>
              <w:jc w:val="left"/>
              <w:rPr>
                <w:color w:val="auto"/>
                <w:sz w:val="24"/>
                <w:szCs w:val="24"/>
                <w:lang w:val="uk-UA"/>
              </w:rPr>
            </w:pPr>
          </w:p>
          <w:p w:rsidR="00350EF8" w:rsidRPr="00D17019" w:rsidRDefault="00350EF8" w:rsidP="00560141">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560141">
              <w:rPr>
                <w:color w:val="auto"/>
                <w:sz w:val="24"/>
                <w:szCs w:val="24"/>
                <w:lang w:val="uk-UA"/>
              </w:rPr>
              <w:t>9</w:t>
            </w:r>
          </w:p>
        </w:tc>
      </w:tr>
    </w:tbl>
    <w:p w:rsidR="00560141" w:rsidRDefault="00560141" w:rsidP="00266106">
      <w:pPr>
        <w:spacing w:after="0" w:line="240" w:lineRule="auto"/>
        <w:ind w:left="0" w:right="0" w:firstLine="0"/>
        <w:jc w:val="center"/>
        <w:rPr>
          <w:rFonts w:eastAsia="Calibri"/>
          <w:b/>
          <w:color w:val="auto"/>
          <w:sz w:val="24"/>
          <w:szCs w:val="24"/>
          <w:lang w:val="uk-UA"/>
        </w:rPr>
      </w:pPr>
    </w:p>
    <w:p w:rsidR="00560141" w:rsidRDefault="00560141" w:rsidP="00266106">
      <w:pPr>
        <w:spacing w:after="0" w:line="240" w:lineRule="auto"/>
        <w:ind w:left="0" w:right="0" w:firstLine="0"/>
        <w:jc w:val="center"/>
        <w:rPr>
          <w:rFonts w:eastAsia="Calibri"/>
          <w:b/>
          <w:color w:val="auto"/>
          <w:sz w:val="24"/>
          <w:szCs w:val="24"/>
          <w:lang w:val="uk-UA"/>
        </w:rPr>
      </w:pPr>
    </w:p>
    <w:p w:rsidR="00266106" w:rsidRPr="00266106" w:rsidRDefault="00266106" w:rsidP="00266106">
      <w:pPr>
        <w:spacing w:after="0" w:line="240" w:lineRule="auto"/>
        <w:ind w:left="0" w:right="0" w:firstLine="0"/>
        <w:jc w:val="center"/>
        <w:rPr>
          <w:rFonts w:eastAsia="Calibri"/>
          <w:color w:val="auto"/>
          <w:sz w:val="24"/>
          <w:szCs w:val="24"/>
          <w:lang w:val="uk-UA"/>
        </w:rPr>
      </w:pPr>
      <w:r w:rsidRPr="00266106">
        <w:rPr>
          <w:rFonts w:eastAsia="Calibri"/>
          <w:b/>
          <w:color w:val="auto"/>
          <w:sz w:val="24"/>
          <w:szCs w:val="24"/>
          <w:lang w:val="uk-UA"/>
        </w:rPr>
        <w:t>5. ЗАСОБИ ДІАГНОСТИКИ ТА КРИТЕРІЇ ОЦІНЮВАННЯ</w:t>
      </w:r>
    </w:p>
    <w:p w:rsidR="00266106" w:rsidRPr="00266106" w:rsidRDefault="00266106" w:rsidP="00266106">
      <w:pPr>
        <w:spacing w:after="0" w:line="240" w:lineRule="auto"/>
        <w:ind w:left="10" w:right="64" w:hanging="10"/>
        <w:jc w:val="center"/>
        <w:rPr>
          <w:rFonts w:eastAsia="Calibri"/>
          <w:color w:val="auto"/>
          <w:sz w:val="24"/>
          <w:szCs w:val="24"/>
          <w:lang w:val="uk-UA"/>
        </w:rPr>
      </w:pPr>
      <w:r w:rsidRPr="00266106">
        <w:rPr>
          <w:rFonts w:eastAsia="Calibri"/>
          <w:b/>
          <w:color w:val="auto"/>
          <w:sz w:val="24"/>
          <w:szCs w:val="24"/>
          <w:lang w:val="uk-UA"/>
        </w:rPr>
        <w:t xml:space="preserve">РЕЗУЛЬТАТІВ НАВЧАННЯ </w:t>
      </w:r>
    </w:p>
    <w:p w:rsidR="00266106" w:rsidRDefault="00266106" w:rsidP="001F42AF">
      <w:pPr>
        <w:spacing w:after="0" w:line="276" w:lineRule="auto"/>
        <w:ind w:left="10" w:right="68" w:hanging="10"/>
        <w:jc w:val="center"/>
        <w:rPr>
          <w:b/>
          <w:sz w:val="24"/>
          <w:szCs w:val="24"/>
          <w:lang w:val="uk-UA"/>
        </w:rPr>
      </w:pPr>
    </w:p>
    <w:p w:rsidR="000E1A84" w:rsidRPr="00F80CA9" w:rsidRDefault="000E1A84" w:rsidP="001F42AF">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0E1A84" w:rsidRPr="00F80CA9" w:rsidRDefault="000E1A84" w:rsidP="001F42AF">
      <w:pPr>
        <w:spacing w:after="18" w:line="276" w:lineRule="auto"/>
        <w:ind w:left="0" w:right="0" w:firstLine="0"/>
        <w:jc w:val="center"/>
        <w:rPr>
          <w:sz w:val="24"/>
          <w:szCs w:val="24"/>
          <w:lang w:val="uk-UA"/>
        </w:rPr>
      </w:pPr>
      <w:r w:rsidRPr="00F80CA9">
        <w:rPr>
          <w:b/>
          <w:sz w:val="24"/>
          <w:szCs w:val="24"/>
          <w:lang w:val="uk-UA"/>
        </w:rPr>
        <w:t xml:space="preserve"> </w:t>
      </w:r>
    </w:p>
    <w:p w:rsidR="000E1A84" w:rsidRDefault="000E1A84" w:rsidP="001F42AF">
      <w:pPr>
        <w:spacing w:after="0" w:line="276" w:lineRule="auto"/>
        <w:ind w:left="0" w:right="-82" w:firstLine="283"/>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803787" w:rsidRDefault="00803787" w:rsidP="00266106">
      <w:pPr>
        <w:spacing w:after="31" w:line="276" w:lineRule="auto"/>
        <w:ind w:left="567" w:right="0" w:firstLine="0"/>
        <w:jc w:val="center"/>
        <w:rPr>
          <w:b/>
          <w:sz w:val="24"/>
          <w:szCs w:val="24"/>
          <w:lang w:val="uk-UA"/>
        </w:rPr>
      </w:pPr>
    </w:p>
    <w:p w:rsidR="00E333B8" w:rsidRPr="00F80CA9" w:rsidRDefault="00E333B8" w:rsidP="00266106">
      <w:pPr>
        <w:spacing w:after="31" w:line="276" w:lineRule="auto"/>
        <w:ind w:left="567" w:right="0" w:firstLine="0"/>
        <w:jc w:val="center"/>
        <w:rPr>
          <w:sz w:val="24"/>
          <w:szCs w:val="24"/>
          <w:lang w:val="uk-UA"/>
        </w:rPr>
      </w:pPr>
      <w:r w:rsidRPr="00F80CA9">
        <w:rPr>
          <w:b/>
          <w:sz w:val="24"/>
          <w:szCs w:val="24"/>
          <w:lang w:val="uk-UA"/>
        </w:rPr>
        <w:t>Форми контролю та критерії оцінювання результатів навчання</w:t>
      </w:r>
    </w:p>
    <w:p w:rsidR="00E333B8" w:rsidRPr="00F80CA9" w:rsidRDefault="00E333B8" w:rsidP="001F42AF">
      <w:pPr>
        <w:spacing w:after="15" w:line="276" w:lineRule="auto"/>
        <w:ind w:left="0" w:right="0" w:firstLine="0"/>
        <w:jc w:val="center"/>
        <w:rPr>
          <w:sz w:val="24"/>
          <w:szCs w:val="24"/>
          <w:lang w:val="uk-UA"/>
        </w:rPr>
      </w:pPr>
      <w:r w:rsidRPr="00F80CA9">
        <w:rPr>
          <w:b/>
          <w:sz w:val="24"/>
          <w:szCs w:val="24"/>
          <w:lang w:val="uk-UA"/>
        </w:rPr>
        <w:lastRenderedPageBreak/>
        <w:t xml:space="preserve"> </w:t>
      </w:r>
    </w:p>
    <w:p w:rsidR="00D20B96" w:rsidRPr="00F80CA9" w:rsidRDefault="00E333B8" w:rsidP="001F42AF">
      <w:pPr>
        <w:pStyle w:val="a3"/>
        <w:spacing w:before="0" w:beforeAutospacing="0" w:after="0" w:afterAutospacing="0" w:line="276" w:lineRule="auto"/>
        <w:ind w:left="-284" w:firstLine="284"/>
        <w:jc w:val="both"/>
        <w:rPr>
          <w:color w:val="000000"/>
        </w:rPr>
      </w:pPr>
      <w:r w:rsidRPr="00F80CA9">
        <w:t xml:space="preserve"> </w:t>
      </w:r>
      <w:r w:rsidR="00D20B96"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D20B96" w:rsidRPr="00F80CA9" w:rsidRDefault="00D20B96" w:rsidP="001F42AF">
      <w:pPr>
        <w:spacing w:line="276" w:lineRule="auto"/>
        <w:ind w:left="0" w:firstLine="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D20B96" w:rsidRPr="00FA7DA5" w:rsidRDefault="00D20B96" w:rsidP="001F42AF">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D20B96" w:rsidRPr="00F80CA9" w:rsidRDefault="00D20B96" w:rsidP="001F42AF">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D20B96" w:rsidRPr="00F80CA9" w:rsidRDefault="00D20B96" w:rsidP="001F42AF">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sidR="00A1527D">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D20B96" w:rsidRPr="00F80CA9" w:rsidRDefault="00D20B96" w:rsidP="001F42AF">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D20B96" w:rsidRPr="00BE24A0" w:rsidRDefault="00D20B96" w:rsidP="001F42AF">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5C6AA9" w:rsidRDefault="005C6AA9" w:rsidP="001F42AF">
      <w:pPr>
        <w:spacing w:after="0" w:line="276" w:lineRule="auto"/>
        <w:ind w:left="10" w:right="1497" w:hanging="10"/>
        <w:jc w:val="right"/>
        <w:rPr>
          <w:b/>
          <w:color w:val="000000" w:themeColor="text1"/>
          <w:sz w:val="24"/>
          <w:szCs w:val="24"/>
          <w:lang w:val="uk-UA"/>
        </w:rPr>
      </w:pPr>
    </w:p>
    <w:p w:rsidR="00D20B96" w:rsidRPr="003B2077" w:rsidRDefault="00D20B96" w:rsidP="001F42AF">
      <w:pPr>
        <w:spacing w:after="0" w:line="276" w:lineRule="auto"/>
        <w:ind w:left="10" w:right="1497" w:hanging="10"/>
        <w:jc w:val="right"/>
        <w:rPr>
          <w:color w:val="000000" w:themeColor="text1"/>
          <w:sz w:val="24"/>
          <w:szCs w:val="24"/>
          <w:lang w:val="uk-UA"/>
        </w:rPr>
      </w:pPr>
      <w:r w:rsidRPr="003B2077">
        <w:rPr>
          <w:b/>
          <w:color w:val="000000" w:themeColor="text1"/>
          <w:sz w:val="24"/>
          <w:szCs w:val="24"/>
          <w:lang w:val="uk-UA"/>
        </w:rPr>
        <w:t xml:space="preserve">Розподіл балів, які отримують здобувачі вищої освіти (модуль 1) </w:t>
      </w:r>
    </w:p>
    <w:p w:rsidR="00D20B96" w:rsidRDefault="00D20B96" w:rsidP="001F42AF">
      <w:pPr>
        <w:spacing w:after="0" w:line="276" w:lineRule="auto"/>
        <w:ind w:left="0" w:right="0" w:firstLine="0"/>
        <w:jc w:val="left"/>
        <w:rPr>
          <w:rFonts w:eastAsia="Calibri"/>
          <w:color w:val="000000" w:themeColor="text1"/>
          <w:sz w:val="24"/>
          <w:szCs w:val="24"/>
          <w:lang w:val="uk-UA"/>
        </w:rPr>
      </w:pPr>
      <w:r w:rsidRPr="003B2077">
        <w:rPr>
          <w:rFonts w:eastAsia="Calibri"/>
          <w:color w:val="000000" w:themeColor="text1"/>
          <w:sz w:val="24"/>
          <w:szCs w:val="24"/>
          <w:lang w:val="uk-UA"/>
        </w:rPr>
        <w:t xml:space="preserve"> </w:t>
      </w:r>
    </w:p>
    <w:tbl>
      <w:tblPr>
        <w:tblW w:w="10055"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498"/>
        <w:gridCol w:w="522"/>
        <w:gridCol w:w="1275"/>
        <w:gridCol w:w="713"/>
      </w:tblGrid>
      <w:tr w:rsidR="00D20B96" w:rsidTr="00347E6B">
        <w:trPr>
          <w:trHeight w:val="846"/>
        </w:trPr>
        <w:tc>
          <w:tcPr>
            <w:tcW w:w="575" w:type="dxa"/>
            <w:tcBorders>
              <w:top w:val="single" w:sz="8" w:space="0" w:color="auto"/>
              <w:left w:val="single" w:sz="8" w:space="0" w:color="auto"/>
              <w:bottom w:val="single" w:sz="8" w:space="0" w:color="auto"/>
              <w:right w:val="nil"/>
            </w:tcBorders>
            <w:vAlign w:val="center"/>
            <w:hideMark/>
          </w:tcPr>
          <w:p w:rsidR="00D20B96" w:rsidRDefault="00D20B96" w:rsidP="001F42AF">
            <w:pPr>
              <w:spacing w:after="0" w:line="276" w:lineRule="auto"/>
              <w:ind w:left="0" w:right="0" w:firstLineChars="100" w:firstLine="240"/>
              <w:jc w:val="left"/>
              <w:rPr>
                <w:color w:val="000000" w:themeColor="text1"/>
                <w:sz w:val="24"/>
                <w:szCs w:val="24"/>
                <w:lang w:val="uk-UA"/>
              </w:rPr>
            </w:pPr>
            <w:r>
              <w:rPr>
                <w:color w:val="000000" w:themeColor="text1"/>
                <w:sz w:val="24"/>
                <w:szCs w:val="24"/>
                <w:lang w:val="uk-UA"/>
              </w:rPr>
              <w:t> </w:t>
            </w:r>
          </w:p>
        </w:tc>
        <w:tc>
          <w:tcPr>
            <w:tcW w:w="7492" w:type="dxa"/>
            <w:gridSpan w:val="15"/>
            <w:tcBorders>
              <w:top w:val="single" w:sz="8" w:space="0" w:color="auto"/>
              <w:left w:val="nil"/>
              <w:bottom w:val="single" w:sz="8" w:space="0" w:color="auto"/>
              <w:right w:val="single" w:sz="4" w:space="0" w:color="auto"/>
            </w:tcBorders>
            <w:vAlign w:val="center"/>
          </w:tcPr>
          <w:p w:rsidR="00D20B96" w:rsidRDefault="00D20B96"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Поточне оцінювання та самостійна робота </w:t>
            </w:r>
          </w:p>
          <w:p w:rsidR="00D20B96" w:rsidRDefault="00D20B96"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 </w:t>
            </w:r>
          </w:p>
          <w:p w:rsidR="00D20B96" w:rsidRDefault="00D20B96" w:rsidP="001F42AF">
            <w:pPr>
              <w:spacing w:after="0" w:line="276" w:lineRule="auto"/>
              <w:ind w:left="0" w:right="0" w:firstLine="0"/>
              <w:jc w:val="center"/>
              <w:rPr>
                <w:b/>
                <w:bCs/>
                <w:color w:val="000000" w:themeColor="text1"/>
                <w:sz w:val="24"/>
                <w:szCs w:val="24"/>
                <w:lang w:val="uk-UA"/>
              </w:rPr>
            </w:pPr>
          </w:p>
          <w:p w:rsidR="00D20B96" w:rsidRDefault="00D20B96" w:rsidP="001F42AF">
            <w:pPr>
              <w:spacing w:after="0" w:line="276" w:lineRule="auto"/>
              <w:ind w:left="0" w:right="0" w:firstLine="0"/>
              <w:jc w:val="center"/>
              <w:rPr>
                <w:b/>
                <w:bCs/>
                <w:color w:val="000000" w:themeColor="text1"/>
                <w:sz w:val="24"/>
                <w:szCs w:val="24"/>
                <w:lang w:val="uk-UA"/>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rsidR="00D20B96" w:rsidRPr="00266106" w:rsidRDefault="00D20B96" w:rsidP="001F42AF">
            <w:pPr>
              <w:spacing w:after="0" w:line="276" w:lineRule="auto"/>
              <w:ind w:left="0" w:right="0" w:firstLine="0"/>
              <w:jc w:val="center"/>
              <w:rPr>
                <w:b/>
                <w:bCs/>
                <w:color w:val="000000" w:themeColor="text1"/>
                <w:sz w:val="20"/>
                <w:szCs w:val="20"/>
                <w:lang w:val="uk-UA"/>
              </w:rPr>
            </w:pPr>
            <w:r w:rsidRPr="00266106">
              <w:rPr>
                <w:b/>
                <w:bCs/>
                <w:color w:val="000000" w:themeColor="text1"/>
                <w:sz w:val="20"/>
                <w:szCs w:val="20"/>
                <w:lang w:val="uk-UA"/>
              </w:rPr>
              <w:t xml:space="preserve">Модульна      контрольна робота </w:t>
            </w:r>
          </w:p>
        </w:tc>
        <w:tc>
          <w:tcPr>
            <w:tcW w:w="713" w:type="dxa"/>
            <w:tcBorders>
              <w:top w:val="single" w:sz="8" w:space="0" w:color="000000"/>
              <w:left w:val="nil"/>
              <w:bottom w:val="single" w:sz="8" w:space="0" w:color="000000"/>
              <w:right w:val="single" w:sz="8" w:space="0" w:color="000000"/>
            </w:tcBorders>
            <w:vAlign w:val="center"/>
            <w:hideMark/>
          </w:tcPr>
          <w:p w:rsidR="00D20B96" w:rsidRPr="00266106" w:rsidRDefault="00D20B96" w:rsidP="001F42AF">
            <w:pPr>
              <w:spacing w:after="0" w:line="276" w:lineRule="auto"/>
              <w:ind w:left="0" w:right="0" w:firstLine="0"/>
              <w:jc w:val="center"/>
              <w:rPr>
                <w:b/>
                <w:bCs/>
                <w:color w:val="000000" w:themeColor="text1"/>
                <w:sz w:val="20"/>
                <w:szCs w:val="20"/>
                <w:lang w:val="uk-UA"/>
              </w:rPr>
            </w:pPr>
            <w:r w:rsidRPr="00266106">
              <w:rPr>
                <w:b/>
                <w:bCs/>
                <w:color w:val="000000" w:themeColor="text1"/>
                <w:sz w:val="20"/>
                <w:szCs w:val="20"/>
                <w:lang w:val="uk-UA"/>
              </w:rPr>
              <w:t xml:space="preserve">Сума </w:t>
            </w:r>
          </w:p>
        </w:tc>
      </w:tr>
      <w:tr w:rsidR="00803787" w:rsidTr="00803787">
        <w:trPr>
          <w:cantSplit/>
          <w:trHeight w:val="923"/>
        </w:trPr>
        <w:tc>
          <w:tcPr>
            <w:tcW w:w="575" w:type="dxa"/>
            <w:tcBorders>
              <w:top w:val="nil"/>
              <w:left w:val="single" w:sz="8" w:space="0" w:color="auto"/>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w:t>
            </w:r>
          </w:p>
        </w:tc>
        <w:tc>
          <w:tcPr>
            <w:tcW w:w="497"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Т2</w:t>
            </w:r>
          </w:p>
        </w:tc>
        <w:tc>
          <w:tcPr>
            <w:tcW w:w="497"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Т3</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Т4</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Т5</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Т6</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Т7</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Т8</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Т9</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Т10</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Т11</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Т12</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Т13</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Т14</w:t>
            </w:r>
          </w:p>
        </w:tc>
        <w:tc>
          <w:tcPr>
            <w:tcW w:w="498" w:type="dxa"/>
            <w:tcBorders>
              <w:top w:val="nil"/>
              <w:left w:val="single" w:sz="8" w:space="0" w:color="000000"/>
              <w:bottom w:val="single" w:sz="8" w:space="0" w:color="auto"/>
              <w:right w:val="single" w:sz="8" w:space="0" w:color="auto"/>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Т15</w:t>
            </w:r>
          </w:p>
        </w:tc>
        <w:tc>
          <w:tcPr>
            <w:tcW w:w="522" w:type="dxa"/>
            <w:tcBorders>
              <w:top w:val="nil"/>
              <w:left w:val="nil"/>
              <w:bottom w:val="single" w:sz="4" w:space="0" w:color="auto"/>
              <w:right w:val="single" w:sz="4" w:space="0" w:color="auto"/>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rPr>
            </w:pPr>
            <w:r w:rsidRPr="00803787">
              <w:rPr>
                <w:color w:val="000000" w:themeColor="text1"/>
                <w:sz w:val="24"/>
                <w:szCs w:val="24"/>
                <w:lang w:val="uk-UA"/>
              </w:rPr>
              <w:t>Т16</w:t>
            </w:r>
          </w:p>
        </w:tc>
        <w:tc>
          <w:tcPr>
            <w:tcW w:w="1275" w:type="dxa"/>
            <w:vMerge w:val="restart"/>
            <w:tcBorders>
              <w:top w:val="nil"/>
              <w:left w:val="single" w:sz="4" w:space="0" w:color="auto"/>
              <w:bottom w:val="single" w:sz="8" w:space="0" w:color="000000"/>
              <w:right w:val="single" w:sz="8" w:space="0" w:color="000000"/>
            </w:tcBorders>
            <w:vAlign w:val="center"/>
            <w:hideMark/>
          </w:tcPr>
          <w:p w:rsidR="00803787" w:rsidRDefault="00803787" w:rsidP="001F42AF">
            <w:pPr>
              <w:spacing w:after="0" w:line="276" w:lineRule="auto"/>
              <w:ind w:left="0" w:right="0" w:firstLine="0"/>
              <w:rPr>
                <w:color w:val="000000" w:themeColor="text1"/>
                <w:sz w:val="24"/>
                <w:szCs w:val="24"/>
                <w:lang w:val="uk-UA"/>
              </w:rPr>
            </w:pPr>
            <w:r>
              <w:rPr>
                <w:color w:val="000000" w:themeColor="text1"/>
                <w:sz w:val="24"/>
                <w:szCs w:val="24"/>
                <w:lang w:val="uk-UA"/>
              </w:rPr>
              <w:t xml:space="preserve">     50</w:t>
            </w:r>
          </w:p>
        </w:tc>
        <w:tc>
          <w:tcPr>
            <w:tcW w:w="713" w:type="dxa"/>
            <w:vMerge w:val="restart"/>
            <w:tcBorders>
              <w:top w:val="nil"/>
              <w:left w:val="single" w:sz="8" w:space="0" w:color="000000"/>
              <w:bottom w:val="single" w:sz="8" w:space="0" w:color="000000"/>
              <w:right w:val="single" w:sz="8" w:space="0" w:color="000000"/>
            </w:tcBorders>
            <w:vAlign w:val="center"/>
            <w:hideMark/>
          </w:tcPr>
          <w:p w:rsidR="00803787" w:rsidRDefault="00803787"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r>
      <w:tr w:rsidR="00D20B96" w:rsidTr="00347E6B">
        <w:trPr>
          <w:trHeight w:val="691"/>
        </w:trPr>
        <w:tc>
          <w:tcPr>
            <w:tcW w:w="575" w:type="dxa"/>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522" w:type="dxa"/>
            <w:tcBorders>
              <w:top w:val="single" w:sz="4" w:space="0" w:color="auto"/>
              <w:left w:val="nil"/>
              <w:bottom w:val="single" w:sz="8" w:space="0" w:color="000000"/>
              <w:right w:val="single" w:sz="4" w:space="0" w:color="auto"/>
            </w:tcBorders>
            <w:vAlign w:val="center"/>
            <w:hideMark/>
          </w:tcPr>
          <w:p w:rsidR="00D20B96" w:rsidRDefault="00D20B96" w:rsidP="001F42AF">
            <w:pPr>
              <w:spacing w:after="0" w:line="276" w:lineRule="auto"/>
              <w:ind w:left="0" w:right="0" w:firstLine="0"/>
              <w:jc w:val="center"/>
              <w:rPr>
                <w:color w:val="000000" w:themeColor="text1"/>
                <w:sz w:val="24"/>
                <w:szCs w:val="24"/>
              </w:rPr>
            </w:pPr>
            <w:r>
              <w:rPr>
                <w:color w:val="000000" w:themeColor="text1"/>
                <w:sz w:val="24"/>
                <w:szCs w:val="24"/>
                <w:lang w:val="uk-UA"/>
              </w:rPr>
              <w:t>4</w:t>
            </w:r>
          </w:p>
        </w:tc>
        <w:tc>
          <w:tcPr>
            <w:tcW w:w="1275" w:type="dxa"/>
            <w:vMerge/>
            <w:tcBorders>
              <w:top w:val="nil"/>
              <w:left w:val="single" w:sz="4" w:space="0" w:color="auto"/>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color w:val="000000" w:themeColor="text1"/>
                <w:sz w:val="24"/>
                <w:szCs w:val="24"/>
                <w:lang w:val="uk-UA"/>
              </w:rPr>
            </w:pPr>
          </w:p>
        </w:tc>
        <w:tc>
          <w:tcPr>
            <w:tcW w:w="713" w:type="dxa"/>
            <w:vMerge/>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b/>
                <w:bCs/>
                <w:color w:val="000000" w:themeColor="text1"/>
                <w:sz w:val="24"/>
                <w:szCs w:val="24"/>
                <w:lang w:val="uk-UA"/>
              </w:rPr>
            </w:pPr>
          </w:p>
        </w:tc>
      </w:tr>
    </w:tbl>
    <w:p w:rsidR="00D20B96" w:rsidRPr="003B2077" w:rsidRDefault="00D20B96" w:rsidP="001F42AF">
      <w:pPr>
        <w:spacing w:after="0" w:line="276" w:lineRule="auto"/>
        <w:ind w:left="610" w:right="46" w:hanging="10"/>
        <w:rPr>
          <w:color w:val="000000" w:themeColor="text1"/>
          <w:sz w:val="24"/>
          <w:szCs w:val="24"/>
          <w:lang w:val="uk-UA"/>
        </w:rPr>
      </w:pPr>
      <w:r>
        <w:rPr>
          <w:color w:val="000000" w:themeColor="text1"/>
          <w:sz w:val="24"/>
          <w:szCs w:val="24"/>
          <w:lang w:val="uk-UA"/>
        </w:rPr>
        <w:t xml:space="preserve">Т1, Т2 ... – теми </w:t>
      </w:r>
      <w:r w:rsidRPr="003B2077">
        <w:rPr>
          <w:b/>
          <w:i/>
          <w:color w:val="000000" w:themeColor="text1"/>
          <w:sz w:val="24"/>
          <w:szCs w:val="24"/>
          <w:lang w:val="uk-UA"/>
        </w:rPr>
        <w:t xml:space="preserve"> </w:t>
      </w:r>
    </w:p>
    <w:p w:rsidR="005C6AA9" w:rsidRDefault="005C6AA9" w:rsidP="001F42AF">
      <w:pPr>
        <w:spacing w:after="0" w:line="276" w:lineRule="auto"/>
        <w:ind w:left="10" w:right="1437" w:hanging="10"/>
        <w:jc w:val="right"/>
        <w:rPr>
          <w:b/>
          <w:color w:val="000000" w:themeColor="text1"/>
          <w:sz w:val="24"/>
          <w:szCs w:val="24"/>
          <w:lang w:val="uk-UA"/>
        </w:rPr>
      </w:pPr>
    </w:p>
    <w:p w:rsidR="00D20B96" w:rsidRPr="004F6E3A" w:rsidRDefault="00D20B96" w:rsidP="001F42AF">
      <w:pPr>
        <w:spacing w:after="0" w:line="276" w:lineRule="auto"/>
        <w:ind w:left="10" w:right="1437" w:hanging="10"/>
        <w:jc w:val="right"/>
        <w:rPr>
          <w:b/>
          <w:color w:val="000000" w:themeColor="text1"/>
          <w:sz w:val="24"/>
          <w:szCs w:val="24"/>
          <w:lang w:val="uk-UA"/>
        </w:rPr>
      </w:pPr>
      <w:r w:rsidRPr="003B2077">
        <w:rPr>
          <w:b/>
          <w:color w:val="000000" w:themeColor="text1"/>
          <w:sz w:val="24"/>
          <w:szCs w:val="24"/>
          <w:lang w:val="uk-UA"/>
        </w:rPr>
        <w:t xml:space="preserve">Розподіл балів, які отримують здобувачі вищої освіти (модуль 2) </w:t>
      </w:r>
    </w:p>
    <w:p w:rsidR="00D20B96" w:rsidRPr="004F6E3A" w:rsidRDefault="00D20B96" w:rsidP="001F42AF">
      <w:pPr>
        <w:spacing w:after="0" w:line="276" w:lineRule="auto"/>
        <w:ind w:left="10" w:right="1437" w:hanging="10"/>
        <w:jc w:val="right"/>
        <w:rPr>
          <w:color w:val="000000" w:themeColor="text1"/>
          <w:sz w:val="24"/>
          <w:szCs w:val="24"/>
          <w:lang w:val="uk-UA"/>
        </w:rPr>
      </w:pPr>
    </w:p>
    <w:tbl>
      <w:tblPr>
        <w:tblW w:w="10055"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498"/>
        <w:gridCol w:w="522"/>
        <w:gridCol w:w="1275"/>
        <w:gridCol w:w="713"/>
      </w:tblGrid>
      <w:tr w:rsidR="00D20B96" w:rsidTr="00347E6B">
        <w:trPr>
          <w:trHeight w:val="846"/>
        </w:trPr>
        <w:tc>
          <w:tcPr>
            <w:tcW w:w="575" w:type="dxa"/>
            <w:tcBorders>
              <w:top w:val="single" w:sz="8" w:space="0" w:color="auto"/>
              <w:left w:val="single" w:sz="8" w:space="0" w:color="auto"/>
              <w:bottom w:val="single" w:sz="8" w:space="0" w:color="auto"/>
              <w:right w:val="nil"/>
            </w:tcBorders>
            <w:vAlign w:val="center"/>
            <w:hideMark/>
          </w:tcPr>
          <w:p w:rsidR="00D20B96" w:rsidRDefault="00D20B96" w:rsidP="001F42AF">
            <w:pPr>
              <w:spacing w:after="0" w:line="276" w:lineRule="auto"/>
              <w:ind w:left="0" w:right="0" w:firstLineChars="100" w:firstLine="240"/>
              <w:jc w:val="left"/>
              <w:rPr>
                <w:color w:val="000000" w:themeColor="text1"/>
                <w:sz w:val="24"/>
                <w:szCs w:val="24"/>
                <w:lang w:val="uk-UA"/>
              </w:rPr>
            </w:pPr>
            <w:r>
              <w:rPr>
                <w:color w:val="000000" w:themeColor="text1"/>
                <w:sz w:val="24"/>
                <w:szCs w:val="24"/>
                <w:lang w:val="uk-UA"/>
              </w:rPr>
              <w:t> </w:t>
            </w:r>
          </w:p>
        </w:tc>
        <w:tc>
          <w:tcPr>
            <w:tcW w:w="7492" w:type="dxa"/>
            <w:gridSpan w:val="15"/>
            <w:tcBorders>
              <w:top w:val="single" w:sz="8" w:space="0" w:color="auto"/>
              <w:left w:val="nil"/>
              <w:bottom w:val="single" w:sz="8" w:space="0" w:color="auto"/>
              <w:right w:val="single" w:sz="4" w:space="0" w:color="auto"/>
            </w:tcBorders>
            <w:vAlign w:val="center"/>
          </w:tcPr>
          <w:p w:rsidR="00D20B96" w:rsidRDefault="00D20B96"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Поточне оцінювання та самостійна робота </w:t>
            </w:r>
          </w:p>
          <w:p w:rsidR="00D20B96" w:rsidRDefault="00D20B96"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 </w:t>
            </w:r>
          </w:p>
          <w:p w:rsidR="00D20B96" w:rsidRDefault="00D20B96" w:rsidP="001F42AF">
            <w:pPr>
              <w:spacing w:after="0" w:line="276" w:lineRule="auto"/>
              <w:ind w:left="0" w:right="0" w:firstLine="0"/>
              <w:jc w:val="center"/>
              <w:rPr>
                <w:b/>
                <w:bCs/>
                <w:color w:val="000000" w:themeColor="text1"/>
                <w:sz w:val="24"/>
                <w:szCs w:val="24"/>
                <w:lang w:val="uk-UA"/>
              </w:rPr>
            </w:pPr>
          </w:p>
          <w:p w:rsidR="00D20B96" w:rsidRDefault="00D20B96" w:rsidP="001F42AF">
            <w:pPr>
              <w:spacing w:after="0" w:line="276" w:lineRule="auto"/>
              <w:ind w:left="0" w:right="0" w:firstLine="0"/>
              <w:jc w:val="center"/>
              <w:rPr>
                <w:b/>
                <w:bCs/>
                <w:color w:val="000000" w:themeColor="text1"/>
                <w:sz w:val="24"/>
                <w:szCs w:val="24"/>
                <w:lang w:val="uk-UA"/>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rsidR="00D20B96" w:rsidRPr="00803787" w:rsidRDefault="00D20B96" w:rsidP="001F42AF">
            <w:pPr>
              <w:spacing w:after="0" w:line="276" w:lineRule="auto"/>
              <w:ind w:left="0" w:right="0" w:firstLine="0"/>
              <w:jc w:val="center"/>
              <w:rPr>
                <w:b/>
                <w:bCs/>
                <w:color w:val="000000" w:themeColor="text1"/>
                <w:sz w:val="20"/>
                <w:szCs w:val="20"/>
                <w:lang w:val="uk-UA"/>
              </w:rPr>
            </w:pPr>
            <w:r w:rsidRPr="00803787">
              <w:rPr>
                <w:b/>
                <w:bCs/>
                <w:color w:val="000000" w:themeColor="text1"/>
                <w:sz w:val="20"/>
                <w:szCs w:val="20"/>
                <w:lang w:val="uk-UA"/>
              </w:rPr>
              <w:t xml:space="preserve">Модульна      контрольна робота </w:t>
            </w:r>
          </w:p>
        </w:tc>
        <w:tc>
          <w:tcPr>
            <w:tcW w:w="713" w:type="dxa"/>
            <w:tcBorders>
              <w:top w:val="single" w:sz="8" w:space="0" w:color="000000"/>
              <w:left w:val="nil"/>
              <w:bottom w:val="single" w:sz="8" w:space="0" w:color="000000"/>
              <w:right w:val="single" w:sz="8" w:space="0" w:color="000000"/>
            </w:tcBorders>
            <w:vAlign w:val="center"/>
            <w:hideMark/>
          </w:tcPr>
          <w:p w:rsidR="00D20B96" w:rsidRPr="00803787" w:rsidRDefault="00D20B96" w:rsidP="001F42AF">
            <w:pPr>
              <w:spacing w:after="0" w:line="276" w:lineRule="auto"/>
              <w:ind w:left="0" w:right="0" w:firstLine="0"/>
              <w:jc w:val="center"/>
              <w:rPr>
                <w:b/>
                <w:bCs/>
                <w:color w:val="000000" w:themeColor="text1"/>
                <w:sz w:val="20"/>
                <w:szCs w:val="20"/>
                <w:lang w:val="uk-UA"/>
              </w:rPr>
            </w:pPr>
            <w:r w:rsidRPr="00803787">
              <w:rPr>
                <w:b/>
                <w:bCs/>
                <w:color w:val="000000" w:themeColor="text1"/>
                <w:sz w:val="20"/>
                <w:szCs w:val="20"/>
                <w:lang w:val="uk-UA"/>
              </w:rPr>
              <w:t xml:space="preserve">Сума </w:t>
            </w:r>
          </w:p>
        </w:tc>
      </w:tr>
      <w:tr w:rsidR="00803787" w:rsidTr="00803787">
        <w:trPr>
          <w:cantSplit/>
          <w:trHeight w:val="963"/>
        </w:trPr>
        <w:tc>
          <w:tcPr>
            <w:tcW w:w="575" w:type="dxa"/>
            <w:tcBorders>
              <w:top w:val="nil"/>
              <w:left w:val="single" w:sz="8" w:space="0" w:color="auto"/>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w:t>
            </w:r>
          </w:p>
        </w:tc>
        <w:tc>
          <w:tcPr>
            <w:tcW w:w="497"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Т2</w:t>
            </w:r>
          </w:p>
        </w:tc>
        <w:tc>
          <w:tcPr>
            <w:tcW w:w="497"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Т3</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Т4</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Т5</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Т6</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Т7</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Т8</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Т9</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Т10</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Т11</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Т12</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Т13</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Т14</w:t>
            </w:r>
          </w:p>
        </w:tc>
        <w:tc>
          <w:tcPr>
            <w:tcW w:w="498" w:type="dxa"/>
            <w:tcBorders>
              <w:top w:val="nil"/>
              <w:left w:val="single" w:sz="8" w:space="0" w:color="000000"/>
              <w:bottom w:val="single" w:sz="8" w:space="0" w:color="auto"/>
              <w:right w:val="single" w:sz="8" w:space="0" w:color="auto"/>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Т15</w:t>
            </w:r>
          </w:p>
        </w:tc>
        <w:tc>
          <w:tcPr>
            <w:tcW w:w="522" w:type="dxa"/>
            <w:tcBorders>
              <w:top w:val="nil"/>
              <w:left w:val="nil"/>
              <w:bottom w:val="single" w:sz="4" w:space="0" w:color="auto"/>
              <w:right w:val="single" w:sz="4" w:space="0" w:color="auto"/>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rPr>
            </w:pPr>
            <w:r w:rsidRPr="00803787">
              <w:rPr>
                <w:color w:val="000000" w:themeColor="text1"/>
                <w:sz w:val="24"/>
                <w:szCs w:val="24"/>
                <w:lang w:val="uk-UA"/>
              </w:rPr>
              <w:t>Т16</w:t>
            </w:r>
          </w:p>
        </w:tc>
        <w:tc>
          <w:tcPr>
            <w:tcW w:w="1275" w:type="dxa"/>
            <w:vMerge w:val="restart"/>
            <w:tcBorders>
              <w:top w:val="nil"/>
              <w:left w:val="single" w:sz="4" w:space="0" w:color="auto"/>
              <w:bottom w:val="single" w:sz="8" w:space="0" w:color="000000"/>
              <w:right w:val="single" w:sz="8" w:space="0" w:color="000000"/>
            </w:tcBorders>
            <w:vAlign w:val="center"/>
            <w:hideMark/>
          </w:tcPr>
          <w:p w:rsidR="00803787" w:rsidRDefault="00803787" w:rsidP="00803787">
            <w:pPr>
              <w:spacing w:after="0" w:line="276" w:lineRule="auto"/>
              <w:ind w:left="0" w:right="0" w:firstLine="0"/>
              <w:jc w:val="center"/>
              <w:rPr>
                <w:color w:val="000000" w:themeColor="text1"/>
                <w:sz w:val="24"/>
                <w:szCs w:val="24"/>
                <w:lang w:val="uk-UA"/>
              </w:rPr>
            </w:pPr>
            <w:r>
              <w:rPr>
                <w:color w:val="000000" w:themeColor="text1"/>
                <w:sz w:val="24"/>
                <w:szCs w:val="24"/>
                <w:lang w:val="uk-UA"/>
              </w:rPr>
              <w:t>50</w:t>
            </w:r>
          </w:p>
        </w:tc>
        <w:tc>
          <w:tcPr>
            <w:tcW w:w="713" w:type="dxa"/>
            <w:vMerge w:val="restart"/>
            <w:tcBorders>
              <w:top w:val="nil"/>
              <w:left w:val="single" w:sz="8" w:space="0" w:color="000000"/>
              <w:bottom w:val="single" w:sz="8" w:space="0" w:color="000000"/>
              <w:right w:val="single" w:sz="8" w:space="0" w:color="000000"/>
            </w:tcBorders>
            <w:vAlign w:val="center"/>
            <w:hideMark/>
          </w:tcPr>
          <w:p w:rsidR="00803787" w:rsidRDefault="00803787" w:rsidP="00803787">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r>
      <w:tr w:rsidR="00D20B96" w:rsidTr="00347E6B">
        <w:trPr>
          <w:trHeight w:val="691"/>
        </w:trPr>
        <w:tc>
          <w:tcPr>
            <w:tcW w:w="575" w:type="dxa"/>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522" w:type="dxa"/>
            <w:tcBorders>
              <w:top w:val="single" w:sz="4" w:space="0" w:color="auto"/>
              <w:left w:val="nil"/>
              <w:bottom w:val="single" w:sz="8" w:space="0" w:color="000000"/>
              <w:right w:val="single" w:sz="4" w:space="0" w:color="auto"/>
            </w:tcBorders>
            <w:vAlign w:val="center"/>
            <w:hideMark/>
          </w:tcPr>
          <w:p w:rsidR="00D20B96" w:rsidRDefault="00D20B96" w:rsidP="001F42AF">
            <w:pPr>
              <w:spacing w:after="0" w:line="276" w:lineRule="auto"/>
              <w:ind w:left="0" w:right="0" w:firstLine="0"/>
              <w:jc w:val="center"/>
              <w:rPr>
                <w:color w:val="000000" w:themeColor="text1"/>
                <w:sz w:val="24"/>
                <w:szCs w:val="24"/>
              </w:rPr>
            </w:pPr>
            <w:r>
              <w:rPr>
                <w:color w:val="000000" w:themeColor="text1"/>
                <w:sz w:val="24"/>
                <w:szCs w:val="24"/>
                <w:lang w:val="uk-UA"/>
              </w:rPr>
              <w:t>4</w:t>
            </w:r>
          </w:p>
        </w:tc>
        <w:tc>
          <w:tcPr>
            <w:tcW w:w="1275" w:type="dxa"/>
            <w:vMerge/>
            <w:tcBorders>
              <w:top w:val="nil"/>
              <w:left w:val="single" w:sz="4" w:space="0" w:color="auto"/>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color w:val="000000" w:themeColor="text1"/>
                <w:sz w:val="24"/>
                <w:szCs w:val="24"/>
                <w:lang w:val="uk-UA"/>
              </w:rPr>
            </w:pPr>
          </w:p>
        </w:tc>
        <w:tc>
          <w:tcPr>
            <w:tcW w:w="713" w:type="dxa"/>
            <w:vMerge/>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b/>
                <w:bCs/>
                <w:color w:val="000000" w:themeColor="text1"/>
                <w:sz w:val="24"/>
                <w:szCs w:val="24"/>
                <w:lang w:val="uk-UA"/>
              </w:rPr>
            </w:pPr>
          </w:p>
        </w:tc>
      </w:tr>
    </w:tbl>
    <w:p w:rsidR="00D20B96" w:rsidRDefault="00D20B96" w:rsidP="001F42AF">
      <w:pPr>
        <w:spacing w:after="0" w:line="276" w:lineRule="auto"/>
        <w:ind w:left="0" w:right="46" w:firstLine="708"/>
        <w:rPr>
          <w:color w:val="000000" w:themeColor="text1"/>
          <w:sz w:val="24"/>
          <w:szCs w:val="24"/>
          <w:lang w:val="uk-UA"/>
        </w:rPr>
      </w:pPr>
      <w:r>
        <w:rPr>
          <w:color w:val="000000" w:themeColor="text1"/>
          <w:sz w:val="24"/>
          <w:szCs w:val="24"/>
          <w:lang w:val="uk-UA"/>
        </w:rPr>
        <w:t xml:space="preserve">Т1, Т2 ... – теми </w:t>
      </w:r>
    </w:p>
    <w:p w:rsidR="00D20B96" w:rsidRPr="00F80CA9" w:rsidRDefault="00D20B96" w:rsidP="001F42AF">
      <w:pPr>
        <w:spacing w:after="160" w:line="276" w:lineRule="auto"/>
        <w:ind w:left="0" w:right="0" w:firstLine="0"/>
        <w:jc w:val="left"/>
        <w:rPr>
          <w:sz w:val="24"/>
          <w:szCs w:val="24"/>
          <w:lang w:val="uk-UA"/>
        </w:rPr>
      </w:pPr>
    </w:p>
    <w:p w:rsidR="00AA6A39" w:rsidRDefault="00AA6A39" w:rsidP="001F42AF">
      <w:pPr>
        <w:spacing w:before="120" w:after="120" w:line="276" w:lineRule="auto"/>
        <w:ind w:left="0" w:right="0" w:firstLine="0"/>
        <w:jc w:val="center"/>
        <w:rPr>
          <w:b/>
          <w:i/>
          <w:color w:val="000000" w:themeColor="text1"/>
          <w:sz w:val="24"/>
          <w:szCs w:val="24"/>
          <w:lang w:val="uk-UA"/>
        </w:rPr>
      </w:pPr>
      <w:r>
        <w:rPr>
          <w:b/>
          <w:color w:val="000000" w:themeColor="text1"/>
          <w:sz w:val="24"/>
          <w:szCs w:val="24"/>
          <w:lang w:val="uk-UA"/>
        </w:rPr>
        <w:t>Оцінювання окремих видів навчальної роботи з дисципліни</w:t>
      </w:r>
    </w:p>
    <w:tbl>
      <w:tblPr>
        <w:tblW w:w="10031" w:type="dxa"/>
        <w:tblLook w:val="04A0"/>
      </w:tblPr>
      <w:tblGrid>
        <w:gridCol w:w="3085"/>
        <w:gridCol w:w="1418"/>
        <w:gridCol w:w="1984"/>
        <w:gridCol w:w="1276"/>
        <w:gridCol w:w="2268"/>
      </w:tblGrid>
      <w:tr w:rsidR="00AA6A39" w:rsidTr="00834DE9">
        <w:trPr>
          <w:trHeight w:val="339"/>
        </w:trPr>
        <w:tc>
          <w:tcPr>
            <w:tcW w:w="3085" w:type="dxa"/>
            <w:vMerge w:val="restart"/>
            <w:tcBorders>
              <w:top w:val="single" w:sz="8" w:space="0" w:color="000000"/>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Вид діяльності здобувача вищої освіти</w:t>
            </w:r>
          </w:p>
        </w:tc>
        <w:tc>
          <w:tcPr>
            <w:tcW w:w="3402" w:type="dxa"/>
            <w:gridSpan w:val="2"/>
            <w:tcBorders>
              <w:top w:val="single" w:sz="8" w:space="0" w:color="000000"/>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Модуль 1 </w:t>
            </w:r>
          </w:p>
        </w:tc>
        <w:tc>
          <w:tcPr>
            <w:tcW w:w="3544" w:type="dxa"/>
            <w:gridSpan w:val="2"/>
            <w:tcBorders>
              <w:top w:val="single" w:sz="8" w:space="0" w:color="000000"/>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Модуль 2 </w:t>
            </w:r>
          </w:p>
        </w:tc>
      </w:tr>
      <w:tr w:rsidR="00AA6A39" w:rsidTr="00834DE9">
        <w:trPr>
          <w:trHeight w:val="1276"/>
        </w:trPr>
        <w:tc>
          <w:tcPr>
            <w:tcW w:w="3085" w:type="dxa"/>
            <w:vMerge/>
            <w:tcBorders>
              <w:top w:val="single" w:sz="8" w:space="0" w:color="000000"/>
              <w:left w:val="single" w:sz="8" w:space="0" w:color="000000"/>
              <w:bottom w:val="single" w:sz="4" w:space="0" w:color="auto"/>
              <w:right w:val="single" w:sz="8" w:space="0" w:color="000000"/>
            </w:tcBorders>
            <w:vAlign w:val="center"/>
            <w:hideMark/>
          </w:tcPr>
          <w:p w:rsidR="00AA6A39" w:rsidRDefault="00AA6A39" w:rsidP="001F42AF">
            <w:pPr>
              <w:spacing w:after="0" w:line="276" w:lineRule="auto"/>
              <w:ind w:left="0" w:right="0" w:firstLine="0"/>
              <w:jc w:val="left"/>
              <w:rPr>
                <w:b/>
                <w:bCs/>
                <w:color w:val="000000" w:themeColor="text1"/>
                <w:sz w:val="24"/>
                <w:szCs w:val="24"/>
                <w:lang w:val="uk-UA"/>
              </w:rPr>
            </w:pPr>
          </w:p>
        </w:tc>
        <w:tc>
          <w:tcPr>
            <w:tcW w:w="1418" w:type="dxa"/>
            <w:tcBorders>
              <w:top w:val="nil"/>
              <w:left w:val="single" w:sz="8" w:space="0" w:color="000000"/>
              <w:bottom w:val="single" w:sz="4" w:space="0" w:color="auto"/>
              <w:right w:val="single" w:sz="8" w:space="0" w:color="000000"/>
            </w:tcBorders>
            <w:textDirection w:val="btLr"/>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Кількість</w:t>
            </w:r>
          </w:p>
        </w:tc>
        <w:tc>
          <w:tcPr>
            <w:tcW w:w="1984" w:type="dxa"/>
            <w:tcBorders>
              <w:top w:val="nil"/>
              <w:left w:val="nil"/>
              <w:bottom w:val="single" w:sz="4" w:space="0" w:color="auto"/>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Максимальна кількість балів (сумарна)</w:t>
            </w:r>
          </w:p>
        </w:tc>
        <w:tc>
          <w:tcPr>
            <w:tcW w:w="1276" w:type="dxa"/>
            <w:tcBorders>
              <w:top w:val="nil"/>
              <w:left w:val="single" w:sz="8" w:space="0" w:color="000000"/>
              <w:bottom w:val="single" w:sz="4" w:space="0" w:color="auto"/>
              <w:right w:val="single" w:sz="8" w:space="0" w:color="000000"/>
            </w:tcBorders>
            <w:textDirection w:val="btLr"/>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Кількість</w:t>
            </w:r>
          </w:p>
        </w:tc>
        <w:tc>
          <w:tcPr>
            <w:tcW w:w="2268" w:type="dxa"/>
            <w:tcBorders>
              <w:top w:val="nil"/>
              <w:left w:val="nil"/>
              <w:bottom w:val="single" w:sz="4" w:space="0" w:color="auto"/>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Максимальна кількість балів (сумарна)</w:t>
            </w:r>
          </w:p>
        </w:tc>
      </w:tr>
      <w:tr w:rsidR="00AA6A39" w:rsidTr="00834DE9">
        <w:trPr>
          <w:trHeight w:val="730"/>
        </w:trPr>
        <w:tc>
          <w:tcPr>
            <w:tcW w:w="3085" w:type="dxa"/>
            <w:tcBorders>
              <w:top w:val="single" w:sz="4" w:space="0" w:color="auto"/>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sidRPr="000675AA">
              <w:rPr>
                <w:color w:val="auto"/>
                <w:sz w:val="24"/>
                <w:szCs w:val="24"/>
                <w:lang w:val="uk-UA"/>
              </w:rPr>
              <w:t>Практичні</w:t>
            </w:r>
            <w:r w:rsidRPr="00EF61AB">
              <w:rPr>
                <w:color w:val="C00000"/>
                <w:sz w:val="24"/>
                <w:szCs w:val="24"/>
                <w:lang w:val="uk-UA"/>
              </w:rPr>
              <w:t xml:space="preserve"> </w:t>
            </w:r>
            <w:r>
              <w:rPr>
                <w:color w:val="000000" w:themeColor="text1"/>
                <w:sz w:val="24"/>
                <w:szCs w:val="24"/>
                <w:lang w:val="uk-UA"/>
              </w:rPr>
              <w:t xml:space="preserve">заняття (допуск, виконання та захист) </w:t>
            </w:r>
          </w:p>
        </w:tc>
        <w:tc>
          <w:tcPr>
            <w:tcW w:w="1418"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1984"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30</w:t>
            </w:r>
          </w:p>
        </w:tc>
        <w:tc>
          <w:tcPr>
            <w:tcW w:w="1276"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2268"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30</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Презентація</w:t>
            </w:r>
          </w:p>
        </w:tc>
        <w:tc>
          <w:tcPr>
            <w:tcW w:w="141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1984"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c>
          <w:tcPr>
            <w:tcW w:w="1276"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Виконання індивідуальних завдань</w:t>
            </w:r>
          </w:p>
        </w:tc>
        <w:tc>
          <w:tcPr>
            <w:tcW w:w="1418"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1984"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c>
          <w:tcPr>
            <w:tcW w:w="1276"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2268"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Самостійна робота</w:t>
            </w:r>
          </w:p>
        </w:tc>
        <w:tc>
          <w:tcPr>
            <w:tcW w:w="1418" w:type="dxa"/>
            <w:tcBorders>
              <w:top w:val="nil"/>
              <w:left w:val="nil"/>
              <w:bottom w:val="single" w:sz="8" w:space="0" w:color="000000"/>
              <w:right w:val="single" w:sz="8" w:space="0" w:color="000000"/>
            </w:tcBorders>
            <w:vAlign w:val="center"/>
            <w:hideMark/>
          </w:tcPr>
          <w:p w:rsidR="00AA6A39" w:rsidRPr="000A4901" w:rsidRDefault="00AA6A39" w:rsidP="001F42AF">
            <w:pPr>
              <w:spacing w:after="0" w:line="276" w:lineRule="auto"/>
              <w:ind w:left="0" w:right="0" w:firstLine="0"/>
              <w:jc w:val="center"/>
              <w:rPr>
                <w:color w:val="auto"/>
                <w:sz w:val="24"/>
                <w:szCs w:val="24"/>
                <w:lang w:val="uk-UA"/>
              </w:rPr>
            </w:pPr>
            <w:r w:rsidRPr="000A4901">
              <w:rPr>
                <w:color w:val="auto"/>
                <w:sz w:val="24"/>
                <w:szCs w:val="24"/>
                <w:lang w:val="uk-UA"/>
              </w:rPr>
              <w:t>16</w:t>
            </w:r>
          </w:p>
        </w:tc>
        <w:tc>
          <w:tcPr>
            <w:tcW w:w="1984"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1276"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r>
      <w:tr w:rsidR="00AA6A39" w:rsidTr="00834DE9">
        <w:trPr>
          <w:trHeight w:val="693"/>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Модульна контрольна робота</w:t>
            </w:r>
          </w:p>
        </w:tc>
        <w:tc>
          <w:tcPr>
            <w:tcW w:w="141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1984" w:type="dxa"/>
            <w:tcBorders>
              <w:top w:val="nil"/>
              <w:left w:val="nil"/>
              <w:bottom w:val="single" w:sz="8" w:space="0" w:color="000000"/>
              <w:right w:val="single" w:sz="8" w:space="0" w:color="000000"/>
            </w:tcBorders>
            <w:vAlign w:val="center"/>
            <w:hideMark/>
          </w:tcPr>
          <w:p w:rsidR="00AA6A39" w:rsidRPr="00424D12" w:rsidRDefault="00AA6A39" w:rsidP="001F42AF">
            <w:pPr>
              <w:spacing w:after="0" w:line="276" w:lineRule="auto"/>
              <w:ind w:left="0" w:right="0" w:firstLine="0"/>
              <w:jc w:val="center"/>
              <w:rPr>
                <w:color w:val="000000" w:themeColor="text1"/>
                <w:sz w:val="24"/>
                <w:szCs w:val="24"/>
                <w:lang w:val="en-GB"/>
              </w:rPr>
            </w:pPr>
            <w:r>
              <w:rPr>
                <w:color w:val="000000" w:themeColor="text1"/>
                <w:sz w:val="24"/>
                <w:szCs w:val="24"/>
                <w:lang w:val="uk-UA"/>
              </w:rPr>
              <w:t>50</w:t>
            </w:r>
          </w:p>
        </w:tc>
        <w:tc>
          <w:tcPr>
            <w:tcW w:w="1276"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50</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b/>
                <w:bCs/>
                <w:color w:val="000000" w:themeColor="text1"/>
                <w:sz w:val="24"/>
                <w:szCs w:val="24"/>
                <w:lang w:val="uk-UA"/>
              </w:rPr>
            </w:pPr>
            <w:r>
              <w:rPr>
                <w:b/>
                <w:bCs/>
                <w:color w:val="000000" w:themeColor="text1"/>
                <w:sz w:val="24"/>
                <w:szCs w:val="24"/>
                <w:lang w:val="uk-UA"/>
              </w:rPr>
              <w:t>Разом</w:t>
            </w:r>
            <w:r>
              <w:rPr>
                <w:color w:val="000000" w:themeColor="text1"/>
                <w:sz w:val="24"/>
                <w:szCs w:val="24"/>
                <w:lang w:val="uk-UA"/>
              </w:rPr>
              <w:t xml:space="preserve"> </w:t>
            </w:r>
          </w:p>
        </w:tc>
        <w:tc>
          <w:tcPr>
            <w:tcW w:w="1418" w:type="dxa"/>
            <w:tcBorders>
              <w:top w:val="nil"/>
              <w:left w:val="nil"/>
              <w:bottom w:val="single" w:sz="8" w:space="0" w:color="000000"/>
              <w:right w:val="single" w:sz="8" w:space="0" w:color="000000"/>
            </w:tcBorders>
            <w:shd w:val="clear" w:color="auto" w:fill="DFDFDF"/>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35</w:t>
            </w:r>
          </w:p>
        </w:tc>
        <w:tc>
          <w:tcPr>
            <w:tcW w:w="1984"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c>
          <w:tcPr>
            <w:tcW w:w="1276" w:type="dxa"/>
            <w:tcBorders>
              <w:top w:val="nil"/>
              <w:left w:val="nil"/>
              <w:bottom w:val="single" w:sz="8" w:space="0" w:color="000000"/>
              <w:right w:val="single" w:sz="8" w:space="0" w:color="000000"/>
            </w:tcBorders>
            <w:shd w:val="clear" w:color="auto" w:fill="DFDFDF"/>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35</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r>
    </w:tbl>
    <w:p w:rsidR="00AA6A39" w:rsidRDefault="00AA6A39" w:rsidP="001F42AF">
      <w:pPr>
        <w:spacing w:after="26" w:line="276" w:lineRule="auto"/>
        <w:ind w:left="0" w:right="0" w:firstLine="0"/>
        <w:jc w:val="center"/>
        <w:rPr>
          <w:b/>
          <w:color w:val="000000" w:themeColor="text1"/>
          <w:sz w:val="24"/>
          <w:szCs w:val="24"/>
          <w:lang w:val="uk-UA"/>
        </w:rPr>
      </w:pPr>
    </w:p>
    <w:p w:rsidR="00D20B96" w:rsidRPr="00E27FB6" w:rsidRDefault="00D20B96" w:rsidP="001F42AF">
      <w:pPr>
        <w:spacing w:after="17" w:line="276" w:lineRule="auto"/>
        <w:ind w:left="0" w:right="0" w:firstLine="567"/>
        <w:rPr>
          <w:sz w:val="16"/>
          <w:szCs w:val="16"/>
          <w:lang w:val="uk-UA"/>
        </w:rPr>
      </w:pPr>
    </w:p>
    <w:p w:rsidR="00D20B96" w:rsidRPr="00C1568F" w:rsidRDefault="00D20B96" w:rsidP="001F42AF">
      <w:pPr>
        <w:spacing w:line="276" w:lineRule="auto"/>
        <w:ind w:left="0" w:firstLine="0"/>
        <w:rPr>
          <w:color w:val="auto"/>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r w:rsidRPr="00C1568F">
        <w:rPr>
          <w:bCs/>
          <w:color w:val="auto"/>
          <w:sz w:val="24"/>
          <w:szCs w:val="24"/>
          <w:lang w:val="uk-UA"/>
        </w:rPr>
        <w:t xml:space="preserve">45-50 – відмінно; 41-44 – добре В; 37-40 – добре С; 33-36 − задовільно D; 30-32 − задовільно Е; 18-29 – незадовільно </w:t>
      </w:r>
      <w:r w:rsidRPr="00C1568F">
        <w:rPr>
          <w:color w:val="auto"/>
          <w:sz w:val="24"/>
          <w:szCs w:val="24"/>
          <w:lang w:val="en-US"/>
        </w:rPr>
        <w:t>FW</w:t>
      </w:r>
      <w:r w:rsidRPr="00C1568F">
        <w:rPr>
          <w:color w:val="auto"/>
          <w:sz w:val="24"/>
          <w:szCs w:val="24"/>
          <w:lang w:val="uk-UA"/>
        </w:rPr>
        <w:t xml:space="preserve">; 0-17 − незадовільно </w:t>
      </w:r>
      <w:r w:rsidRPr="00C1568F">
        <w:rPr>
          <w:color w:val="auto"/>
          <w:sz w:val="24"/>
          <w:szCs w:val="24"/>
          <w:lang w:val="en-US"/>
        </w:rPr>
        <w:t>F</w:t>
      </w:r>
      <w:r w:rsidRPr="00C1568F">
        <w:rPr>
          <w:bCs/>
          <w:color w:val="auto"/>
          <w:sz w:val="24"/>
          <w:szCs w:val="24"/>
          <w:lang w:val="uk-UA"/>
        </w:rPr>
        <w:t xml:space="preserve"> </w:t>
      </w:r>
    </w:p>
    <w:p w:rsidR="00D20B96" w:rsidRPr="00C1568F" w:rsidRDefault="00D20B96" w:rsidP="001F42AF">
      <w:pPr>
        <w:spacing w:line="276" w:lineRule="auto"/>
        <w:ind w:left="0" w:firstLine="720"/>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(включно із захистом лабораторних робіт)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D20B96" w:rsidRPr="00C1568F" w:rsidRDefault="00D20B96" w:rsidP="001F42AF">
      <w:pPr>
        <w:spacing w:line="276" w:lineRule="auto"/>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D20B96" w:rsidRPr="00C1568F" w:rsidRDefault="00D20B96" w:rsidP="001F42AF">
      <w:pPr>
        <w:pStyle w:val="a6"/>
        <w:ind w:left="0" w:firstLine="709"/>
        <w:jc w:val="both"/>
        <w:rPr>
          <w:rFonts w:ascii="Times New Roman" w:hAnsi="Times New Roman"/>
          <w:sz w:val="24"/>
          <w:szCs w:val="24"/>
          <w:lang w:val="ru-RU"/>
        </w:rPr>
      </w:pPr>
      <w:proofErr w:type="spellStart"/>
      <w:r w:rsidRPr="00C1568F">
        <w:rPr>
          <w:rFonts w:ascii="Times New Roman" w:hAnsi="Times New Roman"/>
          <w:sz w:val="24"/>
          <w:szCs w:val="24"/>
          <w:lang w:val="ru-RU"/>
        </w:rPr>
        <w:t>Сумарна</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оцінка</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від</w:t>
      </w:r>
      <w:proofErr w:type="spellEnd"/>
      <w:r w:rsidRPr="00C1568F">
        <w:rPr>
          <w:rFonts w:ascii="Times New Roman" w:hAnsi="Times New Roman"/>
          <w:sz w:val="24"/>
          <w:szCs w:val="24"/>
          <w:lang w:val="ru-RU"/>
        </w:rPr>
        <w:t xml:space="preserve"> 0 до 100 </w:t>
      </w:r>
      <w:proofErr w:type="spellStart"/>
      <w:r w:rsidRPr="00C1568F">
        <w:rPr>
          <w:rFonts w:ascii="Times New Roman" w:hAnsi="Times New Roman"/>
          <w:sz w:val="24"/>
          <w:szCs w:val="24"/>
          <w:lang w:val="ru-RU"/>
        </w:rPr>
        <w:t>балів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виставляється</w:t>
      </w:r>
      <w:proofErr w:type="spellEnd"/>
      <w:r w:rsidRPr="00C1568F">
        <w:rPr>
          <w:rFonts w:ascii="Times New Roman" w:hAnsi="Times New Roman"/>
          <w:sz w:val="24"/>
          <w:szCs w:val="24"/>
          <w:lang w:val="ru-RU"/>
        </w:rPr>
        <w:t xml:space="preserve"> у </w:t>
      </w:r>
      <w:proofErr w:type="spellStart"/>
      <w:r w:rsidRPr="00C1568F">
        <w:rPr>
          <w:rFonts w:ascii="Times New Roman" w:hAnsi="Times New Roman"/>
          <w:sz w:val="24"/>
          <w:szCs w:val="24"/>
          <w:lang w:val="ru-RU"/>
        </w:rPr>
        <w:t>відомість</w:t>
      </w:r>
      <w:proofErr w:type="spellEnd"/>
      <w:r w:rsidRPr="00C1568F">
        <w:rPr>
          <w:rFonts w:ascii="Times New Roman" w:hAnsi="Times New Roman"/>
          <w:sz w:val="24"/>
          <w:szCs w:val="24"/>
          <w:lang w:val="ru-RU"/>
        </w:rPr>
        <w:t xml:space="preserve"> </w:t>
      </w:r>
      <w:proofErr w:type="gramStart"/>
      <w:r w:rsidRPr="00C1568F">
        <w:rPr>
          <w:rFonts w:ascii="Times New Roman" w:hAnsi="Times New Roman"/>
          <w:sz w:val="24"/>
          <w:szCs w:val="24"/>
          <w:lang w:val="ru-RU"/>
        </w:rPr>
        <w:t>модульного</w:t>
      </w:r>
      <w:proofErr w:type="gramEnd"/>
      <w:r w:rsidRPr="00C1568F">
        <w:rPr>
          <w:rFonts w:ascii="Times New Roman" w:hAnsi="Times New Roman"/>
          <w:sz w:val="24"/>
          <w:szCs w:val="24"/>
          <w:lang w:val="ru-RU"/>
        </w:rPr>
        <w:t xml:space="preserve"> контролю. Модуль </w:t>
      </w:r>
      <w:proofErr w:type="spellStart"/>
      <w:r w:rsidRPr="00C1568F">
        <w:rPr>
          <w:rFonts w:ascii="Times New Roman" w:hAnsi="Times New Roman"/>
          <w:sz w:val="24"/>
          <w:szCs w:val="24"/>
          <w:lang w:val="ru-RU"/>
        </w:rPr>
        <w:t>зараховується</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якщо</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сумарний</w:t>
      </w:r>
      <w:proofErr w:type="spellEnd"/>
      <w:r w:rsidRPr="00C1568F">
        <w:rPr>
          <w:rFonts w:ascii="Times New Roman" w:hAnsi="Times New Roman"/>
          <w:sz w:val="24"/>
          <w:szCs w:val="24"/>
          <w:lang w:val="ru-RU"/>
        </w:rPr>
        <w:t xml:space="preserve"> бал </w:t>
      </w:r>
      <w:proofErr w:type="spellStart"/>
      <w:r w:rsidRPr="00C1568F">
        <w:rPr>
          <w:rFonts w:ascii="Times New Roman" w:hAnsi="Times New Roman"/>
          <w:sz w:val="24"/>
          <w:szCs w:val="24"/>
          <w:lang w:val="ru-RU"/>
        </w:rPr>
        <w:t>складає</w:t>
      </w:r>
      <w:proofErr w:type="spellEnd"/>
      <w:r w:rsidRPr="00C1568F">
        <w:rPr>
          <w:rFonts w:ascii="Times New Roman" w:hAnsi="Times New Roman"/>
          <w:sz w:val="24"/>
          <w:szCs w:val="24"/>
          <w:lang w:val="ru-RU"/>
        </w:rPr>
        <w:t xml:space="preserve"> не </w:t>
      </w:r>
      <w:proofErr w:type="spellStart"/>
      <w:r w:rsidRPr="00C1568F">
        <w:rPr>
          <w:rFonts w:ascii="Times New Roman" w:hAnsi="Times New Roman"/>
          <w:sz w:val="24"/>
          <w:szCs w:val="24"/>
          <w:lang w:val="ru-RU"/>
        </w:rPr>
        <w:t>менше</w:t>
      </w:r>
      <w:proofErr w:type="spellEnd"/>
      <w:r w:rsidRPr="00C1568F">
        <w:rPr>
          <w:rFonts w:ascii="Times New Roman" w:hAnsi="Times New Roman"/>
          <w:sz w:val="24"/>
          <w:szCs w:val="24"/>
          <w:lang w:val="ru-RU"/>
        </w:rPr>
        <w:t xml:space="preserve"> 60 </w:t>
      </w:r>
      <w:proofErr w:type="spellStart"/>
      <w:r w:rsidRPr="00C1568F">
        <w:rPr>
          <w:rFonts w:ascii="Times New Roman" w:hAnsi="Times New Roman"/>
          <w:sz w:val="24"/>
          <w:szCs w:val="24"/>
          <w:lang w:val="ru-RU"/>
        </w:rPr>
        <w:t>балів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і</w:t>
      </w:r>
      <w:proofErr w:type="spellEnd"/>
      <w:r w:rsidRPr="00C1568F">
        <w:rPr>
          <w:rFonts w:ascii="Times New Roman" w:hAnsi="Times New Roman"/>
          <w:sz w:val="24"/>
          <w:szCs w:val="24"/>
          <w:lang w:val="ru-RU"/>
        </w:rPr>
        <w:t xml:space="preserve"> студент </w:t>
      </w:r>
      <w:proofErr w:type="spellStart"/>
      <w:r w:rsidRPr="00C1568F">
        <w:rPr>
          <w:rFonts w:ascii="Times New Roman" w:hAnsi="Times New Roman"/>
          <w:sz w:val="24"/>
          <w:szCs w:val="24"/>
          <w:lang w:val="ru-RU"/>
        </w:rPr>
        <w:t>виконав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захистив</w:t>
      </w:r>
      <w:proofErr w:type="spellEnd"/>
      <w:r w:rsidRPr="00C1568F">
        <w:rPr>
          <w:rFonts w:ascii="Times New Roman" w:hAnsi="Times New Roman"/>
          <w:sz w:val="24"/>
          <w:szCs w:val="24"/>
          <w:lang w:val="ru-RU"/>
        </w:rPr>
        <w:t xml:space="preserve"> </w:t>
      </w:r>
      <w:proofErr w:type="spellStart"/>
      <w:proofErr w:type="gramStart"/>
      <w:r w:rsidRPr="00C1568F">
        <w:rPr>
          <w:rFonts w:ascii="Times New Roman" w:hAnsi="Times New Roman"/>
          <w:sz w:val="24"/>
          <w:szCs w:val="24"/>
          <w:lang w:val="ru-RU"/>
        </w:rPr>
        <w:t>вс</w:t>
      </w:r>
      <w:proofErr w:type="gramEnd"/>
      <w:r w:rsidRPr="00C1568F">
        <w:rPr>
          <w:rFonts w:ascii="Times New Roman" w:hAnsi="Times New Roman"/>
          <w:sz w:val="24"/>
          <w:szCs w:val="24"/>
          <w:lang w:val="ru-RU"/>
        </w:rPr>
        <w:t>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лабораторні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роботи</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які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є</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складовими</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даного</w:t>
      </w:r>
      <w:proofErr w:type="spellEnd"/>
      <w:r w:rsidRPr="00C1568F">
        <w:rPr>
          <w:rFonts w:ascii="Times New Roman" w:hAnsi="Times New Roman"/>
          <w:sz w:val="24"/>
          <w:szCs w:val="24"/>
          <w:lang w:val="ru-RU"/>
        </w:rPr>
        <w:t xml:space="preserve"> модуля.</w:t>
      </w:r>
    </w:p>
    <w:p w:rsidR="00D20B96" w:rsidRPr="00C1568F" w:rsidRDefault="00D20B96" w:rsidP="001F42AF">
      <w:pPr>
        <w:spacing w:line="276" w:lineRule="auto"/>
        <w:ind w:left="0" w:firstLine="720"/>
        <w:rPr>
          <w:color w:val="auto"/>
          <w:sz w:val="24"/>
          <w:szCs w:val="24"/>
          <w:lang w:val="uk-UA"/>
        </w:rPr>
      </w:pPr>
      <w:r w:rsidRPr="00C1568F">
        <w:rPr>
          <w:color w:val="auto"/>
          <w:sz w:val="24"/>
          <w:szCs w:val="24"/>
          <w:lang w:val="uk-UA"/>
        </w:rPr>
        <w:lastRenderedPageBreak/>
        <w:t>Здобувач вищої освіти, який не з’явився на модульну контрольну роботу, або ж його модульна оцінка складає від 0 до 17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D20B96" w:rsidRPr="00E27FB6" w:rsidRDefault="00D20B96" w:rsidP="001F42AF">
      <w:pPr>
        <w:spacing w:line="276" w:lineRule="auto"/>
        <w:ind w:left="0" w:right="0" w:firstLine="0"/>
        <w:rPr>
          <w:color w:val="auto"/>
          <w:sz w:val="16"/>
          <w:szCs w:val="16"/>
          <w:lang w:val="uk-UA"/>
        </w:rPr>
      </w:pPr>
    </w:p>
    <w:p w:rsidR="00D20B96" w:rsidRPr="0079350E" w:rsidRDefault="00D20B96" w:rsidP="00834DE9">
      <w:pPr>
        <w:tabs>
          <w:tab w:val="center" w:pos="2551"/>
        </w:tabs>
        <w:spacing w:after="0" w:line="276" w:lineRule="auto"/>
        <w:ind w:left="-15" w:right="0" w:firstLine="0"/>
        <w:jc w:val="center"/>
        <w:rPr>
          <w:color w:val="FF0000"/>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контролю.</w:t>
      </w:r>
    </w:p>
    <w:p w:rsidR="00D20B96" w:rsidRDefault="00D20B96" w:rsidP="001F42AF">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D20B96" w:rsidRDefault="00D20B96" w:rsidP="001F42AF">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D20B96" w:rsidRPr="003A5449" w:rsidRDefault="00D20B96" w:rsidP="001F42AF">
      <w:pPr>
        <w:spacing w:after="0" w:line="276" w:lineRule="auto"/>
        <w:ind w:left="0" w:right="0" w:firstLine="567"/>
        <w:rPr>
          <w:color w:val="auto"/>
          <w:sz w:val="24"/>
          <w:szCs w:val="24"/>
        </w:rPr>
      </w:pPr>
      <w:proofErr w:type="spellStart"/>
      <w:r w:rsidRPr="003A5449">
        <w:rPr>
          <w:color w:val="auto"/>
          <w:sz w:val="24"/>
          <w:szCs w:val="24"/>
        </w:rPr>
        <w:t>Повторне</w:t>
      </w:r>
      <w:proofErr w:type="spellEnd"/>
      <w:r w:rsidRPr="003A5449">
        <w:rPr>
          <w:color w:val="auto"/>
          <w:sz w:val="24"/>
          <w:szCs w:val="24"/>
        </w:rPr>
        <w:t xml:space="preserve"> </w:t>
      </w:r>
      <w:proofErr w:type="spellStart"/>
      <w:r w:rsidRPr="003A5449">
        <w:rPr>
          <w:color w:val="auto"/>
          <w:sz w:val="24"/>
          <w:szCs w:val="24"/>
        </w:rPr>
        <w:t>складання</w:t>
      </w:r>
      <w:proofErr w:type="spellEnd"/>
      <w:r w:rsidRPr="003A5449">
        <w:rPr>
          <w:color w:val="auto"/>
          <w:sz w:val="24"/>
          <w:szCs w:val="24"/>
        </w:rPr>
        <w:t xml:space="preserve"> </w:t>
      </w:r>
      <w:proofErr w:type="spellStart"/>
      <w:proofErr w:type="gramStart"/>
      <w:r w:rsidRPr="003A5449">
        <w:rPr>
          <w:color w:val="auto"/>
          <w:sz w:val="24"/>
          <w:szCs w:val="24"/>
        </w:rPr>
        <w:t>п</w:t>
      </w:r>
      <w:proofErr w:type="gramEnd"/>
      <w:r w:rsidRPr="003A5449">
        <w:rPr>
          <w:color w:val="auto"/>
          <w:sz w:val="24"/>
          <w:szCs w:val="24"/>
        </w:rPr>
        <w:t>ідсумкового</w:t>
      </w:r>
      <w:proofErr w:type="spellEnd"/>
      <w:r w:rsidRPr="003A5449">
        <w:rPr>
          <w:color w:val="auto"/>
          <w:sz w:val="24"/>
          <w:szCs w:val="24"/>
        </w:rPr>
        <w:t xml:space="preserve"> контролю </w:t>
      </w:r>
      <w:proofErr w:type="spellStart"/>
      <w:r w:rsidRPr="003A5449">
        <w:rPr>
          <w:color w:val="auto"/>
          <w:sz w:val="24"/>
          <w:szCs w:val="24"/>
        </w:rPr>
        <w:t>з</w:t>
      </w:r>
      <w:proofErr w:type="spellEnd"/>
      <w:r w:rsidRPr="003A5449">
        <w:rPr>
          <w:color w:val="auto"/>
          <w:sz w:val="24"/>
          <w:szCs w:val="24"/>
        </w:rPr>
        <w:t xml:space="preserve"> </w:t>
      </w:r>
      <w:proofErr w:type="spellStart"/>
      <w:r w:rsidRPr="003A5449">
        <w:rPr>
          <w:color w:val="auto"/>
          <w:sz w:val="24"/>
          <w:szCs w:val="24"/>
        </w:rPr>
        <w:t>дисципліни</w:t>
      </w:r>
      <w:proofErr w:type="spellEnd"/>
      <w:r w:rsidRPr="003A5449">
        <w:rPr>
          <w:color w:val="auto"/>
          <w:sz w:val="24"/>
          <w:szCs w:val="24"/>
        </w:rPr>
        <w:t xml:space="preserve">, коли студент </w:t>
      </w:r>
      <w:proofErr w:type="spellStart"/>
      <w:r w:rsidRPr="003A5449">
        <w:rPr>
          <w:color w:val="auto"/>
          <w:sz w:val="24"/>
          <w:szCs w:val="24"/>
        </w:rPr>
        <w:t>отримав</w:t>
      </w:r>
      <w:proofErr w:type="spellEnd"/>
      <w:r w:rsidRPr="003A5449">
        <w:rPr>
          <w:color w:val="auto"/>
          <w:sz w:val="24"/>
          <w:szCs w:val="24"/>
        </w:rPr>
        <w:t xml:space="preserve"> </w:t>
      </w:r>
      <w:proofErr w:type="spellStart"/>
      <w:r w:rsidRPr="003A5449">
        <w:rPr>
          <w:color w:val="auto"/>
          <w:sz w:val="24"/>
          <w:szCs w:val="24"/>
        </w:rPr>
        <w:t>оцінку</w:t>
      </w:r>
      <w:proofErr w:type="spellEnd"/>
      <w:r w:rsidRPr="003A5449">
        <w:rPr>
          <w:color w:val="auto"/>
          <w:sz w:val="24"/>
          <w:szCs w:val="24"/>
        </w:rPr>
        <w:t xml:space="preserve"> «не </w:t>
      </w:r>
      <w:proofErr w:type="spellStart"/>
      <w:r w:rsidRPr="003A5449">
        <w:rPr>
          <w:color w:val="auto"/>
          <w:sz w:val="24"/>
          <w:szCs w:val="24"/>
        </w:rPr>
        <w:t>задовільно</w:t>
      </w:r>
      <w:proofErr w:type="spellEnd"/>
      <w:r w:rsidRPr="003A5449">
        <w:rPr>
          <w:color w:val="auto"/>
          <w:sz w:val="24"/>
          <w:szCs w:val="24"/>
        </w:rPr>
        <w:t>» (</w:t>
      </w:r>
      <w:proofErr w:type="spellStart"/>
      <w:r w:rsidRPr="003A5449">
        <w:rPr>
          <w:color w:val="auto"/>
          <w:sz w:val="24"/>
          <w:szCs w:val="24"/>
        </w:rPr>
        <w:t>нижче</w:t>
      </w:r>
      <w:proofErr w:type="spellEnd"/>
      <w:r w:rsidRPr="003A5449">
        <w:rPr>
          <w:color w:val="auto"/>
          <w:sz w:val="24"/>
          <w:szCs w:val="24"/>
        </w:rPr>
        <w:t xml:space="preserve"> 60-ти </w:t>
      </w:r>
      <w:proofErr w:type="spellStart"/>
      <w:r w:rsidRPr="003A5449">
        <w:rPr>
          <w:color w:val="auto"/>
          <w:sz w:val="24"/>
          <w:szCs w:val="24"/>
        </w:rPr>
        <w:t>балів</w:t>
      </w:r>
      <w:proofErr w:type="spellEnd"/>
      <w:r w:rsidRPr="003A5449">
        <w:rPr>
          <w:color w:val="auto"/>
          <w:sz w:val="24"/>
          <w:szCs w:val="24"/>
        </w:rPr>
        <w:t xml:space="preserve">), </w:t>
      </w:r>
      <w:proofErr w:type="spellStart"/>
      <w:r w:rsidRPr="003A5449">
        <w:rPr>
          <w:color w:val="auto"/>
          <w:sz w:val="24"/>
          <w:szCs w:val="24"/>
        </w:rPr>
        <w:t>допускається</w:t>
      </w:r>
      <w:proofErr w:type="spellEnd"/>
      <w:r w:rsidRPr="003A5449">
        <w:rPr>
          <w:color w:val="auto"/>
          <w:sz w:val="24"/>
          <w:szCs w:val="24"/>
        </w:rPr>
        <w:t xml:space="preserve"> не </w:t>
      </w:r>
      <w:proofErr w:type="spellStart"/>
      <w:r w:rsidRPr="003A5449">
        <w:rPr>
          <w:color w:val="auto"/>
          <w:sz w:val="24"/>
          <w:szCs w:val="24"/>
        </w:rPr>
        <w:t>більше</w:t>
      </w:r>
      <w:proofErr w:type="spellEnd"/>
      <w:r w:rsidRPr="003A5449">
        <w:rPr>
          <w:color w:val="auto"/>
          <w:sz w:val="24"/>
          <w:szCs w:val="24"/>
        </w:rPr>
        <w:t xml:space="preserve"> </w:t>
      </w:r>
      <w:proofErr w:type="spellStart"/>
      <w:r w:rsidRPr="003A5449">
        <w:rPr>
          <w:color w:val="auto"/>
          <w:sz w:val="24"/>
          <w:szCs w:val="24"/>
        </w:rPr>
        <w:t>двох</w:t>
      </w:r>
      <w:proofErr w:type="spellEnd"/>
      <w:r w:rsidRPr="003A5449">
        <w:rPr>
          <w:color w:val="auto"/>
          <w:sz w:val="24"/>
          <w:szCs w:val="24"/>
        </w:rPr>
        <w:t xml:space="preserve"> </w:t>
      </w:r>
      <w:proofErr w:type="spellStart"/>
      <w:r w:rsidRPr="003A5449">
        <w:rPr>
          <w:color w:val="auto"/>
          <w:sz w:val="24"/>
          <w:szCs w:val="24"/>
        </w:rPr>
        <w:t>разів</w:t>
      </w:r>
      <w:proofErr w:type="spellEnd"/>
      <w:r w:rsidRPr="003A5449">
        <w:rPr>
          <w:color w:val="auto"/>
          <w:sz w:val="24"/>
          <w:szCs w:val="24"/>
        </w:rPr>
        <w:t xml:space="preserve">. </w:t>
      </w:r>
      <w:proofErr w:type="spellStart"/>
      <w:r w:rsidRPr="003A5449">
        <w:rPr>
          <w:color w:val="auto"/>
          <w:sz w:val="24"/>
          <w:szCs w:val="24"/>
        </w:rPr>
        <w:t>Спроби</w:t>
      </w:r>
      <w:proofErr w:type="spellEnd"/>
      <w:r w:rsidRPr="003A5449">
        <w:rPr>
          <w:color w:val="auto"/>
          <w:sz w:val="24"/>
          <w:szCs w:val="24"/>
        </w:rPr>
        <w:t xml:space="preserve"> студента </w:t>
      </w:r>
      <w:proofErr w:type="spellStart"/>
      <w:r w:rsidRPr="003A5449">
        <w:rPr>
          <w:color w:val="auto"/>
          <w:sz w:val="24"/>
          <w:szCs w:val="24"/>
        </w:rPr>
        <w:t>виправити</w:t>
      </w:r>
      <w:proofErr w:type="spellEnd"/>
      <w:r w:rsidRPr="003A5449">
        <w:rPr>
          <w:color w:val="auto"/>
          <w:sz w:val="24"/>
          <w:szCs w:val="24"/>
        </w:rPr>
        <w:t xml:space="preserve"> </w:t>
      </w:r>
      <w:proofErr w:type="spellStart"/>
      <w:r w:rsidRPr="003A5449">
        <w:rPr>
          <w:color w:val="auto"/>
          <w:sz w:val="24"/>
          <w:szCs w:val="24"/>
        </w:rPr>
        <w:t>оцінку</w:t>
      </w:r>
      <w:proofErr w:type="spellEnd"/>
      <w:r w:rsidRPr="003A5449">
        <w:rPr>
          <w:color w:val="auto"/>
          <w:sz w:val="24"/>
          <w:szCs w:val="24"/>
        </w:rPr>
        <w:t xml:space="preserve"> </w:t>
      </w:r>
      <w:proofErr w:type="spellStart"/>
      <w:r w:rsidRPr="003A5449">
        <w:rPr>
          <w:color w:val="auto"/>
          <w:sz w:val="24"/>
          <w:szCs w:val="24"/>
        </w:rPr>
        <w:t>й</w:t>
      </w:r>
      <w:proofErr w:type="spellEnd"/>
      <w:r w:rsidRPr="003A5449">
        <w:rPr>
          <w:color w:val="auto"/>
          <w:sz w:val="24"/>
          <w:szCs w:val="24"/>
        </w:rPr>
        <w:t xml:space="preserve"> не </w:t>
      </w:r>
      <w:proofErr w:type="spellStart"/>
      <w:r w:rsidRPr="003A5449">
        <w:rPr>
          <w:color w:val="auto"/>
          <w:sz w:val="24"/>
          <w:szCs w:val="24"/>
        </w:rPr>
        <w:t>допустити</w:t>
      </w:r>
      <w:proofErr w:type="spellEnd"/>
      <w:r w:rsidRPr="003A5449">
        <w:rPr>
          <w:color w:val="auto"/>
          <w:sz w:val="24"/>
          <w:szCs w:val="24"/>
        </w:rPr>
        <w:t xml:space="preserve"> </w:t>
      </w:r>
      <w:proofErr w:type="spellStart"/>
      <w:r w:rsidRPr="003A5449">
        <w:rPr>
          <w:color w:val="auto"/>
          <w:sz w:val="24"/>
          <w:szCs w:val="24"/>
        </w:rPr>
        <w:t>академічної</w:t>
      </w:r>
      <w:proofErr w:type="spellEnd"/>
      <w:r w:rsidRPr="003A5449">
        <w:rPr>
          <w:color w:val="auto"/>
          <w:sz w:val="24"/>
          <w:szCs w:val="24"/>
        </w:rPr>
        <w:t xml:space="preserve"> </w:t>
      </w:r>
      <w:proofErr w:type="spellStart"/>
      <w:r w:rsidRPr="003A5449">
        <w:rPr>
          <w:color w:val="auto"/>
          <w:sz w:val="24"/>
          <w:szCs w:val="24"/>
        </w:rPr>
        <w:t>заборгованості</w:t>
      </w:r>
      <w:proofErr w:type="spellEnd"/>
      <w:r w:rsidRPr="003A5449">
        <w:rPr>
          <w:color w:val="auto"/>
          <w:sz w:val="24"/>
          <w:szCs w:val="24"/>
        </w:rPr>
        <w:t xml:space="preserve"> </w:t>
      </w:r>
      <w:proofErr w:type="spellStart"/>
      <w:r w:rsidRPr="003A5449">
        <w:rPr>
          <w:color w:val="auto"/>
          <w:sz w:val="24"/>
          <w:szCs w:val="24"/>
        </w:rPr>
        <w:t>обмежуються</w:t>
      </w:r>
      <w:proofErr w:type="spellEnd"/>
      <w:r w:rsidRPr="003A5449">
        <w:rPr>
          <w:color w:val="auto"/>
          <w:sz w:val="24"/>
          <w:szCs w:val="24"/>
        </w:rPr>
        <w:t xml:space="preserve"> </w:t>
      </w:r>
      <w:proofErr w:type="spellStart"/>
      <w:r w:rsidRPr="003A5449">
        <w:rPr>
          <w:color w:val="auto"/>
          <w:sz w:val="24"/>
          <w:szCs w:val="24"/>
        </w:rPr>
        <w:t>терміном</w:t>
      </w:r>
      <w:proofErr w:type="spellEnd"/>
      <w:r w:rsidRPr="003A5449">
        <w:rPr>
          <w:color w:val="auto"/>
          <w:sz w:val="24"/>
          <w:szCs w:val="24"/>
        </w:rPr>
        <w:t xml:space="preserve"> в один </w:t>
      </w:r>
      <w:proofErr w:type="spellStart"/>
      <w:r w:rsidRPr="003A5449">
        <w:rPr>
          <w:color w:val="auto"/>
          <w:sz w:val="24"/>
          <w:szCs w:val="24"/>
        </w:rPr>
        <w:t>місяць</w:t>
      </w:r>
      <w:proofErr w:type="spellEnd"/>
      <w:r w:rsidRPr="003A5449">
        <w:rPr>
          <w:color w:val="auto"/>
          <w:sz w:val="24"/>
          <w:szCs w:val="24"/>
        </w:rPr>
        <w:t xml:space="preserve"> </w:t>
      </w:r>
      <w:proofErr w:type="spellStart"/>
      <w:r w:rsidRPr="003A5449">
        <w:rPr>
          <w:color w:val="auto"/>
          <w:sz w:val="24"/>
          <w:szCs w:val="24"/>
        </w:rPr>
        <w:t>після</w:t>
      </w:r>
      <w:proofErr w:type="spellEnd"/>
      <w:r w:rsidRPr="003A5449">
        <w:rPr>
          <w:color w:val="auto"/>
          <w:sz w:val="24"/>
          <w:szCs w:val="24"/>
        </w:rPr>
        <w:t xml:space="preserve"> </w:t>
      </w:r>
      <w:proofErr w:type="spellStart"/>
      <w:r w:rsidRPr="003A5449">
        <w:rPr>
          <w:color w:val="auto"/>
          <w:sz w:val="24"/>
          <w:szCs w:val="24"/>
        </w:rPr>
        <w:t>закінчення</w:t>
      </w:r>
      <w:proofErr w:type="spellEnd"/>
      <w:r w:rsidRPr="003A5449">
        <w:rPr>
          <w:color w:val="auto"/>
          <w:sz w:val="24"/>
          <w:szCs w:val="24"/>
        </w:rPr>
        <w:t xml:space="preserve"> </w:t>
      </w:r>
      <w:proofErr w:type="spellStart"/>
      <w:r w:rsidRPr="003A5449">
        <w:rPr>
          <w:color w:val="auto"/>
          <w:sz w:val="24"/>
          <w:szCs w:val="24"/>
        </w:rPr>
        <w:t>екзаменаційної</w:t>
      </w:r>
      <w:proofErr w:type="spellEnd"/>
      <w:r w:rsidRPr="003A5449">
        <w:rPr>
          <w:color w:val="auto"/>
          <w:sz w:val="24"/>
          <w:szCs w:val="24"/>
        </w:rPr>
        <w:t xml:space="preserve"> </w:t>
      </w:r>
      <w:proofErr w:type="spellStart"/>
      <w:r w:rsidRPr="003A5449">
        <w:rPr>
          <w:color w:val="auto"/>
          <w:sz w:val="24"/>
          <w:szCs w:val="24"/>
        </w:rPr>
        <w:t>сесії</w:t>
      </w:r>
      <w:proofErr w:type="spellEnd"/>
      <w:r w:rsidRPr="003A5449">
        <w:rPr>
          <w:color w:val="auto"/>
          <w:sz w:val="24"/>
          <w:szCs w:val="24"/>
        </w:rPr>
        <w:t>.</w:t>
      </w:r>
    </w:p>
    <w:p w:rsidR="00D20B96" w:rsidRPr="005C1AA5" w:rsidRDefault="00D20B96" w:rsidP="001F42AF">
      <w:pPr>
        <w:spacing w:after="0" w:line="276" w:lineRule="auto"/>
        <w:ind w:left="0" w:right="0" w:firstLine="567"/>
        <w:rPr>
          <w:sz w:val="24"/>
          <w:szCs w:val="24"/>
        </w:rPr>
      </w:pPr>
      <w:r>
        <w:rPr>
          <w:sz w:val="24"/>
          <w:szCs w:val="24"/>
          <w:lang w:val="uk-UA"/>
        </w:rPr>
        <w:t>Якщо дисципліна вивчається протягом двох семестрів з проведенням підсумкового семестрового контролю в останньому семестрі, середньозважений бал з дисципліни є середнім арифметичним середньозважених балів за кожен семестр.</w:t>
      </w:r>
    </w:p>
    <w:p w:rsidR="00FF64FA" w:rsidRDefault="00FF64FA" w:rsidP="00FF64FA">
      <w:pPr>
        <w:spacing w:after="200" w:line="240" w:lineRule="auto"/>
        <w:ind w:left="0" w:right="0" w:firstLine="0"/>
        <w:jc w:val="center"/>
        <w:rPr>
          <w:rFonts w:eastAsia="Calibri"/>
          <w:b/>
          <w:bCs/>
          <w:color w:val="auto"/>
          <w:sz w:val="24"/>
          <w:szCs w:val="24"/>
          <w:lang w:val="uk-UA"/>
        </w:rPr>
      </w:pPr>
    </w:p>
    <w:p w:rsidR="00FF64FA" w:rsidRPr="00FF64FA" w:rsidRDefault="00FF64FA" w:rsidP="00FF64FA">
      <w:pPr>
        <w:spacing w:after="200" w:line="240" w:lineRule="auto"/>
        <w:ind w:left="0" w:right="0" w:firstLine="0"/>
        <w:jc w:val="center"/>
        <w:rPr>
          <w:rFonts w:eastAsia="Calibri"/>
          <w:b/>
          <w:bCs/>
          <w:color w:val="auto"/>
          <w:sz w:val="24"/>
          <w:szCs w:val="24"/>
          <w:lang w:val="uk-UA"/>
        </w:rPr>
      </w:pPr>
      <w:r w:rsidRPr="00FF64FA">
        <w:rPr>
          <w:rFonts w:eastAsia="Calibri"/>
          <w:b/>
          <w:bCs/>
          <w:color w:val="auto"/>
          <w:sz w:val="24"/>
          <w:szCs w:val="24"/>
          <w:lang w:val="uk-UA"/>
        </w:rPr>
        <w:t>Таблиця відповідності оцінок за різними шкалами оцінювання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3175"/>
      </w:tblGrid>
      <w:tr w:rsidR="00FF64FA" w:rsidRPr="00FF64FA" w:rsidTr="00834DE9">
        <w:trPr>
          <w:trHeight w:val="450"/>
        </w:trPr>
        <w:tc>
          <w:tcPr>
            <w:tcW w:w="2098"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Сума балів за всі види навчальної діяльності</w:t>
            </w:r>
          </w:p>
        </w:tc>
        <w:tc>
          <w:tcPr>
            <w:tcW w:w="1523"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roofErr w:type="spellStart"/>
            <w:r w:rsidRPr="00FF64FA">
              <w:rPr>
                <w:color w:val="auto"/>
                <w:sz w:val="24"/>
                <w:szCs w:val="24"/>
                <w:lang w:val="uk-UA"/>
              </w:rPr>
              <w:t>ОцінкаECTS</w:t>
            </w:r>
            <w:proofErr w:type="spellEnd"/>
          </w:p>
        </w:tc>
        <w:tc>
          <w:tcPr>
            <w:tcW w:w="6268" w:type="dxa"/>
            <w:gridSpan w:val="2"/>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Оцінка за національною шкалою</w:t>
            </w:r>
          </w:p>
        </w:tc>
      </w:tr>
      <w:tr w:rsidR="00FF64FA" w:rsidRPr="00FF64FA" w:rsidTr="00834DE9">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144" w:firstLine="0"/>
              <w:jc w:val="center"/>
              <w:rPr>
                <w:color w:val="auto"/>
                <w:sz w:val="24"/>
                <w:szCs w:val="24"/>
                <w:lang w:val="uk-UA"/>
              </w:rPr>
            </w:pPr>
            <w:r w:rsidRPr="00FF64FA">
              <w:rPr>
                <w:color w:val="auto"/>
                <w:sz w:val="24"/>
                <w:szCs w:val="24"/>
                <w:lang w:val="uk-UA"/>
              </w:rPr>
              <w:t>для екзамену</w:t>
            </w:r>
          </w:p>
        </w:tc>
        <w:tc>
          <w:tcPr>
            <w:tcW w:w="3175"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для заліку</w:t>
            </w: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b/>
                <w:color w:val="auto"/>
                <w:sz w:val="24"/>
                <w:szCs w:val="24"/>
                <w:lang w:val="uk-UA"/>
              </w:rPr>
            </w:pPr>
            <w:r w:rsidRPr="00FF64FA">
              <w:rPr>
                <w:color w:val="auto"/>
                <w:sz w:val="24"/>
                <w:szCs w:val="24"/>
                <w:lang w:val="uk-UA"/>
              </w:rPr>
              <w:t>90-100</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А</w:t>
            </w: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відмінно</w:t>
            </w:r>
          </w:p>
        </w:tc>
        <w:tc>
          <w:tcPr>
            <w:tcW w:w="3175"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p w:rsidR="00FF64FA" w:rsidRPr="00FF64FA" w:rsidRDefault="00FF64FA" w:rsidP="00FF64FA">
            <w:pPr>
              <w:spacing w:after="200" w:line="240" w:lineRule="auto"/>
              <w:ind w:left="0" w:right="0" w:firstLine="0"/>
              <w:jc w:val="center"/>
              <w:rPr>
                <w:color w:val="auto"/>
                <w:sz w:val="24"/>
                <w:szCs w:val="24"/>
                <w:lang w:val="uk-UA"/>
              </w:rPr>
            </w:pPr>
          </w:p>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зараховано</w:t>
            </w:r>
          </w:p>
        </w:tc>
      </w:tr>
      <w:tr w:rsidR="00FF64FA" w:rsidRPr="00FF64FA" w:rsidTr="00834DE9">
        <w:trPr>
          <w:trHeight w:val="194"/>
        </w:trPr>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82-89</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В</w:t>
            </w:r>
          </w:p>
        </w:tc>
        <w:tc>
          <w:tcPr>
            <w:tcW w:w="3093"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добре</w:t>
            </w: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74-81</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64-73</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D</w:t>
            </w:r>
          </w:p>
        </w:tc>
        <w:tc>
          <w:tcPr>
            <w:tcW w:w="3093"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задовільно</w:t>
            </w: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60-63</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35-59</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FX</w:t>
            </w: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незадовільно з можливістю повторного складання</w:t>
            </w:r>
          </w:p>
        </w:tc>
        <w:tc>
          <w:tcPr>
            <w:tcW w:w="3175"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roofErr w:type="spellStart"/>
            <w:r w:rsidRPr="00FF64FA">
              <w:rPr>
                <w:color w:val="auto"/>
                <w:sz w:val="24"/>
                <w:szCs w:val="24"/>
                <w:lang w:val="uk-UA"/>
              </w:rPr>
              <w:t>незараховано</w:t>
            </w:r>
            <w:proofErr w:type="spellEnd"/>
            <w:r w:rsidRPr="00FF64FA">
              <w:rPr>
                <w:color w:val="auto"/>
                <w:sz w:val="24"/>
                <w:szCs w:val="24"/>
                <w:lang w:val="uk-UA"/>
              </w:rPr>
              <w:t xml:space="preserve"> з можливістю повторного складання</w:t>
            </w:r>
          </w:p>
        </w:tc>
      </w:tr>
      <w:tr w:rsidR="00FF64FA" w:rsidRPr="00FF64FA" w:rsidTr="00834DE9">
        <w:trPr>
          <w:trHeight w:val="708"/>
        </w:trPr>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0-34</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F</w:t>
            </w: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незадовільно з обов’язковим повторним вивченням дисципліни</w:t>
            </w:r>
          </w:p>
        </w:tc>
        <w:tc>
          <w:tcPr>
            <w:tcW w:w="3175" w:type="dxa"/>
            <w:tcBorders>
              <w:top w:val="single" w:sz="4" w:space="0" w:color="auto"/>
              <w:left w:val="single" w:sz="4" w:space="0" w:color="auto"/>
              <w:bottom w:val="single" w:sz="4" w:space="0" w:color="auto"/>
              <w:right w:val="single" w:sz="4" w:space="0" w:color="auto"/>
            </w:tcBorders>
          </w:tcPr>
          <w:p w:rsidR="00FF64FA" w:rsidRPr="00FF64FA" w:rsidRDefault="00FF64FA" w:rsidP="00FF64FA">
            <w:pPr>
              <w:spacing w:after="200" w:line="240" w:lineRule="auto"/>
              <w:ind w:left="0" w:right="0" w:firstLine="0"/>
              <w:jc w:val="center"/>
              <w:rPr>
                <w:color w:val="auto"/>
                <w:sz w:val="24"/>
                <w:szCs w:val="24"/>
                <w:lang w:val="uk-UA"/>
              </w:rPr>
            </w:pPr>
            <w:proofErr w:type="spellStart"/>
            <w:r w:rsidRPr="00FF64FA">
              <w:rPr>
                <w:color w:val="auto"/>
                <w:sz w:val="24"/>
                <w:szCs w:val="24"/>
                <w:lang w:val="uk-UA"/>
              </w:rPr>
              <w:t>незараховано</w:t>
            </w:r>
            <w:proofErr w:type="spellEnd"/>
            <w:r w:rsidRPr="00FF64FA">
              <w:rPr>
                <w:color w:val="auto"/>
                <w:sz w:val="24"/>
                <w:szCs w:val="24"/>
                <w:lang w:val="uk-UA"/>
              </w:rPr>
              <w:t xml:space="preserve"> з обов’язковим повторним вивченням дисципліни</w:t>
            </w:r>
          </w:p>
        </w:tc>
      </w:tr>
    </w:tbl>
    <w:p w:rsidR="00D20B96" w:rsidRPr="00FF64FA" w:rsidRDefault="00D20B96" w:rsidP="001F42AF">
      <w:pPr>
        <w:spacing w:after="0" w:line="276" w:lineRule="auto"/>
        <w:ind w:left="0" w:right="0" w:firstLine="567"/>
        <w:rPr>
          <w:sz w:val="24"/>
          <w:szCs w:val="24"/>
        </w:rPr>
      </w:pPr>
    </w:p>
    <w:p w:rsidR="00D20B96" w:rsidRPr="005872F2" w:rsidRDefault="00D20B96" w:rsidP="001F42AF">
      <w:pPr>
        <w:shd w:val="clear" w:color="auto" w:fill="FFFFFF"/>
        <w:autoSpaceDE w:val="0"/>
        <w:autoSpaceDN w:val="0"/>
        <w:adjustRightInd w:val="0"/>
        <w:spacing w:line="276" w:lineRule="auto"/>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w:t>
      </w:r>
      <w:r w:rsidRPr="005872F2">
        <w:rPr>
          <w:sz w:val="24"/>
          <w:szCs w:val="24"/>
          <w:lang w:val="uk-UA"/>
        </w:rPr>
        <w:lastRenderedPageBreak/>
        <w:t>основну і ознайомився з додатковою літературою, розуміє взаємозв'язок головних понять дисципліни та їх значення для майбутньої професії;</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D20B96" w:rsidRPr="005872F2" w:rsidRDefault="00D20B96" w:rsidP="001F42AF">
      <w:pPr>
        <w:shd w:val="clear" w:color="auto" w:fill="FFFFFF"/>
        <w:autoSpaceDE w:val="0"/>
        <w:autoSpaceDN w:val="0"/>
        <w:adjustRightInd w:val="0"/>
        <w:spacing w:line="276" w:lineRule="auto"/>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D20B96" w:rsidRPr="005872F2" w:rsidRDefault="00D20B96" w:rsidP="001F42AF">
      <w:pPr>
        <w:shd w:val="clear" w:color="auto" w:fill="FFFFFF"/>
        <w:autoSpaceDE w:val="0"/>
        <w:autoSpaceDN w:val="0"/>
        <w:adjustRightInd w:val="0"/>
        <w:spacing w:line="276" w:lineRule="auto"/>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D20B96" w:rsidRDefault="00D20B96" w:rsidP="001F42AF">
      <w:pPr>
        <w:shd w:val="clear" w:color="auto" w:fill="FFFFFF"/>
        <w:autoSpaceDE w:val="0"/>
        <w:autoSpaceDN w:val="0"/>
        <w:adjustRightInd w:val="0"/>
        <w:spacing w:line="276" w:lineRule="auto"/>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BA34AB" w:rsidRPr="004A4EF3" w:rsidRDefault="00BA34AB" w:rsidP="00BA34AB">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BA34AB" w:rsidRPr="004A4EF3" w:rsidRDefault="00BA34AB" w:rsidP="00BA34AB">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BA34AB" w:rsidRDefault="00BA34AB" w:rsidP="009C60CD">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F64FA" w:rsidRDefault="00FF64FA" w:rsidP="001F42AF">
      <w:pPr>
        <w:shd w:val="clear" w:color="auto" w:fill="FFFFFF"/>
        <w:autoSpaceDE w:val="0"/>
        <w:autoSpaceDN w:val="0"/>
        <w:adjustRightInd w:val="0"/>
        <w:spacing w:line="276" w:lineRule="auto"/>
        <w:ind w:left="0" w:firstLine="993"/>
        <w:rPr>
          <w:sz w:val="24"/>
          <w:szCs w:val="24"/>
          <w:lang w:val="uk-UA"/>
        </w:rPr>
      </w:pPr>
    </w:p>
    <w:p w:rsidR="00E333B8" w:rsidRPr="00F80CA9" w:rsidRDefault="00E333B8" w:rsidP="001F42AF">
      <w:pPr>
        <w:numPr>
          <w:ilvl w:val="0"/>
          <w:numId w:val="2"/>
        </w:numPr>
        <w:spacing w:after="0" w:line="276" w:lineRule="auto"/>
        <w:ind w:right="2447" w:hanging="241"/>
        <w:jc w:val="right"/>
        <w:rPr>
          <w:sz w:val="24"/>
          <w:szCs w:val="24"/>
          <w:lang w:val="uk-UA"/>
        </w:rPr>
      </w:pPr>
      <w:r w:rsidRPr="00F80CA9">
        <w:rPr>
          <w:b/>
          <w:sz w:val="24"/>
          <w:szCs w:val="24"/>
          <w:lang w:val="uk-UA"/>
        </w:rPr>
        <w:t xml:space="preserve">ПРОГРАМА НАВЧАЛЬНОЇ ДИСЦИПЛІНИ </w:t>
      </w:r>
    </w:p>
    <w:p w:rsidR="00E333B8" w:rsidRPr="00F80CA9" w:rsidRDefault="00E333B8" w:rsidP="001F42AF">
      <w:pPr>
        <w:spacing w:after="25" w:line="276" w:lineRule="auto"/>
        <w:ind w:left="0" w:right="0" w:firstLine="0"/>
        <w:jc w:val="left"/>
        <w:rPr>
          <w:sz w:val="24"/>
          <w:szCs w:val="24"/>
          <w:lang w:val="uk-UA"/>
        </w:rPr>
      </w:pPr>
      <w:r w:rsidRPr="00F80CA9">
        <w:rPr>
          <w:b/>
          <w:sz w:val="24"/>
          <w:szCs w:val="24"/>
          <w:lang w:val="uk-UA"/>
        </w:rPr>
        <w:t xml:space="preserve"> </w:t>
      </w:r>
    </w:p>
    <w:p w:rsidR="00E333B8" w:rsidRDefault="00E333B8" w:rsidP="001F42AF">
      <w:pPr>
        <w:spacing w:after="17" w:line="276" w:lineRule="auto"/>
        <w:ind w:left="3165" w:right="0" w:hanging="10"/>
        <w:jc w:val="left"/>
        <w:rPr>
          <w:b/>
          <w:sz w:val="24"/>
          <w:szCs w:val="24"/>
          <w:lang w:val="uk-UA"/>
        </w:rPr>
      </w:pPr>
      <w:r w:rsidRPr="00F80CA9">
        <w:rPr>
          <w:b/>
          <w:sz w:val="24"/>
          <w:szCs w:val="24"/>
          <w:lang w:val="uk-UA"/>
        </w:rPr>
        <w:t xml:space="preserve">6.1. Зміст навчальної дисципліни </w:t>
      </w:r>
    </w:p>
    <w:p w:rsidR="003E0897" w:rsidRDefault="003E0897" w:rsidP="001F42AF">
      <w:pPr>
        <w:spacing w:after="17" w:line="276" w:lineRule="auto"/>
        <w:ind w:left="3165" w:right="0" w:hanging="10"/>
        <w:jc w:val="left"/>
        <w:rPr>
          <w:b/>
          <w:sz w:val="24"/>
          <w:szCs w:val="24"/>
          <w:lang w:val="uk-UA"/>
        </w:rPr>
      </w:pPr>
    </w:p>
    <w:p w:rsidR="00FF64FA" w:rsidRPr="00FF64FA" w:rsidRDefault="00FF64FA" w:rsidP="00FF64FA">
      <w:pPr>
        <w:spacing w:before="120" w:after="26" w:line="276" w:lineRule="auto"/>
        <w:ind w:left="0" w:right="0" w:firstLine="567"/>
        <w:rPr>
          <w:b/>
          <w:bCs/>
          <w:sz w:val="24"/>
          <w:szCs w:val="24"/>
          <w:lang w:val="uk-UA"/>
        </w:rPr>
      </w:pPr>
      <w:proofErr w:type="spellStart"/>
      <w:r w:rsidRPr="00FF64FA">
        <w:rPr>
          <w:b/>
          <w:bCs/>
          <w:sz w:val="24"/>
          <w:szCs w:val="24"/>
          <w:lang w:val="de-DE"/>
        </w:rPr>
        <w:t>Модуль</w:t>
      </w:r>
      <w:proofErr w:type="spellEnd"/>
      <w:r w:rsidRPr="00FF64FA">
        <w:rPr>
          <w:b/>
          <w:bCs/>
          <w:sz w:val="24"/>
          <w:szCs w:val="24"/>
          <w:lang w:val="en-US"/>
        </w:rPr>
        <w:t xml:space="preserve"> 1</w:t>
      </w:r>
      <w:r w:rsidRPr="00FF64FA">
        <w:rPr>
          <w:b/>
          <w:bCs/>
          <w:sz w:val="24"/>
          <w:szCs w:val="24"/>
          <w:lang w:val="uk-UA"/>
        </w:rPr>
        <w:t>.</w:t>
      </w:r>
    </w:p>
    <w:p w:rsidR="00FF64FA" w:rsidRPr="00FF64FA" w:rsidRDefault="00FF64FA" w:rsidP="00FF64FA">
      <w:pPr>
        <w:spacing w:after="0" w:line="276" w:lineRule="auto"/>
        <w:ind w:left="0" w:right="0" w:firstLine="567"/>
        <w:rPr>
          <w:b/>
          <w:bCs/>
          <w:sz w:val="24"/>
          <w:szCs w:val="24"/>
          <w:lang w:val="en-US"/>
        </w:rPr>
      </w:pPr>
      <w:r w:rsidRPr="00FF64FA">
        <w:rPr>
          <w:sz w:val="24"/>
          <w:szCs w:val="24"/>
          <w:lang w:val="uk-UA"/>
        </w:rPr>
        <w:t>Тема 1.</w:t>
      </w:r>
      <w:r w:rsidRPr="00FF64FA">
        <w:rPr>
          <w:bCs/>
          <w:sz w:val="24"/>
          <w:szCs w:val="24"/>
          <w:lang w:val="en-US"/>
        </w:rPr>
        <w:t xml:space="preserve"> </w:t>
      </w:r>
      <w:r w:rsidRPr="00FF64FA">
        <w:rPr>
          <w:bCs/>
          <w:color w:val="auto"/>
          <w:sz w:val="24"/>
          <w:szCs w:val="24"/>
          <w:lang w:val="en-US"/>
        </w:rPr>
        <w:t xml:space="preserve">I am a Student at </w:t>
      </w:r>
      <w:proofErr w:type="spellStart"/>
      <w:r w:rsidRPr="00FF64FA">
        <w:rPr>
          <w:bCs/>
          <w:color w:val="auto"/>
          <w:sz w:val="24"/>
          <w:szCs w:val="24"/>
          <w:lang w:val="en-US"/>
        </w:rPr>
        <w:t>Uzhhorod</w:t>
      </w:r>
      <w:proofErr w:type="spellEnd"/>
      <w:r w:rsidRPr="00FF64FA">
        <w:rPr>
          <w:bCs/>
          <w:color w:val="auto"/>
          <w:sz w:val="24"/>
          <w:szCs w:val="24"/>
          <w:lang w:val="en-US"/>
        </w:rPr>
        <w:t xml:space="preserve"> National University.</w:t>
      </w:r>
      <w:r w:rsidRPr="00FF64FA">
        <w:rPr>
          <w:bCs/>
          <w:color w:val="auto"/>
          <w:sz w:val="24"/>
          <w:szCs w:val="24"/>
          <w:lang w:val="uk-UA"/>
        </w:rPr>
        <w:t xml:space="preserve"> </w:t>
      </w:r>
      <w:proofErr w:type="gramStart"/>
      <w:r w:rsidRPr="00FF64FA">
        <w:rPr>
          <w:bCs/>
          <w:color w:val="auto"/>
          <w:sz w:val="24"/>
          <w:szCs w:val="24"/>
          <w:lang w:val="en-US"/>
        </w:rPr>
        <w:t>My Faculty.</w:t>
      </w:r>
      <w:proofErr w:type="gramEnd"/>
    </w:p>
    <w:p w:rsidR="00FF64FA" w:rsidRPr="00FF64FA" w:rsidRDefault="00FF64FA" w:rsidP="00FF64FA">
      <w:pPr>
        <w:spacing w:after="0" w:line="276" w:lineRule="auto"/>
        <w:ind w:left="0" w:right="0" w:firstLine="567"/>
        <w:rPr>
          <w:bCs/>
          <w:sz w:val="24"/>
          <w:szCs w:val="24"/>
          <w:lang w:val="uk-UA"/>
        </w:rPr>
      </w:pPr>
      <w:r w:rsidRPr="00FF64FA">
        <w:rPr>
          <w:sz w:val="24"/>
          <w:szCs w:val="24"/>
          <w:lang w:val="uk-UA"/>
        </w:rPr>
        <w:t>Тема 2.</w:t>
      </w:r>
      <w:r w:rsidRPr="00FF64FA">
        <w:rPr>
          <w:bCs/>
          <w:sz w:val="24"/>
          <w:szCs w:val="24"/>
          <w:lang w:val="en-US"/>
        </w:rPr>
        <w:t xml:space="preserve"> </w:t>
      </w:r>
      <w:proofErr w:type="gramStart"/>
      <w:r w:rsidRPr="00FF64FA">
        <w:rPr>
          <w:bCs/>
          <w:sz w:val="24"/>
          <w:szCs w:val="24"/>
          <w:lang w:val="en-US"/>
        </w:rPr>
        <w:t>Countable and Uncountable Nouns.</w:t>
      </w:r>
      <w:proofErr w:type="gramEnd"/>
      <w:r w:rsidRPr="00FF64FA">
        <w:rPr>
          <w:bCs/>
          <w:sz w:val="24"/>
          <w:szCs w:val="24"/>
          <w:lang w:val="en-US"/>
        </w:rPr>
        <w:t xml:space="preserve"> </w:t>
      </w:r>
      <w:proofErr w:type="gramStart"/>
      <w:r w:rsidRPr="00FF64FA">
        <w:rPr>
          <w:bCs/>
          <w:sz w:val="24"/>
          <w:szCs w:val="24"/>
          <w:lang w:val="en-US"/>
        </w:rPr>
        <w:t>The Plural of Nouns.</w:t>
      </w:r>
      <w:proofErr w:type="gramEnd"/>
      <w:r w:rsidRPr="00FF64FA">
        <w:rPr>
          <w:bCs/>
          <w:sz w:val="24"/>
          <w:szCs w:val="24"/>
          <w:lang w:val="en-US"/>
        </w:rPr>
        <w:t xml:space="preserve"> </w:t>
      </w:r>
    </w:p>
    <w:p w:rsidR="00FF64FA" w:rsidRPr="00FF64FA" w:rsidRDefault="00FF64FA" w:rsidP="00FF64FA">
      <w:pPr>
        <w:spacing w:after="0" w:line="276" w:lineRule="auto"/>
        <w:ind w:left="0" w:right="0" w:firstLine="567"/>
        <w:rPr>
          <w:bCs/>
          <w:sz w:val="24"/>
          <w:szCs w:val="24"/>
          <w:lang w:val="en-US"/>
        </w:rPr>
      </w:pPr>
      <w:r w:rsidRPr="00FF64FA">
        <w:rPr>
          <w:sz w:val="24"/>
          <w:szCs w:val="24"/>
          <w:lang w:val="uk-UA"/>
        </w:rPr>
        <w:t>Тема 3.</w:t>
      </w:r>
      <w:r w:rsidRPr="00FF64FA">
        <w:rPr>
          <w:bCs/>
          <w:sz w:val="24"/>
          <w:szCs w:val="24"/>
          <w:lang w:val="en-US"/>
        </w:rPr>
        <w:t xml:space="preserve"> </w:t>
      </w:r>
      <w:proofErr w:type="gramStart"/>
      <w:r w:rsidRPr="00FF64FA">
        <w:rPr>
          <w:bCs/>
          <w:color w:val="auto"/>
          <w:sz w:val="24"/>
          <w:szCs w:val="24"/>
          <w:lang w:val="en-US"/>
        </w:rPr>
        <w:t>Leisure Time Activities.</w:t>
      </w:r>
      <w:proofErr w:type="gramEnd"/>
      <w:r w:rsidRPr="00FF64FA">
        <w:rPr>
          <w:bCs/>
          <w:color w:val="auto"/>
          <w:sz w:val="24"/>
          <w:szCs w:val="24"/>
          <w:lang w:val="en-US"/>
        </w:rPr>
        <w:t xml:space="preserve"> </w:t>
      </w:r>
      <w:proofErr w:type="gramStart"/>
      <w:r w:rsidRPr="00FF64FA">
        <w:rPr>
          <w:bCs/>
          <w:color w:val="auto"/>
          <w:sz w:val="24"/>
          <w:szCs w:val="24"/>
          <w:lang w:val="en-US"/>
        </w:rPr>
        <w:t>My Hobbies.</w:t>
      </w:r>
      <w:proofErr w:type="gramEnd"/>
    </w:p>
    <w:p w:rsidR="00FF64FA" w:rsidRPr="009741AE" w:rsidRDefault="00FF64FA" w:rsidP="00FF64FA">
      <w:pPr>
        <w:spacing w:after="0" w:line="276" w:lineRule="auto"/>
        <w:ind w:left="0" w:right="0" w:firstLine="567"/>
        <w:rPr>
          <w:sz w:val="24"/>
          <w:szCs w:val="24"/>
          <w:lang w:val="fr-FR"/>
        </w:rPr>
      </w:pPr>
      <w:r w:rsidRPr="00FF64FA">
        <w:rPr>
          <w:sz w:val="24"/>
          <w:szCs w:val="24"/>
          <w:lang w:val="uk-UA"/>
        </w:rPr>
        <w:t xml:space="preserve">Тема 4. </w:t>
      </w:r>
      <w:proofErr w:type="gramStart"/>
      <w:r w:rsidRPr="00FF64FA">
        <w:rPr>
          <w:bCs/>
          <w:sz w:val="24"/>
          <w:szCs w:val="24"/>
          <w:lang w:val="en-US"/>
        </w:rPr>
        <w:t>Possessive Case of Nouns.</w:t>
      </w:r>
      <w:proofErr w:type="gramEnd"/>
      <w:r w:rsidRPr="00FF64FA">
        <w:rPr>
          <w:bCs/>
          <w:sz w:val="24"/>
          <w:szCs w:val="24"/>
          <w:lang w:val="en-US"/>
        </w:rPr>
        <w:t xml:space="preserve"> </w:t>
      </w:r>
      <w:r w:rsidRPr="009741AE">
        <w:rPr>
          <w:sz w:val="24"/>
          <w:szCs w:val="24"/>
          <w:lang w:val="fr-FR"/>
        </w:rPr>
        <w:t>Quantifiers.</w:t>
      </w:r>
    </w:p>
    <w:p w:rsidR="00FF64FA" w:rsidRPr="009741AE" w:rsidRDefault="00FF64FA" w:rsidP="00FF64FA">
      <w:pPr>
        <w:spacing w:after="0" w:line="276" w:lineRule="auto"/>
        <w:ind w:left="0" w:right="0" w:firstLine="567"/>
        <w:rPr>
          <w:sz w:val="24"/>
          <w:szCs w:val="24"/>
          <w:lang w:val="fr-FR"/>
        </w:rPr>
      </w:pPr>
      <w:r w:rsidRPr="00FF64FA">
        <w:rPr>
          <w:sz w:val="24"/>
          <w:szCs w:val="24"/>
          <w:lang w:val="uk-UA"/>
        </w:rPr>
        <w:t>Тема 5.</w:t>
      </w:r>
      <w:r w:rsidRPr="009741AE">
        <w:rPr>
          <w:sz w:val="23"/>
          <w:szCs w:val="23"/>
          <w:lang w:val="fr-FR"/>
        </w:rPr>
        <w:t xml:space="preserve"> Houses.</w:t>
      </w:r>
    </w:p>
    <w:p w:rsidR="00FF64FA" w:rsidRPr="00FF64FA" w:rsidRDefault="00FF64FA" w:rsidP="00FF64FA">
      <w:pPr>
        <w:spacing w:after="0" w:line="276" w:lineRule="auto"/>
        <w:ind w:left="0" w:right="0" w:firstLine="567"/>
        <w:rPr>
          <w:sz w:val="24"/>
          <w:szCs w:val="24"/>
          <w:lang w:val="uk-UA"/>
        </w:rPr>
      </w:pPr>
      <w:r w:rsidRPr="00FF64FA">
        <w:rPr>
          <w:sz w:val="24"/>
          <w:szCs w:val="24"/>
          <w:lang w:val="uk-UA"/>
        </w:rPr>
        <w:t>Тема 6.</w:t>
      </w:r>
      <w:r w:rsidRPr="009741AE">
        <w:rPr>
          <w:sz w:val="24"/>
          <w:szCs w:val="24"/>
          <w:lang w:val="fr-FR"/>
        </w:rPr>
        <w:t xml:space="preserve"> </w:t>
      </w:r>
      <w:r w:rsidRPr="009741AE">
        <w:rPr>
          <w:color w:val="auto"/>
          <w:sz w:val="24"/>
          <w:szCs w:val="24"/>
          <w:lang w:val="fr-FR"/>
        </w:rPr>
        <w:t>Articles.</w:t>
      </w:r>
    </w:p>
    <w:p w:rsidR="00FF64FA" w:rsidRPr="00FF64FA" w:rsidRDefault="00FF64FA" w:rsidP="00FF64FA">
      <w:pPr>
        <w:spacing w:after="0" w:line="276" w:lineRule="auto"/>
        <w:ind w:left="0" w:right="0" w:firstLine="567"/>
        <w:rPr>
          <w:bCs/>
          <w:sz w:val="24"/>
          <w:szCs w:val="24"/>
          <w:lang w:val="uk-UA"/>
        </w:rPr>
      </w:pPr>
      <w:r w:rsidRPr="00FF64FA">
        <w:rPr>
          <w:sz w:val="24"/>
          <w:szCs w:val="24"/>
          <w:lang w:val="uk-UA"/>
        </w:rPr>
        <w:t>Тема 7.</w:t>
      </w:r>
      <w:r w:rsidRPr="00FF64FA">
        <w:rPr>
          <w:bCs/>
          <w:color w:val="auto"/>
          <w:sz w:val="24"/>
          <w:szCs w:val="24"/>
          <w:lang w:val="en-US"/>
        </w:rPr>
        <w:t xml:space="preserve"> </w:t>
      </w:r>
      <w:proofErr w:type="gramStart"/>
      <w:r w:rsidRPr="00FF64FA">
        <w:rPr>
          <w:bCs/>
          <w:color w:val="auto"/>
          <w:sz w:val="24"/>
          <w:szCs w:val="24"/>
          <w:lang w:val="en-US"/>
        </w:rPr>
        <w:t>Daily routine.</w:t>
      </w:r>
      <w:proofErr w:type="gramEnd"/>
      <w:r w:rsidRPr="00FF64FA">
        <w:rPr>
          <w:bCs/>
          <w:color w:val="auto"/>
          <w:sz w:val="24"/>
          <w:szCs w:val="24"/>
          <w:lang w:val="en-US"/>
        </w:rPr>
        <w:t xml:space="preserve"> </w:t>
      </w:r>
      <w:proofErr w:type="gramStart"/>
      <w:r w:rsidRPr="00FF64FA">
        <w:rPr>
          <w:bCs/>
          <w:color w:val="auto"/>
          <w:sz w:val="24"/>
          <w:szCs w:val="24"/>
          <w:lang w:val="en-US"/>
        </w:rPr>
        <w:t>Studying.</w:t>
      </w:r>
      <w:proofErr w:type="gramEnd"/>
      <w:r w:rsidRPr="00FF64FA">
        <w:rPr>
          <w:sz w:val="24"/>
          <w:szCs w:val="24"/>
          <w:lang w:val="en-US"/>
        </w:rPr>
        <w:t xml:space="preserve"> </w:t>
      </w:r>
    </w:p>
    <w:p w:rsidR="00FF64FA" w:rsidRPr="00FF64FA" w:rsidRDefault="00FF64FA" w:rsidP="00FF64FA">
      <w:pPr>
        <w:spacing w:after="0" w:line="276" w:lineRule="auto"/>
        <w:ind w:left="0" w:right="0" w:firstLine="567"/>
        <w:rPr>
          <w:sz w:val="24"/>
          <w:szCs w:val="24"/>
          <w:lang w:val="uk-UA"/>
        </w:rPr>
      </w:pPr>
      <w:r w:rsidRPr="00FF64FA">
        <w:rPr>
          <w:sz w:val="24"/>
          <w:szCs w:val="24"/>
          <w:lang w:val="uk-UA"/>
        </w:rPr>
        <w:t>Тема 8.</w:t>
      </w:r>
      <w:r w:rsidRPr="00FF64FA">
        <w:rPr>
          <w:sz w:val="24"/>
          <w:szCs w:val="24"/>
          <w:lang w:val="en-US"/>
        </w:rPr>
        <w:t xml:space="preserve"> </w:t>
      </w:r>
      <w:proofErr w:type="gramStart"/>
      <w:r w:rsidRPr="00FF64FA">
        <w:rPr>
          <w:bCs/>
          <w:sz w:val="24"/>
          <w:szCs w:val="24"/>
          <w:lang w:val="en-US"/>
        </w:rPr>
        <w:t>Pronouns.</w:t>
      </w:r>
      <w:proofErr w:type="gramEnd"/>
    </w:p>
    <w:p w:rsidR="00FF64FA" w:rsidRPr="00FF64FA" w:rsidRDefault="00FF64FA" w:rsidP="00FF64FA">
      <w:pPr>
        <w:autoSpaceDE w:val="0"/>
        <w:autoSpaceDN w:val="0"/>
        <w:adjustRightInd w:val="0"/>
        <w:spacing w:after="0" w:line="276" w:lineRule="auto"/>
        <w:ind w:left="0" w:right="0" w:firstLine="0"/>
        <w:rPr>
          <w:rFonts w:eastAsia="Calibri"/>
          <w:sz w:val="24"/>
          <w:szCs w:val="24"/>
          <w:lang w:val="uk-UA" w:eastAsia="en-US"/>
        </w:rPr>
      </w:pPr>
      <w:r w:rsidRPr="00FF64FA">
        <w:rPr>
          <w:sz w:val="24"/>
          <w:szCs w:val="24"/>
          <w:lang w:val="en-US"/>
        </w:rPr>
        <w:t xml:space="preserve">         </w:t>
      </w:r>
      <w:r w:rsidRPr="00FF64FA">
        <w:rPr>
          <w:sz w:val="24"/>
          <w:szCs w:val="24"/>
          <w:lang w:val="uk-UA"/>
        </w:rPr>
        <w:t>Тема 9.</w:t>
      </w:r>
      <w:r w:rsidRPr="00FF64FA">
        <w:rPr>
          <w:sz w:val="24"/>
          <w:szCs w:val="24"/>
          <w:lang w:val="en-US"/>
        </w:rPr>
        <w:t xml:space="preserve"> </w:t>
      </w:r>
      <w:proofErr w:type="gramStart"/>
      <w:r w:rsidRPr="00FF64FA">
        <w:rPr>
          <w:sz w:val="24"/>
          <w:szCs w:val="24"/>
          <w:lang w:val="en-US"/>
        </w:rPr>
        <w:t>Work.</w:t>
      </w:r>
      <w:proofErr w:type="gramEnd"/>
    </w:p>
    <w:p w:rsidR="00FF64FA" w:rsidRPr="00FF64FA" w:rsidRDefault="00FF64FA" w:rsidP="00FF64FA">
      <w:pPr>
        <w:spacing w:after="0" w:line="276" w:lineRule="auto"/>
        <w:ind w:left="0" w:right="0" w:firstLine="567"/>
        <w:rPr>
          <w:sz w:val="24"/>
          <w:szCs w:val="24"/>
          <w:lang w:val="en-US"/>
        </w:rPr>
      </w:pPr>
      <w:r w:rsidRPr="00FF64FA">
        <w:rPr>
          <w:sz w:val="24"/>
          <w:szCs w:val="24"/>
          <w:lang w:val="uk-UA"/>
        </w:rPr>
        <w:t>Тема 10.</w:t>
      </w:r>
      <w:r w:rsidRPr="00FF64FA">
        <w:rPr>
          <w:sz w:val="24"/>
          <w:szCs w:val="24"/>
          <w:lang w:val="en-US"/>
        </w:rPr>
        <w:t xml:space="preserve"> </w:t>
      </w:r>
      <w:proofErr w:type="gramStart"/>
      <w:r w:rsidRPr="00FF64FA">
        <w:rPr>
          <w:sz w:val="24"/>
          <w:szCs w:val="24"/>
          <w:lang w:val="en-US"/>
        </w:rPr>
        <w:t>Adjectives.</w:t>
      </w:r>
      <w:proofErr w:type="gramEnd"/>
      <w:r w:rsidRPr="00FF64FA">
        <w:rPr>
          <w:sz w:val="24"/>
          <w:szCs w:val="24"/>
          <w:lang w:val="en-US"/>
        </w:rPr>
        <w:t xml:space="preserve"> </w:t>
      </w:r>
      <w:proofErr w:type="spellStart"/>
      <w:proofErr w:type="gramStart"/>
      <w:r w:rsidRPr="00FF64FA">
        <w:rPr>
          <w:sz w:val="24"/>
          <w:szCs w:val="24"/>
          <w:lang w:val="en-US"/>
        </w:rPr>
        <w:t>Adverbs.Degrees</w:t>
      </w:r>
      <w:proofErr w:type="spellEnd"/>
      <w:r w:rsidRPr="00FF64FA">
        <w:rPr>
          <w:sz w:val="24"/>
          <w:szCs w:val="24"/>
          <w:lang w:val="en-US"/>
        </w:rPr>
        <w:t xml:space="preserve"> of Comparison.</w:t>
      </w:r>
      <w:proofErr w:type="gramEnd"/>
    </w:p>
    <w:p w:rsidR="00FF64FA" w:rsidRPr="00FF64FA" w:rsidRDefault="00FF64FA" w:rsidP="00FF64FA">
      <w:pPr>
        <w:autoSpaceDE w:val="0"/>
        <w:autoSpaceDN w:val="0"/>
        <w:adjustRightInd w:val="0"/>
        <w:spacing w:after="0" w:line="276" w:lineRule="auto"/>
        <w:ind w:left="0" w:right="0" w:firstLine="0"/>
        <w:rPr>
          <w:rFonts w:eastAsia="Calibri"/>
          <w:sz w:val="24"/>
          <w:szCs w:val="24"/>
          <w:lang w:val="uk-UA" w:eastAsia="en-US"/>
        </w:rPr>
      </w:pPr>
      <w:r w:rsidRPr="00FF64FA">
        <w:rPr>
          <w:sz w:val="24"/>
          <w:szCs w:val="24"/>
          <w:lang w:val="en-US"/>
        </w:rPr>
        <w:t xml:space="preserve">          </w:t>
      </w:r>
      <w:r w:rsidRPr="00FF64FA">
        <w:rPr>
          <w:sz w:val="24"/>
          <w:szCs w:val="24"/>
          <w:lang w:val="uk-UA"/>
        </w:rPr>
        <w:t>Тема 11.</w:t>
      </w:r>
      <w:r w:rsidRPr="00FF64FA">
        <w:rPr>
          <w:sz w:val="24"/>
          <w:szCs w:val="24"/>
          <w:lang w:val="en-US"/>
        </w:rPr>
        <w:t xml:space="preserve"> </w:t>
      </w:r>
      <w:proofErr w:type="gramStart"/>
      <w:r w:rsidRPr="00FF64FA">
        <w:rPr>
          <w:sz w:val="24"/>
          <w:szCs w:val="24"/>
          <w:lang w:val="en-US"/>
        </w:rPr>
        <w:t>Dates and s</w:t>
      </w:r>
      <w:proofErr w:type="spellStart"/>
      <w:r w:rsidRPr="00FF64FA">
        <w:rPr>
          <w:sz w:val="24"/>
          <w:szCs w:val="24"/>
          <w:lang w:val="en-GB" w:eastAsia="uk-UA"/>
        </w:rPr>
        <w:t>pecial</w:t>
      </w:r>
      <w:proofErr w:type="spellEnd"/>
      <w:r w:rsidRPr="00FF64FA">
        <w:rPr>
          <w:sz w:val="24"/>
          <w:szCs w:val="24"/>
          <w:lang w:val="en-GB" w:eastAsia="uk-UA"/>
        </w:rPr>
        <w:t xml:space="preserve"> occasions.</w:t>
      </w:r>
      <w:proofErr w:type="gramEnd"/>
      <w:r w:rsidRPr="00FF64FA">
        <w:rPr>
          <w:sz w:val="24"/>
          <w:szCs w:val="28"/>
          <w:lang w:val="en-US"/>
        </w:rPr>
        <w:t xml:space="preserve"> </w:t>
      </w:r>
      <w:proofErr w:type="gramStart"/>
      <w:r w:rsidRPr="00FF64FA">
        <w:rPr>
          <w:sz w:val="24"/>
          <w:szCs w:val="24"/>
          <w:lang w:val="en-US"/>
        </w:rPr>
        <w:t>Holidays.</w:t>
      </w:r>
      <w:proofErr w:type="gramEnd"/>
    </w:p>
    <w:p w:rsidR="00FF64FA" w:rsidRPr="00FF64FA" w:rsidRDefault="00FF64FA" w:rsidP="00FF64FA">
      <w:pPr>
        <w:spacing w:after="0" w:line="276" w:lineRule="auto"/>
        <w:ind w:left="0" w:right="0" w:firstLine="567"/>
        <w:rPr>
          <w:sz w:val="24"/>
          <w:szCs w:val="24"/>
          <w:lang w:val="en-US"/>
        </w:rPr>
      </w:pPr>
      <w:r w:rsidRPr="00FF64FA">
        <w:rPr>
          <w:sz w:val="24"/>
          <w:szCs w:val="24"/>
          <w:lang w:val="uk-UA"/>
        </w:rPr>
        <w:t>Тема 12.</w:t>
      </w:r>
      <w:r w:rsidRPr="00FF64FA">
        <w:rPr>
          <w:sz w:val="24"/>
          <w:szCs w:val="24"/>
          <w:lang w:val="en-US"/>
        </w:rPr>
        <w:t xml:space="preserve"> </w:t>
      </w:r>
      <w:proofErr w:type="gramStart"/>
      <w:r w:rsidRPr="00FF64FA">
        <w:rPr>
          <w:sz w:val="24"/>
          <w:szCs w:val="24"/>
          <w:lang w:val="en-US"/>
        </w:rPr>
        <w:t>Prepositions.</w:t>
      </w:r>
      <w:proofErr w:type="gramEnd"/>
    </w:p>
    <w:p w:rsidR="00FF64FA" w:rsidRPr="00FF64FA" w:rsidRDefault="00FF64FA" w:rsidP="00FF64FA">
      <w:pPr>
        <w:spacing w:after="0" w:line="276" w:lineRule="auto"/>
        <w:ind w:left="0" w:right="0" w:firstLine="567"/>
        <w:rPr>
          <w:color w:val="auto"/>
          <w:sz w:val="24"/>
          <w:szCs w:val="24"/>
          <w:lang w:val="uk-UA"/>
        </w:rPr>
      </w:pPr>
      <w:r w:rsidRPr="00FF64FA">
        <w:rPr>
          <w:color w:val="auto"/>
          <w:sz w:val="24"/>
          <w:szCs w:val="24"/>
          <w:lang w:val="uk-UA"/>
        </w:rPr>
        <w:t>Тема 13</w:t>
      </w:r>
      <w:r w:rsidRPr="00FF64FA">
        <w:rPr>
          <w:color w:val="auto"/>
          <w:sz w:val="24"/>
          <w:szCs w:val="24"/>
          <w:lang w:val="en-US"/>
        </w:rPr>
        <w:t>.</w:t>
      </w:r>
      <w:r w:rsidRPr="00FF64FA">
        <w:rPr>
          <w:rFonts w:eastAsia="Calibri"/>
          <w:bCs/>
          <w:color w:val="FF0000"/>
          <w:sz w:val="24"/>
          <w:szCs w:val="24"/>
          <w:lang w:val="en-US" w:eastAsia="en-US"/>
        </w:rPr>
        <w:t xml:space="preserve"> </w:t>
      </w:r>
      <w:proofErr w:type="spellStart"/>
      <w:r w:rsidRPr="00FF64FA">
        <w:rPr>
          <w:bCs/>
          <w:color w:val="auto"/>
          <w:sz w:val="24"/>
          <w:szCs w:val="24"/>
          <w:lang w:val="uk-UA"/>
        </w:rPr>
        <w:t>Trave</w:t>
      </w:r>
      <w:proofErr w:type="spellEnd"/>
      <w:r w:rsidRPr="00FF64FA">
        <w:rPr>
          <w:bCs/>
          <w:color w:val="auto"/>
          <w:sz w:val="24"/>
          <w:szCs w:val="24"/>
          <w:lang w:val="en-US"/>
        </w:rPr>
        <w:t>l</w:t>
      </w:r>
      <w:proofErr w:type="spellStart"/>
      <w:r w:rsidRPr="00FF64FA">
        <w:rPr>
          <w:bCs/>
          <w:color w:val="auto"/>
          <w:sz w:val="24"/>
          <w:szCs w:val="24"/>
          <w:lang w:val="uk-UA"/>
        </w:rPr>
        <w:t>ling</w:t>
      </w:r>
      <w:proofErr w:type="spellEnd"/>
      <w:r w:rsidRPr="00FF64FA">
        <w:rPr>
          <w:bCs/>
          <w:color w:val="auto"/>
          <w:sz w:val="24"/>
          <w:szCs w:val="24"/>
          <w:lang w:val="uk-UA"/>
        </w:rPr>
        <w:t>.</w:t>
      </w:r>
    </w:p>
    <w:p w:rsidR="00FF64FA" w:rsidRPr="00FF64FA" w:rsidRDefault="00FF64FA" w:rsidP="00FF64FA">
      <w:pPr>
        <w:spacing w:after="0" w:line="276" w:lineRule="auto"/>
        <w:ind w:left="0" w:right="0" w:firstLine="567"/>
        <w:rPr>
          <w:sz w:val="24"/>
          <w:szCs w:val="24"/>
          <w:lang w:val="en-US"/>
        </w:rPr>
      </w:pPr>
      <w:r w:rsidRPr="00FF64FA">
        <w:rPr>
          <w:color w:val="auto"/>
          <w:sz w:val="24"/>
          <w:szCs w:val="24"/>
          <w:lang w:val="uk-UA"/>
        </w:rPr>
        <w:t>Тема 14.</w:t>
      </w:r>
      <w:r w:rsidRPr="00FF64FA">
        <w:rPr>
          <w:sz w:val="24"/>
          <w:szCs w:val="24"/>
          <w:lang w:val="en-US"/>
        </w:rPr>
        <w:t xml:space="preserve"> Present Simple </w:t>
      </w:r>
      <w:proofErr w:type="spellStart"/>
      <w:r w:rsidRPr="00FF64FA">
        <w:rPr>
          <w:sz w:val="24"/>
          <w:szCs w:val="24"/>
          <w:lang w:val="en-US"/>
        </w:rPr>
        <w:t>vs</w:t>
      </w:r>
      <w:proofErr w:type="spellEnd"/>
      <w:r w:rsidRPr="00FF64FA">
        <w:rPr>
          <w:sz w:val="24"/>
          <w:szCs w:val="24"/>
          <w:lang w:val="en-US"/>
        </w:rPr>
        <w:t xml:space="preserve"> Present Continuous.</w:t>
      </w:r>
      <w:r w:rsidRPr="00FF64FA">
        <w:rPr>
          <w:color w:val="auto"/>
          <w:sz w:val="24"/>
          <w:szCs w:val="24"/>
          <w:lang w:val="uk-UA"/>
        </w:rPr>
        <w:t xml:space="preserve"> </w:t>
      </w:r>
    </w:p>
    <w:p w:rsidR="00FF64FA" w:rsidRPr="00FF64FA" w:rsidRDefault="00FF64FA" w:rsidP="00FF64FA">
      <w:pPr>
        <w:spacing w:after="0" w:line="276" w:lineRule="auto"/>
        <w:ind w:left="0" w:right="0" w:firstLine="567"/>
        <w:rPr>
          <w:color w:val="auto"/>
          <w:sz w:val="24"/>
          <w:szCs w:val="24"/>
          <w:lang w:val="uk-UA"/>
        </w:rPr>
      </w:pPr>
      <w:bookmarkStart w:id="1" w:name="_Hlk145136436"/>
      <w:r w:rsidRPr="00FF64FA">
        <w:rPr>
          <w:color w:val="auto"/>
          <w:sz w:val="24"/>
          <w:szCs w:val="24"/>
          <w:lang w:val="uk-UA"/>
        </w:rPr>
        <w:t xml:space="preserve">Тема 15. </w:t>
      </w:r>
      <w:proofErr w:type="gramStart"/>
      <w:r w:rsidRPr="00A1527D">
        <w:rPr>
          <w:color w:val="auto"/>
          <w:sz w:val="24"/>
          <w:szCs w:val="24"/>
          <w:lang w:val="en-US"/>
        </w:rPr>
        <w:t>Countries and Cultures.</w:t>
      </w:r>
      <w:proofErr w:type="gramEnd"/>
    </w:p>
    <w:p w:rsidR="00FF64FA" w:rsidRPr="00FF64FA" w:rsidRDefault="00FF64FA" w:rsidP="00FF64FA">
      <w:pPr>
        <w:spacing w:after="0" w:line="276" w:lineRule="auto"/>
        <w:ind w:left="0" w:right="0" w:firstLine="567"/>
        <w:rPr>
          <w:sz w:val="24"/>
          <w:szCs w:val="24"/>
          <w:lang w:val="uk-UA"/>
        </w:rPr>
      </w:pPr>
      <w:r w:rsidRPr="00FF64FA">
        <w:rPr>
          <w:color w:val="auto"/>
          <w:sz w:val="24"/>
          <w:szCs w:val="24"/>
          <w:lang w:val="uk-UA"/>
        </w:rPr>
        <w:t>Тема 16.</w:t>
      </w:r>
      <w:r w:rsidRPr="00FF64FA">
        <w:rPr>
          <w:color w:val="auto"/>
          <w:sz w:val="24"/>
          <w:szCs w:val="24"/>
          <w:lang w:val="en-US"/>
        </w:rPr>
        <w:t xml:space="preserve"> </w:t>
      </w:r>
      <w:proofErr w:type="gramStart"/>
      <w:r w:rsidRPr="00FF64FA">
        <w:rPr>
          <w:sz w:val="24"/>
          <w:szCs w:val="24"/>
          <w:lang w:val="en-US"/>
        </w:rPr>
        <w:t>Past Simple.</w:t>
      </w:r>
      <w:proofErr w:type="gramEnd"/>
      <w:r w:rsidRPr="00FF64FA">
        <w:rPr>
          <w:sz w:val="24"/>
          <w:szCs w:val="24"/>
          <w:lang w:val="en-US"/>
        </w:rPr>
        <w:t xml:space="preserve"> </w:t>
      </w:r>
      <w:proofErr w:type="gramStart"/>
      <w:r w:rsidRPr="00FF64FA">
        <w:rPr>
          <w:sz w:val="24"/>
          <w:szCs w:val="24"/>
          <w:lang w:val="en-US"/>
        </w:rPr>
        <w:t>Past Continuous.</w:t>
      </w:r>
      <w:proofErr w:type="gramEnd"/>
      <w:r w:rsidRPr="00FF64FA">
        <w:rPr>
          <w:sz w:val="24"/>
          <w:szCs w:val="24"/>
          <w:lang w:val="en-US"/>
        </w:rPr>
        <w:t xml:space="preserve"> Construction “used to”.</w:t>
      </w:r>
      <w:bookmarkEnd w:id="1"/>
    </w:p>
    <w:p w:rsidR="00FF64FA" w:rsidRPr="00FF64FA" w:rsidRDefault="00FF64FA" w:rsidP="00FF64FA">
      <w:pPr>
        <w:spacing w:after="0" w:line="276" w:lineRule="auto"/>
        <w:ind w:left="0" w:right="0" w:firstLine="567"/>
        <w:rPr>
          <w:sz w:val="24"/>
          <w:szCs w:val="24"/>
          <w:lang w:val="uk-UA"/>
        </w:rPr>
      </w:pPr>
    </w:p>
    <w:p w:rsidR="00FF64FA" w:rsidRPr="00FF64FA" w:rsidRDefault="00FF64FA" w:rsidP="00FF64FA">
      <w:pPr>
        <w:spacing w:after="0" w:line="276" w:lineRule="auto"/>
        <w:ind w:left="565" w:right="0" w:firstLine="851"/>
        <w:rPr>
          <w:b/>
          <w:bCs/>
          <w:sz w:val="24"/>
          <w:szCs w:val="24"/>
          <w:lang w:val="uk-UA"/>
        </w:rPr>
      </w:pPr>
      <w:r w:rsidRPr="00FF64FA">
        <w:rPr>
          <w:b/>
          <w:bCs/>
          <w:sz w:val="24"/>
          <w:szCs w:val="24"/>
          <w:lang w:val="uk-UA"/>
        </w:rPr>
        <w:t>Модуль 2</w:t>
      </w:r>
    </w:p>
    <w:p w:rsidR="00FF64FA" w:rsidRPr="00FF64FA" w:rsidRDefault="00FF64FA" w:rsidP="00FF64FA">
      <w:pPr>
        <w:spacing w:after="0" w:line="276" w:lineRule="auto"/>
        <w:ind w:left="0" w:right="0" w:firstLine="567"/>
        <w:jc w:val="left"/>
        <w:rPr>
          <w:color w:val="auto"/>
          <w:sz w:val="24"/>
          <w:szCs w:val="24"/>
          <w:lang w:val="en-US"/>
        </w:rPr>
      </w:pPr>
      <w:r w:rsidRPr="00FF64FA">
        <w:rPr>
          <w:bCs/>
          <w:color w:val="auto"/>
          <w:sz w:val="24"/>
          <w:szCs w:val="24"/>
          <w:lang w:val="uk-UA"/>
        </w:rPr>
        <w:t xml:space="preserve">Тема 1. </w:t>
      </w:r>
      <w:proofErr w:type="gramStart"/>
      <w:r w:rsidRPr="00FF64FA">
        <w:rPr>
          <w:bCs/>
          <w:color w:val="auto"/>
          <w:sz w:val="24"/>
          <w:szCs w:val="24"/>
          <w:lang w:val="en-US"/>
        </w:rPr>
        <w:t>Health.</w:t>
      </w:r>
      <w:proofErr w:type="gramEnd"/>
    </w:p>
    <w:p w:rsidR="00FF64FA" w:rsidRPr="00FF64FA" w:rsidRDefault="00FF64FA" w:rsidP="00FF64FA">
      <w:pPr>
        <w:spacing w:after="0" w:line="276" w:lineRule="auto"/>
        <w:ind w:left="0" w:right="0" w:firstLine="567"/>
        <w:jc w:val="left"/>
        <w:rPr>
          <w:sz w:val="24"/>
          <w:szCs w:val="24"/>
          <w:lang w:val="en-US"/>
        </w:rPr>
      </w:pPr>
      <w:r w:rsidRPr="00FF64FA">
        <w:rPr>
          <w:bCs/>
          <w:color w:val="auto"/>
          <w:sz w:val="24"/>
          <w:szCs w:val="24"/>
          <w:lang w:val="uk-UA"/>
        </w:rPr>
        <w:t>Тема 2.</w:t>
      </w:r>
      <w:r w:rsidRPr="00FF64FA">
        <w:rPr>
          <w:color w:val="auto"/>
          <w:sz w:val="24"/>
          <w:szCs w:val="24"/>
          <w:lang w:val="uk-UA" w:eastAsia="uk-UA"/>
        </w:rPr>
        <w:t xml:space="preserve"> </w:t>
      </w:r>
      <w:proofErr w:type="gramStart"/>
      <w:r w:rsidRPr="00FF64FA">
        <w:rPr>
          <w:sz w:val="24"/>
          <w:szCs w:val="24"/>
          <w:lang w:val="en-US"/>
        </w:rPr>
        <w:t>Perfect tenses.</w:t>
      </w:r>
      <w:proofErr w:type="gramEnd"/>
      <w:r w:rsidRPr="00FF64FA">
        <w:rPr>
          <w:sz w:val="24"/>
          <w:szCs w:val="24"/>
          <w:lang w:val="en-US"/>
        </w:rPr>
        <w:t xml:space="preserve"> Past Simple </w:t>
      </w:r>
      <w:proofErr w:type="spellStart"/>
      <w:r w:rsidRPr="00FF64FA">
        <w:rPr>
          <w:sz w:val="24"/>
          <w:szCs w:val="24"/>
          <w:lang w:val="en-US"/>
        </w:rPr>
        <w:t>vs</w:t>
      </w:r>
      <w:proofErr w:type="spellEnd"/>
      <w:r w:rsidRPr="00FF64FA">
        <w:rPr>
          <w:sz w:val="24"/>
          <w:szCs w:val="24"/>
          <w:lang w:val="en-US"/>
        </w:rPr>
        <w:t xml:space="preserve"> </w:t>
      </w:r>
      <w:proofErr w:type="gramStart"/>
      <w:r w:rsidRPr="00FF64FA">
        <w:rPr>
          <w:sz w:val="24"/>
          <w:szCs w:val="24"/>
          <w:lang w:val="en-US"/>
        </w:rPr>
        <w:t>Present</w:t>
      </w:r>
      <w:proofErr w:type="gramEnd"/>
      <w:r w:rsidRPr="00FF64FA">
        <w:rPr>
          <w:sz w:val="24"/>
          <w:szCs w:val="24"/>
          <w:lang w:val="en-US"/>
        </w:rPr>
        <w:t xml:space="preserve"> Perfect.</w:t>
      </w:r>
    </w:p>
    <w:p w:rsidR="00FF64FA" w:rsidRPr="00FF64FA" w:rsidRDefault="00FF64FA" w:rsidP="00FF64FA">
      <w:pPr>
        <w:spacing w:after="0" w:line="276" w:lineRule="auto"/>
        <w:ind w:left="0" w:right="0" w:firstLine="567"/>
        <w:jc w:val="left"/>
        <w:rPr>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3.</w:t>
      </w:r>
      <w:r w:rsidRPr="00FF64FA">
        <w:rPr>
          <w:color w:val="auto"/>
          <w:sz w:val="24"/>
          <w:szCs w:val="24"/>
          <w:lang w:val="en-US"/>
        </w:rPr>
        <w:t xml:space="preserve"> </w:t>
      </w:r>
      <w:proofErr w:type="gramStart"/>
      <w:r w:rsidRPr="00FF64FA">
        <w:rPr>
          <w:color w:val="auto"/>
          <w:sz w:val="24"/>
          <w:szCs w:val="24"/>
          <w:lang w:val="en-US"/>
        </w:rPr>
        <w:t>Sport.</w:t>
      </w:r>
      <w:proofErr w:type="gramEnd"/>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4. Ways of expressing future.</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5. </w:t>
      </w:r>
      <w:proofErr w:type="gramStart"/>
      <w:r w:rsidRPr="00FF64FA">
        <w:rPr>
          <w:bCs/>
          <w:color w:val="auto"/>
          <w:sz w:val="24"/>
          <w:szCs w:val="24"/>
          <w:lang w:val="en-US"/>
        </w:rPr>
        <w:t>Money.</w:t>
      </w:r>
      <w:proofErr w:type="gramEnd"/>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6. </w:t>
      </w:r>
      <w:r w:rsidRPr="00FF64FA">
        <w:rPr>
          <w:sz w:val="24"/>
          <w:szCs w:val="24"/>
          <w:lang w:val="en-US"/>
        </w:rPr>
        <w:t>Modals (can, should, have to, don`t have to, may, might, will).</w:t>
      </w:r>
    </w:p>
    <w:p w:rsidR="00FF64FA" w:rsidRPr="00FF64FA" w:rsidRDefault="00FF64FA" w:rsidP="00FF64FA">
      <w:pPr>
        <w:spacing w:after="0" w:line="276" w:lineRule="auto"/>
        <w:ind w:left="0" w:right="0" w:firstLine="567"/>
        <w:jc w:val="left"/>
        <w:rPr>
          <w:color w:val="auto"/>
          <w:sz w:val="24"/>
          <w:szCs w:val="24"/>
          <w:lang w:val="uk-UA" w:eastAsia="uk-UA"/>
        </w:rPr>
      </w:pPr>
      <w:r w:rsidRPr="00FF64FA">
        <w:rPr>
          <w:bCs/>
          <w:color w:val="auto"/>
          <w:sz w:val="24"/>
          <w:szCs w:val="24"/>
          <w:lang w:val="uk-UA"/>
        </w:rPr>
        <w:t xml:space="preserve">Тема </w:t>
      </w:r>
      <w:r w:rsidRPr="00FF64FA">
        <w:rPr>
          <w:bCs/>
          <w:color w:val="auto"/>
          <w:sz w:val="24"/>
          <w:szCs w:val="24"/>
          <w:lang w:val="en-US"/>
        </w:rPr>
        <w:t xml:space="preserve">7. </w:t>
      </w:r>
      <w:proofErr w:type="gramStart"/>
      <w:r w:rsidRPr="00FF64FA">
        <w:rPr>
          <w:bCs/>
          <w:color w:val="auto"/>
          <w:sz w:val="24"/>
          <w:szCs w:val="24"/>
          <w:lang w:val="en-US"/>
        </w:rPr>
        <w:t>Science and technology.</w:t>
      </w:r>
      <w:proofErr w:type="gramEnd"/>
    </w:p>
    <w:p w:rsidR="00FF64FA" w:rsidRPr="009741AE" w:rsidRDefault="00FF64FA" w:rsidP="00FF64FA">
      <w:pPr>
        <w:spacing w:after="0" w:line="276" w:lineRule="auto"/>
        <w:ind w:left="0" w:right="0" w:firstLine="567"/>
        <w:jc w:val="left"/>
        <w:rPr>
          <w:bCs/>
          <w:color w:val="auto"/>
          <w:sz w:val="24"/>
          <w:szCs w:val="24"/>
          <w:lang w:val="fr-FR"/>
        </w:rPr>
      </w:pPr>
      <w:r w:rsidRPr="00FF64FA">
        <w:rPr>
          <w:bCs/>
          <w:color w:val="auto"/>
          <w:sz w:val="24"/>
          <w:szCs w:val="24"/>
          <w:lang w:val="uk-UA"/>
        </w:rPr>
        <w:t>Тема 8.</w:t>
      </w:r>
      <w:r w:rsidRPr="00FF64FA">
        <w:rPr>
          <w:bCs/>
          <w:color w:val="auto"/>
          <w:sz w:val="24"/>
          <w:szCs w:val="24"/>
          <w:lang w:val="en-US"/>
        </w:rPr>
        <w:t xml:space="preserve"> </w:t>
      </w:r>
      <w:r w:rsidRPr="00FF64FA">
        <w:rPr>
          <w:sz w:val="24"/>
          <w:szCs w:val="24"/>
          <w:lang w:val="fr-FR"/>
        </w:rPr>
        <w:t>Passive Voice.</w:t>
      </w:r>
    </w:p>
    <w:p w:rsidR="00FF64FA" w:rsidRPr="00FF64FA" w:rsidRDefault="00FF64FA" w:rsidP="00FF64FA">
      <w:pPr>
        <w:spacing w:after="0" w:line="276" w:lineRule="auto"/>
        <w:ind w:left="0" w:right="0" w:firstLine="567"/>
        <w:jc w:val="left"/>
        <w:rPr>
          <w:bCs/>
          <w:color w:val="auto"/>
          <w:sz w:val="24"/>
          <w:szCs w:val="24"/>
          <w:lang w:val="uk-UA" w:eastAsia="uk-UA"/>
        </w:rPr>
      </w:pPr>
      <w:r w:rsidRPr="00FF64FA">
        <w:rPr>
          <w:bCs/>
          <w:color w:val="auto"/>
          <w:sz w:val="24"/>
          <w:szCs w:val="24"/>
          <w:lang w:val="uk-UA"/>
        </w:rPr>
        <w:t>Тема 9.</w:t>
      </w:r>
      <w:r w:rsidRPr="009741AE">
        <w:rPr>
          <w:b/>
          <w:color w:val="auto"/>
          <w:sz w:val="24"/>
          <w:szCs w:val="24"/>
          <w:lang w:val="fr-FR"/>
        </w:rPr>
        <w:t xml:space="preserve"> </w:t>
      </w:r>
      <w:r w:rsidRPr="009741AE">
        <w:rPr>
          <w:color w:val="auto"/>
          <w:sz w:val="24"/>
          <w:szCs w:val="24"/>
          <w:lang w:val="fr-FR"/>
        </w:rPr>
        <w:t>Nature and environment.</w:t>
      </w:r>
    </w:p>
    <w:p w:rsidR="00FF64FA" w:rsidRPr="00FF64FA" w:rsidRDefault="00FF64FA" w:rsidP="00FF64FA">
      <w:pPr>
        <w:spacing w:after="0" w:line="276" w:lineRule="auto"/>
        <w:ind w:left="0" w:right="0" w:firstLine="567"/>
        <w:jc w:val="left"/>
        <w:rPr>
          <w:bCs/>
          <w:color w:val="auto"/>
          <w:sz w:val="24"/>
          <w:szCs w:val="24"/>
          <w:lang w:val="uk-UA"/>
        </w:rPr>
      </w:pPr>
      <w:r w:rsidRPr="00FF64FA">
        <w:rPr>
          <w:bCs/>
          <w:color w:val="auto"/>
          <w:sz w:val="24"/>
          <w:szCs w:val="24"/>
          <w:lang w:val="uk-UA"/>
        </w:rPr>
        <w:t>Тема 10.</w:t>
      </w:r>
      <w:r w:rsidRPr="009741AE">
        <w:rPr>
          <w:sz w:val="24"/>
          <w:szCs w:val="24"/>
          <w:lang w:val="de-DE"/>
        </w:rPr>
        <w:t xml:space="preserve"> Infinitive. </w:t>
      </w:r>
      <w:proofErr w:type="spellStart"/>
      <w:r w:rsidRPr="009741AE">
        <w:rPr>
          <w:sz w:val="24"/>
          <w:szCs w:val="24"/>
          <w:lang w:val="de-DE"/>
        </w:rPr>
        <w:t>Gerund</w:t>
      </w:r>
      <w:proofErr w:type="spellEnd"/>
      <w:r w:rsidRPr="009741AE">
        <w:rPr>
          <w:sz w:val="24"/>
          <w:szCs w:val="24"/>
          <w:lang w:val="de-DE"/>
        </w:rPr>
        <w:t>.</w:t>
      </w:r>
      <w:r w:rsidRPr="009741AE">
        <w:rPr>
          <w:bCs/>
          <w:color w:val="auto"/>
          <w:sz w:val="24"/>
          <w:szCs w:val="24"/>
          <w:lang w:val="de-DE"/>
        </w:rPr>
        <w:t xml:space="preserve"> </w:t>
      </w:r>
    </w:p>
    <w:p w:rsidR="00FF64FA" w:rsidRPr="009741AE" w:rsidRDefault="00FF64FA" w:rsidP="00FF64FA">
      <w:pPr>
        <w:spacing w:after="0" w:line="276" w:lineRule="auto"/>
        <w:ind w:left="0" w:right="0" w:firstLine="567"/>
        <w:jc w:val="left"/>
        <w:rPr>
          <w:bCs/>
          <w:color w:val="auto"/>
          <w:sz w:val="24"/>
          <w:szCs w:val="24"/>
          <w:lang w:val="de-DE" w:eastAsia="uk-UA"/>
        </w:rPr>
      </w:pPr>
      <w:r w:rsidRPr="00FF64FA">
        <w:rPr>
          <w:bCs/>
          <w:color w:val="auto"/>
          <w:sz w:val="24"/>
          <w:szCs w:val="24"/>
          <w:lang w:val="uk-UA"/>
        </w:rPr>
        <w:t>Тема 11.</w:t>
      </w:r>
      <w:r w:rsidRPr="009741AE">
        <w:rPr>
          <w:bCs/>
          <w:color w:val="auto"/>
          <w:sz w:val="24"/>
          <w:szCs w:val="24"/>
          <w:lang w:val="de-DE"/>
        </w:rPr>
        <w:t xml:space="preserve"> </w:t>
      </w:r>
      <w:r w:rsidRPr="009741AE">
        <w:rPr>
          <w:color w:val="auto"/>
          <w:sz w:val="24"/>
          <w:szCs w:val="24"/>
          <w:lang w:val="de-DE" w:eastAsia="uk-UA"/>
        </w:rPr>
        <w:t>Food.</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 12.</w:t>
      </w:r>
      <w:r w:rsidRPr="00FF64FA">
        <w:rPr>
          <w:bCs/>
          <w:color w:val="auto"/>
          <w:sz w:val="24"/>
          <w:szCs w:val="24"/>
          <w:lang w:val="en-US"/>
        </w:rPr>
        <w:t xml:space="preserve"> </w:t>
      </w:r>
      <w:proofErr w:type="gramStart"/>
      <w:r w:rsidRPr="00FF64FA">
        <w:rPr>
          <w:bCs/>
          <w:color w:val="auto"/>
          <w:sz w:val="24"/>
          <w:szCs w:val="24"/>
          <w:lang w:val="en-US"/>
        </w:rPr>
        <w:t>Reported speech.</w:t>
      </w:r>
      <w:proofErr w:type="gramEnd"/>
    </w:p>
    <w:p w:rsidR="00FF64FA" w:rsidRPr="00FF64FA" w:rsidRDefault="00FF64FA" w:rsidP="00FF64FA">
      <w:pPr>
        <w:spacing w:after="0" w:line="276" w:lineRule="auto"/>
        <w:ind w:left="0" w:right="0" w:firstLine="567"/>
        <w:jc w:val="left"/>
        <w:rPr>
          <w:bCs/>
          <w:color w:val="auto"/>
          <w:sz w:val="24"/>
          <w:szCs w:val="24"/>
          <w:lang w:val="uk-UA"/>
        </w:rPr>
      </w:pPr>
      <w:r w:rsidRPr="00FF64FA">
        <w:rPr>
          <w:bCs/>
          <w:color w:val="auto"/>
          <w:sz w:val="24"/>
          <w:szCs w:val="24"/>
          <w:lang w:val="uk-UA"/>
        </w:rPr>
        <w:t xml:space="preserve">Тема 13. </w:t>
      </w:r>
      <w:r w:rsidRPr="00FF64FA">
        <w:rPr>
          <w:color w:val="auto"/>
          <w:sz w:val="24"/>
          <w:szCs w:val="24"/>
          <w:lang w:val="en-US"/>
        </w:rPr>
        <w:t>Shopping and services.</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 14.</w:t>
      </w:r>
      <w:r w:rsidRPr="00FF64FA">
        <w:rPr>
          <w:bCs/>
          <w:color w:val="auto"/>
          <w:sz w:val="24"/>
          <w:szCs w:val="24"/>
          <w:lang w:val="en-US"/>
        </w:rPr>
        <w:t xml:space="preserve"> </w:t>
      </w:r>
      <w:proofErr w:type="gramStart"/>
      <w:r w:rsidRPr="00FF64FA">
        <w:rPr>
          <w:sz w:val="24"/>
          <w:szCs w:val="24"/>
          <w:lang w:val="en-US"/>
        </w:rPr>
        <w:t>Conditional sentences.</w:t>
      </w:r>
      <w:proofErr w:type="gramEnd"/>
    </w:p>
    <w:p w:rsidR="00FF64FA" w:rsidRPr="00FF64FA" w:rsidRDefault="00FF64FA" w:rsidP="00FF64FA">
      <w:pPr>
        <w:autoSpaceDE w:val="0"/>
        <w:autoSpaceDN w:val="0"/>
        <w:adjustRightInd w:val="0"/>
        <w:spacing w:after="0" w:line="276" w:lineRule="auto"/>
        <w:ind w:left="0" w:right="0" w:firstLine="0"/>
        <w:jc w:val="left"/>
        <w:rPr>
          <w:rFonts w:eastAsia="Calibri"/>
          <w:sz w:val="23"/>
          <w:szCs w:val="23"/>
          <w:lang w:val="en-US" w:eastAsia="en-US"/>
        </w:rPr>
      </w:pPr>
      <w:r w:rsidRPr="00FF64FA">
        <w:rPr>
          <w:color w:val="auto"/>
          <w:sz w:val="24"/>
          <w:szCs w:val="24"/>
          <w:lang w:val="en-US"/>
        </w:rPr>
        <w:t xml:space="preserve">         </w:t>
      </w:r>
      <w:r w:rsidRPr="00FF64FA">
        <w:rPr>
          <w:color w:val="auto"/>
          <w:sz w:val="24"/>
          <w:szCs w:val="24"/>
          <w:lang w:val="uk-UA"/>
        </w:rPr>
        <w:t xml:space="preserve">Тема 15. </w:t>
      </w:r>
      <w:proofErr w:type="gramStart"/>
      <w:r w:rsidRPr="00FF64FA">
        <w:rPr>
          <w:color w:val="auto"/>
          <w:sz w:val="24"/>
          <w:szCs w:val="24"/>
          <w:lang w:val="en-US"/>
        </w:rPr>
        <w:t>State and society.</w:t>
      </w:r>
      <w:proofErr w:type="gramEnd"/>
    </w:p>
    <w:p w:rsidR="00FF64FA" w:rsidRDefault="00FF64FA" w:rsidP="00FF64FA">
      <w:pPr>
        <w:spacing w:after="0" w:line="276" w:lineRule="auto"/>
        <w:ind w:left="0" w:right="0" w:firstLine="567"/>
        <w:jc w:val="left"/>
        <w:rPr>
          <w:sz w:val="24"/>
          <w:szCs w:val="24"/>
        </w:rPr>
      </w:pPr>
      <w:r w:rsidRPr="00FF64FA">
        <w:rPr>
          <w:color w:val="auto"/>
          <w:sz w:val="24"/>
          <w:szCs w:val="24"/>
          <w:lang w:val="uk-UA"/>
        </w:rPr>
        <w:t>Тема 16.</w:t>
      </w:r>
      <w:r w:rsidRPr="00FF64FA">
        <w:rPr>
          <w:color w:val="auto"/>
          <w:sz w:val="24"/>
          <w:szCs w:val="24"/>
        </w:rPr>
        <w:t xml:space="preserve"> </w:t>
      </w:r>
      <w:r w:rsidRPr="00FF64FA">
        <w:rPr>
          <w:sz w:val="24"/>
          <w:szCs w:val="24"/>
          <w:lang w:val="fr-FR"/>
        </w:rPr>
        <w:t>Phrasal</w:t>
      </w:r>
      <w:r w:rsidRPr="00FF64FA">
        <w:rPr>
          <w:sz w:val="24"/>
          <w:szCs w:val="24"/>
        </w:rPr>
        <w:t xml:space="preserve"> </w:t>
      </w:r>
      <w:r w:rsidRPr="00FF64FA">
        <w:rPr>
          <w:sz w:val="24"/>
          <w:szCs w:val="24"/>
          <w:lang w:val="fr-FR"/>
        </w:rPr>
        <w:t>verbs</w:t>
      </w:r>
      <w:r w:rsidRPr="00FF64FA">
        <w:rPr>
          <w:sz w:val="24"/>
          <w:szCs w:val="24"/>
        </w:rPr>
        <w:t>.</w:t>
      </w:r>
    </w:p>
    <w:p w:rsidR="009C60CD" w:rsidRDefault="009C60CD" w:rsidP="00FF64FA">
      <w:pPr>
        <w:spacing w:after="0" w:line="276" w:lineRule="auto"/>
        <w:ind w:left="0" w:right="0" w:firstLine="567"/>
        <w:jc w:val="left"/>
        <w:rPr>
          <w:sz w:val="24"/>
          <w:szCs w:val="24"/>
        </w:rPr>
      </w:pPr>
    </w:p>
    <w:p w:rsidR="009C60CD" w:rsidRDefault="009C60CD" w:rsidP="00FF64FA">
      <w:pPr>
        <w:spacing w:after="0" w:line="276" w:lineRule="auto"/>
        <w:ind w:left="0" w:right="0" w:firstLine="567"/>
        <w:jc w:val="left"/>
        <w:rPr>
          <w:sz w:val="24"/>
          <w:szCs w:val="24"/>
        </w:rPr>
      </w:pPr>
    </w:p>
    <w:p w:rsidR="009C60CD" w:rsidRDefault="009C60CD" w:rsidP="00FF64FA">
      <w:pPr>
        <w:spacing w:after="0" w:line="276" w:lineRule="auto"/>
        <w:ind w:left="0" w:right="0" w:firstLine="567"/>
        <w:jc w:val="left"/>
        <w:rPr>
          <w:sz w:val="24"/>
          <w:szCs w:val="24"/>
        </w:rPr>
      </w:pPr>
    </w:p>
    <w:p w:rsidR="009C60CD" w:rsidRDefault="009C60CD" w:rsidP="00FF64FA">
      <w:pPr>
        <w:spacing w:after="0" w:line="276" w:lineRule="auto"/>
        <w:ind w:left="0" w:right="0" w:firstLine="567"/>
        <w:jc w:val="left"/>
        <w:rPr>
          <w:sz w:val="24"/>
          <w:szCs w:val="24"/>
        </w:rPr>
      </w:pPr>
    </w:p>
    <w:p w:rsidR="009C60CD" w:rsidRPr="00FF64FA" w:rsidRDefault="009C60CD" w:rsidP="00FF64FA">
      <w:pPr>
        <w:spacing w:after="0" w:line="276" w:lineRule="auto"/>
        <w:ind w:left="0" w:right="0" w:firstLine="567"/>
        <w:jc w:val="left"/>
        <w:rPr>
          <w:bCs/>
          <w:color w:val="auto"/>
          <w:sz w:val="24"/>
          <w:szCs w:val="24"/>
        </w:rPr>
      </w:pPr>
    </w:p>
    <w:p w:rsidR="003E0897" w:rsidRDefault="003E0897" w:rsidP="001F42AF">
      <w:pPr>
        <w:spacing w:after="17" w:line="276" w:lineRule="auto"/>
        <w:ind w:left="0" w:right="0" w:firstLine="0"/>
        <w:jc w:val="left"/>
        <w:rPr>
          <w:b/>
          <w:sz w:val="24"/>
          <w:szCs w:val="24"/>
          <w:lang w:val="uk-UA"/>
        </w:rPr>
      </w:pPr>
    </w:p>
    <w:p w:rsidR="00FF64FA" w:rsidRDefault="00FF64FA" w:rsidP="00FF64FA">
      <w:pPr>
        <w:spacing w:after="120" w:line="259" w:lineRule="auto"/>
        <w:ind w:left="11" w:right="2920" w:hanging="11"/>
        <w:jc w:val="right"/>
        <w:rPr>
          <w:sz w:val="24"/>
          <w:szCs w:val="24"/>
          <w:lang w:val="uk-UA"/>
        </w:rPr>
      </w:pPr>
      <w:r w:rsidRPr="00FF64FA">
        <w:rPr>
          <w:b/>
          <w:sz w:val="24"/>
          <w:szCs w:val="24"/>
        </w:rPr>
        <w:lastRenderedPageBreak/>
        <w:t xml:space="preserve">6.2. Структура </w:t>
      </w:r>
      <w:proofErr w:type="spellStart"/>
      <w:r w:rsidRPr="00FF64FA">
        <w:rPr>
          <w:b/>
          <w:sz w:val="24"/>
          <w:szCs w:val="24"/>
        </w:rPr>
        <w:t>навчальної</w:t>
      </w:r>
      <w:proofErr w:type="spellEnd"/>
      <w:r w:rsidRPr="00FF64FA">
        <w:rPr>
          <w:b/>
          <w:sz w:val="24"/>
          <w:szCs w:val="24"/>
        </w:rPr>
        <w:t xml:space="preserve"> </w:t>
      </w:r>
      <w:proofErr w:type="spellStart"/>
      <w:r w:rsidRPr="00FF64FA">
        <w:rPr>
          <w:b/>
          <w:sz w:val="24"/>
          <w:szCs w:val="24"/>
        </w:rPr>
        <w:t>дисципліни</w:t>
      </w:r>
      <w:proofErr w:type="spellEnd"/>
    </w:p>
    <w:tbl>
      <w:tblPr>
        <w:tblStyle w:val="TableGrid1"/>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F64FA" w:rsidRPr="00FF64FA" w:rsidTr="00FF64FA">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93" w:firstLine="0"/>
              <w:jc w:val="center"/>
              <w:rPr>
                <w:sz w:val="22"/>
              </w:rPr>
            </w:pPr>
            <w:proofErr w:type="spellStart"/>
            <w:r w:rsidRPr="00FF64FA">
              <w:rPr>
                <w:sz w:val="22"/>
              </w:rPr>
              <w:t>Назви</w:t>
            </w:r>
            <w:proofErr w:type="spellEnd"/>
            <w:r w:rsidRPr="00FF64FA">
              <w:rPr>
                <w:sz w:val="22"/>
              </w:rPr>
              <w:t xml:space="preserve"> </w:t>
            </w:r>
            <w:proofErr w:type="spellStart"/>
            <w:r w:rsidRPr="00FF64FA">
              <w:rPr>
                <w:sz w:val="22"/>
              </w:rPr>
              <w:t>змістових</w:t>
            </w:r>
            <w:proofErr w:type="spellEnd"/>
            <w:r w:rsidRPr="00FF64FA">
              <w:rPr>
                <w:sz w:val="22"/>
              </w:rPr>
              <w:t xml:space="preserve"> </w:t>
            </w:r>
            <w:proofErr w:type="spellStart"/>
            <w:r w:rsidRPr="00FF64FA">
              <w:rPr>
                <w:sz w:val="22"/>
              </w:rPr>
              <w:t>модулі</w:t>
            </w:r>
            <w:proofErr w:type="gramStart"/>
            <w:r w:rsidRPr="00FF64FA">
              <w:rPr>
                <w:sz w:val="22"/>
              </w:rPr>
              <w:t>в</w:t>
            </w:r>
            <w:proofErr w:type="spellEnd"/>
            <w:proofErr w:type="gramEnd"/>
            <w:r w:rsidRPr="00FF64FA">
              <w:rPr>
                <w:sz w:val="22"/>
              </w:rPr>
              <w:t xml:space="preserve"> </w:t>
            </w:r>
            <w:proofErr w:type="spellStart"/>
            <w:r w:rsidRPr="00FF64FA">
              <w:rPr>
                <w:sz w:val="22"/>
              </w:rPr>
              <w:t>і</w:t>
            </w:r>
            <w:proofErr w:type="spellEnd"/>
            <w:r w:rsidRPr="00FF64FA">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sz w:val="22"/>
                <w:lang w:val="en-US"/>
              </w:rPr>
            </w:pPr>
            <w:proofErr w:type="spellStart"/>
            <w:r w:rsidRPr="00FF64FA">
              <w:rPr>
                <w:sz w:val="22"/>
              </w:rPr>
              <w:t>Кількість</w:t>
            </w:r>
            <w:proofErr w:type="spellEnd"/>
            <w:r w:rsidRPr="00FF64FA">
              <w:rPr>
                <w:sz w:val="22"/>
              </w:rPr>
              <w:t xml:space="preserve"> годин</w:t>
            </w:r>
            <w:r w:rsidRPr="00FF64FA">
              <w:rPr>
                <w:sz w:val="22"/>
                <w:lang w:val="uk-UA"/>
              </w:rPr>
              <w:t>:</w:t>
            </w:r>
            <w:r w:rsidRPr="00FF64FA">
              <w:rPr>
                <w:sz w:val="22"/>
                <w:lang w:val="en-US"/>
              </w:rPr>
              <w:t>180</w:t>
            </w:r>
          </w:p>
        </w:tc>
      </w:tr>
      <w:tr w:rsidR="00FF64FA" w:rsidRPr="00FF64FA" w:rsidTr="00FF64FA">
        <w:trPr>
          <w:gridAfter w:val="1"/>
          <w:wAfter w:w="7" w:type="dxa"/>
          <w:trHeight w:val="169"/>
        </w:trPr>
        <w:tc>
          <w:tcPr>
            <w:tcW w:w="5240" w:type="dxa"/>
            <w:vMerge/>
            <w:tcBorders>
              <w:top w:val="nil"/>
              <w:left w:val="single" w:sz="4" w:space="0" w:color="000000"/>
              <w:bottom w:val="nil"/>
              <w:right w:val="single" w:sz="4" w:space="0" w:color="000000"/>
            </w:tcBorders>
          </w:tcPr>
          <w:p w:rsidR="00FF64FA" w:rsidRPr="00FF64FA" w:rsidRDefault="00FF64FA" w:rsidP="00FF64FA">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sz w:val="22"/>
              </w:rPr>
            </w:pPr>
            <w:r w:rsidRPr="00FF64FA">
              <w:rPr>
                <w:sz w:val="22"/>
              </w:rPr>
              <w:t xml:space="preserve">Форма </w:t>
            </w:r>
            <w:proofErr w:type="spellStart"/>
            <w:r w:rsidRPr="00FF64FA">
              <w:rPr>
                <w:sz w:val="22"/>
              </w:rPr>
              <w:t>навчання</w:t>
            </w:r>
            <w:proofErr w:type="spellEnd"/>
            <w:r w:rsidRPr="00FF64FA">
              <w:rPr>
                <w:sz w:val="22"/>
              </w:rPr>
              <w:t xml:space="preserve">: </w:t>
            </w:r>
            <w:r w:rsidRPr="00FF64FA">
              <w:rPr>
                <w:b/>
                <w:sz w:val="22"/>
                <w:lang w:val="uk-UA"/>
              </w:rPr>
              <w:t>денна</w:t>
            </w:r>
          </w:p>
        </w:tc>
      </w:tr>
      <w:tr w:rsidR="00FF64FA" w:rsidRPr="00FF64FA" w:rsidTr="00FF64FA">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F64FA" w:rsidRPr="00FF64FA" w:rsidRDefault="00FF64FA" w:rsidP="00FF64FA">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113" w:firstLine="0"/>
              <w:jc w:val="center"/>
              <w:rPr>
                <w:sz w:val="22"/>
              </w:rPr>
            </w:pPr>
            <w:proofErr w:type="gramStart"/>
            <w:r w:rsidRPr="00FF64FA">
              <w:rPr>
                <w:sz w:val="22"/>
              </w:rPr>
              <w:t>у</w:t>
            </w:r>
            <w:proofErr w:type="gramEnd"/>
            <w:r w:rsidRPr="00FF64FA">
              <w:rPr>
                <w:sz w:val="22"/>
              </w:rPr>
              <w:t xml:space="preserve"> тому </w:t>
            </w:r>
            <w:proofErr w:type="spellStart"/>
            <w:r w:rsidRPr="00FF64FA">
              <w:rPr>
                <w:sz w:val="22"/>
              </w:rPr>
              <w:t>числі</w:t>
            </w:r>
            <w:proofErr w:type="spellEnd"/>
          </w:p>
        </w:tc>
      </w:tr>
      <w:tr w:rsidR="00FF64FA" w:rsidRPr="00FF64FA" w:rsidTr="00FF64FA">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F64FA" w:rsidRPr="00FF64FA" w:rsidRDefault="00FF64FA" w:rsidP="00FF64FA">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F64FA" w:rsidRPr="00FF64FA" w:rsidRDefault="00FF64FA" w:rsidP="00FF64FA">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color w:val="auto"/>
                <w:sz w:val="22"/>
                <w:lang w:val="uk-UA"/>
              </w:rPr>
            </w:pPr>
            <w:r w:rsidRPr="00FF64FA">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sz w:val="22"/>
                <w:lang w:val="uk-UA"/>
              </w:rPr>
              <w:t>Самостійна робота</w:t>
            </w:r>
          </w:p>
        </w:tc>
      </w:tr>
      <w:tr w:rsidR="00FF64FA" w:rsidRPr="00FF64FA" w:rsidTr="00FF64FA">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b/>
                <w:color w:val="auto"/>
                <w:sz w:val="22"/>
              </w:rPr>
            </w:pPr>
            <w:r w:rsidRPr="00FF64FA">
              <w:rPr>
                <w:b/>
                <w:color w:val="auto"/>
                <w:sz w:val="22"/>
                <w:lang w:val="uk-UA"/>
              </w:rPr>
              <w:t>1</w:t>
            </w:r>
            <w:r w:rsidRPr="00FF64FA">
              <w:rPr>
                <w:b/>
                <w:color w:val="auto"/>
                <w:sz w:val="22"/>
              </w:rPr>
              <w:t>-</w:t>
            </w:r>
            <w:proofErr w:type="spellStart"/>
            <w:r w:rsidRPr="00FF64FA">
              <w:rPr>
                <w:b/>
                <w:color w:val="auto"/>
                <w:sz w:val="22"/>
              </w:rPr>
              <w:t>й</w:t>
            </w:r>
            <w:proofErr w:type="spellEnd"/>
            <w:r w:rsidRPr="00FF64FA">
              <w:rPr>
                <w:b/>
                <w:color w:val="auto"/>
                <w:sz w:val="22"/>
              </w:rPr>
              <w:t xml:space="preserve"> семестр</w:t>
            </w:r>
          </w:p>
        </w:tc>
      </w:tr>
      <w:tr w:rsidR="00FF64FA" w:rsidRPr="00FF64FA" w:rsidTr="00FF64FA">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F64FA" w:rsidRPr="00FF64FA" w:rsidRDefault="00FF64FA" w:rsidP="00FF64FA">
            <w:pPr>
              <w:spacing w:after="0" w:line="240" w:lineRule="auto"/>
              <w:ind w:left="0" w:right="99" w:firstLine="0"/>
              <w:jc w:val="center"/>
              <w:rPr>
                <w:color w:val="auto"/>
                <w:sz w:val="22"/>
                <w:lang w:val="de-DE"/>
              </w:rPr>
            </w:pPr>
            <w:r w:rsidRPr="00FF64FA">
              <w:rPr>
                <w:b/>
                <w:color w:val="auto"/>
                <w:sz w:val="22"/>
              </w:rPr>
              <w:t>Модуль</w:t>
            </w:r>
            <w:r w:rsidRPr="00FF64FA">
              <w:rPr>
                <w:b/>
                <w:color w:val="auto"/>
                <w:sz w:val="22"/>
                <w:lang w:val="de-DE"/>
              </w:rPr>
              <w:t xml:space="preserve"> 1</w:t>
            </w:r>
            <w:r w:rsidRPr="00FF64FA">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F64FA" w:rsidRPr="00FF64FA" w:rsidRDefault="00FF64FA" w:rsidP="00FF64FA">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F64FA" w:rsidRPr="00FF64FA" w:rsidRDefault="00FF64FA" w:rsidP="00FF64FA">
            <w:pPr>
              <w:spacing w:after="0" w:line="240" w:lineRule="auto"/>
              <w:ind w:left="0" w:right="0" w:firstLine="0"/>
              <w:jc w:val="left"/>
              <w:rPr>
                <w:sz w:val="22"/>
                <w:lang w:val="de-DE"/>
              </w:rPr>
            </w:pPr>
          </w:p>
        </w:tc>
        <w:tc>
          <w:tcPr>
            <w:tcW w:w="842" w:type="dxa"/>
            <w:tcBorders>
              <w:top w:val="single" w:sz="4" w:space="0" w:color="000000"/>
              <w:left w:val="nil"/>
              <w:bottom w:val="single" w:sz="4" w:space="0" w:color="000000"/>
              <w:right w:val="single" w:sz="4" w:space="0" w:color="000000"/>
            </w:tcBorders>
          </w:tcPr>
          <w:p w:rsidR="00FF64FA" w:rsidRPr="00FF64FA" w:rsidRDefault="00FF64FA" w:rsidP="00FF64FA">
            <w:pPr>
              <w:spacing w:after="0" w:line="240" w:lineRule="auto"/>
              <w:ind w:left="0" w:right="0" w:firstLine="0"/>
              <w:jc w:val="left"/>
              <w:rPr>
                <w:sz w:val="22"/>
                <w:lang w:val="de-DE"/>
              </w:rPr>
            </w:pP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19" w:right="0" w:firstLine="0"/>
              <w:jc w:val="left"/>
              <w:rPr>
                <w:bCs/>
                <w:color w:val="auto"/>
                <w:sz w:val="22"/>
                <w:lang w:val="en-US"/>
              </w:rPr>
            </w:pPr>
            <w:r w:rsidRPr="00FF64FA">
              <w:rPr>
                <w:b/>
                <w:color w:val="auto"/>
                <w:sz w:val="22"/>
                <w:lang w:val="uk-UA"/>
              </w:rPr>
              <w:t>Тема 1</w:t>
            </w:r>
            <w:r w:rsidRPr="00FF64FA">
              <w:rPr>
                <w:b/>
                <w:color w:val="auto"/>
                <w:sz w:val="22"/>
                <w:lang w:val="en-US"/>
              </w:rPr>
              <w:t>.</w:t>
            </w:r>
            <w:r w:rsidRPr="00FF64FA">
              <w:rPr>
                <w:bCs/>
                <w:color w:val="auto"/>
                <w:sz w:val="22"/>
                <w:lang w:val="en-US"/>
              </w:rPr>
              <w:t xml:space="preserve"> I am a Student at </w:t>
            </w:r>
            <w:proofErr w:type="spellStart"/>
            <w:r w:rsidRPr="00FF64FA">
              <w:rPr>
                <w:bCs/>
                <w:color w:val="auto"/>
                <w:sz w:val="22"/>
                <w:lang w:val="en-US"/>
              </w:rPr>
              <w:t>Uzhhorod</w:t>
            </w:r>
            <w:proofErr w:type="spellEnd"/>
            <w:r w:rsidRPr="00FF64FA">
              <w:rPr>
                <w:bCs/>
                <w:color w:val="auto"/>
                <w:sz w:val="22"/>
                <w:lang w:val="en-US"/>
              </w:rPr>
              <w:t xml:space="preserve"> National University.</w:t>
            </w:r>
            <w:r w:rsidRPr="00FF64FA">
              <w:rPr>
                <w:bCs/>
                <w:color w:val="auto"/>
                <w:sz w:val="22"/>
                <w:lang w:val="uk-UA"/>
              </w:rPr>
              <w:t xml:space="preserve"> </w:t>
            </w:r>
            <w:r w:rsidRPr="00FF64FA">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sz w:val="22"/>
                <w:lang w:val="uk-UA"/>
              </w:rPr>
            </w:pPr>
            <w:r w:rsidRPr="00FF64FA">
              <w:rPr>
                <w:sz w:val="22"/>
                <w:lang w:val="uk-UA"/>
              </w:rPr>
              <w:t>2</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19" w:right="0" w:firstLine="0"/>
              <w:jc w:val="left"/>
              <w:rPr>
                <w:bCs/>
                <w:color w:val="auto"/>
                <w:sz w:val="22"/>
                <w:lang w:val="en-US"/>
              </w:rPr>
            </w:pPr>
            <w:r w:rsidRPr="00FF64FA">
              <w:rPr>
                <w:b/>
                <w:color w:val="auto"/>
                <w:sz w:val="22"/>
                <w:lang w:val="uk-UA"/>
              </w:rPr>
              <w:t>Тема 2.</w:t>
            </w:r>
            <w:r w:rsidRPr="00FF64FA">
              <w:rPr>
                <w:bCs/>
                <w:color w:val="auto"/>
                <w:sz w:val="22"/>
                <w:lang w:val="uk-UA"/>
              </w:rPr>
              <w:t xml:space="preserve"> </w:t>
            </w:r>
            <w:r w:rsidRPr="00FF64FA">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3.</w:t>
            </w:r>
            <w:r w:rsidRPr="00FF64FA">
              <w:rPr>
                <w:bCs/>
                <w:color w:val="auto"/>
                <w:sz w:val="22"/>
                <w:lang w:val="uk-UA"/>
              </w:rPr>
              <w:t xml:space="preserve"> </w:t>
            </w:r>
            <w:r w:rsidRPr="00FF64FA">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uk-UA"/>
              </w:rPr>
            </w:pPr>
            <w:r w:rsidRPr="00FF64FA">
              <w:rPr>
                <w:b/>
                <w:color w:val="auto"/>
                <w:sz w:val="22"/>
                <w:lang w:val="uk-UA"/>
              </w:rPr>
              <w:t>Тема 4.</w:t>
            </w:r>
            <w:r w:rsidRPr="00FF64FA">
              <w:rPr>
                <w:bCs/>
                <w:sz w:val="22"/>
                <w:lang w:val="en-US"/>
              </w:rPr>
              <w:t xml:space="preserve"> Possessive Case of Nouns. </w:t>
            </w:r>
            <w:r w:rsidRPr="00FF64FA">
              <w:rPr>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5.</w:t>
            </w:r>
            <w:r w:rsidRPr="00FF64FA">
              <w:rPr>
                <w:bCs/>
                <w:color w:val="auto"/>
                <w:sz w:val="22"/>
                <w:lang w:val="uk-UA"/>
              </w:rPr>
              <w:t xml:space="preserve"> </w:t>
            </w:r>
            <w:r w:rsidRPr="00FF64FA">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6.</w:t>
            </w:r>
            <w:r w:rsidRPr="00FF64FA">
              <w:rPr>
                <w:bCs/>
                <w:color w:val="auto"/>
                <w:sz w:val="22"/>
                <w:lang w:val="uk-UA"/>
              </w:rPr>
              <w:t xml:space="preserve"> </w:t>
            </w:r>
            <w:r w:rsidRPr="00FF64FA">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7.</w:t>
            </w:r>
            <w:r w:rsidRPr="00FF64FA">
              <w:rPr>
                <w:bCs/>
                <w:color w:val="auto"/>
                <w:sz w:val="22"/>
                <w:lang w:val="en-US"/>
              </w:rPr>
              <w:t xml:space="preserve"> Daily routine. Studying.</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en-US"/>
              </w:rPr>
            </w:pPr>
            <w:r w:rsidRPr="00FF64FA">
              <w:rPr>
                <w:b/>
                <w:sz w:val="22"/>
                <w:lang w:val="uk-UA"/>
              </w:rPr>
              <w:t>Тема 8.</w:t>
            </w:r>
            <w:r w:rsidRPr="00FF64FA">
              <w:rPr>
                <w:bCs/>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en-US"/>
              </w:rPr>
            </w:pPr>
            <w:r w:rsidRPr="00FF64FA">
              <w:rPr>
                <w:b/>
                <w:sz w:val="22"/>
                <w:lang w:val="uk-UA"/>
              </w:rPr>
              <w:t>Тема 9.</w:t>
            </w:r>
            <w:r w:rsidRPr="00FF64FA">
              <w:rPr>
                <w:bCs/>
                <w:sz w:val="22"/>
                <w:lang w:val="en-US"/>
              </w:rPr>
              <w:t xml:space="preserve"> </w:t>
            </w:r>
            <w:r w:rsidRPr="00FF64FA">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
                <w:sz w:val="22"/>
                <w:lang w:val="uk-UA"/>
              </w:rPr>
              <w:t>Тема 10.</w:t>
            </w:r>
            <w:r w:rsidRPr="00FF64FA">
              <w:rPr>
                <w:bCs/>
                <w:sz w:val="22"/>
                <w:lang w:val="en-US"/>
              </w:rPr>
              <w:t xml:space="preserve"> </w:t>
            </w:r>
            <w:r w:rsidRPr="00FF64FA">
              <w:rPr>
                <w:sz w:val="22"/>
                <w:lang w:val="en-US"/>
              </w:rPr>
              <w:t xml:space="preserve">Adjectives. </w:t>
            </w:r>
            <w:proofErr w:type="spellStart"/>
            <w:r w:rsidRPr="00FF64FA">
              <w:rPr>
                <w:sz w:val="22"/>
                <w:lang w:val="en-US"/>
              </w:rPr>
              <w:t>Adverbs.Degrees</w:t>
            </w:r>
            <w:proofErr w:type="spellEnd"/>
            <w:r w:rsidRPr="00FF64FA">
              <w:rPr>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
                <w:sz w:val="22"/>
                <w:lang w:val="uk-UA"/>
              </w:rPr>
              <w:t>Тема 11.</w:t>
            </w:r>
            <w:r w:rsidRPr="00FF64FA">
              <w:rPr>
                <w:bCs/>
                <w:sz w:val="22"/>
                <w:lang w:val="en-US"/>
              </w:rPr>
              <w:t xml:space="preserve"> </w:t>
            </w:r>
            <w:r w:rsidRPr="00FF64FA">
              <w:rPr>
                <w:sz w:val="22"/>
                <w:lang w:val="en-US"/>
              </w:rPr>
              <w:t>Dates and s</w:t>
            </w:r>
            <w:proofErr w:type="spellStart"/>
            <w:r w:rsidRPr="00FF64FA">
              <w:rPr>
                <w:sz w:val="22"/>
                <w:lang w:val="en-GB" w:eastAsia="uk-UA"/>
              </w:rPr>
              <w:t>pecial</w:t>
            </w:r>
            <w:proofErr w:type="spellEnd"/>
            <w:r w:rsidRPr="00FF64FA">
              <w:rPr>
                <w:sz w:val="22"/>
                <w:lang w:val="en-GB" w:eastAsia="uk-UA"/>
              </w:rPr>
              <w:t xml:space="preserve"> occasions.</w:t>
            </w:r>
            <w:r w:rsidRPr="00FF64FA">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
                <w:sz w:val="22"/>
                <w:lang w:val="uk-UA"/>
              </w:rPr>
              <w:t>Тема 12.</w:t>
            </w:r>
            <w:r w:rsidRPr="00FF64FA">
              <w:rPr>
                <w:bCs/>
                <w:sz w:val="22"/>
                <w:lang w:val="en-US"/>
              </w:rPr>
              <w:t xml:space="preserve"> </w:t>
            </w:r>
            <w:r w:rsidRPr="00FF64FA">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uk-UA"/>
              </w:rPr>
            </w:pPr>
            <w:r w:rsidRPr="00FF64FA">
              <w:rPr>
                <w:b/>
                <w:color w:val="auto"/>
                <w:sz w:val="22"/>
                <w:lang w:val="uk-UA"/>
              </w:rPr>
              <w:t>Тема 13.</w:t>
            </w:r>
            <w:r w:rsidRPr="00FF64FA">
              <w:rPr>
                <w:bCs/>
                <w:color w:val="auto"/>
                <w:sz w:val="22"/>
                <w:lang w:val="uk-UA"/>
              </w:rPr>
              <w:t xml:space="preserve"> </w:t>
            </w:r>
            <w:proofErr w:type="spellStart"/>
            <w:r w:rsidRPr="00FF64FA">
              <w:rPr>
                <w:bCs/>
                <w:color w:val="auto"/>
                <w:sz w:val="22"/>
                <w:lang w:val="uk-UA"/>
              </w:rPr>
              <w:t>Trave</w:t>
            </w:r>
            <w:proofErr w:type="spellEnd"/>
            <w:r w:rsidRPr="00FF64FA">
              <w:rPr>
                <w:bCs/>
                <w:color w:val="auto"/>
                <w:sz w:val="22"/>
                <w:lang w:val="en-US"/>
              </w:rPr>
              <w:t>l</w:t>
            </w:r>
            <w:proofErr w:type="spellStart"/>
            <w:r w:rsidRPr="00FF64FA">
              <w:rPr>
                <w:bCs/>
                <w:color w:val="auto"/>
                <w:sz w:val="22"/>
                <w:lang w:val="uk-UA"/>
              </w:rPr>
              <w:t>ling</w:t>
            </w:r>
            <w:proofErr w:type="spellEnd"/>
            <w:r w:rsidRPr="00FF64FA">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uk-UA"/>
              </w:rPr>
            </w:pPr>
            <w:r w:rsidRPr="00FF64FA">
              <w:rPr>
                <w:b/>
                <w:color w:val="auto"/>
                <w:sz w:val="22"/>
                <w:lang w:val="uk-UA"/>
              </w:rPr>
              <w:t>Тема 14.</w:t>
            </w:r>
            <w:r w:rsidRPr="00FF64FA">
              <w:rPr>
                <w:bCs/>
                <w:color w:val="auto"/>
                <w:sz w:val="22"/>
                <w:lang w:val="uk-UA"/>
              </w:rPr>
              <w:t xml:space="preserve"> </w:t>
            </w:r>
            <w:r w:rsidRPr="00FF64FA">
              <w:rPr>
                <w:sz w:val="22"/>
                <w:lang w:val="en-US"/>
              </w:rPr>
              <w:t xml:space="preserve">Present Simple </w:t>
            </w:r>
            <w:proofErr w:type="spellStart"/>
            <w:r w:rsidRPr="00FF64FA">
              <w:rPr>
                <w:sz w:val="22"/>
                <w:lang w:val="en-US"/>
              </w:rPr>
              <w:t>vs</w:t>
            </w:r>
            <w:proofErr w:type="spellEnd"/>
            <w:r w:rsidRPr="00FF64FA">
              <w:rPr>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40" w:lineRule="auto"/>
              <w:ind w:left="0" w:right="0" w:firstLine="0"/>
              <w:rPr>
                <w:color w:val="auto"/>
                <w:sz w:val="22"/>
                <w:lang w:val="en-US"/>
              </w:rPr>
            </w:pPr>
            <w:r w:rsidRPr="00FF64FA">
              <w:rPr>
                <w:b/>
                <w:color w:val="auto"/>
                <w:sz w:val="22"/>
                <w:lang w:val="uk-UA"/>
              </w:rPr>
              <w:t>Тема 15.</w:t>
            </w:r>
            <w:r w:rsidRPr="00FF64FA">
              <w:rPr>
                <w:color w:val="auto"/>
                <w:sz w:val="22"/>
                <w:lang w:val="uk-UA"/>
              </w:rPr>
              <w:t xml:space="preserve"> </w:t>
            </w:r>
            <w:r w:rsidRPr="00FF64FA">
              <w:rPr>
                <w:color w:val="auto"/>
                <w:sz w:val="22"/>
                <w:lang w:val="de-DE"/>
              </w:rPr>
              <w:t xml:space="preserve">Countries </w:t>
            </w:r>
            <w:proofErr w:type="spellStart"/>
            <w:r w:rsidRPr="00FF64FA">
              <w:rPr>
                <w:color w:val="auto"/>
                <w:sz w:val="22"/>
                <w:lang w:val="de-DE"/>
              </w:rPr>
              <w:t>and</w:t>
            </w:r>
            <w:proofErr w:type="spellEnd"/>
            <w:r w:rsidRPr="00FF64FA">
              <w:rPr>
                <w:color w:val="auto"/>
                <w:sz w:val="22"/>
                <w:lang w:val="de-DE"/>
              </w:rPr>
              <w:t xml:space="preserve"> </w:t>
            </w:r>
            <w:proofErr w:type="spellStart"/>
            <w:r w:rsidRPr="00FF64FA">
              <w:rPr>
                <w:color w:val="auto"/>
                <w:sz w:val="22"/>
                <w:lang w:val="de-DE"/>
              </w:rPr>
              <w:t>Cultures</w:t>
            </w:r>
            <w:proofErr w:type="spellEnd"/>
            <w:r w:rsidRPr="00FF64FA">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en-US"/>
              </w:rPr>
            </w:pPr>
            <w:r w:rsidRPr="00FF64FA">
              <w:rPr>
                <w:b/>
                <w:color w:val="auto"/>
                <w:sz w:val="22"/>
                <w:lang w:val="uk-UA"/>
              </w:rPr>
              <w:t xml:space="preserve">Тема 16. </w:t>
            </w:r>
            <w:r w:rsidRPr="00FF64FA">
              <w:rPr>
                <w:sz w:val="22"/>
                <w:lang w:val="en-US"/>
              </w:rPr>
              <w:t>Past Simple. Past Continuous. Construction “used to”.</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Cs/>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en-US"/>
              </w:rPr>
              <w:t>0</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uk-UA"/>
              </w:rPr>
            </w:pPr>
            <w:r w:rsidRPr="00FF64FA">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bCs/>
                <w:color w:val="auto"/>
                <w:sz w:val="22"/>
                <w:lang w:val="uk-UA"/>
              </w:rPr>
            </w:pPr>
            <w:r w:rsidRPr="00FF64FA">
              <w:rPr>
                <w:b/>
                <w:bCs/>
                <w:color w:val="auto"/>
                <w:sz w:val="22"/>
                <w:lang w:val="uk-UA"/>
              </w:rPr>
              <w:t>46</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uk-UA"/>
              </w:rPr>
            </w:pPr>
            <w:r w:rsidRPr="00FF64FA">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bCs/>
                <w:color w:val="auto"/>
                <w:sz w:val="22"/>
                <w:lang w:val="uk-UA"/>
              </w:rPr>
            </w:pPr>
            <w:r w:rsidRPr="00FF64FA">
              <w:rPr>
                <w:b/>
                <w:bCs/>
                <w:color w:val="auto"/>
                <w:sz w:val="22"/>
                <w:lang w:val="uk-UA"/>
              </w:rPr>
              <w:t>46</w:t>
            </w:r>
          </w:p>
        </w:tc>
      </w:tr>
      <w:tr w:rsidR="00FF64FA" w:rsidRPr="00FF64FA" w:rsidTr="00FF64FA">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bCs/>
                <w:color w:val="auto"/>
                <w:sz w:val="22"/>
                <w:lang w:val="uk-UA"/>
              </w:rPr>
            </w:pPr>
            <w:r w:rsidRPr="00FF64FA">
              <w:rPr>
                <w:b/>
                <w:bCs/>
                <w:color w:val="auto"/>
                <w:sz w:val="22"/>
                <w:lang w:val="en-US"/>
              </w:rPr>
              <w:t>2-</w:t>
            </w:r>
            <w:r w:rsidRPr="00FF64FA">
              <w:rPr>
                <w:b/>
                <w:bCs/>
                <w:color w:val="auto"/>
                <w:sz w:val="22"/>
                <w:lang w:val="uk-UA"/>
              </w:rPr>
              <w:t>й семестр</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center"/>
              <w:rPr>
                <w:b/>
                <w:color w:val="auto"/>
                <w:sz w:val="22"/>
                <w:lang w:val="uk-UA"/>
              </w:rPr>
            </w:pPr>
            <w:r w:rsidRPr="00FF64FA">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1</w:t>
            </w:r>
            <w:r w:rsidRPr="00FF64FA">
              <w:rPr>
                <w:b/>
                <w:color w:val="auto"/>
                <w:sz w:val="22"/>
                <w:lang w:val="en-US"/>
              </w:rPr>
              <w:t>.</w:t>
            </w:r>
            <w:r w:rsidRPr="00FF64FA">
              <w:rPr>
                <w:bCs/>
                <w:color w:val="auto"/>
                <w:sz w:val="22"/>
                <w:lang w:val="en-US"/>
              </w:rPr>
              <w:t xml:space="preserve"> </w:t>
            </w:r>
            <w:proofErr w:type="spellStart"/>
            <w:r w:rsidRPr="00FF64FA">
              <w:rPr>
                <w:color w:val="auto"/>
                <w:sz w:val="22"/>
                <w:lang w:val="uk-UA"/>
              </w:rPr>
              <w:t>Health</w:t>
            </w:r>
            <w:proofErr w:type="spellEnd"/>
            <w:r w:rsidRPr="00FF64FA">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2.</w:t>
            </w:r>
            <w:r w:rsidRPr="00FF64FA">
              <w:rPr>
                <w:bCs/>
                <w:color w:val="auto"/>
                <w:sz w:val="22"/>
                <w:lang w:val="uk-UA"/>
              </w:rPr>
              <w:t xml:space="preserve"> </w:t>
            </w:r>
            <w:r w:rsidRPr="00FF64FA">
              <w:rPr>
                <w:sz w:val="22"/>
                <w:lang w:val="en-US"/>
              </w:rPr>
              <w:t xml:space="preserve">Perfect tenses. Past Simple </w:t>
            </w:r>
            <w:proofErr w:type="spellStart"/>
            <w:r w:rsidRPr="00FF64FA">
              <w:rPr>
                <w:sz w:val="22"/>
                <w:lang w:val="en-US"/>
              </w:rPr>
              <w:t>vs</w:t>
            </w:r>
            <w:proofErr w:type="spellEnd"/>
            <w:r w:rsidRPr="00FF64FA">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3.</w:t>
            </w:r>
            <w:r w:rsidRPr="00FF64FA">
              <w:rPr>
                <w:bCs/>
                <w:color w:val="auto"/>
                <w:sz w:val="22"/>
                <w:lang w:val="uk-UA"/>
              </w:rPr>
              <w:t xml:space="preserve"> </w:t>
            </w:r>
            <w:r w:rsidRPr="00FF64FA">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4.</w:t>
            </w:r>
            <w:r w:rsidRPr="00FF64FA">
              <w:rPr>
                <w:bCs/>
                <w:sz w:val="22"/>
                <w:lang w:val="en-US"/>
              </w:rPr>
              <w:t xml:space="preserve"> </w:t>
            </w:r>
            <w:r w:rsidRPr="00FF64FA">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5.</w:t>
            </w:r>
            <w:r w:rsidRPr="00FF64FA">
              <w:rPr>
                <w:bCs/>
                <w:color w:val="auto"/>
                <w:sz w:val="22"/>
                <w:lang w:val="uk-UA"/>
              </w:rPr>
              <w:t xml:space="preserve"> </w:t>
            </w:r>
            <w:r w:rsidRPr="00FF64FA">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6.</w:t>
            </w:r>
            <w:r w:rsidRPr="00FF64FA">
              <w:rPr>
                <w:bCs/>
                <w:color w:val="auto"/>
                <w:sz w:val="22"/>
                <w:lang w:val="uk-UA"/>
              </w:rPr>
              <w:t xml:space="preserve"> </w:t>
            </w:r>
            <w:r w:rsidRPr="00FF64FA">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76" w:lineRule="auto"/>
              <w:ind w:left="0" w:right="0" w:firstLine="0"/>
              <w:jc w:val="left"/>
              <w:rPr>
                <w:color w:val="auto"/>
                <w:sz w:val="22"/>
                <w:lang w:val="uk-UA" w:eastAsia="uk-UA"/>
              </w:rPr>
            </w:pPr>
            <w:r w:rsidRPr="00FF64FA">
              <w:rPr>
                <w:b/>
                <w:color w:val="auto"/>
                <w:sz w:val="22"/>
                <w:lang w:val="uk-UA"/>
              </w:rPr>
              <w:t>Тема 7.</w:t>
            </w:r>
            <w:r w:rsidRPr="00FF64FA">
              <w:rPr>
                <w:bCs/>
                <w:color w:val="auto"/>
                <w:sz w:val="22"/>
                <w:lang w:val="en-US"/>
              </w:rPr>
              <w:t xml:space="preserve"> Science and technology</w:t>
            </w:r>
            <w:r w:rsidRPr="00FF64FA">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8.</w:t>
            </w:r>
            <w:r w:rsidRPr="00FF64FA">
              <w:rPr>
                <w:bCs/>
                <w:sz w:val="22"/>
                <w:lang w:val="en-US"/>
              </w:rPr>
              <w:t xml:space="preserve"> </w:t>
            </w:r>
            <w:r w:rsidRPr="00FF64FA">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9.</w:t>
            </w:r>
            <w:r w:rsidRPr="00FF64FA">
              <w:rPr>
                <w:bCs/>
                <w:sz w:val="22"/>
                <w:lang w:val="en-US"/>
              </w:rPr>
              <w:t xml:space="preserve"> </w:t>
            </w:r>
            <w:r w:rsidRPr="00FF64FA">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10.</w:t>
            </w:r>
            <w:r w:rsidRPr="00FF64FA">
              <w:rPr>
                <w:bCs/>
                <w:sz w:val="22"/>
                <w:lang w:val="en-US"/>
              </w:rPr>
              <w:t xml:space="preserve"> </w:t>
            </w:r>
            <w:r w:rsidRPr="00FF64FA">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11.</w:t>
            </w:r>
            <w:r w:rsidRPr="00FF64FA">
              <w:rPr>
                <w:color w:val="auto"/>
                <w:sz w:val="24"/>
                <w:szCs w:val="24"/>
                <w:lang w:val="en-US" w:eastAsia="uk-UA"/>
              </w:rPr>
              <w:t xml:space="preserve"> </w:t>
            </w:r>
            <w:r w:rsidRPr="00FF64FA">
              <w:rPr>
                <w:color w:val="auto"/>
                <w:sz w:val="22"/>
                <w:lang w:val="en-US" w:eastAsia="uk-UA"/>
              </w:rPr>
              <w:t>Food.</w:t>
            </w:r>
            <w:r w:rsidRPr="00FF64FA">
              <w:rPr>
                <w:bCs/>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12.</w:t>
            </w:r>
            <w:r w:rsidRPr="00FF64FA">
              <w:rPr>
                <w:bCs/>
                <w:sz w:val="22"/>
                <w:lang w:val="en-US"/>
              </w:rPr>
              <w:t xml:space="preserve"> </w:t>
            </w:r>
            <w:r w:rsidRPr="00FF64FA">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uk-UA"/>
              </w:rPr>
            </w:pPr>
            <w:r w:rsidRPr="00FF64FA">
              <w:rPr>
                <w:b/>
                <w:color w:val="auto"/>
                <w:sz w:val="22"/>
                <w:lang w:val="uk-UA"/>
              </w:rPr>
              <w:t>Тема 13.</w:t>
            </w:r>
            <w:r w:rsidRPr="00FF64FA">
              <w:rPr>
                <w:bCs/>
                <w:color w:val="auto"/>
                <w:sz w:val="22"/>
                <w:lang w:val="uk-UA"/>
              </w:rPr>
              <w:t xml:space="preserve"> </w:t>
            </w:r>
            <w:r w:rsidRPr="00FF64FA">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lastRenderedPageBreak/>
              <w:t>Тема 14.</w:t>
            </w:r>
            <w:r w:rsidRPr="00FF64FA">
              <w:rPr>
                <w:bCs/>
                <w:color w:val="auto"/>
                <w:sz w:val="22"/>
                <w:lang w:val="uk-UA"/>
              </w:rPr>
              <w:t xml:space="preserve"> </w:t>
            </w:r>
            <w:r w:rsidRPr="00FF64FA">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uk-UA"/>
              </w:rPr>
            </w:pPr>
            <w:r w:rsidRPr="00FF64FA">
              <w:rPr>
                <w:b/>
                <w:color w:val="auto"/>
                <w:sz w:val="22"/>
                <w:lang w:val="uk-UA"/>
              </w:rPr>
              <w:t>Тема 15.</w:t>
            </w:r>
            <w:r w:rsidRPr="00FF64FA">
              <w:rPr>
                <w:color w:val="auto"/>
                <w:sz w:val="22"/>
                <w:lang w:val="uk-UA"/>
              </w:rPr>
              <w:t xml:space="preserve"> </w:t>
            </w:r>
            <w:r w:rsidRPr="00FF64FA">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 xml:space="preserve">Тема 16. </w:t>
            </w:r>
            <w:r w:rsidRPr="00FF64FA">
              <w:rPr>
                <w:sz w:val="22"/>
                <w:lang w:val="fr-FR"/>
              </w:rPr>
              <w:t>Phrasal</w:t>
            </w:r>
            <w:r w:rsidRPr="00FF64FA">
              <w:rPr>
                <w:sz w:val="22"/>
                <w:lang w:val="en-US"/>
              </w:rPr>
              <w:t xml:space="preserve"> </w:t>
            </w:r>
            <w:r w:rsidRPr="00FF64FA">
              <w:rPr>
                <w:sz w:val="22"/>
                <w:lang w:val="fr-FR"/>
              </w:rPr>
              <w:t>verbs</w:t>
            </w:r>
            <w:r w:rsidRPr="00FF64FA">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uk-UA"/>
              </w:rPr>
            </w:pPr>
            <w:r w:rsidRPr="00FF64FA">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en-US"/>
              </w:rPr>
              <w:t>0</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
                <w:bCs/>
                <w:color w:val="auto"/>
                <w:sz w:val="22"/>
              </w:rPr>
            </w:pPr>
            <w:r w:rsidRPr="00FF64FA">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en-US"/>
              </w:rPr>
            </w:pPr>
            <w:r w:rsidRPr="00FF64FA">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uk-UA"/>
              </w:rPr>
            </w:pPr>
            <w:r w:rsidRPr="00FF64FA">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r w:rsidRPr="00FF64FA">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color w:val="auto"/>
                <w:sz w:val="22"/>
                <w:lang w:val="uk-UA"/>
              </w:rPr>
            </w:pPr>
            <w:r w:rsidRPr="00FF64FA">
              <w:rPr>
                <w:b/>
                <w:color w:val="auto"/>
                <w:sz w:val="22"/>
                <w:lang w:val="uk-UA"/>
              </w:rPr>
              <w:t>46</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color w:val="auto"/>
                <w:sz w:val="22"/>
              </w:rPr>
            </w:pPr>
            <w:r w:rsidRPr="00FF64FA">
              <w:rPr>
                <w:b/>
                <w:color w:val="auto"/>
                <w:sz w:val="22"/>
              </w:rPr>
              <w:t xml:space="preserve">Разом за </w:t>
            </w:r>
            <w:r w:rsidRPr="00FF64FA">
              <w:rPr>
                <w:b/>
                <w:color w:val="auto"/>
                <w:sz w:val="22"/>
                <w:lang w:val="uk-UA"/>
              </w:rPr>
              <w:t>І</w:t>
            </w:r>
            <w:r w:rsidRPr="00FF64FA">
              <w:rPr>
                <w:b/>
                <w:color w:val="auto"/>
                <w:sz w:val="22"/>
                <w:lang w:val="en-US"/>
              </w:rPr>
              <w:t xml:space="preserve">I </w:t>
            </w:r>
            <w:r w:rsidRPr="00FF64FA">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r w:rsidRPr="00FF64FA">
              <w:rPr>
                <w:b/>
                <w:color w:val="auto"/>
                <w:sz w:val="22"/>
                <w:lang w:val="uk-UA"/>
              </w:rPr>
              <w:t>90</w:t>
            </w:r>
            <w:r w:rsidRPr="00FF64FA">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r w:rsidRPr="00FF64FA">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rPr>
            </w:pPr>
            <w:r w:rsidRPr="00FF64FA">
              <w:rPr>
                <w:b/>
                <w:bCs/>
                <w:color w:val="auto"/>
                <w:sz w:val="22"/>
                <w:lang w:val="en-US"/>
              </w:rPr>
              <w:t>44</w:t>
            </w:r>
            <w:r w:rsidRPr="00FF64FA">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r w:rsidRPr="00FF64FA">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color w:val="auto"/>
                <w:sz w:val="22"/>
                <w:lang w:val="uk-UA"/>
              </w:rPr>
            </w:pPr>
            <w:r w:rsidRPr="00FF64FA">
              <w:rPr>
                <w:b/>
                <w:color w:val="auto"/>
                <w:sz w:val="22"/>
                <w:lang w:val="uk-UA"/>
              </w:rPr>
              <w:t>46</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F64FA" w:rsidRPr="00FF64FA" w:rsidRDefault="00FF64FA" w:rsidP="00FF64FA">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F64FA" w:rsidRPr="00FF64FA" w:rsidRDefault="00FF64FA" w:rsidP="00FF64FA">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F64FA" w:rsidRPr="00FF64FA" w:rsidRDefault="00FF64FA" w:rsidP="00FF64FA">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F64FA" w:rsidRPr="00FF64FA" w:rsidRDefault="00FF64FA" w:rsidP="00FF64FA">
            <w:pPr>
              <w:spacing w:after="0" w:line="240" w:lineRule="auto"/>
              <w:ind w:left="0" w:right="0" w:firstLine="0"/>
              <w:jc w:val="left"/>
              <w:rPr>
                <w:color w:val="auto"/>
                <w:sz w:val="22"/>
              </w:rPr>
            </w:pP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uk-UA"/>
              </w:rPr>
            </w:pPr>
            <w:r w:rsidRPr="00FF64FA">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uk-UA"/>
              </w:rPr>
            </w:pPr>
            <w:r w:rsidRPr="00FF64FA">
              <w:rPr>
                <w:b/>
                <w:color w:val="auto"/>
                <w:sz w:val="22"/>
                <w:lang w:val="uk-UA"/>
              </w:rPr>
              <w:t>1</w:t>
            </w:r>
            <w:r w:rsidRPr="00FF64FA">
              <w:rPr>
                <w:b/>
                <w:color w:val="auto"/>
                <w:sz w:val="22"/>
                <w:lang w:val="en-US"/>
              </w:rPr>
              <w:t>8</w:t>
            </w:r>
            <w:r w:rsidRPr="00FF64FA">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uk-UA"/>
              </w:rPr>
            </w:pPr>
            <w:r w:rsidRPr="00FF64FA">
              <w:rPr>
                <w:b/>
                <w:bCs/>
                <w:color w:val="auto"/>
                <w:sz w:val="22"/>
                <w:lang w:val="en-US"/>
              </w:rPr>
              <w:t>88</w:t>
            </w:r>
            <w:r w:rsidRPr="00FF64FA">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color w:val="auto"/>
                <w:sz w:val="22"/>
                <w:lang w:val="uk-UA"/>
              </w:rPr>
            </w:pPr>
            <w:r w:rsidRPr="00FF64FA">
              <w:rPr>
                <w:b/>
                <w:color w:val="auto"/>
                <w:sz w:val="22"/>
                <w:lang w:val="uk-UA"/>
              </w:rPr>
              <w:t>92</w:t>
            </w:r>
          </w:p>
        </w:tc>
      </w:tr>
    </w:tbl>
    <w:p w:rsidR="00FF64FA" w:rsidRPr="00FF64FA" w:rsidRDefault="00FF64FA" w:rsidP="00FF64FA">
      <w:pPr>
        <w:spacing w:after="160" w:line="259" w:lineRule="auto"/>
        <w:ind w:left="0" w:right="0" w:firstLine="0"/>
        <w:rPr>
          <w:b/>
          <w:color w:val="auto"/>
          <w:sz w:val="24"/>
          <w:szCs w:val="24"/>
          <w:lang w:val="uk-UA"/>
        </w:rPr>
      </w:pPr>
    </w:p>
    <w:p w:rsidR="00FF64FA" w:rsidRPr="00FF64FA" w:rsidRDefault="00FF64FA" w:rsidP="00FF64FA">
      <w:pPr>
        <w:spacing w:after="160" w:line="259" w:lineRule="auto"/>
        <w:ind w:left="0" w:right="0" w:firstLine="0"/>
        <w:jc w:val="center"/>
        <w:rPr>
          <w:b/>
          <w:color w:val="auto"/>
          <w:sz w:val="24"/>
          <w:szCs w:val="24"/>
        </w:rPr>
      </w:pPr>
      <w:r w:rsidRPr="00FF64FA">
        <w:rPr>
          <w:b/>
          <w:color w:val="auto"/>
          <w:sz w:val="24"/>
          <w:szCs w:val="24"/>
        </w:rPr>
        <w:t xml:space="preserve">6.3. Теми </w:t>
      </w:r>
      <w:proofErr w:type="spellStart"/>
      <w:r w:rsidRPr="00FF64FA">
        <w:rPr>
          <w:b/>
          <w:color w:val="auto"/>
          <w:sz w:val="24"/>
          <w:szCs w:val="24"/>
          <w:lang w:val="uk-UA"/>
        </w:rPr>
        <w:t>лаборатор</w:t>
      </w:r>
      <w:proofErr w:type="spellEnd"/>
      <w:r w:rsidRPr="00FF64FA">
        <w:rPr>
          <w:b/>
          <w:color w:val="auto"/>
          <w:sz w:val="24"/>
          <w:szCs w:val="24"/>
        </w:rPr>
        <w:t>них занять</w:t>
      </w:r>
    </w:p>
    <w:tbl>
      <w:tblPr>
        <w:tblStyle w:val="TableGrid1"/>
        <w:tblW w:w="9812" w:type="dxa"/>
        <w:tblInd w:w="0" w:type="dxa"/>
        <w:tblCellMar>
          <w:top w:w="7" w:type="dxa"/>
          <w:left w:w="31" w:type="dxa"/>
          <w:right w:w="48" w:type="dxa"/>
        </w:tblCellMar>
        <w:tblLook w:val="04A0"/>
      </w:tblPr>
      <w:tblGrid>
        <w:gridCol w:w="679"/>
        <w:gridCol w:w="7290"/>
        <w:gridCol w:w="1843"/>
      </w:tblGrid>
      <w:tr w:rsidR="00FF64FA" w:rsidRPr="00FF64FA" w:rsidTr="003C7570">
        <w:trPr>
          <w:trHeight w:val="242"/>
        </w:trPr>
        <w:tc>
          <w:tcPr>
            <w:tcW w:w="679"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209" w:right="0" w:firstLine="0"/>
              <w:rPr>
                <w:color w:val="auto"/>
                <w:sz w:val="22"/>
              </w:rPr>
            </w:pPr>
            <w:bookmarkStart w:id="2" w:name="_Hlk139880088"/>
            <w:r w:rsidRPr="00FF64FA">
              <w:rPr>
                <w:color w:val="auto"/>
                <w:sz w:val="22"/>
              </w:rPr>
              <w:t>№</w:t>
            </w:r>
          </w:p>
          <w:p w:rsidR="00FF64FA" w:rsidRPr="00FF64FA" w:rsidRDefault="00FF64FA" w:rsidP="00FF64FA">
            <w:pPr>
              <w:spacing w:after="0" w:line="240" w:lineRule="auto"/>
              <w:ind w:left="20" w:right="0" w:firstLine="0"/>
              <w:jc w:val="center"/>
              <w:rPr>
                <w:color w:val="auto"/>
                <w:sz w:val="22"/>
              </w:rPr>
            </w:pPr>
            <w:proofErr w:type="spellStart"/>
            <w:r w:rsidRPr="00FF64FA">
              <w:rPr>
                <w:color w:val="auto"/>
                <w:sz w:val="22"/>
              </w:rPr>
              <w:t>з</w:t>
            </w:r>
            <w:proofErr w:type="spellEnd"/>
            <w:r w:rsidRPr="00FF64FA">
              <w:rPr>
                <w:color w:val="auto"/>
                <w:sz w:val="22"/>
              </w:rPr>
              <w:t>/</w:t>
            </w:r>
            <w:proofErr w:type="spellStart"/>
            <w:proofErr w:type="gramStart"/>
            <w:r w:rsidRPr="00FF64FA">
              <w:rPr>
                <w:color w:val="auto"/>
                <w:sz w:val="22"/>
              </w:rPr>
              <w:t>п</w:t>
            </w:r>
            <w:proofErr w:type="spellEnd"/>
            <w:proofErr w:type="gramEnd"/>
          </w:p>
        </w:tc>
        <w:tc>
          <w:tcPr>
            <w:tcW w:w="7290"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color w:val="auto"/>
                <w:sz w:val="22"/>
              </w:rPr>
            </w:pPr>
            <w:proofErr w:type="spellStart"/>
            <w:r w:rsidRPr="00FF64FA">
              <w:rPr>
                <w:color w:val="auto"/>
                <w:sz w:val="22"/>
              </w:rPr>
              <w:t>Назва</w:t>
            </w:r>
            <w:proofErr w:type="spellEnd"/>
            <w:r w:rsidRPr="00FF64FA">
              <w:rPr>
                <w:color w:val="auto"/>
                <w:sz w:val="22"/>
              </w:rPr>
              <w:t xml:space="preserve"> теми</w:t>
            </w:r>
          </w:p>
        </w:tc>
        <w:tc>
          <w:tcPr>
            <w:tcW w:w="1843" w:type="dxa"/>
            <w:tcBorders>
              <w:top w:val="single" w:sz="4" w:space="0" w:color="auto"/>
              <w:bottom w:val="single" w:sz="4" w:space="0" w:color="auto"/>
              <w:right w:val="single" w:sz="4" w:space="0" w:color="auto"/>
            </w:tcBorders>
            <w:shd w:val="clear" w:color="auto" w:fill="auto"/>
            <w:vAlign w:val="center"/>
          </w:tcPr>
          <w:p w:rsidR="00FF64FA" w:rsidRPr="00FF64FA" w:rsidRDefault="00FF64FA" w:rsidP="00FF64FA">
            <w:pPr>
              <w:spacing w:after="0" w:line="240" w:lineRule="auto"/>
              <w:ind w:left="0" w:right="0" w:firstLine="0"/>
              <w:jc w:val="center"/>
              <w:rPr>
                <w:sz w:val="22"/>
                <w:lang w:val="en-US"/>
              </w:rPr>
            </w:pPr>
            <w:r w:rsidRPr="00FF64FA">
              <w:rPr>
                <w:sz w:val="22"/>
                <w:lang w:val="uk-UA"/>
              </w:rPr>
              <w:t>Кількість годин</w:t>
            </w:r>
          </w:p>
        </w:tc>
      </w:tr>
      <w:tr w:rsidR="003C7570" w:rsidRPr="00FF64FA" w:rsidTr="003C7570">
        <w:trPr>
          <w:trHeight w:val="252"/>
        </w:trPr>
        <w:tc>
          <w:tcPr>
            <w:tcW w:w="679"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rPr>
                <w:color w:val="auto"/>
                <w:sz w:val="22"/>
              </w:rPr>
            </w:pPr>
          </w:p>
        </w:tc>
        <w:tc>
          <w:tcPr>
            <w:tcW w:w="7290"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rPr>
            </w:pPr>
          </w:p>
        </w:tc>
        <w:tc>
          <w:tcPr>
            <w:tcW w:w="1843" w:type="dxa"/>
            <w:tcBorders>
              <w:top w:val="single" w:sz="4" w:space="0" w:color="auto"/>
              <w:bottom w:val="single" w:sz="4" w:space="0" w:color="auto"/>
              <w:right w:val="single" w:sz="4" w:space="0" w:color="auto"/>
            </w:tcBorders>
            <w:shd w:val="clear" w:color="auto" w:fill="auto"/>
            <w:vAlign w:val="center"/>
          </w:tcPr>
          <w:p w:rsidR="003C7570" w:rsidRPr="003C7570" w:rsidRDefault="003C7570" w:rsidP="003C7570">
            <w:pPr>
              <w:spacing w:after="0" w:line="240" w:lineRule="auto"/>
              <w:ind w:left="0" w:right="0" w:firstLine="0"/>
              <w:jc w:val="center"/>
              <w:rPr>
                <w:b/>
                <w:sz w:val="22"/>
                <w:lang w:val="uk-UA"/>
              </w:rPr>
            </w:pPr>
            <w:proofErr w:type="spellStart"/>
            <w:r w:rsidRPr="003C7570">
              <w:rPr>
                <w:b/>
                <w:color w:val="auto"/>
                <w:sz w:val="22"/>
              </w:rPr>
              <w:t>денна</w:t>
            </w:r>
            <w:proofErr w:type="spellEnd"/>
          </w:p>
        </w:tc>
      </w:tr>
      <w:tr w:rsidR="003C7570" w:rsidRPr="00FF64FA" w:rsidTr="003C7570">
        <w:trPr>
          <w:trHeight w:val="276"/>
        </w:trPr>
        <w:tc>
          <w:tcPr>
            <w:tcW w:w="9812" w:type="dxa"/>
            <w:gridSpan w:val="3"/>
            <w:tcBorders>
              <w:top w:val="single" w:sz="4" w:space="0" w:color="000000"/>
              <w:left w:val="single" w:sz="4" w:space="0" w:color="000000"/>
              <w:bottom w:val="single" w:sz="4" w:space="0" w:color="000000"/>
              <w:right w:val="single" w:sz="4" w:space="0" w:color="auto"/>
            </w:tcBorders>
            <w:vAlign w:val="center"/>
          </w:tcPr>
          <w:p w:rsidR="003C7570" w:rsidRPr="00FF64FA" w:rsidRDefault="003C7570" w:rsidP="00FF64FA">
            <w:pPr>
              <w:spacing w:after="0" w:line="240" w:lineRule="auto"/>
              <w:ind w:left="0" w:right="0" w:firstLine="0"/>
              <w:jc w:val="left"/>
              <w:rPr>
                <w:sz w:val="22"/>
                <w:lang w:val="uk-UA"/>
              </w:rPr>
            </w:pPr>
            <w:r w:rsidRPr="00FF64FA">
              <w:rPr>
                <w:b/>
                <w:color w:val="auto"/>
                <w:sz w:val="22"/>
                <w:lang w:val="uk-UA"/>
              </w:rPr>
              <w:t xml:space="preserve">           </w:t>
            </w:r>
            <w:r w:rsidRPr="00FF64FA">
              <w:rPr>
                <w:b/>
                <w:color w:val="auto"/>
                <w:sz w:val="22"/>
                <w:lang w:val="en-US"/>
              </w:rPr>
              <w:t xml:space="preserve"> </w:t>
            </w:r>
            <w:r w:rsidRPr="00FF64FA">
              <w:rPr>
                <w:b/>
                <w:color w:val="auto"/>
                <w:sz w:val="22"/>
                <w:lang w:val="uk-UA"/>
              </w:rPr>
              <w:t xml:space="preserve">Модуль 1 </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1</w:t>
            </w:r>
            <w:r w:rsidRPr="00FF64FA">
              <w:rPr>
                <w:b/>
                <w:color w:val="auto"/>
                <w:sz w:val="22"/>
                <w:lang w:val="en-US"/>
              </w:rPr>
              <w:t>.</w:t>
            </w:r>
            <w:r w:rsidRPr="00FF64FA">
              <w:rPr>
                <w:bCs/>
                <w:color w:val="auto"/>
                <w:sz w:val="22"/>
                <w:lang w:val="en-US"/>
              </w:rPr>
              <w:t xml:space="preserve"> I am a Student at </w:t>
            </w:r>
            <w:proofErr w:type="spellStart"/>
            <w:r w:rsidRPr="00FF64FA">
              <w:rPr>
                <w:bCs/>
                <w:color w:val="auto"/>
                <w:sz w:val="22"/>
                <w:lang w:val="en-US"/>
              </w:rPr>
              <w:t>Uzhhorod</w:t>
            </w:r>
            <w:proofErr w:type="spellEnd"/>
            <w:r w:rsidRPr="00FF64FA">
              <w:rPr>
                <w:bCs/>
                <w:color w:val="auto"/>
                <w:sz w:val="22"/>
                <w:lang w:val="en-US"/>
              </w:rPr>
              <w:t xml:space="preserve"> National University.</w:t>
            </w:r>
            <w:r w:rsidRPr="00FF64FA">
              <w:rPr>
                <w:bCs/>
                <w:color w:val="auto"/>
                <w:sz w:val="22"/>
                <w:lang w:val="uk-UA"/>
              </w:rPr>
              <w:t xml:space="preserve"> </w:t>
            </w:r>
            <w:r w:rsidRPr="00FF64FA">
              <w:rPr>
                <w:bCs/>
                <w:color w:val="auto"/>
                <w:sz w:val="22"/>
                <w:lang w:val="en-US"/>
              </w:rPr>
              <w:t>My Faculty.</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2.</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2</w:t>
            </w:r>
            <w:r w:rsidRPr="00FF64FA">
              <w:rPr>
                <w:b/>
                <w:color w:val="auto"/>
                <w:sz w:val="22"/>
                <w:lang w:val="en-US"/>
              </w:rPr>
              <w:t xml:space="preserve">. </w:t>
            </w:r>
            <w:r w:rsidRPr="00FF64FA">
              <w:rPr>
                <w:bCs/>
                <w:color w:val="auto"/>
                <w:sz w:val="22"/>
                <w:lang w:val="en-US"/>
              </w:rPr>
              <w:t>Countable and Uncountable Nouns. The Plural of Nouns.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3.</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3.</w:t>
            </w:r>
            <w:r w:rsidRPr="00FF64FA">
              <w:rPr>
                <w:bCs/>
                <w:color w:val="auto"/>
                <w:sz w:val="22"/>
                <w:lang w:val="uk-UA"/>
              </w:rPr>
              <w:t xml:space="preserve"> </w:t>
            </w:r>
            <w:r w:rsidRPr="00FF64FA">
              <w:rPr>
                <w:bCs/>
                <w:color w:val="auto"/>
                <w:sz w:val="22"/>
                <w:lang w:val="en-US"/>
              </w:rPr>
              <w:t>Leisure Time Activities. My Hobbies.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4.</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rPr>
            </w:pPr>
            <w:r w:rsidRPr="00FF64FA">
              <w:rPr>
                <w:b/>
                <w:color w:val="auto"/>
                <w:sz w:val="22"/>
                <w:lang w:val="uk-UA"/>
              </w:rPr>
              <w:t>Тема 4.</w:t>
            </w:r>
            <w:r w:rsidRPr="00FF64FA">
              <w:rPr>
                <w:bCs/>
                <w:color w:val="auto"/>
                <w:sz w:val="22"/>
                <w:lang w:val="uk-UA"/>
              </w:rPr>
              <w:t xml:space="preserve"> </w:t>
            </w:r>
            <w:r w:rsidRPr="00FF64FA">
              <w:rPr>
                <w:bCs/>
                <w:sz w:val="22"/>
                <w:lang w:val="en-US"/>
              </w:rPr>
              <w:t xml:space="preserve">Possessive Case of Nouns. </w:t>
            </w:r>
            <w:r w:rsidRPr="00FF64FA">
              <w:rPr>
                <w:sz w:val="22"/>
                <w:lang w:val="en-US"/>
              </w:rPr>
              <w:t>Quantifiers.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5.</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5.</w:t>
            </w:r>
            <w:r w:rsidRPr="00FF64FA">
              <w:rPr>
                <w:bCs/>
                <w:color w:val="auto"/>
                <w:sz w:val="22"/>
                <w:lang w:val="uk-UA"/>
              </w:rPr>
              <w:t xml:space="preserve"> </w:t>
            </w:r>
            <w:r w:rsidRPr="00FF64FA">
              <w:rPr>
                <w:sz w:val="22"/>
                <w:lang w:val="en-US"/>
              </w:rPr>
              <w:t>Houses.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6.</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6.</w:t>
            </w:r>
            <w:r w:rsidRPr="00FF64FA">
              <w:rPr>
                <w:bCs/>
                <w:color w:val="auto"/>
                <w:sz w:val="22"/>
                <w:lang w:val="uk-UA"/>
              </w:rPr>
              <w:t xml:space="preserve"> </w:t>
            </w:r>
            <w:r w:rsidRPr="00FF64FA">
              <w:rPr>
                <w:color w:val="auto"/>
                <w:sz w:val="22"/>
                <w:lang w:val="en-US"/>
              </w:rPr>
              <w:t>Articles.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7.</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rPr>
            </w:pPr>
            <w:r w:rsidRPr="00FF64FA">
              <w:rPr>
                <w:b/>
                <w:color w:val="auto"/>
                <w:sz w:val="22"/>
                <w:lang w:val="uk-UA"/>
              </w:rPr>
              <w:t>Тема 7.</w:t>
            </w:r>
            <w:r w:rsidRPr="00FF64FA">
              <w:rPr>
                <w:bCs/>
                <w:sz w:val="22"/>
                <w:lang w:val="en-US"/>
              </w:rPr>
              <w:t xml:space="preserve"> </w:t>
            </w:r>
            <w:r w:rsidRPr="00FF64FA">
              <w:rPr>
                <w:bCs/>
                <w:color w:val="auto"/>
                <w:sz w:val="22"/>
                <w:lang w:val="en-US"/>
              </w:rPr>
              <w:t>Daily routine. Studying.</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8.</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8.</w:t>
            </w:r>
            <w:r w:rsidRPr="00FF64FA">
              <w:rPr>
                <w:bCs/>
                <w:color w:val="auto"/>
                <w:sz w:val="22"/>
                <w:lang w:val="en-US"/>
              </w:rPr>
              <w:t xml:space="preserve"> </w:t>
            </w:r>
            <w:r w:rsidRPr="00FF64FA">
              <w:rPr>
                <w:bCs/>
                <w:sz w:val="22"/>
                <w:lang w:val="en-US"/>
              </w:rPr>
              <w:t>Pronouns.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9.</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9.</w:t>
            </w:r>
            <w:r w:rsidRPr="00FF64FA">
              <w:rPr>
                <w:bCs/>
                <w:color w:val="auto"/>
                <w:sz w:val="22"/>
                <w:lang w:val="en-US"/>
              </w:rPr>
              <w:t xml:space="preserve"> </w:t>
            </w:r>
            <w:r w:rsidRPr="00FF64FA">
              <w:rPr>
                <w:sz w:val="22"/>
                <w:lang w:val="en-US"/>
              </w:rPr>
              <w:t>Work.</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10.</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10.</w:t>
            </w:r>
            <w:r w:rsidRPr="00FF64FA">
              <w:rPr>
                <w:bCs/>
                <w:sz w:val="22"/>
                <w:lang w:val="en-US"/>
              </w:rPr>
              <w:t xml:space="preserve"> </w:t>
            </w:r>
            <w:r w:rsidRPr="00FF64FA">
              <w:rPr>
                <w:sz w:val="22"/>
                <w:lang w:val="en-US"/>
              </w:rPr>
              <w:t xml:space="preserve">Adjectives. </w:t>
            </w:r>
            <w:proofErr w:type="spellStart"/>
            <w:r w:rsidRPr="00FF64FA">
              <w:rPr>
                <w:sz w:val="22"/>
                <w:lang w:val="en-US"/>
              </w:rPr>
              <w:t>Adverbs.Degrees</w:t>
            </w:r>
            <w:proofErr w:type="spellEnd"/>
            <w:r w:rsidRPr="00FF64FA">
              <w:rPr>
                <w:sz w:val="22"/>
                <w:lang w:val="en-US"/>
              </w:rPr>
              <w:t xml:space="preserve"> of Comparison.</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11.</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11.</w:t>
            </w:r>
            <w:r w:rsidRPr="00FF64FA">
              <w:rPr>
                <w:bCs/>
                <w:sz w:val="22"/>
                <w:lang w:val="en-US"/>
              </w:rPr>
              <w:t xml:space="preserve"> </w:t>
            </w:r>
            <w:r w:rsidRPr="00FF64FA">
              <w:rPr>
                <w:sz w:val="22"/>
                <w:lang w:val="en-US"/>
              </w:rPr>
              <w:t>Dates and s</w:t>
            </w:r>
            <w:proofErr w:type="spellStart"/>
            <w:r w:rsidRPr="00FF64FA">
              <w:rPr>
                <w:sz w:val="22"/>
                <w:lang w:val="en-GB" w:eastAsia="uk-UA"/>
              </w:rPr>
              <w:t>pecial</w:t>
            </w:r>
            <w:proofErr w:type="spellEnd"/>
            <w:r w:rsidRPr="00FF64FA">
              <w:rPr>
                <w:sz w:val="22"/>
                <w:lang w:val="en-GB" w:eastAsia="uk-UA"/>
              </w:rPr>
              <w:t xml:space="preserve"> occasions.</w:t>
            </w:r>
            <w:r w:rsidRPr="00FF64FA">
              <w:rPr>
                <w:sz w:val="22"/>
                <w:lang w:val="en-US"/>
              </w:rPr>
              <w:t xml:space="preserve"> Holidays.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12.</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12.</w:t>
            </w:r>
            <w:r w:rsidRPr="00FF64FA">
              <w:rPr>
                <w:bCs/>
                <w:sz w:val="22"/>
                <w:lang w:val="en-US"/>
              </w:rPr>
              <w:t xml:space="preserve"> </w:t>
            </w:r>
            <w:r w:rsidRPr="00FF64FA">
              <w:rPr>
                <w:sz w:val="22"/>
                <w:lang w:val="en-US"/>
              </w:rPr>
              <w:t>Prepositions.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uk-UA"/>
              </w:rPr>
            </w:pPr>
            <w:r w:rsidRPr="00FF64FA">
              <w:rPr>
                <w:color w:val="auto"/>
                <w:sz w:val="22"/>
                <w:lang w:val="en-US"/>
              </w:rPr>
              <w:t>13</w:t>
            </w:r>
            <w:r w:rsidRPr="00FF64FA">
              <w:rPr>
                <w:color w:val="auto"/>
                <w:sz w:val="22"/>
                <w:lang w:val="uk-UA"/>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13.</w:t>
            </w:r>
            <w:r w:rsidRPr="00FF64FA">
              <w:rPr>
                <w:bCs/>
                <w:sz w:val="22"/>
                <w:lang w:val="en-US"/>
              </w:rPr>
              <w:t xml:space="preserve"> </w:t>
            </w:r>
            <w:proofErr w:type="spellStart"/>
            <w:r w:rsidRPr="00FF64FA">
              <w:rPr>
                <w:bCs/>
                <w:color w:val="auto"/>
                <w:sz w:val="22"/>
                <w:lang w:val="uk-UA"/>
              </w:rPr>
              <w:t>Trave</w:t>
            </w:r>
            <w:proofErr w:type="spellEnd"/>
            <w:r w:rsidRPr="00FF64FA">
              <w:rPr>
                <w:bCs/>
                <w:color w:val="auto"/>
                <w:sz w:val="22"/>
                <w:lang w:val="en-US"/>
              </w:rPr>
              <w:t>l</w:t>
            </w:r>
            <w:proofErr w:type="spellStart"/>
            <w:r w:rsidRPr="00FF64FA">
              <w:rPr>
                <w:bCs/>
                <w:color w:val="auto"/>
                <w:sz w:val="22"/>
                <w:lang w:val="uk-UA"/>
              </w:rPr>
              <w:t>ling</w:t>
            </w:r>
            <w:proofErr w:type="spellEnd"/>
            <w:r w:rsidRPr="00FF64FA">
              <w:rPr>
                <w:bCs/>
                <w:color w:val="auto"/>
                <w:sz w:val="22"/>
                <w:lang w:val="uk-UA"/>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uk-UA"/>
              </w:rPr>
            </w:pPr>
            <w:r w:rsidRPr="00FF64FA">
              <w:rPr>
                <w:color w:val="auto"/>
                <w:sz w:val="22"/>
                <w:lang w:val="en-US"/>
              </w:rPr>
              <w:t>14</w:t>
            </w:r>
            <w:r w:rsidRPr="00FF64FA">
              <w:rPr>
                <w:color w:val="auto"/>
                <w:sz w:val="22"/>
                <w:lang w:val="uk-UA"/>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14.</w:t>
            </w:r>
            <w:r w:rsidRPr="00FF64FA">
              <w:rPr>
                <w:bCs/>
                <w:sz w:val="22"/>
                <w:lang w:val="en-US"/>
              </w:rPr>
              <w:t xml:space="preserve"> </w:t>
            </w:r>
            <w:r w:rsidRPr="00FF64FA">
              <w:rPr>
                <w:sz w:val="22"/>
                <w:lang w:val="en-US"/>
              </w:rPr>
              <w:t xml:space="preserve">Present Simple </w:t>
            </w:r>
            <w:proofErr w:type="spellStart"/>
            <w:r w:rsidRPr="00FF64FA">
              <w:rPr>
                <w:sz w:val="22"/>
                <w:lang w:val="en-US"/>
              </w:rPr>
              <w:t>vs</w:t>
            </w:r>
            <w:proofErr w:type="spellEnd"/>
            <w:r w:rsidRPr="00FF64FA">
              <w:rPr>
                <w:sz w:val="22"/>
                <w:lang w:val="en-US"/>
              </w:rPr>
              <w:t xml:space="preserve"> Present Continuous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15.</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15. </w:t>
            </w:r>
            <w:r w:rsidRPr="00FF64FA">
              <w:rPr>
                <w:color w:val="auto"/>
                <w:sz w:val="22"/>
                <w:lang w:val="de-DE"/>
              </w:rPr>
              <w:t xml:space="preserve">Countries </w:t>
            </w:r>
            <w:proofErr w:type="spellStart"/>
            <w:r w:rsidRPr="00FF64FA">
              <w:rPr>
                <w:color w:val="auto"/>
                <w:sz w:val="22"/>
                <w:lang w:val="de-DE"/>
              </w:rPr>
              <w:t>and</w:t>
            </w:r>
            <w:proofErr w:type="spellEnd"/>
            <w:r w:rsidRPr="00FF64FA">
              <w:rPr>
                <w:color w:val="auto"/>
                <w:sz w:val="22"/>
                <w:lang w:val="de-DE"/>
              </w:rPr>
              <w:t xml:space="preserve"> </w:t>
            </w:r>
            <w:proofErr w:type="spellStart"/>
            <w:r w:rsidRPr="00FF64FA">
              <w:rPr>
                <w:color w:val="auto"/>
                <w:sz w:val="22"/>
                <w:lang w:val="de-DE"/>
              </w:rPr>
              <w:t>Cultures</w:t>
            </w:r>
            <w:proofErr w:type="spellEnd"/>
            <w:r w:rsidRPr="00FF64FA">
              <w:rPr>
                <w:color w:val="auto"/>
                <w:sz w:val="22"/>
                <w:lang w:val="de-DE"/>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4</w:t>
            </w:r>
          </w:p>
        </w:tc>
      </w:tr>
      <w:tr w:rsidR="003C7570" w:rsidRPr="00FF64FA" w:rsidTr="003C7570">
        <w:trPr>
          <w:trHeight w:val="194"/>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16.</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en-US"/>
              </w:rPr>
              <w:t xml:space="preserve"> </w:t>
            </w:r>
            <w:r w:rsidRPr="00FF64FA">
              <w:rPr>
                <w:b/>
                <w:color w:val="auto"/>
                <w:sz w:val="22"/>
                <w:lang w:val="uk-UA"/>
              </w:rPr>
              <w:t>Тема</w:t>
            </w:r>
            <w:r w:rsidRPr="00FF64FA">
              <w:rPr>
                <w:b/>
                <w:color w:val="auto"/>
                <w:sz w:val="22"/>
                <w:lang w:val="en-US"/>
              </w:rPr>
              <w:t xml:space="preserve"> 16. </w:t>
            </w:r>
            <w:r w:rsidRPr="00FF64FA">
              <w:rPr>
                <w:sz w:val="22"/>
                <w:lang w:val="en-US"/>
              </w:rPr>
              <w:t>Past Simple. Past Continuous. Construction “used to”.</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uk-UA"/>
              </w:rPr>
            </w:pPr>
            <w:r w:rsidRPr="00FF64FA">
              <w:rPr>
                <w:bCs/>
                <w:color w:val="auto"/>
                <w:sz w:val="22"/>
                <w:lang w:val="uk-UA"/>
              </w:rPr>
              <w:t xml:space="preserve">Модульна контрольна робота </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41" w:right="0" w:firstLine="0"/>
              <w:contextualSpacing/>
              <w:jc w:val="left"/>
              <w:rPr>
                <w:rFonts w:eastAsia="Calibri"/>
                <w:color w:val="auto"/>
                <w:sz w:val="22"/>
                <w:lang w:val="uk-UA" w:eastAsia="en-US"/>
              </w:rPr>
            </w:pPr>
            <w:r w:rsidRPr="00FF64FA">
              <w:rPr>
                <w:rFonts w:eastAsia="Calibri"/>
                <w:color w:val="auto"/>
                <w:sz w:val="22"/>
                <w:lang w:val="uk-UA" w:eastAsia="en-US"/>
              </w:rPr>
              <w:t xml:space="preserve">  </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Модуль 2</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15.</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2"/>
                <w:lang w:val="en-US"/>
              </w:rPr>
            </w:pPr>
            <w:r w:rsidRPr="00FF64FA">
              <w:rPr>
                <w:b/>
                <w:color w:val="auto"/>
                <w:sz w:val="22"/>
                <w:lang w:val="uk-UA"/>
              </w:rPr>
              <w:t>Тема</w:t>
            </w:r>
            <w:r w:rsidRPr="00FF64FA">
              <w:rPr>
                <w:bCs/>
                <w:color w:val="auto"/>
                <w:sz w:val="22"/>
                <w:lang w:val="en-US"/>
              </w:rPr>
              <w:t xml:space="preserve"> </w:t>
            </w:r>
            <w:r w:rsidRPr="00FF64FA">
              <w:rPr>
                <w:b/>
                <w:color w:val="auto"/>
                <w:sz w:val="22"/>
                <w:lang w:val="en-US"/>
              </w:rPr>
              <w:t>1.</w:t>
            </w:r>
            <w:r w:rsidRPr="00FF64FA">
              <w:rPr>
                <w:color w:val="auto"/>
                <w:sz w:val="22"/>
                <w:lang w:val="uk-UA"/>
              </w:rPr>
              <w:t xml:space="preserve"> </w:t>
            </w:r>
            <w:proofErr w:type="spellStart"/>
            <w:r w:rsidRPr="00FF64FA">
              <w:rPr>
                <w:color w:val="auto"/>
                <w:sz w:val="22"/>
                <w:lang w:val="uk-UA"/>
              </w:rPr>
              <w:t>Health</w:t>
            </w:r>
            <w:proofErr w:type="spellEnd"/>
            <w:r w:rsidRPr="00FF64FA">
              <w:rPr>
                <w:color w:val="auto"/>
                <w:sz w:val="22"/>
                <w:lang w:val="uk-UA"/>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16.</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2"/>
                <w:lang w:val="en-US"/>
              </w:rPr>
            </w:pPr>
            <w:r w:rsidRPr="00FF64FA">
              <w:rPr>
                <w:b/>
                <w:color w:val="auto"/>
                <w:sz w:val="22"/>
                <w:lang w:val="uk-UA"/>
              </w:rPr>
              <w:t>Тема</w:t>
            </w:r>
            <w:r w:rsidRPr="00FF64FA">
              <w:rPr>
                <w:b/>
                <w:color w:val="auto"/>
                <w:sz w:val="22"/>
                <w:lang w:val="en-US"/>
              </w:rPr>
              <w:t xml:space="preserve"> 2. </w:t>
            </w:r>
            <w:r w:rsidRPr="00FF64FA">
              <w:rPr>
                <w:sz w:val="22"/>
                <w:lang w:val="en-US"/>
              </w:rPr>
              <w:t xml:space="preserve">Perfect tenses. Past Simple </w:t>
            </w:r>
            <w:proofErr w:type="spellStart"/>
            <w:r w:rsidRPr="00FF64FA">
              <w:rPr>
                <w:sz w:val="22"/>
                <w:lang w:val="en-US"/>
              </w:rPr>
              <w:t>vs</w:t>
            </w:r>
            <w:proofErr w:type="spellEnd"/>
            <w:r w:rsidRPr="00FF64FA">
              <w:rPr>
                <w:sz w:val="22"/>
                <w:lang w:val="en-US"/>
              </w:rPr>
              <w:t xml:space="preserve"> Present Perfect.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17.</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3. </w:t>
            </w:r>
            <w:r w:rsidRPr="00FF64FA">
              <w:rPr>
                <w:color w:val="auto"/>
                <w:sz w:val="22"/>
                <w:lang w:val="en-US"/>
              </w:rPr>
              <w:t>Sport.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18.</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4.</w:t>
            </w:r>
            <w:r w:rsidRPr="00FF64FA">
              <w:rPr>
                <w:bCs/>
                <w:color w:val="auto"/>
                <w:sz w:val="22"/>
                <w:lang w:val="en-US"/>
              </w:rPr>
              <w:t xml:space="preserve"> Ways of expressing future.</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19.</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5.</w:t>
            </w:r>
            <w:r w:rsidRPr="00FF64FA">
              <w:rPr>
                <w:bCs/>
                <w:color w:val="auto"/>
                <w:sz w:val="22"/>
                <w:lang w:val="en-US"/>
              </w:rPr>
              <w:t xml:space="preserve"> Money.</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20.</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6.</w:t>
            </w:r>
            <w:r w:rsidRPr="00FF64FA">
              <w:rPr>
                <w:bCs/>
                <w:color w:val="auto"/>
                <w:sz w:val="22"/>
                <w:lang w:val="en-US"/>
              </w:rPr>
              <w:t xml:space="preserve"> </w:t>
            </w:r>
            <w:r w:rsidRPr="00FF64FA">
              <w:rPr>
                <w:sz w:val="22"/>
                <w:lang w:val="en-US"/>
              </w:rPr>
              <w:t>Modals (can, should, have to, don`t have to, may, might, will).</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21</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7.</w:t>
            </w:r>
            <w:r w:rsidRPr="00FF64FA">
              <w:rPr>
                <w:bCs/>
                <w:color w:val="auto"/>
                <w:sz w:val="22"/>
                <w:lang w:val="en-US"/>
              </w:rPr>
              <w:t xml:space="preserve"> Science and technology</w:t>
            </w:r>
            <w:r w:rsidRPr="00FF64FA">
              <w:rPr>
                <w:bCs/>
                <w:color w:val="auto"/>
                <w:sz w:val="22"/>
                <w:lang w:val="uk-UA"/>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22</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8.</w:t>
            </w:r>
            <w:r w:rsidRPr="00FF64FA">
              <w:rPr>
                <w:bCs/>
                <w:color w:val="auto"/>
                <w:sz w:val="22"/>
                <w:lang w:val="en-US"/>
              </w:rPr>
              <w:t xml:space="preserve"> </w:t>
            </w:r>
            <w:r w:rsidRPr="00FF64FA">
              <w:rPr>
                <w:sz w:val="22"/>
                <w:lang w:val="fr-FR"/>
              </w:rPr>
              <w:t>Passive Voice.</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23</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9.</w:t>
            </w:r>
            <w:r w:rsidRPr="00FF64FA">
              <w:rPr>
                <w:sz w:val="22"/>
                <w:lang w:val="en-US" w:eastAsia="uk-UA"/>
              </w:rPr>
              <w:t xml:space="preserve"> </w:t>
            </w:r>
            <w:r w:rsidRPr="00FF64FA">
              <w:rPr>
                <w:color w:val="auto"/>
                <w:sz w:val="22"/>
                <w:lang w:val="en-US"/>
              </w:rPr>
              <w:t>Nature and environment.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24</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10.</w:t>
            </w:r>
            <w:r w:rsidRPr="00FF64FA">
              <w:rPr>
                <w:sz w:val="22"/>
                <w:lang w:val="en-US"/>
              </w:rPr>
              <w:t xml:space="preserve"> Infinitive. Gerund</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25</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11.</w:t>
            </w:r>
            <w:r w:rsidRPr="00FF64FA">
              <w:rPr>
                <w:sz w:val="22"/>
                <w:lang w:val="en-GB" w:eastAsia="uk-UA"/>
              </w:rPr>
              <w:t xml:space="preserve"> </w:t>
            </w:r>
            <w:r w:rsidRPr="00FF64FA">
              <w:rPr>
                <w:color w:val="auto"/>
                <w:sz w:val="22"/>
                <w:lang w:val="en-US" w:eastAsia="uk-UA"/>
              </w:rPr>
              <w:t>Food.</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2</w:t>
            </w:r>
            <w:r w:rsidRPr="00FF64FA">
              <w:rPr>
                <w:color w:val="auto"/>
                <w:sz w:val="22"/>
                <w:lang w:val="uk-UA"/>
              </w:rPr>
              <w:t>6</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12.</w:t>
            </w:r>
            <w:r w:rsidRPr="00FF64FA">
              <w:rPr>
                <w:bCs/>
                <w:color w:val="auto"/>
                <w:sz w:val="22"/>
                <w:lang w:val="en-US"/>
              </w:rPr>
              <w:t xml:space="preserve"> Reported speech.</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27</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13.</w:t>
            </w:r>
            <w:r w:rsidRPr="00FF64FA">
              <w:rPr>
                <w:bCs/>
                <w:color w:val="auto"/>
                <w:sz w:val="22"/>
                <w:lang w:val="en-US"/>
              </w:rPr>
              <w:t xml:space="preserve"> </w:t>
            </w:r>
            <w:r w:rsidRPr="00FF64FA">
              <w:rPr>
                <w:color w:val="auto"/>
                <w:sz w:val="22"/>
                <w:lang w:val="en-US"/>
              </w:rPr>
              <w:t>Shopping and services.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28</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14.</w:t>
            </w:r>
            <w:r w:rsidRPr="00FF64FA">
              <w:rPr>
                <w:b/>
                <w:color w:val="auto"/>
                <w:sz w:val="22"/>
                <w:lang w:val="uk-UA"/>
              </w:rPr>
              <w:t xml:space="preserve"> </w:t>
            </w:r>
            <w:r w:rsidRPr="00FF64FA">
              <w:rPr>
                <w:sz w:val="22"/>
                <w:lang w:val="en-US"/>
              </w:rPr>
              <w:t>Conditional sentences.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29.</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15.</w:t>
            </w:r>
            <w:r w:rsidRPr="00FF64FA">
              <w:rPr>
                <w:color w:val="auto"/>
                <w:sz w:val="22"/>
                <w:lang w:val="en-US"/>
              </w:rPr>
              <w:t xml:space="preserve"> State and society.</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 xml:space="preserve">30. </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16. </w:t>
            </w:r>
            <w:r w:rsidRPr="00FF64FA">
              <w:rPr>
                <w:sz w:val="22"/>
                <w:lang w:val="fr-FR"/>
              </w:rPr>
              <w:t>Phrasal</w:t>
            </w:r>
            <w:r w:rsidRPr="00FF64FA">
              <w:rPr>
                <w:sz w:val="22"/>
                <w:lang w:val="en-US"/>
              </w:rPr>
              <w:t xml:space="preserve"> </w:t>
            </w:r>
            <w:r w:rsidRPr="00FF64FA">
              <w:rPr>
                <w:sz w:val="22"/>
                <w:lang w:val="fr-FR"/>
              </w:rPr>
              <w:t>verbs</w:t>
            </w:r>
            <w:r w:rsidRPr="00FF64FA">
              <w:rPr>
                <w:sz w:val="22"/>
                <w:lang w:val="en-US"/>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Cs/>
                <w:color w:val="auto"/>
                <w:sz w:val="22"/>
                <w:lang w:val="uk-UA"/>
              </w:rPr>
            </w:pPr>
            <w:r w:rsidRPr="00FF64FA">
              <w:rPr>
                <w:bCs/>
                <w:color w:val="auto"/>
                <w:sz w:val="22"/>
                <w:lang w:val="uk-UA"/>
              </w:rPr>
              <w:t xml:space="preserve">Модульна контрольна робота </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p>
        </w:tc>
        <w:tc>
          <w:tcPr>
            <w:tcW w:w="7290" w:type="dxa"/>
            <w:tcBorders>
              <w:top w:val="single" w:sz="4" w:space="0" w:color="000000"/>
              <w:left w:val="single" w:sz="4" w:space="0" w:color="000000"/>
              <w:bottom w:val="single" w:sz="4" w:space="0" w:color="auto"/>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РАЗОМ</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b/>
                <w:sz w:val="22"/>
                <w:lang w:val="en-US"/>
              </w:rPr>
            </w:pPr>
            <w:r w:rsidRPr="00FF64FA">
              <w:rPr>
                <w:b/>
                <w:sz w:val="22"/>
                <w:lang w:val="en-US"/>
              </w:rPr>
              <w:t>88</w:t>
            </w:r>
          </w:p>
        </w:tc>
      </w:tr>
    </w:tbl>
    <w:p w:rsidR="00FF64FA" w:rsidRPr="00FF64FA" w:rsidRDefault="00FF64FA" w:rsidP="00FF64FA">
      <w:pPr>
        <w:spacing w:after="17" w:line="259" w:lineRule="auto"/>
        <w:ind w:left="0" w:right="0" w:firstLine="0"/>
        <w:jc w:val="left"/>
        <w:rPr>
          <w:color w:val="auto"/>
          <w:sz w:val="24"/>
          <w:szCs w:val="24"/>
          <w:lang w:val="uk-UA"/>
        </w:rPr>
      </w:pPr>
    </w:p>
    <w:bookmarkEnd w:id="2"/>
    <w:p w:rsidR="009C60CD" w:rsidRDefault="009C60CD" w:rsidP="00FF64FA">
      <w:pPr>
        <w:spacing w:after="160" w:line="259" w:lineRule="auto"/>
        <w:ind w:left="0" w:right="0" w:firstLine="0"/>
        <w:jc w:val="center"/>
        <w:rPr>
          <w:b/>
          <w:color w:val="auto"/>
          <w:sz w:val="24"/>
          <w:szCs w:val="24"/>
        </w:rPr>
      </w:pPr>
    </w:p>
    <w:p w:rsidR="00FF64FA" w:rsidRPr="00FF64FA" w:rsidRDefault="00FF64FA" w:rsidP="00FF64FA">
      <w:pPr>
        <w:spacing w:after="160" w:line="259" w:lineRule="auto"/>
        <w:ind w:left="0" w:right="0" w:firstLine="0"/>
        <w:jc w:val="center"/>
        <w:rPr>
          <w:b/>
          <w:color w:val="auto"/>
          <w:sz w:val="24"/>
          <w:szCs w:val="24"/>
        </w:rPr>
      </w:pPr>
      <w:r w:rsidRPr="00FF64FA">
        <w:rPr>
          <w:b/>
          <w:color w:val="auto"/>
          <w:sz w:val="24"/>
          <w:szCs w:val="24"/>
        </w:rPr>
        <w:lastRenderedPageBreak/>
        <w:t xml:space="preserve">6.4. </w:t>
      </w:r>
      <w:proofErr w:type="spellStart"/>
      <w:r w:rsidRPr="00FF64FA">
        <w:rPr>
          <w:b/>
          <w:color w:val="auto"/>
          <w:sz w:val="24"/>
          <w:szCs w:val="24"/>
        </w:rPr>
        <w:t>Самостійна</w:t>
      </w:r>
      <w:proofErr w:type="spellEnd"/>
      <w:r w:rsidRPr="00FF64FA">
        <w:rPr>
          <w:b/>
          <w:color w:val="auto"/>
          <w:sz w:val="24"/>
          <w:szCs w:val="24"/>
        </w:rPr>
        <w:t xml:space="preserve"> робота</w:t>
      </w:r>
    </w:p>
    <w:tbl>
      <w:tblPr>
        <w:tblStyle w:val="TableGrid1"/>
        <w:tblW w:w="9755" w:type="dxa"/>
        <w:tblInd w:w="0" w:type="dxa"/>
        <w:tblCellMar>
          <w:top w:w="7" w:type="dxa"/>
          <w:left w:w="31" w:type="dxa"/>
          <w:right w:w="48" w:type="dxa"/>
        </w:tblCellMar>
        <w:tblLook w:val="04A0"/>
      </w:tblPr>
      <w:tblGrid>
        <w:gridCol w:w="680"/>
        <w:gridCol w:w="7061"/>
        <w:gridCol w:w="2014"/>
      </w:tblGrid>
      <w:tr w:rsidR="00FF64FA" w:rsidRPr="00FF64FA" w:rsidTr="00FF64FA">
        <w:trPr>
          <w:trHeight w:val="264"/>
        </w:trPr>
        <w:tc>
          <w:tcPr>
            <w:tcW w:w="680"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209" w:right="0" w:firstLine="0"/>
              <w:rPr>
                <w:color w:val="auto"/>
                <w:sz w:val="24"/>
                <w:szCs w:val="24"/>
              </w:rPr>
            </w:pPr>
            <w:r w:rsidRPr="00FF64FA">
              <w:rPr>
                <w:color w:val="auto"/>
                <w:sz w:val="24"/>
                <w:szCs w:val="24"/>
              </w:rPr>
              <w:t>№</w:t>
            </w:r>
          </w:p>
          <w:p w:rsidR="00FF64FA" w:rsidRPr="00FF64FA" w:rsidRDefault="00FF64FA" w:rsidP="00FF64FA">
            <w:pPr>
              <w:spacing w:after="0" w:line="240" w:lineRule="auto"/>
              <w:ind w:left="20" w:right="0" w:firstLine="0"/>
              <w:jc w:val="center"/>
              <w:rPr>
                <w:color w:val="auto"/>
                <w:sz w:val="24"/>
                <w:szCs w:val="24"/>
              </w:rPr>
            </w:pPr>
            <w:proofErr w:type="spellStart"/>
            <w:r w:rsidRPr="00FF64FA">
              <w:rPr>
                <w:color w:val="auto"/>
                <w:sz w:val="24"/>
                <w:szCs w:val="24"/>
              </w:rPr>
              <w:t>з</w:t>
            </w:r>
            <w:proofErr w:type="spellEnd"/>
            <w:r w:rsidRPr="00FF64FA">
              <w:rPr>
                <w:color w:val="auto"/>
                <w:sz w:val="24"/>
                <w:szCs w:val="24"/>
              </w:rPr>
              <w:t>/</w:t>
            </w:r>
            <w:proofErr w:type="spellStart"/>
            <w:proofErr w:type="gramStart"/>
            <w:r w:rsidRPr="00FF64FA">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color w:val="auto"/>
                <w:sz w:val="24"/>
                <w:szCs w:val="24"/>
              </w:rPr>
            </w:pPr>
            <w:proofErr w:type="spellStart"/>
            <w:r w:rsidRPr="00FF64FA">
              <w:rPr>
                <w:color w:val="auto"/>
                <w:sz w:val="24"/>
                <w:szCs w:val="24"/>
              </w:rPr>
              <w:t>Назва</w:t>
            </w:r>
            <w:proofErr w:type="spellEnd"/>
            <w:r w:rsidRPr="00FF64FA">
              <w:rPr>
                <w:color w:val="auto"/>
                <w:sz w:val="24"/>
                <w:szCs w:val="24"/>
              </w:rPr>
              <w:t xml:space="preserve"> теми</w:t>
            </w:r>
          </w:p>
        </w:tc>
        <w:tc>
          <w:tcPr>
            <w:tcW w:w="2014" w:type="dxa"/>
            <w:tcBorders>
              <w:top w:val="single" w:sz="4" w:space="0" w:color="auto"/>
              <w:bottom w:val="single" w:sz="4" w:space="0" w:color="auto"/>
              <w:right w:val="single" w:sz="4" w:space="0" w:color="auto"/>
            </w:tcBorders>
            <w:shd w:val="clear" w:color="auto" w:fill="auto"/>
            <w:vAlign w:val="center"/>
          </w:tcPr>
          <w:p w:rsidR="00FF64FA" w:rsidRPr="00FF64FA" w:rsidRDefault="00FF64FA" w:rsidP="00FF64FA">
            <w:pPr>
              <w:spacing w:after="0" w:line="240" w:lineRule="auto"/>
              <w:ind w:left="0" w:right="0" w:firstLine="0"/>
              <w:rPr>
                <w:sz w:val="24"/>
                <w:szCs w:val="24"/>
                <w:lang w:val="en-US"/>
              </w:rPr>
            </w:pPr>
            <w:r w:rsidRPr="00FF64FA">
              <w:rPr>
                <w:sz w:val="24"/>
                <w:szCs w:val="24"/>
                <w:lang w:val="uk-UA"/>
              </w:rPr>
              <w:t>Кількість годин</w:t>
            </w:r>
          </w:p>
        </w:tc>
      </w:tr>
      <w:tr w:rsidR="003C7570" w:rsidRPr="00FF64FA" w:rsidTr="003C7570">
        <w:trPr>
          <w:trHeight w:val="276"/>
        </w:trPr>
        <w:tc>
          <w:tcPr>
            <w:tcW w:w="680"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rPr>
            </w:pPr>
          </w:p>
        </w:tc>
        <w:tc>
          <w:tcPr>
            <w:tcW w:w="2014" w:type="dxa"/>
            <w:tcBorders>
              <w:top w:val="single" w:sz="4" w:space="0" w:color="auto"/>
              <w:bottom w:val="single" w:sz="4" w:space="0" w:color="auto"/>
              <w:right w:val="single" w:sz="4" w:space="0" w:color="auto"/>
            </w:tcBorders>
            <w:shd w:val="clear" w:color="auto" w:fill="auto"/>
            <w:vAlign w:val="center"/>
          </w:tcPr>
          <w:p w:rsidR="003C7570" w:rsidRPr="003C7570" w:rsidRDefault="003C7570" w:rsidP="003C7570">
            <w:pPr>
              <w:spacing w:after="0" w:line="240" w:lineRule="auto"/>
              <w:ind w:left="0" w:right="0" w:firstLine="56"/>
              <w:jc w:val="center"/>
              <w:rPr>
                <w:b/>
                <w:sz w:val="24"/>
                <w:szCs w:val="24"/>
                <w:lang w:val="uk-UA"/>
              </w:rPr>
            </w:pPr>
            <w:proofErr w:type="spellStart"/>
            <w:r w:rsidRPr="003C7570">
              <w:rPr>
                <w:b/>
                <w:color w:val="auto"/>
                <w:sz w:val="22"/>
              </w:rPr>
              <w:t>денна</w:t>
            </w:r>
            <w:proofErr w:type="spellEnd"/>
          </w:p>
        </w:tc>
      </w:tr>
      <w:tr w:rsidR="003C7570" w:rsidRPr="00FF64FA" w:rsidTr="003C7570">
        <w:trPr>
          <w:trHeight w:val="279"/>
        </w:trPr>
        <w:tc>
          <w:tcPr>
            <w:tcW w:w="9755" w:type="dxa"/>
            <w:gridSpan w:val="3"/>
            <w:tcBorders>
              <w:top w:val="single" w:sz="4" w:space="0" w:color="000000"/>
              <w:left w:val="single" w:sz="4" w:space="0" w:color="000000"/>
              <w:bottom w:val="single" w:sz="4" w:space="0" w:color="000000"/>
              <w:right w:val="single" w:sz="4" w:space="0" w:color="auto"/>
            </w:tcBorders>
            <w:vAlign w:val="center"/>
          </w:tcPr>
          <w:p w:rsidR="003C7570" w:rsidRPr="00FF64FA" w:rsidRDefault="003C7570" w:rsidP="00FF64FA">
            <w:pPr>
              <w:spacing w:after="0" w:line="240" w:lineRule="auto"/>
              <w:ind w:left="0" w:right="0" w:firstLine="0"/>
              <w:jc w:val="left"/>
              <w:rPr>
                <w:sz w:val="24"/>
                <w:szCs w:val="24"/>
                <w:lang w:val="uk-UA"/>
              </w:rPr>
            </w:pPr>
            <w:r w:rsidRPr="00FF64FA">
              <w:rPr>
                <w:b/>
                <w:color w:val="auto"/>
                <w:sz w:val="24"/>
                <w:szCs w:val="24"/>
                <w:lang w:val="uk-UA"/>
              </w:rPr>
              <w:t xml:space="preserve">                                                             Модуль 1 </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1</w:t>
            </w:r>
            <w:r w:rsidRPr="00FF64FA">
              <w:rPr>
                <w:b/>
                <w:bCs/>
                <w:color w:val="auto"/>
                <w:sz w:val="24"/>
                <w:szCs w:val="24"/>
                <w:lang w:val="en-US"/>
              </w:rPr>
              <w:t>.</w:t>
            </w:r>
            <w:r w:rsidRPr="00FF64FA">
              <w:rPr>
                <w:bCs/>
                <w:color w:val="auto"/>
                <w:sz w:val="22"/>
                <w:lang w:val="en-US"/>
              </w:rPr>
              <w:t xml:space="preserve"> I am a Student at </w:t>
            </w:r>
            <w:proofErr w:type="spellStart"/>
            <w:r w:rsidRPr="00FF64FA">
              <w:rPr>
                <w:bCs/>
                <w:color w:val="auto"/>
                <w:sz w:val="22"/>
                <w:lang w:val="en-US"/>
              </w:rPr>
              <w:t>Uzhhorod</w:t>
            </w:r>
            <w:proofErr w:type="spellEnd"/>
            <w:r w:rsidRPr="00FF64FA">
              <w:rPr>
                <w:bCs/>
                <w:color w:val="auto"/>
                <w:sz w:val="22"/>
                <w:lang w:val="en-US"/>
              </w:rPr>
              <w:t xml:space="preserve"> National University.</w:t>
            </w:r>
            <w:r w:rsidRPr="00FF64FA">
              <w:rPr>
                <w:bCs/>
                <w:color w:val="auto"/>
                <w:sz w:val="22"/>
                <w:lang w:val="uk-UA"/>
              </w:rPr>
              <w:t xml:space="preserve"> </w:t>
            </w:r>
            <w:r w:rsidRPr="00FF64FA">
              <w:rPr>
                <w:bCs/>
                <w:color w:val="auto"/>
                <w:sz w:val="22"/>
                <w:lang w:val="en-US"/>
              </w:rPr>
              <w:t>My Faculty.</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2.</w:t>
            </w:r>
            <w:r w:rsidRPr="00FF64FA">
              <w:rPr>
                <w:bCs/>
                <w:color w:val="auto"/>
                <w:sz w:val="24"/>
                <w:szCs w:val="24"/>
                <w:lang w:val="uk-UA"/>
              </w:rPr>
              <w:t xml:space="preserve"> </w:t>
            </w:r>
            <w:r w:rsidRPr="00FF64FA">
              <w:rPr>
                <w:bCs/>
                <w:color w:val="auto"/>
                <w:sz w:val="22"/>
                <w:lang w:val="en-US"/>
              </w:rPr>
              <w:t>Countable and Uncountable Nouns. The Plural of Nouns.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3.</w:t>
            </w:r>
            <w:r w:rsidRPr="00FF64FA">
              <w:rPr>
                <w:color w:val="auto"/>
                <w:sz w:val="22"/>
                <w:lang w:val="en-US"/>
              </w:rPr>
              <w:t xml:space="preserve"> </w:t>
            </w:r>
            <w:r w:rsidRPr="00FF64FA">
              <w:rPr>
                <w:bCs/>
                <w:color w:val="auto"/>
                <w:sz w:val="22"/>
                <w:lang w:val="en-US"/>
              </w:rPr>
              <w:t>Leisure Time Activities. My Hobbies.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4.</w:t>
            </w:r>
            <w:r w:rsidRPr="00FF64FA">
              <w:rPr>
                <w:bCs/>
                <w:sz w:val="22"/>
                <w:lang w:val="en-US"/>
              </w:rPr>
              <w:t xml:space="preserve"> Possessive Case of Nouns. </w:t>
            </w:r>
            <w:r w:rsidRPr="00FF64FA">
              <w:rPr>
                <w:sz w:val="22"/>
                <w:lang w:val="en-US"/>
              </w:rPr>
              <w:t>Quantifiers.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en-US"/>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5.</w:t>
            </w:r>
            <w:r w:rsidRPr="00FF64FA">
              <w:rPr>
                <w:bCs/>
                <w:color w:val="auto"/>
                <w:sz w:val="24"/>
                <w:szCs w:val="24"/>
                <w:lang w:val="en-US"/>
              </w:rPr>
              <w:t xml:space="preserve"> </w:t>
            </w:r>
            <w:r w:rsidRPr="00FF64FA">
              <w:rPr>
                <w:sz w:val="22"/>
                <w:lang w:val="en-US"/>
              </w:rPr>
              <w:t>Houses.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en-US"/>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6.</w:t>
            </w:r>
            <w:r w:rsidRPr="00FF64FA">
              <w:rPr>
                <w:b/>
                <w:bCs/>
                <w:color w:val="auto"/>
                <w:sz w:val="24"/>
                <w:szCs w:val="24"/>
                <w:lang w:val="en-US"/>
              </w:rPr>
              <w:t xml:space="preserve"> </w:t>
            </w:r>
            <w:r w:rsidRPr="00FF64FA">
              <w:rPr>
                <w:color w:val="auto"/>
                <w:sz w:val="22"/>
                <w:lang w:val="en-US"/>
              </w:rPr>
              <w:t>Articles.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7.</w:t>
            </w:r>
            <w:r w:rsidRPr="00FF64FA">
              <w:rPr>
                <w:b/>
                <w:bCs/>
                <w:sz w:val="24"/>
                <w:szCs w:val="24"/>
                <w:lang w:val="uk-UA"/>
              </w:rPr>
              <w:t xml:space="preserve"> </w:t>
            </w:r>
            <w:r w:rsidRPr="00FF64FA">
              <w:rPr>
                <w:bCs/>
                <w:color w:val="auto"/>
                <w:sz w:val="22"/>
                <w:lang w:val="en-US"/>
              </w:rPr>
              <w:t>Daily routine. Studying.</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8.</w:t>
            </w:r>
            <w:r w:rsidRPr="00FF64FA">
              <w:rPr>
                <w:bCs/>
                <w:color w:val="auto"/>
                <w:sz w:val="24"/>
                <w:szCs w:val="24"/>
                <w:lang w:val="en-US"/>
              </w:rPr>
              <w:t xml:space="preserve"> </w:t>
            </w:r>
            <w:r w:rsidRPr="00FF64FA">
              <w:rPr>
                <w:bCs/>
                <w:sz w:val="22"/>
                <w:lang w:val="en-US"/>
              </w:rPr>
              <w:t>Pronouns.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9.</w:t>
            </w:r>
            <w:r w:rsidRPr="00FF64FA">
              <w:rPr>
                <w:rFonts w:eastAsia="Calibri"/>
                <w:color w:val="auto"/>
                <w:sz w:val="22"/>
                <w:lang w:val="en-US" w:eastAsia="en-US"/>
              </w:rPr>
              <w:t xml:space="preserve"> </w:t>
            </w:r>
            <w:r w:rsidRPr="00FF64FA">
              <w:rPr>
                <w:sz w:val="22"/>
                <w:lang w:val="en-US"/>
              </w:rPr>
              <w:t>Work.</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10.</w:t>
            </w:r>
            <w:r w:rsidRPr="00FF64FA">
              <w:rPr>
                <w:sz w:val="24"/>
                <w:szCs w:val="24"/>
                <w:lang w:val="en-US"/>
              </w:rPr>
              <w:t xml:space="preserve"> </w:t>
            </w:r>
            <w:r w:rsidRPr="00FF64FA">
              <w:rPr>
                <w:sz w:val="22"/>
                <w:lang w:val="en-US"/>
              </w:rPr>
              <w:t xml:space="preserve">Adjectives. </w:t>
            </w:r>
            <w:proofErr w:type="spellStart"/>
            <w:r w:rsidRPr="00FF64FA">
              <w:rPr>
                <w:sz w:val="22"/>
                <w:lang w:val="en-US"/>
              </w:rPr>
              <w:t>Adverbs.Degrees</w:t>
            </w:r>
            <w:proofErr w:type="spellEnd"/>
            <w:r w:rsidRPr="00FF64FA">
              <w:rPr>
                <w:sz w:val="22"/>
                <w:lang w:val="en-US"/>
              </w:rPr>
              <w:t xml:space="preserve"> of Comparison.</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11.</w:t>
            </w:r>
            <w:r w:rsidRPr="00FF64FA">
              <w:rPr>
                <w:rFonts w:eastAsia="Calibri"/>
                <w:color w:val="auto"/>
                <w:sz w:val="22"/>
                <w:lang w:val="en-US" w:eastAsia="en-US"/>
              </w:rPr>
              <w:t xml:space="preserve"> </w:t>
            </w:r>
            <w:r w:rsidRPr="00FF64FA">
              <w:rPr>
                <w:sz w:val="22"/>
                <w:lang w:val="en-US"/>
              </w:rPr>
              <w:t>Dates and s</w:t>
            </w:r>
            <w:proofErr w:type="spellStart"/>
            <w:r w:rsidRPr="00FF64FA">
              <w:rPr>
                <w:sz w:val="22"/>
                <w:lang w:val="en-GB" w:eastAsia="uk-UA"/>
              </w:rPr>
              <w:t>pecial</w:t>
            </w:r>
            <w:proofErr w:type="spellEnd"/>
            <w:r w:rsidRPr="00FF64FA">
              <w:rPr>
                <w:sz w:val="22"/>
                <w:lang w:val="en-GB" w:eastAsia="uk-UA"/>
              </w:rPr>
              <w:t xml:space="preserve"> occasions.</w:t>
            </w:r>
            <w:r w:rsidRPr="00FF64FA">
              <w:rPr>
                <w:sz w:val="22"/>
                <w:lang w:val="en-US"/>
              </w:rPr>
              <w:t xml:space="preserve"> Holidays.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12.</w:t>
            </w:r>
            <w:r w:rsidRPr="00FF64FA">
              <w:rPr>
                <w:sz w:val="22"/>
                <w:lang w:val="en-US"/>
              </w:rPr>
              <w:t xml:space="preserve"> Prepositions.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uk-UA"/>
              </w:rPr>
            </w:pPr>
            <w:r w:rsidRPr="00FF64FA">
              <w:rPr>
                <w:color w:val="auto"/>
                <w:sz w:val="24"/>
                <w:szCs w:val="24"/>
                <w:lang w:val="en-US"/>
              </w:rPr>
              <w:t>13</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13.</w:t>
            </w:r>
            <w:r w:rsidRPr="00FF64FA">
              <w:rPr>
                <w:b/>
                <w:sz w:val="24"/>
                <w:szCs w:val="24"/>
                <w:lang w:val="en-US"/>
              </w:rPr>
              <w:t xml:space="preserve"> </w:t>
            </w:r>
            <w:proofErr w:type="spellStart"/>
            <w:r w:rsidRPr="00FF64FA">
              <w:rPr>
                <w:bCs/>
                <w:color w:val="auto"/>
                <w:sz w:val="22"/>
                <w:lang w:val="uk-UA"/>
              </w:rPr>
              <w:t>Trave</w:t>
            </w:r>
            <w:proofErr w:type="spellEnd"/>
            <w:r w:rsidRPr="00FF64FA">
              <w:rPr>
                <w:bCs/>
                <w:color w:val="auto"/>
                <w:sz w:val="22"/>
                <w:lang w:val="en-US"/>
              </w:rPr>
              <w:t>l</w:t>
            </w:r>
            <w:proofErr w:type="spellStart"/>
            <w:r w:rsidRPr="00FF64FA">
              <w:rPr>
                <w:bCs/>
                <w:color w:val="auto"/>
                <w:sz w:val="22"/>
                <w:lang w:val="uk-UA"/>
              </w:rPr>
              <w:t>ling</w:t>
            </w:r>
            <w:proofErr w:type="spellEnd"/>
            <w:r w:rsidRPr="00FF64FA">
              <w:rPr>
                <w:bCs/>
                <w:color w:val="auto"/>
                <w:sz w:val="22"/>
                <w:lang w:val="uk-UA"/>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uk-UA"/>
              </w:rPr>
            </w:pPr>
            <w:r w:rsidRPr="00FF64FA">
              <w:rPr>
                <w:color w:val="auto"/>
                <w:sz w:val="24"/>
                <w:szCs w:val="24"/>
                <w:lang w:val="en-US"/>
              </w:rPr>
              <w:t>14</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14. </w:t>
            </w:r>
            <w:r w:rsidRPr="00FF64FA">
              <w:rPr>
                <w:sz w:val="22"/>
                <w:lang w:val="en-US"/>
              </w:rPr>
              <w:t xml:space="preserve">Present Simple </w:t>
            </w:r>
            <w:proofErr w:type="spellStart"/>
            <w:r w:rsidRPr="00FF64FA">
              <w:rPr>
                <w:sz w:val="22"/>
                <w:lang w:val="en-US"/>
              </w:rPr>
              <w:t>vs</w:t>
            </w:r>
            <w:proofErr w:type="spellEnd"/>
            <w:r w:rsidRPr="00FF64FA">
              <w:rPr>
                <w:sz w:val="22"/>
                <w:lang w:val="en-US"/>
              </w:rPr>
              <w:t xml:space="preserve"> Present Continuous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 15.</w:t>
            </w:r>
            <w:r w:rsidRPr="00FF64FA">
              <w:rPr>
                <w:rFonts w:eastAsia="Calibri"/>
                <w:bCs/>
                <w:color w:val="auto"/>
                <w:sz w:val="22"/>
                <w:lang w:val="en-US" w:eastAsia="en-US"/>
              </w:rPr>
              <w:t xml:space="preserve"> </w:t>
            </w:r>
            <w:r w:rsidRPr="00FF64FA">
              <w:rPr>
                <w:color w:val="auto"/>
                <w:sz w:val="22"/>
                <w:lang w:val="de-DE"/>
              </w:rPr>
              <w:t xml:space="preserve">Countries </w:t>
            </w:r>
            <w:proofErr w:type="spellStart"/>
            <w:r w:rsidRPr="00FF64FA">
              <w:rPr>
                <w:color w:val="auto"/>
                <w:sz w:val="22"/>
                <w:lang w:val="de-DE"/>
              </w:rPr>
              <w:t>and</w:t>
            </w:r>
            <w:proofErr w:type="spellEnd"/>
            <w:r w:rsidRPr="00FF64FA">
              <w:rPr>
                <w:color w:val="auto"/>
                <w:sz w:val="22"/>
                <w:lang w:val="de-DE"/>
              </w:rPr>
              <w:t xml:space="preserve"> </w:t>
            </w:r>
            <w:proofErr w:type="spellStart"/>
            <w:r w:rsidRPr="00FF64FA">
              <w:rPr>
                <w:color w:val="auto"/>
                <w:sz w:val="22"/>
                <w:lang w:val="de-DE"/>
              </w:rPr>
              <w:t>Cultures</w:t>
            </w:r>
            <w:proofErr w:type="spellEnd"/>
            <w:r w:rsidRPr="00FF64FA">
              <w:rPr>
                <w:color w:val="auto"/>
                <w:sz w:val="22"/>
                <w:lang w:val="de-DE"/>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 1</w:t>
            </w:r>
            <w:r w:rsidRPr="00FF64FA">
              <w:rPr>
                <w:b/>
                <w:color w:val="auto"/>
                <w:sz w:val="24"/>
                <w:szCs w:val="24"/>
                <w:lang w:val="en-US"/>
              </w:rPr>
              <w:t>6</w:t>
            </w:r>
            <w:r w:rsidRPr="00FF64FA">
              <w:rPr>
                <w:b/>
                <w:color w:val="auto"/>
                <w:sz w:val="24"/>
                <w:szCs w:val="24"/>
                <w:lang w:val="uk-UA"/>
              </w:rPr>
              <w:t>.</w:t>
            </w:r>
            <w:r w:rsidRPr="00FF64FA">
              <w:rPr>
                <w:sz w:val="22"/>
                <w:lang w:val="en-US"/>
              </w:rPr>
              <w:t xml:space="preserve"> Past Simple. Past Continuous. Construction “used to”.</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41" w:right="0" w:firstLine="0"/>
              <w:contextualSpacing/>
              <w:jc w:val="left"/>
              <w:rPr>
                <w:rFonts w:ascii="Calibri" w:eastAsia="Calibri" w:hAnsi="Calibri"/>
                <w:color w:val="auto"/>
                <w:sz w:val="24"/>
                <w:szCs w:val="24"/>
                <w:lang w:val="uk-UA" w:eastAsia="en-US"/>
              </w:rPr>
            </w:pPr>
            <w:r w:rsidRPr="00FF64FA">
              <w:rPr>
                <w:rFonts w:ascii="Calibri" w:eastAsia="Calibri" w:hAnsi="Calibri"/>
                <w:color w:val="auto"/>
                <w:sz w:val="24"/>
                <w:szCs w:val="24"/>
                <w:lang w:val="uk-UA" w:eastAsia="en-US"/>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b/>
                <w:color w:val="auto"/>
                <w:sz w:val="24"/>
                <w:szCs w:val="24"/>
                <w:lang w:val="uk-UA"/>
              </w:rPr>
            </w:pPr>
            <w:r w:rsidRPr="00FF64FA">
              <w:rPr>
                <w:b/>
                <w:color w:val="auto"/>
                <w:sz w:val="24"/>
                <w:szCs w:val="24"/>
                <w:lang w:val="uk-UA"/>
              </w:rPr>
              <w:t>Модуль 2</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en-US"/>
              </w:rPr>
              <w:t xml:space="preserve"> </w:t>
            </w:r>
            <w:r w:rsidRPr="00FF64FA">
              <w:rPr>
                <w:b/>
                <w:color w:val="auto"/>
                <w:sz w:val="24"/>
                <w:szCs w:val="24"/>
                <w:lang w:val="en-US"/>
              </w:rPr>
              <w:t>1.</w:t>
            </w:r>
            <w:r w:rsidRPr="00FF64FA">
              <w:rPr>
                <w:bCs/>
                <w:color w:val="auto"/>
                <w:sz w:val="22"/>
                <w:lang w:val="en-US"/>
              </w:rPr>
              <w:t xml:space="preserve"> </w:t>
            </w:r>
            <w:proofErr w:type="spellStart"/>
            <w:r w:rsidRPr="00FF64FA">
              <w:rPr>
                <w:color w:val="auto"/>
                <w:sz w:val="22"/>
                <w:lang w:val="uk-UA"/>
              </w:rPr>
              <w:t>Health</w:t>
            </w:r>
            <w:proofErr w:type="spellEnd"/>
            <w:r w:rsidRPr="00FF64FA">
              <w:rPr>
                <w:color w:val="auto"/>
                <w:sz w:val="22"/>
                <w:lang w:val="uk-UA"/>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en-US"/>
              </w:rPr>
            </w:pPr>
            <w:r w:rsidRPr="00FF64FA">
              <w:rPr>
                <w:b/>
                <w:color w:val="auto"/>
                <w:sz w:val="24"/>
                <w:szCs w:val="24"/>
                <w:lang w:val="uk-UA"/>
              </w:rPr>
              <w:t>Тема</w:t>
            </w:r>
            <w:r w:rsidRPr="00FF64FA">
              <w:rPr>
                <w:b/>
                <w:color w:val="auto"/>
                <w:sz w:val="24"/>
                <w:szCs w:val="24"/>
                <w:lang w:val="en-US"/>
              </w:rPr>
              <w:t xml:space="preserve"> 2.  </w:t>
            </w:r>
            <w:r w:rsidRPr="00FF64FA">
              <w:rPr>
                <w:sz w:val="22"/>
                <w:lang w:val="en-US"/>
              </w:rPr>
              <w:t xml:space="preserve">Perfect tenses. Past Simple </w:t>
            </w:r>
            <w:proofErr w:type="spellStart"/>
            <w:r w:rsidRPr="00FF64FA">
              <w:rPr>
                <w:sz w:val="22"/>
                <w:lang w:val="en-US"/>
              </w:rPr>
              <w:t>vs</w:t>
            </w:r>
            <w:proofErr w:type="spellEnd"/>
            <w:r w:rsidRPr="00FF64FA">
              <w:rPr>
                <w:sz w:val="22"/>
                <w:lang w:val="en-US"/>
              </w:rPr>
              <w:t xml:space="preserve"> Present Perfect.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3</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3.</w:t>
            </w:r>
            <w:r w:rsidRPr="00FF64FA">
              <w:rPr>
                <w:color w:val="auto"/>
                <w:sz w:val="22"/>
                <w:lang w:val="en-US"/>
              </w:rPr>
              <w:t xml:space="preserve"> Sport.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4</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4.</w:t>
            </w:r>
            <w:r w:rsidRPr="00FF64FA">
              <w:rPr>
                <w:bCs/>
                <w:color w:val="auto"/>
                <w:sz w:val="22"/>
                <w:lang w:val="en-US"/>
              </w:rPr>
              <w:t xml:space="preserve"> Ways of expressing future.</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5</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5.</w:t>
            </w:r>
            <w:r w:rsidRPr="00FF64FA">
              <w:rPr>
                <w:bCs/>
                <w:color w:val="auto"/>
                <w:sz w:val="22"/>
                <w:lang w:val="en-US"/>
              </w:rPr>
              <w:t xml:space="preserve"> Money.</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6</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6.</w:t>
            </w:r>
            <w:r w:rsidRPr="00FF64FA">
              <w:rPr>
                <w:sz w:val="22"/>
                <w:lang w:val="en-US"/>
              </w:rPr>
              <w:t xml:space="preserve"> Modals (can, should, have to, don`t have to, may, might, will).</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7.</w:t>
            </w:r>
            <w:r w:rsidRPr="00FF64FA">
              <w:rPr>
                <w:bCs/>
                <w:color w:val="auto"/>
                <w:sz w:val="22"/>
                <w:lang w:val="en-US"/>
              </w:rPr>
              <w:t xml:space="preserve"> Science and technology</w:t>
            </w:r>
            <w:r w:rsidRPr="00FF64FA">
              <w:rPr>
                <w:bCs/>
                <w:color w:val="auto"/>
                <w:sz w:val="22"/>
                <w:lang w:val="uk-UA"/>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8.</w:t>
            </w:r>
            <w:r w:rsidRPr="00FF64FA">
              <w:rPr>
                <w:sz w:val="22"/>
                <w:lang w:val="fr-FR"/>
              </w:rPr>
              <w:t xml:space="preserve"> Passive Voice.</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9.</w:t>
            </w:r>
            <w:r w:rsidRPr="00FF64FA">
              <w:rPr>
                <w:bCs/>
                <w:color w:val="auto"/>
                <w:sz w:val="22"/>
                <w:lang w:val="en-US"/>
              </w:rPr>
              <w:t xml:space="preserve"> </w:t>
            </w:r>
            <w:r w:rsidRPr="00FF64FA">
              <w:rPr>
                <w:color w:val="auto"/>
                <w:sz w:val="22"/>
                <w:lang w:val="en-US"/>
              </w:rPr>
              <w:t>Nature and environment.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10.</w:t>
            </w:r>
            <w:r w:rsidRPr="00FF64FA">
              <w:rPr>
                <w:sz w:val="22"/>
                <w:lang w:val="en-US"/>
              </w:rPr>
              <w:t xml:space="preserve"> Infinitive. Gerund</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11.</w:t>
            </w:r>
            <w:r w:rsidRPr="00FF64FA">
              <w:rPr>
                <w:color w:val="auto"/>
                <w:sz w:val="22"/>
                <w:lang w:val="en-US"/>
              </w:rPr>
              <w:t xml:space="preserve"> </w:t>
            </w:r>
            <w:r w:rsidRPr="00FF64FA">
              <w:rPr>
                <w:color w:val="auto"/>
                <w:sz w:val="22"/>
                <w:lang w:val="en-US" w:eastAsia="uk-UA"/>
              </w:rPr>
              <w:t>Food.</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12.</w:t>
            </w:r>
            <w:r w:rsidRPr="00FF64FA">
              <w:rPr>
                <w:bCs/>
                <w:color w:val="auto"/>
                <w:sz w:val="22"/>
                <w:lang w:val="en-US"/>
              </w:rPr>
              <w:t xml:space="preserve"> Reported speech.</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13.</w:t>
            </w:r>
            <w:r w:rsidRPr="00FF64FA">
              <w:rPr>
                <w:rFonts w:eastAsia="Calibri"/>
                <w:bCs/>
                <w:color w:val="auto"/>
                <w:sz w:val="22"/>
                <w:lang w:val="en-US" w:eastAsia="en-US"/>
              </w:rPr>
              <w:t xml:space="preserve"> </w:t>
            </w:r>
            <w:r w:rsidRPr="00FF64FA">
              <w:rPr>
                <w:color w:val="auto"/>
                <w:sz w:val="22"/>
                <w:lang w:val="en-US"/>
              </w:rPr>
              <w:t>Shopping and services.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14.</w:t>
            </w:r>
            <w:r w:rsidRPr="00FF64FA">
              <w:rPr>
                <w:sz w:val="22"/>
                <w:lang w:val="en-US"/>
              </w:rPr>
              <w:t xml:space="preserve"> Conditional sentences.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15.</w:t>
            </w:r>
            <w:r w:rsidRPr="00FF64FA">
              <w:rPr>
                <w:sz w:val="22"/>
                <w:lang w:val="en-US"/>
              </w:rPr>
              <w:t xml:space="preserve"> </w:t>
            </w:r>
            <w:r w:rsidRPr="00FF64FA">
              <w:rPr>
                <w:color w:val="auto"/>
                <w:sz w:val="22"/>
                <w:lang w:val="en-US"/>
              </w:rPr>
              <w:t>State and society.</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 16.</w:t>
            </w:r>
            <w:r w:rsidRPr="00FF64FA">
              <w:rPr>
                <w:sz w:val="22"/>
                <w:lang w:val="fr-FR"/>
              </w:rPr>
              <w:t xml:space="preserve"> Phrasal</w:t>
            </w:r>
            <w:r w:rsidRPr="00FF64FA">
              <w:rPr>
                <w:sz w:val="22"/>
                <w:lang w:val="en-US"/>
              </w:rPr>
              <w:t xml:space="preserve"> </w:t>
            </w:r>
            <w:r w:rsidRPr="00FF64FA">
              <w:rPr>
                <w:sz w:val="22"/>
                <w:lang w:val="fr-FR"/>
              </w:rPr>
              <w:t>verbs</w:t>
            </w:r>
            <w:r w:rsidRPr="00FF64FA">
              <w:rPr>
                <w:sz w:val="22"/>
                <w:lang w:val="en-US"/>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4C6CDD"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C6CDD" w:rsidRPr="00FF64FA" w:rsidRDefault="004C6CDD" w:rsidP="00FF64FA">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4C6CDD" w:rsidRPr="00FF64FA" w:rsidRDefault="004C6CDD" w:rsidP="00FF64FA">
            <w:pPr>
              <w:spacing w:after="0" w:line="240" w:lineRule="auto"/>
              <w:ind w:left="0" w:right="0" w:firstLine="0"/>
              <w:rPr>
                <w:b/>
                <w:color w:val="auto"/>
                <w:sz w:val="24"/>
                <w:szCs w:val="24"/>
                <w:lang w:val="uk-UA"/>
              </w:rPr>
            </w:pPr>
          </w:p>
        </w:tc>
        <w:tc>
          <w:tcPr>
            <w:tcW w:w="2014" w:type="dxa"/>
            <w:tcBorders>
              <w:top w:val="single" w:sz="4" w:space="0" w:color="auto"/>
              <w:bottom w:val="single" w:sz="4" w:space="0" w:color="auto"/>
              <w:right w:val="single" w:sz="4" w:space="0" w:color="auto"/>
            </w:tcBorders>
            <w:shd w:val="clear" w:color="auto" w:fill="auto"/>
            <w:vAlign w:val="center"/>
          </w:tcPr>
          <w:p w:rsidR="004C6CDD" w:rsidRPr="00FF64FA" w:rsidRDefault="004C6CDD" w:rsidP="00FF64FA">
            <w:pPr>
              <w:spacing w:after="0" w:line="240" w:lineRule="auto"/>
              <w:ind w:left="0" w:right="0" w:firstLine="0"/>
              <w:jc w:val="center"/>
              <w:rPr>
                <w:b/>
                <w:sz w:val="24"/>
                <w:szCs w:val="24"/>
                <w:lang w:val="en-US"/>
              </w:rPr>
            </w:pP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РАЗОМ</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b/>
                <w:sz w:val="24"/>
                <w:szCs w:val="24"/>
                <w:lang w:val="en-US"/>
              </w:rPr>
            </w:pPr>
            <w:r w:rsidRPr="00FF64FA">
              <w:rPr>
                <w:b/>
                <w:sz w:val="24"/>
                <w:szCs w:val="24"/>
                <w:lang w:val="en-US"/>
              </w:rPr>
              <w:t>92</w:t>
            </w:r>
          </w:p>
        </w:tc>
      </w:tr>
    </w:tbl>
    <w:p w:rsidR="00E333B8" w:rsidRPr="002F6CCF" w:rsidRDefault="00E333B8" w:rsidP="001F42AF">
      <w:pPr>
        <w:tabs>
          <w:tab w:val="center" w:pos="1223"/>
          <w:tab w:val="center" w:pos="2124"/>
        </w:tabs>
        <w:spacing w:after="17" w:line="276" w:lineRule="auto"/>
        <w:ind w:left="0" w:right="0" w:firstLine="0"/>
        <w:jc w:val="left"/>
        <w:rPr>
          <w:color w:val="C00000"/>
          <w:sz w:val="24"/>
          <w:szCs w:val="24"/>
          <w:lang w:val="uk-UA" w:eastAsia="de-DE"/>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9C60CD" w:rsidRDefault="009C60CD" w:rsidP="001F42AF">
      <w:pPr>
        <w:spacing w:after="26" w:line="276" w:lineRule="auto"/>
        <w:ind w:left="0" w:right="974" w:firstLine="0"/>
        <w:jc w:val="center"/>
        <w:rPr>
          <w:b/>
          <w:bCs/>
          <w:sz w:val="24"/>
          <w:szCs w:val="24"/>
          <w:lang w:val="uk-UA"/>
        </w:rPr>
      </w:pPr>
    </w:p>
    <w:p w:rsidR="00080593" w:rsidRPr="00646045" w:rsidRDefault="00080593" w:rsidP="001F42AF">
      <w:pPr>
        <w:spacing w:after="26" w:line="276" w:lineRule="auto"/>
        <w:ind w:left="0" w:right="974" w:firstLine="0"/>
        <w:jc w:val="center"/>
        <w:rPr>
          <w:b/>
          <w:bCs/>
          <w:sz w:val="24"/>
          <w:szCs w:val="24"/>
          <w:lang w:val="uk-UA"/>
        </w:rPr>
      </w:pPr>
      <w:r w:rsidRPr="00646045">
        <w:rPr>
          <w:b/>
          <w:bCs/>
          <w:sz w:val="24"/>
          <w:szCs w:val="24"/>
          <w:lang w:val="uk-UA"/>
        </w:rPr>
        <w:lastRenderedPageBreak/>
        <w:t>6.5. Індивідуальні завдання</w:t>
      </w:r>
    </w:p>
    <w:p w:rsidR="00080593" w:rsidRPr="00646045" w:rsidRDefault="00080593" w:rsidP="001F42AF">
      <w:pPr>
        <w:spacing w:after="26" w:line="276" w:lineRule="auto"/>
        <w:ind w:left="0" w:right="974" w:firstLine="0"/>
        <w:rPr>
          <w:sz w:val="24"/>
          <w:szCs w:val="24"/>
          <w:lang w:val="uk-UA"/>
        </w:rPr>
      </w:pPr>
    </w:p>
    <w:p w:rsidR="00080593" w:rsidRDefault="00080593" w:rsidP="001F42AF">
      <w:pPr>
        <w:spacing w:after="26" w:line="276"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080593" w:rsidRDefault="00080593" w:rsidP="001F42AF">
      <w:pPr>
        <w:spacing w:after="26" w:line="276" w:lineRule="auto"/>
        <w:ind w:left="0" w:right="974" w:firstLine="0"/>
        <w:rPr>
          <w:sz w:val="24"/>
          <w:szCs w:val="24"/>
          <w:lang w:val="uk-UA"/>
        </w:rPr>
      </w:pPr>
    </w:p>
    <w:tbl>
      <w:tblPr>
        <w:tblStyle w:val="a8"/>
        <w:tblW w:w="9629" w:type="dxa"/>
        <w:tblLayout w:type="fixed"/>
        <w:tblLook w:val="04A0"/>
      </w:tblPr>
      <w:tblGrid>
        <w:gridCol w:w="675"/>
        <w:gridCol w:w="8954"/>
      </w:tblGrid>
      <w:tr w:rsidR="00080593" w:rsidRPr="00636E74" w:rsidTr="00636E74">
        <w:tc>
          <w:tcPr>
            <w:tcW w:w="675" w:type="dxa"/>
          </w:tcPr>
          <w:p w:rsidR="00080593" w:rsidRPr="00636E74" w:rsidRDefault="00080593" w:rsidP="001F42AF">
            <w:pPr>
              <w:spacing w:after="26" w:line="276" w:lineRule="auto"/>
              <w:ind w:left="0" w:right="974" w:firstLine="0"/>
              <w:jc w:val="center"/>
              <w:rPr>
                <w:b/>
                <w:sz w:val="24"/>
                <w:szCs w:val="24"/>
                <w:lang w:val="uk-UA"/>
              </w:rPr>
            </w:pPr>
            <w:r w:rsidRPr="00636E74">
              <w:rPr>
                <w:b/>
                <w:sz w:val="24"/>
                <w:szCs w:val="24"/>
                <w:lang w:val="uk-UA"/>
              </w:rPr>
              <w:t>№</w:t>
            </w:r>
          </w:p>
        </w:tc>
        <w:tc>
          <w:tcPr>
            <w:tcW w:w="8954" w:type="dxa"/>
          </w:tcPr>
          <w:p w:rsidR="00080593" w:rsidRPr="00636E74" w:rsidRDefault="00080593" w:rsidP="001F42AF">
            <w:pPr>
              <w:spacing w:after="26" w:line="276" w:lineRule="auto"/>
              <w:ind w:left="0" w:right="974" w:firstLine="0"/>
              <w:jc w:val="center"/>
              <w:rPr>
                <w:b/>
                <w:sz w:val="24"/>
                <w:szCs w:val="24"/>
                <w:lang w:val="uk-UA"/>
              </w:rPr>
            </w:pPr>
            <w:r w:rsidRPr="00636E74">
              <w:rPr>
                <w:b/>
                <w:sz w:val="24"/>
                <w:szCs w:val="24"/>
                <w:lang w:val="uk-UA"/>
              </w:rPr>
              <w:t>Зміст завдання</w:t>
            </w:r>
          </w:p>
        </w:tc>
      </w:tr>
      <w:tr w:rsidR="00080593" w:rsidRPr="00DA67A7" w:rsidTr="00636E74">
        <w:tc>
          <w:tcPr>
            <w:tcW w:w="675" w:type="dxa"/>
          </w:tcPr>
          <w:p w:rsidR="00080593" w:rsidRDefault="00080593" w:rsidP="00DA67A7">
            <w:pPr>
              <w:spacing w:after="26" w:line="276" w:lineRule="auto"/>
              <w:ind w:left="0" w:right="974" w:firstLine="0"/>
              <w:rPr>
                <w:sz w:val="24"/>
                <w:szCs w:val="24"/>
                <w:lang w:val="uk-UA"/>
              </w:rPr>
            </w:pPr>
            <w:r>
              <w:rPr>
                <w:sz w:val="24"/>
                <w:szCs w:val="24"/>
                <w:lang w:val="uk-UA"/>
              </w:rPr>
              <w:t>1</w:t>
            </w:r>
          </w:p>
        </w:tc>
        <w:tc>
          <w:tcPr>
            <w:tcW w:w="8954" w:type="dxa"/>
          </w:tcPr>
          <w:p w:rsidR="00080593" w:rsidRDefault="005172C0" w:rsidP="00DA67A7">
            <w:pPr>
              <w:spacing w:after="26" w:line="276" w:lineRule="auto"/>
              <w:ind w:left="0" w:right="172" w:firstLine="0"/>
              <w:rPr>
                <w:sz w:val="24"/>
                <w:szCs w:val="24"/>
                <w:lang w:val="uk-UA"/>
              </w:rPr>
            </w:pPr>
            <w:r w:rsidRPr="000073C9">
              <w:rPr>
                <w:rStyle w:val="ac"/>
                <w:b w:val="0"/>
                <w:bCs w:val="0"/>
                <w:sz w:val="24"/>
                <w:szCs w:val="24"/>
                <w:lang w:val="uk-UA"/>
              </w:rPr>
              <w:t>Аналіз іноземних наукових джерел</w:t>
            </w:r>
            <w:r w:rsidRPr="000073C9">
              <w:rPr>
                <w:b/>
                <w:bCs/>
                <w:sz w:val="24"/>
                <w:szCs w:val="24"/>
                <w:lang w:val="uk-UA"/>
              </w:rPr>
              <w:t xml:space="preserve"> </w:t>
            </w:r>
            <w:r w:rsidR="000073C9" w:rsidRPr="000073C9">
              <w:rPr>
                <w:sz w:val="24"/>
                <w:szCs w:val="24"/>
                <w:lang w:val="uk-UA"/>
              </w:rPr>
              <w:t>– знайти та опрацювати 2-3</w:t>
            </w:r>
            <w:r w:rsidRPr="000073C9">
              <w:rPr>
                <w:sz w:val="24"/>
                <w:szCs w:val="24"/>
                <w:lang w:val="uk-UA"/>
              </w:rPr>
              <w:t xml:space="preserve"> науков</w:t>
            </w:r>
            <w:r w:rsidR="000073C9">
              <w:rPr>
                <w:sz w:val="24"/>
                <w:szCs w:val="24"/>
                <w:lang w:val="uk-UA"/>
              </w:rPr>
              <w:t>і</w:t>
            </w:r>
            <w:r w:rsidRPr="000073C9">
              <w:rPr>
                <w:sz w:val="24"/>
                <w:szCs w:val="24"/>
                <w:lang w:val="uk-UA"/>
              </w:rPr>
              <w:t xml:space="preserve"> стат</w:t>
            </w:r>
            <w:r w:rsidR="000073C9" w:rsidRPr="000073C9">
              <w:rPr>
                <w:sz w:val="24"/>
                <w:szCs w:val="24"/>
                <w:lang w:val="uk-UA"/>
              </w:rPr>
              <w:t>т</w:t>
            </w:r>
            <w:r w:rsidR="000073C9">
              <w:rPr>
                <w:sz w:val="24"/>
                <w:szCs w:val="24"/>
                <w:lang w:val="uk-UA"/>
              </w:rPr>
              <w:t xml:space="preserve">і </w:t>
            </w:r>
            <w:r w:rsidRPr="000073C9">
              <w:rPr>
                <w:sz w:val="24"/>
                <w:szCs w:val="24"/>
                <w:lang w:val="uk-UA"/>
              </w:rPr>
              <w:t xml:space="preserve">англійською мовою про </w:t>
            </w:r>
            <w:r w:rsidR="000073C9">
              <w:rPr>
                <w:sz w:val="24"/>
                <w:szCs w:val="24"/>
                <w:lang w:val="uk-UA"/>
              </w:rPr>
              <w:t>штучний інтелект</w:t>
            </w:r>
            <w:r w:rsidR="00DA67A7">
              <w:rPr>
                <w:i/>
                <w:sz w:val="24"/>
                <w:szCs w:val="24"/>
                <w:lang w:val="uk-UA"/>
              </w:rPr>
              <w:t xml:space="preserve"> </w:t>
            </w:r>
            <w:r w:rsidR="00DA67A7" w:rsidRPr="00DA67A7">
              <w:rPr>
                <w:i/>
                <w:sz w:val="24"/>
                <w:szCs w:val="24"/>
                <w:lang w:val="uk-UA"/>
              </w:rPr>
              <w:t>(</w:t>
            </w:r>
            <w:r w:rsidR="00DA67A7" w:rsidRPr="00DA67A7">
              <w:rPr>
                <w:i/>
                <w:sz w:val="24"/>
                <w:szCs w:val="24"/>
                <w:lang w:val="en-US"/>
              </w:rPr>
              <w:t>Artificial</w:t>
            </w:r>
            <w:r w:rsidR="00DA67A7" w:rsidRPr="00DA67A7">
              <w:rPr>
                <w:i/>
                <w:sz w:val="24"/>
                <w:szCs w:val="24"/>
                <w:lang w:val="uk-UA"/>
              </w:rPr>
              <w:t xml:space="preserve"> </w:t>
            </w:r>
            <w:r w:rsidR="00DA67A7" w:rsidRPr="00DA67A7">
              <w:rPr>
                <w:i/>
                <w:sz w:val="24"/>
                <w:szCs w:val="24"/>
                <w:lang w:val="en-US"/>
              </w:rPr>
              <w:t>Intelligence</w:t>
            </w:r>
            <w:r w:rsidR="00DA67A7" w:rsidRPr="00DA67A7">
              <w:rPr>
                <w:i/>
                <w:sz w:val="24"/>
                <w:szCs w:val="24"/>
                <w:lang w:val="uk-UA"/>
              </w:rPr>
              <w:t>)</w:t>
            </w:r>
            <w:r w:rsidRPr="00DA67A7">
              <w:rPr>
                <w:i/>
                <w:sz w:val="24"/>
                <w:szCs w:val="24"/>
                <w:lang w:val="uk-UA"/>
              </w:rPr>
              <w:t>.</w:t>
            </w:r>
            <w:r w:rsidRPr="000073C9">
              <w:rPr>
                <w:sz w:val="24"/>
                <w:szCs w:val="24"/>
                <w:lang w:val="uk-UA"/>
              </w:rPr>
              <w:t xml:space="preserve"> </w:t>
            </w:r>
            <w:r w:rsidRPr="00DA67A7">
              <w:rPr>
                <w:sz w:val="24"/>
                <w:szCs w:val="24"/>
                <w:lang w:val="uk-UA"/>
              </w:rPr>
              <w:t xml:space="preserve">Написати коротке </w:t>
            </w:r>
            <w:r w:rsidR="00531ECE" w:rsidRPr="00DA67A7">
              <w:rPr>
                <w:sz w:val="24"/>
                <w:szCs w:val="24"/>
                <w:lang w:val="uk-UA"/>
              </w:rPr>
              <w:t>резюме</w:t>
            </w:r>
            <w:r w:rsidR="00531ECE">
              <w:rPr>
                <w:sz w:val="24"/>
                <w:szCs w:val="24"/>
                <w:lang w:val="uk-UA"/>
              </w:rPr>
              <w:t xml:space="preserve"> </w:t>
            </w:r>
            <w:r w:rsidR="00531ECE" w:rsidRPr="00DA67A7">
              <w:rPr>
                <w:sz w:val="24"/>
                <w:szCs w:val="24"/>
                <w:lang w:val="uk-UA"/>
              </w:rPr>
              <w:t>кожної</w:t>
            </w:r>
            <w:r w:rsidRPr="00DA67A7">
              <w:rPr>
                <w:sz w:val="24"/>
                <w:szCs w:val="24"/>
                <w:lang w:val="uk-UA"/>
              </w:rPr>
              <w:t>.</w:t>
            </w:r>
            <w:r w:rsidRPr="00DA67A7">
              <w:rPr>
                <w:lang w:val="uk-UA"/>
              </w:rPr>
              <w:t xml:space="preserve"> </w:t>
            </w:r>
          </w:p>
        </w:tc>
      </w:tr>
      <w:tr w:rsidR="00080593" w:rsidRPr="009D6C89" w:rsidTr="00636E74">
        <w:tc>
          <w:tcPr>
            <w:tcW w:w="675" w:type="dxa"/>
          </w:tcPr>
          <w:p w:rsidR="00080593" w:rsidRDefault="00080593" w:rsidP="00DA67A7">
            <w:pPr>
              <w:spacing w:after="26" w:line="276" w:lineRule="auto"/>
              <w:ind w:left="0" w:right="974" w:firstLine="0"/>
              <w:rPr>
                <w:sz w:val="24"/>
                <w:szCs w:val="24"/>
                <w:lang w:val="uk-UA"/>
              </w:rPr>
            </w:pPr>
            <w:r>
              <w:rPr>
                <w:sz w:val="24"/>
                <w:szCs w:val="24"/>
                <w:lang w:val="uk-UA"/>
              </w:rPr>
              <w:t>2</w:t>
            </w:r>
          </w:p>
        </w:tc>
        <w:tc>
          <w:tcPr>
            <w:tcW w:w="8954" w:type="dxa"/>
          </w:tcPr>
          <w:p w:rsidR="00080593" w:rsidRPr="005172C0" w:rsidRDefault="000073C9" w:rsidP="00DA67A7">
            <w:pPr>
              <w:spacing w:after="26" w:line="276" w:lineRule="auto"/>
              <w:ind w:left="0" w:right="974" w:firstLine="0"/>
              <w:rPr>
                <w:sz w:val="24"/>
                <w:szCs w:val="24"/>
                <w:lang w:val="uk-UA"/>
              </w:rPr>
            </w:pPr>
            <w:proofErr w:type="spellStart"/>
            <w:r w:rsidRPr="008B2BB3">
              <w:rPr>
                <w:sz w:val="24"/>
                <w:szCs w:val="24"/>
                <w:lang w:val="en-US"/>
              </w:rPr>
              <w:t>Підготувати</w:t>
            </w:r>
            <w:proofErr w:type="spellEnd"/>
            <w:r w:rsidRPr="008B2BB3">
              <w:rPr>
                <w:sz w:val="24"/>
                <w:szCs w:val="24"/>
                <w:lang w:val="en-US"/>
              </w:rPr>
              <w:t xml:space="preserve"> </w:t>
            </w:r>
            <w:proofErr w:type="spellStart"/>
            <w:r w:rsidRPr="008B2BB3">
              <w:rPr>
                <w:sz w:val="24"/>
                <w:szCs w:val="24"/>
                <w:lang w:val="en-US"/>
              </w:rPr>
              <w:t>діалог</w:t>
            </w:r>
            <w:proofErr w:type="spellEnd"/>
            <w:r w:rsidRPr="008B2BB3">
              <w:rPr>
                <w:sz w:val="24"/>
                <w:szCs w:val="24"/>
                <w:lang w:val="en-US"/>
              </w:rPr>
              <w:t xml:space="preserve"> </w:t>
            </w:r>
            <w:proofErr w:type="spellStart"/>
            <w:r w:rsidRPr="008B2BB3">
              <w:rPr>
                <w:sz w:val="24"/>
                <w:szCs w:val="24"/>
                <w:lang w:val="en-US"/>
              </w:rPr>
              <w:t>англійською</w:t>
            </w:r>
            <w:proofErr w:type="spellEnd"/>
            <w:r w:rsidRPr="008B2BB3">
              <w:rPr>
                <w:sz w:val="24"/>
                <w:szCs w:val="24"/>
                <w:lang w:val="en-US"/>
              </w:rPr>
              <w:t xml:space="preserve"> </w:t>
            </w:r>
            <w:proofErr w:type="spellStart"/>
            <w:r w:rsidRPr="008B2BB3">
              <w:rPr>
                <w:sz w:val="24"/>
                <w:szCs w:val="24"/>
                <w:lang w:val="en-US"/>
              </w:rPr>
              <w:t>мовою</w:t>
            </w:r>
            <w:proofErr w:type="spellEnd"/>
            <w:r w:rsidRPr="008B2BB3">
              <w:rPr>
                <w:sz w:val="24"/>
                <w:szCs w:val="24"/>
                <w:lang w:val="en-US"/>
              </w:rPr>
              <w:t xml:space="preserve"> </w:t>
            </w:r>
            <w:proofErr w:type="spellStart"/>
            <w:r w:rsidRPr="008B2BB3">
              <w:rPr>
                <w:sz w:val="24"/>
                <w:szCs w:val="24"/>
                <w:lang w:val="en-US"/>
              </w:rPr>
              <w:t>на</w:t>
            </w:r>
            <w:proofErr w:type="spellEnd"/>
            <w:r w:rsidRPr="008B2BB3">
              <w:rPr>
                <w:sz w:val="24"/>
                <w:szCs w:val="24"/>
                <w:lang w:val="en-US"/>
              </w:rPr>
              <w:t xml:space="preserve"> </w:t>
            </w:r>
            <w:proofErr w:type="spellStart"/>
            <w:r w:rsidRPr="008B2BB3">
              <w:rPr>
                <w:sz w:val="24"/>
                <w:szCs w:val="24"/>
                <w:lang w:val="en-US"/>
              </w:rPr>
              <w:t>тему</w:t>
            </w:r>
            <w:proofErr w:type="spellEnd"/>
            <w:r w:rsidRPr="008B2BB3">
              <w:rPr>
                <w:sz w:val="24"/>
                <w:szCs w:val="24"/>
                <w:lang w:val="en-US"/>
              </w:rPr>
              <w:t xml:space="preserve"> </w:t>
            </w:r>
            <w:r w:rsidRPr="008B2BB3">
              <w:rPr>
                <w:i/>
                <w:iCs/>
                <w:sz w:val="24"/>
                <w:szCs w:val="24"/>
                <w:lang w:val="en-US"/>
              </w:rPr>
              <w:t>"Discussing Career Opportunities in Mathematics"</w:t>
            </w:r>
          </w:p>
        </w:tc>
      </w:tr>
      <w:tr w:rsidR="00080593" w:rsidRPr="009D6C89" w:rsidTr="00636E74">
        <w:tc>
          <w:tcPr>
            <w:tcW w:w="675" w:type="dxa"/>
          </w:tcPr>
          <w:p w:rsidR="00080593" w:rsidRDefault="00080593" w:rsidP="00DA67A7">
            <w:pPr>
              <w:spacing w:after="26" w:line="276" w:lineRule="auto"/>
              <w:ind w:left="0" w:right="974" w:firstLine="0"/>
              <w:rPr>
                <w:sz w:val="24"/>
                <w:szCs w:val="24"/>
                <w:lang w:val="uk-UA"/>
              </w:rPr>
            </w:pPr>
            <w:r>
              <w:rPr>
                <w:sz w:val="24"/>
                <w:szCs w:val="24"/>
                <w:lang w:val="uk-UA"/>
              </w:rPr>
              <w:t>3</w:t>
            </w:r>
          </w:p>
        </w:tc>
        <w:tc>
          <w:tcPr>
            <w:tcW w:w="8954" w:type="dxa"/>
          </w:tcPr>
          <w:p w:rsidR="00080593" w:rsidRPr="00636E74" w:rsidRDefault="00DA67A7" w:rsidP="00DA67A7">
            <w:pPr>
              <w:spacing w:after="26" w:line="276" w:lineRule="auto"/>
              <w:ind w:left="0" w:right="974" w:firstLine="0"/>
              <w:rPr>
                <w:sz w:val="24"/>
                <w:szCs w:val="24"/>
                <w:lang w:val="uk-UA"/>
              </w:rPr>
            </w:pPr>
            <w:r w:rsidRPr="003F2EA0">
              <w:rPr>
                <w:rStyle w:val="ac"/>
                <w:b w:val="0"/>
                <w:bCs w:val="0"/>
                <w:sz w:val="24"/>
                <w:szCs w:val="24"/>
                <w:lang w:val="uk-UA"/>
              </w:rPr>
              <w:t>Підготовка презентації</w:t>
            </w:r>
            <w:r w:rsidRPr="001C6EE8">
              <w:rPr>
                <w:sz w:val="24"/>
                <w:szCs w:val="24"/>
                <w:lang w:val="uk-UA"/>
              </w:rPr>
              <w:t xml:space="preserve"> – створити презентацію англійською мовою на тему </w:t>
            </w:r>
            <w:r w:rsidRPr="00636E74">
              <w:rPr>
                <w:i/>
                <w:iCs/>
                <w:sz w:val="24"/>
                <w:szCs w:val="24"/>
                <w:lang w:val="uk-UA"/>
              </w:rPr>
              <w:t>«</w:t>
            </w:r>
            <w:r w:rsidRPr="00636E74">
              <w:rPr>
                <w:i/>
                <w:iCs/>
                <w:sz w:val="24"/>
                <w:szCs w:val="24"/>
                <w:lang w:val="en-US"/>
              </w:rPr>
              <w:t>The</w:t>
            </w:r>
            <w:r w:rsidRPr="00636E74">
              <w:rPr>
                <w:i/>
                <w:iCs/>
                <w:sz w:val="24"/>
                <w:szCs w:val="24"/>
                <w:lang w:val="uk-UA"/>
              </w:rPr>
              <w:t xml:space="preserve"> </w:t>
            </w:r>
            <w:r w:rsidRPr="00636E74">
              <w:rPr>
                <w:i/>
                <w:iCs/>
                <w:sz w:val="24"/>
                <w:szCs w:val="24"/>
                <w:lang w:val="en-US"/>
              </w:rPr>
              <w:t>Role</w:t>
            </w:r>
            <w:r w:rsidRPr="00636E74">
              <w:rPr>
                <w:i/>
                <w:iCs/>
                <w:sz w:val="24"/>
                <w:szCs w:val="24"/>
                <w:lang w:val="uk-UA"/>
              </w:rPr>
              <w:t xml:space="preserve"> </w:t>
            </w:r>
            <w:r w:rsidRPr="00636E74">
              <w:rPr>
                <w:i/>
                <w:iCs/>
                <w:sz w:val="24"/>
                <w:szCs w:val="24"/>
                <w:lang w:val="en-US"/>
              </w:rPr>
              <w:t>of</w:t>
            </w:r>
            <w:r w:rsidRPr="00636E74">
              <w:rPr>
                <w:i/>
                <w:iCs/>
                <w:sz w:val="24"/>
                <w:szCs w:val="24"/>
                <w:lang w:val="uk-UA"/>
              </w:rPr>
              <w:t xml:space="preserve"> </w:t>
            </w:r>
            <w:r w:rsidRPr="00636E74">
              <w:rPr>
                <w:i/>
                <w:iCs/>
                <w:sz w:val="24"/>
                <w:szCs w:val="24"/>
                <w:lang w:val="en-US"/>
              </w:rPr>
              <w:t>Computer</w:t>
            </w:r>
            <w:r w:rsidRPr="00636E74">
              <w:rPr>
                <w:i/>
                <w:iCs/>
                <w:sz w:val="24"/>
                <w:szCs w:val="24"/>
                <w:lang w:val="uk-UA"/>
              </w:rPr>
              <w:t xml:space="preserve"> </w:t>
            </w:r>
            <w:r w:rsidRPr="00636E74">
              <w:rPr>
                <w:i/>
                <w:iCs/>
                <w:sz w:val="24"/>
                <w:szCs w:val="24"/>
                <w:lang w:val="en-US"/>
              </w:rPr>
              <w:t>Modeling</w:t>
            </w:r>
            <w:r w:rsidRPr="00636E74">
              <w:rPr>
                <w:i/>
                <w:iCs/>
                <w:sz w:val="24"/>
                <w:szCs w:val="24"/>
                <w:lang w:val="uk-UA"/>
              </w:rPr>
              <w:t xml:space="preserve"> </w:t>
            </w:r>
            <w:r w:rsidRPr="00636E74">
              <w:rPr>
                <w:i/>
                <w:iCs/>
                <w:sz w:val="24"/>
                <w:szCs w:val="24"/>
                <w:lang w:val="en-US"/>
              </w:rPr>
              <w:t>in</w:t>
            </w:r>
            <w:r w:rsidRPr="00636E74">
              <w:rPr>
                <w:i/>
                <w:iCs/>
                <w:sz w:val="24"/>
                <w:szCs w:val="24"/>
                <w:lang w:val="uk-UA"/>
              </w:rPr>
              <w:t xml:space="preserve"> </w:t>
            </w:r>
            <w:r w:rsidRPr="00636E74">
              <w:rPr>
                <w:i/>
                <w:iCs/>
                <w:sz w:val="24"/>
                <w:szCs w:val="24"/>
                <w:lang w:val="en-US"/>
              </w:rPr>
              <w:t>Modern</w:t>
            </w:r>
            <w:r w:rsidRPr="00636E74">
              <w:rPr>
                <w:i/>
                <w:iCs/>
                <w:sz w:val="24"/>
                <w:szCs w:val="24"/>
                <w:lang w:val="uk-UA"/>
              </w:rPr>
              <w:t xml:space="preserve"> </w:t>
            </w:r>
            <w:r w:rsidRPr="00636E74">
              <w:rPr>
                <w:i/>
                <w:iCs/>
                <w:sz w:val="24"/>
                <w:szCs w:val="24"/>
                <w:lang w:val="en-US"/>
              </w:rPr>
              <w:t>Science</w:t>
            </w:r>
            <w:r>
              <w:rPr>
                <w:i/>
                <w:iCs/>
                <w:sz w:val="24"/>
                <w:szCs w:val="24"/>
                <w:lang w:val="uk-UA"/>
              </w:rPr>
              <w:t>»</w:t>
            </w:r>
          </w:p>
        </w:tc>
      </w:tr>
      <w:tr w:rsidR="00551E59" w:rsidRPr="009D6C89"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4</w:t>
            </w:r>
          </w:p>
        </w:tc>
        <w:tc>
          <w:tcPr>
            <w:tcW w:w="8954" w:type="dxa"/>
          </w:tcPr>
          <w:p w:rsidR="00551E59" w:rsidRPr="00DA67A7" w:rsidRDefault="00551E59" w:rsidP="00DA67A7">
            <w:pPr>
              <w:spacing w:after="26" w:line="276" w:lineRule="auto"/>
              <w:ind w:left="0" w:right="172" w:firstLine="0"/>
              <w:rPr>
                <w:sz w:val="24"/>
                <w:szCs w:val="24"/>
                <w:lang w:val="uk-UA"/>
              </w:rPr>
            </w:pPr>
            <w:r w:rsidRPr="008B2BB3">
              <w:rPr>
                <w:sz w:val="24"/>
                <w:szCs w:val="24"/>
                <w:lang w:val="uk-UA"/>
              </w:rPr>
              <w:t xml:space="preserve">Підібрати лексичний мінімум до конкретної тематики </w:t>
            </w:r>
            <w:r w:rsidR="00DA67A7" w:rsidRPr="00DA67A7">
              <w:rPr>
                <w:i/>
                <w:iCs/>
                <w:sz w:val="24"/>
                <w:szCs w:val="24"/>
                <w:lang w:val="uk-UA"/>
              </w:rPr>
              <w:t>«</w:t>
            </w:r>
            <w:r w:rsidR="00DA67A7" w:rsidRPr="00DA67A7">
              <w:rPr>
                <w:i/>
                <w:iCs/>
                <w:sz w:val="24"/>
                <w:szCs w:val="24"/>
                <w:lang w:val="en-US"/>
              </w:rPr>
              <w:t>Computer</w:t>
            </w:r>
            <w:r w:rsidR="00DA67A7" w:rsidRPr="00DA67A7">
              <w:rPr>
                <w:i/>
                <w:iCs/>
                <w:sz w:val="24"/>
                <w:szCs w:val="24"/>
                <w:lang w:val="uk-UA"/>
              </w:rPr>
              <w:t xml:space="preserve"> </w:t>
            </w:r>
            <w:r w:rsidR="00DA67A7">
              <w:rPr>
                <w:i/>
                <w:iCs/>
                <w:sz w:val="24"/>
                <w:szCs w:val="24"/>
                <w:lang w:val="en-US"/>
              </w:rPr>
              <w:t>Hardware</w:t>
            </w:r>
            <w:r w:rsidR="00DA67A7" w:rsidRPr="00DA67A7">
              <w:rPr>
                <w:i/>
                <w:iCs/>
                <w:sz w:val="24"/>
                <w:szCs w:val="24"/>
                <w:lang w:val="uk-UA"/>
              </w:rPr>
              <w:t>»</w:t>
            </w:r>
            <w:r w:rsidR="00DA67A7">
              <w:rPr>
                <w:sz w:val="24"/>
                <w:szCs w:val="24"/>
                <w:lang w:val="uk-UA"/>
              </w:rPr>
              <w:t xml:space="preserve">/ </w:t>
            </w:r>
            <w:r w:rsidR="00DA67A7" w:rsidRPr="00DA67A7">
              <w:rPr>
                <w:i/>
                <w:sz w:val="24"/>
                <w:szCs w:val="24"/>
                <w:lang w:val="uk-UA"/>
              </w:rPr>
              <w:t>«</w:t>
            </w:r>
            <w:r w:rsidR="00DA67A7" w:rsidRPr="00DA67A7">
              <w:rPr>
                <w:i/>
                <w:sz w:val="24"/>
                <w:szCs w:val="24"/>
                <w:lang w:val="en-US"/>
              </w:rPr>
              <w:t>Computer</w:t>
            </w:r>
            <w:r w:rsidR="00DA67A7" w:rsidRPr="00DA67A7">
              <w:rPr>
                <w:i/>
                <w:sz w:val="24"/>
                <w:szCs w:val="24"/>
                <w:lang w:val="uk-UA"/>
              </w:rPr>
              <w:t xml:space="preserve"> </w:t>
            </w:r>
            <w:r w:rsidR="00DA67A7" w:rsidRPr="00DA67A7">
              <w:rPr>
                <w:i/>
                <w:sz w:val="24"/>
                <w:szCs w:val="24"/>
                <w:lang w:val="en-US"/>
              </w:rPr>
              <w:t>Software</w:t>
            </w:r>
            <w:r w:rsidR="00DA67A7" w:rsidRPr="00DA67A7">
              <w:rPr>
                <w:i/>
                <w:sz w:val="24"/>
                <w:szCs w:val="24"/>
                <w:lang w:val="uk-UA"/>
              </w:rPr>
              <w:t>»</w:t>
            </w:r>
          </w:p>
        </w:tc>
      </w:tr>
      <w:tr w:rsidR="00551E59" w:rsidRPr="009D6C89"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5</w:t>
            </w:r>
          </w:p>
        </w:tc>
        <w:tc>
          <w:tcPr>
            <w:tcW w:w="8954" w:type="dxa"/>
          </w:tcPr>
          <w:p w:rsidR="00551E59" w:rsidRPr="00551DF6" w:rsidRDefault="00DA67A7" w:rsidP="00DA67A7">
            <w:pPr>
              <w:spacing w:after="26" w:line="276" w:lineRule="auto"/>
              <w:ind w:left="0" w:right="0" w:firstLine="0"/>
              <w:rPr>
                <w:sz w:val="24"/>
                <w:szCs w:val="24"/>
                <w:lang w:val="uk-UA"/>
              </w:rPr>
            </w:pPr>
            <w:r w:rsidRPr="00636E74">
              <w:rPr>
                <w:sz w:val="24"/>
                <w:szCs w:val="24"/>
                <w:lang w:val="uk-UA"/>
              </w:rPr>
              <w:t xml:space="preserve">Розробити конспект заняття на тему: </w:t>
            </w:r>
            <w:r w:rsidRPr="00636E74">
              <w:rPr>
                <w:i/>
                <w:iCs/>
                <w:sz w:val="24"/>
                <w:szCs w:val="24"/>
                <w:lang w:val="uk-UA"/>
              </w:rPr>
              <w:t>"</w:t>
            </w:r>
            <w:r w:rsidRPr="00636E74">
              <w:rPr>
                <w:i/>
                <w:iCs/>
                <w:sz w:val="24"/>
                <w:szCs w:val="24"/>
                <w:lang w:val="en-US"/>
              </w:rPr>
              <w:t>Mathematical</w:t>
            </w:r>
            <w:r w:rsidRPr="00636E74">
              <w:rPr>
                <w:i/>
                <w:iCs/>
                <w:sz w:val="24"/>
                <w:szCs w:val="24"/>
                <w:lang w:val="uk-UA"/>
              </w:rPr>
              <w:t xml:space="preserve"> </w:t>
            </w:r>
            <w:r w:rsidRPr="00636E74">
              <w:rPr>
                <w:i/>
                <w:iCs/>
                <w:sz w:val="24"/>
                <w:szCs w:val="24"/>
                <w:lang w:val="en-US"/>
              </w:rPr>
              <w:t>Thinking</w:t>
            </w:r>
            <w:r w:rsidRPr="00636E74">
              <w:rPr>
                <w:i/>
                <w:iCs/>
                <w:sz w:val="24"/>
                <w:szCs w:val="24"/>
                <w:lang w:val="uk-UA"/>
              </w:rPr>
              <w:t xml:space="preserve"> </w:t>
            </w:r>
            <w:r w:rsidRPr="00636E74">
              <w:rPr>
                <w:i/>
                <w:iCs/>
                <w:sz w:val="24"/>
                <w:szCs w:val="24"/>
                <w:lang w:val="en-US"/>
              </w:rPr>
              <w:t>and</w:t>
            </w:r>
            <w:r w:rsidRPr="00636E74">
              <w:rPr>
                <w:i/>
                <w:iCs/>
                <w:sz w:val="24"/>
                <w:szCs w:val="24"/>
                <w:lang w:val="uk-UA"/>
              </w:rPr>
              <w:t xml:space="preserve"> </w:t>
            </w:r>
            <w:r w:rsidRPr="00636E74">
              <w:rPr>
                <w:i/>
                <w:iCs/>
                <w:sz w:val="24"/>
                <w:szCs w:val="24"/>
                <w:lang w:val="en-US"/>
              </w:rPr>
              <w:t>Its</w:t>
            </w:r>
            <w:r w:rsidRPr="00636E74">
              <w:rPr>
                <w:i/>
                <w:iCs/>
                <w:sz w:val="24"/>
                <w:szCs w:val="24"/>
                <w:lang w:val="uk-UA"/>
              </w:rPr>
              <w:t xml:space="preserve"> </w:t>
            </w:r>
            <w:r w:rsidRPr="00636E74">
              <w:rPr>
                <w:i/>
                <w:iCs/>
                <w:sz w:val="24"/>
                <w:szCs w:val="24"/>
                <w:lang w:val="en-US"/>
              </w:rPr>
              <w:t>Application</w:t>
            </w:r>
            <w:r w:rsidRPr="00636E74">
              <w:rPr>
                <w:i/>
                <w:iCs/>
                <w:sz w:val="24"/>
                <w:szCs w:val="24"/>
                <w:lang w:val="uk-UA"/>
              </w:rPr>
              <w:t xml:space="preserve"> </w:t>
            </w:r>
            <w:r w:rsidRPr="00636E74">
              <w:rPr>
                <w:i/>
                <w:iCs/>
                <w:sz w:val="24"/>
                <w:szCs w:val="24"/>
                <w:lang w:val="en-US"/>
              </w:rPr>
              <w:t>in</w:t>
            </w:r>
            <w:r w:rsidRPr="00636E74">
              <w:rPr>
                <w:i/>
                <w:iCs/>
                <w:sz w:val="24"/>
                <w:szCs w:val="24"/>
                <w:lang w:val="uk-UA"/>
              </w:rPr>
              <w:t xml:space="preserve"> </w:t>
            </w:r>
            <w:r w:rsidRPr="00636E74">
              <w:rPr>
                <w:i/>
                <w:iCs/>
                <w:sz w:val="24"/>
                <w:szCs w:val="24"/>
                <w:lang w:val="en-US"/>
              </w:rPr>
              <w:t>Everyday</w:t>
            </w:r>
            <w:r w:rsidRPr="00636E74">
              <w:rPr>
                <w:i/>
                <w:iCs/>
                <w:sz w:val="24"/>
                <w:szCs w:val="24"/>
                <w:lang w:val="uk-UA"/>
              </w:rPr>
              <w:t xml:space="preserve"> </w:t>
            </w:r>
            <w:r w:rsidRPr="00636E74">
              <w:rPr>
                <w:i/>
                <w:iCs/>
                <w:sz w:val="24"/>
                <w:szCs w:val="24"/>
                <w:lang w:val="en-US"/>
              </w:rPr>
              <w:t>Life</w:t>
            </w:r>
            <w:r w:rsidRPr="00636E74">
              <w:rPr>
                <w:i/>
                <w:iCs/>
                <w:sz w:val="24"/>
                <w:szCs w:val="24"/>
                <w:lang w:val="uk-UA"/>
              </w:rPr>
              <w:t>"</w:t>
            </w:r>
          </w:p>
        </w:tc>
      </w:tr>
      <w:tr w:rsidR="00551E59" w:rsidRPr="00551E59"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6</w:t>
            </w:r>
          </w:p>
        </w:tc>
        <w:tc>
          <w:tcPr>
            <w:tcW w:w="8954" w:type="dxa"/>
          </w:tcPr>
          <w:p w:rsidR="00551E59" w:rsidRPr="00635749" w:rsidRDefault="00551E59" w:rsidP="00DA67A7">
            <w:pPr>
              <w:spacing w:after="26" w:line="276" w:lineRule="auto"/>
              <w:ind w:left="0" w:right="30" w:firstLine="0"/>
              <w:rPr>
                <w:sz w:val="24"/>
                <w:szCs w:val="24"/>
                <w:lang w:val="uk-UA"/>
              </w:rPr>
            </w:pPr>
            <w:r>
              <w:rPr>
                <w:sz w:val="24"/>
                <w:szCs w:val="24"/>
                <w:lang w:val="uk-UA"/>
              </w:rPr>
              <w:t>П</w:t>
            </w:r>
            <w:r w:rsidRPr="00635749">
              <w:rPr>
                <w:sz w:val="24"/>
                <w:szCs w:val="24"/>
                <w:lang w:val="uk-UA"/>
              </w:rPr>
              <w:t xml:space="preserve">ідготувати питання та провести (або змоделювати) інтерв’ю з </w:t>
            </w:r>
            <w:r>
              <w:rPr>
                <w:sz w:val="24"/>
                <w:szCs w:val="24"/>
                <w:lang w:val="uk-UA"/>
              </w:rPr>
              <w:t>програмістом про його</w:t>
            </w:r>
            <w:r w:rsidRPr="00635749">
              <w:rPr>
                <w:sz w:val="24"/>
                <w:szCs w:val="24"/>
                <w:lang w:val="uk-UA"/>
              </w:rPr>
              <w:t xml:space="preserve"> досвід роботи.</w:t>
            </w:r>
          </w:p>
        </w:tc>
      </w:tr>
      <w:tr w:rsidR="00551E59" w:rsidRPr="000073C9"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7</w:t>
            </w:r>
          </w:p>
        </w:tc>
        <w:tc>
          <w:tcPr>
            <w:tcW w:w="8954" w:type="dxa"/>
          </w:tcPr>
          <w:p w:rsidR="00551E59" w:rsidRPr="00DF5B9E" w:rsidRDefault="00551E59" w:rsidP="00DA67A7">
            <w:pPr>
              <w:spacing w:after="26" w:line="276" w:lineRule="auto"/>
              <w:ind w:left="0" w:right="30" w:firstLine="0"/>
              <w:rPr>
                <w:sz w:val="24"/>
                <w:szCs w:val="24"/>
                <w:lang w:val="uk-UA"/>
              </w:rPr>
            </w:pPr>
            <w:r>
              <w:rPr>
                <w:sz w:val="24"/>
                <w:szCs w:val="24"/>
                <w:lang w:val="uk-UA"/>
              </w:rPr>
              <w:t>З</w:t>
            </w:r>
            <w:r w:rsidRPr="00635749">
              <w:rPr>
                <w:sz w:val="24"/>
                <w:szCs w:val="24"/>
                <w:lang w:val="uk-UA"/>
              </w:rPr>
              <w:t>аписати коротке відео (2–3 хвилини) англійською мовою, де студент розповіда</w:t>
            </w:r>
            <w:r>
              <w:rPr>
                <w:sz w:val="24"/>
                <w:szCs w:val="24"/>
                <w:lang w:val="uk-UA"/>
              </w:rPr>
              <w:t>є про свою майбутню професію</w:t>
            </w:r>
            <w:r w:rsidR="00DA67A7">
              <w:rPr>
                <w:sz w:val="24"/>
                <w:szCs w:val="24"/>
                <w:lang w:val="uk-UA"/>
              </w:rPr>
              <w:t>.</w:t>
            </w:r>
          </w:p>
        </w:tc>
      </w:tr>
    </w:tbl>
    <w:p w:rsidR="00E333B8" w:rsidRPr="003A5234" w:rsidRDefault="00E333B8" w:rsidP="001F42AF">
      <w:pPr>
        <w:spacing w:after="0" w:line="276" w:lineRule="auto"/>
        <w:ind w:left="0" w:right="0" w:firstLine="0"/>
        <w:rPr>
          <w:b/>
          <w:sz w:val="24"/>
          <w:szCs w:val="24"/>
          <w:lang w:val="uk-UA"/>
        </w:rPr>
      </w:pPr>
    </w:p>
    <w:p w:rsidR="00E333B8" w:rsidRPr="00F80CA9" w:rsidRDefault="00E333B8" w:rsidP="001F42AF">
      <w:pPr>
        <w:spacing w:after="0" w:line="276" w:lineRule="auto"/>
        <w:ind w:left="0" w:right="0" w:firstLine="0"/>
        <w:jc w:val="center"/>
        <w:rPr>
          <w:sz w:val="24"/>
          <w:szCs w:val="24"/>
          <w:lang w:val="uk-UA"/>
        </w:rPr>
      </w:pPr>
      <w:r w:rsidRPr="00F80CA9">
        <w:rPr>
          <w:b/>
          <w:sz w:val="24"/>
          <w:szCs w:val="24"/>
          <w:lang w:val="uk-UA"/>
        </w:rPr>
        <w:t xml:space="preserve"> </w:t>
      </w:r>
    </w:p>
    <w:p w:rsidR="00E333B8" w:rsidRPr="00F80CA9" w:rsidRDefault="00E333B8" w:rsidP="001F42AF">
      <w:pPr>
        <w:numPr>
          <w:ilvl w:val="0"/>
          <w:numId w:val="3"/>
        </w:numPr>
        <w:spacing w:after="26" w:line="276" w:lineRule="auto"/>
        <w:ind w:left="851" w:right="974" w:hanging="284"/>
        <w:jc w:val="center"/>
        <w:rPr>
          <w:sz w:val="24"/>
          <w:szCs w:val="24"/>
          <w:lang w:val="uk-UA"/>
        </w:rPr>
      </w:pPr>
      <w:r w:rsidRPr="00F80CA9">
        <w:rPr>
          <w:b/>
          <w:sz w:val="24"/>
          <w:szCs w:val="24"/>
          <w:lang w:val="uk-UA"/>
        </w:rPr>
        <w:t>ІНСТРУМЕНТИ, ОБЛАДНАННЯ ТА ПРОГРАМНЕ ЗАБЕЗПЕЧЕННЯ,</w:t>
      </w:r>
    </w:p>
    <w:p w:rsidR="00E333B8" w:rsidRPr="00F80CA9" w:rsidRDefault="00E333B8" w:rsidP="001F42AF">
      <w:pPr>
        <w:spacing w:after="0" w:line="276" w:lineRule="auto"/>
        <w:ind w:left="10" w:right="1029" w:hanging="10"/>
        <w:jc w:val="right"/>
        <w:rPr>
          <w:sz w:val="24"/>
          <w:szCs w:val="24"/>
          <w:lang w:val="uk-UA"/>
        </w:rPr>
      </w:pPr>
      <w:r w:rsidRPr="00F80CA9">
        <w:rPr>
          <w:b/>
          <w:sz w:val="24"/>
          <w:szCs w:val="24"/>
          <w:lang w:val="uk-UA"/>
        </w:rPr>
        <w:t xml:space="preserve">ВИКОРИСТАННЯ ЯКИХ ПЕРЕДБАЧАЄ НАВЧАЛЬНА ДИСЦИПЛІНА  </w:t>
      </w:r>
    </w:p>
    <w:p w:rsidR="00E333B8" w:rsidRPr="00F80CA9" w:rsidRDefault="00E333B8" w:rsidP="001F42AF">
      <w:pPr>
        <w:spacing w:after="0" w:line="276" w:lineRule="auto"/>
        <w:ind w:left="0" w:right="64" w:firstLine="0"/>
        <w:jc w:val="center"/>
        <w:rPr>
          <w:sz w:val="24"/>
          <w:szCs w:val="24"/>
          <w:lang w:val="uk-UA"/>
        </w:rPr>
      </w:pPr>
    </w:p>
    <w:p w:rsidR="00E333B8" w:rsidRPr="00F80CA9" w:rsidRDefault="00E333B8" w:rsidP="001F42AF">
      <w:pPr>
        <w:spacing w:after="17" w:line="276" w:lineRule="auto"/>
        <w:ind w:left="0" w:right="0" w:firstLine="0"/>
        <w:jc w:val="center"/>
        <w:rPr>
          <w:sz w:val="24"/>
          <w:szCs w:val="24"/>
          <w:lang w:val="uk-UA"/>
        </w:rPr>
      </w:pPr>
      <w:r w:rsidRPr="00F80CA9">
        <w:rPr>
          <w:b/>
          <w:sz w:val="24"/>
          <w:szCs w:val="24"/>
          <w:lang w:val="uk-UA"/>
        </w:rPr>
        <w:t xml:space="preserve"> </w:t>
      </w:r>
    </w:p>
    <w:p w:rsidR="00C16A8E" w:rsidRDefault="00C16A8E" w:rsidP="001F42AF">
      <w:pPr>
        <w:spacing w:after="5" w:line="276"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C16A8E" w:rsidRDefault="00C16A8E" w:rsidP="001F42AF">
      <w:pPr>
        <w:spacing w:after="5" w:line="276"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C16A8E" w:rsidRDefault="00C16A8E" w:rsidP="001F42AF">
      <w:pPr>
        <w:spacing w:after="5" w:line="276"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C16A8E" w:rsidRDefault="00C16A8E" w:rsidP="001F42AF">
      <w:pPr>
        <w:spacing w:after="5" w:line="276" w:lineRule="auto"/>
        <w:ind w:left="0" w:right="46" w:firstLine="0"/>
        <w:rPr>
          <w:sz w:val="24"/>
          <w:szCs w:val="24"/>
          <w:lang w:val="uk-UA"/>
        </w:rPr>
      </w:pPr>
    </w:p>
    <w:p w:rsidR="00C16A8E" w:rsidRPr="00F80CA9" w:rsidRDefault="00C16A8E" w:rsidP="001F42AF">
      <w:pPr>
        <w:spacing w:after="0" w:line="276" w:lineRule="auto"/>
        <w:ind w:left="0" w:right="64" w:firstLine="0"/>
        <w:rPr>
          <w:sz w:val="24"/>
          <w:szCs w:val="24"/>
          <w:lang w:val="uk-UA"/>
        </w:rPr>
      </w:pPr>
    </w:p>
    <w:p w:rsidR="00E333B8" w:rsidRPr="00F80CA9" w:rsidRDefault="00E333B8" w:rsidP="001F42AF">
      <w:pPr>
        <w:spacing w:after="160" w:line="276" w:lineRule="auto"/>
        <w:ind w:left="0" w:right="0" w:firstLine="0"/>
        <w:jc w:val="left"/>
        <w:rPr>
          <w:b/>
          <w:sz w:val="24"/>
          <w:szCs w:val="24"/>
          <w:lang w:val="uk-UA"/>
        </w:rPr>
      </w:pPr>
      <w:r w:rsidRPr="00F80CA9">
        <w:rPr>
          <w:b/>
          <w:sz w:val="24"/>
          <w:szCs w:val="24"/>
          <w:lang w:val="uk-UA"/>
        </w:rPr>
        <w:br w:type="page"/>
      </w:r>
    </w:p>
    <w:p w:rsidR="00E333B8" w:rsidRPr="00F80CA9" w:rsidRDefault="00E333B8" w:rsidP="001F42AF">
      <w:pPr>
        <w:numPr>
          <w:ilvl w:val="0"/>
          <w:numId w:val="3"/>
        </w:numPr>
        <w:spacing w:after="17" w:line="276" w:lineRule="auto"/>
        <w:ind w:left="2512" w:right="974" w:hanging="241"/>
        <w:jc w:val="left"/>
        <w:rPr>
          <w:sz w:val="24"/>
          <w:szCs w:val="24"/>
          <w:lang w:val="uk-UA"/>
        </w:rPr>
      </w:pPr>
      <w:r w:rsidRPr="00F80CA9">
        <w:rPr>
          <w:b/>
          <w:sz w:val="24"/>
          <w:szCs w:val="24"/>
          <w:lang w:val="uk-UA"/>
        </w:rPr>
        <w:lastRenderedPageBreak/>
        <w:t xml:space="preserve">РЕКОМЕНДОВАНІ ДЖЕРЕЛА ІНФОРМАЦІЇ </w:t>
      </w:r>
    </w:p>
    <w:p w:rsidR="00E333B8" w:rsidRPr="00F80CA9" w:rsidRDefault="00E333B8" w:rsidP="001F42AF">
      <w:pPr>
        <w:shd w:val="clear" w:color="auto" w:fill="FFFFFF"/>
        <w:spacing w:line="276" w:lineRule="auto"/>
        <w:ind w:left="0" w:firstLine="0"/>
        <w:jc w:val="center"/>
        <w:rPr>
          <w:b/>
          <w:sz w:val="24"/>
          <w:szCs w:val="24"/>
          <w:lang w:val="uk-UA"/>
        </w:rPr>
      </w:pPr>
    </w:p>
    <w:p w:rsidR="008B2BB3" w:rsidRPr="008B2BB3" w:rsidRDefault="008B2BB3" w:rsidP="00551E59">
      <w:pPr>
        <w:spacing w:after="120" w:line="240" w:lineRule="auto"/>
        <w:ind w:left="11" w:right="57" w:hanging="11"/>
        <w:jc w:val="center"/>
        <w:rPr>
          <w:b/>
          <w:color w:val="auto"/>
          <w:sz w:val="24"/>
          <w:szCs w:val="24"/>
          <w:lang w:val="uk-UA"/>
        </w:rPr>
      </w:pPr>
      <w:r w:rsidRPr="008B2BB3">
        <w:rPr>
          <w:b/>
          <w:color w:val="auto"/>
          <w:sz w:val="24"/>
          <w:szCs w:val="24"/>
          <w:lang w:val="uk-UA"/>
        </w:rPr>
        <w:t>Основна література</w:t>
      </w:r>
    </w:p>
    <w:p w:rsidR="00551E59" w:rsidRPr="00551E59" w:rsidRDefault="008B2BB3" w:rsidP="00B64A8C">
      <w:pPr>
        <w:numPr>
          <w:ilvl w:val="0"/>
          <w:numId w:val="6"/>
        </w:numPr>
        <w:spacing w:after="120" w:line="240" w:lineRule="auto"/>
        <w:ind w:left="425" w:right="0" w:hanging="357"/>
        <w:rPr>
          <w:rFonts w:eastAsia="Calibri"/>
          <w:color w:val="auto"/>
          <w:sz w:val="24"/>
          <w:szCs w:val="24"/>
          <w:lang w:val="uk-UA" w:eastAsia="en-US"/>
        </w:rPr>
      </w:pPr>
      <w:r w:rsidRPr="008B2BB3">
        <w:rPr>
          <w:sz w:val="24"/>
          <w:szCs w:val="24"/>
          <w:lang w:val="uk-UA"/>
        </w:rPr>
        <w:t>1.</w:t>
      </w:r>
      <w:r w:rsidR="00551E59">
        <w:rPr>
          <w:rFonts w:eastAsia="Calibri"/>
          <w:color w:val="auto"/>
          <w:sz w:val="24"/>
          <w:szCs w:val="24"/>
          <w:lang w:val="uk-UA" w:eastAsia="en-US"/>
        </w:rPr>
        <w:t xml:space="preserve"> </w:t>
      </w:r>
      <w:r w:rsidR="00551E59" w:rsidRPr="00551E59">
        <w:rPr>
          <w:rFonts w:eastAsia="Calibri"/>
          <w:color w:val="auto"/>
          <w:sz w:val="24"/>
          <w:szCs w:val="24"/>
          <w:lang w:val="uk-UA" w:eastAsia="en-US"/>
        </w:rPr>
        <w:t>Методична розробка до курсу (частина I) Англійська мова для студентів 1 курсу. (</w:t>
      </w:r>
      <w:r w:rsidR="00551E59" w:rsidRPr="00551E59">
        <w:rPr>
          <w:rFonts w:eastAsia="Calibri"/>
          <w:color w:val="auto"/>
          <w:sz w:val="24"/>
          <w:szCs w:val="24"/>
          <w:lang w:val="en-US" w:eastAsia="en-US"/>
        </w:rPr>
        <w:t>English</w:t>
      </w:r>
      <w:r w:rsidR="00551E59" w:rsidRPr="00551E59">
        <w:rPr>
          <w:rFonts w:eastAsia="Calibri"/>
          <w:color w:val="auto"/>
          <w:sz w:val="24"/>
          <w:szCs w:val="24"/>
          <w:lang w:val="uk-UA" w:eastAsia="en-US"/>
        </w:rPr>
        <w:t xml:space="preserve"> </w:t>
      </w:r>
      <w:r w:rsidR="00551E59" w:rsidRPr="00551E59">
        <w:rPr>
          <w:rFonts w:eastAsia="Calibri"/>
          <w:color w:val="auto"/>
          <w:sz w:val="24"/>
          <w:szCs w:val="24"/>
          <w:lang w:val="en-US" w:eastAsia="en-US"/>
        </w:rPr>
        <w:t>for</w:t>
      </w:r>
      <w:r w:rsidR="00551E59" w:rsidRPr="00551E59">
        <w:rPr>
          <w:rFonts w:eastAsia="Calibri"/>
          <w:color w:val="auto"/>
          <w:sz w:val="24"/>
          <w:szCs w:val="24"/>
          <w:lang w:val="uk-UA" w:eastAsia="en-US"/>
        </w:rPr>
        <w:t xml:space="preserve"> </w:t>
      </w:r>
      <w:r w:rsidR="00551E59" w:rsidRPr="00551E59">
        <w:rPr>
          <w:rFonts w:eastAsia="Calibri"/>
          <w:color w:val="auto"/>
          <w:sz w:val="24"/>
          <w:szCs w:val="24"/>
          <w:lang w:val="en-US" w:eastAsia="en-US"/>
        </w:rPr>
        <w:t>general</w:t>
      </w:r>
      <w:r w:rsidR="00551E59" w:rsidRPr="00551E59">
        <w:rPr>
          <w:rFonts w:eastAsia="Calibri"/>
          <w:color w:val="auto"/>
          <w:sz w:val="24"/>
          <w:szCs w:val="24"/>
          <w:lang w:val="uk-UA" w:eastAsia="en-US"/>
        </w:rPr>
        <w:t xml:space="preserve"> </w:t>
      </w:r>
      <w:r w:rsidR="00551E59" w:rsidRPr="00551E59">
        <w:rPr>
          <w:rFonts w:eastAsia="Calibri"/>
          <w:color w:val="auto"/>
          <w:sz w:val="24"/>
          <w:szCs w:val="24"/>
          <w:lang w:val="en-US" w:eastAsia="en-US"/>
        </w:rPr>
        <w:t>purposes</w:t>
      </w:r>
      <w:r w:rsidR="00551E59" w:rsidRPr="00551E59">
        <w:rPr>
          <w:rFonts w:eastAsia="Calibri"/>
          <w:color w:val="auto"/>
          <w:sz w:val="24"/>
          <w:szCs w:val="24"/>
          <w:lang w:val="uk-UA" w:eastAsia="en-US"/>
        </w:rPr>
        <w:t xml:space="preserve">) / </w:t>
      </w:r>
      <w:proofErr w:type="spellStart"/>
      <w:r w:rsidR="00551E59">
        <w:rPr>
          <w:rFonts w:eastAsia="Calibri"/>
          <w:color w:val="auto"/>
          <w:sz w:val="24"/>
          <w:szCs w:val="24"/>
          <w:lang w:val="uk-UA" w:eastAsia="en-US"/>
        </w:rPr>
        <w:t>У</w:t>
      </w:r>
      <w:r w:rsidR="00551E59" w:rsidRPr="00551E59">
        <w:rPr>
          <w:rFonts w:eastAsia="Calibri"/>
          <w:color w:val="auto"/>
          <w:sz w:val="24"/>
          <w:szCs w:val="24"/>
          <w:lang w:val="uk-UA" w:eastAsia="en-US"/>
        </w:rPr>
        <w:t>кл</w:t>
      </w:r>
      <w:proofErr w:type="spellEnd"/>
      <w:r w:rsidR="000903C4">
        <w:rPr>
          <w:rFonts w:eastAsia="Calibri"/>
          <w:color w:val="auto"/>
          <w:sz w:val="24"/>
          <w:szCs w:val="24"/>
          <w:lang w:val="uk-UA" w:eastAsia="en-US"/>
        </w:rPr>
        <w:t>.</w:t>
      </w:r>
      <w:r w:rsidR="00551E59" w:rsidRPr="00551E59">
        <w:rPr>
          <w:rFonts w:eastAsia="Calibri"/>
          <w:color w:val="auto"/>
          <w:sz w:val="24"/>
          <w:szCs w:val="24"/>
          <w:lang w:val="uk-UA" w:eastAsia="en-US"/>
        </w:rPr>
        <w:t xml:space="preserve">: Шпеник С.З., </w:t>
      </w:r>
      <w:proofErr w:type="spellStart"/>
      <w:r w:rsidR="00551E59" w:rsidRPr="00551E59">
        <w:rPr>
          <w:rFonts w:eastAsia="Calibri"/>
          <w:color w:val="auto"/>
          <w:sz w:val="24"/>
          <w:szCs w:val="24"/>
          <w:lang w:val="uk-UA" w:eastAsia="en-US"/>
        </w:rPr>
        <w:t>Минда</w:t>
      </w:r>
      <w:proofErr w:type="spellEnd"/>
      <w:r w:rsidR="00551E59" w:rsidRPr="00551E59">
        <w:rPr>
          <w:rFonts w:eastAsia="Calibri"/>
          <w:color w:val="auto"/>
          <w:sz w:val="24"/>
          <w:szCs w:val="24"/>
          <w:lang w:val="uk-UA" w:eastAsia="en-US"/>
        </w:rPr>
        <w:t xml:space="preserve"> О.І. – Ужгород: «Шарк». 2021. 48 с.</w:t>
      </w:r>
    </w:p>
    <w:p w:rsidR="000903C4" w:rsidRPr="000903C4" w:rsidRDefault="00551E59" w:rsidP="00B64A8C">
      <w:pPr>
        <w:numPr>
          <w:ilvl w:val="0"/>
          <w:numId w:val="6"/>
        </w:numPr>
        <w:spacing w:after="120" w:line="240" w:lineRule="auto"/>
        <w:ind w:left="425" w:right="0" w:hanging="357"/>
        <w:rPr>
          <w:rFonts w:eastAsia="Calibri"/>
          <w:color w:val="auto"/>
          <w:sz w:val="24"/>
          <w:szCs w:val="24"/>
          <w:lang w:val="uk-UA" w:eastAsia="en-US"/>
        </w:rPr>
      </w:pPr>
      <w:r w:rsidRPr="00551E59">
        <w:rPr>
          <w:rFonts w:eastAsia="Calibri"/>
          <w:color w:val="auto"/>
          <w:sz w:val="24"/>
          <w:szCs w:val="24"/>
          <w:lang w:val="uk-UA" w:eastAsia="en-US"/>
        </w:rPr>
        <w:t xml:space="preserve">Методична розробка до курсу (частина </w:t>
      </w:r>
      <w:r w:rsidRPr="00551E59">
        <w:rPr>
          <w:rFonts w:eastAsia="Calibri"/>
          <w:color w:val="auto"/>
          <w:sz w:val="24"/>
          <w:szCs w:val="24"/>
          <w:lang w:val="en-US" w:eastAsia="en-US"/>
        </w:rPr>
        <w:t>I</w:t>
      </w:r>
      <w:proofErr w:type="spellStart"/>
      <w:r w:rsidRPr="00551E59">
        <w:rPr>
          <w:rFonts w:eastAsia="Calibri"/>
          <w:color w:val="auto"/>
          <w:sz w:val="24"/>
          <w:szCs w:val="24"/>
          <w:lang w:val="uk-UA" w:eastAsia="en-US"/>
        </w:rPr>
        <w:t>I</w:t>
      </w:r>
      <w:proofErr w:type="spellEnd"/>
      <w:r w:rsidRPr="00551E59">
        <w:rPr>
          <w:rFonts w:eastAsia="Calibri"/>
          <w:color w:val="auto"/>
          <w:sz w:val="24"/>
          <w:szCs w:val="24"/>
          <w:lang w:val="uk-UA" w:eastAsia="en-US"/>
        </w:rPr>
        <w:t>) Англійська мова для студентів 1 курсу. (</w:t>
      </w:r>
      <w:r w:rsidRPr="00551E59">
        <w:rPr>
          <w:rFonts w:eastAsia="Calibri"/>
          <w:color w:val="auto"/>
          <w:sz w:val="24"/>
          <w:szCs w:val="24"/>
          <w:lang w:val="en-US" w:eastAsia="en-US"/>
        </w:rPr>
        <w:t>English</w:t>
      </w:r>
      <w:r w:rsidRPr="00551E59">
        <w:rPr>
          <w:rFonts w:eastAsia="Calibri"/>
          <w:color w:val="auto"/>
          <w:sz w:val="24"/>
          <w:szCs w:val="24"/>
          <w:lang w:val="uk-UA" w:eastAsia="en-US"/>
        </w:rPr>
        <w:t xml:space="preserve"> </w:t>
      </w:r>
      <w:r w:rsidRPr="00551E59">
        <w:rPr>
          <w:rFonts w:eastAsia="Calibri"/>
          <w:color w:val="auto"/>
          <w:sz w:val="24"/>
          <w:szCs w:val="24"/>
          <w:lang w:val="en-US" w:eastAsia="en-US"/>
        </w:rPr>
        <w:t>for</w:t>
      </w:r>
      <w:r w:rsidRPr="00551E59">
        <w:rPr>
          <w:rFonts w:eastAsia="Calibri"/>
          <w:color w:val="auto"/>
          <w:sz w:val="24"/>
          <w:szCs w:val="24"/>
          <w:lang w:val="uk-UA" w:eastAsia="en-US"/>
        </w:rPr>
        <w:t xml:space="preserve"> </w:t>
      </w:r>
      <w:r w:rsidRPr="00551E59">
        <w:rPr>
          <w:rFonts w:eastAsia="Calibri"/>
          <w:color w:val="auto"/>
          <w:sz w:val="24"/>
          <w:szCs w:val="24"/>
          <w:lang w:val="en-US" w:eastAsia="en-US"/>
        </w:rPr>
        <w:t>general</w:t>
      </w:r>
      <w:r w:rsidRPr="00551E59">
        <w:rPr>
          <w:rFonts w:eastAsia="Calibri"/>
          <w:color w:val="auto"/>
          <w:sz w:val="24"/>
          <w:szCs w:val="24"/>
          <w:lang w:val="uk-UA" w:eastAsia="en-US"/>
        </w:rPr>
        <w:t xml:space="preserve"> </w:t>
      </w:r>
      <w:r w:rsidRPr="00551E59">
        <w:rPr>
          <w:rFonts w:eastAsia="Calibri"/>
          <w:color w:val="auto"/>
          <w:sz w:val="24"/>
          <w:szCs w:val="24"/>
          <w:lang w:val="en-US" w:eastAsia="en-US"/>
        </w:rPr>
        <w:t>purposes</w:t>
      </w:r>
      <w:r w:rsidR="000903C4">
        <w:rPr>
          <w:rFonts w:eastAsia="Calibri"/>
          <w:color w:val="auto"/>
          <w:sz w:val="24"/>
          <w:szCs w:val="24"/>
          <w:lang w:val="uk-UA" w:eastAsia="en-US"/>
        </w:rPr>
        <w:t xml:space="preserve">) / </w:t>
      </w:r>
      <w:proofErr w:type="spellStart"/>
      <w:r w:rsidR="000903C4">
        <w:rPr>
          <w:rFonts w:eastAsia="Calibri"/>
          <w:color w:val="auto"/>
          <w:sz w:val="24"/>
          <w:szCs w:val="24"/>
          <w:lang w:val="uk-UA" w:eastAsia="en-US"/>
        </w:rPr>
        <w:t>Укл</w:t>
      </w:r>
      <w:proofErr w:type="spellEnd"/>
      <w:r w:rsidR="000903C4">
        <w:rPr>
          <w:rFonts w:eastAsia="Calibri"/>
          <w:color w:val="auto"/>
          <w:sz w:val="24"/>
          <w:szCs w:val="24"/>
          <w:lang w:val="uk-UA" w:eastAsia="en-US"/>
        </w:rPr>
        <w:t>.</w:t>
      </w:r>
      <w:r w:rsidRPr="00551E59">
        <w:rPr>
          <w:rFonts w:eastAsia="Calibri"/>
          <w:color w:val="auto"/>
          <w:sz w:val="24"/>
          <w:szCs w:val="24"/>
          <w:lang w:val="uk-UA" w:eastAsia="en-US"/>
        </w:rPr>
        <w:t xml:space="preserve">: Шпеник С.З., </w:t>
      </w:r>
      <w:proofErr w:type="spellStart"/>
      <w:r w:rsidRPr="00551E59">
        <w:rPr>
          <w:rFonts w:eastAsia="Calibri"/>
          <w:color w:val="auto"/>
          <w:sz w:val="24"/>
          <w:szCs w:val="24"/>
          <w:lang w:val="uk-UA" w:eastAsia="en-US"/>
        </w:rPr>
        <w:t>Минда</w:t>
      </w:r>
      <w:proofErr w:type="spellEnd"/>
      <w:r w:rsidRPr="00551E59">
        <w:rPr>
          <w:rFonts w:eastAsia="Calibri"/>
          <w:color w:val="auto"/>
          <w:sz w:val="24"/>
          <w:szCs w:val="24"/>
          <w:lang w:val="uk-UA" w:eastAsia="en-US"/>
        </w:rPr>
        <w:t xml:space="preserve"> О.І. – Ужгород: «Шарк». 2021. 76 с.</w:t>
      </w:r>
    </w:p>
    <w:p w:rsidR="007E3DE8" w:rsidRPr="007E3DE8" w:rsidRDefault="008B2BB3" w:rsidP="00B64A8C">
      <w:pPr>
        <w:numPr>
          <w:ilvl w:val="0"/>
          <w:numId w:val="6"/>
        </w:numPr>
        <w:spacing w:after="120" w:line="240" w:lineRule="auto"/>
        <w:ind w:left="425" w:right="0" w:hanging="357"/>
        <w:rPr>
          <w:rFonts w:eastAsia="Calibri"/>
          <w:color w:val="auto"/>
          <w:sz w:val="24"/>
          <w:szCs w:val="24"/>
          <w:lang w:val="uk-UA" w:eastAsia="en-US"/>
        </w:rPr>
      </w:pPr>
      <w:r w:rsidRPr="000903C4">
        <w:rPr>
          <w:sz w:val="24"/>
          <w:szCs w:val="24"/>
          <w:lang w:val="en-US"/>
        </w:rPr>
        <w:t xml:space="preserve">Frances </w:t>
      </w:r>
      <w:proofErr w:type="spellStart"/>
      <w:r w:rsidRPr="000903C4">
        <w:rPr>
          <w:sz w:val="24"/>
          <w:szCs w:val="24"/>
          <w:lang w:val="en-US"/>
        </w:rPr>
        <w:t>Eales</w:t>
      </w:r>
      <w:proofErr w:type="spellEnd"/>
      <w:r w:rsidRPr="000903C4">
        <w:rPr>
          <w:sz w:val="24"/>
          <w:szCs w:val="24"/>
          <w:lang w:val="en-US"/>
        </w:rPr>
        <w:t xml:space="preserve">, Steve Oakes </w:t>
      </w:r>
      <w:r w:rsidRPr="000903C4">
        <w:rPr>
          <w:sz w:val="24"/>
          <w:szCs w:val="24"/>
        </w:rPr>
        <w:t>та</w:t>
      </w:r>
      <w:r w:rsidRPr="000903C4">
        <w:rPr>
          <w:sz w:val="24"/>
          <w:szCs w:val="24"/>
          <w:lang w:val="en-US"/>
        </w:rPr>
        <w:t xml:space="preserve"> </w:t>
      </w:r>
      <w:proofErr w:type="spellStart"/>
      <w:r w:rsidRPr="000903C4">
        <w:rPr>
          <w:sz w:val="24"/>
          <w:szCs w:val="24"/>
        </w:rPr>
        <w:t>ін</w:t>
      </w:r>
      <w:proofErr w:type="spellEnd"/>
      <w:r w:rsidR="000903C4">
        <w:rPr>
          <w:sz w:val="24"/>
          <w:szCs w:val="24"/>
          <w:lang w:val="en-US"/>
        </w:rPr>
        <w:t>.</w:t>
      </w:r>
      <w:r w:rsidRPr="000903C4">
        <w:rPr>
          <w:sz w:val="24"/>
          <w:szCs w:val="24"/>
          <w:lang w:val="en-US"/>
        </w:rPr>
        <w:t xml:space="preserve"> </w:t>
      </w:r>
      <w:proofErr w:type="spellStart"/>
      <w:r w:rsidR="00705610">
        <w:rPr>
          <w:i/>
          <w:iCs/>
          <w:sz w:val="24"/>
          <w:szCs w:val="24"/>
          <w:lang w:val="en-US"/>
        </w:rPr>
        <w:t>Speakout</w:t>
      </w:r>
      <w:proofErr w:type="spellEnd"/>
      <w:r w:rsidR="00705610">
        <w:rPr>
          <w:i/>
          <w:iCs/>
          <w:sz w:val="24"/>
          <w:szCs w:val="24"/>
          <w:lang w:val="en-US"/>
        </w:rPr>
        <w:t xml:space="preserve">. 3rd ed. - </w:t>
      </w:r>
      <w:r w:rsidRPr="000903C4">
        <w:rPr>
          <w:i/>
          <w:iCs/>
          <w:sz w:val="24"/>
          <w:szCs w:val="24"/>
          <w:lang w:val="en-US"/>
        </w:rPr>
        <w:t>B1 / B2 Student's Book</w:t>
      </w:r>
      <w:r w:rsidR="000903C4">
        <w:rPr>
          <w:i/>
          <w:iCs/>
          <w:sz w:val="24"/>
          <w:szCs w:val="24"/>
          <w:lang w:val="en-US"/>
        </w:rPr>
        <w:t xml:space="preserve"> (with eBook &amp; Online Practice). - </w:t>
      </w:r>
      <w:r w:rsidRPr="000903C4">
        <w:rPr>
          <w:sz w:val="24"/>
          <w:szCs w:val="24"/>
          <w:lang w:val="en-US"/>
        </w:rPr>
        <w:t xml:space="preserve"> Pearson, 2022.</w:t>
      </w:r>
    </w:p>
    <w:p w:rsidR="007E3DE8" w:rsidRPr="007E3DE8" w:rsidRDefault="000903C4" w:rsidP="00B64A8C">
      <w:pPr>
        <w:numPr>
          <w:ilvl w:val="0"/>
          <w:numId w:val="6"/>
        </w:numPr>
        <w:spacing w:after="120" w:line="240" w:lineRule="auto"/>
        <w:ind w:left="425" w:right="0" w:hanging="357"/>
        <w:rPr>
          <w:rFonts w:eastAsia="Calibri"/>
          <w:color w:val="auto"/>
          <w:sz w:val="24"/>
          <w:szCs w:val="24"/>
          <w:lang w:val="uk-UA" w:eastAsia="en-US"/>
        </w:rPr>
      </w:pPr>
      <w:r w:rsidRPr="007E3DE8">
        <w:rPr>
          <w:sz w:val="24"/>
          <w:szCs w:val="24"/>
          <w:lang w:val="en-US"/>
        </w:rPr>
        <w:t xml:space="preserve">Hugh </w:t>
      </w:r>
      <w:proofErr w:type="spellStart"/>
      <w:r w:rsidRPr="007E3DE8">
        <w:rPr>
          <w:sz w:val="24"/>
          <w:szCs w:val="24"/>
          <w:lang w:val="en-US"/>
        </w:rPr>
        <w:t>Dellar</w:t>
      </w:r>
      <w:proofErr w:type="spellEnd"/>
      <w:r w:rsidRPr="007E3DE8">
        <w:rPr>
          <w:sz w:val="24"/>
          <w:szCs w:val="24"/>
          <w:lang w:val="en-US"/>
        </w:rPr>
        <w:t xml:space="preserve"> &amp; Andrew </w:t>
      </w:r>
      <w:proofErr w:type="spellStart"/>
      <w:r w:rsidRPr="007E3DE8">
        <w:rPr>
          <w:sz w:val="24"/>
          <w:szCs w:val="24"/>
          <w:lang w:val="en-US"/>
        </w:rPr>
        <w:t>Walkley</w:t>
      </w:r>
      <w:proofErr w:type="spellEnd"/>
      <w:r w:rsidRPr="007E3DE8">
        <w:rPr>
          <w:sz w:val="24"/>
          <w:szCs w:val="24"/>
          <w:lang w:val="en-US"/>
        </w:rPr>
        <w:t>.</w:t>
      </w:r>
      <w:r w:rsidRPr="007E3DE8">
        <w:rPr>
          <w:i/>
          <w:iCs/>
          <w:sz w:val="24"/>
          <w:szCs w:val="24"/>
          <w:lang w:val="en-US"/>
        </w:rPr>
        <w:t xml:space="preserve"> </w:t>
      </w:r>
      <w:r w:rsidR="008B2BB3" w:rsidRPr="007E3DE8">
        <w:rPr>
          <w:i/>
          <w:iCs/>
          <w:sz w:val="24"/>
          <w:szCs w:val="24"/>
          <w:lang w:val="en-US"/>
        </w:rPr>
        <w:t>Outcomes. Third Edition</w:t>
      </w:r>
      <w:r w:rsidRPr="007E3DE8">
        <w:rPr>
          <w:i/>
          <w:iCs/>
          <w:sz w:val="24"/>
          <w:szCs w:val="24"/>
          <w:lang w:val="en-US"/>
        </w:rPr>
        <w:t xml:space="preserve"> - </w:t>
      </w:r>
      <w:r w:rsidR="008B2BB3" w:rsidRPr="007E3DE8">
        <w:rPr>
          <w:i/>
          <w:iCs/>
          <w:sz w:val="24"/>
          <w:szCs w:val="24"/>
          <w:lang w:val="en-US"/>
        </w:rPr>
        <w:t>Upper-Intermediate (B2). Student's Book + Spark platform.</w:t>
      </w:r>
      <w:r w:rsidRPr="007E3DE8">
        <w:rPr>
          <w:sz w:val="24"/>
          <w:szCs w:val="24"/>
          <w:lang w:val="en-US"/>
        </w:rPr>
        <w:t xml:space="preserve"> - </w:t>
      </w:r>
      <w:proofErr w:type="spellStart"/>
      <w:r w:rsidR="008B2BB3" w:rsidRPr="007E3DE8">
        <w:rPr>
          <w:sz w:val="24"/>
          <w:szCs w:val="24"/>
          <w:lang w:val="en-US"/>
        </w:rPr>
        <w:t>Cengage</w:t>
      </w:r>
      <w:proofErr w:type="spellEnd"/>
      <w:r w:rsidR="008B2BB3" w:rsidRPr="007E3DE8">
        <w:rPr>
          <w:sz w:val="24"/>
          <w:szCs w:val="24"/>
          <w:lang w:val="en-US"/>
        </w:rPr>
        <w:t xml:space="preserve"> / National Geographic Learning (ELT), 2023/2024</w:t>
      </w:r>
    </w:p>
    <w:p w:rsidR="008B2BB3" w:rsidRPr="007E3DE8" w:rsidRDefault="008B2BB3" w:rsidP="00B64A8C">
      <w:pPr>
        <w:numPr>
          <w:ilvl w:val="0"/>
          <w:numId w:val="6"/>
        </w:numPr>
        <w:spacing w:after="120" w:line="240" w:lineRule="auto"/>
        <w:ind w:left="425" w:right="0" w:hanging="357"/>
        <w:rPr>
          <w:rFonts w:eastAsia="Calibri"/>
          <w:color w:val="auto"/>
          <w:sz w:val="24"/>
          <w:szCs w:val="24"/>
          <w:lang w:val="uk-UA" w:eastAsia="en-US"/>
        </w:rPr>
      </w:pPr>
      <w:r w:rsidRPr="007E3DE8">
        <w:rPr>
          <w:sz w:val="24"/>
          <w:szCs w:val="24"/>
          <w:lang w:val="en-US"/>
        </w:rPr>
        <w:t xml:space="preserve">Joanna </w:t>
      </w:r>
      <w:proofErr w:type="spellStart"/>
      <w:r w:rsidRPr="007E3DE8">
        <w:rPr>
          <w:sz w:val="24"/>
          <w:szCs w:val="24"/>
          <w:lang w:val="en-US"/>
        </w:rPr>
        <w:t>Kosta</w:t>
      </w:r>
      <w:proofErr w:type="spellEnd"/>
      <w:r w:rsidRPr="007E3DE8">
        <w:rPr>
          <w:sz w:val="24"/>
          <w:szCs w:val="24"/>
          <w:lang w:val="en-US"/>
        </w:rPr>
        <w:t xml:space="preserve">, Melanie Williams; </w:t>
      </w:r>
      <w:r w:rsidRPr="007E3DE8">
        <w:rPr>
          <w:i/>
          <w:iCs/>
          <w:sz w:val="24"/>
          <w:szCs w:val="24"/>
          <w:lang w:val="en-US"/>
        </w:rPr>
        <w:t xml:space="preserve">Prepare. Second </w:t>
      </w:r>
      <w:proofErr w:type="gramStart"/>
      <w:r w:rsidRPr="007E3DE8">
        <w:rPr>
          <w:i/>
          <w:iCs/>
          <w:sz w:val="24"/>
          <w:szCs w:val="24"/>
          <w:lang w:val="en-US"/>
        </w:rPr>
        <w:t xml:space="preserve">Edition </w:t>
      </w:r>
      <w:r w:rsidR="00705610">
        <w:rPr>
          <w:i/>
          <w:iCs/>
          <w:sz w:val="24"/>
          <w:szCs w:val="24"/>
          <w:lang w:val="en-US"/>
        </w:rPr>
        <w:t xml:space="preserve"> -</w:t>
      </w:r>
      <w:proofErr w:type="gramEnd"/>
      <w:r w:rsidRPr="007E3DE8">
        <w:rPr>
          <w:i/>
          <w:iCs/>
          <w:sz w:val="24"/>
          <w:szCs w:val="24"/>
          <w:lang w:val="en-US"/>
        </w:rPr>
        <w:t xml:space="preserve"> Level 2 (B1/B2 exam-prep components).</w:t>
      </w:r>
      <w:r w:rsidRPr="007E3DE8">
        <w:rPr>
          <w:sz w:val="24"/>
          <w:szCs w:val="24"/>
          <w:lang w:val="en-US"/>
        </w:rPr>
        <w:t xml:space="preserve"> Cambridge University Press, </w:t>
      </w:r>
      <w:r w:rsidRPr="007E3DE8">
        <w:rPr>
          <w:bCs/>
          <w:sz w:val="24"/>
          <w:szCs w:val="24"/>
          <w:lang w:val="en-US"/>
        </w:rPr>
        <w:t>2021</w:t>
      </w:r>
    </w:p>
    <w:p w:rsidR="008B2BB3" w:rsidRPr="008B2BB3" w:rsidRDefault="008B2BB3" w:rsidP="00705610">
      <w:pPr>
        <w:spacing w:line="276" w:lineRule="auto"/>
        <w:ind w:left="0" w:firstLine="0"/>
        <w:rPr>
          <w:sz w:val="24"/>
          <w:szCs w:val="24"/>
          <w:lang w:val="uk-UA"/>
        </w:rPr>
      </w:pPr>
    </w:p>
    <w:p w:rsidR="008B2BB3" w:rsidRPr="008B2BB3" w:rsidRDefault="008B2BB3" w:rsidP="00551E59">
      <w:pPr>
        <w:spacing w:after="120" w:line="240" w:lineRule="auto"/>
        <w:ind w:left="11" w:right="57" w:hanging="11"/>
        <w:jc w:val="center"/>
        <w:rPr>
          <w:b/>
          <w:color w:val="auto"/>
          <w:sz w:val="24"/>
          <w:szCs w:val="24"/>
          <w:lang w:val="uk-UA"/>
        </w:rPr>
      </w:pPr>
      <w:r w:rsidRPr="008B2BB3">
        <w:rPr>
          <w:b/>
          <w:color w:val="C00000"/>
          <w:sz w:val="24"/>
          <w:szCs w:val="24"/>
          <w:lang w:val="uk-UA"/>
        </w:rPr>
        <w:t xml:space="preserve">    </w:t>
      </w:r>
      <w:r w:rsidRPr="008B2BB3">
        <w:rPr>
          <w:b/>
          <w:color w:val="auto"/>
          <w:sz w:val="24"/>
          <w:szCs w:val="24"/>
          <w:lang w:val="uk-UA"/>
        </w:rPr>
        <w:t>Допоміжна література</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b/>
          <w:bCs/>
          <w:sz w:val="24"/>
          <w:szCs w:val="24"/>
          <w:lang w:val="uk-UA"/>
        </w:rPr>
      </w:pPr>
      <w:r w:rsidRPr="00705610">
        <w:rPr>
          <w:rFonts w:ascii="Times New Roman" w:hAnsi="Times New Roman"/>
          <w:bCs/>
          <w:sz w:val="24"/>
          <w:szCs w:val="24"/>
          <w:lang w:val="en-US"/>
        </w:rPr>
        <w:t xml:space="preserve">Berry, Roger. </w:t>
      </w:r>
      <w:r w:rsidRPr="00705610">
        <w:rPr>
          <w:rFonts w:ascii="Times New Roman" w:hAnsi="Times New Roman"/>
          <w:bCs/>
          <w:i/>
          <w:iCs/>
          <w:sz w:val="24"/>
          <w:szCs w:val="24"/>
          <w:lang w:val="en-US"/>
        </w:rPr>
        <w:t>Doing English Grammar: Theory, Description and Practice</w:t>
      </w:r>
      <w:r w:rsidRPr="00705610">
        <w:rPr>
          <w:rFonts w:ascii="Times New Roman" w:hAnsi="Times New Roman"/>
          <w:b/>
          <w:bCs/>
          <w:sz w:val="24"/>
          <w:szCs w:val="24"/>
          <w:lang w:val="en-US"/>
        </w:rPr>
        <w:t>.</w:t>
      </w:r>
      <w:r w:rsidRPr="00705610">
        <w:rPr>
          <w:rFonts w:ascii="Times New Roman" w:hAnsi="Times New Roman"/>
          <w:b/>
          <w:sz w:val="24"/>
          <w:szCs w:val="24"/>
          <w:lang w:val="en-US"/>
        </w:rPr>
        <w:br/>
      </w:r>
      <w:r w:rsidRPr="00705610">
        <w:rPr>
          <w:rFonts w:ascii="Times New Roman" w:hAnsi="Times New Roman"/>
          <w:sz w:val="24"/>
          <w:szCs w:val="24"/>
          <w:lang w:val="en-US"/>
        </w:rPr>
        <w:t>Cambridge University Press, 2021.</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sz w:val="24"/>
          <w:szCs w:val="24"/>
          <w:lang w:val="uk-UA"/>
        </w:rPr>
      </w:pPr>
      <w:r w:rsidRPr="00705610">
        <w:rPr>
          <w:rFonts w:ascii="Times New Roman" w:hAnsi="Times New Roman"/>
          <w:bCs/>
          <w:sz w:val="24"/>
          <w:szCs w:val="24"/>
          <w:lang w:val="en-US"/>
        </w:rPr>
        <w:t xml:space="preserve">Huddleston, R., &amp; </w:t>
      </w:r>
      <w:proofErr w:type="spellStart"/>
      <w:r w:rsidRPr="00705610">
        <w:rPr>
          <w:rFonts w:ascii="Times New Roman" w:hAnsi="Times New Roman"/>
          <w:bCs/>
          <w:sz w:val="24"/>
          <w:szCs w:val="24"/>
          <w:lang w:val="en-US"/>
        </w:rPr>
        <w:t>Pullum</w:t>
      </w:r>
      <w:proofErr w:type="spellEnd"/>
      <w:r w:rsidRPr="00705610">
        <w:rPr>
          <w:rFonts w:ascii="Times New Roman" w:hAnsi="Times New Roman"/>
          <w:bCs/>
          <w:sz w:val="24"/>
          <w:szCs w:val="24"/>
          <w:lang w:val="en-US"/>
        </w:rPr>
        <w:t xml:space="preserve">, G. K. </w:t>
      </w:r>
      <w:r w:rsidRPr="00705610">
        <w:rPr>
          <w:rFonts w:ascii="Times New Roman" w:hAnsi="Times New Roman"/>
          <w:bCs/>
          <w:i/>
          <w:iCs/>
          <w:sz w:val="24"/>
          <w:szCs w:val="24"/>
          <w:lang w:val="en-US"/>
        </w:rPr>
        <w:t>A Student's Introduction to English Grammar</w:t>
      </w:r>
      <w:r w:rsidRPr="00705610">
        <w:rPr>
          <w:rFonts w:ascii="Times New Roman" w:hAnsi="Times New Roman"/>
          <w:b/>
          <w:bCs/>
          <w:sz w:val="24"/>
          <w:szCs w:val="24"/>
          <w:lang w:val="en-US"/>
        </w:rPr>
        <w:t xml:space="preserve"> </w:t>
      </w:r>
      <w:r w:rsidRPr="00705610">
        <w:rPr>
          <w:rFonts w:ascii="Times New Roman" w:hAnsi="Times New Roman"/>
          <w:bCs/>
          <w:sz w:val="24"/>
          <w:szCs w:val="24"/>
          <w:lang w:val="en-US"/>
        </w:rPr>
        <w:t xml:space="preserve">(2nd </w:t>
      </w:r>
      <w:proofErr w:type="gramStart"/>
      <w:r w:rsidRPr="00705610">
        <w:rPr>
          <w:rFonts w:ascii="Times New Roman" w:hAnsi="Times New Roman"/>
          <w:bCs/>
          <w:sz w:val="24"/>
          <w:szCs w:val="24"/>
          <w:lang w:val="en-US"/>
        </w:rPr>
        <w:t>ed</w:t>
      </w:r>
      <w:proofErr w:type="gramEnd"/>
      <w:r w:rsidRPr="00705610">
        <w:rPr>
          <w:rFonts w:ascii="Times New Roman" w:hAnsi="Times New Roman"/>
          <w:bCs/>
          <w:sz w:val="24"/>
          <w:szCs w:val="24"/>
          <w:lang w:val="en-US"/>
        </w:rPr>
        <w:t>.).</w:t>
      </w:r>
      <w:r w:rsidRPr="00705610">
        <w:rPr>
          <w:rFonts w:ascii="Times New Roman" w:hAnsi="Times New Roman"/>
          <w:b/>
          <w:sz w:val="24"/>
          <w:szCs w:val="24"/>
          <w:lang w:val="en-US"/>
        </w:rPr>
        <w:br/>
      </w:r>
      <w:r w:rsidRPr="00705610">
        <w:rPr>
          <w:rFonts w:ascii="Times New Roman" w:hAnsi="Times New Roman"/>
          <w:sz w:val="24"/>
          <w:szCs w:val="24"/>
          <w:lang w:val="en-US"/>
        </w:rPr>
        <w:t>Cambridge University Press, 2021.</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sz w:val="24"/>
          <w:szCs w:val="24"/>
          <w:lang w:val="en-US"/>
        </w:rPr>
      </w:pPr>
      <w:r w:rsidRPr="00705610">
        <w:rPr>
          <w:rFonts w:ascii="Times New Roman" w:hAnsi="Times New Roman"/>
          <w:bCs/>
          <w:sz w:val="24"/>
          <w:szCs w:val="24"/>
          <w:lang w:val="en-US"/>
        </w:rPr>
        <w:t xml:space="preserve">Murphy, Raymond. </w:t>
      </w:r>
      <w:r w:rsidRPr="00705610">
        <w:rPr>
          <w:rFonts w:ascii="Times New Roman" w:hAnsi="Times New Roman"/>
          <w:bCs/>
          <w:i/>
          <w:iCs/>
          <w:sz w:val="24"/>
          <w:szCs w:val="24"/>
          <w:lang w:val="en-US"/>
        </w:rPr>
        <w:t>English Grammar in Use: A Self-Study Reference and Practice Book for Intermediate Learners</w:t>
      </w:r>
      <w:r w:rsidRPr="00705610">
        <w:rPr>
          <w:rFonts w:ascii="Times New Roman" w:hAnsi="Times New Roman"/>
          <w:bCs/>
          <w:sz w:val="24"/>
          <w:szCs w:val="24"/>
          <w:lang w:val="en-US"/>
        </w:rPr>
        <w:t xml:space="preserve"> (Interactive eBook / 5th edition</w:t>
      </w:r>
      <w:r w:rsidRPr="00705610">
        <w:rPr>
          <w:rFonts w:ascii="Times New Roman" w:hAnsi="Times New Roman"/>
          <w:b/>
          <w:bCs/>
          <w:sz w:val="24"/>
          <w:szCs w:val="24"/>
          <w:lang w:val="en-US"/>
        </w:rPr>
        <w:t>).</w:t>
      </w:r>
      <w:r w:rsidR="00834DE9" w:rsidRPr="00705610">
        <w:rPr>
          <w:rFonts w:ascii="Times New Roman" w:hAnsi="Times New Roman"/>
          <w:sz w:val="24"/>
          <w:szCs w:val="24"/>
          <w:lang w:val="en-US"/>
        </w:rPr>
        <w:t xml:space="preserve"> </w:t>
      </w:r>
      <w:r w:rsidRPr="00705610">
        <w:rPr>
          <w:rFonts w:ascii="Times New Roman" w:hAnsi="Times New Roman"/>
          <w:sz w:val="24"/>
          <w:szCs w:val="24"/>
          <w:lang w:val="en-US"/>
        </w:rPr>
        <w:t>Cambridge University Press &amp; Assessment, 2022.</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bCs/>
          <w:sz w:val="24"/>
          <w:szCs w:val="24"/>
          <w:lang w:val="en-US"/>
        </w:rPr>
      </w:pPr>
      <w:proofErr w:type="spellStart"/>
      <w:r w:rsidRPr="00705610">
        <w:rPr>
          <w:rFonts w:ascii="Times New Roman" w:hAnsi="Times New Roman"/>
          <w:sz w:val="24"/>
          <w:szCs w:val="24"/>
          <w:lang w:val="en-US"/>
        </w:rPr>
        <w:t>Rossiter</w:t>
      </w:r>
      <w:proofErr w:type="spellEnd"/>
      <w:r w:rsidRPr="00705610">
        <w:rPr>
          <w:rFonts w:ascii="Times New Roman" w:hAnsi="Times New Roman"/>
          <w:sz w:val="24"/>
          <w:szCs w:val="24"/>
          <w:lang w:val="en-US"/>
        </w:rPr>
        <w:t xml:space="preserve">, Andrew. </w:t>
      </w:r>
      <w:r w:rsidRPr="00705610">
        <w:rPr>
          <w:rFonts w:ascii="Times New Roman" w:hAnsi="Times New Roman"/>
          <w:i/>
          <w:iCs/>
          <w:sz w:val="24"/>
          <w:szCs w:val="24"/>
          <w:lang w:val="en-US"/>
        </w:rPr>
        <w:t>A Descriptive Grammar of English (by Example)</w:t>
      </w:r>
      <w:r w:rsidRPr="00705610">
        <w:rPr>
          <w:rFonts w:ascii="Times New Roman" w:hAnsi="Times New Roman"/>
          <w:sz w:val="24"/>
          <w:szCs w:val="24"/>
          <w:lang w:val="en-US"/>
        </w:rPr>
        <w:t xml:space="preserve"> (Revised / Updated 2023).</w:t>
      </w:r>
    </w:p>
    <w:p w:rsidR="00B64A8C" w:rsidRPr="00FE2C53" w:rsidRDefault="00B64A8C" w:rsidP="008B2BB3">
      <w:pPr>
        <w:spacing w:before="120" w:after="120" w:line="240" w:lineRule="auto"/>
        <w:ind w:left="0" w:right="0" w:firstLine="0"/>
        <w:jc w:val="center"/>
        <w:rPr>
          <w:b/>
          <w:sz w:val="24"/>
          <w:szCs w:val="24"/>
          <w:lang w:val="en-US"/>
        </w:rPr>
      </w:pPr>
    </w:p>
    <w:p w:rsidR="008B2BB3" w:rsidRPr="008B2BB3" w:rsidRDefault="008B2BB3" w:rsidP="008B2BB3">
      <w:pPr>
        <w:spacing w:before="120" w:after="120" w:line="240" w:lineRule="auto"/>
        <w:ind w:left="0" w:right="0" w:firstLine="0"/>
        <w:jc w:val="center"/>
        <w:rPr>
          <w:b/>
          <w:sz w:val="24"/>
          <w:szCs w:val="24"/>
          <w:lang w:val="uk-UA"/>
        </w:rPr>
      </w:pPr>
      <w:proofErr w:type="spellStart"/>
      <w:r w:rsidRPr="008B2BB3">
        <w:rPr>
          <w:b/>
          <w:sz w:val="24"/>
          <w:szCs w:val="24"/>
        </w:rPr>
        <w:t>Інформаційні</w:t>
      </w:r>
      <w:proofErr w:type="spellEnd"/>
      <w:r w:rsidRPr="00B64A8C">
        <w:rPr>
          <w:b/>
          <w:sz w:val="24"/>
          <w:szCs w:val="24"/>
        </w:rPr>
        <w:t xml:space="preserve"> </w:t>
      </w:r>
      <w:proofErr w:type="spellStart"/>
      <w:r w:rsidRPr="008B2BB3">
        <w:rPr>
          <w:b/>
          <w:sz w:val="24"/>
          <w:szCs w:val="24"/>
        </w:rPr>
        <w:t>ресурси</w:t>
      </w:r>
      <w:proofErr w:type="spellEnd"/>
      <w:r w:rsidRPr="00B64A8C">
        <w:rPr>
          <w:b/>
          <w:sz w:val="24"/>
          <w:szCs w:val="24"/>
        </w:rPr>
        <w:t xml:space="preserve"> </w:t>
      </w:r>
      <w:proofErr w:type="gramStart"/>
      <w:r w:rsidRPr="008B2BB3">
        <w:rPr>
          <w:b/>
          <w:sz w:val="24"/>
          <w:szCs w:val="24"/>
        </w:rPr>
        <w:t>в</w:t>
      </w:r>
      <w:proofErr w:type="gramEnd"/>
      <w:r w:rsidRPr="00B64A8C">
        <w:rPr>
          <w:b/>
          <w:sz w:val="24"/>
          <w:szCs w:val="24"/>
        </w:rPr>
        <w:t xml:space="preserve"> </w:t>
      </w:r>
      <w:proofErr w:type="spellStart"/>
      <w:r w:rsidRPr="008B2BB3">
        <w:rPr>
          <w:b/>
          <w:sz w:val="24"/>
          <w:szCs w:val="24"/>
        </w:rPr>
        <w:t>мережі</w:t>
      </w:r>
      <w:proofErr w:type="spellEnd"/>
      <w:r w:rsidRPr="00B64A8C">
        <w:rPr>
          <w:b/>
          <w:sz w:val="24"/>
          <w:szCs w:val="24"/>
        </w:rPr>
        <w:t xml:space="preserve"> </w:t>
      </w:r>
      <w:proofErr w:type="spellStart"/>
      <w:r w:rsidRPr="008B2BB3">
        <w:rPr>
          <w:b/>
          <w:sz w:val="24"/>
          <w:szCs w:val="24"/>
        </w:rPr>
        <w:t>Інтернет</w:t>
      </w:r>
      <w:proofErr w:type="spellEnd"/>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Oxford University Press http://www.oup.co.uk/ </w:t>
      </w:r>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Longman Dictionary http://www.ldoceonline.com/ </w:t>
      </w:r>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English Grammar and Writing online http://www.edufind.com/english/grammar/ </w:t>
      </w:r>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Good tests and exercises in English Grammar </w:t>
      </w:r>
      <w:hyperlink r:id="rId8" w:history="1">
        <w:r w:rsidRPr="008B2BB3">
          <w:rPr>
            <w:color w:val="0000FF"/>
            <w:sz w:val="24"/>
            <w:szCs w:val="24"/>
            <w:u w:val="single"/>
            <w:lang w:val="en-US"/>
          </w:rPr>
          <w:t>http://www.usingenglish.com/</w:t>
        </w:r>
      </w:hyperlink>
      <w:r w:rsidRPr="008B2BB3">
        <w:rPr>
          <w:sz w:val="24"/>
          <w:szCs w:val="24"/>
          <w:lang w:val="en-US"/>
        </w:rPr>
        <w:t xml:space="preserve"> online-tests.html </w:t>
      </w:r>
    </w:p>
    <w:p w:rsidR="008B2BB3" w:rsidRPr="00BA648B"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fr-FR"/>
        </w:rPr>
      </w:pPr>
      <w:r w:rsidRPr="00BA648B">
        <w:rPr>
          <w:sz w:val="24"/>
          <w:szCs w:val="24"/>
          <w:lang w:val="fr-FR"/>
        </w:rPr>
        <w:t>Articles https://www.bbc.com/</w:t>
      </w:r>
    </w:p>
    <w:p w:rsidR="004D04E9" w:rsidRPr="00BA648B" w:rsidRDefault="004D04E9" w:rsidP="001F42AF">
      <w:pPr>
        <w:widowControl w:val="0"/>
        <w:shd w:val="clear" w:color="auto" w:fill="FFFFFF"/>
        <w:autoSpaceDE w:val="0"/>
        <w:autoSpaceDN w:val="0"/>
        <w:adjustRightInd w:val="0"/>
        <w:spacing w:after="0" w:line="276" w:lineRule="auto"/>
        <w:ind w:left="360" w:right="0" w:firstLine="0"/>
        <w:rPr>
          <w:color w:val="auto"/>
          <w:sz w:val="24"/>
          <w:szCs w:val="24"/>
          <w:lang w:val="fr-FR"/>
        </w:rPr>
      </w:pPr>
    </w:p>
    <w:p w:rsidR="00E333B8" w:rsidRPr="00BA648B" w:rsidRDefault="00E333B8" w:rsidP="001F42AF">
      <w:pPr>
        <w:tabs>
          <w:tab w:val="center" w:pos="3361"/>
        </w:tabs>
        <w:spacing w:after="5" w:line="276" w:lineRule="auto"/>
        <w:ind w:left="0" w:right="0" w:firstLine="0"/>
        <w:jc w:val="left"/>
        <w:rPr>
          <w:color w:val="C00000"/>
          <w:sz w:val="24"/>
          <w:szCs w:val="24"/>
          <w:lang w:val="fr-FR"/>
        </w:rPr>
      </w:pPr>
    </w:p>
    <w:p w:rsidR="004D04E9" w:rsidRPr="00BA648B" w:rsidRDefault="004D04E9" w:rsidP="001F42AF">
      <w:pPr>
        <w:tabs>
          <w:tab w:val="center" w:pos="3361"/>
        </w:tabs>
        <w:spacing w:after="5" w:line="276" w:lineRule="auto"/>
        <w:ind w:left="0" w:right="0" w:firstLine="0"/>
        <w:jc w:val="left"/>
        <w:rPr>
          <w:color w:val="C00000"/>
          <w:sz w:val="24"/>
          <w:szCs w:val="24"/>
          <w:lang w:val="fr-FR"/>
        </w:rPr>
      </w:pPr>
    </w:p>
    <w:p w:rsidR="003A3758" w:rsidRPr="00BA648B" w:rsidRDefault="003A3758" w:rsidP="001F42AF">
      <w:pPr>
        <w:tabs>
          <w:tab w:val="center" w:pos="3361"/>
        </w:tabs>
        <w:spacing w:after="5" w:line="276" w:lineRule="auto"/>
        <w:ind w:left="0" w:right="0" w:firstLine="0"/>
        <w:jc w:val="left"/>
        <w:rPr>
          <w:color w:val="C00000"/>
          <w:sz w:val="24"/>
          <w:szCs w:val="24"/>
          <w:lang w:val="fr-FR"/>
        </w:rPr>
      </w:pPr>
    </w:p>
    <w:p w:rsidR="00355136" w:rsidRPr="00BA648B" w:rsidRDefault="00355136" w:rsidP="001F42AF">
      <w:pPr>
        <w:tabs>
          <w:tab w:val="center" w:pos="3361"/>
        </w:tabs>
        <w:spacing w:after="5" w:line="276" w:lineRule="auto"/>
        <w:ind w:left="0" w:right="0" w:firstLine="0"/>
        <w:jc w:val="left"/>
        <w:rPr>
          <w:color w:val="C00000"/>
          <w:sz w:val="24"/>
          <w:szCs w:val="24"/>
          <w:lang w:val="fr-FR"/>
        </w:rPr>
      </w:pPr>
    </w:p>
    <w:p w:rsidR="004D04E9" w:rsidRPr="00BA648B" w:rsidRDefault="004D04E9" w:rsidP="001F42AF">
      <w:pPr>
        <w:tabs>
          <w:tab w:val="center" w:pos="3361"/>
        </w:tabs>
        <w:spacing w:after="5" w:line="276" w:lineRule="auto"/>
        <w:ind w:left="0" w:right="0" w:firstLine="0"/>
        <w:jc w:val="left"/>
        <w:rPr>
          <w:color w:val="C00000"/>
          <w:sz w:val="24"/>
          <w:szCs w:val="24"/>
          <w:lang w:val="fr-FR"/>
        </w:rPr>
      </w:pPr>
    </w:p>
    <w:p w:rsidR="00834DE9" w:rsidRDefault="00834DE9" w:rsidP="001F42AF">
      <w:pPr>
        <w:spacing w:after="26" w:line="276" w:lineRule="auto"/>
        <w:ind w:left="10" w:right="62" w:hanging="10"/>
        <w:jc w:val="center"/>
        <w:rPr>
          <w:b/>
          <w:sz w:val="24"/>
          <w:szCs w:val="24"/>
          <w:lang w:val="uk-UA"/>
        </w:rPr>
      </w:pPr>
      <w:r>
        <w:rPr>
          <w:b/>
          <w:sz w:val="24"/>
          <w:szCs w:val="24"/>
          <w:lang w:val="uk-UA"/>
        </w:rPr>
        <w:br w:type="page"/>
      </w:r>
    </w:p>
    <w:p w:rsidR="00E333B8" w:rsidRPr="00F80CA9" w:rsidRDefault="00E333B8" w:rsidP="001F42AF">
      <w:pPr>
        <w:spacing w:after="26" w:line="276" w:lineRule="auto"/>
        <w:ind w:left="10" w:right="62" w:hanging="10"/>
        <w:jc w:val="center"/>
        <w:rPr>
          <w:sz w:val="24"/>
          <w:szCs w:val="24"/>
          <w:lang w:val="uk-UA"/>
        </w:rPr>
      </w:pPr>
      <w:r w:rsidRPr="00F80CA9">
        <w:rPr>
          <w:b/>
          <w:sz w:val="24"/>
          <w:szCs w:val="24"/>
          <w:lang w:val="uk-UA"/>
        </w:rPr>
        <w:lastRenderedPageBreak/>
        <w:t xml:space="preserve">Результати перегляду  </w:t>
      </w:r>
    </w:p>
    <w:p w:rsidR="00E333B8" w:rsidRPr="00F80CA9" w:rsidRDefault="00E333B8" w:rsidP="001F42AF">
      <w:pPr>
        <w:spacing w:after="0" w:line="276"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E333B8" w:rsidRPr="00F80CA9" w:rsidRDefault="00E333B8" w:rsidP="001F42AF">
      <w:pPr>
        <w:spacing w:after="0" w:line="276" w:lineRule="auto"/>
        <w:ind w:left="0" w:right="0" w:firstLine="0"/>
        <w:jc w:val="center"/>
        <w:rPr>
          <w:sz w:val="24"/>
          <w:szCs w:val="24"/>
          <w:lang w:val="uk-UA"/>
        </w:rPr>
      </w:pPr>
      <w:r w:rsidRPr="00F80CA9">
        <w:rPr>
          <w:b/>
          <w:sz w:val="24"/>
          <w:szCs w:val="24"/>
          <w:lang w:val="uk-UA"/>
        </w:rPr>
        <w:t xml:space="preserve"> </w:t>
      </w:r>
    </w:p>
    <w:p w:rsidR="00E333B8" w:rsidRPr="00F80CA9" w:rsidRDefault="00E333B8" w:rsidP="001F42AF">
      <w:pPr>
        <w:spacing w:after="16" w:line="276" w:lineRule="auto"/>
        <w:ind w:left="0" w:right="0" w:firstLine="0"/>
        <w:jc w:val="center"/>
        <w:rPr>
          <w:sz w:val="24"/>
          <w:szCs w:val="24"/>
          <w:lang w:val="uk-UA"/>
        </w:rPr>
      </w:pPr>
      <w:r w:rsidRPr="00F80CA9">
        <w:rPr>
          <w:b/>
          <w:sz w:val="24"/>
          <w:szCs w:val="24"/>
          <w:lang w:val="uk-UA"/>
        </w:rPr>
        <w:t xml:space="preserve"> </w:t>
      </w: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змі</w:t>
      </w:r>
      <w:r>
        <w:rPr>
          <w:sz w:val="24"/>
          <w:szCs w:val="24"/>
          <w:lang w:val="uk-UA"/>
        </w:rPr>
        <w:t>н;   зі змінами  (Додаток ___).</w:t>
      </w:r>
      <w:r w:rsidRPr="00F80CA9">
        <w:rPr>
          <w:sz w:val="24"/>
          <w:szCs w:val="24"/>
          <w:lang w:val="uk-UA"/>
        </w:rPr>
        <w:t xml:space="preserve">                                                                                                                                                    (потрібне підкреслити) </w:t>
      </w:r>
    </w:p>
    <w:p w:rsidR="00E333B8" w:rsidRPr="00F80CA9" w:rsidRDefault="00E333B8" w:rsidP="001F42AF">
      <w:pPr>
        <w:spacing w:after="5" w:line="276" w:lineRule="auto"/>
        <w:ind w:left="-5" w:right="46" w:hanging="10"/>
        <w:rPr>
          <w:sz w:val="24"/>
          <w:szCs w:val="24"/>
          <w:lang w:val="uk-UA"/>
        </w:rPr>
      </w:pP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Pr="00F80CA9" w:rsidRDefault="00E333B8" w:rsidP="001F42A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76"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r>
      <w:r w:rsidRPr="00F80CA9">
        <w:rPr>
          <w:sz w:val="24"/>
          <w:szCs w:val="24"/>
          <w:lang w:val="uk-UA"/>
        </w:rPr>
        <w:t xml:space="preserve">  (підпис)           (Прізвище ініціали) </w:t>
      </w:r>
    </w:p>
    <w:p w:rsidR="00E333B8" w:rsidRDefault="00E333B8" w:rsidP="001F42AF">
      <w:pPr>
        <w:spacing w:after="0" w:line="276" w:lineRule="auto"/>
        <w:ind w:left="0" w:right="0" w:firstLine="0"/>
        <w:jc w:val="left"/>
        <w:rPr>
          <w:sz w:val="24"/>
          <w:szCs w:val="24"/>
          <w:lang w:val="uk-UA"/>
        </w:rPr>
      </w:pPr>
    </w:p>
    <w:p w:rsidR="003A3758" w:rsidRPr="00F80CA9" w:rsidRDefault="003A3758" w:rsidP="001F42AF">
      <w:pPr>
        <w:spacing w:after="0" w:line="276" w:lineRule="auto"/>
        <w:ind w:left="0" w:right="0" w:firstLine="0"/>
        <w:jc w:val="left"/>
        <w:rPr>
          <w:sz w:val="24"/>
          <w:szCs w:val="24"/>
          <w:lang w:val="uk-UA"/>
        </w:rPr>
      </w:pPr>
    </w:p>
    <w:p w:rsidR="00E333B8" w:rsidRPr="00F80CA9" w:rsidRDefault="00E333B8" w:rsidP="001F42AF">
      <w:pPr>
        <w:spacing w:after="0" w:line="276" w:lineRule="auto"/>
        <w:ind w:left="0" w:right="0" w:firstLine="0"/>
        <w:jc w:val="left"/>
        <w:rPr>
          <w:sz w:val="24"/>
          <w:szCs w:val="24"/>
          <w:lang w:val="uk-UA"/>
        </w:rPr>
      </w:pPr>
      <w:r w:rsidRPr="00F80CA9">
        <w:rPr>
          <w:sz w:val="24"/>
          <w:szCs w:val="24"/>
          <w:lang w:val="uk-UA"/>
        </w:rPr>
        <w:t xml:space="preserve"> </w:t>
      </w: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змін;   зі змінами  (Додаток ___).                                                                                                                                                      (потрібне підкреслити)</w:t>
      </w: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 </w:t>
      </w: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Default="00E333B8" w:rsidP="001F42AF">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76"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(підпис)         (Прізвище ініціали) </w:t>
      </w:r>
    </w:p>
    <w:p w:rsidR="00E333B8" w:rsidRDefault="00E333B8" w:rsidP="001F42AF">
      <w:pPr>
        <w:spacing w:after="0" w:line="276" w:lineRule="auto"/>
        <w:ind w:left="0" w:right="0" w:firstLine="0"/>
        <w:jc w:val="left"/>
        <w:rPr>
          <w:sz w:val="24"/>
          <w:szCs w:val="24"/>
          <w:lang w:val="uk-UA"/>
        </w:rPr>
      </w:pPr>
    </w:p>
    <w:p w:rsidR="003A3758" w:rsidRPr="00F80CA9" w:rsidRDefault="003A3758" w:rsidP="001F42AF">
      <w:pPr>
        <w:spacing w:after="0" w:line="276" w:lineRule="auto"/>
        <w:ind w:left="0" w:right="0" w:firstLine="0"/>
        <w:jc w:val="left"/>
        <w:rPr>
          <w:sz w:val="24"/>
          <w:szCs w:val="24"/>
          <w:lang w:val="uk-UA"/>
        </w:rPr>
      </w:pPr>
    </w:p>
    <w:p w:rsidR="00E333B8" w:rsidRPr="00F80CA9" w:rsidRDefault="00E333B8" w:rsidP="001F42AF">
      <w:pPr>
        <w:spacing w:after="22" w:line="276" w:lineRule="auto"/>
        <w:ind w:left="0" w:right="0" w:firstLine="0"/>
        <w:jc w:val="left"/>
        <w:rPr>
          <w:sz w:val="24"/>
          <w:szCs w:val="24"/>
          <w:lang w:val="uk-UA"/>
        </w:rPr>
      </w:pPr>
      <w:r w:rsidRPr="00F80CA9">
        <w:rPr>
          <w:sz w:val="24"/>
          <w:szCs w:val="24"/>
          <w:lang w:val="uk-UA"/>
        </w:rPr>
        <w:t xml:space="preserve"> </w:t>
      </w: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333B8" w:rsidRPr="00F80CA9" w:rsidRDefault="00E333B8" w:rsidP="001F42AF">
      <w:pPr>
        <w:spacing w:after="5" w:line="276" w:lineRule="auto"/>
        <w:ind w:left="-5" w:right="46" w:hanging="10"/>
        <w:rPr>
          <w:sz w:val="24"/>
          <w:szCs w:val="24"/>
          <w:lang w:val="uk-UA"/>
        </w:rPr>
      </w:pP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Pr="00F80CA9" w:rsidRDefault="00E333B8" w:rsidP="001F42AF">
      <w:pPr>
        <w:tabs>
          <w:tab w:val="center" w:pos="708"/>
          <w:tab w:val="center" w:pos="1416"/>
          <w:tab w:val="center" w:pos="2124"/>
          <w:tab w:val="center" w:pos="2833"/>
          <w:tab w:val="center" w:pos="3541"/>
          <w:tab w:val="center" w:pos="4249"/>
          <w:tab w:val="center" w:pos="4957"/>
          <w:tab w:val="center" w:pos="5665"/>
          <w:tab w:val="center" w:pos="7685"/>
        </w:tabs>
        <w:spacing w:after="303" w:line="276"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333B8" w:rsidRDefault="00E333B8" w:rsidP="001F42AF">
      <w:pPr>
        <w:spacing w:after="0" w:line="276" w:lineRule="auto"/>
        <w:ind w:left="0" w:right="0" w:firstLine="0"/>
        <w:jc w:val="left"/>
        <w:rPr>
          <w:sz w:val="24"/>
          <w:szCs w:val="24"/>
          <w:lang w:val="uk-UA"/>
        </w:rPr>
      </w:pPr>
      <w:r w:rsidRPr="00F80CA9">
        <w:rPr>
          <w:sz w:val="24"/>
          <w:szCs w:val="24"/>
          <w:lang w:val="uk-UA"/>
        </w:rPr>
        <w:t xml:space="preserve"> </w:t>
      </w:r>
    </w:p>
    <w:p w:rsidR="003A3758" w:rsidRDefault="003A3758" w:rsidP="001F42AF">
      <w:pPr>
        <w:spacing w:after="0" w:line="276" w:lineRule="auto"/>
        <w:ind w:left="0" w:right="0" w:firstLine="0"/>
        <w:jc w:val="left"/>
        <w:rPr>
          <w:sz w:val="24"/>
          <w:szCs w:val="24"/>
          <w:lang w:val="uk-UA"/>
        </w:rPr>
      </w:pPr>
    </w:p>
    <w:p w:rsidR="00E333B8" w:rsidRPr="00F80CA9" w:rsidRDefault="00E333B8" w:rsidP="001F42AF">
      <w:pPr>
        <w:spacing w:after="21" w:line="276" w:lineRule="auto"/>
        <w:ind w:left="0" w:right="0" w:firstLine="0"/>
        <w:jc w:val="left"/>
        <w:rPr>
          <w:sz w:val="24"/>
          <w:szCs w:val="24"/>
          <w:lang w:val="uk-UA"/>
        </w:rPr>
      </w:pP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333B8" w:rsidRPr="00F80CA9" w:rsidRDefault="00E333B8" w:rsidP="001F42AF">
      <w:pPr>
        <w:spacing w:after="5" w:line="276" w:lineRule="auto"/>
        <w:ind w:left="-5" w:right="46" w:hanging="10"/>
        <w:rPr>
          <w:sz w:val="24"/>
          <w:szCs w:val="24"/>
          <w:lang w:val="uk-UA"/>
        </w:rPr>
      </w:pP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Pr="00F80CA9" w:rsidRDefault="00E333B8" w:rsidP="001F42AF">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76"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r>
      <w:r w:rsidRPr="00F80CA9">
        <w:rPr>
          <w:sz w:val="24"/>
          <w:szCs w:val="24"/>
          <w:lang w:val="uk-UA"/>
        </w:rPr>
        <w:t xml:space="preserve"> (підпис)         (Прізвище ініціали) </w:t>
      </w:r>
    </w:p>
    <w:p w:rsidR="00E333B8" w:rsidRPr="00F80CA9" w:rsidRDefault="00E333B8" w:rsidP="001F42AF">
      <w:pPr>
        <w:spacing w:after="0" w:line="276" w:lineRule="auto"/>
        <w:ind w:left="0" w:right="0" w:firstLine="0"/>
        <w:jc w:val="center"/>
        <w:rPr>
          <w:sz w:val="24"/>
          <w:szCs w:val="24"/>
          <w:lang w:val="uk-UA"/>
        </w:rPr>
      </w:pPr>
      <w:r w:rsidRPr="00F80CA9">
        <w:rPr>
          <w:b/>
          <w:sz w:val="24"/>
          <w:szCs w:val="24"/>
          <w:lang w:val="uk-UA"/>
        </w:rPr>
        <w:t xml:space="preserve"> </w:t>
      </w:r>
    </w:p>
    <w:p w:rsidR="00E333B8" w:rsidRPr="00F80CA9" w:rsidRDefault="00E333B8" w:rsidP="001F42AF">
      <w:pPr>
        <w:spacing w:line="276" w:lineRule="auto"/>
        <w:rPr>
          <w:sz w:val="24"/>
          <w:szCs w:val="24"/>
          <w:lang w:val="uk-UA"/>
        </w:rPr>
      </w:pPr>
    </w:p>
    <w:p w:rsidR="00E333B8" w:rsidRPr="00CE6DF1" w:rsidRDefault="00E333B8" w:rsidP="001F42AF">
      <w:pPr>
        <w:spacing w:line="276" w:lineRule="auto"/>
        <w:rPr>
          <w:lang w:val="uk-UA"/>
        </w:rPr>
      </w:pPr>
    </w:p>
    <w:p w:rsidR="00E333B8" w:rsidRPr="00F80CA9" w:rsidRDefault="00E333B8" w:rsidP="001F42AF">
      <w:pPr>
        <w:spacing w:after="160" w:line="276" w:lineRule="auto"/>
        <w:ind w:left="0" w:right="0" w:firstLine="0"/>
        <w:jc w:val="left"/>
        <w:rPr>
          <w:sz w:val="24"/>
          <w:szCs w:val="24"/>
          <w:lang w:val="uk-UA"/>
        </w:rPr>
      </w:pPr>
    </w:p>
    <w:p w:rsidR="00E333B8" w:rsidRPr="00F80CA9" w:rsidRDefault="00E333B8" w:rsidP="001F42AF">
      <w:pPr>
        <w:spacing w:after="160" w:line="276" w:lineRule="auto"/>
        <w:ind w:left="0" w:right="0" w:firstLine="0"/>
        <w:jc w:val="left"/>
        <w:rPr>
          <w:sz w:val="24"/>
          <w:szCs w:val="24"/>
          <w:lang w:val="uk-UA"/>
        </w:rPr>
      </w:pPr>
    </w:p>
    <w:p w:rsidR="00E333B8" w:rsidRPr="00292116" w:rsidRDefault="00E333B8" w:rsidP="001F42AF">
      <w:pPr>
        <w:spacing w:line="276" w:lineRule="auto"/>
        <w:rPr>
          <w:lang w:val="uk-UA"/>
        </w:rPr>
      </w:pPr>
    </w:p>
    <w:p w:rsidR="00451FF0" w:rsidRPr="00E333B8" w:rsidRDefault="00451FF0">
      <w:pPr>
        <w:rPr>
          <w:lang w:val="uk-UA"/>
        </w:rPr>
      </w:pPr>
    </w:p>
    <w:sectPr w:rsidR="00451FF0" w:rsidRPr="00E333B8" w:rsidSect="00347E6B">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D111E3"/>
    <w:multiLevelType w:val="hybridMultilevel"/>
    <w:tmpl w:val="1C80AC72"/>
    <w:lvl w:ilvl="0" w:tplc="35964082">
      <w:start w:val="1"/>
      <w:numFmt w:val="decimal"/>
      <w:lvlText w:val="%1."/>
      <w:lvlJc w:val="left"/>
      <w:pPr>
        <w:ind w:left="525" w:hanging="525"/>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33B8"/>
    <w:rsid w:val="000073C9"/>
    <w:rsid w:val="0005146C"/>
    <w:rsid w:val="00055E92"/>
    <w:rsid w:val="00062280"/>
    <w:rsid w:val="00080593"/>
    <w:rsid w:val="00086408"/>
    <w:rsid w:val="000903C4"/>
    <w:rsid w:val="000A0DC5"/>
    <w:rsid w:val="000D3225"/>
    <w:rsid w:val="000E03E1"/>
    <w:rsid w:val="000E1A84"/>
    <w:rsid w:val="001012D2"/>
    <w:rsid w:val="00167468"/>
    <w:rsid w:val="0019368A"/>
    <w:rsid w:val="001B453F"/>
    <w:rsid w:val="001B60BA"/>
    <w:rsid w:val="001C6EE8"/>
    <w:rsid w:val="001F42AF"/>
    <w:rsid w:val="00203EAF"/>
    <w:rsid w:val="00214C03"/>
    <w:rsid w:val="00236385"/>
    <w:rsid w:val="00266106"/>
    <w:rsid w:val="0028273A"/>
    <w:rsid w:val="00291F24"/>
    <w:rsid w:val="002C77E3"/>
    <w:rsid w:val="002D5290"/>
    <w:rsid w:val="002F47E8"/>
    <w:rsid w:val="002F75CF"/>
    <w:rsid w:val="00304C75"/>
    <w:rsid w:val="00311751"/>
    <w:rsid w:val="00316DD3"/>
    <w:rsid w:val="00347E6B"/>
    <w:rsid w:val="00350EF8"/>
    <w:rsid w:val="003522AB"/>
    <w:rsid w:val="00355136"/>
    <w:rsid w:val="00362E5C"/>
    <w:rsid w:val="0037113C"/>
    <w:rsid w:val="003A3758"/>
    <w:rsid w:val="003A5234"/>
    <w:rsid w:val="003B0150"/>
    <w:rsid w:val="003B54BF"/>
    <w:rsid w:val="003C3AEE"/>
    <w:rsid w:val="003C7570"/>
    <w:rsid w:val="003E0897"/>
    <w:rsid w:val="003E1B95"/>
    <w:rsid w:val="003F2EA0"/>
    <w:rsid w:val="00416FEE"/>
    <w:rsid w:val="004226C7"/>
    <w:rsid w:val="0042394A"/>
    <w:rsid w:val="00431935"/>
    <w:rsid w:val="00451FF0"/>
    <w:rsid w:val="0045377C"/>
    <w:rsid w:val="00476EB5"/>
    <w:rsid w:val="00494252"/>
    <w:rsid w:val="004A1740"/>
    <w:rsid w:val="004C1073"/>
    <w:rsid w:val="004C6CDD"/>
    <w:rsid w:val="004D04E9"/>
    <w:rsid w:val="004E1660"/>
    <w:rsid w:val="004F712C"/>
    <w:rsid w:val="00511401"/>
    <w:rsid w:val="005172C0"/>
    <w:rsid w:val="00531ECE"/>
    <w:rsid w:val="0053680E"/>
    <w:rsid w:val="00546867"/>
    <w:rsid w:val="00551DF6"/>
    <w:rsid w:val="00551E59"/>
    <w:rsid w:val="00560141"/>
    <w:rsid w:val="0058761C"/>
    <w:rsid w:val="005C6AA9"/>
    <w:rsid w:val="005F3273"/>
    <w:rsid w:val="00635749"/>
    <w:rsid w:val="00636A9B"/>
    <w:rsid w:val="00636E74"/>
    <w:rsid w:val="00656736"/>
    <w:rsid w:val="00685FE7"/>
    <w:rsid w:val="006A51B2"/>
    <w:rsid w:val="006D2CEB"/>
    <w:rsid w:val="006D2EEE"/>
    <w:rsid w:val="006E11A6"/>
    <w:rsid w:val="006F3943"/>
    <w:rsid w:val="006F5551"/>
    <w:rsid w:val="006F70A0"/>
    <w:rsid w:val="00700315"/>
    <w:rsid w:val="00705610"/>
    <w:rsid w:val="00707271"/>
    <w:rsid w:val="00725DE0"/>
    <w:rsid w:val="007633DE"/>
    <w:rsid w:val="00781B85"/>
    <w:rsid w:val="007929AA"/>
    <w:rsid w:val="007C426C"/>
    <w:rsid w:val="007D44FF"/>
    <w:rsid w:val="007E3DE8"/>
    <w:rsid w:val="007E54CA"/>
    <w:rsid w:val="007F262B"/>
    <w:rsid w:val="00801680"/>
    <w:rsid w:val="00803787"/>
    <w:rsid w:val="008138A7"/>
    <w:rsid w:val="0082246F"/>
    <w:rsid w:val="00834DE9"/>
    <w:rsid w:val="008521C3"/>
    <w:rsid w:val="00863BA3"/>
    <w:rsid w:val="00865EF5"/>
    <w:rsid w:val="00870E25"/>
    <w:rsid w:val="008B1268"/>
    <w:rsid w:val="008B2BB3"/>
    <w:rsid w:val="008E11BF"/>
    <w:rsid w:val="008E7982"/>
    <w:rsid w:val="009152E4"/>
    <w:rsid w:val="009645BF"/>
    <w:rsid w:val="009741AE"/>
    <w:rsid w:val="00997282"/>
    <w:rsid w:val="009C4765"/>
    <w:rsid w:val="009C60CD"/>
    <w:rsid w:val="009D3635"/>
    <w:rsid w:val="009D65C9"/>
    <w:rsid w:val="009D6C89"/>
    <w:rsid w:val="009E1C49"/>
    <w:rsid w:val="00A1527D"/>
    <w:rsid w:val="00A41E4F"/>
    <w:rsid w:val="00A50413"/>
    <w:rsid w:val="00A66D91"/>
    <w:rsid w:val="00AA6A39"/>
    <w:rsid w:val="00AB1CDF"/>
    <w:rsid w:val="00AC4C66"/>
    <w:rsid w:val="00AD3968"/>
    <w:rsid w:val="00B22752"/>
    <w:rsid w:val="00B3400D"/>
    <w:rsid w:val="00B35D49"/>
    <w:rsid w:val="00B36D3A"/>
    <w:rsid w:val="00B64A8C"/>
    <w:rsid w:val="00B70385"/>
    <w:rsid w:val="00B92FF0"/>
    <w:rsid w:val="00B935BE"/>
    <w:rsid w:val="00BA164F"/>
    <w:rsid w:val="00BA34AB"/>
    <w:rsid w:val="00BA648B"/>
    <w:rsid w:val="00BC35C8"/>
    <w:rsid w:val="00BD7D4E"/>
    <w:rsid w:val="00BE2B0F"/>
    <w:rsid w:val="00C16A8E"/>
    <w:rsid w:val="00C442BD"/>
    <w:rsid w:val="00C65AC9"/>
    <w:rsid w:val="00C77453"/>
    <w:rsid w:val="00C87C45"/>
    <w:rsid w:val="00CB1C27"/>
    <w:rsid w:val="00CD100F"/>
    <w:rsid w:val="00CE1A29"/>
    <w:rsid w:val="00CF2CCF"/>
    <w:rsid w:val="00CF7F5B"/>
    <w:rsid w:val="00D02B77"/>
    <w:rsid w:val="00D144C8"/>
    <w:rsid w:val="00D20B96"/>
    <w:rsid w:val="00D24C0E"/>
    <w:rsid w:val="00D57747"/>
    <w:rsid w:val="00D63A9B"/>
    <w:rsid w:val="00D9283B"/>
    <w:rsid w:val="00DA67A7"/>
    <w:rsid w:val="00DB535A"/>
    <w:rsid w:val="00DE777F"/>
    <w:rsid w:val="00DF36FE"/>
    <w:rsid w:val="00E32239"/>
    <w:rsid w:val="00E333B8"/>
    <w:rsid w:val="00E45298"/>
    <w:rsid w:val="00E459ED"/>
    <w:rsid w:val="00E54B54"/>
    <w:rsid w:val="00E55363"/>
    <w:rsid w:val="00E63E86"/>
    <w:rsid w:val="00E6721E"/>
    <w:rsid w:val="00E73A04"/>
    <w:rsid w:val="00E73A8A"/>
    <w:rsid w:val="00E92524"/>
    <w:rsid w:val="00EA1349"/>
    <w:rsid w:val="00EA5BF5"/>
    <w:rsid w:val="00EE7837"/>
    <w:rsid w:val="00F03ECE"/>
    <w:rsid w:val="00F11137"/>
    <w:rsid w:val="00F41204"/>
    <w:rsid w:val="00F45208"/>
    <w:rsid w:val="00F7367E"/>
    <w:rsid w:val="00FE2C53"/>
    <w:rsid w:val="00FF6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98"/>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E333B8"/>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46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3B8"/>
    <w:rPr>
      <w:rFonts w:ascii="Times New Roman" w:eastAsia="Times New Roman" w:hAnsi="Times New Roman" w:cs="Times New Roman"/>
      <w:sz w:val="32"/>
      <w:szCs w:val="24"/>
      <w:lang w:val="uk-UA" w:eastAsia="ru-RU"/>
    </w:rPr>
  </w:style>
  <w:style w:type="table" w:customStyle="1" w:styleId="TableGrid">
    <w:name w:val="TableGrid"/>
    <w:rsid w:val="00E333B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iPriority w:val="99"/>
    <w:unhideWhenUsed/>
    <w:rsid w:val="00E333B8"/>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E333B8"/>
    <w:rPr>
      <w:color w:val="0000FF"/>
      <w:u w:val="single"/>
    </w:rPr>
  </w:style>
  <w:style w:type="character" w:customStyle="1" w:styleId="apple-style-span">
    <w:name w:val="apple-style-span"/>
    <w:basedOn w:val="a0"/>
    <w:rsid w:val="00E333B8"/>
  </w:style>
  <w:style w:type="paragraph" w:styleId="21">
    <w:name w:val="Body Text 2"/>
    <w:basedOn w:val="a"/>
    <w:link w:val="22"/>
    <w:rsid w:val="00E333B8"/>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E333B8"/>
    <w:rPr>
      <w:rFonts w:ascii="Times New Roman" w:eastAsia="Times New Roman" w:hAnsi="Times New Roman" w:cs="Times New Roman"/>
      <w:sz w:val="28"/>
      <w:szCs w:val="24"/>
      <w:lang w:eastAsia="ru-RU"/>
    </w:rPr>
  </w:style>
  <w:style w:type="paragraph" w:styleId="a5">
    <w:name w:val="List Paragraph"/>
    <w:basedOn w:val="a"/>
    <w:uiPriority w:val="34"/>
    <w:qFormat/>
    <w:rsid w:val="00E333B8"/>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E333B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E333B8"/>
    <w:rPr>
      <w:rFonts w:ascii="Calibri" w:eastAsia="Times New Roman" w:hAnsi="Calibri" w:cs="Times New Roman"/>
      <w:lang w:val="en-US"/>
    </w:rPr>
  </w:style>
  <w:style w:type="character" w:customStyle="1" w:styleId="apple-converted-space">
    <w:name w:val="apple-converted-space"/>
    <w:basedOn w:val="a0"/>
    <w:rsid w:val="00E333B8"/>
  </w:style>
  <w:style w:type="table" w:styleId="a8">
    <w:name w:val="Table Grid"/>
    <w:basedOn w:val="a1"/>
    <w:uiPriority w:val="39"/>
    <w:rsid w:val="00E33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E333B8"/>
    <w:pPr>
      <w:spacing w:after="120"/>
    </w:pPr>
  </w:style>
  <w:style w:type="character" w:customStyle="1" w:styleId="aa">
    <w:name w:val="Основной текст Знак"/>
    <w:basedOn w:val="a0"/>
    <w:link w:val="a9"/>
    <w:uiPriority w:val="99"/>
    <w:rsid w:val="00E333B8"/>
    <w:rPr>
      <w:rFonts w:ascii="Times New Roman" w:eastAsia="Times New Roman" w:hAnsi="Times New Roman" w:cs="Times New Roman"/>
      <w:color w:val="000000"/>
      <w:sz w:val="28"/>
      <w:lang w:eastAsia="ru-RU"/>
    </w:rPr>
  </w:style>
  <w:style w:type="character" w:styleId="ab">
    <w:name w:val="Emphasis"/>
    <w:uiPriority w:val="20"/>
    <w:qFormat/>
    <w:rsid w:val="00E333B8"/>
    <w:rPr>
      <w:i/>
      <w:iCs/>
    </w:rPr>
  </w:style>
  <w:style w:type="paragraph" w:customStyle="1" w:styleId="Default">
    <w:name w:val="Default"/>
    <w:rsid w:val="000A0DC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as-blue-150-background-color">
    <w:name w:val="has-blue-150-background-color"/>
    <w:basedOn w:val="a0"/>
    <w:rsid w:val="003E0897"/>
  </w:style>
  <w:style w:type="character" w:styleId="ac">
    <w:name w:val="Strong"/>
    <w:basedOn w:val="a0"/>
    <w:uiPriority w:val="22"/>
    <w:qFormat/>
    <w:rsid w:val="003E0897"/>
    <w:rPr>
      <w:b/>
      <w:bCs/>
    </w:rPr>
  </w:style>
  <w:style w:type="character" w:customStyle="1" w:styleId="20">
    <w:name w:val="Заголовок 2 Знак"/>
    <w:basedOn w:val="a0"/>
    <w:link w:val="2"/>
    <w:uiPriority w:val="9"/>
    <w:rsid w:val="00546867"/>
    <w:rPr>
      <w:rFonts w:asciiTheme="majorHAnsi" w:eastAsiaTheme="majorEastAsia" w:hAnsiTheme="majorHAnsi" w:cstheme="majorBidi"/>
      <w:color w:val="2E74B5" w:themeColor="accent1" w:themeShade="BF"/>
      <w:sz w:val="26"/>
      <w:szCs w:val="26"/>
      <w:lang w:eastAsia="ru-RU"/>
    </w:rPr>
  </w:style>
  <w:style w:type="numbering" w:customStyle="1" w:styleId="11">
    <w:name w:val="Немає списку1"/>
    <w:next w:val="a2"/>
    <w:uiPriority w:val="99"/>
    <w:semiHidden/>
    <w:unhideWhenUsed/>
    <w:rsid w:val="00FF64FA"/>
  </w:style>
  <w:style w:type="table" w:customStyle="1" w:styleId="TableGrid1">
    <w:name w:val="TableGrid1"/>
    <w:rsid w:val="00FF64FA"/>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fn">
    <w:name w:val="fn"/>
    <w:basedOn w:val="a0"/>
    <w:rsid w:val="00FF64FA"/>
  </w:style>
  <w:style w:type="character" w:customStyle="1" w:styleId="ad">
    <w:name w:val="Основной текст_"/>
    <w:basedOn w:val="a0"/>
    <w:link w:val="12"/>
    <w:rsid w:val="00FF64FA"/>
    <w:rPr>
      <w:rFonts w:ascii="Times New Roman" w:eastAsia="Times New Roman" w:hAnsi="Times New Roman" w:cs="Times New Roman"/>
    </w:rPr>
  </w:style>
  <w:style w:type="paragraph" w:customStyle="1" w:styleId="12">
    <w:name w:val="Основной текст1"/>
    <w:basedOn w:val="a"/>
    <w:link w:val="ad"/>
    <w:rsid w:val="00FF64FA"/>
    <w:pPr>
      <w:widowControl w:val="0"/>
      <w:spacing w:after="0" w:line="262" w:lineRule="auto"/>
      <w:ind w:left="0" w:right="0" w:firstLine="20"/>
      <w:jc w:val="left"/>
    </w:pPr>
    <w:rPr>
      <w:color w:val="auto"/>
      <w:sz w:val="22"/>
      <w:lang w:eastAsia="en-US"/>
    </w:rPr>
  </w:style>
  <w:style w:type="table" w:customStyle="1" w:styleId="TableGrid2">
    <w:name w:val="TableGrid2"/>
    <w:rsid w:val="00F1113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e">
    <w:name w:val="Balloon Text"/>
    <w:basedOn w:val="a"/>
    <w:link w:val="af"/>
    <w:uiPriority w:val="99"/>
    <w:semiHidden/>
    <w:unhideWhenUsed/>
    <w:rsid w:val="009741A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741AE"/>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455298944">
      <w:bodyDiv w:val="1"/>
      <w:marLeft w:val="0"/>
      <w:marRight w:val="0"/>
      <w:marTop w:val="0"/>
      <w:marBottom w:val="0"/>
      <w:divBdr>
        <w:top w:val="none" w:sz="0" w:space="0" w:color="auto"/>
        <w:left w:val="none" w:sz="0" w:space="0" w:color="auto"/>
        <w:bottom w:val="none" w:sz="0" w:space="0" w:color="auto"/>
        <w:right w:val="none" w:sz="0" w:space="0" w:color="auto"/>
      </w:divBdr>
    </w:div>
    <w:div w:id="741873750">
      <w:bodyDiv w:val="1"/>
      <w:marLeft w:val="0"/>
      <w:marRight w:val="0"/>
      <w:marTop w:val="0"/>
      <w:marBottom w:val="0"/>
      <w:divBdr>
        <w:top w:val="none" w:sz="0" w:space="0" w:color="auto"/>
        <w:left w:val="none" w:sz="0" w:space="0" w:color="auto"/>
        <w:bottom w:val="none" w:sz="0" w:space="0" w:color="auto"/>
        <w:right w:val="none" w:sz="0" w:space="0" w:color="auto"/>
      </w:divBdr>
    </w:div>
    <w:div w:id="129448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E9E0-1165-4D32-8864-DDAA61C4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3654</Words>
  <Characters>20829</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inoz</cp:lastModifiedBy>
  <cp:revision>12</cp:revision>
  <dcterms:created xsi:type="dcterms:W3CDTF">2025-10-13T18:24:00Z</dcterms:created>
  <dcterms:modified xsi:type="dcterms:W3CDTF">2025-11-12T09:31:00Z</dcterms:modified>
</cp:coreProperties>
</file>