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896" w:rsidRDefault="001A6896" w:rsidP="00217105">
      <w:pPr>
        <w:spacing w:after="30"/>
        <w:ind w:right="60"/>
        <w:jc w:val="center"/>
        <w:rPr>
          <w:rFonts w:ascii="Times New Roman" w:hAnsi="Times New Roman"/>
          <w:b/>
          <w:sz w:val="24"/>
          <w:szCs w:val="24"/>
          <w:lang w:val="uk-UA"/>
        </w:rPr>
      </w:pPr>
    </w:p>
    <w:p w:rsidR="001A6896" w:rsidRDefault="001A6896">
      <w:pPr>
        <w:spacing w:after="160" w:line="259" w:lineRule="auto"/>
        <w:rPr>
          <w:rFonts w:ascii="Times New Roman" w:hAnsi="Times New Roman"/>
          <w:b/>
          <w:sz w:val="24"/>
          <w:szCs w:val="24"/>
          <w:lang w:val="uk-UA"/>
        </w:rPr>
      </w:pPr>
      <w:r>
        <w:rPr>
          <w:rFonts w:ascii="Times New Roman" w:hAnsi="Times New Roman"/>
          <w:b/>
          <w:noProof/>
          <w:sz w:val="24"/>
          <w:szCs w:val="24"/>
        </w:rPr>
        <w:drawing>
          <wp:inline distT="0" distB="0" distL="0" distR="0">
            <wp:extent cx="5850890" cy="8052144"/>
            <wp:effectExtent l="19050" t="0" r="0" b="0"/>
            <wp:docPr id="2" name="Рисунок 2" descr="D:\Мои документы\Робочі програми\Робочі програми 2025-26 н.р\ФСН\Магістри\ІМПС Соц.роб.англ.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Магістри\ІМПС Соц.роб.англ.1 стор.jpeg"/>
                    <pic:cNvPicPr>
                      <a:picLocks noChangeAspect="1" noChangeArrowheads="1"/>
                    </pic:cNvPicPr>
                  </pic:nvPicPr>
                  <pic:blipFill>
                    <a:blip r:embed="rId7" cstate="print"/>
                    <a:srcRect/>
                    <a:stretch>
                      <a:fillRect/>
                    </a:stretch>
                  </pic:blipFill>
                  <pic:spPr bwMode="auto">
                    <a:xfrm>
                      <a:off x="0" y="0"/>
                      <a:ext cx="5850890" cy="8052144"/>
                    </a:xfrm>
                    <a:prstGeom prst="rect">
                      <a:avLst/>
                    </a:prstGeom>
                    <a:noFill/>
                    <a:ln w="9525">
                      <a:noFill/>
                      <a:miter lim="800000"/>
                      <a:headEnd/>
                      <a:tailEnd/>
                    </a:ln>
                  </pic:spPr>
                </pic:pic>
              </a:graphicData>
            </a:graphic>
          </wp:inline>
        </w:drawing>
      </w:r>
    </w:p>
    <w:p w:rsidR="001A6896" w:rsidRDefault="001A6896" w:rsidP="00217105">
      <w:pPr>
        <w:spacing w:after="30"/>
        <w:ind w:right="60"/>
        <w:jc w:val="center"/>
        <w:rPr>
          <w:rFonts w:ascii="Times New Roman" w:hAnsi="Times New Roman"/>
          <w:b/>
          <w:sz w:val="24"/>
          <w:szCs w:val="24"/>
          <w:lang w:val="uk-UA"/>
        </w:rPr>
      </w:pPr>
    </w:p>
    <w:p w:rsidR="001A6896" w:rsidRDefault="001A6896">
      <w:pPr>
        <w:spacing w:after="160" w:line="259" w:lineRule="auto"/>
        <w:rPr>
          <w:rFonts w:ascii="Times New Roman" w:hAnsi="Times New Roman"/>
          <w:b/>
          <w:sz w:val="24"/>
          <w:szCs w:val="24"/>
          <w:lang w:val="uk-UA"/>
        </w:rPr>
      </w:pPr>
      <w:r>
        <w:rPr>
          <w:rFonts w:ascii="Times New Roman" w:hAnsi="Times New Roman"/>
          <w:b/>
          <w:noProof/>
          <w:sz w:val="24"/>
          <w:szCs w:val="24"/>
        </w:rPr>
        <w:lastRenderedPageBreak/>
        <w:drawing>
          <wp:inline distT="0" distB="0" distL="0" distR="0">
            <wp:extent cx="5850890" cy="8052144"/>
            <wp:effectExtent l="19050" t="0" r="0" b="0"/>
            <wp:docPr id="1" name="Рисунок 1" descr="D:\Мои документы\Робочі програми\Робочі програми 2025-26 н.р\ФСН\Магістри\ІМПС Соц.роб.англ.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Магістри\ІМПС Соц.роб.англ.2 стор.jpeg"/>
                    <pic:cNvPicPr>
                      <a:picLocks noChangeAspect="1" noChangeArrowheads="1"/>
                    </pic:cNvPicPr>
                  </pic:nvPicPr>
                  <pic:blipFill>
                    <a:blip r:embed="rId8" cstate="print"/>
                    <a:srcRect/>
                    <a:stretch>
                      <a:fillRect/>
                    </a:stretch>
                  </pic:blipFill>
                  <pic:spPr bwMode="auto">
                    <a:xfrm>
                      <a:off x="0" y="0"/>
                      <a:ext cx="5850890" cy="8052144"/>
                    </a:xfrm>
                    <a:prstGeom prst="rect">
                      <a:avLst/>
                    </a:prstGeom>
                    <a:noFill/>
                    <a:ln w="9525">
                      <a:noFill/>
                      <a:miter lim="800000"/>
                      <a:headEnd/>
                      <a:tailEnd/>
                    </a:ln>
                  </pic:spPr>
                </pic:pic>
              </a:graphicData>
            </a:graphic>
          </wp:inline>
        </w:drawing>
      </w:r>
      <w:r>
        <w:rPr>
          <w:rFonts w:ascii="Times New Roman" w:hAnsi="Times New Roman"/>
          <w:b/>
          <w:sz w:val="24"/>
          <w:szCs w:val="24"/>
          <w:lang w:val="uk-UA"/>
        </w:rPr>
        <w:br w:type="page"/>
      </w:r>
    </w:p>
    <w:p w:rsidR="00DB13A5" w:rsidRPr="00DB13A5" w:rsidRDefault="00DB13A5" w:rsidP="00DB13A5">
      <w:pPr>
        <w:spacing w:after="0" w:line="240" w:lineRule="auto"/>
        <w:rPr>
          <w:rFonts w:ascii="Times New Roman" w:hAnsi="Times New Roman"/>
          <w:sz w:val="24"/>
          <w:szCs w:val="24"/>
          <w:lang w:val="uk-UA"/>
        </w:rPr>
      </w:pPr>
    </w:p>
    <w:p w:rsidR="00217105" w:rsidRPr="00DB13A5" w:rsidRDefault="00DB13A5" w:rsidP="00DB13A5">
      <w:pPr>
        <w:spacing w:after="0" w:line="240" w:lineRule="auto"/>
        <w:rPr>
          <w:rFonts w:ascii="Times New Roman" w:hAnsi="Times New Roman"/>
          <w:sz w:val="24"/>
          <w:szCs w:val="24"/>
          <w:lang w:val="uk-UA"/>
        </w:rPr>
      </w:pPr>
      <w:r w:rsidRPr="00DB13A5">
        <w:rPr>
          <w:rFonts w:ascii="Times New Roman" w:hAnsi="Times New Roman"/>
          <w:i/>
          <w:iCs/>
          <w:sz w:val="24"/>
          <w:szCs w:val="24"/>
          <w:lang w:val="uk-UA"/>
        </w:rPr>
        <w:t xml:space="preserve">         </w:t>
      </w:r>
    </w:p>
    <w:p w:rsidR="00217105" w:rsidRPr="00895222" w:rsidRDefault="00217105" w:rsidP="00217105">
      <w:pPr>
        <w:numPr>
          <w:ilvl w:val="0"/>
          <w:numId w:val="1"/>
        </w:numPr>
        <w:spacing w:after="0" w:line="240" w:lineRule="auto"/>
        <w:ind w:right="64" w:hanging="240"/>
        <w:jc w:val="center"/>
        <w:rPr>
          <w:rFonts w:ascii="Times New Roman" w:hAnsi="Times New Roman"/>
          <w:sz w:val="24"/>
          <w:szCs w:val="24"/>
          <w:lang w:val="uk-UA"/>
        </w:rPr>
      </w:pPr>
      <w:r w:rsidRPr="00DB13A5">
        <w:rPr>
          <w:rFonts w:ascii="Times New Roman" w:hAnsi="Times New Roman"/>
          <w:b/>
          <w:sz w:val="24"/>
          <w:szCs w:val="24"/>
          <w:lang w:val="uk-UA"/>
        </w:rPr>
        <w:t>ОПИС НАВЧАЛЬНОЇ ДИ</w:t>
      </w:r>
      <w:r w:rsidRPr="00895222">
        <w:rPr>
          <w:rFonts w:ascii="Times New Roman" w:hAnsi="Times New Roman"/>
          <w:b/>
          <w:sz w:val="24"/>
          <w:szCs w:val="24"/>
          <w:lang w:val="uk-UA"/>
        </w:rPr>
        <w:t xml:space="preserve">СЦИПЛІНИ </w:t>
      </w:r>
    </w:p>
    <w:p w:rsidR="00217105" w:rsidRPr="00A91525" w:rsidRDefault="00217105" w:rsidP="00217105">
      <w:pPr>
        <w:spacing w:after="0" w:line="240" w:lineRule="auto"/>
        <w:ind w:left="360"/>
        <w:rPr>
          <w:rFonts w:ascii="Times New Roman" w:hAnsi="Times New Roman"/>
          <w:sz w:val="24"/>
          <w:szCs w:val="24"/>
          <w:lang w:val="uk-UA"/>
        </w:rPr>
      </w:pPr>
    </w:p>
    <w:p w:rsidR="00217105" w:rsidRPr="00A91525" w:rsidRDefault="00217105" w:rsidP="00217105">
      <w:pPr>
        <w:spacing w:after="0" w:line="240" w:lineRule="auto"/>
        <w:ind w:left="360"/>
        <w:rPr>
          <w:rFonts w:ascii="Times New Roman" w:hAnsi="Times New Roman"/>
          <w:sz w:val="24"/>
          <w:szCs w:val="24"/>
          <w:lang w:val="uk-UA"/>
        </w:rPr>
      </w:pPr>
    </w:p>
    <w:tbl>
      <w:tblPr>
        <w:tblW w:w="9890" w:type="dxa"/>
        <w:tblInd w:w="-215" w:type="dxa"/>
        <w:tblCellMar>
          <w:right w:w="538" w:type="dxa"/>
        </w:tblCellMar>
        <w:tblLook w:val="00A0"/>
      </w:tblPr>
      <w:tblGrid>
        <w:gridCol w:w="4503"/>
        <w:gridCol w:w="2552"/>
        <w:gridCol w:w="141"/>
        <w:gridCol w:w="2694"/>
      </w:tblGrid>
      <w:tr w:rsidR="00217105" w:rsidRPr="0012431E" w:rsidTr="00A851E5">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715" w:right="227"/>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Найменування</w:t>
            </w:r>
            <w:r w:rsidR="00B3608D">
              <w:rPr>
                <w:rFonts w:ascii="Times New Roman" w:eastAsia="Times New Roman" w:hAnsi="Times New Roman"/>
                <w:b/>
                <w:sz w:val="24"/>
                <w:szCs w:val="24"/>
                <w:lang w:val="uk-UA"/>
              </w:rPr>
              <w:t xml:space="preserve"> </w:t>
            </w:r>
            <w:r w:rsidRPr="0012431E">
              <w:rPr>
                <w:rFonts w:ascii="Times New Roman" w:eastAsia="Times New Roman" w:hAnsi="Times New Roman"/>
                <w:b/>
                <w:sz w:val="24"/>
                <w:szCs w:val="24"/>
                <w:lang w:val="uk-UA"/>
              </w:rPr>
              <w:t>показників</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Розподіл годин за навчальним планом</w:t>
            </w:r>
          </w:p>
        </w:tc>
      </w:tr>
      <w:tr w:rsidR="00217105" w:rsidRPr="0012431E" w:rsidTr="00A851E5">
        <w:trPr>
          <w:trHeight w:val="780"/>
        </w:trPr>
        <w:tc>
          <w:tcPr>
            <w:tcW w:w="0" w:type="auto"/>
            <w:vMerge/>
            <w:tcBorders>
              <w:top w:val="nil"/>
              <w:left w:val="single" w:sz="4" w:space="0" w:color="000000"/>
              <w:bottom w:val="single" w:sz="4" w:space="0" w:color="000000"/>
              <w:right w:val="single" w:sz="4" w:space="0" w:color="000000"/>
            </w:tcBorders>
          </w:tcPr>
          <w:p w:rsidR="00217105" w:rsidRPr="0012431E" w:rsidRDefault="00217105" w:rsidP="00A851E5">
            <w:pPr>
              <w:spacing w:after="160" w:line="240" w:lineRule="auto"/>
              <w:rPr>
                <w:rFonts w:ascii="Times New Roman" w:eastAsia="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2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132"/>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Заочна форма навчання </w:t>
            </w:r>
          </w:p>
        </w:tc>
      </w:tr>
      <w:tr w:rsidR="00217105" w:rsidRPr="0012431E" w:rsidTr="00A851E5">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Рік підготовки: </w:t>
            </w:r>
          </w:p>
        </w:tc>
      </w:tr>
      <w:tr w:rsidR="00217105" w:rsidRPr="0012431E" w:rsidTr="00A851E5">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r>
      <w:tr w:rsidR="00217105" w:rsidRPr="0012431E" w:rsidTr="00A851E5">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rPr>
                <w:rFonts w:ascii="Times New Roman" w:eastAsia="Times New Roman" w:hAnsi="Times New Roman"/>
                <w:sz w:val="24"/>
                <w:szCs w:val="24"/>
                <w:lang w:val="en-US"/>
              </w:rPr>
            </w:pPr>
            <w:r w:rsidRPr="0012431E">
              <w:rPr>
                <w:rFonts w:ascii="Times New Roman" w:eastAsia="Times New Roman" w:hAnsi="Times New Roman"/>
                <w:sz w:val="24"/>
                <w:szCs w:val="24"/>
                <w:lang w:val="uk-UA"/>
              </w:rPr>
              <w:t xml:space="preserve">Кількість модулів –  </w:t>
            </w:r>
            <w:r w:rsidRPr="0012431E">
              <w:rPr>
                <w:rFonts w:ascii="Times New Roman" w:eastAsia="Times New Roman" w:hAnsi="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28"/>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Семестр: </w:t>
            </w:r>
          </w:p>
        </w:tc>
      </w:tr>
      <w:tr w:rsidR="00217105" w:rsidRPr="0012431E" w:rsidTr="00A851E5">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right="908"/>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Тижневих годин для денної  форми навчання: 2</w:t>
            </w:r>
          </w:p>
          <w:p w:rsidR="00217105" w:rsidRPr="0012431E" w:rsidRDefault="00217105" w:rsidP="00A851E5">
            <w:pPr>
              <w:spacing w:after="21" w:line="240" w:lineRule="auto"/>
              <w:rPr>
                <w:rFonts w:ascii="Times New Roman" w:eastAsia="Times New Roman" w:hAnsi="Times New Roman"/>
                <w:sz w:val="24"/>
                <w:szCs w:val="24"/>
                <w:lang w:val="uk-UA"/>
              </w:rPr>
            </w:pPr>
          </w:p>
          <w:p w:rsidR="00217105" w:rsidRPr="0012431E" w:rsidRDefault="00217105" w:rsidP="00A851E5">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аудиторних – 36</w:t>
            </w:r>
          </w:p>
          <w:p w:rsidR="00217105" w:rsidRPr="0012431E" w:rsidRDefault="00217105" w:rsidP="00A851E5">
            <w:pPr>
              <w:spacing w:after="19"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r w:rsidRPr="0012431E">
              <w:rPr>
                <w:rFonts w:ascii="Times New Roman" w:eastAsia="Times New Roman" w:hAnsi="Times New Roman"/>
                <w:sz w:val="24"/>
                <w:szCs w:val="24"/>
                <w:lang w:val="uk-UA"/>
              </w:rPr>
              <w:t>-й</w:t>
            </w:r>
          </w:p>
        </w:tc>
        <w:tc>
          <w:tcPr>
            <w:tcW w:w="2694" w:type="dxa"/>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r w:rsidRPr="0012431E">
              <w:rPr>
                <w:rFonts w:ascii="Times New Roman" w:eastAsia="Times New Roman" w:hAnsi="Times New Roman"/>
                <w:sz w:val="24"/>
                <w:szCs w:val="24"/>
                <w:lang w:val="uk-UA"/>
              </w:rPr>
              <w:t>-й</w:t>
            </w:r>
          </w:p>
        </w:tc>
      </w:tr>
      <w:tr w:rsidR="00217105" w:rsidRPr="0012431E" w:rsidTr="00A851E5">
        <w:trPr>
          <w:trHeight w:val="576"/>
        </w:trPr>
        <w:tc>
          <w:tcPr>
            <w:tcW w:w="0" w:type="auto"/>
            <w:vMerge/>
            <w:tcBorders>
              <w:top w:val="nil"/>
              <w:left w:val="single" w:sz="4" w:space="0" w:color="000000"/>
              <w:bottom w:val="nil"/>
              <w:right w:val="single" w:sz="4" w:space="0" w:color="000000"/>
            </w:tcBorders>
            <w:vAlign w:val="bottom"/>
          </w:tcPr>
          <w:p w:rsidR="00217105" w:rsidRPr="0012431E" w:rsidRDefault="00217105" w:rsidP="00A851E5">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36"/>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Лекції: </w:t>
            </w:r>
          </w:p>
        </w:tc>
      </w:tr>
      <w:tr w:rsidR="00217105" w:rsidRPr="0012431E" w:rsidTr="00A851E5">
        <w:trPr>
          <w:trHeight w:val="578"/>
        </w:trPr>
        <w:tc>
          <w:tcPr>
            <w:tcW w:w="0" w:type="auto"/>
            <w:vMerge/>
            <w:tcBorders>
              <w:top w:val="nil"/>
              <w:left w:val="single" w:sz="4" w:space="0" w:color="000000"/>
              <w:bottom w:val="nil"/>
              <w:right w:val="single" w:sz="4" w:space="0" w:color="000000"/>
            </w:tcBorders>
          </w:tcPr>
          <w:p w:rsidR="00217105" w:rsidRPr="0012431E" w:rsidRDefault="00217105" w:rsidP="00A851E5">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r>
      <w:tr w:rsidR="00217105" w:rsidRPr="0012431E" w:rsidTr="00A851E5">
        <w:trPr>
          <w:trHeight w:val="576"/>
        </w:trPr>
        <w:tc>
          <w:tcPr>
            <w:tcW w:w="0" w:type="auto"/>
            <w:vMerge/>
            <w:tcBorders>
              <w:top w:val="nil"/>
              <w:left w:val="single" w:sz="4" w:space="0" w:color="000000"/>
              <w:bottom w:val="nil"/>
              <w:right w:val="single" w:sz="4" w:space="0" w:color="000000"/>
            </w:tcBorders>
          </w:tcPr>
          <w:p w:rsidR="00217105" w:rsidRPr="0012431E" w:rsidRDefault="00217105" w:rsidP="00A851E5">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3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Практичні: </w:t>
            </w:r>
          </w:p>
        </w:tc>
      </w:tr>
      <w:tr w:rsidR="00217105" w:rsidRPr="0012431E" w:rsidTr="00A851E5">
        <w:trPr>
          <w:trHeight w:val="576"/>
        </w:trPr>
        <w:tc>
          <w:tcPr>
            <w:tcW w:w="0" w:type="auto"/>
            <w:vMerge/>
            <w:tcBorders>
              <w:top w:val="nil"/>
              <w:left w:val="single" w:sz="4" w:space="0" w:color="000000"/>
              <w:bottom w:val="single" w:sz="4" w:space="0" w:color="000000"/>
              <w:right w:val="single" w:sz="4" w:space="0" w:color="000000"/>
            </w:tcBorders>
          </w:tcPr>
          <w:p w:rsidR="00217105" w:rsidRPr="0012431E" w:rsidRDefault="00217105" w:rsidP="00A851E5">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r>
      <w:tr w:rsidR="00217105" w:rsidRPr="0012431E" w:rsidTr="00A851E5">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Вид підсумкового контролю:</w:t>
            </w:r>
          </w:p>
          <w:p w:rsidR="00217105" w:rsidRPr="0012431E" w:rsidRDefault="00217105" w:rsidP="00A851E5">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Лабораторні:</w:t>
            </w:r>
          </w:p>
        </w:tc>
      </w:tr>
      <w:tr w:rsidR="00217105" w:rsidRPr="0012431E" w:rsidTr="00A851E5">
        <w:trPr>
          <w:trHeight w:val="576"/>
        </w:trPr>
        <w:tc>
          <w:tcPr>
            <w:tcW w:w="0" w:type="auto"/>
            <w:vMerge/>
            <w:tcBorders>
              <w:top w:val="nil"/>
              <w:left w:val="single" w:sz="4" w:space="0" w:color="000000"/>
              <w:bottom w:val="single" w:sz="4" w:space="0" w:color="000000"/>
              <w:right w:val="single" w:sz="4" w:space="0" w:color="000000"/>
            </w:tcBorders>
          </w:tcPr>
          <w:p w:rsidR="00217105" w:rsidRPr="0012431E" w:rsidRDefault="00217105" w:rsidP="00A851E5">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36</w:t>
            </w:r>
          </w:p>
        </w:tc>
        <w:tc>
          <w:tcPr>
            <w:tcW w:w="2694" w:type="dxa"/>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10</w:t>
            </w:r>
          </w:p>
        </w:tc>
      </w:tr>
      <w:tr w:rsidR="00217105" w:rsidRPr="0012431E" w:rsidTr="00A851E5">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Форма підсумкового контролю:</w:t>
            </w:r>
          </w:p>
          <w:p w:rsidR="00217105" w:rsidRPr="0012431E" w:rsidRDefault="00217105" w:rsidP="00A851E5">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Самостійна робота: </w:t>
            </w:r>
          </w:p>
        </w:tc>
      </w:tr>
      <w:tr w:rsidR="00217105" w:rsidRPr="0012431E" w:rsidTr="00A851E5">
        <w:trPr>
          <w:trHeight w:val="576"/>
        </w:trPr>
        <w:tc>
          <w:tcPr>
            <w:tcW w:w="0" w:type="auto"/>
            <w:vMerge/>
            <w:tcBorders>
              <w:top w:val="nil"/>
              <w:left w:val="single" w:sz="4" w:space="0" w:color="000000"/>
              <w:bottom w:val="single" w:sz="4" w:space="0" w:color="000000"/>
              <w:right w:val="single" w:sz="4" w:space="0" w:color="000000"/>
            </w:tcBorders>
          </w:tcPr>
          <w:p w:rsidR="00217105" w:rsidRPr="0012431E" w:rsidRDefault="00217105" w:rsidP="00A851E5">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217105" w:rsidRPr="0012431E" w:rsidRDefault="00217105" w:rsidP="00A851E5">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80</w:t>
            </w:r>
          </w:p>
        </w:tc>
      </w:tr>
    </w:tbl>
    <w:p w:rsidR="00217105" w:rsidRPr="00F80CA9" w:rsidRDefault="00217105" w:rsidP="00217105">
      <w:pPr>
        <w:spacing w:after="0" w:line="240" w:lineRule="auto"/>
        <w:ind w:right="4962"/>
        <w:jc w:val="right"/>
        <w:rPr>
          <w:sz w:val="24"/>
          <w:szCs w:val="24"/>
          <w:lang w:val="uk-UA"/>
        </w:rPr>
      </w:pPr>
      <w:r w:rsidRPr="00F80CA9">
        <w:rPr>
          <w:sz w:val="24"/>
          <w:szCs w:val="24"/>
          <w:lang w:val="uk-UA"/>
        </w:rPr>
        <w:tab/>
      </w:r>
    </w:p>
    <w:p w:rsidR="00217105" w:rsidRPr="00F80CA9" w:rsidRDefault="00217105" w:rsidP="00217105">
      <w:pPr>
        <w:spacing w:after="0" w:line="240" w:lineRule="auto"/>
        <w:ind w:right="4962"/>
        <w:rPr>
          <w:sz w:val="24"/>
          <w:szCs w:val="24"/>
          <w:lang w:val="uk-UA"/>
        </w:rPr>
      </w:pPr>
    </w:p>
    <w:p w:rsidR="00217105" w:rsidRDefault="00217105" w:rsidP="00217105">
      <w:pPr>
        <w:rPr>
          <w:lang w:val="uk-UA"/>
        </w:rPr>
      </w:pPr>
    </w:p>
    <w:p w:rsidR="00217105" w:rsidRDefault="00217105" w:rsidP="00217105">
      <w:pPr>
        <w:rPr>
          <w:lang w:val="uk-UA"/>
        </w:rPr>
      </w:pPr>
    </w:p>
    <w:p w:rsidR="00217105" w:rsidRDefault="00217105" w:rsidP="00217105">
      <w:pPr>
        <w:rPr>
          <w:lang w:val="uk-UA"/>
        </w:rPr>
      </w:pPr>
    </w:p>
    <w:p w:rsidR="00217105" w:rsidRDefault="00217105" w:rsidP="00217105">
      <w:pPr>
        <w:rPr>
          <w:lang w:val="uk-UA"/>
        </w:rPr>
      </w:pPr>
    </w:p>
    <w:p w:rsidR="00217105" w:rsidRDefault="00217105" w:rsidP="00217105">
      <w:pPr>
        <w:rPr>
          <w:lang w:val="uk-UA"/>
        </w:rPr>
      </w:pPr>
    </w:p>
    <w:p w:rsidR="00217105" w:rsidRDefault="00217105" w:rsidP="00217105">
      <w:pPr>
        <w:rPr>
          <w:lang w:val="uk-UA"/>
        </w:rPr>
      </w:pPr>
    </w:p>
    <w:p w:rsidR="00217105" w:rsidRDefault="00217105" w:rsidP="00217105">
      <w:pPr>
        <w:rPr>
          <w:lang w:val="uk-UA"/>
        </w:rPr>
      </w:pPr>
    </w:p>
    <w:p w:rsidR="00217105" w:rsidRDefault="00217105" w:rsidP="00217105">
      <w:pPr>
        <w:rPr>
          <w:lang w:val="uk-UA"/>
        </w:rPr>
      </w:pPr>
    </w:p>
    <w:p w:rsidR="00217105" w:rsidRDefault="00217105" w:rsidP="00217105">
      <w:pPr>
        <w:rPr>
          <w:lang w:val="uk-UA"/>
        </w:rPr>
      </w:pPr>
    </w:p>
    <w:p w:rsidR="00217105" w:rsidRPr="00660763" w:rsidRDefault="00217105" w:rsidP="00217105">
      <w:pPr>
        <w:numPr>
          <w:ilvl w:val="0"/>
          <w:numId w:val="1"/>
        </w:numPr>
        <w:spacing w:after="0" w:line="240" w:lineRule="auto"/>
        <w:ind w:right="64" w:hanging="240"/>
        <w:jc w:val="center"/>
        <w:rPr>
          <w:rFonts w:ascii="Times New Roman" w:hAnsi="Times New Roman"/>
          <w:sz w:val="24"/>
          <w:szCs w:val="24"/>
          <w:lang w:val="uk-UA"/>
        </w:rPr>
      </w:pPr>
      <w:r w:rsidRPr="00660763">
        <w:rPr>
          <w:rFonts w:ascii="Times New Roman" w:hAnsi="Times New Roman"/>
          <w:b/>
          <w:sz w:val="24"/>
          <w:szCs w:val="24"/>
          <w:lang w:val="uk-UA"/>
        </w:rPr>
        <w:t xml:space="preserve">МЕТА НАВЧАЛЬНОЇ ДИСЦИПЛІНИ </w:t>
      </w:r>
    </w:p>
    <w:p w:rsidR="00217105" w:rsidRPr="00660763" w:rsidRDefault="00217105" w:rsidP="00217105">
      <w:pPr>
        <w:spacing w:after="0" w:line="240" w:lineRule="auto"/>
        <w:jc w:val="center"/>
        <w:rPr>
          <w:rFonts w:ascii="Times New Roman" w:hAnsi="Times New Roman"/>
          <w:sz w:val="24"/>
          <w:szCs w:val="24"/>
          <w:lang w:val="uk-UA"/>
        </w:rPr>
      </w:pPr>
    </w:p>
    <w:p w:rsidR="00217105" w:rsidRPr="00FB3004" w:rsidRDefault="00217105" w:rsidP="00217105">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w:t>
      </w:r>
      <w:r>
        <w:rPr>
          <w:b/>
          <w:color w:val="000000"/>
        </w:rPr>
        <w:t>рямув</w:t>
      </w:r>
      <w:r w:rsidRPr="00FB3004">
        <w:rPr>
          <w:b/>
          <w:color w:val="000000"/>
        </w:rPr>
        <w:t>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p>
    <w:p w:rsidR="00217105" w:rsidRDefault="00217105" w:rsidP="00217105">
      <w:pPr>
        <w:spacing w:after="0" w:line="240" w:lineRule="auto"/>
        <w:ind w:left="-15" w:right="46" w:firstLine="567"/>
        <w:rPr>
          <w:sz w:val="24"/>
          <w:szCs w:val="24"/>
          <w:lang w:val="uk-UA"/>
        </w:rPr>
      </w:pPr>
    </w:p>
    <w:p w:rsidR="00217105" w:rsidRDefault="00217105" w:rsidP="00217105">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B70115">
        <w:rPr>
          <w:rFonts w:ascii="Times New Roman" w:hAnsi="Times New Roman"/>
          <w:b/>
          <w:bCs/>
          <w:sz w:val="24"/>
          <w:szCs w:val="24"/>
          <w:lang w:val="uk-UA"/>
        </w:rPr>
        <w:t>Соціальна робота</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дисципліни сприяє формуванню у здобувачів вищої освіти таких компетентностей: </w:t>
      </w:r>
    </w:p>
    <w:p w:rsidR="00217105" w:rsidRDefault="00217105" w:rsidP="00217105">
      <w:pPr>
        <w:spacing w:after="0"/>
        <w:ind w:left="-15" w:right="46" w:firstLine="567"/>
        <w:jc w:val="both"/>
        <w:rPr>
          <w:rFonts w:ascii="Times New Roman" w:hAnsi="Times New Roman"/>
          <w:sz w:val="24"/>
          <w:szCs w:val="24"/>
          <w:lang w:val="uk-UA"/>
        </w:rPr>
      </w:pPr>
    </w:p>
    <w:p w:rsidR="00217105" w:rsidRDefault="00217105" w:rsidP="00217105">
      <w:pPr>
        <w:spacing w:after="0"/>
        <w:ind w:left="-15" w:right="46" w:firstLine="567"/>
        <w:jc w:val="both"/>
        <w:rPr>
          <w:rFonts w:ascii="Times New Roman" w:hAnsi="Times New Roman"/>
          <w:b/>
          <w:bCs/>
          <w:sz w:val="24"/>
          <w:szCs w:val="24"/>
          <w:lang w:val="uk-UA"/>
        </w:rPr>
      </w:pPr>
      <w:r w:rsidRPr="003E3BB7">
        <w:rPr>
          <w:rFonts w:ascii="Times New Roman" w:hAnsi="Times New Roman"/>
          <w:b/>
          <w:bCs/>
          <w:sz w:val="24"/>
          <w:szCs w:val="24"/>
          <w:lang w:val="uk-UA"/>
        </w:rPr>
        <w:t xml:space="preserve">ІНТЕГРАЛЬНА КОМПЕТЕНТНІСТЬ (ІК) </w:t>
      </w:r>
    </w:p>
    <w:p w:rsidR="00217105" w:rsidRDefault="00217105" w:rsidP="00217105">
      <w:pPr>
        <w:spacing w:after="0"/>
        <w:ind w:left="-15" w:right="46" w:firstLine="567"/>
        <w:jc w:val="both"/>
        <w:rPr>
          <w:rFonts w:ascii="Times New Roman" w:hAnsi="Times New Roman"/>
          <w:b/>
          <w:bCs/>
          <w:sz w:val="24"/>
          <w:szCs w:val="24"/>
          <w:lang w:val="uk-UA"/>
        </w:rPr>
      </w:pPr>
    </w:p>
    <w:p w:rsidR="00217105" w:rsidRPr="00797F96" w:rsidRDefault="00797F96" w:rsidP="00A03F44">
      <w:pPr>
        <w:pStyle w:val="TableParagraph"/>
        <w:spacing w:line="276" w:lineRule="auto"/>
        <w:ind w:left="112" w:right="176" w:firstLine="268"/>
        <w:jc w:val="both"/>
        <w:rPr>
          <w:color w:val="000000"/>
          <w:sz w:val="24"/>
          <w:szCs w:val="24"/>
          <w:lang w:eastAsia="uk-UA"/>
        </w:rPr>
      </w:pPr>
      <w:r w:rsidRPr="00797F96">
        <w:rPr>
          <w:color w:val="000000"/>
          <w:sz w:val="24"/>
          <w:szCs w:val="24"/>
          <w:lang w:eastAsia="uk-UA"/>
        </w:rPr>
        <w:t>Здатність розв’язувати складні завдання і вирішувати проблеми в галузі соціальної роботи або у процесі навчання, що передбачає застосування певних теорій, методів, технологій, моделей соціальної роботи, виконання досліджень, здійснення інноваційної діяльності.</w:t>
      </w:r>
    </w:p>
    <w:p w:rsidR="00797F96" w:rsidRPr="00E81D32" w:rsidRDefault="00797F96" w:rsidP="00217105">
      <w:pPr>
        <w:pStyle w:val="TableParagraph"/>
        <w:ind w:left="112" w:right="176" w:firstLine="268"/>
        <w:jc w:val="both"/>
        <w:rPr>
          <w:sz w:val="24"/>
          <w:szCs w:val="24"/>
        </w:rPr>
      </w:pPr>
    </w:p>
    <w:p w:rsidR="00217105" w:rsidRPr="00E67D0C" w:rsidRDefault="00217105" w:rsidP="00217105">
      <w:pPr>
        <w:spacing w:after="0" w:line="240" w:lineRule="auto"/>
        <w:ind w:left="-15" w:right="46" w:firstLine="567"/>
        <w:rPr>
          <w:rFonts w:ascii="Times New Roman" w:hAnsi="Times New Roman"/>
          <w:sz w:val="24"/>
          <w:szCs w:val="24"/>
          <w:lang w:val="uk-UA"/>
        </w:rPr>
      </w:pPr>
      <w:r w:rsidRPr="00E67D0C">
        <w:rPr>
          <w:rFonts w:ascii="Times New Roman" w:hAnsi="Times New Roman"/>
          <w:b/>
          <w:sz w:val="24"/>
          <w:szCs w:val="24"/>
          <w:lang w:val="uk-UA"/>
        </w:rPr>
        <w:t>ЗАГАЛЬНІ КОМПЕТЕНТНОСТІ (ЗК)</w:t>
      </w:r>
    </w:p>
    <w:p w:rsidR="00217105" w:rsidRPr="00E67D0C" w:rsidRDefault="00217105" w:rsidP="00217105">
      <w:pPr>
        <w:spacing w:after="0" w:line="240" w:lineRule="auto"/>
        <w:ind w:right="46"/>
        <w:rPr>
          <w:rFonts w:ascii="Times New Roman" w:hAnsi="Times New Roman"/>
          <w:sz w:val="24"/>
          <w:szCs w:val="24"/>
          <w:lang w:val="uk-UA"/>
        </w:rPr>
      </w:pPr>
    </w:p>
    <w:p w:rsidR="00657719" w:rsidRPr="009F7D15" w:rsidRDefault="00217105" w:rsidP="00530FA8">
      <w:pPr>
        <w:spacing w:after="0"/>
        <w:ind w:firstLine="284"/>
        <w:rPr>
          <w:rFonts w:ascii="Times New Roman" w:hAnsi="Times New Roman"/>
          <w:sz w:val="24"/>
          <w:szCs w:val="24"/>
        </w:rPr>
      </w:pPr>
      <w:r w:rsidRPr="009F7D15">
        <w:rPr>
          <w:rFonts w:ascii="Times New Roman" w:hAnsi="Times New Roman"/>
          <w:b/>
          <w:sz w:val="24"/>
          <w:szCs w:val="24"/>
        </w:rPr>
        <w:t>ЗК4.</w:t>
      </w:r>
      <w:r w:rsidRPr="009F7D15">
        <w:rPr>
          <w:rFonts w:ascii="Times New Roman" w:hAnsi="Times New Roman"/>
          <w:b/>
          <w:spacing w:val="9"/>
          <w:sz w:val="24"/>
          <w:szCs w:val="24"/>
        </w:rPr>
        <w:t xml:space="preserve"> </w:t>
      </w:r>
      <w:r w:rsidR="00657719" w:rsidRPr="009F7D15">
        <w:rPr>
          <w:rFonts w:ascii="Times New Roman" w:hAnsi="Times New Roman"/>
          <w:sz w:val="24"/>
          <w:szCs w:val="24"/>
        </w:rPr>
        <w:t>Здатність спілкуватися іноземною мовою.</w:t>
      </w:r>
    </w:p>
    <w:p w:rsidR="00657719" w:rsidRPr="009F7D15" w:rsidRDefault="00657719" w:rsidP="00530FA8">
      <w:pPr>
        <w:spacing w:after="0"/>
        <w:ind w:firstLine="284"/>
        <w:rPr>
          <w:rFonts w:ascii="Times New Roman" w:hAnsi="Times New Roman"/>
          <w:sz w:val="24"/>
          <w:szCs w:val="24"/>
        </w:rPr>
      </w:pPr>
      <w:r w:rsidRPr="009F7D15">
        <w:rPr>
          <w:rFonts w:ascii="Times New Roman" w:hAnsi="Times New Roman"/>
          <w:b/>
          <w:bCs/>
          <w:sz w:val="24"/>
          <w:szCs w:val="24"/>
        </w:rPr>
        <w:t>ЗК9.</w:t>
      </w:r>
      <w:r w:rsidRPr="009F7D15">
        <w:rPr>
          <w:rFonts w:ascii="Times New Roman" w:hAnsi="Times New Roman"/>
          <w:sz w:val="24"/>
          <w:szCs w:val="24"/>
        </w:rPr>
        <w:t xml:space="preserve"> Навички міжособистісної взаємодії.</w:t>
      </w:r>
    </w:p>
    <w:p w:rsidR="009F7D15" w:rsidRPr="009F7D15" w:rsidRDefault="009F7D15" w:rsidP="009F7D15">
      <w:pPr>
        <w:pStyle w:val="TableParagraph"/>
        <w:spacing w:line="276" w:lineRule="auto"/>
        <w:ind w:right="170" w:firstLine="284"/>
        <w:jc w:val="left"/>
        <w:rPr>
          <w:sz w:val="24"/>
          <w:szCs w:val="24"/>
        </w:rPr>
      </w:pPr>
    </w:p>
    <w:p w:rsidR="009F7D15" w:rsidRPr="009F7D15" w:rsidRDefault="009F7D15" w:rsidP="009F7D15">
      <w:pPr>
        <w:spacing w:after="0"/>
        <w:rPr>
          <w:rFonts w:ascii="Times New Roman" w:eastAsia="Times New Roman" w:hAnsi="Times New Roman"/>
          <w:b/>
          <w:bCs/>
          <w:i/>
          <w:iCs/>
          <w:color w:val="000000"/>
          <w:sz w:val="24"/>
          <w:szCs w:val="24"/>
          <w:lang w:eastAsia="uk-UA"/>
        </w:rPr>
      </w:pPr>
      <w:r w:rsidRPr="009F7D15">
        <w:rPr>
          <w:rFonts w:ascii="Times New Roman" w:eastAsia="Times New Roman" w:hAnsi="Times New Roman"/>
          <w:b/>
          <w:bCs/>
          <w:i/>
          <w:iCs/>
          <w:color w:val="000000"/>
          <w:sz w:val="24"/>
          <w:szCs w:val="24"/>
          <w:lang w:eastAsia="uk-UA"/>
        </w:rPr>
        <w:t>Загальні компетентності</w:t>
      </w:r>
      <w:r w:rsidRPr="009F7D15">
        <w:rPr>
          <w:rFonts w:ascii="Times New Roman" w:eastAsia="Times New Roman" w:hAnsi="Times New Roman"/>
          <w:b/>
          <w:bCs/>
          <w:i/>
          <w:iCs/>
          <w:color w:val="000000"/>
          <w:sz w:val="24"/>
          <w:szCs w:val="24"/>
          <w:lang w:val="uk-UA" w:eastAsia="uk-UA"/>
        </w:rPr>
        <w:t xml:space="preserve"> </w:t>
      </w:r>
      <w:r w:rsidRPr="009F7D15">
        <w:rPr>
          <w:rFonts w:ascii="Times New Roman" w:eastAsia="Times New Roman" w:hAnsi="Times New Roman"/>
          <w:b/>
          <w:bCs/>
          <w:i/>
          <w:iCs/>
          <w:color w:val="000000"/>
          <w:sz w:val="24"/>
          <w:szCs w:val="24"/>
          <w:lang w:eastAsia="uk-UA"/>
        </w:rPr>
        <w:t>(З) Професійний стандарт</w:t>
      </w:r>
      <w:r w:rsidRPr="009F7D15">
        <w:rPr>
          <w:rFonts w:ascii="Times New Roman" w:eastAsia="Times New Roman" w:hAnsi="Times New Roman"/>
          <w:b/>
          <w:bCs/>
          <w:i/>
          <w:iCs/>
          <w:color w:val="000000"/>
          <w:sz w:val="24"/>
          <w:szCs w:val="24"/>
          <w:lang w:val="uk-UA" w:eastAsia="uk-UA"/>
        </w:rPr>
        <w:t xml:space="preserve"> </w:t>
      </w:r>
      <w:r w:rsidRPr="009F7D15">
        <w:rPr>
          <w:rFonts w:ascii="Times New Roman" w:eastAsia="Times New Roman" w:hAnsi="Times New Roman"/>
          <w:b/>
          <w:bCs/>
          <w:i/>
          <w:iCs/>
          <w:color w:val="000000"/>
          <w:sz w:val="24"/>
          <w:szCs w:val="24"/>
          <w:lang w:eastAsia="uk-UA"/>
        </w:rPr>
        <w:t>«Фахівець із соціальної роботи»</w:t>
      </w:r>
    </w:p>
    <w:p w:rsidR="009F7D15" w:rsidRPr="009F7D15" w:rsidRDefault="009F7D15" w:rsidP="009F7D15">
      <w:pPr>
        <w:spacing w:after="0"/>
        <w:rPr>
          <w:rFonts w:ascii="Times New Roman" w:eastAsia="Times New Roman" w:hAnsi="Times New Roman"/>
          <w:i/>
          <w:iCs/>
          <w:color w:val="000000"/>
          <w:sz w:val="24"/>
          <w:szCs w:val="24"/>
          <w:lang w:eastAsia="uk-UA"/>
        </w:rPr>
      </w:pPr>
    </w:p>
    <w:p w:rsidR="009F7D15" w:rsidRPr="00530FA8" w:rsidRDefault="009F7D15" w:rsidP="009F7D15">
      <w:pPr>
        <w:spacing w:after="0"/>
        <w:rPr>
          <w:rFonts w:ascii="Times New Roman" w:hAnsi="Times New Roman"/>
          <w:sz w:val="24"/>
          <w:szCs w:val="24"/>
          <w:lang w:val="uk-UA"/>
        </w:rPr>
      </w:pPr>
      <w:r w:rsidRPr="001428A8">
        <w:rPr>
          <w:rFonts w:ascii="Times New Roman" w:hAnsi="Times New Roman"/>
          <w:b/>
          <w:bCs/>
          <w:sz w:val="24"/>
          <w:szCs w:val="24"/>
          <w:lang w:val="uk-UA"/>
        </w:rPr>
        <w:t>З</w:t>
      </w:r>
      <w:r w:rsidR="00530FA8">
        <w:rPr>
          <w:rFonts w:ascii="Times New Roman" w:hAnsi="Times New Roman"/>
          <w:b/>
          <w:bCs/>
          <w:sz w:val="24"/>
          <w:szCs w:val="24"/>
          <w:lang w:val="uk-UA"/>
        </w:rPr>
        <w:t>5</w:t>
      </w:r>
      <w:r w:rsidRPr="001428A8">
        <w:rPr>
          <w:rFonts w:ascii="Times New Roman" w:hAnsi="Times New Roman"/>
          <w:b/>
          <w:bCs/>
          <w:sz w:val="24"/>
          <w:szCs w:val="24"/>
          <w:lang w:val="uk-UA"/>
        </w:rPr>
        <w:t xml:space="preserve"> </w:t>
      </w:r>
      <w:r w:rsidR="00530FA8" w:rsidRPr="00530FA8">
        <w:rPr>
          <w:rFonts w:ascii="Times New Roman" w:hAnsi="Times New Roman"/>
          <w:sz w:val="24"/>
          <w:szCs w:val="24"/>
        </w:rPr>
        <w:t>Здатність вчитися і бути навченим, до самоосвіти, постійного підвищення кваліфікації.</w:t>
      </w:r>
    </w:p>
    <w:p w:rsidR="00217105" w:rsidRPr="00D14A00" w:rsidRDefault="00217105" w:rsidP="00217105">
      <w:pPr>
        <w:spacing w:after="0" w:line="360" w:lineRule="auto"/>
        <w:ind w:right="46"/>
        <w:rPr>
          <w:rFonts w:ascii="Times New Roman" w:hAnsi="Times New Roman"/>
          <w:b/>
          <w:bCs/>
          <w:sz w:val="24"/>
          <w:szCs w:val="24"/>
        </w:rPr>
      </w:pPr>
    </w:p>
    <w:p w:rsidR="00217105" w:rsidRPr="00E67D0C" w:rsidRDefault="009F7D15" w:rsidP="00217105">
      <w:pPr>
        <w:spacing w:after="0" w:line="240" w:lineRule="auto"/>
        <w:ind w:firstLine="567"/>
        <w:rPr>
          <w:rFonts w:ascii="Times New Roman" w:hAnsi="Times New Roman"/>
          <w:b/>
          <w:sz w:val="24"/>
          <w:szCs w:val="24"/>
          <w:lang w:val="uk-UA"/>
        </w:rPr>
      </w:pPr>
      <w:r>
        <w:rPr>
          <w:rFonts w:ascii="Times New Roman" w:hAnsi="Times New Roman"/>
          <w:b/>
          <w:sz w:val="24"/>
          <w:szCs w:val="24"/>
          <w:lang w:val="uk-UA"/>
        </w:rPr>
        <w:t>ФАХОВІ</w:t>
      </w:r>
      <w:r w:rsidR="00217105" w:rsidRPr="00E67D0C">
        <w:rPr>
          <w:rFonts w:ascii="Times New Roman" w:hAnsi="Times New Roman"/>
          <w:b/>
          <w:sz w:val="24"/>
          <w:szCs w:val="24"/>
          <w:lang w:val="uk-UA"/>
        </w:rPr>
        <w:t xml:space="preserve"> КОМПЕТЕНТНОСТІ</w:t>
      </w:r>
      <w:r w:rsidR="00217105">
        <w:rPr>
          <w:rFonts w:ascii="Times New Roman" w:hAnsi="Times New Roman"/>
          <w:b/>
          <w:sz w:val="24"/>
          <w:szCs w:val="24"/>
          <w:lang w:val="uk-UA"/>
        </w:rPr>
        <w:t xml:space="preserve"> СПЕЦІАЛЬНОСТІ </w:t>
      </w:r>
      <w:r w:rsidR="00217105" w:rsidRPr="00E67D0C">
        <w:rPr>
          <w:rFonts w:ascii="Times New Roman" w:hAnsi="Times New Roman"/>
          <w:b/>
          <w:sz w:val="24"/>
          <w:szCs w:val="24"/>
          <w:lang w:val="uk-UA"/>
        </w:rPr>
        <w:t xml:space="preserve"> (</w:t>
      </w:r>
      <w:r>
        <w:rPr>
          <w:rFonts w:ascii="Times New Roman" w:hAnsi="Times New Roman"/>
          <w:b/>
          <w:sz w:val="24"/>
          <w:szCs w:val="24"/>
          <w:lang w:val="uk-UA"/>
        </w:rPr>
        <w:t>Ф</w:t>
      </w:r>
      <w:r w:rsidR="00217105" w:rsidRPr="00E67D0C">
        <w:rPr>
          <w:rFonts w:ascii="Times New Roman" w:hAnsi="Times New Roman"/>
          <w:b/>
          <w:sz w:val="24"/>
          <w:szCs w:val="24"/>
          <w:lang w:val="uk-UA"/>
        </w:rPr>
        <w:t>К)</w:t>
      </w:r>
    </w:p>
    <w:p w:rsidR="00217105" w:rsidRPr="00E67D0C" w:rsidRDefault="00217105" w:rsidP="00217105">
      <w:pPr>
        <w:spacing w:after="0" w:line="240" w:lineRule="auto"/>
        <w:rPr>
          <w:rFonts w:ascii="Times New Roman" w:hAnsi="Times New Roman"/>
          <w:sz w:val="24"/>
          <w:szCs w:val="24"/>
          <w:lang w:val="uk-UA"/>
        </w:rPr>
      </w:pPr>
    </w:p>
    <w:p w:rsidR="00CC7823" w:rsidRPr="00C928B8" w:rsidRDefault="001428A8" w:rsidP="00CC7823">
      <w:pPr>
        <w:spacing w:after="0"/>
        <w:jc w:val="both"/>
        <w:rPr>
          <w:rFonts w:ascii="Times New Roman" w:hAnsi="Times New Roman"/>
          <w:bCs/>
          <w:sz w:val="24"/>
          <w:szCs w:val="24"/>
          <w:lang w:val="uk-UA"/>
        </w:rPr>
      </w:pPr>
      <w:r w:rsidRPr="00CC7823">
        <w:rPr>
          <w:rFonts w:ascii="Times New Roman" w:hAnsi="Times New Roman"/>
          <w:b/>
          <w:sz w:val="24"/>
          <w:szCs w:val="24"/>
          <w:lang w:val="uk-UA"/>
        </w:rPr>
        <w:t>Ф</w:t>
      </w:r>
      <w:r w:rsidR="00217105" w:rsidRPr="00CC7823">
        <w:rPr>
          <w:rFonts w:ascii="Times New Roman" w:hAnsi="Times New Roman"/>
          <w:b/>
          <w:sz w:val="24"/>
          <w:szCs w:val="24"/>
          <w:lang w:val="uk-UA"/>
        </w:rPr>
        <w:t>К-</w:t>
      </w:r>
      <w:r w:rsidR="00C928B8">
        <w:rPr>
          <w:rFonts w:ascii="Times New Roman" w:hAnsi="Times New Roman"/>
          <w:b/>
          <w:sz w:val="24"/>
          <w:szCs w:val="24"/>
          <w:lang w:val="uk-UA"/>
        </w:rPr>
        <w:t>13</w:t>
      </w:r>
      <w:r w:rsidR="00217105" w:rsidRPr="00CC7823">
        <w:rPr>
          <w:rFonts w:ascii="Times New Roman" w:hAnsi="Times New Roman"/>
          <w:b/>
          <w:sz w:val="24"/>
          <w:szCs w:val="24"/>
          <w:lang w:val="uk-UA"/>
        </w:rPr>
        <w:t>.</w:t>
      </w:r>
      <w:r w:rsidR="00217105" w:rsidRPr="00CC7823">
        <w:rPr>
          <w:rFonts w:ascii="Times New Roman" w:hAnsi="Times New Roman"/>
          <w:b/>
          <w:spacing w:val="1"/>
          <w:sz w:val="24"/>
          <w:szCs w:val="24"/>
          <w:lang w:val="uk-UA"/>
        </w:rPr>
        <w:t xml:space="preserve"> </w:t>
      </w:r>
      <w:r w:rsidR="00C928B8" w:rsidRPr="00C928B8">
        <w:rPr>
          <w:rFonts w:ascii="Times New Roman" w:hAnsi="Times New Roman"/>
          <w:sz w:val="24"/>
          <w:szCs w:val="24"/>
        </w:rPr>
        <w:t>Здатність до формування позитивного іміджу професії, її статусу в суспільстві.</w:t>
      </w:r>
    </w:p>
    <w:p w:rsidR="003047B7" w:rsidRDefault="003047B7" w:rsidP="00CC7823">
      <w:pPr>
        <w:spacing w:after="0"/>
        <w:jc w:val="both"/>
        <w:rPr>
          <w:rFonts w:ascii="Times New Roman" w:hAnsi="Times New Roman"/>
          <w:bCs/>
          <w:sz w:val="24"/>
          <w:szCs w:val="24"/>
          <w:lang w:val="uk-UA"/>
        </w:rPr>
      </w:pPr>
    </w:p>
    <w:p w:rsidR="003047B7" w:rsidRDefault="003047B7" w:rsidP="003047B7">
      <w:pPr>
        <w:spacing w:after="0" w:line="240" w:lineRule="auto"/>
        <w:rPr>
          <w:rFonts w:ascii="Times New Roman" w:eastAsia="Times New Roman" w:hAnsi="Times New Roman"/>
          <w:i/>
          <w:iCs/>
          <w:color w:val="000000"/>
          <w:sz w:val="24"/>
          <w:szCs w:val="24"/>
          <w:lang w:eastAsia="uk-UA"/>
        </w:rPr>
      </w:pPr>
      <w:r w:rsidRPr="003047B7">
        <w:rPr>
          <w:rFonts w:ascii="Times New Roman" w:eastAsia="Times New Roman" w:hAnsi="Times New Roman"/>
          <w:i/>
          <w:iCs/>
          <w:color w:val="000000"/>
          <w:sz w:val="24"/>
          <w:szCs w:val="24"/>
          <w:lang w:eastAsia="uk-UA"/>
        </w:rPr>
        <w:t>Фахові</w:t>
      </w:r>
      <w:r w:rsidRPr="003047B7">
        <w:rPr>
          <w:rFonts w:ascii="Times New Roman" w:eastAsia="Times New Roman" w:hAnsi="Times New Roman"/>
          <w:i/>
          <w:iCs/>
          <w:color w:val="000000"/>
          <w:sz w:val="24"/>
          <w:szCs w:val="24"/>
          <w:lang w:val="uk-UA" w:eastAsia="uk-UA"/>
        </w:rPr>
        <w:t xml:space="preserve"> </w:t>
      </w:r>
      <w:r w:rsidRPr="003047B7">
        <w:rPr>
          <w:rFonts w:ascii="Times New Roman" w:eastAsia="Times New Roman" w:hAnsi="Times New Roman"/>
          <w:i/>
          <w:iCs/>
          <w:color w:val="000000"/>
          <w:sz w:val="24"/>
          <w:szCs w:val="24"/>
          <w:lang w:eastAsia="uk-UA"/>
        </w:rPr>
        <w:t>компетентності (за</w:t>
      </w:r>
      <w:r w:rsidRPr="003047B7">
        <w:rPr>
          <w:rFonts w:ascii="Times New Roman" w:eastAsia="Times New Roman" w:hAnsi="Times New Roman"/>
          <w:i/>
          <w:iCs/>
          <w:color w:val="000000"/>
          <w:sz w:val="24"/>
          <w:szCs w:val="24"/>
          <w:lang w:val="uk-UA" w:eastAsia="uk-UA"/>
        </w:rPr>
        <w:t xml:space="preserve"> </w:t>
      </w:r>
      <w:r w:rsidRPr="003047B7">
        <w:rPr>
          <w:rFonts w:ascii="Times New Roman" w:eastAsia="Times New Roman" w:hAnsi="Times New Roman"/>
          <w:i/>
          <w:iCs/>
          <w:color w:val="000000"/>
          <w:sz w:val="24"/>
          <w:szCs w:val="24"/>
          <w:lang w:eastAsia="uk-UA"/>
        </w:rPr>
        <w:t>трудовою дією або групою</w:t>
      </w:r>
      <w:r w:rsidRPr="003047B7">
        <w:rPr>
          <w:rFonts w:ascii="Times New Roman" w:eastAsia="Times New Roman" w:hAnsi="Times New Roman"/>
          <w:i/>
          <w:iCs/>
          <w:color w:val="000000"/>
          <w:sz w:val="24"/>
          <w:szCs w:val="24"/>
          <w:lang w:val="uk-UA" w:eastAsia="uk-UA"/>
        </w:rPr>
        <w:t xml:space="preserve"> </w:t>
      </w:r>
      <w:r w:rsidRPr="003047B7">
        <w:rPr>
          <w:rFonts w:ascii="Times New Roman" w:eastAsia="Times New Roman" w:hAnsi="Times New Roman"/>
          <w:i/>
          <w:iCs/>
          <w:color w:val="000000"/>
          <w:sz w:val="24"/>
          <w:szCs w:val="24"/>
          <w:lang w:eastAsia="uk-UA"/>
        </w:rPr>
        <w:t>трудових дій)</w:t>
      </w:r>
      <w:r w:rsidRPr="003047B7">
        <w:rPr>
          <w:rFonts w:ascii="Times New Roman" w:eastAsia="Times New Roman" w:hAnsi="Times New Roman"/>
          <w:i/>
          <w:iCs/>
          <w:color w:val="000000"/>
          <w:sz w:val="24"/>
          <w:szCs w:val="24"/>
          <w:lang w:val="uk-UA" w:eastAsia="uk-UA"/>
        </w:rPr>
        <w:t xml:space="preserve"> </w:t>
      </w:r>
      <w:r w:rsidRPr="003047B7">
        <w:rPr>
          <w:rFonts w:ascii="Times New Roman" w:eastAsia="Times New Roman" w:hAnsi="Times New Roman"/>
          <w:i/>
          <w:iCs/>
          <w:color w:val="000000"/>
          <w:sz w:val="24"/>
          <w:szCs w:val="24"/>
          <w:lang w:eastAsia="uk-UA"/>
        </w:rPr>
        <w:t>Професійний стандарт</w:t>
      </w:r>
      <w:r>
        <w:rPr>
          <w:rFonts w:ascii="Times New Roman" w:eastAsia="Times New Roman" w:hAnsi="Times New Roman"/>
          <w:i/>
          <w:iCs/>
          <w:color w:val="000000"/>
          <w:sz w:val="24"/>
          <w:szCs w:val="24"/>
          <w:lang w:val="uk-UA" w:eastAsia="uk-UA"/>
        </w:rPr>
        <w:t xml:space="preserve"> </w:t>
      </w:r>
      <w:r w:rsidRPr="003047B7">
        <w:rPr>
          <w:rFonts w:ascii="Times New Roman" w:eastAsia="Times New Roman" w:hAnsi="Times New Roman"/>
          <w:i/>
          <w:iCs/>
          <w:color w:val="000000"/>
          <w:sz w:val="24"/>
          <w:szCs w:val="24"/>
          <w:lang w:eastAsia="uk-UA"/>
        </w:rPr>
        <w:t>«Фахівець із соціальної роботи»</w:t>
      </w:r>
    </w:p>
    <w:p w:rsidR="00EE54F9" w:rsidRPr="003047B7" w:rsidRDefault="00EE54F9" w:rsidP="003047B7">
      <w:pPr>
        <w:spacing w:after="0" w:line="240" w:lineRule="auto"/>
        <w:rPr>
          <w:rFonts w:ascii="Times New Roman" w:hAnsi="Times New Roman"/>
          <w:bCs/>
          <w:sz w:val="24"/>
          <w:szCs w:val="24"/>
          <w:lang w:val="uk-UA"/>
        </w:rPr>
      </w:pPr>
    </w:p>
    <w:p w:rsidR="003731D3" w:rsidRPr="003731D3" w:rsidRDefault="003731D3" w:rsidP="001E4363">
      <w:pPr>
        <w:spacing w:after="0"/>
        <w:rPr>
          <w:rFonts w:ascii="Times New Roman" w:hAnsi="Times New Roman"/>
          <w:bCs/>
          <w:sz w:val="24"/>
          <w:szCs w:val="24"/>
        </w:rPr>
      </w:pPr>
      <w:r w:rsidRPr="003731D3">
        <w:rPr>
          <w:rFonts w:ascii="Times New Roman" w:hAnsi="Times New Roman"/>
          <w:b/>
          <w:sz w:val="24"/>
          <w:szCs w:val="24"/>
        </w:rPr>
        <w:t>Л5.</w:t>
      </w:r>
      <w:r w:rsidRPr="003731D3">
        <w:rPr>
          <w:rFonts w:ascii="Times New Roman" w:hAnsi="Times New Roman"/>
          <w:bCs/>
          <w:sz w:val="24"/>
          <w:szCs w:val="24"/>
        </w:rPr>
        <w:t xml:space="preserve"> Здатність налагоджувати соціальну взаємодію, співробітництво, попереджати і розв’язувати конфлікти в професійному колективі. </w:t>
      </w:r>
    </w:p>
    <w:p w:rsidR="00217105" w:rsidRDefault="00217105" w:rsidP="001E4363">
      <w:pPr>
        <w:spacing w:after="0"/>
        <w:jc w:val="both"/>
        <w:rPr>
          <w:rFonts w:ascii="Times New Roman" w:hAnsi="Times New Roman"/>
          <w:sz w:val="24"/>
          <w:szCs w:val="24"/>
          <w:lang w:val="uk-UA"/>
        </w:rPr>
      </w:pPr>
    </w:p>
    <w:p w:rsidR="00217105" w:rsidRPr="005328AC" w:rsidRDefault="00217105" w:rsidP="00217105">
      <w:pPr>
        <w:spacing w:after="0"/>
        <w:jc w:val="both"/>
        <w:rPr>
          <w:rFonts w:ascii="Times New Roman" w:hAnsi="Times New Roman"/>
          <w:sz w:val="24"/>
          <w:szCs w:val="24"/>
          <w:lang w:val="uk-UA"/>
        </w:rPr>
      </w:pPr>
    </w:p>
    <w:p w:rsidR="00217105" w:rsidRPr="00A22515" w:rsidRDefault="00217105" w:rsidP="00217105">
      <w:pPr>
        <w:pStyle w:val="11"/>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lastRenderedPageBreak/>
        <w:t xml:space="preserve">ПЕРЕДУМОВИ ДЛЯ ВИВЧЕННЯ НАВЧАЛЬНОЇ ДИСЦИПЛІНИ </w:t>
      </w:r>
    </w:p>
    <w:p w:rsidR="00217105" w:rsidRPr="00E67D0C" w:rsidRDefault="00217105" w:rsidP="00217105">
      <w:pPr>
        <w:pStyle w:val="11"/>
        <w:spacing w:after="0" w:line="240" w:lineRule="auto"/>
        <w:ind w:left="240" w:right="64"/>
        <w:rPr>
          <w:rFonts w:ascii="Times New Roman" w:hAnsi="Times New Roman"/>
          <w:sz w:val="24"/>
          <w:szCs w:val="24"/>
          <w:lang w:val="uk-UA"/>
        </w:rPr>
      </w:pPr>
    </w:p>
    <w:p w:rsidR="00217105" w:rsidRPr="00F12D2D" w:rsidRDefault="00217105" w:rsidP="00217105">
      <w:pPr>
        <w:ind w:left="-17" w:right="141" w:firstLine="567"/>
        <w:jc w:val="both"/>
        <w:rPr>
          <w:rFonts w:ascii="Times New Roman" w:hAnsi="Times New Roman"/>
          <w:b/>
          <w:bCs/>
          <w:sz w:val="24"/>
          <w:szCs w:val="24"/>
        </w:rPr>
      </w:pPr>
      <w:r w:rsidRPr="000B7202">
        <w:rPr>
          <w:rFonts w:ascii="Times New Roman" w:hAnsi="Times New Roman"/>
          <w:sz w:val="24"/>
          <w:szCs w:val="24"/>
        </w:rPr>
        <w:t xml:space="preserve">Відповідно до освітньо-професійної програми </w:t>
      </w:r>
      <w:r w:rsidRPr="000B7202">
        <w:rPr>
          <w:rFonts w:ascii="Times New Roman" w:hAnsi="Times New Roman"/>
          <w:b/>
          <w:sz w:val="24"/>
          <w:szCs w:val="24"/>
          <w:lang w:val="uk-UA"/>
        </w:rPr>
        <w:t>«</w:t>
      </w:r>
      <w:r w:rsidR="00FE72D2">
        <w:rPr>
          <w:rFonts w:ascii="Times New Roman" w:hAnsi="Times New Roman"/>
          <w:b/>
          <w:sz w:val="24"/>
          <w:szCs w:val="24"/>
          <w:lang w:val="uk-UA"/>
        </w:rPr>
        <w:t>Соціальна робота</w:t>
      </w:r>
      <w:r w:rsidRPr="000B7202">
        <w:rPr>
          <w:rFonts w:ascii="Times New Roman" w:hAnsi="Times New Roman"/>
          <w:b/>
          <w:sz w:val="24"/>
          <w:szCs w:val="24"/>
          <w:lang w:val="uk-UA"/>
        </w:rPr>
        <w:t>»</w:t>
      </w:r>
      <w:r w:rsidRPr="000B7202">
        <w:rPr>
          <w:rFonts w:ascii="Times New Roman" w:hAnsi="Times New Roman"/>
          <w:b/>
          <w:sz w:val="24"/>
          <w:szCs w:val="24"/>
        </w:rPr>
        <w:t xml:space="preserve"> </w:t>
      </w:r>
      <w:r w:rsidRPr="000B7202">
        <w:rPr>
          <w:rFonts w:ascii="Times New Roman" w:hAnsi="Times New Roman"/>
          <w:sz w:val="24"/>
          <w:szCs w:val="24"/>
        </w:rPr>
        <w:t xml:space="preserve">передумов вивчення навчальної дисципліни «Іноземна мова за професійним спрямуванням» </w:t>
      </w:r>
      <w:r w:rsidRPr="000B7202">
        <w:rPr>
          <w:rFonts w:ascii="Times New Roman" w:hAnsi="Times New Roman"/>
          <w:b/>
          <w:bCs/>
          <w:sz w:val="24"/>
          <w:szCs w:val="24"/>
        </w:rPr>
        <w:t>немає.</w:t>
      </w:r>
    </w:p>
    <w:p w:rsidR="00217105" w:rsidRPr="00E67D0C" w:rsidRDefault="00217105" w:rsidP="00217105">
      <w:pPr>
        <w:pStyle w:val="a4"/>
        <w:spacing w:before="0" w:beforeAutospacing="0" w:after="0" w:afterAutospacing="0" w:line="276" w:lineRule="auto"/>
        <w:jc w:val="both"/>
      </w:pPr>
    </w:p>
    <w:p w:rsidR="00217105" w:rsidRPr="00E67D0C" w:rsidRDefault="00217105" w:rsidP="00217105">
      <w:pPr>
        <w:pStyle w:val="a4"/>
        <w:numPr>
          <w:ilvl w:val="0"/>
          <w:numId w:val="1"/>
        </w:numPr>
        <w:spacing w:before="0" w:beforeAutospacing="0" w:after="0" w:afterAutospacing="0"/>
        <w:jc w:val="center"/>
      </w:pPr>
      <w:r w:rsidRPr="00E67D0C">
        <w:rPr>
          <w:b/>
        </w:rPr>
        <w:t xml:space="preserve">ОЧІКУВАНІ РЕЗУЛЬТАТИ НАВЧАННЯ </w:t>
      </w:r>
    </w:p>
    <w:p w:rsidR="00217105" w:rsidRPr="00E67D0C" w:rsidRDefault="00217105" w:rsidP="00217105">
      <w:pPr>
        <w:pStyle w:val="a4"/>
        <w:spacing w:before="0" w:beforeAutospacing="0" w:after="0" w:afterAutospacing="0"/>
        <w:ind w:left="240"/>
      </w:pPr>
    </w:p>
    <w:p w:rsidR="00217105" w:rsidRPr="00E67D0C" w:rsidRDefault="00217105" w:rsidP="00217105">
      <w:pPr>
        <w:spacing w:after="0"/>
        <w:ind w:left="28" w:firstLine="539"/>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C67C3C">
        <w:rPr>
          <w:rFonts w:ascii="Times New Roman" w:hAnsi="Times New Roman"/>
          <w:b/>
          <w:bCs/>
          <w:sz w:val="24"/>
          <w:szCs w:val="24"/>
          <w:lang w:val="uk-UA"/>
        </w:rPr>
        <w:t>Соціальна робота</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217105" w:rsidRPr="00E67D0C" w:rsidRDefault="00217105" w:rsidP="00217105">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217105" w:rsidRPr="0012431E" w:rsidTr="00A851E5">
        <w:trPr>
          <w:trHeight w:val="286"/>
        </w:trPr>
        <w:tc>
          <w:tcPr>
            <w:tcW w:w="8366" w:type="dxa"/>
            <w:tcBorders>
              <w:top w:val="single" w:sz="4" w:space="0" w:color="000000"/>
              <w:left w:val="single" w:sz="4" w:space="0" w:color="000000"/>
              <w:bottom w:val="single" w:sz="4" w:space="0" w:color="000000"/>
              <w:right w:val="single" w:sz="4" w:space="0" w:color="000000"/>
            </w:tcBorders>
          </w:tcPr>
          <w:p w:rsidR="00217105" w:rsidRPr="0012431E" w:rsidRDefault="00217105" w:rsidP="00A851E5">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217105" w:rsidRPr="0012431E" w:rsidRDefault="00217105" w:rsidP="00A851E5">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217105" w:rsidRPr="0012431E" w:rsidTr="00A851E5">
        <w:trPr>
          <w:trHeight w:val="286"/>
        </w:trPr>
        <w:tc>
          <w:tcPr>
            <w:tcW w:w="8366" w:type="dxa"/>
            <w:tcBorders>
              <w:top w:val="single" w:sz="4" w:space="0" w:color="000000"/>
              <w:left w:val="single" w:sz="4" w:space="0" w:color="000000"/>
              <w:bottom w:val="single" w:sz="4" w:space="0" w:color="000000"/>
              <w:right w:val="single" w:sz="4" w:space="0" w:color="000000"/>
            </w:tcBorders>
          </w:tcPr>
          <w:p w:rsidR="00217105" w:rsidRPr="00743945" w:rsidRDefault="00743945" w:rsidP="001E4363">
            <w:pPr>
              <w:spacing w:after="0"/>
              <w:jc w:val="both"/>
              <w:rPr>
                <w:rFonts w:ascii="Times New Roman" w:hAnsi="Times New Roman"/>
                <w:bCs/>
                <w:sz w:val="24"/>
                <w:szCs w:val="24"/>
              </w:rPr>
            </w:pPr>
            <w:r w:rsidRPr="00743945">
              <w:rPr>
                <w:rFonts w:ascii="Times New Roman" w:hAnsi="Times New Roman"/>
                <w:bCs/>
                <w:sz w:val="24"/>
                <w:szCs w:val="24"/>
              </w:rPr>
              <w:t xml:space="preserve"> Застосовувати іноземні джерела при виконанні завдань науково-дослідної та прикладної діяльності, висловлюватися іноземною мовою, як усно, так і письмово.</w:t>
            </w:r>
          </w:p>
        </w:tc>
        <w:tc>
          <w:tcPr>
            <w:tcW w:w="1560" w:type="dxa"/>
            <w:tcBorders>
              <w:top w:val="single" w:sz="4" w:space="0" w:color="000000"/>
              <w:left w:val="single" w:sz="4" w:space="0" w:color="000000"/>
              <w:bottom w:val="single" w:sz="4" w:space="0" w:color="000000"/>
              <w:right w:val="single" w:sz="4" w:space="0" w:color="000000"/>
            </w:tcBorders>
          </w:tcPr>
          <w:p w:rsidR="00217105" w:rsidRPr="0012431E" w:rsidRDefault="00217105" w:rsidP="00A851E5">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E24350">
              <w:rPr>
                <w:rFonts w:ascii="Times New Roman" w:eastAsia="Times New Roman" w:hAnsi="Times New Roman"/>
                <w:sz w:val="24"/>
                <w:szCs w:val="24"/>
                <w:lang w:val="uk-UA"/>
              </w:rPr>
              <w:t>3</w:t>
            </w:r>
          </w:p>
        </w:tc>
      </w:tr>
      <w:tr w:rsidR="00217105" w:rsidRPr="0012431E" w:rsidTr="00A851E5">
        <w:trPr>
          <w:trHeight w:val="286"/>
        </w:trPr>
        <w:tc>
          <w:tcPr>
            <w:tcW w:w="8366" w:type="dxa"/>
            <w:tcBorders>
              <w:top w:val="single" w:sz="4" w:space="0" w:color="000000"/>
              <w:left w:val="single" w:sz="4" w:space="0" w:color="000000"/>
              <w:bottom w:val="single" w:sz="4" w:space="0" w:color="000000"/>
              <w:right w:val="single" w:sz="4" w:space="0" w:color="000000"/>
            </w:tcBorders>
          </w:tcPr>
          <w:p w:rsidR="00217105" w:rsidRPr="00743945" w:rsidRDefault="00743945" w:rsidP="001E4363">
            <w:pPr>
              <w:pStyle w:val="TableParagraph"/>
              <w:spacing w:line="276" w:lineRule="auto"/>
              <w:ind w:right="121"/>
              <w:jc w:val="both"/>
              <w:rPr>
                <w:sz w:val="24"/>
                <w:szCs w:val="24"/>
              </w:rPr>
            </w:pPr>
            <w:r w:rsidRPr="00743945">
              <w:rPr>
                <w:bCs/>
                <w:sz w:val="24"/>
                <w:szCs w:val="24"/>
              </w:rPr>
              <w:t xml:space="preserve"> Самостійно й автономно знаходити інформацію необхідну для професійного зростання, опановувати її, засвоювати та продукувати нові знання, розвивати професійні навички та якості.</w:t>
            </w:r>
          </w:p>
        </w:tc>
        <w:tc>
          <w:tcPr>
            <w:tcW w:w="1560" w:type="dxa"/>
            <w:tcBorders>
              <w:top w:val="single" w:sz="4" w:space="0" w:color="000000"/>
              <w:left w:val="single" w:sz="4" w:space="0" w:color="000000"/>
              <w:bottom w:val="single" w:sz="4" w:space="0" w:color="000000"/>
              <w:right w:val="single" w:sz="4" w:space="0" w:color="000000"/>
            </w:tcBorders>
          </w:tcPr>
          <w:p w:rsidR="00217105" w:rsidRPr="0012431E" w:rsidRDefault="00217105" w:rsidP="00A851E5">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E24350">
              <w:rPr>
                <w:rFonts w:ascii="Times New Roman" w:eastAsia="Times New Roman" w:hAnsi="Times New Roman"/>
                <w:sz w:val="24"/>
                <w:szCs w:val="24"/>
                <w:lang w:val="uk-UA"/>
              </w:rPr>
              <w:t>6</w:t>
            </w:r>
          </w:p>
        </w:tc>
      </w:tr>
      <w:tr w:rsidR="00E24350" w:rsidRPr="0012431E" w:rsidTr="00A851E5">
        <w:trPr>
          <w:trHeight w:val="286"/>
        </w:trPr>
        <w:tc>
          <w:tcPr>
            <w:tcW w:w="8366" w:type="dxa"/>
            <w:tcBorders>
              <w:top w:val="single" w:sz="4" w:space="0" w:color="000000"/>
              <w:left w:val="single" w:sz="4" w:space="0" w:color="000000"/>
              <w:bottom w:val="single" w:sz="4" w:space="0" w:color="000000"/>
              <w:right w:val="single" w:sz="4" w:space="0" w:color="000000"/>
            </w:tcBorders>
          </w:tcPr>
          <w:p w:rsidR="00E24350" w:rsidRPr="00743945" w:rsidRDefault="00743945" w:rsidP="001E4363">
            <w:pPr>
              <w:spacing w:after="0"/>
              <w:jc w:val="both"/>
              <w:rPr>
                <w:rFonts w:ascii="Times New Roman" w:hAnsi="Times New Roman"/>
                <w:bCs/>
                <w:sz w:val="24"/>
                <w:szCs w:val="24"/>
              </w:rPr>
            </w:pPr>
            <w:r w:rsidRPr="00743945">
              <w:rPr>
                <w:rFonts w:ascii="Times New Roman" w:hAnsi="Times New Roman"/>
                <w:bCs/>
                <w:sz w:val="24"/>
                <w:szCs w:val="24"/>
                <w:lang w:val="uk-UA"/>
              </w:rPr>
              <w:t xml:space="preserve"> </w:t>
            </w:r>
            <w:r w:rsidRPr="00743945">
              <w:rPr>
                <w:rFonts w:ascii="Times New Roman" w:hAnsi="Times New Roman"/>
                <w:bCs/>
                <w:sz w:val="24"/>
                <w:szCs w:val="24"/>
              </w:rPr>
              <w:t>Самостійно будувати та підтримувати цілеспрямовані, професійні взаємини з широким колом людей, представниками різних спільнот і організацій, аргументувати, переконувати, вести конструктивні переговори, результативні бесіди, дискусії, толерантно ставитися до альтернативних думок.</w:t>
            </w:r>
          </w:p>
        </w:tc>
        <w:tc>
          <w:tcPr>
            <w:tcW w:w="1560" w:type="dxa"/>
            <w:tcBorders>
              <w:top w:val="single" w:sz="4" w:space="0" w:color="000000"/>
              <w:left w:val="single" w:sz="4" w:space="0" w:color="000000"/>
              <w:bottom w:val="single" w:sz="4" w:space="0" w:color="000000"/>
              <w:right w:val="single" w:sz="4" w:space="0" w:color="000000"/>
            </w:tcBorders>
          </w:tcPr>
          <w:p w:rsidR="00E24350" w:rsidRPr="0012431E" w:rsidRDefault="00E24350" w:rsidP="00A851E5">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17</w:t>
            </w:r>
          </w:p>
        </w:tc>
      </w:tr>
    </w:tbl>
    <w:p w:rsidR="00217105" w:rsidRPr="00E67D0C" w:rsidRDefault="00217105" w:rsidP="00217105">
      <w:pPr>
        <w:spacing w:after="0" w:line="240" w:lineRule="auto"/>
        <w:ind w:right="46"/>
        <w:rPr>
          <w:rFonts w:ascii="Times New Roman" w:hAnsi="Times New Roman"/>
          <w:sz w:val="24"/>
          <w:szCs w:val="24"/>
          <w:lang w:val="uk-UA"/>
        </w:rPr>
      </w:pPr>
    </w:p>
    <w:p w:rsidR="00217105" w:rsidRPr="00E67D0C" w:rsidRDefault="00217105" w:rsidP="00217105">
      <w:pPr>
        <w:spacing w:after="0" w:line="240" w:lineRule="auto"/>
        <w:ind w:left="-15" w:right="46" w:firstLine="567"/>
        <w:rPr>
          <w:rFonts w:ascii="Times New Roman" w:hAnsi="Times New Roman"/>
          <w:sz w:val="24"/>
          <w:szCs w:val="24"/>
          <w:lang w:val="uk-UA"/>
        </w:rPr>
      </w:pPr>
    </w:p>
    <w:p w:rsidR="00217105" w:rsidRPr="00E67D0C" w:rsidRDefault="00217105" w:rsidP="00217105">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b/>
          <w:sz w:val="24"/>
          <w:szCs w:val="24"/>
          <w:lang w:val="uk-UA"/>
        </w:rPr>
        <w:t>«</w:t>
      </w:r>
      <w:r>
        <w:rPr>
          <w:rFonts w:ascii="Times New Roman" w:hAnsi="Times New Roman"/>
          <w:b/>
          <w:sz w:val="24"/>
          <w:szCs w:val="24"/>
          <w:lang w:val="uk-UA"/>
        </w:rPr>
        <w:t>І</w:t>
      </w:r>
      <w:r w:rsidRPr="00E67D0C">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E67D0C">
        <w:rPr>
          <w:rFonts w:ascii="Times New Roman" w:hAnsi="Times New Roman"/>
          <w:b/>
          <w:sz w:val="24"/>
          <w:szCs w:val="24"/>
          <w:lang w:val="uk-UA"/>
        </w:rPr>
        <w:t>»</w:t>
      </w:r>
      <w:r w:rsidRPr="00E67D0C">
        <w:rPr>
          <w:rFonts w:ascii="Times New Roman" w:hAnsi="Times New Roman"/>
          <w:sz w:val="24"/>
          <w:szCs w:val="24"/>
          <w:lang w:val="uk-UA"/>
        </w:rPr>
        <w:t xml:space="preserve">: </w:t>
      </w:r>
    </w:p>
    <w:p w:rsidR="00217105" w:rsidRDefault="00217105" w:rsidP="00217105">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217105" w:rsidRPr="0012431E" w:rsidTr="00A851E5">
        <w:trPr>
          <w:trHeight w:val="286"/>
        </w:trPr>
        <w:tc>
          <w:tcPr>
            <w:tcW w:w="8366" w:type="dxa"/>
            <w:tcBorders>
              <w:top w:val="single" w:sz="4" w:space="0" w:color="000000"/>
              <w:left w:val="single" w:sz="4" w:space="0" w:color="000000"/>
              <w:bottom w:val="single" w:sz="4" w:space="0" w:color="000000"/>
              <w:right w:val="single" w:sz="4" w:space="0" w:color="000000"/>
            </w:tcBorders>
          </w:tcPr>
          <w:p w:rsidR="00217105" w:rsidRPr="0012431E" w:rsidRDefault="00217105" w:rsidP="00A851E5">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Очікувані результати навчання з дисципліни</w:t>
            </w:r>
          </w:p>
        </w:tc>
        <w:tc>
          <w:tcPr>
            <w:tcW w:w="1560" w:type="dxa"/>
            <w:tcBorders>
              <w:top w:val="single" w:sz="4" w:space="0" w:color="000000"/>
              <w:left w:val="single" w:sz="4" w:space="0" w:color="000000"/>
              <w:bottom w:val="single" w:sz="4" w:space="0" w:color="000000"/>
              <w:right w:val="single" w:sz="4" w:space="0" w:color="000000"/>
            </w:tcBorders>
          </w:tcPr>
          <w:p w:rsidR="00217105" w:rsidRPr="0012431E" w:rsidRDefault="00217105" w:rsidP="00A851E5">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27173C" w:rsidRPr="0012431E" w:rsidTr="00A851E5">
        <w:trPr>
          <w:trHeight w:val="286"/>
        </w:trPr>
        <w:tc>
          <w:tcPr>
            <w:tcW w:w="8366" w:type="dxa"/>
            <w:tcBorders>
              <w:top w:val="single" w:sz="4" w:space="0" w:color="000000"/>
              <w:left w:val="single" w:sz="4" w:space="0" w:color="000000"/>
              <w:bottom w:val="single" w:sz="4" w:space="0" w:color="000000"/>
              <w:right w:val="single" w:sz="4" w:space="0" w:color="000000"/>
            </w:tcBorders>
          </w:tcPr>
          <w:p w:rsidR="0027173C" w:rsidRPr="0027173C" w:rsidRDefault="0027173C" w:rsidP="00256B6D">
            <w:pPr>
              <w:pStyle w:val="TableParagraph"/>
              <w:ind w:left="10" w:right="113" w:hanging="10"/>
              <w:jc w:val="both"/>
              <w:rPr>
                <w:sz w:val="24"/>
              </w:rPr>
            </w:pPr>
            <w:r w:rsidRPr="0027173C">
              <w:rPr>
                <w:bCs/>
                <w:sz w:val="24"/>
                <w:szCs w:val="24"/>
              </w:rPr>
              <w:t xml:space="preserve"> Вміти застосовувати іноземні джерела при виконанні завдань науково-дослідної та прикладної діяльності, висловлюватися іноземною мовою, як усно, так і письмово.</w:t>
            </w:r>
          </w:p>
        </w:tc>
        <w:tc>
          <w:tcPr>
            <w:tcW w:w="1560" w:type="dxa"/>
            <w:tcBorders>
              <w:top w:val="single" w:sz="4" w:space="0" w:color="000000"/>
              <w:left w:val="single" w:sz="4" w:space="0" w:color="000000"/>
              <w:bottom w:val="single" w:sz="4" w:space="0" w:color="000000"/>
              <w:right w:val="single" w:sz="4" w:space="0" w:color="000000"/>
            </w:tcBorders>
          </w:tcPr>
          <w:p w:rsidR="0027173C" w:rsidRPr="0012431E" w:rsidRDefault="0027173C" w:rsidP="0027173C">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3</w:t>
            </w:r>
          </w:p>
        </w:tc>
      </w:tr>
      <w:tr w:rsidR="0027173C" w:rsidRPr="0012431E" w:rsidTr="00A851E5">
        <w:trPr>
          <w:trHeight w:val="286"/>
        </w:trPr>
        <w:tc>
          <w:tcPr>
            <w:tcW w:w="8366" w:type="dxa"/>
            <w:tcBorders>
              <w:top w:val="single" w:sz="4" w:space="0" w:color="000000"/>
              <w:left w:val="single" w:sz="4" w:space="0" w:color="000000"/>
              <w:bottom w:val="single" w:sz="4" w:space="0" w:color="000000"/>
              <w:right w:val="single" w:sz="4" w:space="0" w:color="000000"/>
            </w:tcBorders>
          </w:tcPr>
          <w:p w:rsidR="0027173C" w:rsidRPr="0027173C" w:rsidRDefault="0027173C" w:rsidP="00256B6D">
            <w:pPr>
              <w:autoSpaceDE w:val="0"/>
              <w:autoSpaceDN w:val="0"/>
              <w:adjustRightInd w:val="0"/>
              <w:spacing w:after="0"/>
              <w:jc w:val="both"/>
              <w:rPr>
                <w:rFonts w:ascii="Times New Roman" w:eastAsia="Times New Roman" w:hAnsi="Times New Roman"/>
                <w:sz w:val="24"/>
                <w:szCs w:val="24"/>
                <w:lang w:val="uk-UA"/>
              </w:rPr>
            </w:pPr>
            <w:r w:rsidRPr="0027173C">
              <w:rPr>
                <w:rFonts w:ascii="Times New Roman" w:hAnsi="Times New Roman"/>
                <w:bCs/>
                <w:sz w:val="24"/>
                <w:szCs w:val="24"/>
              </w:rPr>
              <w:t xml:space="preserve"> </w:t>
            </w:r>
            <w:r w:rsidR="00320277">
              <w:rPr>
                <w:rFonts w:ascii="Times New Roman" w:hAnsi="Times New Roman"/>
                <w:bCs/>
                <w:sz w:val="24"/>
                <w:szCs w:val="24"/>
                <w:lang w:val="uk-UA"/>
              </w:rPr>
              <w:t>Вміти с</w:t>
            </w:r>
            <w:r w:rsidRPr="0027173C">
              <w:rPr>
                <w:rFonts w:ascii="Times New Roman" w:hAnsi="Times New Roman"/>
                <w:bCs/>
                <w:sz w:val="24"/>
                <w:szCs w:val="24"/>
              </w:rPr>
              <w:t>амостійно й автономно знаходити інформацію необхідну для професійного зростання, опановувати її, засвоювати та продукувати нові знання, розвивати професійні навички та якості.</w:t>
            </w:r>
          </w:p>
        </w:tc>
        <w:tc>
          <w:tcPr>
            <w:tcW w:w="1560" w:type="dxa"/>
            <w:tcBorders>
              <w:top w:val="single" w:sz="4" w:space="0" w:color="000000"/>
              <w:left w:val="single" w:sz="4" w:space="0" w:color="000000"/>
              <w:bottom w:val="single" w:sz="4" w:space="0" w:color="000000"/>
              <w:right w:val="single" w:sz="4" w:space="0" w:color="000000"/>
            </w:tcBorders>
          </w:tcPr>
          <w:p w:rsidR="0027173C" w:rsidRPr="0012431E" w:rsidRDefault="0027173C" w:rsidP="0027173C">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6</w:t>
            </w:r>
          </w:p>
        </w:tc>
      </w:tr>
      <w:tr w:rsidR="0027173C" w:rsidRPr="0012431E" w:rsidTr="00A851E5">
        <w:trPr>
          <w:trHeight w:val="286"/>
        </w:trPr>
        <w:tc>
          <w:tcPr>
            <w:tcW w:w="8366" w:type="dxa"/>
            <w:tcBorders>
              <w:top w:val="single" w:sz="4" w:space="0" w:color="000000"/>
              <w:left w:val="single" w:sz="4" w:space="0" w:color="000000"/>
              <w:bottom w:val="single" w:sz="4" w:space="0" w:color="000000"/>
              <w:right w:val="single" w:sz="4" w:space="0" w:color="000000"/>
            </w:tcBorders>
          </w:tcPr>
          <w:p w:rsidR="0027173C" w:rsidRDefault="0027173C" w:rsidP="00256B6D">
            <w:pPr>
              <w:autoSpaceDE w:val="0"/>
              <w:autoSpaceDN w:val="0"/>
              <w:adjustRightInd w:val="0"/>
              <w:spacing w:after="0"/>
              <w:jc w:val="both"/>
              <w:rPr>
                <w:rFonts w:ascii="Times New Roman" w:eastAsia="Times New Roman" w:hAnsi="Times New Roman"/>
                <w:sz w:val="24"/>
                <w:szCs w:val="24"/>
                <w:lang w:val="uk-UA"/>
              </w:rPr>
            </w:pPr>
            <w:r w:rsidRPr="00743945">
              <w:rPr>
                <w:rFonts w:ascii="Times New Roman" w:hAnsi="Times New Roman"/>
                <w:bCs/>
                <w:sz w:val="24"/>
                <w:szCs w:val="24"/>
                <w:lang w:val="uk-UA"/>
              </w:rPr>
              <w:t xml:space="preserve"> </w:t>
            </w:r>
            <w:r w:rsidR="00320277">
              <w:rPr>
                <w:rFonts w:ascii="Times New Roman" w:hAnsi="Times New Roman"/>
                <w:bCs/>
                <w:sz w:val="24"/>
                <w:szCs w:val="24"/>
                <w:lang w:val="uk-UA"/>
              </w:rPr>
              <w:t>Вміти с</w:t>
            </w:r>
            <w:r w:rsidRPr="00743945">
              <w:rPr>
                <w:rFonts w:ascii="Times New Roman" w:hAnsi="Times New Roman"/>
                <w:bCs/>
                <w:sz w:val="24"/>
                <w:szCs w:val="24"/>
              </w:rPr>
              <w:t>амостійно будувати та підтримувати цілеспрямовані, професійні взаємини з широким колом людей, представниками різних спільнот і організацій, аргументувати, переконувати, вести конструктивні переговори, результативні бесіди, дискусії, толерантно ставитися до альтернативних думок.</w:t>
            </w:r>
          </w:p>
        </w:tc>
        <w:tc>
          <w:tcPr>
            <w:tcW w:w="1560" w:type="dxa"/>
            <w:tcBorders>
              <w:top w:val="single" w:sz="4" w:space="0" w:color="000000"/>
              <w:left w:val="single" w:sz="4" w:space="0" w:color="000000"/>
              <w:bottom w:val="single" w:sz="4" w:space="0" w:color="000000"/>
              <w:right w:val="single" w:sz="4" w:space="0" w:color="000000"/>
            </w:tcBorders>
          </w:tcPr>
          <w:p w:rsidR="0027173C" w:rsidRPr="0012431E" w:rsidRDefault="0027173C" w:rsidP="0027173C">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17</w:t>
            </w:r>
          </w:p>
        </w:tc>
      </w:tr>
    </w:tbl>
    <w:p w:rsidR="00217105" w:rsidRDefault="00217105" w:rsidP="00217105">
      <w:pPr>
        <w:spacing w:after="0" w:line="240" w:lineRule="auto"/>
        <w:ind w:right="46"/>
        <w:rPr>
          <w:rFonts w:ascii="Times New Roman" w:hAnsi="Times New Roman"/>
          <w:sz w:val="24"/>
          <w:szCs w:val="24"/>
          <w:lang w:val="uk-UA"/>
        </w:rPr>
      </w:pPr>
    </w:p>
    <w:p w:rsidR="00320277" w:rsidRDefault="00320277" w:rsidP="00217105">
      <w:pPr>
        <w:spacing w:after="0" w:line="240" w:lineRule="auto"/>
        <w:ind w:right="46"/>
        <w:rPr>
          <w:rFonts w:ascii="Times New Roman" w:hAnsi="Times New Roman"/>
          <w:sz w:val="24"/>
          <w:szCs w:val="24"/>
          <w:lang w:val="uk-UA"/>
        </w:rPr>
      </w:pPr>
    </w:p>
    <w:p w:rsidR="00320277" w:rsidRDefault="00320277" w:rsidP="00217105">
      <w:pPr>
        <w:spacing w:after="0" w:line="240" w:lineRule="auto"/>
        <w:ind w:right="46"/>
        <w:rPr>
          <w:rFonts w:ascii="Times New Roman" w:hAnsi="Times New Roman"/>
          <w:sz w:val="24"/>
          <w:szCs w:val="24"/>
          <w:lang w:val="uk-UA"/>
        </w:rPr>
      </w:pPr>
    </w:p>
    <w:p w:rsidR="00320277" w:rsidRDefault="00320277" w:rsidP="00217105">
      <w:pPr>
        <w:spacing w:after="0" w:line="240" w:lineRule="auto"/>
        <w:ind w:right="46"/>
        <w:rPr>
          <w:rFonts w:ascii="Times New Roman" w:hAnsi="Times New Roman"/>
          <w:sz w:val="24"/>
          <w:szCs w:val="24"/>
          <w:lang w:val="uk-UA"/>
        </w:rPr>
      </w:pPr>
    </w:p>
    <w:p w:rsidR="00320277" w:rsidRDefault="00320277" w:rsidP="00217105">
      <w:pPr>
        <w:spacing w:after="0" w:line="240" w:lineRule="auto"/>
        <w:ind w:right="46"/>
        <w:rPr>
          <w:rFonts w:ascii="Times New Roman" w:hAnsi="Times New Roman"/>
          <w:sz w:val="24"/>
          <w:szCs w:val="24"/>
          <w:lang w:val="uk-UA"/>
        </w:rPr>
      </w:pPr>
    </w:p>
    <w:p w:rsidR="00320277" w:rsidRDefault="00320277" w:rsidP="00217105">
      <w:pPr>
        <w:spacing w:after="0" w:line="240" w:lineRule="auto"/>
        <w:ind w:right="46"/>
        <w:rPr>
          <w:rFonts w:ascii="Times New Roman" w:hAnsi="Times New Roman"/>
          <w:sz w:val="24"/>
          <w:szCs w:val="24"/>
          <w:lang w:val="uk-UA"/>
        </w:rPr>
      </w:pPr>
    </w:p>
    <w:p w:rsidR="00320277" w:rsidRPr="00E67D0C" w:rsidRDefault="00320277" w:rsidP="00217105">
      <w:pPr>
        <w:spacing w:after="0" w:line="240" w:lineRule="auto"/>
        <w:ind w:right="46"/>
        <w:rPr>
          <w:rFonts w:ascii="Times New Roman" w:hAnsi="Times New Roman"/>
          <w:sz w:val="24"/>
          <w:szCs w:val="24"/>
          <w:lang w:val="uk-UA"/>
        </w:rPr>
      </w:pPr>
    </w:p>
    <w:p w:rsidR="00217105" w:rsidRDefault="00217105" w:rsidP="00217105">
      <w:pPr>
        <w:spacing w:after="0" w:line="240" w:lineRule="auto"/>
        <w:rPr>
          <w:rFonts w:ascii="Times New Roman" w:hAnsi="Times New Roman"/>
          <w:b/>
          <w:sz w:val="24"/>
          <w:szCs w:val="24"/>
          <w:lang w:val="uk-UA"/>
        </w:rPr>
      </w:pPr>
    </w:p>
    <w:p w:rsidR="00217105" w:rsidRDefault="00217105" w:rsidP="00217105">
      <w:pPr>
        <w:spacing w:after="0" w:line="240" w:lineRule="auto"/>
        <w:jc w:val="center"/>
        <w:rPr>
          <w:rFonts w:ascii="Times New Roman" w:hAnsi="Times New Roman"/>
          <w:b/>
          <w:sz w:val="24"/>
          <w:szCs w:val="24"/>
          <w:lang w:val="uk-UA"/>
        </w:rPr>
      </w:pPr>
    </w:p>
    <w:p w:rsidR="00217105" w:rsidRPr="00660763" w:rsidRDefault="00217105" w:rsidP="00217105">
      <w:pPr>
        <w:spacing w:after="0" w:line="240" w:lineRule="auto"/>
        <w:jc w:val="center"/>
        <w:rPr>
          <w:rFonts w:ascii="Times New Roman" w:hAnsi="Times New Roman"/>
          <w:sz w:val="24"/>
          <w:szCs w:val="24"/>
          <w:lang w:val="uk-UA"/>
        </w:rPr>
      </w:pPr>
      <w:r w:rsidRPr="00660763">
        <w:rPr>
          <w:rFonts w:ascii="Times New Roman" w:hAnsi="Times New Roman"/>
          <w:b/>
          <w:sz w:val="24"/>
          <w:szCs w:val="24"/>
          <w:lang w:val="uk-UA"/>
        </w:rPr>
        <w:t>5. ЗАСОБИ ДІАГНОСТИКИ ТА КРИТЕРІЇ ОЦІНЮВАННЯ</w:t>
      </w:r>
    </w:p>
    <w:p w:rsidR="00217105" w:rsidRPr="00660763" w:rsidRDefault="00217105" w:rsidP="00217105">
      <w:pPr>
        <w:spacing w:after="0" w:line="240" w:lineRule="auto"/>
        <w:ind w:left="10" w:right="64" w:hanging="10"/>
        <w:jc w:val="center"/>
        <w:rPr>
          <w:rFonts w:ascii="Times New Roman" w:hAnsi="Times New Roman"/>
          <w:sz w:val="24"/>
          <w:szCs w:val="24"/>
          <w:lang w:val="uk-UA"/>
        </w:rPr>
      </w:pPr>
      <w:r w:rsidRPr="00660763">
        <w:rPr>
          <w:rFonts w:ascii="Times New Roman" w:hAnsi="Times New Roman"/>
          <w:b/>
          <w:sz w:val="24"/>
          <w:szCs w:val="24"/>
          <w:lang w:val="uk-UA"/>
        </w:rPr>
        <w:t xml:space="preserve">РЕЗУЛЬТАТІВ НАВЧАННЯ </w:t>
      </w:r>
    </w:p>
    <w:p w:rsidR="00217105" w:rsidRPr="00660763" w:rsidRDefault="00217105" w:rsidP="00217105">
      <w:pPr>
        <w:spacing w:after="0" w:line="240" w:lineRule="auto"/>
        <w:ind w:left="850"/>
        <w:jc w:val="center"/>
        <w:rPr>
          <w:rFonts w:ascii="Times New Roman" w:hAnsi="Times New Roman"/>
          <w:sz w:val="24"/>
          <w:szCs w:val="24"/>
          <w:lang w:val="uk-UA"/>
        </w:rPr>
      </w:pPr>
    </w:p>
    <w:p w:rsidR="00217105" w:rsidRPr="00681D5C" w:rsidRDefault="00217105" w:rsidP="00217105">
      <w:pPr>
        <w:spacing w:after="0" w:line="240" w:lineRule="auto"/>
        <w:ind w:left="10" w:right="68" w:hanging="10"/>
        <w:jc w:val="center"/>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217105" w:rsidRPr="00681D5C" w:rsidRDefault="00217105" w:rsidP="00217105">
      <w:pPr>
        <w:spacing w:after="0" w:line="240" w:lineRule="auto"/>
        <w:jc w:val="center"/>
        <w:rPr>
          <w:rFonts w:ascii="Times New Roman" w:hAnsi="Times New Roman"/>
          <w:sz w:val="24"/>
          <w:szCs w:val="24"/>
          <w:lang w:val="uk-UA"/>
        </w:rPr>
      </w:pPr>
    </w:p>
    <w:p w:rsidR="00217105" w:rsidRPr="00681D5C" w:rsidRDefault="00217105" w:rsidP="00217105">
      <w:pPr>
        <w:ind w:left="10" w:right="68" w:hanging="10"/>
        <w:jc w:val="center"/>
        <w:rPr>
          <w:rFonts w:ascii="Times New Roman" w:hAnsi="Times New Roman"/>
          <w:b/>
          <w:sz w:val="24"/>
          <w:szCs w:val="24"/>
          <w:lang w:val="uk-UA"/>
        </w:rPr>
      </w:pPr>
      <w:r w:rsidRPr="00681D5C">
        <w:rPr>
          <w:rFonts w:ascii="Times New Roman" w:hAnsi="Times New Roman"/>
          <w:b/>
          <w:sz w:val="24"/>
          <w:szCs w:val="24"/>
          <w:lang w:val="uk-UA"/>
        </w:rPr>
        <w:t>Методи навчання</w:t>
      </w:r>
    </w:p>
    <w:p w:rsidR="00217105" w:rsidRPr="00681D5C" w:rsidRDefault="00217105" w:rsidP="00217105">
      <w:pPr>
        <w:autoSpaceDE w:val="0"/>
        <w:autoSpaceDN w:val="0"/>
        <w:adjustRightInd w:val="0"/>
        <w:ind w:left="-567" w:firstLine="567"/>
        <w:jc w:val="both"/>
        <w:rPr>
          <w:rFonts w:ascii="Times New Roman" w:hAnsi="Times New Roman"/>
          <w:sz w:val="24"/>
          <w:szCs w:val="24"/>
          <w:lang w:val="uk-UA" w:eastAsia="en-US"/>
        </w:rPr>
      </w:pPr>
      <w:r w:rsidRPr="00681D5C">
        <w:rPr>
          <w:rFonts w:ascii="Times New Roman" w:hAnsi="Times New Roman"/>
          <w:iCs/>
          <w:sz w:val="24"/>
          <w:szCs w:val="24"/>
          <w:lang w:val="uk-UA" w:eastAsia="en-US"/>
        </w:rPr>
        <w:t>Методи навчання</w:t>
      </w:r>
      <w:r w:rsidRPr="00681D5C">
        <w:rPr>
          <w:rFonts w:ascii="Times New Roman" w:hAnsi="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217105" w:rsidRPr="00681D5C" w:rsidRDefault="00217105" w:rsidP="00217105">
      <w:pPr>
        <w:ind w:left="-567" w:right="68" w:firstLine="567"/>
        <w:jc w:val="both"/>
        <w:rPr>
          <w:rFonts w:ascii="Times New Roman" w:hAnsi="Times New Roman"/>
          <w:b/>
          <w:sz w:val="24"/>
          <w:szCs w:val="24"/>
          <w:lang w:val="uk-UA"/>
        </w:rPr>
      </w:pPr>
      <w:r w:rsidRPr="00681D5C">
        <w:rPr>
          <w:rFonts w:ascii="Times New Roman" w:hAnsi="Times New Roman"/>
          <w:sz w:val="24"/>
          <w:szCs w:val="24"/>
          <w:lang w:val="uk-UA" w:eastAsia="en-US"/>
        </w:rPr>
        <w:t xml:space="preserve">При проведенні практичних занять з дисципліни </w:t>
      </w:r>
      <w:r w:rsidRPr="00681D5C">
        <w:rPr>
          <w:rFonts w:ascii="Times New Roman" w:hAnsi="Times New Roman"/>
          <w:b/>
          <w:bCs/>
          <w:sz w:val="24"/>
          <w:szCs w:val="24"/>
          <w:lang w:val="uk-UA" w:eastAsia="en-US"/>
        </w:rPr>
        <w:t>«Іноземна мова за професійним спрямуванням»</w:t>
      </w:r>
      <w:r w:rsidRPr="00681D5C">
        <w:rPr>
          <w:rFonts w:ascii="Times New Roman" w:hAnsi="Times New Roman"/>
          <w:sz w:val="24"/>
          <w:szCs w:val="24"/>
          <w:lang w:val="uk-UA" w:eastAsia="en-US"/>
        </w:rPr>
        <w:t xml:space="preserve">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217105" w:rsidRPr="00681D5C" w:rsidRDefault="00217105" w:rsidP="00217105">
      <w:pPr>
        <w:ind w:left="290" w:right="68" w:firstLine="568"/>
        <w:jc w:val="both"/>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217105" w:rsidRPr="00E87FE1" w:rsidRDefault="00217105" w:rsidP="00217105">
      <w:pPr>
        <w:ind w:left="-567" w:right="-1" w:firstLine="567"/>
        <w:jc w:val="both"/>
        <w:rPr>
          <w:rFonts w:ascii="Times New Roman" w:hAnsi="Times New Roman"/>
          <w:sz w:val="24"/>
          <w:szCs w:val="24"/>
          <w:lang w:val="uk-UA"/>
        </w:rPr>
      </w:pPr>
      <w:r w:rsidRPr="00681D5C">
        <w:rPr>
          <w:rFonts w:ascii="Times New Roman" w:hAnsi="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Pr="00E87FE1">
        <w:rPr>
          <w:rFonts w:ascii="Times New Roman" w:hAnsi="Times New Roman"/>
          <w:sz w:val="24"/>
          <w:szCs w:val="24"/>
          <w:lang w:val="uk-UA"/>
        </w:rPr>
        <w:t>.</w:t>
      </w:r>
    </w:p>
    <w:p w:rsidR="00217105" w:rsidRPr="00681D5C" w:rsidRDefault="00217105" w:rsidP="00217105">
      <w:pPr>
        <w:ind w:left="10" w:right="65" w:hanging="10"/>
        <w:jc w:val="center"/>
        <w:rPr>
          <w:rFonts w:ascii="Times New Roman" w:hAnsi="Times New Roman"/>
          <w:sz w:val="24"/>
          <w:szCs w:val="24"/>
          <w:lang w:val="uk-UA"/>
        </w:rPr>
      </w:pPr>
      <w:r w:rsidRPr="00681D5C">
        <w:rPr>
          <w:rFonts w:ascii="Times New Roman" w:hAnsi="Times New Roman"/>
          <w:b/>
          <w:sz w:val="24"/>
          <w:szCs w:val="24"/>
          <w:lang w:val="uk-UA"/>
        </w:rPr>
        <w:t>Форми контролю та критерії оцінювання результатів навчання</w:t>
      </w:r>
    </w:p>
    <w:p w:rsidR="00217105" w:rsidRPr="00681D5C" w:rsidRDefault="00217105" w:rsidP="00217105">
      <w:pPr>
        <w:pStyle w:val="a4"/>
        <w:spacing w:before="0" w:beforeAutospacing="0" w:after="0" w:afterAutospacing="0" w:line="276" w:lineRule="auto"/>
        <w:ind w:left="-567" w:firstLine="567"/>
        <w:jc w:val="both"/>
        <w:rPr>
          <w:color w:val="000000"/>
        </w:rPr>
      </w:pP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217105" w:rsidRPr="00681D5C" w:rsidRDefault="00217105" w:rsidP="00217105">
      <w:pPr>
        <w:ind w:left="-567" w:firstLine="567"/>
        <w:jc w:val="both"/>
        <w:rPr>
          <w:rFonts w:ascii="Times New Roman" w:hAnsi="Times New Roman"/>
          <w:sz w:val="24"/>
          <w:szCs w:val="24"/>
          <w:lang w:val="uk-UA"/>
        </w:rPr>
      </w:pPr>
      <w:r w:rsidRPr="00681D5C">
        <w:rPr>
          <w:rFonts w:ascii="Times New Roman" w:hAnsi="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217105" w:rsidRPr="00681D5C" w:rsidRDefault="00217105" w:rsidP="00217105">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Метою поточного оцінювання</w:t>
      </w:r>
      <w:r w:rsidRPr="00681D5C">
        <w:rPr>
          <w:rFonts w:ascii="Times New Roman" w:hAnsi="Times New Roman"/>
          <w:bCs/>
          <w:sz w:val="24"/>
          <w:szCs w:val="24"/>
          <w:lang w:val="uk-UA"/>
        </w:rPr>
        <w:t xml:space="preserve"> знань студентів є виявлення їх рівня володіння комунікативними компетентностями відповідно до вимог навчальної програми «Іноземна мова за професійним спрямуванням».</w:t>
      </w:r>
    </w:p>
    <w:p w:rsidR="00217105" w:rsidRPr="00681D5C" w:rsidRDefault="00217105" w:rsidP="00217105">
      <w:pPr>
        <w:ind w:right="489"/>
        <w:jc w:val="both"/>
        <w:rPr>
          <w:rFonts w:ascii="Times New Roman" w:hAnsi="Times New Roman"/>
          <w:bCs/>
          <w:sz w:val="24"/>
          <w:szCs w:val="24"/>
          <w:lang w:val="uk-UA"/>
        </w:rPr>
      </w:pPr>
      <w:r w:rsidRPr="00681D5C">
        <w:rPr>
          <w:rFonts w:ascii="Times New Roman" w:hAnsi="Times New Roman"/>
          <w:b/>
          <w:sz w:val="24"/>
          <w:szCs w:val="24"/>
          <w:u w:val="single"/>
          <w:lang w:val="uk-UA"/>
        </w:rPr>
        <w:t>Завданнями поточного оцінювання</w:t>
      </w:r>
      <w:r w:rsidRPr="00681D5C">
        <w:rPr>
          <w:rFonts w:ascii="Times New Roman" w:hAnsi="Times New Roman"/>
          <w:bCs/>
          <w:sz w:val="24"/>
          <w:szCs w:val="24"/>
          <w:lang w:val="uk-UA"/>
        </w:rPr>
        <w:t xml:space="preserve"> є виявлення рівня володіння:</w:t>
      </w:r>
    </w:p>
    <w:p w:rsidR="00217105" w:rsidRPr="00681D5C" w:rsidRDefault="00217105" w:rsidP="00217105">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письма;</w:t>
      </w:r>
    </w:p>
    <w:p w:rsidR="00217105" w:rsidRPr="00681D5C" w:rsidRDefault="00217105" w:rsidP="00217105">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говоріння (діалогічного і монологічного);</w:t>
      </w:r>
    </w:p>
    <w:p w:rsidR="00217105" w:rsidRPr="00681D5C" w:rsidRDefault="00217105" w:rsidP="00217105">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читання;</w:t>
      </w:r>
    </w:p>
    <w:p w:rsidR="00217105" w:rsidRPr="00681D5C" w:rsidRDefault="00217105" w:rsidP="00217105">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розуміння на слух іншомовного тексту;</w:t>
      </w:r>
    </w:p>
    <w:p w:rsidR="00217105" w:rsidRPr="00681D5C" w:rsidRDefault="00217105" w:rsidP="00217105">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граматичним матеріалом;</w:t>
      </w:r>
    </w:p>
    <w:p w:rsidR="00217105" w:rsidRDefault="00217105" w:rsidP="00217105">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активним словником змістових модулів.</w:t>
      </w:r>
    </w:p>
    <w:p w:rsidR="00217105" w:rsidRPr="00681D5C" w:rsidRDefault="00217105" w:rsidP="00217105">
      <w:pPr>
        <w:spacing w:after="0"/>
        <w:ind w:right="489"/>
        <w:jc w:val="both"/>
        <w:rPr>
          <w:rFonts w:ascii="Times New Roman" w:hAnsi="Times New Roman"/>
          <w:bCs/>
          <w:sz w:val="24"/>
          <w:szCs w:val="24"/>
          <w:lang w:val="uk-UA"/>
        </w:rPr>
      </w:pPr>
    </w:p>
    <w:p w:rsidR="00217105" w:rsidRPr="00681D5C" w:rsidRDefault="00217105" w:rsidP="00217105">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lastRenderedPageBreak/>
        <w:t>Форми поточного контролю</w:t>
      </w:r>
      <w:r w:rsidRPr="00681D5C">
        <w:rPr>
          <w:rFonts w:ascii="Times New Roman" w:hAnsi="Times New Roman"/>
          <w:bCs/>
          <w:sz w:val="24"/>
          <w:szCs w:val="24"/>
          <w:lang w:val="uk-UA"/>
        </w:rPr>
        <w:t xml:space="preserve"> включають усне опитування студентів на </w:t>
      </w:r>
      <w:r w:rsidR="00A641F4">
        <w:rPr>
          <w:rFonts w:ascii="Times New Roman" w:hAnsi="Times New Roman"/>
          <w:bCs/>
          <w:sz w:val="24"/>
          <w:szCs w:val="24"/>
          <w:lang w:val="uk-UA"/>
        </w:rPr>
        <w:t>лабораторних</w:t>
      </w:r>
      <w:r w:rsidRPr="00681D5C">
        <w:rPr>
          <w:rFonts w:ascii="Times New Roman" w:hAnsi="Times New Roman"/>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217105" w:rsidRPr="00681D5C" w:rsidRDefault="00217105" w:rsidP="00217105">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Форма модульного контролю:</w:t>
      </w:r>
      <w:r w:rsidRPr="00681D5C">
        <w:rPr>
          <w:rFonts w:ascii="Times New Roman" w:hAnsi="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217105" w:rsidRDefault="00217105" w:rsidP="00217105">
      <w:pPr>
        <w:tabs>
          <w:tab w:val="center" w:pos="2551"/>
        </w:tabs>
        <w:spacing w:after="5"/>
        <w:ind w:left="-567" w:firstLine="567"/>
        <w:jc w:val="both"/>
        <w:rPr>
          <w:rFonts w:ascii="Times New Roman" w:hAnsi="Times New Roman"/>
          <w:sz w:val="24"/>
          <w:szCs w:val="24"/>
        </w:rPr>
      </w:pPr>
      <w:r w:rsidRPr="00681D5C">
        <w:rPr>
          <w:rFonts w:ascii="Times New Roman" w:hAnsi="Times New Roman"/>
          <w:b/>
          <w:sz w:val="24"/>
          <w:szCs w:val="24"/>
          <w:u w:val="single"/>
          <w:lang w:val="uk-UA"/>
        </w:rPr>
        <w:t>Форма підсумкового семестрового контролю:</w:t>
      </w:r>
      <w:r w:rsidRPr="00681D5C">
        <w:rPr>
          <w:rFonts w:ascii="Times New Roman" w:hAnsi="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sz w:val="24"/>
          <w:szCs w:val="24"/>
        </w:rPr>
        <w:t>.</w:t>
      </w:r>
    </w:p>
    <w:p w:rsidR="00217105" w:rsidRDefault="00217105" w:rsidP="00217105">
      <w:pPr>
        <w:tabs>
          <w:tab w:val="center" w:pos="2551"/>
        </w:tabs>
        <w:spacing w:after="5"/>
        <w:ind w:left="-567" w:firstLine="567"/>
        <w:jc w:val="both"/>
        <w:rPr>
          <w:rFonts w:ascii="Times New Roman" w:hAnsi="Times New Roman"/>
          <w:sz w:val="24"/>
          <w:szCs w:val="24"/>
        </w:rPr>
      </w:pPr>
    </w:p>
    <w:p w:rsidR="00217105" w:rsidRDefault="00217105" w:rsidP="00217105">
      <w:pPr>
        <w:tabs>
          <w:tab w:val="center" w:pos="2551"/>
        </w:tabs>
        <w:spacing w:after="5"/>
        <w:ind w:left="-567" w:firstLine="567"/>
        <w:jc w:val="both"/>
        <w:rPr>
          <w:rFonts w:ascii="Times New Roman" w:hAnsi="Times New Roman"/>
          <w:sz w:val="24"/>
          <w:szCs w:val="24"/>
        </w:rPr>
      </w:pPr>
    </w:p>
    <w:p w:rsidR="00217105" w:rsidRPr="00D37D0E" w:rsidRDefault="00217105" w:rsidP="00217105">
      <w:pPr>
        <w:tabs>
          <w:tab w:val="center" w:pos="2551"/>
        </w:tabs>
        <w:spacing w:after="5"/>
        <w:jc w:val="both"/>
        <w:rPr>
          <w:rFonts w:ascii="Times New Roman" w:hAnsi="Times New Roman"/>
          <w:sz w:val="24"/>
          <w:szCs w:val="24"/>
        </w:rPr>
      </w:pPr>
    </w:p>
    <w:p w:rsidR="00217105" w:rsidRDefault="00217105" w:rsidP="00217105">
      <w:pPr>
        <w:spacing w:after="0" w:line="259" w:lineRule="auto"/>
        <w:ind w:left="11" w:right="1497" w:hanging="11"/>
        <w:jc w:val="right"/>
        <w:rPr>
          <w:rFonts w:ascii="Times New Roman" w:hAnsi="Times New Roman"/>
          <w:b/>
          <w:sz w:val="24"/>
          <w:szCs w:val="24"/>
          <w:lang w:val="uk-UA"/>
        </w:rPr>
      </w:pPr>
      <w:r w:rsidRPr="000C1AF3">
        <w:rPr>
          <w:rFonts w:ascii="Times New Roman" w:hAnsi="Times New Roman"/>
          <w:b/>
          <w:sz w:val="24"/>
          <w:szCs w:val="24"/>
          <w:lang w:val="uk-UA"/>
        </w:rPr>
        <w:t xml:space="preserve">Розподіл балів, які отримують здобувачі вищої освіти (модуль </w:t>
      </w:r>
      <w:r>
        <w:rPr>
          <w:rFonts w:ascii="Times New Roman" w:hAnsi="Times New Roman"/>
          <w:b/>
          <w:sz w:val="24"/>
          <w:szCs w:val="24"/>
          <w:lang w:val="uk-UA"/>
        </w:rPr>
        <w:t>1</w:t>
      </w:r>
      <w:r w:rsidRPr="000C1AF3">
        <w:rPr>
          <w:rFonts w:ascii="Times New Roman" w:hAnsi="Times New Roman"/>
          <w:b/>
          <w:sz w:val="24"/>
          <w:szCs w:val="24"/>
          <w:lang w:val="uk-UA"/>
        </w:rPr>
        <w:t xml:space="preserve">) </w:t>
      </w:r>
    </w:p>
    <w:p w:rsidR="00217105" w:rsidRPr="000C1AF3" w:rsidRDefault="00217105" w:rsidP="00217105">
      <w:pPr>
        <w:spacing w:after="0" w:line="259" w:lineRule="auto"/>
        <w:ind w:left="11" w:hanging="11"/>
        <w:jc w:val="right"/>
        <w:rPr>
          <w:rFonts w:ascii="Times New Roman" w:hAnsi="Times New Roman"/>
          <w:sz w:val="24"/>
          <w:szCs w:val="24"/>
          <w:lang w:val="uk-UA"/>
        </w:rPr>
      </w:pPr>
    </w:p>
    <w:tbl>
      <w:tblPr>
        <w:tblW w:w="9488" w:type="dxa"/>
        <w:tblLayout w:type="fixed"/>
        <w:tblLook w:val="00A0"/>
      </w:tblPr>
      <w:tblGrid>
        <w:gridCol w:w="573"/>
        <w:gridCol w:w="495"/>
        <w:gridCol w:w="496"/>
        <w:gridCol w:w="498"/>
        <w:gridCol w:w="498"/>
        <w:gridCol w:w="498"/>
        <w:gridCol w:w="498"/>
        <w:gridCol w:w="498"/>
        <w:gridCol w:w="498"/>
        <w:gridCol w:w="498"/>
        <w:gridCol w:w="498"/>
        <w:gridCol w:w="498"/>
        <w:gridCol w:w="498"/>
        <w:gridCol w:w="676"/>
        <w:gridCol w:w="898"/>
        <w:gridCol w:w="236"/>
        <w:gridCol w:w="1134"/>
      </w:tblGrid>
      <w:tr w:rsidR="00217105" w:rsidRPr="0012431E" w:rsidTr="00A851E5">
        <w:trPr>
          <w:trHeight w:val="846"/>
        </w:trPr>
        <w:tc>
          <w:tcPr>
            <w:tcW w:w="573" w:type="dxa"/>
            <w:tcBorders>
              <w:top w:val="single" w:sz="8" w:space="0" w:color="auto"/>
              <w:left w:val="single" w:sz="8" w:space="0" w:color="auto"/>
              <w:bottom w:val="single" w:sz="8" w:space="0" w:color="auto"/>
              <w:right w:val="nil"/>
            </w:tcBorders>
            <w:vAlign w:val="center"/>
          </w:tcPr>
          <w:p w:rsidR="00217105" w:rsidRPr="0012431E" w:rsidRDefault="00217105" w:rsidP="00A851E5">
            <w:pPr>
              <w:spacing w:after="0" w:line="240" w:lineRule="auto"/>
              <w:ind w:firstLineChars="100" w:firstLine="240"/>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tc>
        <w:tc>
          <w:tcPr>
            <w:tcW w:w="6647" w:type="dxa"/>
            <w:gridSpan w:val="13"/>
            <w:tcBorders>
              <w:top w:val="single" w:sz="8" w:space="0" w:color="auto"/>
              <w:left w:val="nil"/>
              <w:bottom w:val="single" w:sz="8" w:space="0" w:color="auto"/>
              <w:right w:val="single" w:sz="4" w:space="0" w:color="auto"/>
            </w:tcBorders>
            <w:vAlign w:val="center"/>
          </w:tcPr>
          <w:p w:rsidR="00217105" w:rsidRPr="0012431E" w:rsidRDefault="00217105" w:rsidP="00A851E5">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Поточне оцінювання та самостійна робота </w:t>
            </w:r>
          </w:p>
          <w:p w:rsidR="00217105" w:rsidRPr="0012431E" w:rsidRDefault="00217105" w:rsidP="00A851E5">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p w:rsidR="00217105" w:rsidRPr="0012431E" w:rsidRDefault="00217105" w:rsidP="00A851E5">
            <w:pPr>
              <w:spacing w:after="0" w:line="240" w:lineRule="auto"/>
              <w:jc w:val="center"/>
              <w:rPr>
                <w:rFonts w:ascii="Times New Roman" w:eastAsia="Times New Roman" w:hAnsi="Times New Roman"/>
                <w:b/>
                <w:bCs/>
                <w:color w:val="000000"/>
                <w:sz w:val="24"/>
                <w:szCs w:val="24"/>
                <w:lang w:val="uk-UA"/>
              </w:rPr>
            </w:pPr>
          </w:p>
          <w:p w:rsidR="00217105" w:rsidRPr="0012431E" w:rsidRDefault="00217105" w:rsidP="00A851E5">
            <w:pPr>
              <w:spacing w:after="0" w:line="240" w:lineRule="auto"/>
              <w:jc w:val="center"/>
              <w:rPr>
                <w:rFonts w:ascii="Times New Roman" w:eastAsia="Times New Roman" w:hAnsi="Times New Roman"/>
                <w:b/>
                <w:bCs/>
                <w:color w:val="000000"/>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Сума </w:t>
            </w:r>
          </w:p>
        </w:tc>
      </w:tr>
      <w:tr w:rsidR="00217105" w:rsidRPr="0012431E" w:rsidTr="00A851E5">
        <w:trPr>
          <w:cantSplit/>
          <w:trHeight w:val="1443"/>
        </w:trPr>
        <w:tc>
          <w:tcPr>
            <w:tcW w:w="573" w:type="dxa"/>
            <w:tcBorders>
              <w:top w:val="nil"/>
              <w:left w:val="single" w:sz="8" w:space="0" w:color="auto"/>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Т1+Т1.1</w:t>
            </w:r>
          </w:p>
        </w:tc>
        <w:tc>
          <w:tcPr>
            <w:tcW w:w="495"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Т2+Т2.1</w:t>
            </w:r>
          </w:p>
        </w:tc>
        <w:tc>
          <w:tcPr>
            <w:tcW w:w="496"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Т3+Т3.1</w:t>
            </w:r>
          </w:p>
        </w:tc>
        <w:tc>
          <w:tcPr>
            <w:tcW w:w="498"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Т4+Т4.1</w:t>
            </w:r>
          </w:p>
        </w:tc>
        <w:tc>
          <w:tcPr>
            <w:tcW w:w="498"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Т5+Т5.1</w:t>
            </w:r>
          </w:p>
        </w:tc>
        <w:tc>
          <w:tcPr>
            <w:tcW w:w="498"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Т6+Т6.1</w:t>
            </w:r>
          </w:p>
        </w:tc>
        <w:tc>
          <w:tcPr>
            <w:tcW w:w="498"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Т7+Т7.1</w:t>
            </w:r>
          </w:p>
        </w:tc>
        <w:tc>
          <w:tcPr>
            <w:tcW w:w="498"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Т8+Т8.1</w:t>
            </w:r>
          </w:p>
        </w:tc>
        <w:tc>
          <w:tcPr>
            <w:tcW w:w="498"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Т9+Т9.1</w:t>
            </w:r>
          </w:p>
        </w:tc>
        <w:tc>
          <w:tcPr>
            <w:tcW w:w="498"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Т10+Т10.1</w:t>
            </w:r>
          </w:p>
        </w:tc>
        <w:tc>
          <w:tcPr>
            <w:tcW w:w="498"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Т11+Т11.1</w:t>
            </w:r>
          </w:p>
        </w:tc>
        <w:tc>
          <w:tcPr>
            <w:tcW w:w="498"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Т12+Т12.1</w:t>
            </w:r>
          </w:p>
        </w:tc>
        <w:tc>
          <w:tcPr>
            <w:tcW w:w="498"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Т13+Т13.1</w:t>
            </w:r>
          </w:p>
        </w:tc>
        <w:tc>
          <w:tcPr>
            <w:tcW w:w="676" w:type="dxa"/>
            <w:tcBorders>
              <w:top w:val="nil"/>
              <w:left w:val="single" w:sz="8" w:space="0" w:color="000000"/>
              <w:bottom w:val="single" w:sz="8" w:space="0" w:color="auto"/>
              <w:right w:val="nil"/>
            </w:tcBorders>
            <w:textDirection w:val="btLr"/>
            <w:vAlign w:val="center"/>
          </w:tcPr>
          <w:p w:rsidR="00217105" w:rsidRPr="0012431E" w:rsidRDefault="00217105" w:rsidP="00A851E5">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Т14+Т14.1</w:t>
            </w:r>
          </w:p>
        </w:tc>
        <w:tc>
          <w:tcPr>
            <w:tcW w:w="898" w:type="dxa"/>
            <w:vMerge w:val="restart"/>
            <w:tcBorders>
              <w:top w:val="nil"/>
              <w:left w:val="single" w:sz="4" w:space="0" w:color="auto"/>
              <w:bottom w:val="single" w:sz="8" w:space="0" w:color="000000"/>
              <w:right w:val="single" w:sz="8" w:space="0" w:color="000000"/>
            </w:tcBorders>
            <w:vAlign w:val="center"/>
          </w:tcPr>
          <w:p w:rsidR="00217105" w:rsidRPr="0012431E" w:rsidRDefault="00217105" w:rsidP="00A851E5">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50</w:t>
            </w:r>
          </w:p>
        </w:tc>
        <w:tc>
          <w:tcPr>
            <w:tcW w:w="1370" w:type="dxa"/>
            <w:gridSpan w:val="2"/>
            <w:vMerge w:val="restart"/>
            <w:tcBorders>
              <w:top w:val="nil"/>
              <w:left w:val="single" w:sz="8" w:space="0" w:color="000000"/>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r w:rsidR="00217105" w:rsidRPr="0012431E" w:rsidTr="00A851E5">
        <w:trPr>
          <w:trHeight w:val="691"/>
        </w:trPr>
        <w:tc>
          <w:tcPr>
            <w:tcW w:w="573" w:type="dxa"/>
            <w:tcBorders>
              <w:top w:val="nil"/>
              <w:left w:val="single" w:sz="8" w:space="0" w:color="000000"/>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5"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4</w:t>
            </w:r>
          </w:p>
        </w:tc>
        <w:tc>
          <w:tcPr>
            <w:tcW w:w="496"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676" w:type="dxa"/>
            <w:tcBorders>
              <w:top w:val="nil"/>
              <w:left w:val="nil"/>
              <w:bottom w:val="single" w:sz="8" w:space="0" w:color="000000"/>
              <w:right w:val="single" w:sz="8" w:space="0" w:color="000000"/>
            </w:tcBorders>
            <w:vAlign w:val="center"/>
          </w:tcPr>
          <w:p w:rsidR="00217105" w:rsidRPr="0012431E" w:rsidRDefault="00217105" w:rsidP="00A851E5">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898" w:type="dxa"/>
            <w:vMerge/>
            <w:tcBorders>
              <w:top w:val="nil"/>
              <w:left w:val="single" w:sz="8" w:space="0" w:color="auto"/>
              <w:bottom w:val="single" w:sz="8" w:space="0" w:color="000000"/>
              <w:right w:val="single" w:sz="8" w:space="0" w:color="000000"/>
            </w:tcBorders>
            <w:vAlign w:val="center"/>
          </w:tcPr>
          <w:p w:rsidR="00217105" w:rsidRPr="0012431E" w:rsidRDefault="00217105" w:rsidP="00A851E5">
            <w:pPr>
              <w:spacing w:after="0" w:line="240" w:lineRule="auto"/>
              <w:rPr>
                <w:rFonts w:ascii="Times New Roman" w:eastAsia="Times New Roman" w:hAnsi="Times New Roman"/>
                <w:color w:val="000000"/>
                <w:sz w:val="24"/>
                <w:szCs w:val="24"/>
                <w:lang w:val="uk-UA"/>
              </w:rPr>
            </w:pPr>
          </w:p>
        </w:tc>
        <w:tc>
          <w:tcPr>
            <w:tcW w:w="1370" w:type="dxa"/>
            <w:gridSpan w:val="2"/>
            <w:vMerge/>
            <w:tcBorders>
              <w:top w:val="nil"/>
              <w:left w:val="single" w:sz="8" w:space="0" w:color="000000"/>
              <w:bottom w:val="single" w:sz="8" w:space="0" w:color="000000"/>
              <w:right w:val="single" w:sz="8" w:space="0" w:color="000000"/>
            </w:tcBorders>
            <w:vAlign w:val="center"/>
          </w:tcPr>
          <w:p w:rsidR="00217105" w:rsidRPr="0012431E" w:rsidRDefault="00217105" w:rsidP="00A851E5">
            <w:pPr>
              <w:spacing w:after="0" w:line="240" w:lineRule="auto"/>
              <w:rPr>
                <w:rFonts w:ascii="Times New Roman" w:eastAsia="Times New Roman" w:hAnsi="Times New Roman"/>
                <w:b/>
                <w:bCs/>
                <w:color w:val="000000"/>
                <w:sz w:val="24"/>
                <w:szCs w:val="24"/>
                <w:lang w:val="uk-UA"/>
              </w:rPr>
            </w:pPr>
          </w:p>
        </w:tc>
      </w:tr>
    </w:tbl>
    <w:p w:rsidR="00217105" w:rsidRPr="00520D77" w:rsidRDefault="00217105" w:rsidP="00217105">
      <w:pPr>
        <w:spacing w:after="0" w:line="270" w:lineRule="auto"/>
        <w:ind w:left="610" w:right="46" w:hanging="10"/>
        <w:rPr>
          <w:rFonts w:ascii="Times New Roman" w:hAnsi="Times New Roman"/>
          <w:sz w:val="24"/>
          <w:szCs w:val="24"/>
          <w:lang w:val="uk-UA"/>
        </w:rPr>
      </w:pPr>
    </w:p>
    <w:p w:rsidR="00217105" w:rsidRDefault="00217105" w:rsidP="00217105">
      <w:pPr>
        <w:spacing w:after="0" w:line="270" w:lineRule="auto"/>
        <w:ind w:left="610" w:right="46" w:hanging="10"/>
        <w:rPr>
          <w:rFonts w:ascii="Times New Roman" w:hAnsi="Times New Roman"/>
          <w:sz w:val="24"/>
          <w:szCs w:val="24"/>
        </w:rPr>
      </w:pPr>
      <w:r w:rsidRPr="000C1AF3">
        <w:rPr>
          <w:rFonts w:ascii="Times New Roman" w:hAnsi="Times New Roman"/>
          <w:sz w:val="24"/>
          <w:szCs w:val="24"/>
        </w:rPr>
        <w:t xml:space="preserve">Т1, Т2 ... – теми </w:t>
      </w:r>
    </w:p>
    <w:p w:rsidR="00217105" w:rsidRPr="00D37D0E" w:rsidRDefault="00217105" w:rsidP="00217105">
      <w:pPr>
        <w:spacing w:after="0" w:line="270" w:lineRule="auto"/>
        <w:ind w:left="610" w:right="46" w:hanging="10"/>
        <w:rPr>
          <w:rFonts w:ascii="Times New Roman" w:hAnsi="Times New Roman"/>
          <w:sz w:val="24"/>
          <w:szCs w:val="24"/>
        </w:rPr>
      </w:pPr>
    </w:p>
    <w:p w:rsidR="00217105" w:rsidRPr="00880CF0" w:rsidRDefault="00217105" w:rsidP="00217105">
      <w:pPr>
        <w:spacing w:after="26"/>
        <w:jc w:val="center"/>
        <w:rPr>
          <w:rFonts w:ascii="Times New Roman" w:hAnsi="Times New Roman"/>
          <w:b/>
          <w:color w:val="000000"/>
          <w:sz w:val="24"/>
          <w:szCs w:val="24"/>
          <w:lang w:val="uk-UA"/>
        </w:rPr>
      </w:pPr>
      <w:r w:rsidRPr="00880CF0">
        <w:rPr>
          <w:rFonts w:ascii="Times New Roman" w:hAnsi="Times New Roman"/>
          <w:b/>
          <w:color w:val="000000"/>
          <w:sz w:val="24"/>
          <w:szCs w:val="24"/>
          <w:lang w:val="uk-UA"/>
        </w:rPr>
        <w:t>Оцінювання окремих видів навчальної роботи з дисципліни</w:t>
      </w:r>
    </w:p>
    <w:p w:rsidR="00217105" w:rsidRPr="00210C04" w:rsidRDefault="00217105" w:rsidP="00217105">
      <w:pPr>
        <w:spacing w:after="26"/>
        <w:jc w:val="center"/>
        <w:rPr>
          <w:b/>
          <w:color w:val="C00000"/>
          <w:lang w:val="uk-UA"/>
        </w:rPr>
      </w:pPr>
    </w:p>
    <w:tbl>
      <w:tblPr>
        <w:tblW w:w="8496" w:type="dxa"/>
        <w:tblLook w:val="00A0"/>
      </w:tblPr>
      <w:tblGrid>
        <w:gridCol w:w="3251"/>
        <w:gridCol w:w="1701"/>
        <w:gridCol w:w="3544"/>
      </w:tblGrid>
      <w:tr w:rsidR="00217105" w:rsidRPr="0012431E" w:rsidTr="00A851E5">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 1 </w:t>
            </w:r>
          </w:p>
        </w:tc>
      </w:tr>
      <w:tr w:rsidR="00217105" w:rsidRPr="0012431E" w:rsidTr="00A851E5">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217105" w:rsidRPr="0012431E" w:rsidRDefault="00217105" w:rsidP="00A851E5">
            <w:pPr>
              <w:rPr>
                <w:rFonts w:ascii="Times New Roman" w:eastAsia="Times New Roman" w:hAnsi="Times New Roman"/>
                <w:b/>
                <w:bCs/>
                <w:color w:val="000000"/>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tcPr>
          <w:p w:rsidR="00217105" w:rsidRPr="0012431E" w:rsidRDefault="00217105" w:rsidP="00A851E5">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Кількість</w:t>
            </w:r>
          </w:p>
        </w:tc>
        <w:tc>
          <w:tcPr>
            <w:tcW w:w="3544" w:type="dxa"/>
            <w:tcBorders>
              <w:top w:val="nil"/>
              <w:left w:val="nil"/>
              <w:bottom w:val="nil"/>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Максимальна</w:t>
            </w:r>
          </w:p>
        </w:tc>
      </w:tr>
      <w:tr w:rsidR="00217105" w:rsidRPr="0012431E" w:rsidTr="00A851E5">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217105" w:rsidRPr="0012431E" w:rsidRDefault="00217105" w:rsidP="00A851E5">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217105" w:rsidRPr="0012431E" w:rsidRDefault="00217105" w:rsidP="00A851E5">
            <w:pPr>
              <w:rPr>
                <w:rFonts w:ascii="Times New Roman" w:eastAsia="Times New Roman" w:hAnsi="Times New Roman"/>
                <w:color w:val="000000"/>
                <w:sz w:val="24"/>
                <w:szCs w:val="24"/>
                <w:lang w:val="uk-UA"/>
              </w:rPr>
            </w:pPr>
          </w:p>
        </w:tc>
        <w:tc>
          <w:tcPr>
            <w:tcW w:w="3544" w:type="dxa"/>
            <w:tcBorders>
              <w:top w:val="nil"/>
              <w:left w:val="nil"/>
              <w:bottom w:val="nil"/>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кількість балів </w:t>
            </w:r>
          </w:p>
        </w:tc>
      </w:tr>
      <w:tr w:rsidR="00217105" w:rsidRPr="0012431E" w:rsidTr="00A851E5">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217105" w:rsidRPr="0012431E" w:rsidRDefault="00217105" w:rsidP="00A851E5">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217105" w:rsidRPr="0012431E" w:rsidRDefault="00217105" w:rsidP="00A851E5">
            <w:pPr>
              <w:rPr>
                <w:rFonts w:ascii="Times New Roman" w:eastAsia="Times New Roman" w:hAnsi="Times New Roman"/>
                <w:color w:val="000000"/>
                <w:sz w:val="24"/>
                <w:szCs w:val="24"/>
                <w:lang w:val="uk-UA"/>
              </w:rPr>
            </w:pPr>
          </w:p>
        </w:tc>
        <w:tc>
          <w:tcPr>
            <w:tcW w:w="3544"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(сумарна) </w:t>
            </w:r>
          </w:p>
        </w:tc>
      </w:tr>
      <w:tr w:rsidR="00217105" w:rsidRPr="0012431E" w:rsidTr="00A851E5">
        <w:trPr>
          <w:trHeight w:val="730"/>
        </w:trPr>
        <w:tc>
          <w:tcPr>
            <w:tcW w:w="3251" w:type="dxa"/>
            <w:tcBorders>
              <w:top w:val="nil"/>
              <w:left w:val="single" w:sz="8" w:space="0" w:color="000000"/>
              <w:bottom w:val="single" w:sz="8" w:space="0" w:color="000000"/>
              <w:right w:val="single" w:sz="8" w:space="0" w:color="000000"/>
            </w:tcBorders>
            <w:vAlign w:val="center"/>
          </w:tcPr>
          <w:p w:rsidR="00217105" w:rsidRPr="0012431E" w:rsidRDefault="00217105" w:rsidP="00A851E5">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lastRenderedPageBreak/>
              <w:t xml:space="preserve">Практичні заняття </w:t>
            </w:r>
            <w:r w:rsidRPr="0012431E">
              <w:rPr>
                <w:rFonts w:ascii="Times New Roman" w:eastAsia="Times New Roman" w:hAnsi="Times New Roman"/>
                <w:color w:val="000000"/>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c>
          <w:tcPr>
            <w:tcW w:w="3544"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28</w:t>
            </w:r>
          </w:p>
        </w:tc>
      </w:tr>
      <w:tr w:rsidR="00217105" w:rsidRPr="0012431E" w:rsidTr="00A851E5">
        <w:trPr>
          <w:trHeight w:val="359"/>
        </w:trPr>
        <w:tc>
          <w:tcPr>
            <w:tcW w:w="3251" w:type="dxa"/>
            <w:tcBorders>
              <w:top w:val="nil"/>
              <w:left w:val="single" w:sz="8" w:space="0" w:color="000000"/>
              <w:bottom w:val="single" w:sz="8" w:space="0" w:color="000000"/>
              <w:right w:val="single" w:sz="8" w:space="0" w:color="000000"/>
            </w:tcBorders>
            <w:vAlign w:val="center"/>
          </w:tcPr>
          <w:p w:rsidR="00217105" w:rsidRPr="0012431E" w:rsidRDefault="00217105" w:rsidP="00A851E5">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217105" w:rsidRPr="0012431E" w:rsidTr="00A851E5">
        <w:trPr>
          <w:trHeight w:val="359"/>
        </w:trPr>
        <w:tc>
          <w:tcPr>
            <w:tcW w:w="3251" w:type="dxa"/>
            <w:tcBorders>
              <w:top w:val="nil"/>
              <w:left w:val="single" w:sz="8" w:space="0" w:color="000000"/>
              <w:bottom w:val="single" w:sz="8" w:space="0" w:color="000000"/>
              <w:right w:val="single" w:sz="8" w:space="0" w:color="000000"/>
            </w:tcBorders>
            <w:vAlign w:val="center"/>
          </w:tcPr>
          <w:p w:rsidR="00217105" w:rsidRPr="003E0E04" w:rsidRDefault="00217105" w:rsidP="00A851E5">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Виконання</w:t>
            </w:r>
          </w:p>
          <w:p w:rsidR="00217105" w:rsidRPr="003E0E04" w:rsidRDefault="00217105" w:rsidP="00A851E5">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індивідуальних</w:t>
            </w:r>
          </w:p>
          <w:p w:rsidR="00217105" w:rsidRPr="0012431E" w:rsidRDefault="00217105" w:rsidP="00A851E5">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завдань</w:t>
            </w:r>
          </w:p>
        </w:tc>
        <w:tc>
          <w:tcPr>
            <w:tcW w:w="1701"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217105" w:rsidRPr="0012431E" w:rsidTr="00A851E5">
        <w:trPr>
          <w:trHeight w:val="359"/>
        </w:trPr>
        <w:tc>
          <w:tcPr>
            <w:tcW w:w="3251" w:type="dxa"/>
            <w:tcBorders>
              <w:top w:val="nil"/>
              <w:left w:val="single" w:sz="8" w:space="0" w:color="000000"/>
              <w:bottom w:val="single" w:sz="8" w:space="0" w:color="000000"/>
              <w:right w:val="single" w:sz="8" w:space="0" w:color="000000"/>
            </w:tcBorders>
            <w:vAlign w:val="center"/>
          </w:tcPr>
          <w:p w:rsidR="00217105" w:rsidRPr="0012431E" w:rsidRDefault="00217105" w:rsidP="00A851E5">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14</w:t>
            </w:r>
          </w:p>
        </w:tc>
        <w:tc>
          <w:tcPr>
            <w:tcW w:w="3544"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r>
      <w:tr w:rsidR="00217105" w:rsidRPr="0012431E" w:rsidTr="00A851E5">
        <w:trPr>
          <w:trHeight w:val="693"/>
        </w:trPr>
        <w:tc>
          <w:tcPr>
            <w:tcW w:w="3251" w:type="dxa"/>
            <w:tcBorders>
              <w:top w:val="nil"/>
              <w:left w:val="single" w:sz="8" w:space="0" w:color="000000"/>
              <w:bottom w:val="single" w:sz="8" w:space="0" w:color="000000"/>
              <w:right w:val="single" w:sz="8" w:space="0" w:color="000000"/>
            </w:tcBorders>
            <w:vAlign w:val="center"/>
          </w:tcPr>
          <w:p w:rsidR="00217105" w:rsidRPr="0012431E" w:rsidRDefault="00217105" w:rsidP="00A851E5">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50</w:t>
            </w:r>
          </w:p>
        </w:tc>
      </w:tr>
      <w:tr w:rsidR="00217105" w:rsidRPr="0012431E" w:rsidTr="00A851E5">
        <w:trPr>
          <w:trHeight w:val="359"/>
        </w:trPr>
        <w:tc>
          <w:tcPr>
            <w:tcW w:w="3251" w:type="dxa"/>
            <w:tcBorders>
              <w:top w:val="nil"/>
              <w:left w:val="single" w:sz="8" w:space="0" w:color="000000"/>
              <w:bottom w:val="single" w:sz="8" w:space="0" w:color="000000"/>
              <w:right w:val="single" w:sz="8" w:space="0" w:color="000000"/>
            </w:tcBorders>
            <w:vAlign w:val="center"/>
          </w:tcPr>
          <w:p w:rsidR="00217105" w:rsidRPr="0012431E" w:rsidRDefault="00217105" w:rsidP="00A851E5">
            <w:pP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Разом</w:t>
            </w:r>
          </w:p>
        </w:tc>
        <w:tc>
          <w:tcPr>
            <w:tcW w:w="1701" w:type="dxa"/>
            <w:tcBorders>
              <w:top w:val="nil"/>
              <w:left w:val="nil"/>
              <w:bottom w:val="single" w:sz="8" w:space="0" w:color="000000"/>
              <w:right w:val="single" w:sz="8" w:space="0" w:color="000000"/>
            </w:tcBorders>
            <w:shd w:val="clear" w:color="auto" w:fill="DFDFDF"/>
            <w:vAlign w:val="center"/>
          </w:tcPr>
          <w:p w:rsidR="00217105" w:rsidRPr="0012431E" w:rsidRDefault="00217105" w:rsidP="00A851E5">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217105" w:rsidRPr="0012431E" w:rsidRDefault="00217105" w:rsidP="00A851E5">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bl>
    <w:p w:rsidR="00217105" w:rsidRDefault="00217105" w:rsidP="00217105">
      <w:pPr>
        <w:ind w:left="-567"/>
        <w:rPr>
          <w:rFonts w:ascii="Times New Roman" w:hAnsi="Times New Roman"/>
          <w:color w:val="000000"/>
          <w:sz w:val="24"/>
          <w:szCs w:val="24"/>
          <w:lang w:val="uk-UA"/>
        </w:rPr>
      </w:pPr>
    </w:p>
    <w:p w:rsidR="00217105" w:rsidRPr="00B121A2" w:rsidRDefault="00217105" w:rsidP="00217105">
      <w:pPr>
        <w:ind w:left="-567" w:firstLine="567"/>
        <w:jc w:val="both"/>
        <w:rPr>
          <w:rFonts w:ascii="Times New Roman" w:hAnsi="Times New Roman"/>
          <w:bCs/>
          <w:sz w:val="24"/>
          <w:szCs w:val="24"/>
          <w:lang w:val="uk-UA"/>
        </w:rPr>
      </w:pPr>
      <w:r w:rsidRPr="00B121A2">
        <w:rPr>
          <w:rFonts w:ascii="Times New Roman" w:hAnsi="Times New Roman"/>
          <w:b/>
          <w:sz w:val="24"/>
          <w:szCs w:val="24"/>
          <w:lang w:val="uk-UA"/>
        </w:rPr>
        <w:t xml:space="preserve">Критерії оцінювання модульної контрольної роботи: </w:t>
      </w:r>
      <w:r w:rsidRPr="00B121A2">
        <w:rPr>
          <w:rFonts w:ascii="Times New Roman" w:hAnsi="Times New Roman"/>
          <w:bCs/>
          <w:sz w:val="24"/>
          <w:szCs w:val="24"/>
          <w:lang w:val="uk-UA"/>
        </w:rPr>
        <w:t xml:space="preserve">модульний контроль оцінюється в 50 балів. </w:t>
      </w:r>
    </w:p>
    <w:p w:rsidR="00217105" w:rsidRPr="00B121A2" w:rsidRDefault="00217105" w:rsidP="00217105">
      <w:pPr>
        <w:ind w:left="-567" w:firstLine="567"/>
        <w:jc w:val="both"/>
        <w:rPr>
          <w:rFonts w:ascii="Times New Roman" w:hAnsi="Times New Roman"/>
          <w:sz w:val="24"/>
          <w:szCs w:val="24"/>
          <w:lang w:val="uk-UA"/>
        </w:rPr>
      </w:pPr>
      <w:r w:rsidRPr="00B121A2">
        <w:rPr>
          <w:rFonts w:ascii="Times New Roman" w:hAnsi="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217105" w:rsidRPr="00B121A2" w:rsidRDefault="00217105" w:rsidP="00217105">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Неявка на модульну контрольну роботу оцінюються в 0 балів незалежно від причини. </w:t>
      </w:r>
    </w:p>
    <w:p w:rsidR="00217105" w:rsidRPr="00B121A2" w:rsidRDefault="00217105" w:rsidP="00217105">
      <w:pPr>
        <w:pStyle w:val="a8"/>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217105" w:rsidRPr="00B121A2" w:rsidRDefault="00217105" w:rsidP="00217105">
      <w:pPr>
        <w:ind w:left="-567" w:firstLine="567"/>
        <w:jc w:val="both"/>
        <w:rPr>
          <w:rFonts w:ascii="Times New Roman" w:hAnsi="Times New Roman"/>
          <w:sz w:val="24"/>
          <w:szCs w:val="24"/>
          <w:lang w:val="uk-UA"/>
        </w:rPr>
      </w:pPr>
      <w:r w:rsidRPr="00B121A2">
        <w:rPr>
          <w:rFonts w:ascii="Times New Roman" w:hAnsi="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217105" w:rsidRPr="0013356B" w:rsidRDefault="00217105" w:rsidP="00217105">
      <w:pPr>
        <w:tabs>
          <w:tab w:val="center" w:pos="2551"/>
        </w:tabs>
        <w:ind w:left="-567" w:firstLine="567"/>
        <w:jc w:val="center"/>
        <w:rPr>
          <w:rFonts w:ascii="Times New Roman" w:hAnsi="Times New Roman"/>
          <w:b/>
          <w:sz w:val="24"/>
          <w:szCs w:val="24"/>
          <w:lang w:val="uk-UA"/>
        </w:rPr>
      </w:pPr>
      <w:r w:rsidRPr="00B121A2">
        <w:rPr>
          <w:rFonts w:ascii="Times New Roman" w:hAnsi="Times New Roman"/>
          <w:b/>
          <w:sz w:val="24"/>
          <w:szCs w:val="24"/>
          <w:lang w:val="uk-UA"/>
        </w:rPr>
        <w:t>Критерії оцінювання підсумкового семестрового контролю.</w:t>
      </w:r>
    </w:p>
    <w:p w:rsidR="00217105" w:rsidRPr="00B121A2" w:rsidRDefault="00217105" w:rsidP="00217105">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217105" w:rsidRPr="00B121A2" w:rsidRDefault="00217105" w:rsidP="00217105">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217105" w:rsidRDefault="00217105" w:rsidP="00217105">
      <w:pPr>
        <w:ind w:left="-567" w:firstLine="567"/>
        <w:jc w:val="both"/>
        <w:rPr>
          <w:rFonts w:ascii="Times New Roman" w:hAnsi="Times New Roman"/>
          <w:sz w:val="24"/>
          <w:szCs w:val="24"/>
        </w:rPr>
      </w:pPr>
      <w:r w:rsidRPr="00B121A2">
        <w:rPr>
          <w:rFonts w:ascii="Times New Roman" w:hAnsi="Times New Roman"/>
          <w:sz w:val="24"/>
          <w:szCs w:val="24"/>
        </w:rPr>
        <w:lastRenderedPageBreak/>
        <w:t>Повторне</w:t>
      </w:r>
      <w:r>
        <w:rPr>
          <w:rFonts w:ascii="Times New Roman" w:hAnsi="Times New Roman"/>
          <w:sz w:val="24"/>
          <w:szCs w:val="24"/>
          <w:lang w:val="uk-UA"/>
        </w:rPr>
        <w:t xml:space="preserve"> </w:t>
      </w:r>
      <w:r w:rsidRPr="00B121A2">
        <w:rPr>
          <w:rFonts w:ascii="Times New Roman" w:hAnsi="Times New Roman"/>
          <w:sz w:val="24"/>
          <w:szCs w:val="24"/>
        </w:rPr>
        <w:t>складання</w:t>
      </w:r>
      <w:r>
        <w:rPr>
          <w:rFonts w:ascii="Times New Roman" w:hAnsi="Times New Roman"/>
          <w:sz w:val="24"/>
          <w:szCs w:val="24"/>
          <w:lang w:val="uk-UA"/>
        </w:rPr>
        <w:t xml:space="preserve"> </w:t>
      </w:r>
      <w:r w:rsidRPr="00B121A2">
        <w:rPr>
          <w:rFonts w:ascii="Times New Roman" w:hAnsi="Times New Roman"/>
          <w:sz w:val="24"/>
          <w:szCs w:val="24"/>
        </w:rPr>
        <w:t>підсумкового контролю з дисципліни, коли студент отримав</w:t>
      </w:r>
      <w:r>
        <w:rPr>
          <w:rFonts w:ascii="Times New Roman" w:hAnsi="Times New Roman"/>
          <w:sz w:val="24"/>
          <w:szCs w:val="24"/>
          <w:lang w:val="uk-UA"/>
        </w:rPr>
        <w:t xml:space="preserve"> </w:t>
      </w:r>
      <w:r w:rsidRPr="00B121A2">
        <w:rPr>
          <w:rFonts w:ascii="Times New Roman" w:hAnsi="Times New Roman"/>
          <w:sz w:val="24"/>
          <w:szCs w:val="24"/>
        </w:rPr>
        <w:t>оцінку «не задовільно» (нижче 60-ти балів), допускається не більше</w:t>
      </w:r>
      <w:r>
        <w:rPr>
          <w:rFonts w:ascii="Times New Roman" w:hAnsi="Times New Roman"/>
          <w:sz w:val="24"/>
          <w:szCs w:val="24"/>
          <w:lang w:val="uk-UA"/>
        </w:rPr>
        <w:t xml:space="preserve"> </w:t>
      </w:r>
      <w:r w:rsidRPr="00B121A2">
        <w:rPr>
          <w:rFonts w:ascii="Times New Roman" w:hAnsi="Times New Roman"/>
          <w:sz w:val="24"/>
          <w:szCs w:val="24"/>
        </w:rPr>
        <w:t>двох</w:t>
      </w:r>
      <w:r>
        <w:rPr>
          <w:rFonts w:ascii="Times New Roman" w:hAnsi="Times New Roman"/>
          <w:sz w:val="24"/>
          <w:szCs w:val="24"/>
          <w:lang w:val="uk-UA"/>
        </w:rPr>
        <w:t xml:space="preserve"> </w:t>
      </w:r>
      <w:r w:rsidRPr="00B121A2">
        <w:rPr>
          <w:rFonts w:ascii="Times New Roman" w:hAnsi="Times New Roman"/>
          <w:sz w:val="24"/>
          <w:szCs w:val="24"/>
        </w:rPr>
        <w:t>разів. Спроби студента виправити</w:t>
      </w:r>
      <w:r>
        <w:rPr>
          <w:rFonts w:ascii="Times New Roman" w:hAnsi="Times New Roman"/>
          <w:sz w:val="24"/>
          <w:szCs w:val="24"/>
          <w:lang w:val="uk-UA"/>
        </w:rPr>
        <w:t xml:space="preserve"> </w:t>
      </w:r>
      <w:r w:rsidRPr="00B121A2">
        <w:rPr>
          <w:rFonts w:ascii="Times New Roman" w:hAnsi="Times New Roman"/>
          <w:sz w:val="24"/>
          <w:szCs w:val="24"/>
        </w:rPr>
        <w:t>оцінку й не допустити</w:t>
      </w:r>
      <w:r>
        <w:rPr>
          <w:rFonts w:ascii="Times New Roman" w:hAnsi="Times New Roman"/>
          <w:sz w:val="24"/>
          <w:szCs w:val="24"/>
          <w:lang w:val="uk-UA"/>
        </w:rPr>
        <w:t xml:space="preserve"> </w:t>
      </w:r>
      <w:r w:rsidRPr="00B121A2">
        <w:rPr>
          <w:rFonts w:ascii="Times New Roman" w:hAnsi="Times New Roman"/>
          <w:sz w:val="24"/>
          <w:szCs w:val="24"/>
        </w:rPr>
        <w:t>академічної</w:t>
      </w:r>
      <w:r>
        <w:rPr>
          <w:rFonts w:ascii="Times New Roman" w:hAnsi="Times New Roman"/>
          <w:sz w:val="24"/>
          <w:szCs w:val="24"/>
          <w:lang w:val="uk-UA"/>
        </w:rPr>
        <w:t xml:space="preserve"> </w:t>
      </w:r>
      <w:r w:rsidRPr="00B121A2">
        <w:rPr>
          <w:rFonts w:ascii="Times New Roman" w:hAnsi="Times New Roman"/>
          <w:sz w:val="24"/>
          <w:szCs w:val="24"/>
        </w:rPr>
        <w:t>заборгованості</w:t>
      </w:r>
      <w:r>
        <w:rPr>
          <w:rFonts w:ascii="Times New Roman" w:hAnsi="Times New Roman"/>
          <w:sz w:val="24"/>
          <w:szCs w:val="24"/>
          <w:lang w:val="uk-UA"/>
        </w:rPr>
        <w:t xml:space="preserve"> </w:t>
      </w:r>
      <w:r w:rsidRPr="00B121A2">
        <w:rPr>
          <w:rFonts w:ascii="Times New Roman" w:hAnsi="Times New Roman"/>
          <w:sz w:val="24"/>
          <w:szCs w:val="24"/>
        </w:rPr>
        <w:t>обмежуються</w:t>
      </w:r>
      <w:r>
        <w:rPr>
          <w:rFonts w:ascii="Times New Roman" w:hAnsi="Times New Roman"/>
          <w:sz w:val="24"/>
          <w:szCs w:val="24"/>
          <w:lang w:val="uk-UA"/>
        </w:rPr>
        <w:t xml:space="preserve"> </w:t>
      </w:r>
      <w:r w:rsidRPr="00B121A2">
        <w:rPr>
          <w:rFonts w:ascii="Times New Roman" w:hAnsi="Times New Roman"/>
          <w:sz w:val="24"/>
          <w:szCs w:val="24"/>
        </w:rPr>
        <w:t>терміном в один місяць</w:t>
      </w:r>
      <w:r>
        <w:rPr>
          <w:rFonts w:ascii="Times New Roman" w:hAnsi="Times New Roman"/>
          <w:sz w:val="24"/>
          <w:szCs w:val="24"/>
          <w:lang w:val="uk-UA"/>
        </w:rPr>
        <w:t xml:space="preserve"> </w:t>
      </w:r>
      <w:r w:rsidRPr="00B121A2">
        <w:rPr>
          <w:rFonts w:ascii="Times New Roman" w:hAnsi="Times New Roman"/>
          <w:sz w:val="24"/>
          <w:szCs w:val="24"/>
        </w:rPr>
        <w:t>після</w:t>
      </w:r>
      <w:r>
        <w:rPr>
          <w:rFonts w:ascii="Times New Roman" w:hAnsi="Times New Roman"/>
          <w:sz w:val="24"/>
          <w:szCs w:val="24"/>
          <w:lang w:val="uk-UA"/>
        </w:rPr>
        <w:t xml:space="preserve"> </w:t>
      </w:r>
      <w:r w:rsidRPr="00B121A2">
        <w:rPr>
          <w:rFonts w:ascii="Times New Roman" w:hAnsi="Times New Roman"/>
          <w:sz w:val="24"/>
          <w:szCs w:val="24"/>
        </w:rPr>
        <w:t>закінчення</w:t>
      </w:r>
      <w:r>
        <w:rPr>
          <w:rFonts w:ascii="Times New Roman" w:hAnsi="Times New Roman"/>
          <w:sz w:val="24"/>
          <w:szCs w:val="24"/>
          <w:lang w:val="uk-UA"/>
        </w:rPr>
        <w:t xml:space="preserve"> </w:t>
      </w:r>
      <w:r w:rsidRPr="00B121A2">
        <w:rPr>
          <w:rFonts w:ascii="Times New Roman" w:hAnsi="Times New Roman"/>
          <w:sz w:val="24"/>
          <w:szCs w:val="24"/>
        </w:rPr>
        <w:t>екзаменаційної</w:t>
      </w:r>
      <w:r>
        <w:rPr>
          <w:rFonts w:ascii="Times New Roman" w:hAnsi="Times New Roman"/>
          <w:sz w:val="24"/>
          <w:szCs w:val="24"/>
          <w:lang w:val="uk-UA"/>
        </w:rPr>
        <w:t xml:space="preserve"> </w:t>
      </w:r>
      <w:r w:rsidRPr="00B121A2">
        <w:rPr>
          <w:rFonts w:ascii="Times New Roman" w:hAnsi="Times New Roman"/>
          <w:sz w:val="24"/>
          <w:szCs w:val="24"/>
        </w:rPr>
        <w:t>сесії.</w:t>
      </w:r>
    </w:p>
    <w:p w:rsidR="00217105" w:rsidRPr="00D37D0E" w:rsidRDefault="00217105" w:rsidP="00217105">
      <w:pPr>
        <w:ind w:left="-567" w:firstLine="567"/>
        <w:jc w:val="both"/>
        <w:rPr>
          <w:rFonts w:ascii="Times New Roman" w:hAnsi="Times New Roman"/>
          <w:sz w:val="24"/>
          <w:szCs w:val="24"/>
        </w:rPr>
      </w:pPr>
    </w:p>
    <w:p w:rsidR="00217105" w:rsidRPr="004E0A76" w:rsidRDefault="00217105" w:rsidP="00217105">
      <w:pPr>
        <w:spacing w:line="240" w:lineRule="auto"/>
        <w:jc w:val="center"/>
        <w:rPr>
          <w:rFonts w:ascii="Times New Roman" w:hAnsi="Times New Roman"/>
          <w:b/>
          <w:bCs/>
          <w:sz w:val="24"/>
          <w:szCs w:val="24"/>
          <w:lang w:val="uk-UA"/>
        </w:rPr>
      </w:pPr>
      <w:r w:rsidRPr="004E0A76">
        <w:rPr>
          <w:rFonts w:ascii="Times New Roman" w:hAnsi="Times New Roman"/>
          <w:b/>
          <w:bCs/>
          <w:sz w:val="24"/>
          <w:szCs w:val="24"/>
          <w:lang w:val="uk-UA"/>
        </w:rPr>
        <w:t>Таблиця відповідності оцінок за різними шкалами оцінювання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642"/>
      </w:tblGrid>
      <w:tr w:rsidR="00217105" w:rsidRPr="0012431E" w:rsidTr="00A851E5">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 за національною шкалою</w:t>
            </w:r>
          </w:p>
        </w:tc>
      </w:tr>
      <w:tr w:rsidR="00217105" w:rsidRPr="0012431E" w:rsidTr="00A851E5">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ind w:right="-14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заліку</w:t>
            </w:r>
          </w:p>
        </w:tc>
      </w:tr>
      <w:tr w:rsidR="00217105" w:rsidRPr="0012431E" w:rsidTr="00A851E5">
        <w:tc>
          <w:tcPr>
            <w:tcW w:w="213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ind w:left="180"/>
              <w:jc w:val="center"/>
              <w:rPr>
                <w:rFonts w:ascii="Times New Roman" w:eastAsia="Times New Roman" w:hAnsi="Times New Roman"/>
                <w:b/>
                <w:sz w:val="24"/>
                <w:szCs w:val="24"/>
                <w:lang w:val="uk-UA"/>
              </w:rPr>
            </w:pPr>
            <w:r w:rsidRPr="0012431E">
              <w:rPr>
                <w:rFonts w:ascii="Times New Roman" w:eastAsia="Times New Roman" w:hAnsi="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p>
          <w:p w:rsidR="00217105" w:rsidRPr="0012431E" w:rsidRDefault="00217105" w:rsidP="00A851E5">
            <w:pPr>
              <w:spacing w:line="240" w:lineRule="auto"/>
              <w:jc w:val="center"/>
              <w:rPr>
                <w:rFonts w:ascii="Times New Roman" w:eastAsia="Times New Roman" w:hAnsi="Times New Roman"/>
                <w:sz w:val="24"/>
                <w:szCs w:val="24"/>
                <w:lang w:val="uk-UA"/>
              </w:rPr>
            </w:pPr>
          </w:p>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зараховано</w:t>
            </w:r>
          </w:p>
        </w:tc>
      </w:tr>
      <w:tr w:rsidR="00217105" w:rsidRPr="0012431E" w:rsidTr="00A851E5">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p>
        </w:tc>
      </w:tr>
      <w:tr w:rsidR="00217105" w:rsidRPr="0012431E" w:rsidTr="00A851E5">
        <w:tc>
          <w:tcPr>
            <w:tcW w:w="213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p>
        </w:tc>
      </w:tr>
      <w:tr w:rsidR="00217105" w:rsidRPr="0012431E" w:rsidTr="00A851E5">
        <w:tc>
          <w:tcPr>
            <w:tcW w:w="213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p>
        </w:tc>
      </w:tr>
      <w:tr w:rsidR="00217105" w:rsidRPr="0012431E" w:rsidTr="00A851E5">
        <w:tc>
          <w:tcPr>
            <w:tcW w:w="213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p>
        </w:tc>
      </w:tr>
      <w:tr w:rsidR="00217105" w:rsidRPr="0012431E" w:rsidTr="00A851E5">
        <w:tc>
          <w:tcPr>
            <w:tcW w:w="213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можливістю повторного складання</w:t>
            </w:r>
          </w:p>
        </w:tc>
      </w:tr>
      <w:tr w:rsidR="00217105" w:rsidRPr="0012431E" w:rsidTr="00A851E5">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217105" w:rsidRPr="0012431E" w:rsidRDefault="00217105" w:rsidP="00A851E5">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обов’язковим повторним вивченням дисципліни</w:t>
            </w:r>
          </w:p>
        </w:tc>
      </w:tr>
    </w:tbl>
    <w:p w:rsidR="00217105" w:rsidRPr="00681D5C" w:rsidRDefault="00217105" w:rsidP="00217105">
      <w:pPr>
        <w:jc w:val="both"/>
        <w:rPr>
          <w:rFonts w:ascii="Times New Roman" w:hAnsi="Times New Roman"/>
          <w:sz w:val="24"/>
          <w:szCs w:val="24"/>
          <w:lang w:val="uk-UA"/>
        </w:rPr>
      </w:pPr>
    </w:p>
    <w:p w:rsidR="00217105" w:rsidRPr="00681D5C" w:rsidRDefault="00217105" w:rsidP="00217105">
      <w:pPr>
        <w:shd w:val="clear" w:color="auto" w:fill="FFFFFF"/>
        <w:autoSpaceDE w:val="0"/>
        <w:autoSpaceDN w:val="0"/>
        <w:adjustRightInd w:val="0"/>
        <w:ind w:right="-426" w:firstLine="574"/>
        <w:jc w:val="center"/>
        <w:rPr>
          <w:rFonts w:ascii="Times New Roman" w:hAnsi="Times New Roman"/>
          <w:b/>
          <w:bCs/>
          <w:sz w:val="24"/>
          <w:szCs w:val="24"/>
          <w:lang w:val="uk-UA"/>
        </w:rPr>
      </w:pPr>
      <w:r w:rsidRPr="00681D5C">
        <w:rPr>
          <w:rFonts w:ascii="Times New Roman" w:hAnsi="Times New Roman"/>
          <w:b/>
          <w:bCs/>
          <w:sz w:val="24"/>
          <w:szCs w:val="24"/>
          <w:lang w:val="uk-UA"/>
        </w:rPr>
        <w:t>Критерій оцінювання підсумкового контролю з дисципліни</w:t>
      </w:r>
    </w:p>
    <w:p w:rsidR="00217105" w:rsidRPr="00681D5C" w:rsidRDefault="00217105" w:rsidP="00217105">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b/>
          <w:bCs/>
          <w:sz w:val="24"/>
          <w:szCs w:val="24"/>
          <w:lang w:val="uk-UA"/>
        </w:rPr>
        <w:t>— «відмінно</w:t>
      </w:r>
      <w:r w:rsidRPr="00681D5C">
        <w:rPr>
          <w:rFonts w:ascii="Times New Roman" w:hAnsi="Times New Roman"/>
          <w:bCs/>
          <w:sz w:val="24"/>
          <w:szCs w:val="24"/>
          <w:lang w:val="uk-UA"/>
        </w:rPr>
        <w:t xml:space="preserve">» </w:t>
      </w:r>
      <w:r w:rsidRPr="00681D5C">
        <w:rPr>
          <w:rFonts w:ascii="Times New Roman" w:hAnsi="Times New Roman"/>
          <w:sz w:val="24"/>
          <w:szCs w:val="24"/>
          <w:lang w:val="uk-UA"/>
        </w:rPr>
        <w:t>(</w:t>
      </w:r>
      <w:r w:rsidRPr="00681D5C">
        <w:rPr>
          <w:rFonts w:ascii="Times New Roman" w:hAnsi="Times New Roman"/>
          <w:b/>
          <w:sz w:val="24"/>
          <w:szCs w:val="24"/>
          <w:lang w:val="uk-UA"/>
        </w:rPr>
        <w:t>90-100 балів, А)</w:t>
      </w:r>
      <w:r w:rsidRPr="00681D5C">
        <w:rPr>
          <w:rFonts w:ascii="Times New Roman" w:hAnsi="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217105" w:rsidRPr="00681D5C" w:rsidRDefault="00217105" w:rsidP="00217105">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sz w:val="24"/>
          <w:szCs w:val="24"/>
          <w:lang w:val="uk-UA"/>
        </w:rPr>
        <w:t>«</w:t>
      </w:r>
      <w:r w:rsidRPr="00681D5C">
        <w:rPr>
          <w:rFonts w:ascii="Times New Roman" w:hAnsi="Times New Roman"/>
          <w:b/>
          <w:bCs/>
          <w:sz w:val="24"/>
          <w:szCs w:val="24"/>
          <w:lang w:val="uk-UA"/>
        </w:rPr>
        <w:t xml:space="preserve">добре» </w:t>
      </w:r>
      <w:r w:rsidRPr="00681D5C">
        <w:rPr>
          <w:rFonts w:ascii="Times New Roman" w:hAnsi="Times New Roman"/>
          <w:sz w:val="24"/>
          <w:szCs w:val="24"/>
          <w:lang w:val="uk-UA"/>
        </w:rPr>
        <w:t>(</w:t>
      </w:r>
      <w:r w:rsidRPr="00681D5C">
        <w:rPr>
          <w:rFonts w:ascii="Times New Roman" w:hAnsi="Times New Roman"/>
          <w:b/>
          <w:sz w:val="24"/>
          <w:szCs w:val="24"/>
          <w:lang w:val="uk-UA"/>
        </w:rPr>
        <w:t xml:space="preserve">82-89 балів, </w:t>
      </w:r>
      <w:r w:rsidRPr="00681D5C">
        <w:rPr>
          <w:rFonts w:ascii="Times New Roman" w:hAnsi="Times New Roman"/>
          <w:b/>
          <w:sz w:val="24"/>
          <w:szCs w:val="24"/>
          <w:lang w:val="en-US"/>
        </w:rPr>
        <w:t>B</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217105" w:rsidRPr="00681D5C" w:rsidRDefault="00217105" w:rsidP="00217105">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«добре» </w:t>
      </w:r>
      <w:r w:rsidRPr="00681D5C">
        <w:rPr>
          <w:rFonts w:ascii="Times New Roman" w:hAnsi="Times New Roman"/>
          <w:b/>
          <w:sz w:val="24"/>
          <w:szCs w:val="24"/>
          <w:lang w:val="uk-UA"/>
        </w:rPr>
        <w:t>(74-81 бал</w:t>
      </w:r>
      <w:r w:rsidRPr="00681D5C">
        <w:rPr>
          <w:rFonts w:ascii="Times New Roman" w:hAnsi="Times New Roman"/>
          <w:b/>
          <w:sz w:val="24"/>
          <w:szCs w:val="24"/>
        </w:rPr>
        <w:t xml:space="preserve">, </w:t>
      </w:r>
      <w:r w:rsidRPr="00681D5C">
        <w:rPr>
          <w:rFonts w:ascii="Times New Roman" w:hAnsi="Times New Roman"/>
          <w:b/>
          <w:sz w:val="24"/>
          <w:szCs w:val="24"/>
          <w:lang w:val="en-US"/>
        </w:rPr>
        <w:t>C</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217105" w:rsidRPr="00681D5C" w:rsidRDefault="00217105" w:rsidP="00217105">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lastRenderedPageBreak/>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b/>
          <w:sz w:val="24"/>
          <w:szCs w:val="24"/>
          <w:lang w:val="uk-UA"/>
        </w:rPr>
        <w:t>(64-73 бали, D</w:t>
      </w:r>
      <w:r w:rsidRPr="00681D5C">
        <w:rPr>
          <w:rFonts w:ascii="Times New Roman" w:hAnsi="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217105" w:rsidRPr="00681D5C" w:rsidRDefault="00217105" w:rsidP="00217105">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sz w:val="24"/>
          <w:szCs w:val="24"/>
          <w:lang w:val="uk-UA"/>
        </w:rPr>
        <w:t>(</w:t>
      </w:r>
      <w:r w:rsidRPr="00681D5C">
        <w:rPr>
          <w:rFonts w:ascii="Times New Roman" w:hAnsi="Times New Roman"/>
          <w:b/>
          <w:sz w:val="24"/>
          <w:szCs w:val="24"/>
          <w:lang w:val="uk-UA"/>
        </w:rPr>
        <w:t>60-63 балів</w:t>
      </w:r>
      <w:r w:rsidRPr="00681D5C">
        <w:rPr>
          <w:rFonts w:ascii="Times New Roman" w:hAnsi="Times New Roman"/>
          <w:b/>
          <w:sz w:val="24"/>
          <w:szCs w:val="24"/>
        </w:rPr>
        <w:t xml:space="preserve">, </w:t>
      </w:r>
      <w:r w:rsidRPr="00681D5C">
        <w:rPr>
          <w:rFonts w:ascii="Times New Roman" w:hAnsi="Times New Roman"/>
          <w:b/>
          <w:sz w:val="24"/>
          <w:szCs w:val="24"/>
          <w:lang w:val="en-US"/>
        </w:rPr>
        <w:t>E</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217105" w:rsidRPr="00681D5C" w:rsidRDefault="00217105" w:rsidP="00217105">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(35-59 балів</w:t>
      </w:r>
      <w:r w:rsidRPr="00681D5C">
        <w:rPr>
          <w:rFonts w:ascii="Times New Roman" w:hAnsi="Times New Roman"/>
          <w:b/>
          <w:sz w:val="24"/>
          <w:szCs w:val="24"/>
        </w:rPr>
        <w:t xml:space="preserve">, </w:t>
      </w:r>
      <w:r w:rsidRPr="00681D5C">
        <w:rPr>
          <w:rFonts w:ascii="Times New Roman" w:hAnsi="Times New Roman"/>
          <w:b/>
          <w:sz w:val="24"/>
          <w:szCs w:val="24"/>
          <w:lang w:val="en-US"/>
        </w:rPr>
        <w:t>FX</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217105" w:rsidRDefault="00217105" w:rsidP="00217105">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(0-34 балів</w:t>
      </w:r>
      <w:r w:rsidRPr="00681D5C">
        <w:rPr>
          <w:rFonts w:ascii="Times New Roman" w:hAnsi="Times New Roman"/>
          <w:b/>
          <w:sz w:val="24"/>
          <w:szCs w:val="24"/>
        </w:rPr>
        <w:t xml:space="preserve">, </w:t>
      </w:r>
      <w:r w:rsidRPr="00681D5C">
        <w:rPr>
          <w:rFonts w:ascii="Times New Roman" w:hAnsi="Times New Roman"/>
          <w:b/>
          <w:sz w:val="24"/>
          <w:szCs w:val="24"/>
          <w:lang w:val="en-US"/>
        </w:rPr>
        <w:t>F</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C93C4D" w:rsidRPr="00C93C4D" w:rsidRDefault="00C93C4D" w:rsidP="00202F35">
      <w:pPr>
        <w:spacing w:after="0"/>
        <w:ind w:firstLine="567"/>
        <w:jc w:val="both"/>
        <w:rPr>
          <w:rFonts w:ascii="Times New Roman" w:hAnsi="Times New Roman"/>
          <w:sz w:val="24"/>
          <w:szCs w:val="24"/>
          <w:lang w:val="uk-UA"/>
        </w:rPr>
      </w:pPr>
      <w:r w:rsidRPr="00C93C4D">
        <w:rPr>
          <w:rFonts w:ascii="Times New Roman" w:hAnsi="Times New Roman"/>
          <w:b/>
          <w:bCs/>
          <w:sz w:val="24"/>
          <w:szCs w:val="24"/>
          <w:lang w:val="uk-UA"/>
        </w:rPr>
        <w:t>Академічна доброчесність:</w:t>
      </w:r>
      <w:r w:rsidRPr="00C93C4D">
        <w:rPr>
          <w:rFonts w:ascii="Times New Roman" w:hAnsi="Times New Roman"/>
          <w:sz w:val="24"/>
          <w:szCs w:val="24"/>
          <w:lang w:val="uk-UA"/>
        </w:rPr>
        <w:t> Політика щодо академічної доброчесності учасників освітнього процесу формується на основі дотримання принципів академічної доброчесності з урахуванням норм «Положення про академічну доброчесність в ДВНЗ «Ужгородський національний університет» (затверджене вченою радою університету від 23.02.2017 р., протокол № 3).</w:t>
      </w:r>
    </w:p>
    <w:p w:rsidR="00C93C4D" w:rsidRPr="00C93C4D" w:rsidRDefault="00C93C4D" w:rsidP="00202F35">
      <w:pPr>
        <w:spacing w:after="0"/>
        <w:ind w:firstLine="567"/>
        <w:jc w:val="both"/>
        <w:rPr>
          <w:rFonts w:ascii="Times New Roman" w:hAnsi="Times New Roman"/>
          <w:sz w:val="24"/>
          <w:szCs w:val="24"/>
          <w:lang w:val="uk-UA"/>
        </w:rPr>
      </w:pPr>
      <w:r w:rsidRPr="00C93C4D">
        <w:rPr>
          <w:rFonts w:ascii="Times New Roman" w:hAnsi="Times New Roman"/>
          <w:b/>
          <w:bCs/>
          <w:sz w:val="24"/>
          <w:szCs w:val="24"/>
          <w:lang w:val="uk-UA"/>
        </w:rPr>
        <w:t>Правила перезарахування кредитів у випадку мобільності:</w:t>
      </w:r>
      <w:r w:rsidRPr="00C93C4D">
        <w:rPr>
          <w:rFonts w:ascii="Times New Roman" w:hAnsi="Times New Roman"/>
          <w:sz w:val="24"/>
          <w:szCs w:val="24"/>
          <w:lang w:val="uk-UA"/>
        </w:rPr>
        <w:t xml:space="preserve"> Політика щодо перезарахування кредитів ЄКТС у випадку мобільності формується з урахуванням норм «Положення про порядок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(затверджене вченою радою університету від 30.05.2019 р., протокол № 6).</w:t>
      </w:r>
    </w:p>
    <w:p w:rsidR="00C93C4D" w:rsidRPr="00C93C4D" w:rsidRDefault="00C93C4D" w:rsidP="00202F35">
      <w:pPr>
        <w:spacing w:after="0"/>
        <w:ind w:firstLine="567"/>
        <w:jc w:val="both"/>
        <w:rPr>
          <w:rFonts w:ascii="Times New Roman" w:hAnsi="Times New Roman"/>
          <w:sz w:val="24"/>
          <w:szCs w:val="24"/>
          <w:lang w:val="uk-UA"/>
        </w:rPr>
      </w:pPr>
      <w:r w:rsidRPr="00C93C4D">
        <w:rPr>
          <w:rFonts w:ascii="Times New Roman" w:hAnsi="Times New Roman"/>
          <w:b/>
          <w:bCs/>
          <w:sz w:val="24"/>
          <w:szCs w:val="24"/>
          <w:lang w:val="uk-UA"/>
        </w:rPr>
        <w:t>Правила визнання результатів навчання, отриманих у неформальній та/або інформальній освіті:</w:t>
      </w:r>
      <w:r w:rsidRPr="00C93C4D">
        <w:rPr>
          <w:rFonts w:ascii="Times New Roman" w:hAnsi="Times New Roman"/>
          <w:sz w:val="24"/>
          <w:szCs w:val="24"/>
          <w:lang w:val="uk-UA"/>
        </w:rPr>
        <w:t xml:space="preserve"> Політика щодо визнання результатів навчання, отриманих у неформальній та/або інформальній освіті, формується з урахуванням норм «Положення про порядок визнання в Державному вищому навчальному закладі «Ужгородський національний університет» результатів навчання, здобутих протягом неформальної та / або інформальної освіти (затверджене вченою радою університету від 18.12.2023 р., протокол № 11).</w:t>
      </w:r>
    </w:p>
    <w:p w:rsidR="00C93C4D" w:rsidRPr="005872F2" w:rsidRDefault="00C93C4D" w:rsidP="00C93C4D">
      <w:pPr>
        <w:spacing w:after="0"/>
        <w:ind w:firstLine="567"/>
        <w:rPr>
          <w:sz w:val="24"/>
          <w:szCs w:val="24"/>
          <w:lang w:val="uk-UA"/>
        </w:rPr>
      </w:pPr>
    </w:p>
    <w:p w:rsidR="00C93C4D" w:rsidRDefault="00C93C4D" w:rsidP="00C93C4D">
      <w:pPr>
        <w:spacing w:after="9" w:line="240" w:lineRule="auto"/>
        <w:rPr>
          <w:sz w:val="24"/>
          <w:szCs w:val="24"/>
          <w:lang w:val="uk-UA"/>
        </w:rPr>
      </w:pPr>
    </w:p>
    <w:p w:rsidR="00C93C4D" w:rsidRDefault="00C93C4D" w:rsidP="00217105">
      <w:pPr>
        <w:shd w:val="clear" w:color="auto" w:fill="FFFFFF"/>
        <w:autoSpaceDE w:val="0"/>
        <w:autoSpaceDN w:val="0"/>
        <w:adjustRightInd w:val="0"/>
        <w:ind w:right="-426" w:firstLine="574"/>
        <w:jc w:val="both"/>
        <w:rPr>
          <w:rFonts w:ascii="Times New Roman" w:hAnsi="Times New Roman"/>
          <w:sz w:val="24"/>
          <w:szCs w:val="24"/>
          <w:lang w:val="uk-UA"/>
        </w:rPr>
      </w:pPr>
    </w:p>
    <w:p w:rsidR="000B7F59" w:rsidRDefault="000B7F59" w:rsidP="00217105">
      <w:pPr>
        <w:shd w:val="clear" w:color="auto" w:fill="FFFFFF"/>
        <w:autoSpaceDE w:val="0"/>
        <w:autoSpaceDN w:val="0"/>
        <w:adjustRightInd w:val="0"/>
        <w:ind w:right="-426" w:firstLine="574"/>
        <w:jc w:val="both"/>
        <w:rPr>
          <w:rFonts w:ascii="Times New Roman" w:hAnsi="Times New Roman"/>
          <w:sz w:val="24"/>
          <w:szCs w:val="24"/>
          <w:lang w:val="uk-UA"/>
        </w:rPr>
      </w:pPr>
    </w:p>
    <w:p w:rsidR="000B7F59" w:rsidRDefault="000B7F59" w:rsidP="00217105">
      <w:pPr>
        <w:shd w:val="clear" w:color="auto" w:fill="FFFFFF"/>
        <w:autoSpaceDE w:val="0"/>
        <w:autoSpaceDN w:val="0"/>
        <w:adjustRightInd w:val="0"/>
        <w:ind w:right="-426" w:firstLine="574"/>
        <w:jc w:val="both"/>
        <w:rPr>
          <w:rFonts w:ascii="Times New Roman" w:hAnsi="Times New Roman"/>
          <w:sz w:val="24"/>
          <w:szCs w:val="24"/>
          <w:lang w:val="uk-UA"/>
        </w:rPr>
      </w:pPr>
    </w:p>
    <w:p w:rsidR="000B7F59" w:rsidRDefault="000B7F59" w:rsidP="00217105">
      <w:pPr>
        <w:shd w:val="clear" w:color="auto" w:fill="FFFFFF"/>
        <w:autoSpaceDE w:val="0"/>
        <w:autoSpaceDN w:val="0"/>
        <w:adjustRightInd w:val="0"/>
        <w:ind w:right="-426" w:firstLine="574"/>
        <w:jc w:val="both"/>
        <w:rPr>
          <w:rFonts w:ascii="Times New Roman" w:hAnsi="Times New Roman"/>
          <w:sz w:val="24"/>
          <w:szCs w:val="24"/>
          <w:lang w:val="uk-UA"/>
        </w:rPr>
      </w:pPr>
    </w:p>
    <w:p w:rsidR="000B7F59" w:rsidRPr="006470FC" w:rsidRDefault="000B7F59" w:rsidP="00217105">
      <w:pPr>
        <w:shd w:val="clear" w:color="auto" w:fill="FFFFFF"/>
        <w:autoSpaceDE w:val="0"/>
        <w:autoSpaceDN w:val="0"/>
        <w:adjustRightInd w:val="0"/>
        <w:ind w:right="-426" w:firstLine="574"/>
        <w:jc w:val="both"/>
        <w:rPr>
          <w:rFonts w:ascii="Times New Roman" w:hAnsi="Times New Roman"/>
          <w:sz w:val="24"/>
          <w:szCs w:val="24"/>
          <w:lang w:val="uk-UA"/>
        </w:rPr>
      </w:pPr>
    </w:p>
    <w:p w:rsidR="00217105" w:rsidRPr="007B6C64" w:rsidRDefault="00217105" w:rsidP="00217105">
      <w:pPr>
        <w:spacing w:after="0" w:line="240" w:lineRule="auto"/>
        <w:rPr>
          <w:sz w:val="24"/>
          <w:szCs w:val="24"/>
          <w:lang w:val="uk-UA"/>
        </w:rPr>
      </w:pPr>
    </w:p>
    <w:p w:rsidR="00217105" w:rsidRPr="00A41E16" w:rsidRDefault="00217105" w:rsidP="00217105">
      <w:pPr>
        <w:numPr>
          <w:ilvl w:val="0"/>
          <w:numId w:val="3"/>
        </w:numPr>
        <w:spacing w:after="0" w:line="240" w:lineRule="auto"/>
        <w:ind w:right="2447" w:hanging="241"/>
        <w:jc w:val="right"/>
        <w:rPr>
          <w:rFonts w:ascii="Times New Roman" w:hAnsi="Times New Roman"/>
          <w:sz w:val="24"/>
          <w:szCs w:val="24"/>
          <w:lang w:val="uk-UA"/>
        </w:rPr>
      </w:pPr>
      <w:r w:rsidRPr="00A41E16">
        <w:rPr>
          <w:rFonts w:ascii="Times New Roman" w:hAnsi="Times New Roman"/>
          <w:b/>
          <w:sz w:val="24"/>
          <w:szCs w:val="24"/>
          <w:lang w:val="uk-UA"/>
        </w:rPr>
        <w:t xml:space="preserve">ПРОГРАМА НАВЧАЛЬНОЇ ДИСЦИПЛІНИ </w:t>
      </w:r>
    </w:p>
    <w:p w:rsidR="00217105" w:rsidRPr="00A41E16" w:rsidRDefault="00217105" w:rsidP="00217105">
      <w:pPr>
        <w:spacing w:after="0" w:line="240" w:lineRule="auto"/>
        <w:rPr>
          <w:rFonts w:ascii="Times New Roman" w:hAnsi="Times New Roman"/>
          <w:sz w:val="24"/>
          <w:szCs w:val="24"/>
          <w:lang w:val="uk-UA"/>
        </w:rPr>
      </w:pPr>
    </w:p>
    <w:p w:rsidR="00217105" w:rsidRPr="00A41E16" w:rsidRDefault="00217105" w:rsidP="00217105">
      <w:pPr>
        <w:spacing w:after="0" w:line="240" w:lineRule="auto"/>
        <w:ind w:left="3165" w:hanging="10"/>
        <w:rPr>
          <w:rFonts w:ascii="Times New Roman" w:hAnsi="Times New Roman"/>
          <w:b/>
          <w:sz w:val="24"/>
          <w:szCs w:val="24"/>
          <w:lang w:val="uk-UA"/>
        </w:rPr>
      </w:pPr>
      <w:r w:rsidRPr="00A41E16">
        <w:rPr>
          <w:rFonts w:ascii="Times New Roman" w:hAnsi="Times New Roman"/>
          <w:b/>
          <w:sz w:val="24"/>
          <w:szCs w:val="24"/>
          <w:lang w:val="uk-UA"/>
        </w:rPr>
        <w:t xml:space="preserve">6.1. Зміст навчальної дисципліни </w:t>
      </w:r>
    </w:p>
    <w:p w:rsidR="00217105" w:rsidRPr="00A41E16" w:rsidRDefault="00217105" w:rsidP="00217105">
      <w:pPr>
        <w:spacing w:after="0" w:line="240" w:lineRule="auto"/>
        <w:ind w:left="3165" w:hanging="10"/>
        <w:rPr>
          <w:rFonts w:ascii="Times New Roman" w:hAnsi="Times New Roman"/>
          <w:sz w:val="24"/>
          <w:szCs w:val="24"/>
          <w:lang w:val="uk-UA"/>
        </w:rPr>
      </w:pPr>
    </w:p>
    <w:p w:rsidR="00217105" w:rsidRDefault="00217105" w:rsidP="00217105">
      <w:pPr>
        <w:spacing w:after="0" w:line="240" w:lineRule="auto"/>
        <w:ind w:firstLine="567"/>
        <w:rPr>
          <w:rFonts w:ascii="Times New Roman" w:hAnsi="Times New Roman"/>
          <w:b/>
          <w:sz w:val="24"/>
          <w:szCs w:val="24"/>
          <w:lang w:val="uk-UA"/>
        </w:rPr>
      </w:pPr>
      <w:r w:rsidRPr="00A41E16">
        <w:rPr>
          <w:rFonts w:ascii="Times New Roman" w:hAnsi="Times New Roman"/>
          <w:sz w:val="24"/>
          <w:szCs w:val="24"/>
          <w:lang w:val="uk-UA"/>
        </w:rPr>
        <w:tab/>
      </w:r>
      <w:r w:rsidRPr="00A41E16">
        <w:rPr>
          <w:rFonts w:ascii="Times New Roman" w:hAnsi="Times New Roman"/>
          <w:b/>
          <w:sz w:val="24"/>
          <w:szCs w:val="24"/>
          <w:lang w:val="uk-UA"/>
        </w:rPr>
        <w:t>Модуль 1.</w:t>
      </w:r>
    </w:p>
    <w:p w:rsidR="00217105" w:rsidRDefault="00217105" w:rsidP="00217105">
      <w:pPr>
        <w:spacing w:after="0" w:line="240" w:lineRule="auto"/>
        <w:ind w:firstLine="567"/>
        <w:rPr>
          <w:rFonts w:ascii="Times New Roman" w:hAnsi="Times New Roman"/>
          <w:b/>
          <w:sz w:val="24"/>
          <w:szCs w:val="24"/>
          <w:lang w:val="uk-UA"/>
        </w:rPr>
      </w:pPr>
    </w:p>
    <w:p w:rsidR="00217105" w:rsidRPr="00217105" w:rsidRDefault="00217105" w:rsidP="00217105">
      <w:pPr>
        <w:spacing w:after="0"/>
        <w:ind w:left="11" w:right="4" w:hanging="11"/>
        <w:jc w:val="both"/>
        <w:rPr>
          <w:rFonts w:ascii="Times New Roman" w:hAnsi="Times New Roman"/>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 </w:t>
      </w:r>
      <w:r w:rsidRPr="00217105">
        <w:rPr>
          <w:rFonts w:ascii="Times New Roman" w:hAnsi="Times New Roman"/>
          <w:bCs/>
          <w:sz w:val="24"/>
          <w:szCs w:val="24"/>
          <w:lang w:val="en-US"/>
        </w:rPr>
        <w:t>Social work as a science</w:t>
      </w:r>
    </w:p>
    <w:p w:rsidR="00217105" w:rsidRPr="00217105" w:rsidRDefault="00217105" w:rsidP="00217105">
      <w:pPr>
        <w:spacing w:after="0"/>
        <w:ind w:left="11" w:right="4" w:hanging="11"/>
        <w:jc w:val="both"/>
        <w:rPr>
          <w:rFonts w:ascii="Times New Roman" w:hAnsi="Times New Roman"/>
          <w:sz w:val="24"/>
          <w:szCs w:val="24"/>
          <w:lang w:val="en-US"/>
        </w:rPr>
      </w:pPr>
      <w:r w:rsidRPr="00217105">
        <w:rPr>
          <w:rFonts w:ascii="Times New Roman" w:hAnsi="Times New Roman"/>
          <w:b/>
          <w:bCs/>
          <w:sz w:val="24"/>
          <w:szCs w:val="24"/>
        </w:rPr>
        <w:t>Тема</w:t>
      </w:r>
      <w:r w:rsidRPr="00217105">
        <w:rPr>
          <w:rFonts w:ascii="Times New Roman" w:hAnsi="Times New Roman"/>
          <w:b/>
          <w:bCs/>
          <w:sz w:val="24"/>
          <w:szCs w:val="24"/>
          <w:lang w:val="en-US"/>
        </w:rPr>
        <w:t xml:space="preserve"> 1.1.</w:t>
      </w:r>
      <w:r w:rsidRPr="00217105">
        <w:rPr>
          <w:rFonts w:ascii="Times New Roman" w:hAnsi="Times New Roman"/>
          <w:sz w:val="24"/>
          <w:szCs w:val="24"/>
          <w:lang w:val="en-US"/>
        </w:rPr>
        <w:t xml:space="preserve"> </w:t>
      </w:r>
      <w:r w:rsidRPr="00217105">
        <w:rPr>
          <w:rFonts w:ascii="Times New Roman" w:hAnsi="Times New Roman"/>
          <w:bCs/>
          <w:sz w:val="24"/>
          <w:szCs w:val="24"/>
          <w:lang w:val="en-US"/>
        </w:rPr>
        <w:t>Social work and its relationship to other disciplines</w:t>
      </w:r>
    </w:p>
    <w:p w:rsidR="00217105" w:rsidRPr="00217105" w:rsidRDefault="00217105" w:rsidP="00217105">
      <w:pPr>
        <w:spacing w:after="0"/>
        <w:jc w:val="both"/>
        <w:rPr>
          <w:rFonts w:ascii="Times New Roman" w:hAnsi="Times New Roman"/>
          <w:bCs/>
          <w:sz w:val="24"/>
          <w:szCs w:val="24"/>
          <w:lang w:val="en-US"/>
        </w:rPr>
      </w:pPr>
      <w:r w:rsidRPr="00217105">
        <w:rPr>
          <w:rFonts w:ascii="Times New Roman" w:hAnsi="Times New Roman"/>
          <w:b/>
          <w:bCs/>
          <w:sz w:val="24"/>
          <w:szCs w:val="24"/>
        </w:rPr>
        <w:t>Тема</w:t>
      </w:r>
      <w:r w:rsidRPr="00217105">
        <w:rPr>
          <w:rFonts w:ascii="Times New Roman" w:hAnsi="Times New Roman"/>
          <w:b/>
          <w:bCs/>
          <w:sz w:val="24"/>
          <w:szCs w:val="24"/>
          <w:lang w:val="en-US"/>
        </w:rPr>
        <w:t xml:space="preserve"> 2. </w:t>
      </w:r>
      <w:r w:rsidRPr="00217105">
        <w:rPr>
          <w:rFonts w:ascii="Times New Roman" w:hAnsi="Times New Roman"/>
          <w:bCs/>
          <w:sz w:val="24"/>
          <w:szCs w:val="24"/>
          <w:lang w:val="en-US"/>
        </w:rPr>
        <w:t>Social work careers</w:t>
      </w:r>
    </w:p>
    <w:p w:rsidR="00217105" w:rsidRPr="00217105" w:rsidRDefault="00217105" w:rsidP="00217105">
      <w:pPr>
        <w:spacing w:after="0"/>
        <w:jc w:val="both"/>
        <w:rPr>
          <w:rFonts w:ascii="Times New Roman" w:hAnsi="Times New Roman"/>
          <w:bCs/>
          <w:sz w:val="24"/>
          <w:szCs w:val="24"/>
          <w:lang w:val="en-US"/>
        </w:rPr>
      </w:pPr>
      <w:r w:rsidRPr="00217105">
        <w:rPr>
          <w:rFonts w:ascii="Times New Roman" w:hAnsi="Times New Roman"/>
          <w:b/>
          <w:bCs/>
          <w:sz w:val="24"/>
          <w:szCs w:val="24"/>
        </w:rPr>
        <w:t>Тема</w:t>
      </w:r>
      <w:r w:rsidRPr="00217105">
        <w:rPr>
          <w:rFonts w:ascii="Times New Roman" w:hAnsi="Times New Roman"/>
          <w:b/>
          <w:bCs/>
          <w:sz w:val="24"/>
          <w:szCs w:val="24"/>
          <w:lang w:val="en-US"/>
        </w:rPr>
        <w:t xml:space="preserve"> 2.1. </w:t>
      </w:r>
      <w:r w:rsidRPr="00217105">
        <w:rPr>
          <w:rFonts w:ascii="Times New Roman" w:hAnsi="Times New Roman"/>
          <w:bCs/>
          <w:sz w:val="24"/>
          <w:szCs w:val="24"/>
          <w:lang w:val="en-US"/>
        </w:rPr>
        <w:t>Daily Responsibilities of Social Workers</w:t>
      </w:r>
    </w:p>
    <w:p w:rsidR="00217105" w:rsidRPr="00217105" w:rsidRDefault="00217105" w:rsidP="00217105">
      <w:pPr>
        <w:spacing w:after="0"/>
        <w:jc w:val="both"/>
        <w:rPr>
          <w:rFonts w:ascii="Times New Roman" w:hAnsi="Times New Roman"/>
          <w:b/>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3. </w:t>
      </w:r>
      <w:r w:rsidRPr="00217105">
        <w:rPr>
          <w:rFonts w:ascii="Times New Roman" w:hAnsi="Times New Roman"/>
          <w:bCs/>
          <w:sz w:val="24"/>
          <w:szCs w:val="24"/>
          <w:lang w:val="en-US"/>
        </w:rPr>
        <w:t>Core Values of Social Work</w:t>
      </w:r>
      <w:r w:rsidRPr="00217105">
        <w:rPr>
          <w:rFonts w:ascii="Times New Roman" w:hAnsi="Times New Roman"/>
          <w:b/>
          <w:bCs/>
          <w:sz w:val="24"/>
          <w:szCs w:val="24"/>
          <w:lang w:val="en-US"/>
        </w:rPr>
        <w:t xml:space="preserve"> </w:t>
      </w:r>
    </w:p>
    <w:p w:rsidR="00217105" w:rsidRPr="00217105" w:rsidRDefault="00217105" w:rsidP="00217105">
      <w:pPr>
        <w:spacing w:after="0"/>
        <w:jc w:val="both"/>
        <w:rPr>
          <w:rFonts w:ascii="Times New Roman" w:hAnsi="Times New Roman"/>
          <w:bCs/>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3.1. </w:t>
      </w:r>
      <w:r w:rsidRPr="00217105">
        <w:rPr>
          <w:rFonts w:ascii="Times New Roman" w:eastAsiaTheme="minorHAnsi" w:hAnsi="Times New Roman"/>
          <w:bCs/>
          <w:sz w:val="24"/>
          <w:szCs w:val="24"/>
          <w:lang w:val="en-US" w:eastAsia="en-US"/>
        </w:rPr>
        <w:t>Burnout and Self-Care</w:t>
      </w:r>
    </w:p>
    <w:p w:rsidR="00217105" w:rsidRPr="00217105" w:rsidRDefault="00217105" w:rsidP="00217105">
      <w:pPr>
        <w:spacing w:after="0"/>
        <w:jc w:val="both"/>
        <w:rPr>
          <w:rFonts w:ascii="Times New Roman" w:hAnsi="Times New Roman"/>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4.</w:t>
      </w:r>
      <w:r w:rsidRPr="00217105">
        <w:rPr>
          <w:rFonts w:ascii="Times New Roman" w:hAnsi="Times New Roman"/>
          <w:sz w:val="24"/>
          <w:szCs w:val="24"/>
          <w:lang w:val="en-US"/>
        </w:rPr>
        <w:t xml:space="preserve"> </w:t>
      </w:r>
      <w:r w:rsidRPr="00217105">
        <w:rPr>
          <w:rFonts w:ascii="Times New Roman" w:hAnsi="Times New Roman"/>
          <w:bCs/>
          <w:sz w:val="24"/>
          <w:szCs w:val="24"/>
          <w:lang w:val="en-US"/>
        </w:rPr>
        <w:t>How to build good relationships as a social worker</w:t>
      </w:r>
    </w:p>
    <w:p w:rsidR="00217105" w:rsidRPr="00217105" w:rsidRDefault="00217105" w:rsidP="00217105">
      <w:pPr>
        <w:spacing w:after="0"/>
        <w:jc w:val="both"/>
        <w:rPr>
          <w:rFonts w:ascii="Times New Roman" w:hAnsi="Times New Roman"/>
          <w:b/>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4.1. </w:t>
      </w:r>
      <w:r w:rsidRPr="00217105">
        <w:rPr>
          <w:rFonts w:ascii="Times New Roman" w:hAnsi="Times New Roman"/>
          <w:bCs/>
          <w:sz w:val="24"/>
          <w:szCs w:val="24"/>
          <w:lang w:val="en-US"/>
        </w:rPr>
        <w:t>Socialization and Personality</w:t>
      </w:r>
    </w:p>
    <w:p w:rsidR="00217105" w:rsidRPr="00217105" w:rsidRDefault="00217105" w:rsidP="00217105">
      <w:pPr>
        <w:spacing w:after="0"/>
        <w:jc w:val="both"/>
        <w:rPr>
          <w:rFonts w:ascii="Times New Roman" w:hAnsi="Times New Roman"/>
          <w:b/>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5. </w:t>
      </w:r>
      <w:r w:rsidRPr="00217105">
        <w:rPr>
          <w:rFonts w:ascii="Times New Roman" w:hAnsi="Times New Roman"/>
          <w:bCs/>
          <w:sz w:val="24"/>
          <w:szCs w:val="24"/>
          <w:lang w:val="en-US"/>
        </w:rPr>
        <w:t>Ethical Standards of Social Work</w:t>
      </w:r>
    </w:p>
    <w:p w:rsidR="00217105" w:rsidRPr="00217105" w:rsidRDefault="00217105" w:rsidP="00217105">
      <w:pPr>
        <w:pStyle w:val="1"/>
        <w:shd w:val="clear" w:color="auto" w:fill="FFFFFF"/>
        <w:spacing w:line="276" w:lineRule="auto"/>
        <w:rPr>
          <w:rStyle w:val="y2iqfc"/>
          <w:color w:val="06179D"/>
          <w:sz w:val="24"/>
        </w:rPr>
      </w:pPr>
      <w:r w:rsidRPr="00217105">
        <w:rPr>
          <w:b/>
          <w:bCs/>
          <w:sz w:val="24"/>
        </w:rPr>
        <w:t>Тема</w:t>
      </w:r>
      <w:r w:rsidRPr="00217105">
        <w:rPr>
          <w:b/>
          <w:bCs/>
          <w:sz w:val="24"/>
          <w:lang w:val="en-US"/>
        </w:rPr>
        <w:t xml:space="preserve"> 5.1.</w:t>
      </w:r>
      <w:r w:rsidRPr="00217105">
        <w:rPr>
          <w:sz w:val="24"/>
          <w:lang w:val="en-US"/>
        </w:rPr>
        <w:t xml:space="preserve"> Job satisfaction</w:t>
      </w:r>
    </w:p>
    <w:p w:rsidR="00217105" w:rsidRPr="00217105" w:rsidRDefault="00217105" w:rsidP="00217105">
      <w:pPr>
        <w:spacing w:after="0"/>
        <w:jc w:val="both"/>
        <w:rPr>
          <w:rFonts w:ascii="Times New Roman" w:hAnsi="Times New Roman"/>
          <w:b/>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6.</w:t>
      </w:r>
      <w:r w:rsidRPr="00217105">
        <w:rPr>
          <w:rFonts w:ascii="Times New Roman" w:hAnsi="Times New Roman"/>
          <w:sz w:val="24"/>
          <w:szCs w:val="24"/>
          <w:lang w:val="en-US"/>
        </w:rPr>
        <w:t xml:space="preserve"> </w:t>
      </w:r>
      <w:r w:rsidRPr="00217105">
        <w:rPr>
          <w:rFonts w:ascii="Times New Roman" w:eastAsiaTheme="minorHAnsi" w:hAnsi="Times New Roman"/>
          <w:bCs/>
          <w:sz w:val="24"/>
          <w:szCs w:val="24"/>
          <w:lang w:val="en-US" w:eastAsia="en-US"/>
        </w:rPr>
        <w:t>Social Welfare in the UK</w:t>
      </w:r>
    </w:p>
    <w:p w:rsidR="00217105" w:rsidRPr="00217105" w:rsidRDefault="00217105" w:rsidP="00217105">
      <w:pPr>
        <w:pStyle w:val="1"/>
        <w:spacing w:line="276" w:lineRule="auto"/>
        <w:ind w:right="-447"/>
        <w:jc w:val="both"/>
        <w:rPr>
          <w:rStyle w:val="y2iqfc"/>
          <w:color w:val="1F1F1F"/>
          <w:sz w:val="24"/>
          <w:lang w:val="en-US"/>
        </w:rPr>
      </w:pPr>
      <w:r w:rsidRPr="00217105">
        <w:rPr>
          <w:b/>
          <w:bCs/>
          <w:sz w:val="24"/>
        </w:rPr>
        <w:t>Тема</w:t>
      </w:r>
      <w:r w:rsidRPr="00217105">
        <w:rPr>
          <w:b/>
          <w:bCs/>
          <w:sz w:val="24"/>
          <w:lang w:val="en-US"/>
        </w:rPr>
        <w:t xml:space="preserve"> 6.1.</w:t>
      </w:r>
      <w:r w:rsidRPr="00217105">
        <w:rPr>
          <w:sz w:val="24"/>
          <w:lang w:val="en-US"/>
        </w:rPr>
        <w:t xml:space="preserve"> </w:t>
      </w:r>
      <w:r w:rsidRPr="00217105">
        <w:rPr>
          <w:rFonts w:eastAsiaTheme="minorHAnsi"/>
          <w:sz w:val="24"/>
          <w:lang w:val="en-US" w:eastAsia="en-US"/>
        </w:rPr>
        <w:t>Current Programs in the US Social Welfare</w:t>
      </w:r>
    </w:p>
    <w:p w:rsidR="00217105" w:rsidRPr="00217105" w:rsidRDefault="00217105" w:rsidP="00217105">
      <w:pPr>
        <w:pStyle w:val="1"/>
        <w:spacing w:line="276" w:lineRule="auto"/>
        <w:ind w:right="-447"/>
        <w:jc w:val="both"/>
        <w:rPr>
          <w:rStyle w:val="y2iqfc"/>
          <w:b/>
          <w:bCs/>
          <w:color w:val="1F1F1F"/>
          <w:sz w:val="24"/>
        </w:rPr>
      </w:pPr>
      <w:r w:rsidRPr="00217105">
        <w:rPr>
          <w:b/>
          <w:bCs/>
          <w:sz w:val="24"/>
        </w:rPr>
        <w:t>Тема</w:t>
      </w:r>
      <w:r w:rsidRPr="00217105">
        <w:rPr>
          <w:b/>
          <w:bCs/>
          <w:sz w:val="24"/>
          <w:lang w:val="en-US"/>
        </w:rPr>
        <w:t xml:space="preserve"> 7.</w:t>
      </w:r>
      <w:r w:rsidRPr="00217105">
        <w:rPr>
          <w:sz w:val="24"/>
          <w:lang w:val="en-US"/>
        </w:rPr>
        <w:t xml:space="preserve"> </w:t>
      </w:r>
      <w:r w:rsidRPr="00217105">
        <w:rPr>
          <w:rFonts w:eastAsiaTheme="minorHAnsi"/>
          <w:sz w:val="24"/>
          <w:lang w:val="en-US" w:eastAsia="en-US"/>
        </w:rPr>
        <w:t>Child welfare</w:t>
      </w:r>
    </w:p>
    <w:p w:rsidR="00217105" w:rsidRPr="00217105" w:rsidRDefault="00217105" w:rsidP="00217105">
      <w:pPr>
        <w:pStyle w:val="1"/>
        <w:spacing w:line="276" w:lineRule="auto"/>
        <w:ind w:right="-447"/>
        <w:jc w:val="both"/>
        <w:rPr>
          <w:b/>
          <w:bCs/>
          <w:sz w:val="24"/>
          <w:lang w:val="en-US"/>
        </w:rPr>
      </w:pPr>
      <w:r w:rsidRPr="00217105">
        <w:rPr>
          <w:b/>
          <w:bCs/>
          <w:sz w:val="24"/>
        </w:rPr>
        <w:t>Тема</w:t>
      </w:r>
      <w:r w:rsidRPr="00217105">
        <w:rPr>
          <w:b/>
          <w:bCs/>
          <w:sz w:val="24"/>
          <w:lang w:val="en-US"/>
        </w:rPr>
        <w:t xml:space="preserve"> 7.1.</w:t>
      </w:r>
      <w:r w:rsidRPr="00217105">
        <w:rPr>
          <w:sz w:val="24"/>
          <w:lang w:val="en-US"/>
        </w:rPr>
        <w:t xml:space="preserve"> </w:t>
      </w:r>
      <w:r w:rsidRPr="00217105">
        <w:rPr>
          <w:rFonts w:eastAsiaTheme="minorHAnsi"/>
          <w:sz w:val="24"/>
          <w:lang w:val="en-US" w:eastAsia="en-US"/>
        </w:rPr>
        <w:t>Child protection and care orders</w:t>
      </w:r>
    </w:p>
    <w:p w:rsidR="00217105" w:rsidRPr="00217105" w:rsidRDefault="00217105" w:rsidP="00217105">
      <w:pPr>
        <w:pStyle w:val="1"/>
        <w:spacing w:line="276" w:lineRule="auto"/>
        <w:ind w:right="-447"/>
        <w:jc w:val="both"/>
        <w:rPr>
          <w:sz w:val="24"/>
          <w:lang w:val="en-US"/>
        </w:rPr>
      </w:pPr>
      <w:r w:rsidRPr="00217105">
        <w:rPr>
          <w:b/>
          <w:bCs/>
          <w:sz w:val="24"/>
        </w:rPr>
        <w:t>Тема</w:t>
      </w:r>
      <w:r w:rsidRPr="00217105">
        <w:rPr>
          <w:b/>
          <w:bCs/>
          <w:sz w:val="24"/>
          <w:lang w:val="en-US"/>
        </w:rPr>
        <w:t xml:space="preserve"> 8.</w:t>
      </w:r>
      <w:r w:rsidRPr="00217105">
        <w:rPr>
          <w:rFonts w:eastAsiaTheme="minorHAnsi"/>
          <w:sz w:val="24"/>
          <w:lang w:val="en-US" w:eastAsia="en-US"/>
        </w:rPr>
        <w:t xml:space="preserve"> Youth Development and Prevention Workers</w:t>
      </w:r>
    </w:p>
    <w:p w:rsidR="00217105" w:rsidRPr="00217105" w:rsidRDefault="00217105" w:rsidP="00217105">
      <w:pPr>
        <w:pStyle w:val="1"/>
        <w:spacing w:line="276" w:lineRule="auto"/>
        <w:ind w:right="-447"/>
        <w:jc w:val="both"/>
        <w:rPr>
          <w:sz w:val="24"/>
          <w:lang w:val="en-US"/>
        </w:rPr>
      </w:pPr>
      <w:r w:rsidRPr="00217105">
        <w:rPr>
          <w:b/>
          <w:bCs/>
          <w:sz w:val="24"/>
        </w:rPr>
        <w:t>Тема</w:t>
      </w:r>
      <w:r w:rsidRPr="00217105">
        <w:rPr>
          <w:b/>
          <w:bCs/>
          <w:sz w:val="24"/>
          <w:lang w:val="en-US"/>
        </w:rPr>
        <w:t xml:space="preserve"> 8.1.</w:t>
      </w:r>
      <w:r w:rsidRPr="00217105">
        <w:rPr>
          <w:sz w:val="24"/>
          <w:lang w:val="en-US"/>
        </w:rPr>
        <w:t xml:space="preserve"> </w:t>
      </w:r>
      <w:r w:rsidRPr="00217105">
        <w:rPr>
          <w:rFonts w:eastAsia="PTSans-Regular"/>
          <w:sz w:val="24"/>
          <w:lang w:val="en-US" w:eastAsia="en-US"/>
        </w:rPr>
        <w:t>Youth Drop In Centres. Easy Access Clubs</w:t>
      </w:r>
    </w:p>
    <w:p w:rsidR="00217105" w:rsidRPr="00217105" w:rsidRDefault="00217105" w:rsidP="00217105">
      <w:pPr>
        <w:spacing w:after="0"/>
        <w:jc w:val="both"/>
        <w:rPr>
          <w:rFonts w:ascii="Times New Roman" w:hAnsi="Times New Roman"/>
          <w:b/>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9.</w:t>
      </w:r>
      <w:r w:rsidRPr="00217105">
        <w:rPr>
          <w:rFonts w:ascii="Times New Roman" w:eastAsiaTheme="minorHAnsi" w:hAnsi="Times New Roman"/>
          <w:b/>
          <w:bCs/>
          <w:sz w:val="24"/>
          <w:szCs w:val="24"/>
          <w:lang w:val="en-US" w:eastAsia="en-US"/>
        </w:rPr>
        <w:t xml:space="preserve"> </w:t>
      </w:r>
      <w:r w:rsidRPr="00217105">
        <w:rPr>
          <w:rFonts w:ascii="Times New Roman" w:eastAsiaTheme="minorHAnsi" w:hAnsi="Times New Roman"/>
          <w:sz w:val="24"/>
          <w:szCs w:val="24"/>
          <w:lang w:val="en-US" w:eastAsia="en-US"/>
        </w:rPr>
        <w:t>Foster care</w:t>
      </w:r>
    </w:p>
    <w:p w:rsidR="00217105" w:rsidRPr="00217105" w:rsidRDefault="00217105" w:rsidP="00217105">
      <w:pPr>
        <w:spacing w:after="0"/>
        <w:jc w:val="both"/>
        <w:rPr>
          <w:rFonts w:ascii="Times New Roman" w:hAnsi="Times New Roman"/>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9.1. </w:t>
      </w:r>
      <w:r w:rsidRPr="00217105">
        <w:rPr>
          <w:rFonts w:ascii="Times New Roman" w:eastAsiaTheme="minorHAnsi" w:hAnsi="Times New Roman"/>
          <w:sz w:val="24"/>
          <w:szCs w:val="24"/>
          <w:lang w:val="en-US" w:eastAsia="en-US"/>
        </w:rPr>
        <w:t>Child mental health</w:t>
      </w:r>
    </w:p>
    <w:p w:rsidR="00217105" w:rsidRPr="00217105" w:rsidRDefault="00217105" w:rsidP="00217105">
      <w:pPr>
        <w:spacing w:after="0"/>
        <w:jc w:val="both"/>
        <w:rPr>
          <w:rFonts w:ascii="Times New Roman" w:hAnsi="Times New Roman"/>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10. </w:t>
      </w:r>
      <w:r w:rsidRPr="00217105">
        <w:rPr>
          <w:rFonts w:ascii="Times New Roman" w:hAnsi="Times New Roman"/>
          <w:sz w:val="24"/>
          <w:szCs w:val="24"/>
          <w:lang w:val="en-US"/>
        </w:rPr>
        <w:t>Disability social workers</w:t>
      </w:r>
    </w:p>
    <w:p w:rsidR="00217105" w:rsidRPr="00217105" w:rsidRDefault="00217105" w:rsidP="00217105">
      <w:pPr>
        <w:spacing w:after="0"/>
        <w:jc w:val="both"/>
        <w:rPr>
          <w:rFonts w:ascii="Times New Roman" w:hAnsi="Times New Roman"/>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10.1. </w:t>
      </w:r>
      <w:r w:rsidRPr="00217105">
        <w:rPr>
          <w:rFonts w:ascii="Times New Roman" w:eastAsiaTheme="minorHAnsi" w:hAnsi="Times New Roman"/>
          <w:sz w:val="24"/>
          <w:szCs w:val="24"/>
          <w:lang w:val="en-US" w:eastAsia="en-US"/>
        </w:rPr>
        <w:t>Special education</w:t>
      </w:r>
    </w:p>
    <w:p w:rsidR="00217105" w:rsidRPr="00217105" w:rsidRDefault="00217105" w:rsidP="00217105">
      <w:pPr>
        <w:spacing w:after="0"/>
        <w:jc w:val="both"/>
        <w:rPr>
          <w:rFonts w:ascii="Times New Roman" w:hAnsi="Times New Roman"/>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11. </w:t>
      </w:r>
      <w:r w:rsidRPr="00217105">
        <w:rPr>
          <w:rFonts w:ascii="Times New Roman" w:eastAsiaTheme="minorHAnsi" w:hAnsi="Times New Roman"/>
          <w:sz w:val="24"/>
          <w:szCs w:val="24"/>
          <w:lang w:val="en-US" w:eastAsia="en-US"/>
        </w:rPr>
        <w:t>Mental health social work</w:t>
      </w:r>
    </w:p>
    <w:p w:rsidR="00217105" w:rsidRPr="00217105" w:rsidRDefault="00217105" w:rsidP="00217105">
      <w:pPr>
        <w:spacing w:after="0"/>
        <w:jc w:val="both"/>
        <w:rPr>
          <w:rFonts w:ascii="Times New Roman" w:hAnsi="Times New Roman"/>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11.1. </w:t>
      </w:r>
      <w:r w:rsidRPr="00217105">
        <w:rPr>
          <w:rFonts w:ascii="Times New Roman" w:eastAsiaTheme="minorHAnsi" w:hAnsi="Times New Roman"/>
          <w:sz w:val="24"/>
          <w:szCs w:val="24"/>
          <w:lang w:val="en-US" w:eastAsia="en-US"/>
        </w:rPr>
        <w:t>Mental health problems</w:t>
      </w:r>
    </w:p>
    <w:p w:rsidR="00217105" w:rsidRPr="00217105" w:rsidRDefault="00217105" w:rsidP="00217105">
      <w:pPr>
        <w:autoSpaceDE w:val="0"/>
        <w:autoSpaceDN w:val="0"/>
        <w:adjustRightInd w:val="0"/>
        <w:spacing w:after="0"/>
        <w:rPr>
          <w:rFonts w:ascii="Times New Roman" w:eastAsiaTheme="minorHAnsi" w:hAnsi="Times New Roman"/>
          <w:iCs/>
          <w:sz w:val="24"/>
          <w:szCs w:val="24"/>
          <w:lang w:val="en-US" w:eastAsia="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12.</w:t>
      </w:r>
      <w:r w:rsidRPr="00217105">
        <w:rPr>
          <w:rFonts w:ascii="Times New Roman" w:hAnsi="Times New Roman"/>
          <w:b/>
          <w:bCs/>
          <w:sz w:val="24"/>
          <w:szCs w:val="24"/>
          <w:lang w:val="en-US"/>
        </w:rPr>
        <w:t xml:space="preserve"> </w:t>
      </w:r>
      <w:r w:rsidRPr="00217105">
        <w:rPr>
          <w:rFonts w:ascii="Times New Roman" w:hAnsi="Times New Roman"/>
          <w:bCs/>
          <w:sz w:val="24"/>
          <w:szCs w:val="24"/>
          <w:lang w:val="en-US"/>
        </w:rPr>
        <w:t>Aging and Gerontology Social Work</w:t>
      </w:r>
    </w:p>
    <w:p w:rsidR="00217105" w:rsidRPr="00217105" w:rsidRDefault="00217105" w:rsidP="00217105">
      <w:pPr>
        <w:autoSpaceDE w:val="0"/>
        <w:autoSpaceDN w:val="0"/>
        <w:adjustRightInd w:val="0"/>
        <w:spacing w:after="0"/>
        <w:rPr>
          <w:rFonts w:ascii="Times New Roman" w:eastAsiaTheme="minorHAnsi" w:hAnsi="Times New Roman"/>
          <w:i/>
          <w:iCs/>
          <w:sz w:val="24"/>
          <w:szCs w:val="24"/>
          <w:lang w:val="en-US" w:eastAsia="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12.1. </w:t>
      </w:r>
      <w:r w:rsidRPr="00217105">
        <w:rPr>
          <w:rFonts w:ascii="Times New Roman" w:eastAsiaTheme="minorHAnsi" w:hAnsi="Times New Roman"/>
          <w:sz w:val="24"/>
          <w:szCs w:val="24"/>
          <w:lang w:val="en-US" w:eastAsia="en-US"/>
        </w:rPr>
        <w:t>Ageing and care</w:t>
      </w:r>
    </w:p>
    <w:p w:rsidR="00217105" w:rsidRPr="00217105" w:rsidRDefault="00217105" w:rsidP="00217105">
      <w:pPr>
        <w:autoSpaceDE w:val="0"/>
        <w:autoSpaceDN w:val="0"/>
        <w:adjustRightInd w:val="0"/>
        <w:spacing w:after="0"/>
        <w:rPr>
          <w:rFonts w:ascii="Times New Roman" w:eastAsiaTheme="minorHAnsi" w:hAnsi="Times New Roman"/>
          <w:bCs/>
          <w:sz w:val="24"/>
          <w:szCs w:val="24"/>
          <w:lang w:val="en-US" w:eastAsia="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13. </w:t>
      </w:r>
      <w:r w:rsidRPr="00217105">
        <w:rPr>
          <w:rFonts w:ascii="Times New Roman" w:eastAsia="PTSans-Bold" w:hAnsi="Times New Roman"/>
          <w:bCs/>
          <w:sz w:val="24"/>
          <w:szCs w:val="24"/>
          <w:lang w:val="en-US" w:eastAsia="en-US"/>
        </w:rPr>
        <w:t>Standards Of Social Services</w:t>
      </w:r>
    </w:p>
    <w:p w:rsidR="00217105" w:rsidRPr="00217105" w:rsidRDefault="00217105" w:rsidP="00217105">
      <w:pPr>
        <w:spacing w:after="0"/>
        <w:jc w:val="both"/>
        <w:rPr>
          <w:rFonts w:ascii="Times New Roman" w:hAnsi="Times New Roman"/>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13.1.</w:t>
      </w:r>
      <w:r w:rsidRPr="00217105">
        <w:rPr>
          <w:rFonts w:ascii="Times New Roman" w:hAnsi="Times New Roman"/>
          <w:sz w:val="24"/>
          <w:szCs w:val="24"/>
          <w:lang w:val="en-US"/>
        </w:rPr>
        <w:t xml:space="preserve"> </w:t>
      </w:r>
      <w:r w:rsidRPr="00217105">
        <w:rPr>
          <w:rFonts w:ascii="Times New Roman" w:eastAsia="PTSans-Bold" w:hAnsi="Times New Roman"/>
          <w:bCs/>
          <w:sz w:val="24"/>
          <w:szCs w:val="24"/>
          <w:lang w:val="en-US" w:eastAsia="en-US"/>
        </w:rPr>
        <w:t>Care and control</w:t>
      </w:r>
    </w:p>
    <w:p w:rsidR="00217105" w:rsidRPr="00217105" w:rsidRDefault="00217105" w:rsidP="00217105">
      <w:pPr>
        <w:autoSpaceDE w:val="0"/>
        <w:autoSpaceDN w:val="0"/>
        <w:adjustRightInd w:val="0"/>
        <w:spacing w:after="0"/>
        <w:rPr>
          <w:rFonts w:ascii="Times New Roman" w:eastAsiaTheme="minorHAnsi" w:hAnsi="Times New Roman"/>
          <w:bCs/>
          <w:sz w:val="24"/>
          <w:szCs w:val="24"/>
          <w:lang w:val="en-US" w:eastAsia="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14. </w:t>
      </w:r>
      <w:r w:rsidRPr="00217105">
        <w:rPr>
          <w:rFonts w:ascii="Times New Roman" w:eastAsiaTheme="minorHAnsi" w:hAnsi="Times New Roman"/>
          <w:bCs/>
          <w:sz w:val="24"/>
          <w:szCs w:val="24"/>
          <w:lang w:val="en-US" w:eastAsia="en-US"/>
        </w:rPr>
        <w:t>Social Psychology</w:t>
      </w:r>
    </w:p>
    <w:p w:rsidR="00217105" w:rsidRPr="00217105" w:rsidRDefault="00217105" w:rsidP="00217105">
      <w:pPr>
        <w:spacing w:after="0"/>
        <w:jc w:val="both"/>
        <w:rPr>
          <w:rFonts w:ascii="Times New Roman" w:hAnsi="Times New Roman"/>
          <w:b/>
          <w:sz w:val="24"/>
          <w:szCs w:val="24"/>
          <w:lang w:val="en-US"/>
        </w:rPr>
      </w:pPr>
      <w:r w:rsidRPr="00217105">
        <w:rPr>
          <w:rFonts w:ascii="Times New Roman" w:hAnsi="Times New Roman"/>
          <w:b/>
          <w:sz w:val="24"/>
          <w:szCs w:val="24"/>
        </w:rPr>
        <w:t>Тема</w:t>
      </w:r>
      <w:r w:rsidRPr="00217105">
        <w:rPr>
          <w:rFonts w:ascii="Times New Roman" w:hAnsi="Times New Roman"/>
          <w:b/>
          <w:sz w:val="24"/>
          <w:szCs w:val="24"/>
          <w:lang w:val="en-US"/>
        </w:rPr>
        <w:t xml:space="preserve"> 14.1. </w:t>
      </w:r>
      <w:r w:rsidRPr="00217105">
        <w:rPr>
          <w:rFonts w:ascii="Times New Roman" w:eastAsiaTheme="minorHAnsi" w:hAnsi="Times New Roman"/>
          <w:bCs/>
          <w:sz w:val="24"/>
          <w:szCs w:val="24"/>
          <w:lang w:val="en-US" w:eastAsia="en-US"/>
        </w:rPr>
        <w:t>Areas of Research</w:t>
      </w:r>
    </w:p>
    <w:p w:rsidR="00217105" w:rsidRDefault="00217105" w:rsidP="00217105">
      <w:pPr>
        <w:spacing w:after="0"/>
        <w:rPr>
          <w:rFonts w:ascii="Times New Roman" w:hAnsi="Times New Roman"/>
          <w:b/>
          <w:sz w:val="24"/>
          <w:szCs w:val="24"/>
          <w:lang w:val="en-US"/>
        </w:rPr>
      </w:pPr>
    </w:p>
    <w:p w:rsidR="00217105" w:rsidRDefault="00217105" w:rsidP="00217105">
      <w:pPr>
        <w:spacing w:after="0"/>
        <w:rPr>
          <w:rFonts w:ascii="Times New Roman" w:hAnsi="Times New Roman"/>
          <w:b/>
          <w:sz w:val="24"/>
          <w:szCs w:val="24"/>
          <w:lang w:val="en-US"/>
        </w:rPr>
      </w:pPr>
    </w:p>
    <w:p w:rsidR="00217105" w:rsidRDefault="00217105" w:rsidP="00217105">
      <w:pPr>
        <w:spacing w:after="0"/>
        <w:rPr>
          <w:rFonts w:ascii="Times New Roman" w:hAnsi="Times New Roman"/>
          <w:b/>
          <w:sz w:val="24"/>
          <w:szCs w:val="24"/>
          <w:lang w:val="en-US"/>
        </w:rPr>
      </w:pPr>
    </w:p>
    <w:p w:rsidR="00217105" w:rsidRDefault="00217105" w:rsidP="00217105">
      <w:pPr>
        <w:spacing w:after="0"/>
        <w:rPr>
          <w:rFonts w:ascii="Times New Roman" w:hAnsi="Times New Roman"/>
          <w:b/>
          <w:sz w:val="24"/>
          <w:szCs w:val="24"/>
          <w:lang w:val="en-US"/>
        </w:rPr>
      </w:pPr>
    </w:p>
    <w:p w:rsidR="00217105" w:rsidRDefault="00217105" w:rsidP="00217105">
      <w:pPr>
        <w:spacing w:after="0"/>
        <w:rPr>
          <w:rFonts w:ascii="Times New Roman" w:hAnsi="Times New Roman"/>
          <w:b/>
          <w:sz w:val="24"/>
          <w:szCs w:val="24"/>
          <w:lang w:val="en-US"/>
        </w:rPr>
      </w:pPr>
    </w:p>
    <w:p w:rsidR="000B7F59" w:rsidRDefault="000B7F59" w:rsidP="00217105">
      <w:pPr>
        <w:spacing w:after="0"/>
        <w:rPr>
          <w:rFonts w:ascii="Times New Roman" w:hAnsi="Times New Roman"/>
          <w:b/>
          <w:sz w:val="24"/>
          <w:szCs w:val="24"/>
          <w:lang w:val="en-US"/>
        </w:rPr>
      </w:pPr>
    </w:p>
    <w:p w:rsidR="000B7F59" w:rsidRDefault="000B7F59" w:rsidP="00217105">
      <w:pPr>
        <w:spacing w:after="0"/>
        <w:rPr>
          <w:rFonts w:ascii="Times New Roman" w:hAnsi="Times New Roman"/>
          <w:b/>
          <w:sz w:val="24"/>
          <w:szCs w:val="24"/>
          <w:lang w:val="en-US"/>
        </w:rPr>
      </w:pPr>
    </w:p>
    <w:p w:rsidR="000B7F59" w:rsidRDefault="000B7F59" w:rsidP="00217105">
      <w:pPr>
        <w:spacing w:after="0"/>
        <w:rPr>
          <w:rFonts w:ascii="Times New Roman" w:hAnsi="Times New Roman"/>
          <w:b/>
          <w:sz w:val="24"/>
          <w:szCs w:val="24"/>
          <w:lang w:val="en-US"/>
        </w:rPr>
      </w:pPr>
    </w:p>
    <w:p w:rsidR="000B7F59" w:rsidRDefault="000B7F59" w:rsidP="00217105">
      <w:pPr>
        <w:spacing w:after="0"/>
        <w:rPr>
          <w:rFonts w:ascii="Times New Roman" w:hAnsi="Times New Roman"/>
          <w:b/>
          <w:sz w:val="24"/>
          <w:szCs w:val="24"/>
          <w:lang w:val="en-US"/>
        </w:rPr>
      </w:pPr>
    </w:p>
    <w:p w:rsidR="000B7F59" w:rsidRDefault="000B7F59" w:rsidP="00217105">
      <w:pPr>
        <w:spacing w:after="0"/>
        <w:rPr>
          <w:rFonts w:ascii="Times New Roman" w:hAnsi="Times New Roman"/>
          <w:b/>
          <w:sz w:val="24"/>
          <w:szCs w:val="24"/>
          <w:lang w:val="en-US"/>
        </w:rPr>
      </w:pPr>
    </w:p>
    <w:p w:rsidR="000B7F59" w:rsidRDefault="000B7F59" w:rsidP="00217105">
      <w:pPr>
        <w:spacing w:after="0"/>
        <w:rPr>
          <w:rFonts w:ascii="Times New Roman" w:hAnsi="Times New Roman"/>
          <w:b/>
          <w:sz w:val="24"/>
          <w:szCs w:val="24"/>
          <w:lang w:val="en-US"/>
        </w:rPr>
      </w:pPr>
    </w:p>
    <w:p w:rsidR="000B7F59" w:rsidRPr="007F144C" w:rsidRDefault="000B7F59" w:rsidP="00217105">
      <w:pPr>
        <w:spacing w:after="0"/>
        <w:rPr>
          <w:rFonts w:ascii="Times New Roman" w:hAnsi="Times New Roman"/>
          <w:b/>
          <w:sz w:val="24"/>
          <w:szCs w:val="24"/>
          <w:lang w:val="en-US"/>
        </w:rPr>
      </w:pPr>
    </w:p>
    <w:p w:rsidR="00217105" w:rsidRPr="00177A93" w:rsidRDefault="00217105" w:rsidP="00217105">
      <w:pPr>
        <w:spacing w:after="120" w:line="259" w:lineRule="auto"/>
        <w:ind w:left="11" w:right="2920" w:hanging="11"/>
        <w:jc w:val="right"/>
        <w:rPr>
          <w:rFonts w:ascii="Times New Roman" w:hAnsi="Times New Roman"/>
          <w:sz w:val="24"/>
          <w:szCs w:val="24"/>
          <w:lang w:val="uk-UA"/>
        </w:rPr>
      </w:pPr>
      <w:r w:rsidRPr="001A6896">
        <w:rPr>
          <w:rFonts w:ascii="Times New Roman" w:hAnsi="Times New Roman"/>
          <w:b/>
          <w:sz w:val="24"/>
          <w:szCs w:val="24"/>
          <w:lang w:val="en-US"/>
        </w:rPr>
        <w:t xml:space="preserve">6.2. </w:t>
      </w:r>
      <w:r w:rsidRPr="00177A93">
        <w:rPr>
          <w:rFonts w:ascii="Times New Roman" w:hAnsi="Times New Roman"/>
          <w:b/>
          <w:sz w:val="24"/>
          <w:szCs w:val="24"/>
        </w:rPr>
        <w:t>Структура</w:t>
      </w:r>
      <w:r>
        <w:rPr>
          <w:rFonts w:ascii="Times New Roman" w:hAnsi="Times New Roman"/>
          <w:b/>
          <w:sz w:val="24"/>
          <w:szCs w:val="24"/>
          <w:lang w:val="en-US"/>
        </w:rPr>
        <w:t xml:space="preserve"> </w:t>
      </w:r>
      <w:r w:rsidRPr="00177A93">
        <w:rPr>
          <w:rFonts w:ascii="Times New Roman" w:hAnsi="Times New Roman"/>
          <w:b/>
          <w:sz w:val="24"/>
          <w:szCs w:val="24"/>
        </w:rPr>
        <w:t>навчальної</w:t>
      </w:r>
      <w:r>
        <w:rPr>
          <w:rFonts w:ascii="Times New Roman" w:hAnsi="Times New Roman"/>
          <w:b/>
          <w:sz w:val="24"/>
          <w:szCs w:val="24"/>
          <w:lang w:val="en-US"/>
        </w:rPr>
        <w:t xml:space="preserve"> </w:t>
      </w:r>
      <w:r w:rsidRPr="00177A93">
        <w:rPr>
          <w:rFonts w:ascii="Times New Roman" w:hAnsi="Times New Roman"/>
          <w:b/>
          <w:sz w:val="24"/>
          <w:szCs w:val="24"/>
        </w:rPr>
        <w:t>дисципліни</w:t>
      </w:r>
    </w:p>
    <w:tbl>
      <w:tblPr>
        <w:tblW w:w="10089" w:type="dxa"/>
        <w:tblCellMar>
          <w:top w:w="7" w:type="dxa"/>
          <w:left w:w="89" w:type="dxa"/>
        </w:tblCellMar>
        <w:tblLook w:val="04A0"/>
      </w:tblPr>
      <w:tblGrid>
        <w:gridCol w:w="5764"/>
        <w:gridCol w:w="709"/>
        <w:gridCol w:w="709"/>
        <w:gridCol w:w="716"/>
        <w:gridCol w:w="720"/>
        <w:gridCol w:w="726"/>
        <w:gridCol w:w="745"/>
      </w:tblGrid>
      <w:tr w:rsidR="00217105" w:rsidRPr="00177A93" w:rsidTr="00A851E5">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217105" w:rsidRPr="00177A93" w:rsidRDefault="00217105" w:rsidP="00A851E5">
            <w:pPr>
              <w:spacing w:after="0"/>
              <w:ind w:right="93"/>
              <w:jc w:val="center"/>
              <w:rPr>
                <w:rFonts w:ascii="Times New Roman" w:hAnsi="Times New Roman"/>
                <w:sz w:val="24"/>
                <w:szCs w:val="24"/>
              </w:rPr>
            </w:pPr>
            <w:r w:rsidRPr="00177A93">
              <w:rPr>
                <w:rFonts w:ascii="Times New Roman" w:hAnsi="Times New Roman"/>
                <w:sz w:val="24"/>
                <w:szCs w:val="24"/>
              </w:rPr>
              <w:t>Назви</w:t>
            </w:r>
            <w:r w:rsidRPr="00AB4800">
              <w:rPr>
                <w:rFonts w:ascii="Times New Roman" w:hAnsi="Times New Roman"/>
                <w:sz w:val="24"/>
                <w:szCs w:val="24"/>
              </w:rPr>
              <w:t xml:space="preserve"> </w:t>
            </w:r>
            <w:r w:rsidRPr="00177A93">
              <w:rPr>
                <w:rFonts w:ascii="Times New Roman" w:hAnsi="Times New Roman"/>
                <w:sz w:val="24"/>
                <w:szCs w:val="24"/>
              </w:rPr>
              <w:t>змістових</w:t>
            </w:r>
            <w:r w:rsidRPr="00AB4800">
              <w:rPr>
                <w:rFonts w:ascii="Times New Roman" w:hAnsi="Times New Roman"/>
                <w:sz w:val="24"/>
                <w:szCs w:val="24"/>
              </w:rPr>
              <w:t xml:space="preserve"> </w:t>
            </w:r>
            <w:r w:rsidRPr="00177A93">
              <w:rPr>
                <w:rFonts w:ascii="Times New Roman" w:hAnsi="Times New Roman"/>
                <w:sz w:val="24"/>
                <w:szCs w:val="24"/>
              </w:rPr>
              <w:t xml:space="preserve">модулів і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217105" w:rsidRPr="00177A93" w:rsidRDefault="00217105" w:rsidP="00A851E5">
            <w:pPr>
              <w:spacing w:after="0"/>
              <w:jc w:val="center"/>
              <w:rPr>
                <w:rFonts w:ascii="Times New Roman" w:hAnsi="Times New Roman"/>
                <w:sz w:val="24"/>
                <w:szCs w:val="24"/>
              </w:rPr>
            </w:pPr>
            <w:r w:rsidRPr="00177A93">
              <w:rPr>
                <w:rFonts w:ascii="Times New Roman" w:hAnsi="Times New Roman"/>
                <w:sz w:val="24"/>
                <w:szCs w:val="24"/>
              </w:rPr>
              <w:t>Кількість годин</w:t>
            </w:r>
            <w:r w:rsidRPr="00177A93">
              <w:rPr>
                <w:rFonts w:ascii="Times New Roman" w:hAnsi="Times New Roman"/>
                <w:sz w:val="24"/>
                <w:szCs w:val="24"/>
                <w:lang w:val="uk-UA"/>
              </w:rPr>
              <w:t>:90</w:t>
            </w:r>
          </w:p>
        </w:tc>
      </w:tr>
      <w:tr w:rsidR="00217105" w:rsidRPr="00177A93" w:rsidTr="00A851E5">
        <w:trPr>
          <w:trHeight w:val="169"/>
        </w:trPr>
        <w:tc>
          <w:tcPr>
            <w:tcW w:w="5764" w:type="dxa"/>
            <w:vMerge/>
            <w:tcBorders>
              <w:top w:val="nil"/>
              <w:left w:val="single" w:sz="4" w:space="0" w:color="000000"/>
              <w:bottom w:val="nil"/>
              <w:right w:val="single" w:sz="4" w:space="0" w:color="000000"/>
            </w:tcBorders>
          </w:tcPr>
          <w:p w:rsidR="00217105" w:rsidRPr="00177A93" w:rsidRDefault="00217105" w:rsidP="00A851E5">
            <w:pPr>
              <w:spacing w:after="0" w:line="259" w:lineRule="auto"/>
              <w:rPr>
                <w:rFonts w:ascii="Times New Roman" w:hAnsi="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217105" w:rsidRPr="00177A93" w:rsidRDefault="00217105" w:rsidP="00A851E5">
            <w:pPr>
              <w:spacing w:after="0"/>
              <w:jc w:val="center"/>
              <w:rPr>
                <w:rFonts w:ascii="Times New Roman" w:hAnsi="Times New Roman"/>
                <w:sz w:val="24"/>
                <w:szCs w:val="24"/>
              </w:rPr>
            </w:pPr>
            <w:r w:rsidRPr="00177A93">
              <w:rPr>
                <w:rFonts w:ascii="Times New Roman" w:hAnsi="Times New Roman"/>
                <w:sz w:val="24"/>
                <w:szCs w:val="24"/>
              </w:rPr>
              <w:t xml:space="preserve">Форма навчання: </w:t>
            </w:r>
            <w:r w:rsidRPr="00177A93">
              <w:rPr>
                <w:rFonts w:ascii="Times New Roman" w:hAnsi="Times New Roman"/>
                <w:b/>
                <w:sz w:val="24"/>
                <w:szCs w:val="24"/>
                <w:lang w:val="uk-UA"/>
              </w:rPr>
              <w:t>денна</w:t>
            </w:r>
          </w:p>
        </w:tc>
      </w:tr>
      <w:tr w:rsidR="00217105" w:rsidRPr="00177A93" w:rsidTr="00A851E5">
        <w:trPr>
          <w:trHeight w:val="274"/>
        </w:trPr>
        <w:tc>
          <w:tcPr>
            <w:tcW w:w="5764" w:type="dxa"/>
            <w:vMerge/>
            <w:tcBorders>
              <w:top w:val="nil"/>
              <w:left w:val="single" w:sz="4" w:space="0" w:color="000000"/>
              <w:bottom w:val="nil"/>
              <w:right w:val="single" w:sz="4" w:space="0" w:color="000000"/>
            </w:tcBorders>
            <w:vAlign w:val="center"/>
          </w:tcPr>
          <w:p w:rsidR="00217105" w:rsidRPr="00177A93" w:rsidRDefault="00217105" w:rsidP="00A851E5">
            <w:pPr>
              <w:spacing w:after="0" w:line="259" w:lineRule="auto"/>
              <w:rPr>
                <w:rFonts w:ascii="Times New Roman" w:hAnsi="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17105" w:rsidRPr="00177A93" w:rsidRDefault="00217105" w:rsidP="00A851E5">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217105" w:rsidRPr="00177A93" w:rsidRDefault="00217105" w:rsidP="00A851E5">
            <w:pPr>
              <w:spacing w:after="0"/>
              <w:ind w:right="113"/>
              <w:jc w:val="center"/>
              <w:rPr>
                <w:rFonts w:ascii="Times New Roman" w:hAnsi="Times New Roman"/>
                <w:sz w:val="24"/>
                <w:szCs w:val="24"/>
              </w:rPr>
            </w:pPr>
            <w:r w:rsidRPr="00177A93">
              <w:rPr>
                <w:rFonts w:ascii="Times New Roman" w:hAnsi="Times New Roman"/>
                <w:sz w:val="24"/>
                <w:szCs w:val="24"/>
              </w:rPr>
              <w:t>у тому числі</w:t>
            </w:r>
          </w:p>
        </w:tc>
      </w:tr>
      <w:tr w:rsidR="00217105" w:rsidRPr="00177A93" w:rsidTr="00A851E5">
        <w:trPr>
          <w:cantSplit/>
          <w:trHeight w:val="1438"/>
        </w:trPr>
        <w:tc>
          <w:tcPr>
            <w:tcW w:w="5764" w:type="dxa"/>
            <w:vMerge/>
            <w:tcBorders>
              <w:top w:val="nil"/>
              <w:left w:val="single" w:sz="4" w:space="0" w:color="000000"/>
              <w:bottom w:val="single" w:sz="4" w:space="0" w:color="000000"/>
              <w:right w:val="single" w:sz="4" w:space="0" w:color="000000"/>
            </w:tcBorders>
          </w:tcPr>
          <w:p w:rsidR="00217105" w:rsidRPr="00177A93" w:rsidRDefault="00217105" w:rsidP="00A851E5">
            <w:pPr>
              <w:spacing w:after="0" w:line="259" w:lineRule="auto"/>
              <w:rPr>
                <w:rFonts w:ascii="Times New Roman" w:hAnsi="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217105" w:rsidRPr="00177A93" w:rsidRDefault="00217105" w:rsidP="00A851E5">
            <w:pPr>
              <w:spacing w:after="0" w:line="259" w:lineRule="auto"/>
              <w:ind w:right="113"/>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217105" w:rsidRPr="00177A93" w:rsidRDefault="00217105" w:rsidP="00A851E5">
            <w:pPr>
              <w:spacing w:after="0" w:line="259" w:lineRule="auto"/>
              <w:ind w:right="113"/>
              <w:rPr>
                <w:rFonts w:ascii="Times New Roman" w:hAnsi="Times New Roman"/>
                <w:sz w:val="24"/>
                <w:szCs w:val="24"/>
                <w:lang w:val="uk-UA"/>
              </w:rPr>
            </w:pPr>
            <w:r w:rsidRPr="00177A93">
              <w:rPr>
                <w:rFonts w:ascii="Times New Roman" w:hAnsi="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217105" w:rsidRPr="00177A93" w:rsidRDefault="00217105" w:rsidP="00A851E5">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217105" w:rsidRPr="00177A93" w:rsidRDefault="00217105" w:rsidP="00A851E5">
            <w:pPr>
              <w:spacing w:after="0" w:line="259" w:lineRule="auto"/>
              <w:ind w:right="113"/>
              <w:rPr>
                <w:rFonts w:ascii="Times New Roman" w:hAnsi="Times New Roman"/>
                <w:sz w:val="24"/>
                <w:szCs w:val="24"/>
                <w:lang w:val="uk-UA"/>
              </w:rPr>
            </w:pPr>
            <w:r w:rsidRPr="00177A93">
              <w:rPr>
                <w:rFonts w:ascii="Times New Roman" w:hAnsi="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217105" w:rsidRPr="00177A93" w:rsidRDefault="00217105" w:rsidP="00A851E5">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217105" w:rsidRPr="00177A93" w:rsidRDefault="00217105" w:rsidP="00A851E5">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Самостійна робота</w:t>
            </w:r>
          </w:p>
        </w:tc>
      </w:tr>
      <w:tr w:rsidR="00217105" w:rsidRPr="00177A93" w:rsidTr="00A851E5">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217105" w:rsidRPr="00177A93" w:rsidRDefault="00217105" w:rsidP="00A851E5">
            <w:pPr>
              <w:spacing w:after="0"/>
              <w:jc w:val="center"/>
              <w:rPr>
                <w:rFonts w:ascii="Times New Roman" w:hAnsi="Times New Roman"/>
                <w:sz w:val="24"/>
                <w:szCs w:val="24"/>
              </w:rPr>
            </w:pPr>
            <w:r>
              <w:rPr>
                <w:rFonts w:ascii="Times New Roman" w:hAnsi="Times New Roman"/>
                <w:sz w:val="24"/>
                <w:szCs w:val="24"/>
                <w:lang w:val="en-US"/>
              </w:rPr>
              <w:t>1</w:t>
            </w:r>
            <w:r w:rsidRPr="00177A93">
              <w:rPr>
                <w:rFonts w:ascii="Times New Roman" w:hAnsi="Times New Roman"/>
                <w:sz w:val="24"/>
                <w:szCs w:val="24"/>
              </w:rPr>
              <w:t>-й семестр</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auto"/>
            </w:tcBorders>
          </w:tcPr>
          <w:p w:rsidR="00217105" w:rsidRPr="00177A93" w:rsidRDefault="00217105" w:rsidP="00A851E5">
            <w:pPr>
              <w:spacing w:after="0"/>
              <w:ind w:right="99"/>
              <w:jc w:val="center"/>
              <w:rPr>
                <w:rFonts w:ascii="Times New Roman" w:hAnsi="Times New Roman"/>
                <w:sz w:val="24"/>
                <w:szCs w:val="24"/>
                <w:lang w:val="de-DE"/>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217105" w:rsidRPr="00177A93" w:rsidRDefault="00217105" w:rsidP="00A851E5">
            <w:pPr>
              <w:spacing w:after="0"/>
              <w:jc w:val="center"/>
              <w:rPr>
                <w:rFonts w:ascii="Times New Roman" w:hAnsi="Times New Roman"/>
                <w:sz w:val="24"/>
                <w:szCs w:val="24"/>
                <w:lang w:val="de-DE"/>
              </w:rPr>
            </w:pPr>
          </w:p>
        </w:tc>
        <w:tc>
          <w:tcPr>
            <w:tcW w:w="2871" w:type="dxa"/>
            <w:gridSpan w:val="4"/>
            <w:tcBorders>
              <w:top w:val="single" w:sz="4" w:space="0" w:color="000000"/>
              <w:left w:val="nil"/>
              <w:bottom w:val="single" w:sz="4" w:space="0" w:color="000000"/>
              <w:right w:val="nil"/>
            </w:tcBorders>
          </w:tcPr>
          <w:p w:rsidR="00217105" w:rsidRPr="00177A93" w:rsidRDefault="00217105" w:rsidP="00A851E5">
            <w:pPr>
              <w:spacing w:after="0"/>
              <w:rPr>
                <w:rFonts w:ascii="Times New Roman" w:hAnsi="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217105" w:rsidRPr="00177A93" w:rsidRDefault="00217105" w:rsidP="00A851E5">
            <w:pPr>
              <w:spacing w:after="0"/>
              <w:rPr>
                <w:rFonts w:ascii="Times New Roman" w:hAnsi="Times New Roman"/>
                <w:sz w:val="24"/>
                <w:szCs w:val="24"/>
                <w:lang w:val="de-DE"/>
              </w:rPr>
            </w:pP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1. </w:t>
            </w:r>
            <w:r w:rsidRPr="008429C8">
              <w:rPr>
                <w:rFonts w:ascii="Times New Roman" w:hAnsi="Times New Roman"/>
                <w:bCs/>
                <w:sz w:val="24"/>
                <w:szCs w:val="24"/>
                <w:lang w:val="en-US"/>
              </w:rPr>
              <w:t>Social work as a science</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9B2DB1">
              <w:rPr>
                <w:rFonts w:ascii="Times New Roman" w:hAnsi="Times New Roman"/>
                <w:b/>
                <w:bCs/>
                <w:sz w:val="24"/>
                <w:szCs w:val="24"/>
              </w:rPr>
              <w:t>Тема</w:t>
            </w:r>
            <w:r w:rsidRPr="009B2DB1">
              <w:rPr>
                <w:rFonts w:ascii="Times New Roman" w:hAnsi="Times New Roman"/>
                <w:b/>
                <w:bCs/>
                <w:sz w:val="24"/>
                <w:szCs w:val="24"/>
                <w:lang w:val="en-US"/>
              </w:rPr>
              <w:t xml:space="preserve"> 1.1.</w:t>
            </w:r>
            <w:r w:rsidRPr="008429C8">
              <w:rPr>
                <w:rFonts w:ascii="Times New Roman" w:hAnsi="Times New Roman"/>
                <w:sz w:val="24"/>
                <w:szCs w:val="24"/>
                <w:lang w:val="en-US"/>
              </w:rPr>
              <w:t xml:space="preserve"> Social work and its relationship to other disciplines</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bCs/>
                <w:sz w:val="24"/>
                <w:szCs w:val="24"/>
              </w:rPr>
              <w:t>Тема</w:t>
            </w:r>
            <w:r w:rsidRPr="008429C8">
              <w:rPr>
                <w:rFonts w:ascii="Times New Roman" w:hAnsi="Times New Roman"/>
                <w:b/>
                <w:bCs/>
                <w:sz w:val="24"/>
                <w:szCs w:val="24"/>
                <w:lang w:val="en-US"/>
              </w:rPr>
              <w:t xml:space="preserve"> 2. </w:t>
            </w:r>
            <w:r w:rsidRPr="008429C8">
              <w:rPr>
                <w:rFonts w:ascii="Times New Roman" w:hAnsi="Times New Roman"/>
                <w:bCs/>
                <w:sz w:val="24"/>
                <w:szCs w:val="24"/>
                <w:lang w:val="en-US"/>
              </w:rPr>
              <w:t>Social work careers</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bCs/>
                <w:sz w:val="24"/>
                <w:szCs w:val="24"/>
              </w:rPr>
              <w:t>Тема</w:t>
            </w:r>
            <w:r w:rsidRPr="008429C8">
              <w:rPr>
                <w:rFonts w:ascii="Times New Roman" w:hAnsi="Times New Roman"/>
                <w:b/>
                <w:bCs/>
                <w:sz w:val="24"/>
                <w:szCs w:val="24"/>
                <w:lang w:val="en-US"/>
              </w:rPr>
              <w:t xml:space="preserve"> 2.1. </w:t>
            </w:r>
            <w:r w:rsidRPr="008429C8">
              <w:rPr>
                <w:rFonts w:ascii="Times New Roman" w:hAnsi="Times New Roman"/>
                <w:bCs/>
                <w:sz w:val="24"/>
                <w:szCs w:val="24"/>
                <w:lang w:val="en-US"/>
              </w:rPr>
              <w:t>Daily Responsibilities of Social Workers</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17105" w:rsidRPr="00177A93" w:rsidTr="00A851E5">
        <w:trPr>
          <w:trHeight w:val="288"/>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3. </w:t>
            </w:r>
            <w:r w:rsidRPr="008429C8">
              <w:rPr>
                <w:rFonts w:ascii="Times New Roman" w:hAnsi="Times New Roman"/>
                <w:bCs/>
                <w:sz w:val="24"/>
                <w:szCs w:val="24"/>
                <w:lang w:val="en-US"/>
              </w:rPr>
              <w:t>Core Values of Social Work</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17105" w:rsidRPr="00177A93" w:rsidTr="00A851E5">
        <w:trPr>
          <w:trHeight w:val="288"/>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3.1. </w:t>
            </w:r>
            <w:r w:rsidRPr="008429C8">
              <w:rPr>
                <w:rFonts w:ascii="Times New Roman" w:eastAsiaTheme="minorHAnsi" w:hAnsi="Times New Roman"/>
                <w:bCs/>
                <w:sz w:val="24"/>
                <w:szCs w:val="24"/>
                <w:lang w:val="en-US" w:eastAsia="en-US"/>
              </w:rPr>
              <w:t>Burnout and Self-Care</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17105" w:rsidRPr="00177A93" w:rsidTr="00A851E5">
        <w:trPr>
          <w:trHeight w:val="288"/>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9B2DB1">
              <w:rPr>
                <w:rFonts w:ascii="Times New Roman" w:hAnsi="Times New Roman"/>
                <w:b/>
                <w:bCs/>
                <w:sz w:val="24"/>
                <w:szCs w:val="24"/>
              </w:rPr>
              <w:t>Тема</w:t>
            </w:r>
            <w:r w:rsidRPr="009B2DB1">
              <w:rPr>
                <w:rFonts w:ascii="Times New Roman" w:hAnsi="Times New Roman"/>
                <w:b/>
                <w:bCs/>
                <w:sz w:val="24"/>
                <w:szCs w:val="24"/>
                <w:lang w:val="en-US"/>
              </w:rPr>
              <w:t xml:space="preserve"> 4.</w:t>
            </w:r>
            <w:r w:rsidRPr="008429C8">
              <w:rPr>
                <w:rFonts w:ascii="Times New Roman" w:hAnsi="Times New Roman"/>
                <w:sz w:val="24"/>
                <w:szCs w:val="24"/>
                <w:lang w:val="en-US"/>
              </w:rPr>
              <w:t xml:space="preserve"> How to build good relationships as a social worker</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17105" w:rsidRPr="00177A93" w:rsidTr="00A851E5">
        <w:trPr>
          <w:trHeight w:val="288"/>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4.1. </w:t>
            </w:r>
            <w:r w:rsidRPr="008429C8">
              <w:rPr>
                <w:rFonts w:ascii="Times New Roman" w:hAnsi="Times New Roman"/>
                <w:bCs/>
                <w:sz w:val="24"/>
                <w:szCs w:val="24"/>
                <w:lang w:val="en-US"/>
              </w:rPr>
              <w:t>Socialization and Personality</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17105" w:rsidRPr="00177A93" w:rsidTr="00A851E5">
        <w:trPr>
          <w:trHeight w:val="288"/>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5.</w:t>
            </w:r>
            <w:r w:rsidRPr="008429C8">
              <w:rPr>
                <w:rFonts w:ascii="Times New Roman" w:hAnsi="Times New Roman"/>
                <w:bCs/>
                <w:sz w:val="24"/>
                <w:szCs w:val="24"/>
                <w:lang w:val="en-US"/>
              </w:rPr>
              <w:t xml:space="preserve"> Ethical Standards of Social Work</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17105" w:rsidRPr="00177A93" w:rsidTr="00A851E5">
        <w:trPr>
          <w:trHeight w:val="288"/>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5.1</w:t>
            </w:r>
            <w:r w:rsidRPr="008429C8">
              <w:rPr>
                <w:rFonts w:ascii="Times New Roman" w:hAnsi="Times New Roman"/>
                <w:sz w:val="24"/>
                <w:szCs w:val="24"/>
                <w:lang w:val="en-US"/>
              </w:rPr>
              <w:t xml:space="preserve">. </w:t>
            </w:r>
            <w:r w:rsidRPr="008429C8">
              <w:rPr>
                <w:rFonts w:ascii="Times New Roman" w:hAnsi="Times New Roman"/>
                <w:bCs/>
                <w:sz w:val="24"/>
                <w:szCs w:val="24"/>
                <w:lang w:val="en-US"/>
              </w:rPr>
              <w:t>Job satisfaction</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217105" w:rsidRPr="00177A93" w:rsidTr="00A851E5">
        <w:trPr>
          <w:trHeight w:val="228"/>
        </w:trPr>
        <w:tc>
          <w:tcPr>
            <w:tcW w:w="5764" w:type="dxa"/>
            <w:tcBorders>
              <w:top w:val="single" w:sz="4" w:space="0" w:color="000000"/>
              <w:left w:val="single" w:sz="4" w:space="0" w:color="000000"/>
              <w:bottom w:val="single" w:sz="4" w:space="0" w:color="auto"/>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6. </w:t>
            </w:r>
            <w:r w:rsidRPr="008429C8">
              <w:rPr>
                <w:rFonts w:ascii="Times New Roman" w:eastAsiaTheme="minorHAnsi" w:hAnsi="Times New Roman"/>
                <w:bCs/>
                <w:sz w:val="24"/>
                <w:szCs w:val="24"/>
                <w:lang w:val="en-US" w:eastAsia="en-US"/>
              </w:rPr>
              <w:t>Social Welfare in the UK</w:t>
            </w:r>
          </w:p>
        </w:tc>
        <w:tc>
          <w:tcPr>
            <w:tcW w:w="709"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6"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17105" w:rsidRPr="00177A93" w:rsidTr="00A851E5">
        <w:trPr>
          <w:trHeight w:val="228"/>
        </w:trPr>
        <w:tc>
          <w:tcPr>
            <w:tcW w:w="5764" w:type="dxa"/>
            <w:tcBorders>
              <w:top w:val="single" w:sz="4" w:space="0" w:color="000000"/>
              <w:left w:val="single" w:sz="4" w:space="0" w:color="000000"/>
              <w:bottom w:val="single" w:sz="4" w:space="0" w:color="auto"/>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6.1. </w:t>
            </w:r>
            <w:r w:rsidRPr="008429C8">
              <w:rPr>
                <w:rFonts w:ascii="Times New Roman" w:eastAsiaTheme="minorHAnsi" w:hAnsi="Times New Roman"/>
                <w:bCs/>
                <w:sz w:val="24"/>
                <w:szCs w:val="24"/>
                <w:lang w:val="en-US" w:eastAsia="en-US"/>
              </w:rPr>
              <w:t>Current Programs in the US Social Welfare</w:t>
            </w:r>
          </w:p>
        </w:tc>
        <w:tc>
          <w:tcPr>
            <w:tcW w:w="709"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709"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217105" w:rsidRPr="000F4A0F" w:rsidTr="00A851E5">
        <w:trPr>
          <w:trHeight w:val="286"/>
        </w:trPr>
        <w:tc>
          <w:tcPr>
            <w:tcW w:w="5764" w:type="dxa"/>
            <w:tcBorders>
              <w:top w:val="single" w:sz="4" w:space="0" w:color="000000"/>
              <w:left w:val="single" w:sz="4" w:space="0" w:color="000000"/>
              <w:bottom w:val="single" w:sz="4" w:space="0" w:color="000000"/>
              <w:right w:val="single" w:sz="4" w:space="0" w:color="auto"/>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7. </w:t>
            </w:r>
            <w:r w:rsidRPr="008429C8">
              <w:rPr>
                <w:rFonts w:ascii="Times New Roman" w:eastAsiaTheme="minorHAnsi" w:hAnsi="Times New Roman"/>
                <w:bCs/>
                <w:sz w:val="24"/>
                <w:szCs w:val="24"/>
                <w:lang w:val="en-US" w:eastAsia="en-US"/>
              </w:rPr>
              <w:t>Child welfare</w:t>
            </w:r>
          </w:p>
        </w:tc>
        <w:tc>
          <w:tcPr>
            <w:tcW w:w="709" w:type="dxa"/>
            <w:tcBorders>
              <w:top w:val="single" w:sz="4" w:space="0" w:color="000000"/>
              <w:left w:val="single" w:sz="4" w:space="0" w:color="auto"/>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17105" w:rsidRPr="000F4A0F" w:rsidTr="00A851E5">
        <w:trPr>
          <w:trHeight w:val="286"/>
        </w:trPr>
        <w:tc>
          <w:tcPr>
            <w:tcW w:w="5764" w:type="dxa"/>
            <w:tcBorders>
              <w:top w:val="single" w:sz="4" w:space="0" w:color="000000"/>
              <w:left w:val="single" w:sz="4" w:space="0" w:color="000000"/>
              <w:bottom w:val="single" w:sz="4" w:space="0" w:color="000000"/>
              <w:right w:val="single" w:sz="4" w:space="0" w:color="auto"/>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7.1</w:t>
            </w:r>
            <w:r w:rsidRPr="008429C8">
              <w:rPr>
                <w:rFonts w:ascii="Times New Roman" w:hAnsi="Times New Roman"/>
                <w:sz w:val="24"/>
                <w:szCs w:val="24"/>
                <w:lang w:val="en-US"/>
              </w:rPr>
              <w:t xml:space="preserve">. </w:t>
            </w:r>
            <w:r w:rsidRPr="008429C8">
              <w:rPr>
                <w:rFonts w:ascii="Times New Roman" w:eastAsiaTheme="minorHAnsi" w:hAnsi="Times New Roman"/>
                <w:sz w:val="24"/>
                <w:szCs w:val="24"/>
                <w:lang w:val="en-US" w:eastAsia="en-US"/>
              </w:rPr>
              <w:t>Child protection and care orders</w:t>
            </w:r>
          </w:p>
        </w:tc>
        <w:tc>
          <w:tcPr>
            <w:tcW w:w="709" w:type="dxa"/>
            <w:tcBorders>
              <w:top w:val="single" w:sz="4" w:space="0" w:color="000000"/>
              <w:left w:val="single" w:sz="4" w:space="0" w:color="auto"/>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17105" w:rsidRPr="000F4A0F" w:rsidTr="00A851E5">
        <w:trPr>
          <w:trHeight w:val="288"/>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8. </w:t>
            </w:r>
            <w:r w:rsidRPr="008429C8">
              <w:rPr>
                <w:rFonts w:ascii="Times New Roman" w:eastAsiaTheme="minorHAnsi" w:hAnsi="Times New Roman"/>
                <w:bCs/>
                <w:sz w:val="24"/>
                <w:szCs w:val="24"/>
                <w:lang w:val="en-US" w:eastAsia="en-US"/>
              </w:rPr>
              <w:t>Youth Development and Prevention Workers</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17105" w:rsidRPr="00177A93" w:rsidTr="00A851E5">
        <w:trPr>
          <w:trHeight w:val="288"/>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8.1. </w:t>
            </w:r>
            <w:r w:rsidRPr="008429C8">
              <w:rPr>
                <w:rFonts w:ascii="Times New Roman" w:eastAsia="PTSans-Regular" w:hAnsi="Times New Roman"/>
                <w:sz w:val="24"/>
                <w:szCs w:val="24"/>
                <w:lang w:val="en-US" w:eastAsia="en-US"/>
              </w:rPr>
              <w:t>Youth Drop In Centres. Easy Access Clubs</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17105" w:rsidRPr="00177A93" w:rsidTr="00A851E5">
        <w:trPr>
          <w:trHeight w:val="288"/>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9. </w:t>
            </w:r>
            <w:r w:rsidRPr="008429C8">
              <w:rPr>
                <w:rFonts w:ascii="Times New Roman" w:eastAsiaTheme="minorHAnsi" w:hAnsi="Times New Roman"/>
                <w:sz w:val="24"/>
                <w:szCs w:val="24"/>
                <w:lang w:val="en-US" w:eastAsia="en-US"/>
              </w:rPr>
              <w:t>Foster care</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17105" w:rsidRPr="00177A93" w:rsidTr="00A851E5">
        <w:trPr>
          <w:trHeight w:val="288"/>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9.1. </w:t>
            </w:r>
            <w:r w:rsidRPr="008429C8">
              <w:rPr>
                <w:rFonts w:ascii="Times New Roman" w:eastAsiaTheme="minorHAnsi" w:hAnsi="Times New Roman"/>
                <w:sz w:val="24"/>
                <w:szCs w:val="24"/>
                <w:lang w:val="en-US" w:eastAsia="en-US"/>
              </w:rPr>
              <w:t>Child mental health</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10. </w:t>
            </w:r>
            <w:r w:rsidRPr="008429C8">
              <w:rPr>
                <w:rFonts w:ascii="Times New Roman" w:hAnsi="Times New Roman"/>
                <w:sz w:val="24"/>
                <w:szCs w:val="24"/>
                <w:lang w:val="en-US"/>
              </w:rPr>
              <w:t>Disability social workers</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10.1. </w:t>
            </w:r>
            <w:r w:rsidRPr="008429C8">
              <w:rPr>
                <w:rFonts w:ascii="Times New Roman" w:eastAsiaTheme="minorHAnsi" w:hAnsi="Times New Roman"/>
                <w:sz w:val="24"/>
                <w:szCs w:val="24"/>
                <w:lang w:val="en-US" w:eastAsia="en-US"/>
              </w:rPr>
              <w:t>Special education</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17105" w:rsidRPr="000F4A0F"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11. </w:t>
            </w:r>
            <w:r w:rsidRPr="008429C8">
              <w:rPr>
                <w:rFonts w:ascii="Times New Roman" w:eastAsiaTheme="minorHAnsi" w:hAnsi="Times New Roman"/>
                <w:sz w:val="24"/>
                <w:szCs w:val="24"/>
                <w:lang w:val="en-US" w:eastAsia="en-US"/>
              </w:rPr>
              <w:t>Mental health social work</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217105" w:rsidRPr="000F4A0F"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11.1. </w:t>
            </w:r>
            <w:r w:rsidRPr="008429C8">
              <w:rPr>
                <w:rFonts w:ascii="Times New Roman" w:eastAsiaTheme="minorHAnsi" w:hAnsi="Times New Roman"/>
                <w:sz w:val="24"/>
                <w:szCs w:val="24"/>
                <w:lang w:val="en-US" w:eastAsia="en-US"/>
              </w:rPr>
              <w:t>Mental health problems</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17105" w:rsidRPr="000F4A0F"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12. </w:t>
            </w:r>
            <w:r w:rsidRPr="008429C8">
              <w:rPr>
                <w:rFonts w:ascii="Times New Roman" w:hAnsi="Times New Roman"/>
                <w:bCs/>
                <w:sz w:val="24"/>
                <w:szCs w:val="24"/>
                <w:lang w:val="en-US"/>
              </w:rPr>
              <w:t>Aging and Gerontology Social Work</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217105" w:rsidRPr="000F4A0F"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12.1.</w:t>
            </w:r>
            <w:r w:rsidRPr="008429C8">
              <w:rPr>
                <w:rFonts w:ascii="Times New Roman" w:eastAsiaTheme="minorHAnsi" w:hAnsi="Times New Roman"/>
                <w:sz w:val="24"/>
                <w:szCs w:val="24"/>
                <w:lang w:val="en-US" w:eastAsia="en-US"/>
              </w:rPr>
              <w:t xml:space="preserve"> Ageing and care</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0F4A0F" w:rsidRDefault="00217105" w:rsidP="00217105">
            <w:pPr>
              <w:spacing w:after="0" w:line="259"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13. </w:t>
            </w:r>
            <w:r w:rsidRPr="008429C8">
              <w:rPr>
                <w:rFonts w:ascii="Times New Roman" w:eastAsia="PTSans-Bold" w:hAnsi="Times New Roman"/>
                <w:bCs/>
                <w:sz w:val="24"/>
                <w:szCs w:val="24"/>
                <w:lang w:val="en-US" w:eastAsia="en-US"/>
              </w:rPr>
              <w:t>Standards Of Social Services</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13.1.</w:t>
            </w:r>
            <w:r w:rsidRPr="008429C8">
              <w:rPr>
                <w:rFonts w:ascii="Times New Roman" w:hAnsi="Times New Roman"/>
                <w:sz w:val="24"/>
                <w:szCs w:val="24"/>
                <w:lang w:val="en-US"/>
              </w:rPr>
              <w:t xml:space="preserve"> </w:t>
            </w:r>
            <w:r w:rsidRPr="008429C8">
              <w:rPr>
                <w:rFonts w:ascii="Times New Roman" w:eastAsia="PTSans-Bold" w:hAnsi="Times New Roman"/>
                <w:bCs/>
                <w:sz w:val="24"/>
                <w:szCs w:val="24"/>
                <w:lang w:val="en-US" w:eastAsia="en-US"/>
              </w:rPr>
              <w:t>Care and control</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t>Тема</w:t>
            </w:r>
            <w:r w:rsidRPr="008429C8">
              <w:rPr>
                <w:rFonts w:ascii="Times New Roman" w:hAnsi="Times New Roman"/>
                <w:b/>
                <w:sz w:val="24"/>
                <w:szCs w:val="24"/>
                <w:lang w:val="en-US"/>
              </w:rPr>
              <w:t xml:space="preserve"> 14. </w:t>
            </w:r>
            <w:r w:rsidRPr="008429C8">
              <w:rPr>
                <w:rFonts w:ascii="Times New Roman" w:eastAsiaTheme="minorHAnsi" w:hAnsi="Times New Roman"/>
                <w:bCs/>
                <w:sz w:val="24"/>
                <w:szCs w:val="24"/>
                <w:lang w:val="en-US" w:eastAsia="en-US"/>
              </w:rPr>
              <w:t>Social Psychology</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8429C8" w:rsidRDefault="00217105" w:rsidP="00217105">
            <w:pPr>
              <w:spacing w:after="0"/>
              <w:rPr>
                <w:rFonts w:ascii="Times New Roman" w:hAnsi="Times New Roman"/>
                <w:sz w:val="24"/>
                <w:szCs w:val="24"/>
                <w:lang w:val="en-US"/>
              </w:rPr>
            </w:pPr>
            <w:r w:rsidRPr="008429C8">
              <w:rPr>
                <w:rFonts w:ascii="Times New Roman" w:hAnsi="Times New Roman"/>
                <w:b/>
                <w:sz w:val="24"/>
                <w:szCs w:val="24"/>
              </w:rPr>
              <w:lastRenderedPageBreak/>
              <w:t>Тема</w:t>
            </w:r>
            <w:r w:rsidRPr="008429C8">
              <w:rPr>
                <w:rFonts w:ascii="Times New Roman" w:hAnsi="Times New Roman"/>
                <w:b/>
                <w:sz w:val="24"/>
                <w:szCs w:val="24"/>
                <w:lang w:val="en-US"/>
              </w:rPr>
              <w:t xml:space="preserve"> 14.1. </w:t>
            </w:r>
            <w:r w:rsidRPr="008429C8">
              <w:rPr>
                <w:rFonts w:ascii="Times New Roman" w:eastAsiaTheme="minorHAnsi" w:hAnsi="Times New Roman"/>
                <w:bCs/>
                <w:sz w:val="24"/>
                <w:szCs w:val="24"/>
                <w:lang w:val="en-US" w:eastAsia="en-US"/>
              </w:rPr>
              <w:t>Areas of Research</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110"/>
              <w:rPr>
                <w:rFonts w:ascii="Times New Roman" w:hAnsi="Times New Roman"/>
                <w:b/>
                <w:sz w:val="24"/>
                <w:szCs w:val="24"/>
              </w:rPr>
            </w:pPr>
            <w:r w:rsidRPr="00177A93">
              <w:rPr>
                <w:rFonts w:ascii="Times New Roman" w:hAnsi="Times New Roman"/>
                <w:sz w:val="24"/>
                <w:szCs w:val="24"/>
              </w:rPr>
              <w:t>Модульна</w:t>
            </w:r>
            <w:r>
              <w:rPr>
                <w:rFonts w:ascii="Times New Roman" w:hAnsi="Times New Roman"/>
                <w:sz w:val="24"/>
                <w:szCs w:val="24"/>
                <w:lang w:val="en-US"/>
              </w:rPr>
              <w:t xml:space="preserve"> </w:t>
            </w:r>
            <w:r w:rsidRPr="00177A93">
              <w:rPr>
                <w:rFonts w:ascii="Times New Roman" w:hAnsi="Times New Roman"/>
                <w:sz w:val="24"/>
                <w:szCs w:val="24"/>
              </w:rPr>
              <w:t xml:space="preserve">контрольна робота </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
                <w:sz w:val="24"/>
                <w:szCs w:val="24"/>
                <w:lang w:val="uk-UA"/>
              </w:rPr>
            </w:pPr>
            <w:r w:rsidRPr="00177A93">
              <w:rPr>
                <w:rFonts w:ascii="Times New Roman" w:hAnsi="Times New Roman"/>
                <w:sz w:val="24"/>
                <w:szCs w:val="24"/>
                <w:lang w:val="uk-UA"/>
              </w:rPr>
              <w:t>0</w:t>
            </w:r>
          </w:p>
        </w:tc>
      </w:tr>
      <w:tr w:rsidR="00217105" w:rsidRPr="00177A93" w:rsidTr="00A851E5">
        <w:trPr>
          <w:trHeight w:val="286"/>
        </w:trPr>
        <w:tc>
          <w:tcPr>
            <w:tcW w:w="5764"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110"/>
              <w:rPr>
                <w:rFonts w:ascii="Times New Roman" w:hAnsi="Times New Roman"/>
                <w:b/>
                <w:bCs/>
                <w:sz w:val="24"/>
                <w:szCs w:val="24"/>
              </w:rPr>
            </w:pPr>
            <w:r w:rsidRPr="00177A93">
              <w:rPr>
                <w:rFonts w:ascii="Times New Roman" w:hAnsi="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
                <w:bCs/>
                <w:sz w:val="24"/>
                <w:szCs w:val="24"/>
                <w:lang w:val="uk-UA"/>
              </w:rPr>
            </w:pPr>
            <w:r w:rsidRPr="00177A93">
              <w:rPr>
                <w:rFonts w:ascii="Times New Roman" w:hAnsi="Times New Roman"/>
                <w:b/>
                <w:bCs/>
                <w:sz w:val="24"/>
                <w:szCs w:val="24"/>
                <w:lang w:val="uk-UA"/>
              </w:rPr>
              <w:t>90</w:t>
            </w:r>
          </w:p>
        </w:tc>
        <w:tc>
          <w:tcPr>
            <w:tcW w:w="709"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6"/>
              <w:jc w:val="center"/>
              <w:rPr>
                <w:rFonts w:ascii="Times New Roman" w:hAnsi="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27"/>
              <w:jc w:val="center"/>
              <w:rPr>
                <w:rFonts w:ascii="Times New Roman" w:hAnsi="Times New Roman"/>
                <w:b/>
                <w:bCs/>
                <w:sz w:val="24"/>
                <w:szCs w:val="24"/>
                <w:lang w:val="uk-UA"/>
              </w:rPr>
            </w:pPr>
            <w:r w:rsidRPr="00177A93">
              <w:rPr>
                <w:rFonts w:ascii="Times New Roman" w:hAnsi="Times New Roman"/>
                <w:b/>
                <w:bCs/>
                <w:sz w:val="24"/>
                <w:szCs w:val="24"/>
                <w:lang w:val="uk-UA"/>
              </w:rPr>
              <w:t>3</w:t>
            </w:r>
            <w:r>
              <w:rPr>
                <w:rFonts w:ascii="Times New Roman" w:hAnsi="Times New Roman"/>
                <w:b/>
                <w:bCs/>
                <w:sz w:val="24"/>
                <w:szCs w:val="24"/>
                <w:lang w:val="uk-UA"/>
              </w:rPr>
              <w:t>6</w:t>
            </w:r>
          </w:p>
        </w:tc>
        <w:tc>
          <w:tcPr>
            <w:tcW w:w="726"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2"/>
              <w:jc w:val="center"/>
              <w:rPr>
                <w:rFonts w:ascii="Times New Roman" w:hAnsi="Times New Roman"/>
                <w:b/>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17105" w:rsidRPr="00177A93" w:rsidRDefault="00217105" w:rsidP="00217105">
            <w:pPr>
              <w:spacing w:after="0" w:line="259" w:lineRule="auto"/>
              <w:ind w:right="30"/>
              <w:jc w:val="center"/>
              <w:rPr>
                <w:rFonts w:ascii="Times New Roman" w:hAnsi="Times New Roman"/>
                <w:b/>
                <w:bCs/>
                <w:sz w:val="24"/>
                <w:szCs w:val="24"/>
                <w:lang w:val="uk-UA"/>
              </w:rPr>
            </w:pPr>
            <w:r>
              <w:rPr>
                <w:rFonts w:ascii="Times New Roman" w:hAnsi="Times New Roman"/>
                <w:b/>
                <w:bCs/>
                <w:sz w:val="24"/>
                <w:szCs w:val="24"/>
                <w:lang w:val="uk-UA"/>
              </w:rPr>
              <w:t>54</w:t>
            </w:r>
          </w:p>
        </w:tc>
      </w:tr>
    </w:tbl>
    <w:p w:rsidR="00217105" w:rsidRDefault="00217105" w:rsidP="00217105">
      <w:pPr>
        <w:spacing w:after="0"/>
        <w:rPr>
          <w:rFonts w:ascii="Times New Roman" w:hAnsi="Times New Roman"/>
          <w:b/>
          <w:sz w:val="24"/>
          <w:szCs w:val="24"/>
        </w:rPr>
      </w:pPr>
    </w:p>
    <w:p w:rsidR="00217105" w:rsidRDefault="00217105" w:rsidP="00217105">
      <w:pPr>
        <w:spacing w:after="0"/>
        <w:rPr>
          <w:rFonts w:ascii="Times New Roman" w:hAnsi="Times New Roman"/>
          <w:b/>
          <w:sz w:val="24"/>
          <w:szCs w:val="24"/>
        </w:rPr>
      </w:pPr>
    </w:p>
    <w:tbl>
      <w:tblPr>
        <w:tblW w:w="10183" w:type="dxa"/>
        <w:tblInd w:w="-94" w:type="dxa"/>
        <w:tblCellMar>
          <w:top w:w="7" w:type="dxa"/>
          <w:left w:w="89" w:type="dxa"/>
        </w:tblCellMar>
        <w:tblLook w:val="04A0"/>
      </w:tblPr>
      <w:tblGrid>
        <w:gridCol w:w="5764"/>
        <w:gridCol w:w="94"/>
        <w:gridCol w:w="615"/>
        <w:gridCol w:w="94"/>
        <w:gridCol w:w="615"/>
        <w:gridCol w:w="94"/>
        <w:gridCol w:w="622"/>
        <w:gridCol w:w="94"/>
        <w:gridCol w:w="626"/>
        <w:gridCol w:w="94"/>
        <w:gridCol w:w="632"/>
        <w:gridCol w:w="94"/>
        <w:gridCol w:w="651"/>
        <w:gridCol w:w="94"/>
      </w:tblGrid>
      <w:tr w:rsidR="00217105" w:rsidRPr="00C41440" w:rsidTr="00A851E5">
        <w:trPr>
          <w:trHeight w:val="286"/>
        </w:trPr>
        <w:tc>
          <w:tcPr>
            <w:tcW w:w="585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17105" w:rsidRPr="00C41440" w:rsidRDefault="00217105" w:rsidP="00A851E5">
            <w:pPr>
              <w:spacing w:after="0"/>
              <w:ind w:right="93"/>
              <w:jc w:val="center"/>
              <w:rPr>
                <w:rFonts w:ascii="Times New Roman" w:hAnsi="Times New Roman"/>
                <w:sz w:val="24"/>
                <w:szCs w:val="24"/>
              </w:rPr>
            </w:pPr>
            <w:r w:rsidRPr="00C41440">
              <w:rPr>
                <w:rFonts w:ascii="Times New Roman" w:hAnsi="Times New Roman"/>
                <w:sz w:val="24"/>
                <w:szCs w:val="24"/>
              </w:rPr>
              <w:t xml:space="preserve">Назви змістових модулів і тем </w:t>
            </w:r>
          </w:p>
        </w:tc>
        <w:tc>
          <w:tcPr>
            <w:tcW w:w="4325" w:type="dxa"/>
            <w:gridSpan w:val="12"/>
            <w:tcBorders>
              <w:top w:val="single" w:sz="4" w:space="0" w:color="000000"/>
              <w:left w:val="single" w:sz="4" w:space="0" w:color="000000"/>
              <w:bottom w:val="single" w:sz="4" w:space="0" w:color="000000"/>
              <w:right w:val="single" w:sz="4" w:space="0" w:color="000000"/>
            </w:tcBorders>
            <w:vAlign w:val="center"/>
            <w:hideMark/>
          </w:tcPr>
          <w:p w:rsidR="00217105" w:rsidRPr="00C41440" w:rsidRDefault="00217105" w:rsidP="00A851E5">
            <w:pPr>
              <w:spacing w:after="0"/>
              <w:jc w:val="center"/>
              <w:rPr>
                <w:rFonts w:ascii="Times New Roman" w:hAnsi="Times New Roman"/>
                <w:sz w:val="24"/>
                <w:szCs w:val="24"/>
              </w:rPr>
            </w:pPr>
            <w:r w:rsidRPr="00C41440">
              <w:rPr>
                <w:rFonts w:ascii="Times New Roman" w:hAnsi="Times New Roman"/>
                <w:sz w:val="24"/>
                <w:szCs w:val="24"/>
              </w:rPr>
              <w:t>Кількість годин:90</w:t>
            </w:r>
          </w:p>
        </w:tc>
      </w:tr>
      <w:tr w:rsidR="00217105" w:rsidRPr="00C41440" w:rsidTr="00A851E5">
        <w:trPr>
          <w:trHeight w:val="169"/>
        </w:trPr>
        <w:tc>
          <w:tcPr>
            <w:tcW w:w="5858" w:type="dxa"/>
            <w:gridSpan w:val="2"/>
            <w:vMerge/>
            <w:tcBorders>
              <w:top w:val="single" w:sz="4" w:space="0" w:color="000000"/>
              <w:left w:val="single" w:sz="4" w:space="0" w:color="000000"/>
              <w:bottom w:val="single" w:sz="4" w:space="0" w:color="000000"/>
              <w:right w:val="single" w:sz="4" w:space="0" w:color="000000"/>
            </w:tcBorders>
            <w:vAlign w:val="center"/>
            <w:hideMark/>
          </w:tcPr>
          <w:p w:rsidR="00217105" w:rsidRPr="00C41440" w:rsidRDefault="00217105" w:rsidP="00A851E5">
            <w:pPr>
              <w:spacing w:after="0" w:line="256" w:lineRule="auto"/>
              <w:rPr>
                <w:rFonts w:ascii="Times New Roman" w:eastAsiaTheme="minorEastAsia" w:hAnsi="Times New Roman"/>
                <w:sz w:val="24"/>
                <w:szCs w:val="24"/>
              </w:rPr>
            </w:pPr>
          </w:p>
        </w:tc>
        <w:tc>
          <w:tcPr>
            <w:tcW w:w="4325" w:type="dxa"/>
            <w:gridSpan w:val="12"/>
            <w:tcBorders>
              <w:top w:val="single" w:sz="4" w:space="0" w:color="000000"/>
              <w:left w:val="single" w:sz="4" w:space="0" w:color="000000"/>
              <w:bottom w:val="single" w:sz="4" w:space="0" w:color="000000"/>
              <w:right w:val="single" w:sz="4" w:space="0" w:color="000000"/>
            </w:tcBorders>
            <w:vAlign w:val="center"/>
            <w:hideMark/>
          </w:tcPr>
          <w:p w:rsidR="00217105" w:rsidRPr="00C41440" w:rsidRDefault="00217105" w:rsidP="00A851E5">
            <w:pPr>
              <w:spacing w:after="0"/>
              <w:jc w:val="center"/>
              <w:rPr>
                <w:rFonts w:ascii="Times New Roman" w:hAnsi="Times New Roman"/>
                <w:sz w:val="24"/>
                <w:szCs w:val="24"/>
              </w:rPr>
            </w:pPr>
            <w:r w:rsidRPr="00C41440">
              <w:rPr>
                <w:rFonts w:ascii="Times New Roman" w:hAnsi="Times New Roman"/>
                <w:sz w:val="24"/>
                <w:szCs w:val="24"/>
              </w:rPr>
              <w:t xml:space="preserve">Форма навчання: </w:t>
            </w:r>
            <w:r w:rsidRPr="00C41440">
              <w:rPr>
                <w:rFonts w:ascii="Times New Roman" w:hAnsi="Times New Roman"/>
                <w:b/>
                <w:bCs/>
                <w:sz w:val="24"/>
                <w:szCs w:val="24"/>
              </w:rPr>
              <w:t>заочна</w:t>
            </w:r>
          </w:p>
        </w:tc>
      </w:tr>
      <w:tr w:rsidR="00217105" w:rsidRPr="00C41440" w:rsidTr="00A851E5">
        <w:trPr>
          <w:trHeight w:val="274"/>
        </w:trPr>
        <w:tc>
          <w:tcPr>
            <w:tcW w:w="5858" w:type="dxa"/>
            <w:gridSpan w:val="2"/>
            <w:vMerge/>
            <w:tcBorders>
              <w:top w:val="single" w:sz="4" w:space="0" w:color="000000"/>
              <w:left w:val="single" w:sz="4" w:space="0" w:color="000000"/>
              <w:bottom w:val="single" w:sz="4" w:space="0" w:color="000000"/>
              <w:right w:val="single" w:sz="4" w:space="0" w:color="000000"/>
            </w:tcBorders>
            <w:vAlign w:val="center"/>
            <w:hideMark/>
          </w:tcPr>
          <w:p w:rsidR="00217105" w:rsidRPr="00C41440" w:rsidRDefault="00217105" w:rsidP="00A851E5">
            <w:pPr>
              <w:spacing w:after="0" w:line="256" w:lineRule="auto"/>
              <w:rPr>
                <w:rFonts w:ascii="Times New Roman" w:eastAsiaTheme="minorEastAsia" w:hAnsi="Times New Roman"/>
                <w:sz w:val="24"/>
                <w:szCs w:val="24"/>
              </w:rPr>
            </w:pPr>
          </w:p>
        </w:tc>
        <w:tc>
          <w:tcPr>
            <w:tcW w:w="709"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217105" w:rsidRPr="00C41440" w:rsidRDefault="00217105" w:rsidP="00A851E5">
            <w:pPr>
              <w:spacing w:after="0" w:line="256" w:lineRule="auto"/>
              <w:ind w:right="113"/>
              <w:rPr>
                <w:rFonts w:ascii="Times New Roman" w:hAnsi="Times New Roman"/>
                <w:sz w:val="24"/>
                <w:szCs w:val="24"/>
              </w:rPr>
            </w:pPr>
            <w:r w:rsidRPr="00C41440">
              <w:rPr>
                <w:rFonts w:ascii="Times New Roman" w:hAnsi="Times New Roman"/>
                <w:sz w:val="24"/>
                <w:szCs w:val="24"/>
              </w:rPr>
              <w:t>Усього</w:t>
            </w:r>
          </w:p>
        </w:tc>
        <w:tc>
          <w:tcPr>
            <w:tcW w:w="3616" w:type="dxa"/>
            <w:gridSpan w:val="10"/>
            <w:tcBorders>
              <w:top w:val="single" w:sz="4" w:space="0" w:color="000000"/>
              <w:left w:val="single" w:sz="4" w:space="0" w:color="000000"/>
              <w:bottom w:val="single" w:sz="4" w:space="0" w:color="000000"/>
              <w:right w:val="single" w:sz="4" w:space="0" w:color="000000"/>
            </w:tcBorders>
            <w:vAlign w:val="center"/>
            <w:hideMark/>
          </w:tcPr>
          <w:p w:rsidR="00217105" w:rsidRPr="00C41440" w:rsidRDefault="00217105" w:rsidP="00A851E5">
            <w:pPr>
              <w:spacing w:after="0"/>
              <w:ind w:right="113"/>
              <w:jc w:val="center"/>
              <w:rPr>
                <w:rFonts w:ascii="Times New Roman" w:hAnsi="Times New Roman"/>
                <w:sz w:val="24"/>
                <w:szCs w:val="24"/>
              </w:rPr>
            </w:pPr>
            <w:r w:rsidRPr="00C41440">
              <w:rPr>
                <w:rFonts w:ascii="Times New Roman" w:hAnsi="Times New Roman"/>
                <w:sz w:val="24"/>
                <w:szCs w:val="24"/>
              </w:rPr>
              <w:t>у тому числі</w:t>
            </w:r>
          </w:p>
        </w:tc>
      </w:tr>
      <w:tr w:rsidR="00217105" w:rsidRPr="00C41440" w:rsidTr="00A851E5">
        <w:trPr>
          <w:cantSplit/>
          <w:trHeight w:val="1438"/>
        </w:trPr>
        <w:tc>
          <w:tcPr>
            <w:tcW w:w="5858" w:type="dxa"/>
            <w:gridSpan w:val="2"/>
            <w:vMerge/>
            <w:tcBorders>
              <w:top w:val="single" w:sz="4" w:space="0" w:color="000000"/>
              <w:left w:val="single" w:sz="4" w:space="0" w:color="000000"/>
              <w:bottom w:val="single" w:sz="4" w:space="0" w:color="000000"/>
              <w:right w:val="single" w:sz="4" w:space="0" w:color="000000"/>
            </w:tcBorders>
            <w:vAlign w:val="center"/>
            <w:hideMark/>
          </w:tcPr>
          <w:p w:rsidR="00217105" w:rsidRPr="00C41440" w:rsidRDefault="00217105" w:rsidP="00A851E5">
            <w:pPr>
              <w:spacing w:after="0" w:line="256" w:lineRule="auto"/>
              <w:rPr>
                <w:rFonts w:ascii="Times New Roman" w:eastAsiaTheme="minorEastAsia" w:hAnsi="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17105" w:rsidRPr="00C41440" w:rsidRDefault="00217105" w:rsidP="00A851E5">
            <w:pPr>
              <w:spacing w:after="0" w:line="256" w:lineRule="auto"/>
              <w:rPr>
                <w:rFonts w:ascii="Times New Roman" w:eastAsiaTheme="minorEastAsia"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217105" w:rsidRPr="00C41440" w:rsidRDefault="00217105" w:rsidP="00A851E5">
            <w:pPr>
              <w:spacing w:after="0" w:line="256" w:lineRule="auto"/>
              <w:ind w:right="113"/>
              <w:rPr>
                <w:rFonts w:ascii="Times New Roman" w:hAnsi="Times New Roman"/>
                <w:sz w:val="24"/>
                <w:szCs w:val="24"/>
              </w:rPr>
            </w:pPr>
            <w:r w:rsidRPr="00C41440">
              <w:rPr>
                <w:rFonts w:ascii="Times New Roman" w:hAnsi="Times New Roman"/>
                <w:noProof/>
                <w:sz w:val="24"/>
                <w:szCs w:val="24"/>
              </w:rPr>
              <w:t>Лекції</w:t>
            </w:r>
          </w:p>
        </w:tc>
        <w:tc>
          <w:tcPr>
            <w:tcW w:w="716"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217105" w:rsidRPr="00C41440" w:rsidRDefault="00217105" w:rsidP="00A851E5">
            <w:pPr>
              <w:spacing w:after="0" w:line="256" w:lineRule="auto"/>
              <w:ind w:right="113"/>
              <w:rPr>
                <w:rFonts w:ascii="Times New Roman" w:hAnsi="Times New Roman"/>
                <w:sz w:val="24"/>
                <w:szCs w:val="24"/>
              </w:rPr>
            </w:pPr>
            <w:r w:rsidRPr="00C41440">
              <w:rPr>
                <w:rFonts w:ascii="Times New Roman" w:hAnsi="Times New Roman"/>
                <w:sz w:val="24"/>
                <w:szCs w:val="24"/>
              </w:rPr>
              <w:t>Практичні (семінарські)</w:t>
            </w:r>
          </w:p>
        </w:tc>
        <w:tc>
          <w:tcPr>
            <w:tcW w:w="720"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217105" w:rsidRPr="00C41440" w:rsidRDefault="00217105" w:rsidP="00A851E5">
            <w:pPr>
              <w:spacing w:after="0" w:line="256" w:lineRule="auto"/>
              <w:ind w:right="113"/>
              <w:rPr>
                <w:rFonts w:ascii="Times New Roman" w:hAnsi="Times New Roman"/>
                <w:sz w:val="24"/>
                <w:szCs w:val="24"/>
              </w:rPr>
            </w:pPr>
            <w:r w:rsidRPr="00C41440">
              <w:rPr>
                <w:rFonts w:ascii="Times New Roman" w:hAnsi="Times New Roman"/>
                <w:noProof/>
                <w:sz w:val="24"/>
                <w:szCs w:val="24"/>
              </w:rPr>
              <w:t>Лабораторні</w:t>
            </w:r>
          </w:p>
        </w:tc>
        <w:tc>
          <w:tcPr>
            <w:tcW w:w="726"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217105" w:rsidRPr="00C41440" w:rsidRDefault="00217105" w:rsidP="00A851E5">
            <w:pPr>
              <w:spacing w:after="0" w:line="256" w:lineRule="auto"/>
              <w:ind w:right="113"/>
              <w:rPr>
                <w:rFonts w:ascii="Times New Roman" w:hAnsi="Times New Roman"/>
                <w:sz w:val="24"/>
                <w:szCs w:val="24"/>
              </w:rPr>
            </w:pPr>
            <w:r w:rsidRPr="00C41440">
              <w:rPr>
                <w:rFonts w:ascii="Times New Roman" w:hAnsi="Times New Roman"/>
                <w:sz w:val="24"/>
                <w:szCs w:val="24"/>
              </w:rPr>
              <w:t>Індивідуальна робота</w:t>
            </w:r>
          </w:p>
        </w:tc>
        <w:tc>
          <w:tcPr>
            <w:tcW w:w="745"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217105" w:rsidRPr="00C41440" w:rsidRDefault="00217105" w:rsidP="00A851E5">
            <w:pPr>
              <w:spacing w:after="0" w:line="256" w:lineRule="auto"/>
              <w:ind w:right="113"/>
              <w:rPr>
                <w:rFonts w:ascii="Times New Roman" w:hAnsi="Times New Roman"/>
                <w:sz w:val="24"/>
                <w:szCs w:val="24"/>
              </w:rPr>
            </w:pPr>
            <w:r w:rsidRPr="00C41440">
              <w:rPr>
                <w:rFonts w:ascii="Times New Roman" w:hAnsi="Times New Roman"/>
                <w:sz w:val="24"/>
                <w:szCs w:val="24"/>
              </w:rPr>
              <w:t>Самостійна робота</w:t>
            </w:r>
          </w:p>
        </w:tc>
      </w:tr>
      <w:tr w:rsidR="00217105" w:rsidRPr="00C41440" w:rsidTr="00A851E5">
        <w:trPr>
          <w:trHeight w:val="286"/>
        </w:trPr>
        <w:tc>
          <w:tcPr>
            <w:tcW w:w="10183" w:type="dxa"/>
            <w:gridSpan w:val="14"/>
            <w:tcBorders>
              <w:top w:val="single" w:sz="4" w:space="0" w:color="000000"/>
              <w:left w:val="single" w:sz="4" w:space="0" w:color="000000"/>
              <w:bottom w:val="single" w:sz="4" w:space="0" w:color="000000"/>
              <w:right w:val="single" w:sz="4" w:space="0" w:color="000000"/>
            </w:tcBorders>
            <w:vAlign w:val="center"/>
            <w:hideMark/>
          </w:tcPr>
          <w:p w:rsidR="00217105" w:rsidRPr="00C41440" w:rsidRDefault="00217105" w:rsidP="00A851E5">
            <w:pPr>
              <w:spacing w:after="0"/>
              <w:jc w:val="center"/>
              <w:rPr>
                <w:rFonts w:ascii="Times New Roman" w:hAnsi="Times New Roman"/>
                <w:sz w:val="24"/>
                <w:szCs w:val="24"/>
              </w:rPr>
            </w:pPr>
            <w:r w:rsidRPr="00C41440">
              <w:rPr>
                <w:rFonts w:ascii="Times New Roman" w:hAnsi="Times New Roman"/>
                <w:sz w:val="24"/>
                <w:szCs w:val="24"/>
              </w:rPr>
              <w:t>1-й семестр</w:t>
            </w:r>
          </w:p>
        </w:tc>
      </w:tr>
      <w:tr w:rsidR="00217105" w:rsidRPr="00C41440" w:rsidTr="00A851E5">
        <w:trPr>
          <w:trHeight w:val="286"/>
        </w:trPr>
        <w:tc>
          <w:tcPr>
            <w:tcW w:w="5858" w:type="dxa"/>
            <w:gridSpan w:val="2"/>
            <w:tcBorders>
              <w:top w:val="single" w:sz="4" w:space="0" w:color="000000"/>
              <w:left w:val="single" w:sz="4" w:space="0" w:color="000000"/>
              <w:bottom w:val="single" w:sz="4" w:space="0" w:color="000000"/>
              <w:right w:val="single" w:sz="4" w:space="0" w:color="auto"/>
            </w:tcBorders>
            <w:hideMark/>
          </w:tcPr>
          <w:p w:rsidR="00217105" w:rsidRPr="00C41440" w:rsidRDefault="00217105" w:rsidP="00A851E5">
            <w:pPr>
              <w:spacing w:after="0"/>
              <w:ind w:right="99"/>
              <w:jc w:val="center"/>
              <w:rPr>
                <w:rFonts w:ascii="Times New Roman" w:hAnsi="Times New Roman"/>
                <w:sz w:val="24"/>
                <w:szCs w:val="24"/>
                <w:lang w:val="de-DE"/>
              </w:rPr>
            </w:pPr>
            <w:r w:rsidRPr="00C41440">
              <w:rPr>
                <w:rFonts w:ascii="Times New Roman" w:hAnsi="Times New Roman"/>
                <w:b/>
                <w:sz w:val="24"/>
                <w:szCs w:val="24"/>
              </w:rPr>
              <w:t>Модуль</w:t>
            </w:r>
            <w:r w:rsidRPr="00C41440">
              <w:rPr>
                <w:rFonts w:ascii="Times New Roman" w:hAnsi="Times New Roman"/>
                <w:b/>
                <w:sz w:val="24"/>
                <w:szCs w:val="24"/>
                <w:lang w:val="de-DE"/>
              </w:rPr>
              <w:t xml:space="preserve"> 1</w:t>
            </w:r>
            <w:r w:rsidRPr="00C41440">
              <w:rPr>
                <w:rFonts w:ascii="Times New Roman" w:hAnsi="Times New Roman"/>
                <w:b/>
                <w:sz w:val="24"/>
                <w:szCs w:val="24"/>
              </w:rPr>
              <w:t xml:space="preserve">. </w:t>
            </w:r>
          </w:p>
        </w:tc>
        <w:tc>
          <w:tcPr>
            <w:tcW w:w="709" w:type="dxa"/>
            <w:gridSpan w:val="2"/>
            <w:tcBorders>
              <w:top w:val="single" w:sz="4" w:space="0" w:color="000000"/>
              <w:left w:val="single" w:sz="4" w:space="0" w:color="auto"/>
              <w:bottom w:val="single" w:sz="4" w:space="0" w:color="000000"/>
              <w:right w:val="nil"/>
            </w:tcBorders>
          </w:tcPr>
          <w:p w:rsidR="00217105" w:rsidRPr="00C41440" w:rsidRDefault="00217105" w:rsidP="00A851E5">
            <w:pPr>
              <w:spacing w:after="0"/>
              <w:jc w:val="center"/>
              <w:rPr>
                <w:rFonts w:ascii="Times New Roman" w:hAnsi="Times New Roman"/>
                <w:sz w:val="24"/>
                <w:szCs w:val="24"/>
                <w:lang w:val="de-DE"/>
              </w:rPr>
            </w:pPr>
          </w:p>
        </w:tc>
        <w:tc>
          <w:tcPr>
            <w:tcW w:w="2871" w:type="dxa"/>
            <w:gridSpan w:val="8"/>
            <w:tcBorders>
              <w:top w:val="single" w:sz="4" w:space="0" w:color="000000"/>
              <w:left w:val="nil"/>
              <w:bottom w:val="single" w:sz="4" w:space="0" w:color="000000"/>
              <w:right w:val="nil"/>
            </w:tcBorders>
          </w:tcPr>
          <w:p w:rsidR="00217105" w:rsidRPr="00C41440" w:rsidRDefault="00217105" w:rsidP="00A851E5">
            <w:pPr>
              <w:spacing w:after="0"/>
              <w:rPr>
                <w:rFonts w:ascii="Times New Roman" w:hAnsi="Times New Roman"/>
                <w:sz w:val="24"/>
                <w:szCs w:val="24"/>
                <w:lang w:val="de-DE"/>
              </w:rPr>
            </w:pPr>
          </w:p>
        </w:tc>
        <w:tc>
          <w:tcPr>
            <w:tcW w:w="745" w:type="dxa"/>
            <w:gridSpan w:val="2"/>
            <w:tcBorders>
              <w:top w:val="single" w:sz="4" w:space="0" w:color="000000"/>
              <w:left w:val="nil"/>
              <w:bottom w:val="single" w:sz="4" w:space="0" w:color="000000"/>
              <w:right w:val="single" w:sz="4" w:space="0" w:color="000000"/>
            </w:tcBorders>
          </w:tcPr>
          <w:p w:rsidR="00217105" w:rsidRPr="00C41440" w:rsidRDefault="00217105" w:rsidP="00A851E5">
            <w:pPr>
              <w:spacing w:after="0"/>
              <w:rPr>
                <w:rFonts w:ascii="Times New Roman" w:hAnsi="Times New Roman"/>
                <w:sz w:val="24"/>
                <w:szCs w:val="24"/>
                <w:lang w:val="de-DE"/>
              </w:rPr>
            </w:pP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ind w:left="11" w:right="4" w:hanging="11"/>
              <w:jc w:val="both"/>
              <w:rPr>
                <w:rFonts w:ascii="Times New Roman" w:hAnsi="Times New Roman"/>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 </w:t>
            </w:r>
            <w:r w:rsidRPr="00B62F58">
              <w:rPr>
                <w:rFonts w:ascii="Times New Roman" w:hAnsi="Times New Roman"/>
                <w:bCs/>
                <w:sz w:val="24"/>
                <w:szCs w:val="24"/>
                <w:lang w:val="en-US"/>
              </w:rPr>
              <w:t>Social work as a science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de-DE"/>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0</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rPr>
                <w:rFonts w:ascii="Times New Roman" w:hAnsi="Times New Roman"/>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1.1.</w:t>
            </w:r>
            <w:r w:rsidRPr="00B62F58">
              <w:rPr>
                <w:rFonts w:ascii="Times New Roman" w:hAnsi="Times New Roman"/>
                <w:sz w:val="24"/>
                <w:szCs w:val="24"/>
                <w:lang w:val="en-US"/>
              </w:rPr>
              <w:t xml:space="preserve"> </w:t>
            </w:r>
            <w:r w:rsidRPr="00B62F58">
              <w:rPr>
                <w:rFonts w:ascii="Times New Roman" w:hAnsi="Times New Roman"/>
                <w:bCs/>
                <w:sz w:val="24"/>
                <w:szCs w:val="24"/>
                <w:lang w:val="en-US"/>
              </w:rPr>
              <w:t>Social work and its relationship to other disciplines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de-DE"/>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5</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pStyle w:val="af9"/>
              <w:rPr>
                <w:rFonts w:ascii="Times New Roman" w:hAnsi="Times New Roman"/>
                <w:b/>
                <w:sz w:val="24"/>
                <w:szCs w:val="24"/>
                <w:u w:val="single"/>
                <w:lang w:val="en-US"/>
              </w:rPr>
            </w:pPr>
            <w:r w:rsidRPr="00B62F58">
              <w:rPr>
                <w:rFonts w:ascii="Times New Roman" w:hAnsi="Times New Roman"/>
                <w:b/>
                <w:bCs/>
                <w:sz w:val="24"/>
                <w:szCs w:val="24"/>
              </w:rPr>
              <w:t xml:space="preserve">Тема 2. </w:t>
            </w:r>
            <w:r w:rsidRPr="00B62F58">
              <w:rPr>
                <w:rFonts w:ascii="Times New Roman" w:hAnsi="Times New Roman"/>
                <w:bCs/>
                <w:sz w:val="24"/>
                <w:szCs w:val="24"/>
                <w:lang w:val="en-US"/>
              </w:rPr>
              <w:t>Social work careers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0</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left="19"/>
              <w:rPr>
                <w:rFonts w:ascii="Times New Roman" w:hAnsi="Times New Roman"/>
                <w:b/>
                <w:sz w:val="24"/>
                <w:szCs w:val="24"/>
                <w:lang w:val="en-US"/>
              </w:rPr>
            </w:pPr>
            <w:r w:rsidRPr="00B62F58">
              <w:rPr>
                <w:rFonts w:ascii="Times New Roman" w:hAnsi="Times New Roman"/>
                <w:b/>
                <w:bCs/>
                <w:sz w:val="24"/>
                <w:szCs w:val="24"/>
              </w:rPr>
              <w:t>Тема</w:t>
            </w:r>
            <w:r w:rsidRPr="00B62F58">
              <w:rPr>
                <w:rFonts w:ascii="Times New Roman" w:hAnsi="Times New Roman"/>
                <w:b/>
                <w:bCs/>
                <w:sz w:val="24"/>
                <w:szCs w:val="24"/>
                <w:lang w:val="en-US"/>
              </w:rPr>
              <w:t xml:space="preserve"> 2.1. </w:t>
            </w:r>
            <w:r w:rsidRPr="00B62F58">
              <w:rPr>
                <w:rFonts w:ascii="Times New Roman" w:hAnsi="Times New Roman"/>
                <w:bCs/>
                <w:sz w:val="24"/>
                <w:szCs w:val="24"/>
                <w:lang w:val="en-US"/>
              </w:rPr>
              <w:t>Daily Responsibilities of Social Workers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5</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pStyle w:val="1"/>
              <w:rPr>
                <w:sz w:val="24"/>
                <w:lang w:val="en-US"/>
              </w:rPr>
            </w:pPr>
            <w:r w:rsidRPr="00B62F58">
              <w:rPr>
                <w:b/>
                <w:bCs/>
                <w:sz w:val="24"/>
              </w:rPr>
              <w:t>Тема</w:t>
            </w:r>
            <w:r w:rsidRPr="00B62F58">
              <w:rPr>
                <w:b/>
                <w:bCs/>
                <w:sz w:val="24"/>
                <w:lang w:val="en-US"/>
              </w:rPr>
              <w:t xml:space="preserve"> 3.</w:t>
            </w:r>
            <w:r w:rsidRPr="00B62F58">
              <w:rPr>
                <w:sz w:val="24"/>
                <w:lang w:val="en-US"/>
              </w:rPr>
              <w:t xml:space="preserve"> Core Values of Social Work</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de-DE"/>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0</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rPr>
                <w:rFonts w:ascii="Times New Roman" w:hAnsi="Times New Roman"/>
                <w:bCs/>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3.1. </w:t>
            </w:r>
            <w:r w:rsidRPr="00B62F58">
              <w:rPr>
                <w:rFonts w:ascii="Times New Roman" w:eastAsiaTheme="minorHAnsi" w:hAnsi="Times New Roman"/>
                <w:bCs/>
                <w:sz w:val="24"/>
                <w:szCs w:val="24"/>
                <w:lang w:val="en-US" w:eastAsia="en-US"/>
              </w:rPr>
              <w:t>Burnout and Self-Care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5</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pStyle w:val="1"/>
              <w:rPr>
                <w:sz w:val="24"/>
                <w:lang w:val="en-US"/>
              </w:rPr>
            </w:pPr>
            <w:r w:rsidRPr="00B62F58">
              <w:rPr>
                <w:b/>
                <w:bCs/>
                <w:sz w:val="24"/>
              </w:rPr>
              <w:t>Тема</w:t>
            </w:r>
            <w:r w:rsidRPr="00B62F58">
              <w:rPr>
                <w:b/>
                <w:bCs/>
                <w:sz w:val="24"/>
                <w:lang w:val="en-US"/>
              </w:rPr>
              <w:t xml:space="preserve"> 4.</w:t>
            </w:r>
            <w:r w:rsidRPr="00B62F58">
              <w:rPr>
                <w:sz w:val="24"/>
                <w:lang w:val="en-US"/>
              </w:rPr>
              <w:t xml:space="preserve"> How to build good relationships as a social worker</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0</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rPr>
                <w:rFonts w:ascii="Times New Roman" w:hAnsi="Times New Roman"/>
                <w:bCs/>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4.1. </w:t>
            </w:r>
            <w:r w:rsidRPr="00B62F58">
              <w:rPr>
                <w:rFonts w:ascii="Times New Roman" w:hAnsi="Times New Roman"/>
                <w:bCs/>
                <w:sz w:val="24"/>
                <w:szCs w:val="24"/>
                <w:lang w:val="en-US"/>
              </w:rPr>
              <w:t>Socialization and Personality</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5</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rPr>
                <w:rFonts w:ascii="Times New Roman" w:hAnsi="Times New Roman"/>
                <w:b/>
                <w:sz w:val="24"/>
                <w:szCs w:val="24"/>
                <w:u w:val="single"/>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5.</w:t>
            </w:r>
            <w:r w:rsidRPr="00B62F58">
              <w:rPr>
                <w:rFonts w:ascii="Times New Roman" w:hAnsi="Times New Roman"/>
                <w:bCs/>
                <w:sz w:val="24"/>
                <w:szCs w:val="24"/>
                <w:lang w:val="en-US"/>
              </w:rPr>
              <w:t xml:space="preserve"> Ethical Standards of Social Work</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de-DE"/>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0</w:t>
            </w:r>
          </w:p>
        </w:tc>
      </w:tr>
      <w:tr w:rsidR="00862C59" w:rsidRPr="00B62F58" w:rsidTr="00A851E5">
        <w:trPr>
          <w:gridAfter w:val="1"/>
          <w:wAfter w:w="94" w:type="dxa"/>
          <w:trHeight w:val="228"/>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110"/>
              <w:rPr>
                <w:rFonts w:ascii="Times New Roman" w:hAnsi="Times New Roman"/>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5.1. </w:t>
            </w:r>
            <w:r w:rsidRPr="00B62F58">
              <w:rPr>
                <w:rFonts w:ascii="Times New Roman" w:hAnsi="Times New Roman"/>
                <w:bCs/>
                <w:sz w:val="24"/>
                <w:szCs w:val="24"/>
                <w:lang w:val="en-US"/>
              </w:rPr>
              <w:t>Job satisfaction</w:t>
            </w:r>
          </w:p>
        </w:tc>
        <w:tc>
          <w:tcPr>
            <w:tcW w:w="709" w:type="dxa"/>
            <w:gridSpan w:val="2"/>
            <w:tcBorders>
              <w:top w:val="single" w:sz="4" w:space="0" w:color="000000"/>
              <w:left w:val="single" w:sz="4" w:space="0" w:color="000000"/>
              <w:bottom w:val="single" w:sz="4" w:space="0" w:color="auto"/>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lang w:val="de-DE"/>
              </w:rPr>
            </w:pPr>
            <w:r w:rsidRPr="00B62F58">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auto"/>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p>
        </w:tc>
        <w:tc>
          <w:tcPr>
            <w:tcW w:w="716" w:type="dxa"/>
            <w:gridSpan w:val="2"/>
            <w:tcBorders>
              <w:top w:val="single" w:sz="4" w:space="0" w:color="000000"/>
              <w:left w:val="single" w:sz="4" w:space="0" w:color="000000"/>
              <w:bottom w:val="single" w:sz="4" w:space="0" w:color="auto"/>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rPr>
            </w:pPr>
          </w:p>
        </w:tc>
        <w:tc>
          <w:tcPr>
            <w:tcW w:w="720" w:type="dxa"/>
            <w:gridSpan w:val="2"/>
            <w:tcBorders>
              <w:top w:val="single" w:sz="4" w:space="0" w:color="000000"/>
              <w:left w:val="single" w:sz="4" w:space="0" w:color="000000"/>
              <w:bottom w:val="single" w:sz="4" w:space="0" w:color="auto"/>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auto"/>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auto"/>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lang w:val="de-DE"/>
              </w:rPr>
            </w:pPr>
            <w:r w:rsidRPr="00B62F58">
              <w:rPr>
                <w:rFonts w:ascii="Times New Roman" w:hAnsi="Times New Roman"/>
                <w:sz w:val="24"/>
                <w:szCs w:val="24"/>
                <w:lang w:val="de-DE"/>
              </w:rPr>
              <w:t>6</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auto"/>
              <w:right w:val="single" w:sz="4" w:space="0" w:color="000000"/>
            </w:tcBorders>
          </w:tcPr>
          <w:p w:rsidR="00862C59" w:rsidRPr="00B62F58" w:rsidRDefault="00862C59" w:rsidP="00862C59">
            <w:pPr>
              <w:spacing w:after="0"/>
              <w:jc w:val="both"/>
              <w:rPr>
                <w:rFonts w:ascii="Times New Roman" w:hAnsi="Times New Roman"/>
                <w:b/>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6. </w:t>
            </w:r>
            <w:r w:rsidRPr="00B62F58">
              <w:rPr>
                <w:rFonts w:ascii="Times New Roman" w:eastAsiaTheme="minorHAnsi" w:hAnsi="Times New Roman"/>
                <w:bCs/>
                <w:sz w:val="24"/>
                <w:szCs w:val="24"/>
                <w:lang w:val="en-US" w:eastAsia="en-US"/>
              </w:rPr>
              <w:t>Social Welfare in the UK</w:t>
            </w:r>
          </w:p>
        </w:tc>
        <w:tc>
          <w:tcPr>
            <w:tcW w:w="709" w:type="dxa"/>
            <w:gridSpan w:val="2"/>
            <w:tcBorders>
              <w:top w:val="single" w:sz="4" w:space="0" w:color="000000"/>
              <w:left w:val="single" w:sz="4" w:space="0" w:color="auto"/>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0</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auto"/>
              <w:right w:val="single" w:sz="4" w:space="0" w:color="000000"/>
            </w:tcBorders>
          </w:tcPr>
          <w:p w:rsidR="00862C59" w:rsidRPr="00B62F58" w:rsidRDefault="00862C59" w:rsidP="00862C59">
            <w:pPr>
              <w:spacing w:after="0"/>
              <w:jc w:val="both"/>
              <w:rPr>
                <w:rFonts w:ascii="Times New Roman" w:hAnsi="Times New Roman"/>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6.1. </w:t>
            </w:r>
            <w:r w:rsidRPr="00B62F58">
              <w:rPr>
                <w:rFonts w:ascii="Times New Roman" w:eastAsiaTheme="minorHAnsi" w:hAnsi="Times New Roman"/>
                <w:bCs/>
                <w:sz w:val="24"/>
                <w:szCs w:val="24"/>
                <w:lang w:val="en-US" w:eastAsia="en-US"/>
              </w:rPr>
              <w:t>Current Programs in the US Social Welfare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lang w:val="de-DE"/>
              </w:rPr>
            </w:pPr>
            <w:r w:rsidRPr="00B62F58">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lang w:val="de-DE"/>
              </w:rPr>
            </w:pPr>
            <w:r w:rsidRPr="00B62F58">
              <w:rPr>
                <w:rFonts w:ascii="Times New Roman" w:hAnsi="Times New Roman"/>
                <w:sz w:val="24"/>
                <w:szCs w:val="24"/>
                <w:lang w:val="de-DE"/>
              </w:rPr>
              <w:t>6</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auto"/>
            </w:tcBorders>
          </w:tcPr>
          <w:p w:rsidR="00862C59" w:rsidRPr="00B62F58" w:rsidRDefault="00862C59" w:rsidP="00862C59">
            <w:pPr>
              <w:spacing w:after="0"/>
              <w:rPr>
                <w:rFonts w:ascii="Times New Roman" w:hAnsi="Times New Roman"/>
                <w:b/>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7. </w:t>
            </w:r>
            <w:r w:rsidRPr="00B62F58">
              <w:rPr>
                <w:rFonts w:ascii="Times New Roman" w:eastAsiaTheme="minorHAnsi" w:hAnsi="Times New Roman"/>
                <w:bCs/>
                <w:sz w:val="24"/>
                <w:szCs w:val="24"/>
                <w:lang w:val="en-US" w:eastAsia="en-US"/>
              </w:rPr>
              <w:t>Child welfare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de-DE"/>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0</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auto"/>
            </w:tcBorders>
          </w:tcPr>
          <w:p w:rsidR="00862C59" w:rsidRPr="00B62F58" w:rsidRDefault="00862C59" w:rsidP="00862C59">
            <w:pPr>
              <w:spacing w:after="0" w:line="256" w:lineRule="auto"/>
              <w:rPr>
                <w:rFonts w:ascii="Times New Roman" w:hAnsi="Times New Roman"/>
                <w:b/>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7.1. </w:t>
            </w:r>
            <w:r w:rsidRPr="00B62F58">
              <w:rPr>
                <w:rFonts w:ascii="Times New Roman" w:eastAsiaTheme="minorHAnsi" w:hAnsi="Times New Roman"/>
                <w:sz w:val="24"/>
                <w:szCs w:val="24"/>
                <w:lang w:val="en-US" w:eastAsia="en-US"/>
              </w:rPr>
              <w:t>Child protection and care orders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lang w:val="de-DE"/>
              </w:rPr>
            </w:pPr>
            <w:r w:rsidRPr="00B62F58">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de-DE"/>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lang w:val="de-DE"/>
              </w:rPr>
            </w:pPr>
            <w:r w:rsidRPr="00B62F58">
              <w:rPr>
                <w:rFonts w:ascii="Times New Roman" w:hAnsi="Times New Roman"/>
                <w:sz w:val="24"/>
                <w:szCs w:val="24"/>
                <w:lang w:val="de-DE"/>
              </w:rPr>
              <w:t>6</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rPr>
                <w:rFonts w:ascii="Times New Roman" w:hAnsi="Times New Roman"/>
                <w:b/>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8. </w:t>
            </w:r>
            <w:r w:rsidRPr="00B62F58">
              <w:rPr>
                <w:rFonts w:ascii="Times New Roman" w:eastAsiaTheme="minorHAnsi" w:hAnsi="Times New Roman"/>
                <w:bCs/>
                <w:sz w:val="24"/>
                <w:szCs w:val="24"/>
                <w:lang w:val="en-US" w:eastAsia="en-US"/>
              </w:rPr>
              <w:t>Youth Development and Prevention Workers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de-DE"/>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0</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rPr>
                <w:rFonts w:ascii="Times New Roman" w:hAnsi="Times New Roman"/>
                <w:b/>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8.1. </w:t>
            </w:r>
            <w:r w:rsidRPr="00B62F58">
              <w:rPr>
                <w:rFonts w:ascii="Times New Roman" w:eastAsia="PTSans-Regular" w:hAnsi="Times New Roman"/>
                <w:sz w:val="24"/>
                <w:szCs w:val="24"/>
                <w:lang w:val="en-US" w:eastAsia="en-US"/>
              </w:rPr>
              <w:t>Youth Drop In Centres. Easy Access Clubs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lang w:val="de-DE"/>
              </w:rPr>
            </w:pPr>
            <w:r w:rsidRPr="00B62F58">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de-DE"/>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lang w:val="de-DE"/>
              </w:rPr>
            </w:pPr>
            <w:r w:rsidRPr="00B62F58">
              <w:rPr>
                <w:rFonts w:ascii="Times New Roman" w:hAnsi="Times New Roman"/>
                <w:sz w:val="24"/>
                <w:szCs w:val="24"/>
                <w:lang w:val="de-DE"/>
              </w:rPr>
              <w:t>6</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rPr>
                <w:rFonts w:ascii="Times New Roman" w:hAnsi="Times New Roman"/>
                <w:b/>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9. </w:t>
            </w:r>
            <w:r w:rsidRPr="00B62F58">
              <w:rPr>
                <w:rFonts w:ascii="Times New Roman" w:eastAsiaTheme="minorHAnsi" w:hAnsi="Times New Roman"/>
                <w:sz w:val="24"/>
                <w:szCs w:val="24"/>
                <w:lang w:val="en-US" w:eastAsia="en-US"/>
              </w:rPr>
              <w:t>Foster care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de-DE"/>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0</w:t>
            </w:r>
          </w:p>
        </w:tc>
      </w:tr>
      <w:tr w:rsidR="00862C59" w:rsidRPr="00B62F58" w:rsidTr="00A851E5">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jc w:val="both"/>
              <w:rPr>
                <w:rFonts w:ascii="Times New Roman" w:hAnsi="Times New Roman"/>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9.1. </w:t>
            </w:r>
            <w:r w:rsidRPr="00B62F58">
              <w:rPr>
                <w:rFonts w:ascii="Times New Roman" w:eastAsiaTheme="minorHAnsi" w:hAnsi="Times New Roman"/>
                <w:sz w:val="24"/>
                <w:szCs w:val="24"/>
                <w:lang w:val="en-US" w:eastAsia="en-US"/>
              </w:rPr>
              <w:t>Child mental health</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lang w:val="de-DE"/>
              </w:rPr>
            </w:pPr>
            <w:r w:rsidRPr="00B62F58">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de-DE"/>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lang w:val="de-DE"/>
              </w:rPr>
            </w:pPr>
            <w:r w:rsidRPr="00B62F58">
              <w:rPr>
                <w:rFonts w:ascii="Times New Roman" w:hAnsi="Times New Roman"/>
                <w:sz w:val="24"/>
                <w:szCs w:val="24"/>
                <w:lang w:val="de-DE"/>
              </w:rPr>
              <w:t>6</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rPr>
                <w:rFonts w:ascii="Times New Roman" w:hAnsi="Times New Roman"/>
                <w:b/>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10. </w:t>
            </w:r>
            <w:r w:rsidRPr="00B62F58">
              <w:rPr>
                <w:rFonts w:ascii="Times New Roman" w:hAnsi="Times New Roman"/>
                <w:sz w:val="24"/>
                <w:szCs w:val="24"/>
                <w:lang w:val="en-US"/>
              </w:rPr>
              <w:t>Disability social workers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1</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sz w:val="24"/>
                <w:szCs w:val="24"/>
              </w:rPr>
            </w:pPr>
            <w:r w:rsidRPr="00B62F58">
              <w:rPr>
                <w:rFonts w:ascii="Times New Roman" w:hAnsi="Times New Roman"/>
                <w:sz w:val="24"/>
                <w:szCs w:val="24"/>
              </w:rPr>
              <w:t>0</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110"/>
              <w:rPr>
                <w:rFonts w:ascii="Times New Roman" w:hAnsi="Times New Roman"/>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10.1. </w:t>
            </w:r>
            <w:r w:rsidRPr="00B62F58">
              <w:rPr>
                <w:rFonts w:ascii="Times New Roman" w:eastAsiaTheme="minorHAnsi" w:hAnsi="Times New Roman"/>
                <w:sz w:val="24"/>
                <w:szCs w:val="24"/>
                <w:lang w:val="en-US" w:eastAsia="en-US"/>
              </w:rPr>
              <w:t>Special education</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lang w:val="de-DE"/>
              </w:rPr>
            </w:pPr>
            <w:r w:rsidRPr="00B62F58">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Cs/>
                <w:sz w:val="24"/>
                <w:szCs w:val="24"/>
                <w:lang w:val="de-DE"/>
              </w:rPr>
            </w:pPr>
            <w:r w:rsidRPr="00B62F58">
              <w:rPr>
                <w:rFonts w:ascii="Times New Roman" w:hAnsi="Times New Roman"/>
                <w:bCs/>
                <w:sz w:val="24"/>
                <w:szCs w:val="24"/>
                <w:lang w:val="de-DE"/>
              </w:rPr>
              <w:t>6</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jc w:val="both"/>
              <w:rPr>
                <w:rFonts w:ascii="Times New Roman" w:hAnsi="Times New Roman"/>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11. </w:t>
            </w:r>
            <w:r w:rsidRPr="00B62F58">
              <w:rPr>
                <w:rFonts w:ascii="Times New Roman" w:eastAsiaTheme="minorHAnsi" w:hAnsi="Times New Roman"/>
                <w:sz w:val="24"/>
                <w:szCs w:val="24"/>
                <w:lang w:val="en-US" w:eastAsia="en-US"/>
              </w:rPr>
              <w:t>Mental health social work</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Cs/>
                <w:sz w:val="24"/>
                <w:szCs w:val="24"/>
              </w:rPr>
            </w:pPr>
            <w:r w:rsidRPr="00B62F58">
              <w:rPr>
                <w:rFonts w:ascii="Times New Roman" w:hAnsi="Times New Roman"/>
                <w:bCs/>
                <w:sz w:val="24"/>
                <w:szCs w:val="24"/>
              </w:rPr>
              <w:t>0</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jc w:val="both"/>
              <w:rPr>
                <w:rFonts w:ascii="Times New Roman" w:hAnsi="Times New Roman"/>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11.1. </w:t>
            </w:r>
            <w:r w:rsidRPr="00B62F58">
              <w:rPr>
                <w:rFonts w:ascii="Times New Roman" w:eastAsiaTheme="minorHAnsi" w:hAnsi="Times New Roman"/>
                <w:sz w:val="24"/>
                <w:szCs w:val="24"/>
                <w:lang w:val="en-US" w:eastAsia="en-US"/>
              </w:rPr>
              <w:t>Mental health problems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bCs/>
                <w:sz w:val="24"/>
                <w:szCs w:val="24"/>
                <w:lang w:val="de-DE"/>
              </w:rPr>
            </w:pPr>
            <w:r w:rsidRPr="00B62F58">
              <w:rPr>
                <w:rFonts w:ascii="Times New Roman" w:hAnsi="Times New Roman"/>
                <w:bCs/>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bCs/>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bCs/>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Cs/>
                <w:sz w:val="24"/>
                <w:szCs w:val="24"/>
                <w:lang w:val="de-DE"/>
              </w:rPr>
            </w:pPr>
            <w:r w:rsidRPr="00B62F58">
              <w:rPr>
                <w:rFonts w:ascii="Times New Roman" w:hAnsi="Times New Roman"/>
                <w:bCs/>
                <w:sz w:val="24"/>
                <w:szCs w:val="24"/>
                <w:lang w:val="de-DE"/>
              </w:rPr>
              <w:t>6</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autoSpaceDE w:val="0"/>
              <w:autoSpaceDN w:val="0"/>
              <w:adjustRightInd w:val="0"/>
              <w:spacing w:after="0"/>
              <w:rPr>
                <w:rFonts w:ascii="Times New Roman" w:eastAsiaTheme="minorHAnsi" w:hAnsi="Times New Roman"/>
                <w:iCs/>
                <w:sz w:val="24"/>
                <w:szCs w:val="24"/>
                <w:lang w:val="en-US" w:eastAsia="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12. </w:t>
            </w:r>
            <w:r w:rsidRPr="00B62F58">
              <w:rPr>
                <w:rFonts w:ascii="Times New Roman" w:hAnsi="Times New Roman"/>
                <w:bCs/>
                <w:sz w:val="24"/>
                <w:szCs w:val="24"/>
                <w:lang w:val="en-US"/>
              </w:rPr>
              <w:t>Aging and Gerontology Social Work</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bCs/>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bCs/>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Cs/>
                <w:sz w:val="24"/>
                <w:szCs w:val="24"/>
              </w:rPr>
            </w:pPr>
            <w:r w:rsidRPr="00B62F58">
              <w:rPr>
                <w:rFonts w:ascii="Times New Roman" w:hAnsi="Times New Roman"/>
                <w:bCs/>
                <w:sz w:val="24"/>
                <w:szCs w:val="24"/>
              </w:rPr>
              <w:t>0</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110"/>
              <w:rPr>
                <w:rFonts w:ascii="Times New Roman" w:hAnsi="Times New Roman"/>
                <w:b/>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12.1. </w:t>
            </w:r>
            <w:r w:rsidRPr="00B62F58">
              <w:rPr>
                <w:rFonts w:ascii="Times New Roman" w:eastAsiaTheme="minorHAnsi" w:hAnsi="Times New Roman"/>
                <w:sz w:val="24"/>
                <w:szCs w:val="24"/>
                <w:lang w:val="en-US" w:eastAsia="en-US"/>
              </w:rPr>
              <w:t>Ageing and care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bCs/>
                <w:sz w:val="24"/>
                <w:szCs w:val="24"/>
                <w:lang w:val="de-DE"/>
              </w:rPr>
            </w:pPr>
            <w:r w:rsidRPr="00B62F58">
              <w:rPr>
                <w:rFonts w:ascii="Times New Roman" w:hAnsi="Times New Roman"/>
                <w:bCs/>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bCs/>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bCs/>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Cs/>
                <w:sz w:val="24"/>
                <w:szCs w:val="24"/>
                <w:lang w:val="de-DE"/>
              </w:rPr>
            </w:pPr>
            <w:r w:rsidRPr="00B62F58">
              <w:rPr>
                <w:rFonts w:ascii="Times New Roman" w:hAnsi="Times New Roman"/>
                <w:bCs/>
                <w:sz w:val="24"/>
                <w:szCs w:val="24"/>
                <w:lang w:val="de-DE"/>
              </w:rPr>
              <w:t>6</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jc w:val="both"/>
              <w:rPr>
                <w:rFonts w:ascii="Times New Roman" w:hAnsi="Times New Roman"/>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13.  </w:t>
            </w:r>
            <w:r w:rsidRPr="00B62F58">
              <w:rPr>
                <w:rFonts w:ascii="Times New Roman" w:eastAsia="PTSans-Bold" w:hAnsi="Times New Roman"/>
                <w:bCs/>
                <w:sz w:val="24"/>
                <w:szCs w:val="24"/>
                <w:lang w:val="en-US" w:eastAsia="en-US"/>
              </w:rPr>
              <w:t>Standards Of Social Services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bCs/>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bCs/>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Cs/>
                <w:sz w:val="24"/>
                <w:szCs w:val="24"/>
              </w:rPr>
            </w:pPr>
            <w:r w:rsidRPr="00B62F58">
              <w:rPr>
                <w:rFonts w:ascii="Times New Roman" w:hAnsi="Times New Roman"/>
                <w:bCs/>
                <w:sz w:val="24"/>
                <w:szCs w:val="24"/>
              </w:rPr>
              <w:t>0</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jc w:val="both"/>
              <w:rPr>
                <w:rFonts w:ascii="Times New Roman" w:hAnsi="Times New Roman"/>
                <w:sz w:val="24"/>
                <w:szCs w:val="24"/>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13.1. </w:t>
            </w:r>
            <w:r w:rsidRPr="00B62F58">
              <w:rPr>
                <w:rFonts w:ascii="Times New Roman" w:eastAsia="PTSans-Bold" w:hAnsi="Times New Roman"/>
                <w:bCs/>
                <w:sz w:val="24"/>
                <w:szCs w:val="24"/>
                <w:lang w:val="en-US" w:eastAsia="en-US"/>
              </w:rPr>
              <w:t>Care and control</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bCs/>
                <w:sz w:val="24"/>
                <w:szCs w:val="24"/>
                <w:lang w:val="de-DE"/>
              </w:rPr>
            </w:pPr>
            <w:r w:rsidRPr="00B62F58">
              <w:rPr>
                <w:rFonts w:ascii="Times New Roman" w:hAnsi="Times New Roman"/>
                <w:bCs/>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bCs/>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bCs/>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Cs/>
                <w:sz w:val="24"/>
                <w:szCs w:val="24"/>
                <w:lang w:val="de-DE"/>
              </w:rPr>
            </w:pPr>
            <w:r w:rsidRPr="00B62F58">
              <w:rPr>
                <w:rFonts w:ascii="Times New Roman" w:hAnsi="Times New Roman"/>
                <w:bCs/>
                <w:sz w:val="24"/>
                <w:szCs w:val="24"/>
                <w:lang w:val="de-DE"/>
              </w:rPr>
              <w:t>6</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jc w:val="both"/>
              <w:rPr>
                <w:rFonts w:ascii="Times New Roman" w:hAnsi="Times New Roman"/>
                <w:color w:val="1F1F1F"/>
                <w:sz w:val="24"/>
                <w:szCs w:val="24"/>
                <w:shd w:val="clear" w:color="auto" w:fill="F8F9FA"/>
                <w:lang w:val="en-US"/>
              </w:rPr>
            </w:pPr>
            <w:r w:rsidRPr="00B62F58">
              <w:rPr>
                <w:rFonts w:ascii="Times New Roman" w:hAnsi="Times New Roman"/>
                <w:b/>
                <w:sz w:val="24"/>
                <w:szCs w:val="24"/>
              </w:rPr>
              <w:t>Тема</w:t>
            </w:r>
            <w:r w:rsidRPr="00B62F58">
              <w:rPr>
                <w:rFonts w:ascii="Times New Roman" w:hAnsi="Times New Roman"/>
                <w:b/>
                <w:sz w:val="24"/>
                <w:szCs w:val="24"/>
                <w:lang w:val="en-US"/>
              </w:rPr>
              <w:t xml:space="preserve"> 14. </w:t>
            </w:r>
            <w:r w:rsidRPr="00B62F58">
              <w:rPr>
                <w:rFonts w:ascii="Times New Roman" w:eastAsiaTheme="minorHAnsi" w:hAnsi="Times New Roman"/>
                <w:bCs/>
                <w:sz w:val="24"/>
                <w:szCs w:val="24"/>
                <w:lang w:val="en-US" w:eastAsia="en-US"/>
              </w:rPr>
              <w:t>Social Psychology</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bCs/>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bCs/>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Cs/>
                <w:sz w:val="24"/>
                <w:szCs w:val="24"/>
              </w:rPr>
            </w:pPr>
            <w:r w:rsidRPr="00B62F58">
              <w:rPr>
                <w:rFonts w:ascii="Times New Roman" w:hAnsi="Times New Roman"/>
                <w:bCs/>
                <w:sz w:val="24"/>
                <w:szCs w:val="24"/>
              </w:rPr>
              <w:t>0</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pStyle w:val="1"/>
              <w:rPr>
                <w:b/>
                <w:bCs/>
                <w:sz w:val="24"/>
                <w:lang w:val="en-US"/>
              </w:rPr>
            </w:pPr>
            <w:r w:rsidRPr="00B62F58">
              <w:rPr>
                <w:b/>
                <w:bCs/>
                <w:sz w:val="24"/>
              </w:rPr>
              <w:lastRenderedPageBreak/>
              <w:t>Тема</w:t>
            </w:r>
            <w:r w:rsidRPr="00B62F58">
              <w:rPr>
                <w:b/>
                <w:bCs/>
                <w:sz w:val="24"/>
                <w:lang w:val="en-US"/>
              </w:rPr>
              <w:t xml:space="preserve"> 14.1.</w:t>
            </w:r>
            <w:r w:rsidRPr="00B62F58">
              <w:rPr>
                <w:sz w:val="24"/>
                <w:lang w:val="en-US"/>
              </w:rPr>
              <w:t xml:space="preserve"> </w:t>
            </w:r>
            <w:r w:rsidRPr="00B62F58">
              <w:rPr>
                <w:rFonts w:eastAsiaTheme="minorHAnsi"/>
                <w:sz w:val="24"/>
                <w:lang w:val="en-US" w:eastAsia="en-US"/>
              </w:rPr>
              <w:t>Areas of Research</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bCs/>
                <w:sz w:val="24"/>
                <w:szCs w:val="24"/>
                <w:lang w:val="de-DE"/>
              </w:rPr>
            </w:pPr>
            <w:r w:rsidRPr="00B62F58">
              <w:rPr>
                <w:rFonts w:ascii="Times New Roman" w:hAnsi="Times New Roman"/>
                <w:bCs/>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bCs/>
                <w:sz w:val="24"/>
                <w:szCs w:val="24"/>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32"/>
              <w:jc w:val="center"/>
              <w:rPr>
                <w:rFonts w:ascii="Times New Roman" w:hAnsi="Times New Roman"/>
                <w:bCs/>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Cs/>
                <w:sz w:val="24"/>
                <w:szCs w:val="24"/>
                <w:lang w:val="de-DE"/>
              </w:rPr>
            </w:pPr>
            <w:r w:rsidRPr="00B62F58">
              <w:rPr>
                <w:rFonts w:ascii="Times New Roman" w:hAnsi="Times New Roman"/>
                <w:bCs/>
                <w:sz w:val="24"/>
                <w:szCs w:val="24"/>
                <w:lang w:val="de-DE"/>
              </w:rPr>
              <w:t>6</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110"/>
              <w:rPr>
                <w:rFonts w:ascii="Times New Roman" w:hAnsi="Times New Roman"/>
                <w:b/>
                <w:sz w:val="24"/>
                <w:szCs w:val="24"/>
              </w:rPr>
            </w:pPr>
            <w:r w:rsidRPr="00B62F58">
              <w:rPr>
                <w:rFonts w:ascii="Times New Roman" w:hAnsi="Times New Roman"/>
                <w:sz w:val="24"/>
                <w:szCs w:val="24"/>
              </w:rPr>
              <w:t xml:space="preserve">Модульна контрольна робота </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b/>
                <w:sz w:val="24"/>
                <w:szCs w:val="24"/>
              </w:rPr>
            </w:pPr>
            <w:r w:rsidRPr="00B62F58">
              <w:rPr>
                <w:rFonts w:ascii="Times New Roman" w:hAnsi="Times New Roman"/>
                <w:b/>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sz w:val="24"/>
                <w:szCs w:val="24"/>
              </w:rPr>
            </w:pPr>
            <w:r w:rsidRPr="00B62F58">
              <w:rPr>
                <w:rFonts w:ascii="Times New Roman" w:hAnsi="Times New Roman"/>
                <w:sz w:val="24"/>
                <w:szCs w:val="24"/>
              </w:rPr>
              <w:t xml:space="preserve"> </w:t>
            </w: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Cs/>
                <w:sz w:val="24"/>
                <w:szCs w:val="24"/>
              </w:rPr>
            </w:pPr>
            <w:r w:rsidRPr="00B62F58">
              <w:rPr>
                <w:rFonts w:ascii="Times New Roman" w:hAnsi="Times New Roman"/>
                <w:bCs/>
                <w:sz w:val="24"/>
                <w:szCs w:val="24"/>
              </w:rPr>
              <w:t>0</w:t>
            </w:r>
          </w:p>
        </w:tc>
        <w:tc>
          <w:tcPr>
            <w:tcW w:w="726"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2"/>
              <w:jc w:val="center"/>
              <w:rPr>
                <w:rFonts w:ascii="Times New Roman" w:hAnsi="Times New Roman"/>
                <w:sz w:val="24"/>
                <w:szCs w:val="24"/>
              </w:rPr>
            </w:pPr>
            <w:r w:rsidRPr="00B62F58">
              <w:rPr>
                <w:rFonts w:ascii="Times New Roman" w:hAnsi="Times New Roman"/>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
                <w:sz w:val="24"/>
                <w:szCs w:val="24"/>
              </w:rPr>
            </w:pPr>
            <w:r w:rsidRPr="00B62F58">
              <w:rPr>
                <w:rFonts w:ascii="Times New Roman" w:hAnsi="Times New Roman"/>
                <w:sz w:val="24"/>
                <w:szCs w:val="24"/>
              </w:rPr>
              <w:t xml:space="preserve">0 </w:t>
            </w:r>
          </w:p>
        </w:tc>
      </w:tr>
      <w:tr w:rsidR="00862C59" w:rsidRPr="00B62F58" w:rsidTr="00A851E5">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110"/>
              <w:rPr>
                <w:rFonts w:ascii="Times New Roman" w:hAnsi="Times New Roman"/>
                <w:b/>
                <w:bCs/>
                <w:sz w:val="24"/>
                <w:szCs w:val="24"/>
              </w:rPr>
            </w:pPr>
            <w:r w:rsidRPr="00B62F58">
              <w:rPr>
                <w:rFonts w:ascii="Times New Roman" w:hAnsi="Times New Roman"/>
                <w:b/>
                <w:bCs/>
                <w:sz w:val="24"/>
                <w:szCs w:val="24"/>
              </w:rPr>
              <w:t xml:space="preserve">Разом за модуль </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b/>
                <w:bCs/>
                <w:sz w:val="24"/>
                <w:szCs w:val="24"/>
              </w:rPr>
            </w:pPr>
            <w:r w:rsidRPr="00B62F58">
              <w:rPr>
                <w:rFonts w:ascii="Times New Roman" w:hAnsi="Times New Roman"/>
                <w:b/>
                <w:bCs/>
                <w:sz w:val="24"/>
                <w:szCs w:val="24"/>
              </w:rPr>
              <w:t xml:space="preserve">90 </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27"/>
              <w:jc w:val="center"/>
              <w:rPr>
                <w:rFonts w:ascii="Times New Roman" w:hAnsi="Times New Roman"/>
                <w:b/>
                <w:bCs/>
                <w:sz w:val="24"/>
                <w:szCs w:val="24"/>
              </w:rPr>
            </w:pPr>
            <w:r w:rsidRPr="00B62F58">
              <w:rPr>
                <w:rFonts w:ascii="Times New Roman" w:hAnsi="Times New Roman"/>
                <w:b/>
                <w:bCs/>
                <w:sz w:val="24"/>
                <w:szCs w:val="24"/>
              </w:rPr>
              <w:t xml:space="preserve"> </w:t>
            </w:r>
          </w:p>
        </w:tc>
        <w:tc>
          <w:tcPr>
            <w:tcW w:w="716"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6"/>
              <w:jc w:val="center"/>
              <w:rPr>
                <w:rFonts w:ascii="Times New Roman" w:hAnsi="Times New Roman"/>
                <w:b/>
                <w:bCs/>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tcPr>
          <w:p w:rsidR="00862C59" w:rsidRPr="00B62F58" w:rsidRDefault="00862C59" w:rsidP="00862C59">
            <w:pPr>
              <w:spacing w:after="0" w:line="256" w:lineRule="auto"/>
              <w:ind w:right="27"/>
              <w:jc w:val="center"/>
              <w:rPr>
                <w:rFonts w:ascii="Times New Roman" w:hAnsi="Times New Roman"/>
                <w:b/>
                <w:bCs/>
                <w:sz w:val="24"/>
                <w:szCs w:val="24"/>
              </w:rPr>
            </w:pPr>
            <w:r w:rsidRPr="00B62F58">
              <w:rPr>
                <w:rFonts w:ascii="Times New Roman" w:hAnsi="Times New Roman"/>
                <w:b/>
                <w:bCs/>
                <w:sz w:val="24"/>
                <w:szCs w:val="24"/>
              </w:rPr>
              <w:t>10</w:t>
            </w:r>
          </w:p>
        </w:tc>
        <w:tc>
          <w:tcPr>
            <w:tcW w:w="726"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2"/>
              <w:jc w:val="center"/>
              <w:rPr>
                <w:rFonts w:ascii="Times New Roman" w:hAnsi="Times New Roman"/>
                <w:b/>
                <w:bCs/>
                <w:sz w:val="24"/>
                <w:szCs w:val="24"/>
              </w:rPr>
            </w:pPr>
            <w:r w:rsidRPr="00B62F58">
              <w:rPr>
                <w:rFonts w:ascii="Times New Roman" w:hAnsi="Times New Roman"/>
                <w:b/>
                <w:bCs/>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hideMark/>
          </w:tcPr>
          <w:p w:rsidR="00862C59" w:rsidRPr="00B62F58" w:rsidRDefault="00862C59" w:rsidP="00862C59">
            <w:pPr>
              <w:spacing w:after="0" w:line="256" w:lineRule="auto"/>
              <w:ind w:right="30"/>
              <w:jc w:val="center"/>
              <w:rPr>
                <w:rFonts w:ascii="Times New Roman" w:hAnsi="Times New Roman"/>
                <w:b/>
                <w:bCs/>
                <w:sz w:val="24"/>
                <w:szCs w:val="24"/>
              </w:rPr>
            </w:pPr>
            <w:r w:rsidRPr="00B62F58">
              <w:rPr>
                <w:rFonts w:ascii="Times New Roman" w:hAnsi="Times New Roman"/>
                <w:b/>
                <w:bCs/>
                <w:sz w:val="24"/>
                <w:szCs w:val="24"/>
              </w:rPr>
              <w:t>80</w:t>
            </w:r>
          </w:p>
        </w:tc>
      </w:tr>
    </w:tbl>
    <w:p w:rsidR="00217105" w:rsidRPr="00B62F58" w:rsidRDefault="00217105" w:rsidP="00217105">
      <w:pPr>
        <w:spacing w:after="0"/>
        <w:rPr>
          <w:rFonts w:ascii="Times New Roman" w:hAnsi="Times New Roman"/>
          <w:b/>
          <w:sz w:val="24"/>
          <w:szCs w:val="24"/>
        </w:rPr>
      </w:pPr>
    </w:p>
    <w:p w:rsidR="00217105" w:rsidRDefault="00217105" w:rsidP="00217105">
      <w:pPr>
        <w:spacing w:before="120" w:after="120"/>
        <w:jc w:val="center"/>
        <w:rPr>
          <w:rFonts w:ascii="Times New Roman" w:hAnsi="Times New Roman"/>
          <w:b/>
          <w:sz w:val="24"/>
          <w:szCs w:val="24"/>
        </w:rPr>
      </w:pPr>
    </w:p>
    <w:p w:rsidR="00217105" w:rsidRDefault="00217105" w:rsidP="00217105">
      <w:pPr>
        <w:spacing w:before="120" w:after="120"/>
        <w:jc w:val="center"/>
        <w:rPr>
          <w:rFonts w:ascii="Times New Roman" w:hAnsi="Times New Roman"/>
          <w:b/>
          <w:sz w:val="24"/>
          <w:szCs w:val="24"/>
        </w:rPr>
      </w:pPr>
    </w:p>
    <w:p w:rsidR="00217105" w:rsidRPr="00177A93" w:rsidRDefault="00217105" w:rsidP="00217105">
      <w:pPr>
        <w:spacing w:before="120" w:after="120"/>
        <w:jc w:val="center"/>
        <w:rPr>
          <w:rFonts w:ascii="Times New Roman" w:hAnsi="Times New Roman"/>
          <w:sz w:val="24"/>
          <w:szCs w:val="24"/>
        </w:rPr>
      </w:pPr>
      <w:r w:rsidRPr="00177A93">
        <w:rPr>
          <w:rFonts w:ascii="Times New Roman" w:hAnsi="Times New Roman"/>
          <w:b/>
          <w:sz w:val="24"/>
          <w:szCs w:val="24"/>
        </w:rPr>
        <w:t xml:space="preserve">6.3. Теми </w:t>
      </w:r>
      <w:r>
        <w:rPr>
          <w:rFonts w:ascii="Times New Roman" w:hAnsi="Times New Roman"/>
          <w:b/>
          <w:sz w:val="24"/>
          <w:szCs w:val="24"/>
          <w:lang w:val="uk-UA"/>
        </w:rPr>
        <w:t>практич</w:t>
      </w:r>
      <w:r w:rsidRPr="00177A93">
        <w:rPr>
          <w:rFonts w:ascii="Times New Roman" w:hAnsi="Times New Roman"/>
          <w:b/>
          <w:sz w:val="24"/>
          <w:szCs w:val="24"/>
          <w:lang w:val="uk-UA"/>
        </w:rPr>
        <w:t>них</w:t>
      </w:r>
      <w:r w:rsidRPr="00177A93">
        <w:rPr>
          <w:rFonts w:ascii="Times New Roman" w:hAnsi="Times New Roman"/>
          <w:b/>
          <w:sz w:val="24"/>
          <w:szCs w:val="24"/>
        </w:rPr>
        <w:t xml:space="preserve"> занять</w:t>
      </w:r>
    </w:p>
    <w:tbl>
      <w:tblPr>
        <w:tblW w:w="9812" w:type="dxa"/>
        <w:tblInd w:w="142" w:type="dxa"/>
        <w:tblCellMar>
          <w:top w:w="7" w:type="dxa"/>
          <w:left w:w="31" w:type="dxa"/>
          <w:right w:w="48" w:type="dxa"/>
        </w:tblCellMar>
        <w:tblLook w:val="04A0"/>
      </w:tblPr>
      <w:tblGrid>
        <w:gridCol w:w="705"/>
        <w:gridCol w:w="6939"/>
        <w:gridCol w:w="1032"/>
        <w:gridCol w:w="1136"/>
      </w:tblGrid>
      <w:tr w:rsidR="00217105" w:rsidRPr="00177A93" w:rsidTr="00A851E5">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7105" w:rsidRPr="00177A93" w:rsidRDefault="00217105" w:rsidP="00A851E5">
            <w:pPr>
              <w:spacing w:after="0"/>
              <w:ind w:left="209"/>
              <w:rPr>
                <w:rFonts w:ascii="Times New Roman" w:hAnsi="Times New Roman"/>
                <w:sz w:val="24"/>
                <w:szCs w:val="24"/>
              </w:rPr>
            </w:pPr>
            <w:r w:rsidRPr="00177A93">
              <w:rPr>
                <w:rFonts w:ascii="Times New Roman" w:hAnsi="Times New Roman"/>
                <w:sz w:val="24"/>
                <w:szCs w:val="24"/>
              </w:rPr>
              <w:t xml:space="preserve">№ </w:t>
            </w:r>
          </w:p>
          <w:p w:rsidR="00217105" w:rsidRPr="00177A93" w:rsidRDefault="00217105" w:rsidP="00A851E5">
            <w:pPr>
              <w:spacing w:after="0"/>
              <w:ind w:left="20"/>
              <w:jc w:val="center"/>
              <w:rPr>
                <w:rFonts w:ascii="Times New Roman" w:hAnsi="Times New Roman"/>
                <w:sz w:val="24"/>
                <w:szCs w:val="24"/>
              </w:rPr>
            </w:pPr>
            <w:r w:rsidRPr="00177A93">
              <w:rPr>
                <w:rFonts w:ascii="Times New Roman" w:hAnsi="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217105" w:rsidRPr="00177A93" w:rsidRDefault="00217105" w:rsidP="00A851E5">
            <w:pPr>
              <w:spacing w:after="0"/>
              <w:jc w:val="center"/>
              <w:rPr>
                <w:rFonts w:ascii="Times New Roman" w:hAnsi="Times New Roman"/>
                <w:sz w:val="24"/>
                <w:szCs w:val="24"/>
              </w:rPr>
            </w:pPr>
            <w:r w:rsidRPr="00177A93">
              <w:rPr>
                <w:rFonts w:ascii="Times New Roman" w:hAnsi="Times New Roman"/>
                <w:sz w:val="24"/>
                <w:szCs w:val="24"/>
              </w:rPr>
              <w:t>Назва теми</w:t>
            </w:r>
          </w:p>
        </w:tc>
        <w:tc>
          <w:tcPr>
            <w:tcW w:w="2168" w:type="dxa"/>
            <w:gridSpan w:val="2"/>
            <w:tcBorders>
              <w:top w:val="single" w:sz="4" w:space="0" w:color="000000"/>
              <w:left w:val="single" w:sz="4" w:space="0" w:color="000000"/>
              <w:bottom w:val="single" w:sz="4" w:space="0" w:color="auto"/>
              <w:right w:val="single" w:sz="4" w:space="0" w:color="000000"/>
            </w:tcBorders>
            <w:shd w:val="clear" w:color="auto" w:fill="auto"/>
          </w:tcPr>
          <w:p w:rsidR="00217105" w:rsidRPr="00177A93" w:rsidRDefault="00217105" w:rsidP="00A851E5">
            <w:pPr>
              <w:spacing w:after="0"/>
              <w:ind w:left="308" w:right="232"/>
              <w:jc w:val="center"/>
              <w:rPr>
                <w:rFonts w:ascii="Times New Roman" w:hAnsi="Times New Roman"/>
                <w:sz w:val="24"/>
                <w:szCs w:val="24"/>
              </w:rPr>
            </w:pPr>
            <w:r w:rsidRPr="00177A93">
              <w:rPr>
                <w:rFonts w:ascii="Times New Roman" w:hAnsi="Times New Roman"/>
                <w:sz w:val="24"/>
                <w:szCs w:val="24"/>
              </w:rPr>
              <w:t xml:space="preserve">Кількість годин </w:t>
            </w:r>
          </w:p>
        </w:tc>
      </w:tr>
      <w:tr w:rsidR="00217105" w:rsidRPr="00177A93" w:rsidTr="00A851E5">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217105" w:rsidRPr="00177A93" w:rsidRDefault="00217105" w:rsidP="00A851E5">
            <w:pPr>
              <w:spacing w:after="0" w:line="259" w:lineRule="auto"/>
              <w:rPr>
                <w:rFonts w:ascii="Times New Roman" w:hAnsi="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217105" w:rsidRPr="00177A93" w:rsidRDefault="00217105" w:rsidP="00A851E5">
            <w:pPr>
              <w:spacing w:after="0" w:line="259" w:lineRule="auto"/>
              <w:rPr>
                <w:rFonts w:ascii="Times New Roman" w:hAnsi="Times New Roman"/>
                <w:sz w:val="24"/>
                <w:szCs w:val="24"/>
              </w:rPr>
            </w:pPr>
          </w:p>
        </w:tc>
        <w:tc>
          <w:tcPr>
            <w:tcW w:w="1032" w:type="dxa"/>
            <w:tcBorders>
              <w:top w:val="single" w:sz="4" w:space="0" w:color="auto"/>
              <w:left w:val="single" w:sz="4" w:space="0" w:color="000000"/>
              <w:bottom w:val="single" w:sz="4" w:space="0" w:color="000000"/>
              <w:right w:val="single" w:sz="4" w:space="0" w:color="auto"/>
            </w:tcBorders>
            <w:shd w:val="clear" w:color="auto" w:fill="auto"/>
          </w:tcPr>
          <w:p w:rsidR="00217105" w:rsidRPr="009C56CD" w:rsidRDefault="00217105" w:rsidP="00A851E5">
            <w:pPr>
              <w:spacing w:after="0" w:line="259" w:lineRule="auto"/>
              <w:ind w:left="19"/>
              <w:jc w:val="center"/>
              <w:rPr>
                <w:rFonts w:ascii="Times New Roman" w:hAnsi="Times New Roman"/>
                <w:sz w:val="24"/>
                <w:szCs w:val="24"/>
              </w:rPr>
            </w:pPr>
            <w:r w:rsidRPr="00177A93">
              <w:rPr>
                <w:rFonts w:ascii="Times New Roman" w:hAnsi="Times New Roman"/>
                <w:sz w:val="24"/>
                <w:szCs w:val="24"/>
              </w:rPr>
              <w:t>денна</w:t>
            </w:r>
          </w:p>
        </w:tc>
        <w:tc>
          <w:tcPr>
            <w:tcW w:w="1136" w:type="dxa"/>
            <w:tcBorders>
              <w:top w:val="single" w:sz="4" w:space="0" w:color="auto"/>
              <w:left w:val="single" w:sz="4" w:space="0" w:color="000000"/>
              <w:bottom w:val="single" w:sz="4" w:space="0" w:color="000000"/>
              <w:right w:val="single" w:sz="4" w:space="0" w:color="auto"/>
            </w:tcBorders>
            <w:shd w:val="clear" w:color="auto" w:fill="auto"/>
          </w:tcPr>
          <w:p w:rsidR="00217105" w:rsidRPr="00EF760F" w:rsidRDefault="00217105" w:rsidP="00A851E5">
            <w:pPr>
              <w:spacing w:after="0" w:line="259" w:lineRule="auto"/>
              <w:ind w:left="19"/>
              <w:jc w:val="center"/>
              <w:rPr>
                <w:rFonts w:ascii="Times New Roman" w:hAnsi="Times New Roman"/>
                <w:sz w:val="24"/>
                <w:szCs w:val="24"/>
                <w:lang w:val="uk-UA"/>
              </w:rPr>
            </w:pPr>
            <w:r>
              <w:rPr>
                <w:rFonts w:ascii="Times New Roman" w:hAnsi="Times New Roman"/>
                <w:sz w:val="24"/>
                <w:szCs w:val="24"/>
                <w:lang w:val="uk-UA"/>
              </w:rPr>
              <w:t>заочна</w:t>
            </w:r>
          </w:p>
        </w:tc>
      </w:tr>
      <w:tr w:rsidR="00217105" w:rsidRPr="00177A93" w:rsidTr="00A851E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A851E5">
            <w:pPr>
              <w:spacing w:after="0" w:line="259" w:lineRule="auto"/>
              <w:ind w:left="22"/>
              <w:jc w:val="center"/>
              <w:rPr>
                <w:rFonts w:ascii="Times New Roman" w:hAnsi="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A851E5">
            <w:pPr>
              <w:spacing w:after="0" w:line="259" w:lineRule="auto"/>
              <w:ind w:right="27"/>
              <w:jc w:val="center"/>
              <w:rPr>
                <w:rFonts w:ascii="Times New Roman" w:hAnsi="Times New Roman"/>
                <w:sz w:val="24"/>
                <w:szCs w:val="24"/>
                <w:lang w:val="uk-UA"/>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r>
      <w:tr w:rsidR="00217105" w:rsidRPr="00177A93" w:rsidTr="00A851E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ind w:left="22"/>
              <w:jc w:val="center"/>
              <w:rPr>
                <w:rFonts w:ascii="Times New Roman" w:hAnsi="Times New Roman"/>
                <w:sz w:val="24"/>
                <w:szCs w:val="24"/>
              </w:rPr>
            </w:pPr>
            <w:r w:rsidRPr="00177A93">
              <w:rPr>
                <w:rFonts w:ascii="Times New Roman" w:hAnsi="Times New Roman"/>
                <w:sz w:val="24"/>
                <w:szCs w:val="24"/>
              </w:rPr>
              <w:t>1</w:t>
            </w:r>
            <w:r w:rsidRPr="00177A93">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hAnsi="Times New Roman"/>
                <w:bCs/>
                <w:sz w:val="24"/>
                <w:szCs w:val="24"/>
                <w:lang w:val="en-US"/>
              </w:rPr>
              <w:t>Social work as a science</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217105" w:rsidRPr="00177A93" w:rsidTr="00A851E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ind w:left="22"/>
              <w:jc w:val="center"/>
              <w:rPr>
                <w:rFonts w:ascii="Times New Roman" w:hAnsi="Times New Roman"/>
                <w:sz w:val="24"/>
                <w:szCs w:val="24"/>
                <w:lang w:val="de-DE"/>
              </w:rPr>
            </w:pPr>
            <w:r w:rsidRPr="00177A93">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hAnsi="Times New Roman"/>
                <w:bCs/>
                <w:sz w:val="24"/>
                <w:szCs w:val="24"/>
                <w:lang w:val="en-US"/>
              </w:rPr>
              <w:t>Social work careers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217105" w:rsidRPr="003F072B"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uk-UA"/>
              </w:rPr>
            </w:pPr>
            <w:r w:rsidRPr="00177A93">
              <w:rPr>
                <w:rFonts w:ascii="Times New Roman" w:hAnsi="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hAnsi="Times New Roman"/>
                <w:bCs/>
                <w:sz w:val="24"/>
                <w:szCs w:val="24"/>
                <w:lang w:val="en-US"/>
              </w:rPr>
              <w:t>Core Values of Social Work</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217105" w:rsidRPr="003F072B"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hAnsi="Times New Roman"/>
                <w:bCs/>
                <w:sz w:val="24"/>
                <w:szCs w:val="24"/>
                <w:lang w:val="en-US"/>
              </w:rPr>
              <w:t>How to build good relationships as a social worker</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hAnsi="Times New Roman"/>
                <w:bCs/>
                <w:sz w:val="24"/>
                <w:szCs w:val="24"/>
                <w:lang w:val="en-US"/>
              </w:rPr>
              <w:t>Ethical Standards of Social Work</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217105" w:rsidRPr="003F072B"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eastAsiaTheme="minorHAnsi" w:hAnsi="Times New Roman"/>
                <w:bCs/>
                <w:sz w:val="24"/>
                <w:szCs w:val="24"/>
                <w:lang w:val="en-US" w:eastAsia="en-US"/>
              </w:rPr>
              <w:t>Social Welfare in the UK</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217105" w:rsidRPr="000F4A0F"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eastAsiaTheme="minorHAnsi" w:hAnsi="Times New Roman"/>
                <w:bCs/>
                <w:sz w:val="24"/>
                <w:szCs w:val="24"/>
                <w:lang w:val="en-US" w:eastAsia="en-US"/>
              </w:rPr>
              <w:t>Child welfare</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217105" w:rsidRPr="000F4A0F"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eastAsiaTheme="minorHAnsi" w:hAnsi="Times New Roman"/>
                <w:bCs/>
                <w:sz w:val="24"/>
                <w:szCs w:val="24"/>
                <w:lang w:val="en-US" w:eastAsia="en-US"/>
              </w:rPr>
              <w:t>Youth Development and Prevention Workers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217105" w:rsidRPr="000F4A0F"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eastAsiaTheme="minorHAnsi" w:hAnsi="Times New Roman"/>
                <w:sz w:val="24"/>
                <w:szCs w:val="24"/>
                <w:lang w:val="en-US" w:eastAsia="en-US"/>
              </w:rPr>
              <w:t>Foster care</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rPr>
                <w:rFonts w:ascii="Times New Roman" w:hAnsi="Times New Roman"/>
                <w:bCs/>
                <w:sz w:val="24"/>
                <w:szCs w:val="24"/>
                <w:lang w:val="uk-UA"/>
              </w:rPr>
            </w:pPr>
            <w:r>
              <w:rPr>
                <w:rFonts w:ascii="Times New Roman" w:hAnsi="Times New Roman"/>
                <w:bCs/>
                <w:sz w:val="24"/>
                <w:szCs w:val="24"/>
                <w:lang w:val="uk-UA"/>
              </w:rPr>
              <w:t xml:space="preserve">       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rPr>
                <w:rFonts w:ascii="Times New Roman" w:hAnsi="Times New Roman"/>
                <w:bCs/>
                <w:sz w:val="24"/>
                <w:szCs w:val="24"/>
                <w:lang w:val="uk-UA"/>
              </w:rPr>
            </w:pPr>
            <w:r w:rsidRPr="00EF760F">
              <w:rPr>
                <w:rFonts w:ascii="Times New Roman" w:hAnsi="Times New Roman"/>
                <w:sz w:val="24"/>
                <w:szCs w:val="24"/>
                <w:lang w:val="uk-UA"/>
              </w:rPr>
              <w:t xml:space="preserve">        </w:t>
            </w:r>
            <w:r w:rsidRPr="00EF760F">
              <w:rPr>
                <w:rFonts w:ascii="Times New Roman" w:hAnsi="Times New Roman"/>
                <w:sz w:val="24"/>
                <w:szCs w:val="24"/>
              </w:rPr>
              <w:t>1</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hAnsi="Times New Roman"/>
                <w:sz w:val="24"/>
                <w:szCs w:val="24"/>
                <w:lang w:val="en-US"/>
              </w:rPr>
              <w:t>Disability social workers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217105" w:rsidRPr="000F4A0F"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eastAsiaTheme="minorHAnsi" w:hAnsi="Times New Roman"/>
                <w:sz w:val="24"/>
                <w:szCs w:val="24"/>
                <w:lang w:val="en-US" w:eastAsia="en-US"/>
              </w:rPr>
              <w:t>Mental health social work</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217105" w:rsidRPr="000F4A0F"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hAnsi="Times New Roman"/>
                <w:bCs/>
                <w:sz w:val="24"/>
                <w:szCs w:val="24"/>
                <w:lang w:val="en-US"/>
              </w:rPr>
              <w:t>Aging and Gerontology Social Work</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217105" w:rsidRPr="000F4A0F"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eastAsia="PTSans-Bold" w:hAnsi="Times New Roman"/>
                <w:bCs/>
                <w:sz w:val="24"/>
                <w:szCs w:val="24"/>
                <w:lang w:eastAsia="en-US"/>
              </w:rPr>
              <w:t>Standards Of Social Services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217105" w:rsidRPr="000F4A0F"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9F4094" w:rsidRDefault="00217105" w:rsidP="00217105">
            <w:pPr>
              <w:spacing w:after="0"/>
              <w:rPr>
                <w:rFonts w:ascii="Times New Roman" w:hAnsi="Times New Roman"/>
                <w:sz w:val="24"/>
                <w:szCs w:val="24"/>
                <w:lang w:val="en-US"/>
              </w:rPr>
            </w:pPr>
            <w:r w:rsidRPr="009F4094">
              <w:rPr>
                <w:rFonts w:ascii="Times New Roman" w:eastAsiaTheme="minorHAnsi" w:hAnsi="Times New Roman"/>
                <w:bCs/>
                <w:sz w:val="24"/>
                <w:szCs w:val="24"/>
                <w:lang w:val="en-US" w:eastAsia="en-US"/>
              </w:rPr>
              <w:t>Social Psychology</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59" w:lineRule="auto"/>
              <w:ind w:right="110"/>
              <w:rPr>
                <w:rFonts w:ascii="Times New Roman" w:hAnsi="Times New Roman"/>
                <w:b/>
                <w:bCs/>
                <w:sz w:val="24"/>
                <w:szCs w:val="24"/>
                <w:lang w:val="de-DE"/>
              </w:rPr>
            </w:pPr>
            <w:r w:rsidRPr="00177A93">
              <w:rPr>
                <w:rFonts w:ascii="Times New Roman" w:hAnsi="Times New Roman"/>
                <w:b/>
                <w:bCs/>
                <w:sz w:val="24"/>
                <w:szCs w:val="24"/>
              </w:rPr>
              <w:t>Модульна</w:t>
            </w:r>
            <w:r>
              <w:rPr>
                <w:rFonts w:ascii="Times New Roman" w:hAnsi="Times New Roman"/>
                <w:b/>
                <w:bCs/>
                <w:sz w:val="24"/>
                <w:szCs w:val="24"/>
                <w:lang w:val="en-US"/>
              </w:rPr>
              <w:t xml:space="preserve"> </w:t>
            </w:r>
            <w:r w:rsidRPr="00177A93">
              <w:rPr>
                <w:rFonts w:ascii="Times New Roman" w:hAnsi="Times New Roman"/>
                <w:b/>
                <w:bCs/>
                <w:sz w:val="24"/>
                <w:szCs w:val="24"/>
              </w:rPr>
              <w:t xml:space="preserve">контрольна робота </w:t>
            </w:r>
          </w:p>
        </w:tc>
        <w:tc>
          <w:tcPr>
            <w:tcW w:w="1032" w:type="dxa"/>
            <w:tcBorders>
              <w:top w:val="single" w:sz="4" w:space="0" w:color="000000"/>
              <w:left w:val="single" w:sz="4" w:space="0" w:color="000000"/>
              <w:bottom w:val="single" w:sz="4" w:space="0" w:color="auto"/>
              <w:right w:val="single" w:sz="4" w:space="0" w:color="auto"/>
            </w:tcBorders>
            <w:shd w:val="clear" w:color="auto" w:fill="auto"/>
          </w:tcPr>
          <w:p w:rsidR="00217105" w:rsidRPr="00177A93" w:rsidRDefault="00217105" w:rsidP="00217105">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auto"/>
              <w:right w:val="single" w:sz="4" w:space="0" w:color="auto"/>
            </w:tcBorders>
            <w:shd w:val="clear" w:color="auto" w:fill="auto"/>
          </w:tcPr>
          <w:p w:rsidR="00217105" w:rsidRPr="00EF760F" w:rsidRDefault="00217105" w:rsidP="00217105">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217105" w:rsidRPr="00177A93" w:rsidTr="00A851E5">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217105" w:rsidRPr="00177A93" w:rsidRDefault="00217105" w:rsidP="00217105">
            <w:pPr>
              <w:spacing w:after="0" w:line="259" w:lineRule="auto"/>
              <w:rPr>
                <w:rFonts w:ascii="Times New Roman" w:hAnsi="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217105" w:rsidRPr="00177A93" w:rsidRDefault="00217105" w:rsidP="00217105">
            <w:pPr>
              <w:spacing w:after="0" w:line="259" w:lineRule="auto"/>
              <w:rPr>
                <w:rFonts w:ascii="Times New Roman" w:hAnsi="Times New Roman"/>
                <w:b/>
                <w:bCs/>
                <w:sz w:val="24"/>
                <w:szCs w:val="24"/>
              </w:rPr>
            </w:pPr>
            <w:r w:rsidRPr="00177A93">
              <w:rPr>
                <w:rFonts w:ascii="Times New Roman" w:hAnsi="Times New Roman"/>
                <w:b/>
                <w:bCs/>
                <w:sz w:val="24"/>
                <w:szCs w:val="24"/>
              </w:rPr>
              <w:t xml:space="preserve">Разом за модуль </w:t>
            </w:r>
          </w:p>
        </w:tc>
        <w:tc>
          <w:tcPr>
            <w:tcW w:w="1032" w:type="dxa"/>
            <w:tcBorders>
              <w:top w:val="single" w:sz="4" w:space="0" w:color="auto"/>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59" w:lineRule="auto"/>
              <w:ind w:left="79"/>
              <w:jc w:val="center"/>
              <w:rPr>
                <w:rFonts w:ascii="Times New Roman" w:hAnsi="Times New Roman"/>
                <w:b/>
                <w:bCs/>
                <w:sz w:val="24"/>
                <w:szCs w:val="24"/>
                <w:lang w:val="uk-UA"/>
              </w:rPr>
            </w:pPr>
            <w:r w:rsidRPr="00177A93">
              <w:rPr>
                <w:rFonts w:ascii="Times New Roman" w:hAnsi="Times New Roman"/>
                <w:b/>
                <w:bCs/>
                <w:sz w:val="24"/>
                <w:szCs w:val="24"/>
                <w:lang w:val="uk-UA"/>
              </w:rPr>
              <w:t>3</w:t>
            </w:r>
            <w:r>
              <w:rPr>
                <w:rFonts w:ascii="Times New Roman" w:hAnsi="Times New Roman"/>
                <w:b/>
                <w:bCs/>
                <w:sz w:val="24"/>
                <w:szCs w:val="24"/>
                <w:lang w:val="uk-UA"/>
              </w:rPr>
              <w:t>6</w:t>
            </w:r>
          </w:p>
        </w:tc>
        <w:tc>
          <w:tcPr>
            <w:tcW w:w="1136" w:type="dxa"/>
            <w:tcBorders>
              <w:top w:val="single" w:sz="4" w:space="0" w:color="auto"/>
              <w:left w:val="single" w:sz="4" w:space="0" w:color="000000"/>
              <w:bottom w:val="single" w:sz="4" w:space="0" w:color="000000"/>
              <w:right w:val="single" w:sz="4" w:space="0" w:color="auto"/>
            </w:tcBorders>
            <w:shd w:val="clear" w:color="auto" w:fill="auto"/>
          </w:tcPr>
          <w:p w:rsidR="00217105" w:rsidRPr="00EF760F" w:rsidRDefault="00217105" w:rsidP="00217105">
            <w:pPr>
              <w:spacing w:after="0" w:line="259" w:lineRule="auto"/>
              <w:ind w:left="79"/>
              <w:jc w:val="center"/>
              <w:rPr>
                <w:rFonts w:ascii="Times New Roman" w:hAnsi="Times New Roman"/>
                <w:b/>
                <w:bCs/>
                <w:sz w:val="24"/>
                <w:szCs w:val="24"/>
                <w:lang w:val="uk-UA"/>
              </w:rPr>
            </w:pPr>
            <w:r w:rsidRPr="00EF760F">
              <w:rPr>
                <w:rFonts w:ascii="Times New Roman" w:hAnsi="Times New Roman"/>
                <w:b/>
                <w:bCs/>
                <w:sz w:val="24"/>
                <w:szCs w:val="24"/>
              </w:rPr>
              <w:t>10</w:t>
            </w:r>
          </w:p>
        </w:tc>
      </w:tr>
    </w:tbl>
    <w:p w:rsidR="00217105" w:rsidRDefault="00217105" w:rsidP="00217105">
      <w:pPr>
        <w:spacing w:after="120" w:line="259" w:lineRule="auto"/>
        <w:ind w:right="62"/>
        <w:rPr>
          <w:rFonts w:ascii="Times New Roman" w:hAnsi="Times New Roman"/>
          <w:b/>
          <w:sz w:val="24"/>
          <w:szCs w:val="24"/>
        </w:rPr>
      </w:pPr>
    </w:p>
    <w:p w:rsidR="00217105" w:rsidRPr="00177A93" w:rsidRDefault="00217105" w:rsidP="00217105">
      <w:pPr>
        <w:spacing w:after="120" w:line="259" w:lineRule="auto"/>
        <w:ind w:left="11" w:right="62" w:hanging="11"/>
        <w:jc w:val="center"/>
        <w:rPr>
          <w:rFonts w:ascii="Times New Roman" w:hAnsi="Times New Roman"/>
          <w:b/>
          <w:sz w:val="24"/>
          <w:szCs w:val="24"/>
        </w:rPr>
      </w:pPr>
      <w:r w:rsidRPr="00177A93">
        <w:rPr>
          <w:rFonts w:ascii="Times New Roman" w:hAnsi="Times New Roman"/>
          <w:b/>
          <w:sz w:val="24"/>
          <w:szCs w:val="24"/>
        </w:rPr>
        <w:t xml:space="preserve">6.4. Самостійна робота </w:t>
      </w:r>
    </w:p>
    <w:tbl>
      <w:tblPr>
        <w:tblW w:w="9812" w:type="dxa"/>
        <w:tblInd w:w="142" w:type="dxa"/>
        <w:tblCellMar>
          <w:top w:w="7" w:type="dxa"/>
          <w:left w:w="31" w:type="dxa"/>
          <w:right w:w="48" w:type="dxa"/>
        </w:tblCellMar>
        <w:tblLook w:val="04A0"/>
      </w:tblPr>
      <w:tblGrid>
        <w:gridCol w:w="705"/>
        <w:gridCol w:w="6939"/>
        <w:gridCol w:w="1020"/>
        <w:gridCol w:w="1148"/>
      </w:tblGrid>
      <w:tr w:rsidR="00217105" w:rsidRPr="00177A93" w:rsidTr="00A851E5">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7105" w:rsidRPr="00177A93" w:rsidRDefault="00217105" w:rsidP="00A851E5">
            <w:pPr>
              <w:spacing w:after="0" w:line="240" w:lineRule="auto"/>
              <w:ind w:left="209"/>
              <w:rPr>
                <w:rFonts w:ascii="Times New Roman" w:hAnsi="Times New Roman"/>
                <w:sz w:val="24"/>
                <w:szCs w:val="24"/>
              </w:rPr>
            </w:pPr>
            <w:r w:rsidRPr="00177A93">
              <w:rPr>
                <w:rFonts w:ascii="Times New Roman" w:hAnsi="Times New Roman"/>
                <w:sz w:val="24"/>
                <w:szCs w:val="24"/>
              </w:rPr>
              <w:t xml:space="preserve">№ </w:t>
            </w:r>
          </w:p>
          <w:p w:rsidR="00217105" w:rsidRPr="00177A93" w:rsidRDefault="00217105" w:rsidP="00A851E5">
            <w:pPr>
              <w:spacing w:after="0" w:line="240" w:lineRule="auto"/>
              <w:ind w:left="20"/>
              <w:jc w:val="center"/>
              <w:rPr>
                <w:rFonts w:ascii="Times New Roman" w:hAnsi="Times New Roman"/>
                <w:sz w:val="24"/>
                <w:szCs w:val="24"/>
              </w:rPr>
            </w:pPr>
            <w:r w:rsidRPr="00177A93">
              <w:rPr>
                <w:rFonts w:ascii="Times New Roman" w:hAnsi="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217105" w:rsidRPr="00177A93" w:rsidRDefault="00217105" w:rsidP="00A851E5">
            <w:pPr>
              <w:spacing w:after="0" w:line="240" w:lineRule="auto"/>
              <w:jc w:val="center"/>
              <w:rPr>
                <w:rFonts w:ascii="Times New Roman" w:hAnsi="Times New Roman"/>
                <w:sz w:val="24"/>
                <w:szCs w:val="24"/>
              </w:rPr>
            </w:pPr>
            <w:r w:rsidRPr="00177A93">
              <w:rPr>
                <w:rFonts w:ascii="Times New Roman" w:hAnsi="Times New Roman"/>
                <w:sz w:val="24"/>
                <w:szCs w:val="24"/>
              </w:rPr>
              <w:t>Назва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A851E5">
            <w:pPr>
              <w:spacing w:after="0" w:line="240" w:lineRule="auto"/>
              <w:ind w:left="308" w:right="232"/>
              <w:jc w:val="center"/>
              <w:rPr>
                <w:rFonts w:ascii="Times New Roman" w:hAnsi="Times New Roman"/>
                <w:sz w:val="24"/>
                <w:szCs w:val="24"/>
              </w:rPr>
            </w:pPr>
            <w:r w:rsidRPr="00177A93">
              <w:rPr>
                <w:rFonts w:ascii="Times New Roman" w:hAnsi="Times New Roman"/>
                <w:sz w:val="24"/>
                <w:szCs w:val="24"/>
              </w:rPr>
              <w:t xml:space="preserve">Кількість годин </w:t>
            </w:r>
          </w:p>
        </w:tc>
      </w:tr>
      <w:tr w:rsidR="00217105" w:rsidRPr="00177A93" w:rsidTr="00A851E5">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217105" w:rsidRPr="00177A93" w:rsidRDefault="00217105" w:rsidP="00A851E5">
            <w:pPr>
              <w:spacing w:after="0" w:line="240" w:lineRule="auto"/>
              <w:rPr>
                <w:rFonts w:ascii="Times New Roman" w:hAnsi="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217105" w:rsidRPr="00177A93" w:rsidRDefault="00217105" w:rsidP="00A851E5">
            <w:pPr>
              <w:spacing w:after="0" w:line="240" w:lineRule="auto"/>
              <w:rPr>
                <w:rFonts w:ascii="Times New Roman" w:hAnsi="Times New Roman"/>
                <w:sz w:val="24"/>
                <w:szCs w:val="24"/>
              </w:rPr>
            </w:pPr>
          </w:p>
        </w:tc>
        <w:tc>
          <w:tcPr>
            <w:tcW w:w="1020" w:type="dxa"/>
            <w:tcBorders>
              <w:top w:val="single" w:sz="4" w:space="0" w:color="000000"/>
              <w:left w:val="single" w:sz="4" w:space="0" w:color="000000"/>
              <w:right w:val="single" w:sz="4" w:space="0" w:color="auto"/>
            </w:tcBorders>
            <w:shd w:val="clear" w:color="auto" w:fill="auto"/>
          </w:tcPr>
          <w:p w:rsidR="00217105" w:rsidRPr="00F92119" w:rsidRDefault="00217105" w:rsidP="00A851E5">
            <w:pPr>
              <w:spacing w:after="0" w:line="240" w:lineRule="auto"/>
              <w:ind w:left="17"/>
              <w:jc w:val="center"/>
              <w:rPr>
                <w:rFonts w:ascii="Times New Roman" w:hAnsi="Times New Roman"/>
                <w:sz w:val="24"/>
                <w:szCs w:val="24"/>
              </w:rPr>
            </w:pPr>
            <w:r w:rsidRPr="00177A93">
              <w:rPr>
                <w:rFonts w:ascii="Times New Roman" w:hAnsi="Times New Roman"/>
                <w:sz w:val="24"/>
                <w:szCs w:val="24"/>
              </w:rPr>
              <w:t>денна</w:t>
            </w:r>
          </w:p>
        </w:tc>
        <w:tc>
          <w:tcPr>
            <w:tcW w:w="1148" w:type="dxa"/>
            <w:tcBorders>
              <w:top w:val="single" w:sz="4" w:space="0" w:color="000000"/>
              <w:left w:val="single" w:sz="4" w:space="0" w:color="auto"/>
              <w:right w:val="single" w:sz="4" w:space="0" w:color="000000"/>
            </w:tcBorders>
            <w:shd w:val="clear" w:color="auto" w:fill="auto"/>
          </w:tcPr>
          <w:p w:rsidR="00217105" w:rsidRPr="00A36BE3" w:rsidRDefault="00217105" w:rsidP="00A851E5">
            <w:pPr>
              <w:spacing w:after="0" w:line="240" w:lineRule="auto"/>
              <w:ind w:left="17"/>
              <w:jc w:val="center"/>
              <w:rPr>
                <w:rFonts w:ascii="Times New Roman" w:hAnsi="Times New Roman"/>
                <w:sz w:val="24"/>
                <w:szCs w:val="24"/>
                <w:lang w:val="uk-UA"/>
              </w:rPr>
            </w:pPr>
            <w:r>
              <w:rPr>
                <w:rFonts w:ascii="Times New Roman" w:hAnsi="Times New Roman"/>
                <w:sz w:val="24"/>
                <w:szCs w:val="24"/>
                <w:lang w:val="uk-UA"/>
              </w:rPr>
              <w:t>заочна</w:t>
            </w:r>
          </w:p>
        </w:tc>
      </w:tr>
      <w:tr w:rsidR="00217105" w:rsidRPr="00177A93" w:rsidTr="00A851E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A851E5">
            <w:pPr>
              <w:spacing w:after="0" w:line="240" w:lineRule="auto"/>
              <w:ind w:left="22"/>
              <w:jc w:val="center"/>
              <w:rPr>
                <w:rFonts w:ascii="Times New Roman" w:hAnsi="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A851E5">
            <w:pPr>
              <w:spacing w:after="0" w:line="240" w:lineRule="auto"/>
              <w:ind w:right="30"/>
              <w:jc w:val="center"/>
              <w:rPr>
                <w:rFonts w:ascii="Times New Roman" w:hAnsi="Times New Roman"/>
                <w:sz w:val="24"/>
                <w:szCs w:val="24"/>
                <w:lang w:val="uk-UA"/>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r>
      <w:tr w:rsidR="00217105" w:rsidRPr="00177A93" w:rsidTr="00A851E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ind w:left="22"/>
              <w:jc w:val="center"/>
              <w:rPr>
                <w:rFonts w:ascii="Times New Roman" w:hAnsi="Times New Roman"/>
                <w:sz w:val="24"/>
                <w:szCs w:val="24"/>
              </w:rPr>
            </w:pPr>
            <w:r w:rsidRPr="00177A93">
              <w:rPr>
                <w:rFonts w:ascii="Times New Roman" w:hAnsi="Times New Roman"/>
                <w:sz w:val="24"/>
                <w:szCs w:val="24"/>
              </w:rPr>
              <w:t>1</w:t>
            </w:r>
            <w:r w:rsidRPr="00177A93">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hAnsi="Times New Roman"/>
                <w:bCs/>
                <w:sz w:val="24"/>
                <w:szCs w:val="24"/>
                <w:lang w:val="en-US"/>
              </w:rPr>
              <w:t>Social work and its relationship to other disciplines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217105" w:rsidRPr="00216CA7"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ind w:left="22"/>
              <w:jc w:val="center"/>
              <w:rPr>
                <w:rFonts w:ascii="Times New Roman" w:hAnsi="Times New Roman"/>
                <w:sz w:val="24"/>
                <w:szCs w:val="24"/>
                <w:lang w:val="de-DE"/>
              </w:rPr>
            </w:pPr>
            <w:r w:rsidRPr="00177A93">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hAnsi="Times New Roman"/>
                <w:bCs/>
                <w:sz w:val="24"/>
                <w:szCs w:val="24"/>
                <w:lang w:val="en-US"/>
              </w:rPr>
              <w:t>Daily Responsibilities of Social Workers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217105" w:rsidRPr="00216CA7"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uk-UA"/>
              </w:rPr>
            </w:pPr>
            <w:r w:rsidRPr="00177A93">
              <w:rPr>
                <w:rFonts w:ascii="Times New Roman" w:hAnsi="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eastAsiaTheme="minorHAnsi" w:hAnsi="Times New Roman"/>
                <w:bCs/>
                <w:sz w:val="24"/>
                <w:szCs w:val="24"/>
                <w:lang w:val="en-US" w:eastAsia="en-US"/>
              </w:rPr>
              <w:t>Burnout and Self-Care</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217105" w:rsidRPr="00216CA7"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hAnsi="Times New Roman"/>
                <w:bCs/>
                <w:sz w:val="24"/>
                <w:szCs w:val="24"/>
                <w:lang w:val="en-US"/>
              </w:rPr>
              <w:t>Socialization and Personality</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hAnsi="Times New Roman"/>
                <w:bCs/>
                <w:sz w:val="24"/>
                <w:szCs w:val="24"/>
                <w:lang w:val="en-US"/>
              </w:rPr>
              <w:t>Job satisfaction</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3</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217105" w:rsidRPr="00216CA7"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eastAsiaTheme="minorHAnsi" w:hAnsi="Times New Roman"/>
                <w:bCs/>
                <w:sz w:val="24"/>
                <w:szCs w:val="24"/>
                <w:lang w:val="en-US" w:eastAsia="en-US"/>
              </w:rPr>
              <w:t>Current Programs in the US Social Welfare</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3</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eastAsiaTheme="minorHAnsi" w:hAnsi="Times New Roman"/>
                <w:sz w:val="24"/>
                <w:szCs w:val="24"/>
                <w:lang w:val="en-US" w:eastAsia="en-US"/>
              </w:rPr>
              <w:t>Child protection and care orders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eastAsia="PTSans-Regular" w:hAnsi="Times New Roman"/>
                <w:sz w:val="24"/>
                <w:szCs w:val="24"/>
                <w:lang w:val="en-US" w:eastAsia="en-US"/>
              </w:rPr>
              <w:t>Youth Drop In Centres. Easy Access Clubs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eastAsiaTheme="minorHAnsi" w:hAnsi="Times New Roman"/>
                <w:sz w:val="24"/>
                <w:szCs w:val="24"/>
                <w:lang w:val="en-US" w:eastAsia="en-US"/>
              </w:rPr>
              <w:t>Child mental health</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eastAsiaTheme="minorHAnsi" w:hAnsi="Times New Roman"/>
                <w:sz w:val="24"/>
                <w:szCs w:val="24"/>
                <w:lang w:val="en-US" w:eastAsia="en-US"/>
              </w:rPr>
              <w:t>Special education</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lastRenderedPageBreak/>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eastAsiaTheme="minorHAnsi" w:hAnsi="Times New Roman"/>
                <w:sz w:val="24"/>
                <w:szCs w:val="24"/>
                <w:lang w:val="en-US" w:eastAsia="en-US"/>
              </w:rPr>
              <w:t>Mental health problems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eastAsiaTheme="minorHAnsi" w:hAnsi="Times New Roman"/>
                <w:sz w:val="24"/>
                <w:szCs w:val="24"/>
                <w:lang w:val="en-US" w:eastAsia="en-US"/>
              </w:rPr>
              <w:t>Ageing and care</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eastAsia="PTSans-Bold" w:hAnsi="Times New Roman"/>
                <w:bCs/>
                <w:sz w:val="24"/>
                <w:szCs w:val="24"/>
                <w:lang w:val="en-US" w:eastAsia="en-US"/>
              </w:rPr>
              <w:t>Care and control</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B2142F" w:rsidRDefault="00217105" w:rsidP="00217105">
            <w:pPr>
              <w:spacing w:after="0" w:line="240" w:lineRule="auto"/>
              <w:rPr>
                <w:rFonts w:ascii="Times New Roman" w:hAnsi="Times New Roman"/>
                <w:sz w:val="24"/>
                <w:szCs w:val="24"/>
                <w:lang w:val="en-US"/>
              </w:rPr>
            </w:pPr>
            <w:r w:rsidRPr="00B2142F">
              <w:rPr>
                <w:rFonts w:ascii="Times New Roman" w:eastAsiaTheme="minorHAnsi" w:hAnsi="Times New Roman"/>
                <w:bCs/>
                <w:sz w:val="24"/>
                <w:szCs w:val="24"/>
                <w:lang w:val="en-US" w:eastAsia="en-US"/>
              </w:rPr>
              <w:t>Areas of Research</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A36BE3" w:rsidRDefault="00217105" w:rsidP="00217105">
            <w:pPr>
              <w:spacing w:after="0" w:line="240" w:lineRule="auto"/>
              <w:ind w:right="110"/>
              <w:rPr>
                <w:rFonts w:ascii="Times New Roman" w:hAnsi="Times New Roman"/>
                <w:sz w:val="24"/>
                <w:szCs w:val="24"/>
                <w:lang w:val="en-US"/>
              </w:rPr>
            </w:pPr>
            <w:r w:rsidRPr="00A36BE3">
              <w:rPr>
                <w:rFonts w:ascii="Times New Roman" w:hAnsi="Times New Roman"/>
                <w:b/>
                <w:bCs/>
                <w:sz w:val="24"/>
                <w:szCs w:val="24"/>
              </w:rPr>
              <w:t>Модульна контрольна робота</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Pr="00177A93" w:rsidRDefault="00217105" w:rsidP="00217105">
            <w:pPr>
              <w:spacing w:after="0" w:line="240" w:lineRule="auto"/>
              <w:ind w:right="27"/>
              <w:jc w:val="center"/>
              <w:rPr>
                <w:rFonts w:ascii="Times New Roman" w:hAnsi="Times New Roman"/>
                <w:b/>
                <w:bCs/>
                <w:sz w:val="24"/>
                <w:szCs w:val="24"/>
                <w:lang w:val="uk-UA"/>
              </w:rPr>
            </w:pPr>
            <w:r>
              <w:rPr>
                <w:rFonts w:ascii="Times New Roman" w:hAnsi="Times New Roman"/>
                <w:b/>
                <w:bCs/>
                <w:sz w:val="24"/>
                <w:szCs w:val="24"/>
                <w:lang w:val="uk-UA"/>
              </w:rPr>
              <w:t>0</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27"/>
              <w:jc w:val="center"/>
              <w:rPr>
                <w:rFonts w:ascii="Times New Roman" w:hAnsi="Times New Roman"/>
                <w:b/>
                <w:bCs/>
                <w:sz w:val="24"/>
                <w:szCs w:val="24"/>
                <w:lang w:val="uk-UA"/>
              </w:rPr>
            </w:pPr>
            <w:r w:rsidRPr="00A36BE3">
              <w:rPr>
                <w:rFonts w:ascii="Times New Roman" w:hAnsi="Times New Roman"/>
                <w:b/>
                <w:bCs/>
                <w:sz w:val="24"/>
                <w:szCs w:val="24"/>
              </w:rPr>
              <w:t>0</w:t>
            </w:r>
          </w:p>
        </w:tc>
      </w:tr>
      <w:tr w:rsidR="00217105" w:rsidRPr="00177A93" w:rsidTr="00A851E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17105" w:rsidRPr="00177A93" w:rsidRDefault="00217105" w:rsidP="00217105">
            <w:pPr>
              <w:spacing w:after="0" w:line="240" w:lineRule="auto"/>
              <w:ind w:right="110"/>
              <w:rPr>
                <w:rFonts w:ascii="Times New Roman" w:hAnsi="Times New Roman"/>
                <w:b/>
                <w:bCs/>
                <w:sz w:val="24"/>
                <w:szCs w:val="24"/>
              </w:rPr>
            </w:pPr>
            <w:r w:rsidRPr="00177A93">
              <w:rPr>
                <w:rFonts w:ascii="Times New Roman" w:hAnsi="Times New Roman"/>
                <w:b/>
                <w:bCs/>
                <w:sz w:val="24"/>
                <w:szCs w:val="24"/>
              </w:rPr>
              <w:t>Разом за модуль</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217105" w:rsidRDefault="00217105" w:rsidP="00217105">
            <w:pPr>
              <w:spacing w:after="0" w:line="240" w:lineRule="auto"/>
              <w:ind w:right="27"/>
              <w:jc w:val="center"/>
              <w:rPr>
                <w:rFonts w:ascii="Times New Roman" w:hAnsi="Times New Roman"/>
                <w:b/>
                <w:bCs/>
                <w:sz w:val="24"/>
                <w:szCs w:val="24"/>
                <w:lang w:val="uk-UA"/>
              </w:rPr>
            </w:pPr>
            <w:r>
              <w:rPr>
                <w:rFonts w:ascii="Times New Roman" w:hAnsi="Times New Roman"/>
                <w:b/>
                <w:bCs/>
                <w:sz w:val="24"/>
                <w:szCs w:val="24"/>
                <w:lang w:val="uk-UA"/>
              </w:rPr>
              <w:t>54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217105" w:rsidRPr="00A36BE3" w:rsidRDefault="00217105" w:rsidP="00217105">
            <w:pPr>
              <w:spacing w:after="0" w:line="240" w:lineRule="auto"/>
              <w:ind w:right="27"/>
              <w:jc w:val="center"/>
              <w:rPr>
                <w:rFonts w:ascii="Times New Roman" w:hAnsi="Times New Roman"/>
                <w:b/>
                <w:bCs/>
                <w:sz w:val="24"/>
                <w:szCs w:val="24"/>
              </w:rPr>
            </w:pPr>
            <w:r w:rsidRPr="00A36BE3">
              <w:rPr>
                <w:rFonts w:ascii="Times New Roman" w:hAnsi="Times New Roman"/>
                <w:b/>
                <w:bCs/>
                <w:sz w:val="24"/>
                <w:szCs w:val="24"/>
              </w:rPr>
              <w:t>80</w:t>
            </w:r>
          </w:p>
        </w:tc>
      </w:tr>
    </w:tbl>
    <w:p w:rsidR="00217105" w:rsidRDefault="00217105" w:rsidP="00217105">
      <w:pPr>
        <w:spacing w:after="0" w:line="240" w:lineRule="auto"/>
        <w:rPr>
          <w:rFonts w:ascii="Times New Roman" w:hAnsi="Times New Roman"/>
          <w:sz w:val="24"/>
          <w:szCs w:val="24"/>
          <w:lang w:val="uk-UA"/>
        </w:rPr>
      </w:pPr>
    </w:p>
    <w:p w:rsidR="00217105" w:rsidRPr="002A2128" w:rsidRDefault="00217105" w:rsidP="00217105">
      <w:pPr>
        <w:spacing w:after="0" w:line="240" w:lineRule="auto"/>
        <w:jc w:val="center"/>
        <w:rPr>
          <w:rFonts w:ascii="Times New Roman" w:hAnsi="Times New Roman"/>
          <w:b/>
          <w:bCs/>
          <w:sz w:val="24"/>
          <w:szCs w:val="24"/>
          <w:lang w:val="uk-UA"/>
        </w:rPr>
      </w:pPr>
      <w:r w:rsidRPr="002A2128">
        <w:rPr>
          <w:rFonts w:ascii="Times New Roman" w:hAnsi="Times New Roman"/>
          <w:b/>
          <w:bCs/>
          <w:sz w:val="24"/>
          <w:szCs w:val="24"/>
          <w:lang w:val="uk-UA"/>
        </w:rPr>
        <w:t>6.5. Індивідуальні завдання</w:t>
      </w:r>
    </w:p>
    <w:p w:rsidR="00217105" w:rsidRPr="002A2128" w:rsidRDefault="00217105" w:rsidP="00217105">
      <w:pPr>
        <w:spacing w:after="0" w:line="240" w:lineRule="auto"/>
        <w:rPr>
          <w:rFonts w:ascii="Times New Roman" w:hAnsi="Times New Roman"/>
          <w:sz w:val="24"/>
          <w:szCs w:val="24"/>
          <w:lang w:val="uk-UA"/>
        </w:rPr>
      </w:pPr>
    </w:p>
    <w:p w:rsidR="00217105" w:rsidRDefault="00217105" w:rsidP="00217105">
      <w:pPr>
        <w:spacing w:after="0"/>
        <w:jc w:val="both"/>
        <w:rPr>
          <w:rFonts w:ascii="Times New Roman" w:hAnsi="Times New Roman"/>
          <w:sz w:val="24"/>
          <w:szCs w:val="24"/>
          <w:lang w:val="uk-UA"/>
        </w:rPr>
      </w:pPr>
      <w:r w:rsidRPr="002A2128">
        <w:rPr>
          <w:rFonts w:ascii="Times New Roman" w:hAnsi="Times New Roman"/>
          <w:sz w:val="24"/>
          <w:szCs w:val="24"/>
          <w:lang w:val="uk-UA"/>
        </w:rPr>
        <w:t>Індивідуальне навчально-дослідницьке завдання (ІНДЗ) виконується під час</w:t>
      </w:r>
      <w:r>
        <w:rPr>
          <w:rFonts w:ascii="Times New Roman" w:hAnsi="Times New Roman"/>
          <w:sz w:val="24"/>
          <w:szCs w:val="24"/>
          <w:lang w:val="uk-UA"/>
        </w:rPr>
        <w:t xml:space="preserve"> </w:t>
      </w:r>
      <w:r w:rsidRPr="002A2128">
        <w:rPr>
          <w:rFonts w:ascii="Times New Roman" w:hAnsi="Times New Roman"/>
          <w:sz w:val="24"/>
          <w:szCs w:val="24"/>
          <w:lang w:val="uk-UA"/>
        </w:rPr>
        <w:t>самостійної роботи і сприяє більш поглибленому вивченню теоретичного матеріалу,</w:t>
      </w:r>
      <w:r>
        <w:rPr>
          <w:rFonts w:ascii="Times New Roman" w:hAnsi="Times New Roman"/>
          <w:sz w:val="24"/>
          <w:szCs w:val="24"/>
          <w:lang w:val="uk-UA"/>
        </w:rPr>
        <w:t xml:space="preserve"> </w:t>
      </w:r>
      <w:r w:rsidRPr="002A2128">
        <w:rPr>
          <w:rFonts w:ascii="Times New Roman" w:hAnsi="Times New Roman"/>
          <w:sz w:val="24"/>
          <w:szCs w:val="24"/>
          <w:lang w:val="uk-UA"/>
        </w:rPr>
        <w:t>формуванню вмінь використовувати знання для вирішення відповідних практичних</w:t>
      </w:r>
      <w:r>
        <w:rPr>
          <w:rFonts w:ascii="Times New Roman" w:hAnsi="Times New Roman"/>
          <w:sz w:val="24"/>
          <w:szCs w:val="24"/>
          <w:lang w:val="uk-UA"/>
        </w:rPr>
        <w:t xml:space="preserve"> </w:t>
      </w:r>
      <w:r w:rsidRPr="002A2128">
        <w:rPr>
          <w:rFonts w:ascii="Times New Roman" w:hAnsi="Times New Roman"/>
          <w:sz w:val="24"/>
          <w:szCs w:val="24"/>
          <w:lang w:val="uk-UA"/>
        </w:rPr>
        <w:t>завдань.</w:t>
      </w:r>
    </w:p>
    <w:p w:rsidR="00217105" w:rsidRDefault="00217105" w:rsidP="00217105">
      <w:pPr>
        <w:spacing w:after="0"/>
        <w:jc w:val="both"/>
        <w:rPr>
          <w:rFonts w:ascii="Times New Roman" w:hAnsi="Times New Roman"/>
          <w:sz w:val="24"/>
          <w:szCs w:val="24"/>
          <w:lang w:val="uk-UA"/>
        </w:rPr>
      </w:pPr>
    </w:p>
    <w:p w:rsidR="00217105" w:rsidRDefault="00217105" w:rsidP="00217105">
      <w:pPr>
        <w:spacing w:after="0"/>
        <w:jc w:val="both"/>
        <w:rPr>
          <w:rFonts w:ascii="Times New Roman" w:hAnsi="Times New Roman"/>
          <w:sz w:val="24"/>
          <w:szCs w:val="24"/>
          <w:lang w:val="uk-UA"/>
        </w:rPr>
      </w:pPr>
    </w:p>
    <w:tbl>
      <w:tblPr>
        <w:tblStyle w:val="a3"/>
        <w:tblW w:w="0" w:type="auto"/>
        <w:tblLook w:val="04A0"/>
      </w:tblPr>
      <w:tblGrid>
        <w:gridCol w:w="948"/>
        <w:gridCol w:w="8256"/>
      </w:tblGrid>
      <w:tr w:rsidR="00217105" w:rsidTr="00A851E5">
        <w:tc>
          <w:tcPr>
            <w:tcW w:w="948" w:type="dxa"/>
            <w:tcBorders>
              <w:right w:val="single" w:sz="4" w:space="0" w:color="auto"/>
            </w:tcBorders>
          </w:tcPr>
          <w:p w:rsidR="00217105" w:rsidRDefault="00217105" w:rsidP="00A851E5">
            <w:pPr>
              <w:spacing w:after="0"/>
              <w:jc w:val="center"/>
              <w:rPr>
                <w:rFonts w:ascii="Times New Roman" w:hAnsi="Times New Roman"/>
                <w:sz w:val="24"/>
                <w:szCs w:val="24"/>
                <w:lang w:val="uk-UA"/>
              </w:rPr>
            </w:pPr>
            <w:r>
              <w:rPr>
                <w:rFonts w:ascii="Times New Roman" w:hAnsi="Times New Roman"/>
                <w:sz w:val="24"/>
                <w:szCs w:val="24"/>
                <w:lang w:val="uk-UA"/>
              </w:rPr>
              <w:t>№</w:t>
            </w:r>
          </w:p>
        </w:tc>
        <w:tc>
          <w:tcPr>
            <w:tcW w:w="8256" w:type="dxa"/>
            <w:tcBorders>
              <w:left w:val="single" w:sz="4" w:space="0" w:color="auto"/>
            </w:tcBorders>
          </w:tcPr>
          <w:p w:rsidR="00217105" w:rsidRPr="00EF0E5C" w:rsidRDefault="00217105" w:rsidP="00A851E5">
            <w:pPr>
              <w:spacing w:after="0"/>
              <w:jc w:val="center"/>
              <w:rPr>
                <w:rFonts w:ascii="Times New Roman" w:hAnsi="Times New Roman"/>
                <w:b/>
                <w:bCs/>
                <w:sz w:val="24"/>
                <w:szCs w:val="24"/>
                <w:lang w:val="uk-UA"/>
              </w:rPr>
            </w:pPr>
            <w:r w:rsidRPr="00EF0E5C">
              <w:rPr>
                <w:rFonts w:ascii="Times New Roman" w:hAnsi="Times New Roman"/>
                <w:b/>
                <w:bCs/>
                <w:sz w:val="24"/>
                <w:szCs w:val="24"/>
                <w:lang w:val="uk-UA"/>
              </w:rPr>
              <w:t>Зміст завдання</w:t>
            </w:r>
          </w:p>
        </w:tc>
      </w:tr>
      <w:tr w:rsidR="00217105" w:rsidRPr="00EB3966" w:rsidTr="00A851E5">
        <w:tc>
          <w:tcPr>
            <w:tcW w:w="948" w:type="dxa"/>
            <w:tcBorders>
              <w:right w:val="single" w:sz="4" w:space="0" w:color="auto"/>
            </w:tcBorders>
          </w:tcPr>
          <w:p w:rsidR="00217105" w:rsidRPr="006470FC" w:rsidRDefault="00217105" w:rsidP="00A851E5">
            <w:pPr>
              <w:spacing w:after="0"/>
              <w:jc w:val="center"/>
              <w:rPr>
                <w:rFonts w:ascii="Times New Roman" w:hAnsi="Times New Roman"/>
                <w:sz w:val="24"/>
                <w:szCs w:val="24"/>
                <w:lang w:val="uk-UA"/>
              </w:rPr>
            </w:pPr>
            <w:r w:rsidRPr="006470FC">
              <w:rPr>
                <w:rFonts w:ascii="Times New Roman" w:hAnsi="Times New Roman"/>
                <w:sz w:val="24"/>
                <w:szCs w:val="24"/>
                <w:lang w:val="uk-UA"/>
              </w:rPr>
              <w:t>1</w:t>
            </w:r>
          </w:p>
        </w:tc>
        <w:tc>
          <w:tcPr>
            <w:tcW w:w="8256" w:type="dxa"/>
            <w:tcBorders>
              <w:left w:val="single" w:sz="4" w:space="0" w:color="auto"/>
            </w:tcBorders>
          </w:tcPr>
          <w:p w:rsidR="00217105" w:rsidRPr="00EE48DB" w:rsidRDefault="00EB3966" w:rsidP="00A851E5">
            <w:pPr>
              <w:spacing w:after="0"/>
              <w:jc w:val="both"/>
              <w:rPr>
                <w:rFonts w:ascii="Times New Roman" w:hAnsi="Times New Roman"/>
                <w:sz w:val="24"/>
                <w:szCs w:val="24"/>
              </w:rPr>
            </w:pPr>
            <w:r w:rsidRPr="00EE48DB">
              <w:rPr>
                <w:rFonts w:ascii="Times New Roman" w:hAnsi="Times New Roman"/>
                <w:sz w:val="24"/>
                <w:szCs w:val="24"/>
                <w:lang w:val="uk-UA"/>
              </w:rPr>
              <w:t>Знайдіть та прочитайте англомовну наукову статтю з теми "</w:t>
            </w:r>
            <w:r w:rsidRPr="00EE48DB">
              <w:rPr>
                <w:rFonts w:ascii="Times New Roman" w:hAnsi="Times New Roman"/>
                <w:sz w:val="24"/>
                <w:szCs w:val="24"/>
              </w:rPr>
              <w:t>Ethical</w:t>
            </w:r>
            <w:r w:rsidRPr="00EE48DB">
              <w:rPr>
                <w:rFonts w:ascii="Times New Roman" w:hAnsi="Times New Roman"/>
                <w:sz w:val="24"/>
                <w:szCs w:val="24"/>
                <w:lang w:val="uk-UA"/>
              </w:rPr>
              <w:t xml:space="preserve"> </w:t>
            </w:r>
            <w:r w:rsidRPr="00EE48DB">
              <w:rPr>
                <w:rFonts w:ascii="Times New Roman" w:hAnsi="Times New Roman"/>
                <w:sz w:val="24"/>
                <w:szCs w:val="24"/>
              </w:rPr>
              <w:t>Dilemmas</w:t>
            </w:r>
            <w:r w:rsidRPr="00EE48DB">
              <w:rPr>
                <w:rFonts w:ascii="Times New Roman" w:hAnsi="Times New Roman"/>
                <w:sz w:val="24"/>
                <w:szCs w:val="24"/>
                <w:lang w:val="uk-UA"/>
              </w:rPr>
              <w:t xml:space="preserve"> </w:t>
            </w:r>
            <w:r w:rsidRPr="00EE48DB">
              <w:rPr>
                <w:rFonts w:ascii="Times New Roman" w:hAnsi="Times New Roman"/>
                <w:sz w:val="24"/>
                <w:szCs w:val="24"/>
              </w:rPr>
              <w:t>in</w:t>
            </w:r>
            <w:r w:rsidRPr="00EE48DB">
              <w:rPr>
                <w:rFonts w:ascii="Times New Roman" w:hAnsi="Times New Roman"/>
                <w:sz w:val="24"/>
                <w:szCs w:val="24"/>
                <w:lang w:val="uk-UA"/>
              </w:rPr>
              <w:t xml:space="preserve"> </w:t>
            </w:r>
            <w:r w:rsidRPr="00EE48DB">
              <w:rPr>
                <w:rFonts w:ascii="Times New Roman" w:hAnsi="Times New Roman"/>
                <w:sz w:val="24"/>
                <w:szCs w:val="24"/>
              </w:rPr>
              <w:t>Social</w:t>
            </w:r>
            <w:r w:rsidRPr="00EE48DB">
              <w:rPr>
                <w:rFonts w:ascii="Times New Roman" w:hAnsi="Times New Roman"/>
                <w:sz w:val="24"/>
                <w:szCs w:val="24"/>
                <w:lang w:val="uk-UA"/>
              </w:rPr>
              <w:t xml:space="preserve"> </w:t>
            </w:r>
            <w:r w:rsidRPr="00EE48DB">
              <w:rPr>
                <w:rFonts w:ascii="Times New Roman" w:hAnsi="Times New Roman"/>
                <w:sz w:val="24"/>
                <w:szCs w:val="24"/>
              </w:rPr>
              <w:t>Work</w:t>
            </w:r>
            <w:r w:rsidRPr="00EE48DB">
              <w:rPr>
                <w:rFonts w:ascii="Times New Roman" w:hAnsi="Times New Roman"/>
                <w:sz w:val="24"/>
                <w:szCs w:val="24"/>
                <w:lang w:val="uk-UA"/>
              </w:rPr>
              <w:t xml:space="preserve"> </w:t>
            </w:r>
            <w:r w:rsidRPr="00EE48DB">
              <w:rPr>
                <w:rFonts w:ascii="Times New Roman" w:hAnsi="Times New Roman"/>
                <w:sz w:val="24"/>
                <w:szCs w:val="24"/>
              </w:rPr>
              <w:t>Practice</w:t>
            </w:r>
            <w:r w:rsidRPr="00EE48DB">
              <w:rPr>
                <w:rFonts w:ascii="Times New Roman" w:hAnsi="Times New Roman"/>
                <w:sz w:val="24"/>
                <w:szCs w:val="24"/>
                <w:lang w:val="uk-UA"/>
              </w:rPr>
              <w:t xml:space="preserve">". </w:t>
            </w:r>
            <w:r w:rsidRPr="00EE48DB">
              <w:rPr>
                <w:rFonts w:ascii="Times New Roman" w:hAnsi="Times New Roman"/>
                <w:sz w:val="24"/>
                <w:szCs w:val="24"/>
              </w:rPr>
              <w:t>Складіть рецензію англійською мовою з аналізом основних ідей та власними коментарями.</w:t>
            </w:r>
          </w:p>
        </w:tc>
      </w:tr>
      <w:tr w:rsidR="00217105" w:rsidRPr="00217105" w:rsidTr="00A851E5">
        <w:tc>
          <w:tcPr>
            <w:tcW w:w="948" w:type="dxa"/>
            <w:tcBorders>
              <w:right w:val="single" w:sz="4" w:space="0" w:color="auto"/>
            </w:tcBorders>
          </w:tcPr>
          <w:p w:rsidR="00217105" w:rsidRPr="006470FC" w:rsidRDefault="00217105" w:rsidP="00A851E5">
            <w:pPr>
              <w:spacing w:after="0"/>
              <w:jc w:val="center"/>
              <w:rPr>
                <w:rFonts w:ascii="Times New Roman" w:hAnsi="Times New Roman"/>
                <w:sz w:val="24"/>
                <w:szCs w:val="24"/>
                <w:lang w:val="uk-UA"/>
              </w:rPr>
            </w:pPr>
            <w:r w:rsidRPr="006470FC">
              <w:rPr>
                <w:rFonts w:ascii="Times New Roman" w:hAnsi="Times New Roman"/>
                <w:sz w:val="24"/>
                <w:szCs w:val="24"/>
                <w:lang w:val="uk-UA"/>
              </w:rPr>
              <w:t>2</w:t>
            </w:r>
          </w:p>
        </w:tc>
        <w:tc>
          <w:tcPr>
            <w:tcW w:w="8256" w:type="dxa"/>
            <w:tcBorders>
              <w:left w:val="single" w:sz="4" w:space="0" w:color="auto"/>
            </w:tcBorders>
          </w:tcPr>
          <w:p w:rsidR="00217105" w:rsidRPr="00EE48DB" w:rsidRDefault="00EE48DB" w:rsidP="00A851E5">
            <w:pPr>
              <w:spacing w:after="0"/>
              <w:jc w:val="both"/>
              <w:rPr>
                <w:rFonts w:ascii="Times New Roman" w:hAnsi="Times New Roman"/>
                <w:sz w:val="24"/>
                <w:szCs w:val="24"/>
                <w:lang w:val="uk-UA"/>
              </w:rPr>
            </w:pPr>
            <w:r w:rsidRPr="001A6896">
              <w:rPr>
                <w:rFonts w:ascii="Times New Roman" w:hAnsi="Times New Roman"/>
                <w:sz w:val="24"/>
                <w:szCs w:val="24"/>
                <w:lang w:val="uk-UA"/>
              </w:rPr>
              <w:t>Підготуйте презентацію англійською мовою на тему "</w:t>
            </w:r>
            <w:r w:rsidRPr="00EE48DB">
              <w:rPr>
                <w:rFonts w:ascii="Times New Roman" w:hAnsi="Times New Roman"/>
                <w:sz w:val="24"/>
                <w:szCs w:val="24"/>
                <w:lang w:val="en-US"/>
              </w:rPr>
              <w:t>Innovative</w:t>
            </w:r>
            <w:r w:rsidRPr="001A6896">
              <w:rPr>
                <w:rFonts w:ascii="Times New Roman" w:hAnsi="Times New Roman"/>
                <w:sz w:val="24"/>
                <w:szCs w:val="24"/>
                <w:lang w:val="uk-UA"/>
              </w:rPr>
              <w:t xml:space="preserve"> </w:t>
            </w:r>
            <w:r w:rsidRPr="00EE48DB">
              <w:rPr>
                <w:rFonts w:ascii="Times New Roman" w:hAnsi="Times New Roman"/>
                <w:sz w:val="24"/>
                <w:szCs w:val="24"/>
                <w:lang w:val="en-US"/>
              </w:rPr>
              <w:t>Approaches</w:t>
            </w:r>
            <w:r w:rsidRPr="001A6896">
              <w:rPr>
                <w:rFonts w:ascii="Times New Roman" w:hAnsi="Times New Roman"/>
                <w:sz w:val="24"/>
                <w:szCs w:val="24"/>
                <w:lang w:val="uk-UA"/>
              </w:rPr>
              <w:t xml:space="preserve"> </w:t>
            </w:r>
            <w:r w:rsidRPr="00EE48DB">
              <w:rPr>
                <w:rFonts w:ascii="Times New Roman" w:hAnsi="Times New Roman"/>
                <w:sz w:val="24"/>
                <w:szCs w:val="24"/>
                <w:lang w:val="en-US"/>
              </w:rPr>
              <w:t>in</w:t>
            </w:r>
            <w:r w:rsidRPr="001A6896">
              <w:rPr>
                <w:rFonts w:ascii="Times New Roman" w:hAnsi="Times New Roman"/>
                <w:sz w:val="24"/>
                <w:szCs w:val="24"/>
                <w:lang w:val="uk-UA"/>
              </w:rPr>
              <w:t xml:space="preserve"> </w:t>
            </w:r>
            <w:r w:rsidRPr="00EE48DB">
              <w:rPr>
                <w:rFonts w:ascii="Times New Roman" w:hAnsi="Times New Roman"/>
                <w:sz w:val="24"/>
                <w:szCs w:val="24"/>
                <w:lang w:val="en-US"/>
              </w:rPr>
              <w:t>Social</w:t>
            </w:r>
            <w:r w:rsidRPr="001A6896">
              <w:rPr>
                <w:rFonts w:ascii="Times New Roman" w:hAnsi="Times New Roman"/>
                <w:sz w:val="24"/>
                <w:szCs w:val="24"/>
                <w:lang w:val="uk-UA"/>
              </w:rPr>
              <w:t xml:space="preserve"> </w:t>
            </w:r>
            <w:r w:rsidRPr="00EE48DB">
              <w:rPr>
                <w:rFonts w:ascii="Times New Roman" w:hAnsi="Times New Roman"/>
                <w:sz w:val="24"/>
                <w:szCs w:val="24"/>
                <w:lang w:val="en-US"/>
              </w:rPr>
              <w:t>Work</w:t>
            </w:r>
            <w:r w:rsidRPr="001A6896">
              <w:rPr>
                <w:rFonts w:ascii="Times New Roman" w:hAnsi="Times New Roman"/>
                <w:sz w:val="24"/>
                <w:szCs w:val="24"/>
                <w:lang w:val="uk-UA"/>
              </w:rPr>
              <w:t xml:space="preserve"> </w:t>
            </w:r>
            <w:r w:rsidRPr="00EE48DB">
              <w:rPr>
                <w:rFonts w:ascii="Times New Roman" w:hAnsi="Times New Roman"/>
                <w:sz w:val="24"/>
                <w:szCs w:val="24"/>
                <w:lang w:val="en-US"/>
              </w:rPr>
              <w:t>with</w:t>
            </w:r>
            <w:r w:rsidRPr="001A6896">
              <w:rPr>
                <w:rFonts w:ascii="Times New Roman" w:hAnsi="Times New Roman"/>
                <w:sz w:val="24"/>
                <w:szCs w:val="24"/>
                <w:lang w:val="uk-UA"/>
              </w:rPr>
              <w:t xml:space="preserve"> </w:t>
            </w:r>
            <w:r w:rsidRPr="00EE48DB">
              <w:rPr>
                <w:rFonts w:ascii="Times New Roman" w:hAnsi="Times New Roman"/>
                <w:sz w:val="24"/>
                <w:szCs w:val="24"/>
                <w:lang w:val="en-US"/>
              </w:rPr>
              <w:t>Vulnerable</w:t>
            </w:r>
            <w:r w:rsidRPr="001A6896">
              <w:rPr>
                <w:rFonts w:ascii="Times New Roman" w:hAnsi="Times New Roman"/>
                <w:sz w:val="24"/>
                <w:szCs w:val="24"/>
                <w:lang w:val="uk-UA"/>
              </w:rPr>
              <w:t xml:space="preserve"> </w:t>
            </w:r>
            <w:r w:rsidRPr="00EE48DB">
              <w:rPr>
                <w:rFonts w:ascii="Times New Roman" w:hAnsi="Times New Roman"/>
                <w:sz w:val="24"/>
                <w:szCs w:val="24"/>
                <w:lang w:val="en-US"/>
              </w:rPr>
              <w:t>Groups</w:t>
            </w:r>
            <w:r w:rsidRPr="001A6896">
              <w:rPr>
                <w:rFonts w:ascii="Times New Roman" w:hAnsi="Times New Roman"/>
                <w:sz w:val="24"/>
                <w:szCs w:val="24"/>
                <w:lang w:val="uk-UA"/>
              </w:rPr>
              <w:t xml:space="preserve">". </w:t>
            </w:r>
            <w:r w:rsidRPr="00EE48DB">
              <w:rPr>
                <w:rFonts w:ascii="Times New Roman" w:hAnsi="Times New Roman"/>
                <w:sz w:val="24"/>
                <w:szCs w:val="24"/>
              </w:rPr>
              <w:t>Використовуйте наукові джерела.</w:t>
            </w:r>
          </w:p>
        </w:tc>
      </w:tr>
      <w:tr w:rsidR="00217105" w:rsidRPr="006470FC" w:rsidTr="00A851E5">
        <w:tc>
          <w:tcPr>
            <w:tcW w:w="948" w:type="dxa"/>
            <w:tcBorders>
              <w:right w:val="single" w:sz="4" w:space="0" w:color="auto"/>
            </w:tcBorders>
          </w:tcPr>
          <w:p w:rsidR="00217105" w:rsidRPr="006470FC" w:rsidRDefault="00217105" w:rsidP="00A851E5">
            <w:pPr>
              <w:spacing w:after="0"/>
              <w:jc w:val="center"/>
              <w:rPr>
                <w:rFonts w:ascii="Times New Roman" w:hAnsi="Times New Roman"/>
                <w:sz w:val="24"/>
                <w:szCs w:val="24"/>
                <w:lang w:val="uk-UA"/>
              </w:rPr>
            </w:pPr>
            <w:r w:rsidRPr="006470FC">
              <w:rPr>
                <w:rFonts w:ascii="Times New Roman" w:hAnsi="Times New Roman"/>
                <w:sz w:val="24"/>
                <w:szCs w:val="24"/>
                <w:lang w:val="uk-UA"/>
              </w:rPr>
              <w:t>3</w:t>
            </w:r>
          </w:p>
        </w:tc>
        <w:tc>
          <w:tcPr>
            <w:tcW w:w="8256" w:type="dxa"/>
            <w:tcBorders>
              <w:left w:val="single" w:sz="4" w:space="0" w:color="auto"/>
            </w:tcBorders>
          </w:tcPr>
          <w:p w:rsidR="00217105" w:rsidRPr="00EE48DB" w:rsidRDefault="00EE48DB" w:rsidP="00A851E5">
            <w:pPr>
              <w:spacing w:after="0"/>
              <w:jc w:val="both"/>
              <w:rPr>
                <w:rFonts w:ascii="Times New Roman" w:hAnsi="Times New Roman"/>
                <w:sz w:val="24"/>
                <w:szCs w:val="24"/>
                <w:lang w:val="uk-UA"/>
              </w:rPr>
            </w:pPr>
            <w:r w:rsidRPr="00EE48DB">
              <w:rPr>
                <w:rFonts w:ascii="Times New Roman" w:hAnsi="Times New Roman"/>
                <w:sz w:val="24"/>
                <w:szCs w:val="24"/>
              </w:rPr>
              <w:t>Напишіть</w:t>
            </w:r>
            <w:r w:rsidRPr="00EE48DB">
              <w:rPr>
                <w:rFonts w:ascii="Times New Roman" w:hAnsi="Times New Roman"/>
                <w:sz w:val="24"/>
                <w:szCs w:val="24"/>
                <w:lang w:val="en-US"/>
              </w:rPr>
              <w:t xml:space="preserve"> </w:t>
            </w:r>
            <w:r w:rsidRPr="00EE48DB">
              <w:rPr>
                <w:rFonts w:ascii="Times New Roman" w:hAnsi="Times New Roman"/>
                <w:sz w:val="24"/>
                <w:szCs w:val="24"/>
              </w:rPr>
              <w:t>есе</w:t>
            </w:r>
            <w:r w:rsidRPr="00EE48DB">
              <w:rPr>
                <w:rFonts w:ascii="Times New Roman" w:hAnsi="Times New Roman"/>
                <w:sz w:val="24"/>
                <w:szCs w:val="24"/>
                <w:lang w:val="en-US"/>
              </w:rPr>
              <w:t xml:space="preserve"> (250-300 </w:t>
            </w:r>
            <w:r w:rsidRPr="00EE48DB">
              <w:rPr>
                <w:rFonts w:ascii="Times New Roman" w:hAnsi="Times New Roman"/>
                <w:sz w:val="24"/>
                <w:szCs w:val="24"/>
              </w:rPr>
              <w:t>слів</w:t>
            </w:r>
            <w:r w:rsidRPr="00EE48DB">
              <w:rPr>
                <w:rFonts w:ascii="Times New Roman" w:hAnsi="Times New Roman"/>
                <w:sz w:val="24"/>
                <w:szCs w:val="24"/>
                <w:lang w:val="en-US"/>
              </w:rPr>
              <w:t xml:space="preserve">) </w:t>
            </w:r>
            <w:r w:rsidRPr="00EE48DB">
              <w:rPr>
                <w:rFonts w:ascii="Times New Roman" w:hAnsi="Times New Roman"/>
                <w:sz w:val="24"/>
                <w:szCs w:val="24"/>
              </w:rPr>
              <w:t>на</w:t>
            </w:r>
            <w:r w:rsidRPr="00EE48DB">
              <w:rPr>
                <w:rFonts w:ascii="Times New Roman" w:hAnsi="Times New Roman"/>
                <w:sz w:val="24"/>
                <w:szCs w:val="24"/>
                <w:lang w:val="en-US"/>
              </w:rPr>
              <w:t xml:space="preserve"> </w:t>
            </w:r>
            <w:r w:rsidRPr="00EE48DB">
              <w:rPr>
                <w:rFonts w:ascii="Times New Roman" w:hAnsi="Times New Roman"/>
                <w:sz w:val="24"/>
                <w:szCs w:val="24"/>
              </w:rPr>
              <w:t>тему</w:t>
            </w:r>
            <w:r w:rsidRPr="00EE48DB">
              <w:rPr>
                <w:rFonts w:ascii="Times New Roman" w:hAnsi="Times New Roman"/>
                <w:sz w:val="24"/>
                <w:szCs w:val="24"/>
                <w:lang w:val="en-US"/>
              </w:rPr>
              <w:t xml:space="preserve"> "The Impact of Cultural Competence in Social Work Practice". </w:t>
            </w:r>
            <w:r w:rsidRPr="00EE48DB">
              <w:rPr>
                <w:rFonts w:ascii="Times New Roman" w:hAnsi="Times New Roman"/>
                <w:sz w:val="24"/>
                <w:szCs w:val="24"/>
              </w:rPr>
              <w:t>Включіть приклади та аналіз.</w:t>
            </w:r>
          </w:p>
        </w:tc>
      </w:tr>
      <w:tr w:rsidR="00217105" w:rsidRPr="00D4473E" w:rsidTr="00A851E5">
        <w:tc>
          <w:tcPr>
            <w:tcW w:w="948" w:type="dxa"/>
            <w:tcBorders>
              <w:right w:val="single" w:sz="4" w:space="0" w:color="auto"/>
            </w:tcBorders>
          </w:tcPr>
          <w:p w:rsidR="00217105" w:rsidRPr="006470FC" w:rsidRDefault="00217105" w:rsidP="00A851E5">
            <w:pPr>
              <w:spacing w:after="0"/>
              <w:jc w:val="center"/>
              <w:rPr>
                <w:rFonts w:ascii="Times New Roman" w:hAnsi="Times New Roman"/>
                <w:sz w:val="24"/>
                <w:szCs w:val="24"/>
                <w:lang w:val="uk-UA"/>
              </w:rPr>
            </w:pPr>
            <w:r w:rsidRPr="006470FC">
              <w:rPr>
                <w:rFonts w:ascii="Times New Roman" w:hAnsi="Times New Roman"/>
                <w:sz w:val="24"/>
                <w:szCs w:val="24"/>
                <w:lang w:val="uk-UA"/>
              </w:rPr>
              <w:t>4</w:t>
            </w:r>
          </w:p>
        </w:tc>
        <w:tc>
          <w:tcPr>
            <w:tcW w:w="8256" w:type="dxa"/>
            <w:tcBorders>
              <w:left w:val="single" w:sz="4" w:space="0" w:color="auto"/>
            </w:tcBorders>
          </w:tcPr>
          <w:p w:rsidR="00217105" w:rsidRPr="00EE48DB" w:rsidRDefault="00EE48DB" w:rsidP="00A851E5">
            <w:pPr>
              <w:spacing w:after="0"/>
              <w:jc w:val="both"/>
              <w:rPr>
                <w:rFonts w:ascii="Times New Roman" w:hAnsi="Times New Roman"/>
                <w:sz w:val="24"/>
                <w:szCs w:val="24"/>
                <w:lang w:val="uk-UA"/>
              </w:rPr>
            </w:pPr>
            <w:r w:rsidRPr="00EE48DB">
              <w:rPr>
                <w:rFonts w:ascii="Times New Roman" w:hAnsi="Times New Roman"/>
                <w:sz w:val="24"/>
                <w:szCs w:val="24"/>
                <w:lang w:val="uk-UA"/>
              </w:rPr>
              <w:t>Прочитайте кейс "</w:t>
            </w:r>
            <w:r w:rsidRPr="00EE48DB">
              <w:rPr>
                <w:rFonts w:ascii="Times New Roman" w:hAnsi="Times New Roman"/>
                <w:sz w:val="24"/>
                <w:szCs w:val="24"/>
              </w:rPr>
              <w:t>Social</w:t>
            </w:r>
            <w:r w:rsidRPr="00EE48DB">
              <w:rPr>
                <w:rFonts w:ascii="Times New Roman" w:hAnsi="Times New Roman"/>
                <w:sz w:val="24"/>
                <w:szCs w:val="24"/>
                <w:lang w:val="uk-UA"/>
              </w:rPr>
              <w:t xml:space="preserve"> </w:t>
            </w:r>
            <w:r w:rsidRPr="00EE48DB">
              <w:rPr>
                <w:rFonts w:ascii="Times New Roman" w:hAnsi="Times New Roman"/>
                <w:sz w:val="24"/>
                <w:szCs w:val="24"/>
              </w:rPr>
              <w:t>Worker</w:t>
            </w:r>
            <w:r w:rsidRPr="00EE48DB">
              <w:rPr>
                <w:rFonts w:ascii="Times New Roman" w:hAnsi="Times New Roman"/>
                <w:sz w:val="24"/>
                <w:szCs w:val="24"/>
                <w:lang w:val="uk-UA"/>
              </w:rPr>
              <w:t>’</w:t>
            </w:r>
            <w:r w:rsidRPr="00EE48DB">
              <w:rPr>
                <w:rFonts w:ascii="Times New Roman" w:hAnsi="Times New Roman"/>
                <w:sz w:val="24"/>
                <w:szCs w:val="24"/>
              </w:rPr>
              <w:t>s</w:t>
            </w:r>
            <w:r w:rsidRPr="00EE48DB">
              <w:rPr>
                <w:rFonts w:ascii="Times New Roman" w:hAnsi="Times New Roman"/>
                <w:sz w:val="24"/>
                <w:szCs w:val="24"/>
                <w:lang w:val="uk-UA"/>
              </w:rPr>
              <w:t xml:space="preserve"> </w:t>
            </w:r>
            <w:r w:rsidRPr="00EE48DB">
              <w:rPr>
                <w:rFonts w:ascii="Times New Roman" w:hAnsi="Times New Roman"/>
                <w:sz w:val="24"/>
                <w:szCs w:val="24"/>
              </w:rPr>
              <w:t>Role</w:t>
            </w:r>
            <w:r w:rsidRPr="00EE48DB">
              <w:rPr>
                <w:rFonts w:ascii="Times New Roman" w:hAnsi="Times New Roman"/>
                <w:sz w:val="24"/>
                <w:szCs w:val="24"/>
                <w:lang w:val="uk-UA"/>
              </w:rPr>
              <w:t xml:space="preserve"> </w:t>
            </w:r>
            <w:r w:rsidRPr="00EE48DB">
              <w:rPr>
                <w:rFonts w:ascii="Times New Roman" w:hAnsi="Times New Roman"/>
                <w:sz w:val="24"/>
                <w:szCs w:val="24"/>
              </w:rPr>
              <w:t>in</w:t>
            </w:r>
            <w:r w:rsidRPr="00EE48DB">
              <w:rPr>
                <w:rFonts w:ascii="Times New Roman" w:hAnsi="Times New Roman"/>
                <w:sz w:val="24"/>
                <w:szCs w:val="24"/>
                <w:lang w:val="uk-UA"/>
              </w:rPr>
              <w:t xml:space="preserve"> </w:t>
            </w:r>
            <w:r w:rsidRPr="00EE48DB">
              <w:rPr>
                <w:rFonts w:ascii="Times New Roman" w:hAnsi="Times New Roman"/>
                <w:sz w:val="24"/>
                <w:szCs w:val="24"/>
              </w:rPr>
              <w:t>Family</w:t>
            </w:r>
            <w:r w:rsidRPr="00EE48DB">
              <w:rPr>
                <w:rFonts w:ascii="Times New Roman" w:hAnsi="Times New Roman"/>
                <w:sz w:val="24"/>
                <w:szCs w:val="24"/>
                <w:lang w:val="uk-UA"/>
              </w:rPr>
              <w:t xml:space="preserve"> </w:t>
            </w:r>
            <w:r w:rsidRPr="00EE48DB">
              <w:rPr>
                <w:rFonts w:ascii="Times New Roman" w:hAnsi="Times New Roman"/>
                <w:sz w:val="24"/>
                <w:szCs w:val="24"/>
              </w:rPr>
              <w:t>Mediation</w:t>
            </w:r>
            <w:r w:rsidRPr="00EE48DB">
              <w:rPr>
                <w:rFonts w:ascii="Times New Roman" w:hAnsi="Times New Roman"/>
                <w:sz w:val="24"/>
                <w:szCs w:val="24"/>
                <w:lang w:val="uk-UA"/>
              </w:rPr>
              <w:t>" та підготуйте письмовий аналіз англійською мовою, визначивши проблему та запропонувавши альтернативні рішення.</w:t>
            </w:r>
          </w:p>
        </w:tc>
      </w:tr>
      <w:tr w:rsidR="00217105" w:rsidRPr="00217105" w:rsidTr="00A851E5">
        <w:tc>
          <w:tcPr>
            <w:tcW w:w="948" w:type="dxa"/>
            <w:tcBorders>
              <w:right w:val="single" w:sz="4" w:space="0" w:color="auto"/>
            </w:tcBorders>
          </w:tcPr>
          <w:p w:rsidR="00217105" w:rsidRPr="006470FC" w:rsidRDefault="00217105" w:rsidP="00A851E5">
            <w:pPr>
              <w:spacing w:after="0"/>
              <w:jc w:val="center"/>
              <w:rPr>
                <w:rFonts w:ascii="Times New Roman" w:hAnsi="Times New Roman"/>
                <w:sz w:val="24"/>
                <w:szCs w:val="24"/>
                <w:lang w:val="uk-UA"/>
              </w:rPr>
            </w:pPr>
            <w:r w:rsidRPr="006470FC">
              <w:rPr>
                <w:rFonts w:ascii="Times New Roman" w:hAnsi="Times New Roman"/>
                <w:sz w:val="24"/>
                <w:szCs w:val="24"/>
                <w:lang w:val="uk-UA"/>
              </w:rPr>
              <w:t>5</w:t>
            </w:r>
          </w:p>
        </w:tc>
        <w:tc>
          <w:tcPr>
            <w:tcW w:w="8256" w:type="dxa"/>
            <w:tcBorders>
              <w:left w:val="single" w:sz="4" w:space="0" w:color="auto"/>
            </w:tcBorders>
          </w:tcPr>
          <w:p w:rsidR="00217105" w:rsidRPr="00EE48DB" w:rsidRDefault="00EE48DB" w:rsidP="00A851E5">
            <w:pPr>
              <w:spacing w:after="0"/>
              <w:jc w:val="both"/>
              <w:rPr>
                <w:rFonts w:ascii="Times New Roman" w:hAnsi="Times New Roman"/>
                <w:sz w:val="24"/>
                <w:szCs w:val="24"/>
                <w:lang w:val="uk-UA"/>
              </w:rPr>
            </w:pPr>
            <w:r w:rsidRPr="00EE48DB">
              <w:rPr>
                <w:rFonts w:ascii="Times New Roman" w:hAnsi="Times New Roman"/>
                <w:sz w:val="24"/>
                <w:szCs w:val="24"/>
                <w:lang w:val="uk-UA"/>
              </w:rPr>
              <w:t xml:space="preserve">Складіть словник із 40 термінів та виразів, що стосуються соціальної роботи з дітьми та сім’ями. </w:t>
            </w:r>
            <w:r w:rsidRPr="00EE48DB">
              <w:rPr>
                <w:rFonts w:ascii="Times New Roman" w:hAnsi="Times New Roman"/>
                <w:sz w:val="24"/>
                <w:szCs w:val="24"/>
              </w:rPr>
              <w:t>Включіть визначення англійською мовою.</w:t>
            </w:r>
          </w:p>
        </w:tc>
      </w:tr>
      <w:tr w:rsidR="00217105" w:rsidRPr="00D4473E" w:rsidTr="00A851E5">
        <w:tc>
          <w:tcPr>
            <w:tcW w:w="948" w:type="dxa"/>
            <w:tcBorders>
              <w:right w:val="single" w:sz="4" w:space="0" w:color="auto"/>
            </w:tcBorders>
          </w:tcPr>
          <w:p w:rsidR="00217105" w:rsidRPr="006470FC" w:rsidRDefault="00217105" w:rsidP="00A851E5">
            <w:pPr>
              <w:spacing w:after="0"/>
              <w:jc w:val="center"/>
              <w:rPr>
                <w:rFonts w:ascii="Times New Roman" w:hAnsi="Times New Roman"/>
                <w:sz w:val="24"/>
                <w:szCs w:val="24"/>
                <w:lang w:val="uk-UA"/>
              </w:rPr>
            </w:pPr>
            <w:r w:rsidRPr="006470FC">
              <w:rPr>
                <w:rFonts w:ascii="Times New Roman" w:hAnsi="Times New Roman"/>
                <w:sz w:val="24"/>
                <w:szCs w:val="24"/>
                <w:lang w:val="uk-UA"/>
              </w:rPr>
              <w:t>6</w:t>
            </w:r>
          </w:p>
        </w:tc>
        <w:tc>
          <w:tcPr>
            <w:tcW w:w="8256" w:type="dxa"/>
            <w:tcBorders>
              <w:left w:val="single" w:sz="4" w:space="0" w:color="auto"/>
            </w:tcBorders>
          </w:tcPr>
          <w:p w:rsidR="00217105" w:rsidRPr="001A6896" w:rsidRDefault="00EE48DB" w:rsidP="00A851E5">
            <w:pPr>
              <w:spacing w:after="0"/>
              <w:jc w:val="both"/>
              <w:rPr>
                <w:rFonts w:ascii="Times New Roman" w:hAnsi="Times New Roman"/>
                <w:sz w:val="24"/>
                <w:szCs w:val="24"/>
                <w:lang w:val="uk-UA"/>
              </w:rPr>
            </w:pPr>
            <w:r w:rsidRPr="001A6896">
              <w:rPr>
                <w:rFonts w:ascii="Times New Roman" w:hAnsi="Times New Roman"/>
                <w:sz w:val="24"/>
                <w:szCs w:val="24"/>
                <w:lang w:val="uk-UA"/>
              </w:rPr>
              <w:t>Підготуйте та запишіть усне повідомлення англійською мовою на тему "</w:t>
            </w:r>
            <w:r w:rsidRPr="00EE48DB">
              <w:rPr>
                <w:rFonts w:ascii="Times New Roman" w:hAnsi="Times New Roman"/>
                <w:sz w:val="24"/>
                <w:szCs w:val="24"/>
                <w:lang w:val="en-US"/>
              </w:rPr>
              <w:t>My</w:t>
            </w:r>
            <w:r w:rsidRPr="001A6896">
              <w:rPr>
                <w:rFonts w:ascii="Times New Roman" w:hAnsi="Times New Roman"/>
                <w:sz w:val="24"/>
                <w:szCs w:val="24"/>
                <w:lang w:val="uk-UA"/>
              </w:rPr>
              <w:t xml:space="preserve"> </w:t>
            </w:r>
            <w:r w:rsidRPr="00EE48DB">
              <w:rPr>
                <w:rFonts w:ascii="Times New Roman" w:hAnsi="Times New Roman"/>
                <w:sz w:val="24"/>
                <w:szCs w:val="24"/>
                <w:lang w:val="en-US"/>
              </w:rPr>
              <w:t>Experience</w:t>
            </w:r>
            <w:r w:rsidRPr="001A6896">
              <w:rPr>
                <w:rFonts w:ascii="Times New Roman" w:hAnsi="Times New Roman"/>
                <w:sz w:val="24"/>
                <w:szCs w:val="24"/>
                <w:lang w:val="uk-UA"/>
              </w:rPr>
              <w:t xml:space="preserve"> </w:t>
            </w:r>
            <w:r w:rsidRPr="00EE48DB">
              <w:rPr>
                <w:rFonts w:ascii="Times New Roman" w:hAnsi="Times New Roman"/>
                <w:sz w:val="24"/>
                <w:szCs w:val="24"/>
                <w:lang w:val="en-US"/>
              </w:rPr>
              <w:t>in</w:t>
            </w:r>
            <w:r w:rsidRPr="001A6896">
              <w:rPr>
                <w:rFonts w:ascii="Times New Roman" w:hAnsi="Times New Roman"/>
                <w:sz w:val="24"/>
                <w:szCs w:val="24"/>
                <w:lang w:val="uk-UA"/>
              </w:rPr>
              <w:t xml:space="preserve"> </w:t>
            </w:r>
            <w:r w:rsidRPr="00EE48DB">
              <w:rPr>
                <w:rFonts w:ascii="Times New Roman" w:hAnsi="Times New Roman"/>
                <w:sz w:val="24"/>
                <w:szCs w:val="24"/>
                <w:lang w:val="en-US"/>
              </w:rPr>
              <w:t>Crisis</w:t>
            </w:r>
            <w:r w:rsidRPr="001A6896">
              <w:rPr>
                <w:rFonts w:ascii="Times New Roman" w:hAnsi="Times New Roman"/>
                <w:sz w:val="24"/>
                <w:szCs w:val="24"/>
                <w:lang w:val="uk-UA"/>
              </w:rPr>
              <w:t xml:space="preserve"> </w:t>
            </w:r>
            <w:r w:rsidRPr="00EE48DB">
              <w:rPr>
                <w:rFonts w:ascii="Times New Roman" w:hAnsi="Times New Roman"/>
                <w:sz w:val="24"/>
                <w:szCs w:val="24"/>
                <w:lang w:val="en-US"/>
              </w:rPr>
              <w:t>Intervention</w:t>
            </w:r>
            <w:r w:rsidRPr="001A6896">
              <w:rPr>
                <w:rFonts w:ascii="Times New Roman" w:hAnsi="Times New Roman"/>
                <w:sz w:val="24"/>
                <w:szCs w:val="24"/>
                <w:lang w:val="uk-UA"/>
              </w:rPr>
              <w:t xml:space="preserve"> </w:t>
            </w:r>
            <w:r w:rsidRPr="00EE48DB">
              <w:rPr>
                <w:rFonts w:ascii="Times New Roman" w:hAnsi="Times New Roman"/>
                <w:sz w:val="24"/>
                <w:szCs w:val="24"/>
                <w:lang w:val="en-US"/>
              </w:rPr>
              <w:t>as</w:t>
            </w:r>
            <w:r w:rsidRPr="001A6896">
              <w:rPr>
                <w:rFonts w:ascii="Times New Roman" w:hAnsi="Times New Roman"/>
                <w:sz w:val="24"/>
                <w:szCs w:val="24"/>
                <w:lang w:val="uk-UA"/>
              </w:rPr>
              <w:t xml:space="preserve"> </w:t>
            </w:r>
            <w:r w:rsidRPr="00EE48DB">
              <w:rPr>
                <w:rFonts w:ascii="Times New Roman" w:hAnsi="Times New Roman"/>
                <w:sz w:val="24"/>
                <w:szCs w:val="24"/>
                <w:lang w:val="en-US"/>
              </w:rPr>
              <w:t>a</w:t>
            </w:r>
            <w:r w:rsidRPr="001A6896">
              <w:rPr>
                <w:rFonts w:ascii="Times New Roman" w:hAnsi="Times New Roman"/>
                <w:sz w:val="24"/>
                <w:szCs w:val="24"/>
                <w:lang w:val="uk-UA"/>
              </w:rPr>
              <w:t xml:space="preserve"> </w:t>
            </w:r>
            <w:r w:rsidRPr="00EE48DB">
              <w:rPr>
                <w:rFonts w:ascii="Times New Roman" w:hAnsi="Times New Roman"/>
                <w:sz w:val="24"/>
                <w:szCs w:val="24"/>
                <w:lang w:val="en-US"/>
              </w:rPr>
              <w:t>Social</w:t>
            </w:r>
            <w:r w:rsidRPr="001A6896">
              <w:rPr>
                <w:rFonts w:ascii="Times New Roman" w:hAnsi="Times New Roman"/>
                <w:sz w:val="24"/>
                <w:szCs w:val="24"/>
                <w:lang w:val="uk-UA"/>
              </w:rPr>
              <w:t xml:space="preserve"> </w:t>
            </w:r>
            <w:r w:rsidRPr="00EE48DB">
              <w:rPr>
                <w:rFonts w:ascii="Times New Roman" w:hAnsi="Times New Roman"/>
                <w:sz w:val="24"/>
                <w:szCs w:val="24"/>
                <w:lang w:val="en-US"/>
              </w:rPr>
              <w:t>Worker</w:t>
            </w:r>
            <w:r w:rsidRPr="001A6896">
              <w:rPr>
                <w:rFonts w:ascii="Times New Roman" w:hAnsi="Times New Roman"/>
                <w:sz w:val="24"/>
                <w:szCs w:val="24"/>
                <w:lang w:val="uk-UA"/>
              </w:rPr>
              <w:t>".</w:t>
            </w:r>
          </w:p>
        </w:tc>
      </w:tr>
      <w:tr w:rsidR="00217105" w:rsidRPr="00217105" w:rsidTr="00A851E5">
        <w:tc>
          <w:tcPr>
            <w:tcW w:w="948" w:type="dxa"/>
            <w:tcBorders>
              <w:right w:val="single" w:sz="4" w:space="0" w:color="auto"/>
            </w:tcBorders>
          </w:tcPr>
          <w:p w:rsidR="00217105" w:rsidRPr="006470FC" w:rsidRDefault="00217105" w:rsidP="00A851E5">
            <w:pPr>
              <w:spacing w:after="0"/>
              <w:jc w:val="center"/>
              <w:rPr>
                <w:rFonts w:ascii="Times New Roman" w:hAnsi="Times New Roman"/>
                <w:sz w:val="24"/>
                <w:szCs w:val="24"/>
                <w:lang w:val="uk-UA"/>
              </w:rPr>
            </w:pPr>
            <w:r w:rsidRPr="006470FC">
              <w:rPr>
                <w:rFonts w:ascii="Times New Roman" w:hAnsi="Times New Roman"/>
                <w:sz w:val="24"/>
                <w:szCs w:val="24"/>
                <w:lang w:val="uk-UA"/>
              </w:rPr>
              <w:t>7</w:t>
            </w:r>
          </w:p>
        </w:tc>
        <w:tc>
          <w:tcPr>
            <w:tcW w:w="8256" w:type="dxa"/>
            <w:tcBorders>
              <w:left w:val="single" w:sz="4" w:space="0" w:color="auto"/>
            </w:tcBorders>
          </w:tcPr>
          <w:p w:rsidR="00217105" w:rsidRPr="00EE48DB" w:rsidRDefault="00EE48DB" w:rsidP="00A851E5">
            <w:pPr>
              <w:pStyle w:val="a4"/>
              <w:rPr>
                <w:rFonts w:eastAsia="Times New Roman"/>
                <w:lang w:eastAsia="en-US"/>
              </w:rPr>
            </w:pPr>
            <w:r w:rsidRPr="00EE48DB">
              <w:t>Перекладіть на українську мову уривок англомовної наукової статті з соціальної роботи обсягом 500 слів.</w:t>
            </w:r>
          </w:p>
        </w:tc>
      </w:tr>
      <w:tr w:rsidR="00217105" w:rsidRPr="00EE48DB" w:rsidTr="00A851E5">
        <w:tc>
          <w:tcPr>
            <w:tcW w:w="948" w:type="dxa"/>
            <w:tcBorders>
              <w:right w:val="single" w:sz="4" w:space="0" w:color="auto"/>
            </w:tcBorders>
          </w:tcPr>
          <w:p w:rsidR="00217105" w:rsidRPr="006470FC" w:rsidRDefault="00217105" w:rsidP="00A851E5">
            <w:pPr>
              <w:spacing w:after="0"/>
              <w:jc w:val="center"/>
              <w:rPr>
                <w:rFonts w:ascii="Times New Roman" w:hAnsi="Times New Roman"/>
                <w:sz w:val="24"/>
                <w:szCs w:val="24"/>
                <w:lang w:val="uk-UA"/>
              </w:rPr>
            </w:pPr>
            <w:r w:rsidRPr="006470FC">
              <w:rPr>
                <w:rFonts w:ascii="Times New Roman" w:hAnsi="Times New Roman"/>
                <w:sz w:val="24"/>
                <w:szCs w:val="24"/>
                <w:lang w:val="uk-UA"/>
              </w:rPr>
              <w:t>8</w:t>
            </w:r>
          </w:p>
        </w:tc>
        <w:tc>
          <w:tcPr>
            <w:tcW w:w="8256" w:type="dxa"/>
            <w:tcBorders>
              <w:left w:val="single" w:sz="4" w:space="0" w:color="auto"/>
            </w:tcBorders>
          </w:tcPr>
          <w:p w:rsidR="00217105" w:rsidRPr="00EE48DB" w:rsidRDefault="00EE48DB" w:rsidP="00A851E5">
            <w:pPr>
              <w:spacing w:after="0"/>
              <w:jc w:val="both"/>
              <w:rPr>
                <w:rFonts w:ascii="Times New Roman" w:hAnsi="Times New Roman"/>
                <w:sz w:val="24"/>
                <w:szCs w:val="24"/>
                <w:lang w:val="uk-UA"/>
              </w:rPr>
            </w:pPr>
            <w:r w:rsidRPr="00EE48DB">
              <w:rPr>
                <w:rFonts w:ascii="Times New Roman" w:hAnsi="Times New Roman"/>
                <w:sz w:val="24"/>
                <w:szCs w:val="24"/>
              </w:rPr>
              <w:t>Напишіть офіційний лист англійською мовою до міжнародної соціальної організації із запитом на проведення стажування.</w:t>
            </w:r>
          </w:p>
        </w:tc>
      </w:tr>
      <w:tr w:rsidR="00217105" w:rsidRPr="00EE48DB" w:rsidTr="00A851E5">
        <w:tc>
          <w:tcPr>
            <w:tcW w:w="948" w:type="dxa"/>
            <w:tcBorders>
              <w:right w:val="single" w:sz="4" w:space="0" w:color="auto"/>
            </w:tcBorders>
          </w:tcPr>
          <w:p w:rsidR="00217105" w:rsidRPr="006470FC" w:rsidRDefault="00217105" w:rsidP="00A851E5">
            <w:pPr>
              <w:spacing w:after="0"/>
              <w:jc w:val="center"/>
              <w:rPr>
                <w:rFonts w:ascii="Times New Roman" w:hAnsi="Times New Roman"/>
                <w:sz w:val="24"/>
                <w:szCs w:val="24"/>
                <w:lang w:val="uk-UA"/>
              </w:rPr>
            </w:pPr>
            <w:r w:rsidRPr="006470FC">
              <w:rPr>
                <w:rFonts w:ascii="Times New Roman" w:hAnsi="Times New Roman"/>
                <w:sz w:val="24"/>
                <w:szCs w:val="24"/>
                <w:lang w:val="uk-UA"/>
              </w:rPr>
              <w:t>9</w:t>
            </w:r>
          </w:p>
        </w:tc>
        <w:tc>
          <w:tcPr>
            <w:tcW w:w="8256" w:type="dxa"/>
            <w:tcBorders>
              <w:left w:val="single" w:sz="4" w:space="0" w:color="auto"/>
            </w:tcBorders>
          </w:tcPr>
          <w:p w:rsidR="00217105" w:rsidRPr="00EE48DB" w:rsidRDefault="00EE48DB" w:rsidP="00A851E5">
            <w:pPr>
              <w:spacing w:after="0"/>
              <w:jc w:val="both"/>
              <w:rPr>
                <w:rFonts w:ascii="Times New Roman" w:hAnsi="Times New Roman"/>
                <w:sz w:val="24"/>
                <w:szCs w:val="24"/>
                <w:lang w:val="uk-UA"/>
              </w:rPr>
            </w:pPr>
            <w:r w:rsidRPr="00EE48DB">
              <w:rPr>
                <w:rFonts w:ascii="Times New Roman" w:hAnsi="Times New Roman"/>
                <w:sz w:val="24"/>
                <w:szCs w:val="24"/>
              </w:rPr>
              <w:t>Розробіть англійською мовою індивідуальний план роботи з клієнтом, який перебуває у складних життєвих обставинах (виберіть реальний випадок).</w:t>
            </w:r>
          </w:p>
        </w:tc>
      </w:tr>
    </w:tbl>
    <w:p w:rsidR="00217105" w:rsidRPr="006470FC" w:rsidRDefault="00217105" w:rsidP="00217105">
      <w:pPr>
        <w:spacing w:after="0"/>
        <w:jc w:val="both"/>
        <w:rPr>
          <w:rFonts w:ascii="Times New Roman" w:hAnsi="Times New Roman"/>
          <w:sz w:val="24"/>
          <w:szCs w:val="24"/>
          <w:lang w:val="uk-UA"/>
        </w:rPr>
      </w:pPr>
    </w:p>
    <w:p w:rsidR="00217105" w:rsidRDefault="00217105" w:rsidP="00217105">
      <w:pPr>
        <w:spacing w:after="0"/>
        <w:jc w:val="both"/>
        <w:rPr>
          <w:rFonts w:ascii="Times New Roman" w:hAnsi="Times New Roman"/>
          <w:sz w:val="24"/>
          <w:szCs w:val="24"/>
          <w:lang w:val="uk-UA"/>
        </w:rPr>
      </w:pPr>
    </w:p>
    <w:p w:rsidR="00373811" w:rsidRDefault="00373811" w:rsidP="00217105">
      <w:pPr>
        <w:spacing w:after="0"/>
        <w:jc w:val="both"/>
        <w:rPr>
          <w:rFonts w:ascii="Times New Roman" w:hAnsi="Times New Roman"/>
          <w:sz w:val="24"/>
          <w:szCs w:val="24"/>
          <w:lang w:val="uk-UA"/>
        </w:rPr>
      </w:pPr>
    </w:p>
    <w:p w:rsidR="00373811" w:rsidRDefault="00373811" w:rsidP="00217105">
      <w:pPr>
        <w:spacing w:after="0"/>
        <w:jc w:val="both"/>
        <w:rPr>
          <w:rFonts w:ascii="Times New Roman" w:hAnsi="Times New Roman"/>
          <w:sz w:val="24"/>
          <w:szCs w:val="24"/>
          <w:lang w:val="uk-UA"/>
        </w:rPr>
      </w:pPr>
    </w:p>
    <w:p w:rsidR="00373811" w:rsidRDefault="00373811" w:rsidP="00217105">
      <w:pPr>
        <w:spacing w:after="0"/>
        <w:jc w:val="both"/>
        <w:rPr>
          <w:rFonts w:ascii="Times New Roman" w:hAnsi="Times New Roman"/>
          <w:sz w:val="24"/>
          <w:szCs w:val="24"/>
          <w:lang w:val="uk-UA"/>
        </w:rPr>
      </w:pPr>
    </w:p>
    <w:p w:rsidR="00217105" w:rsidRPr="002A2128" w:rsidRDefault="00217105" w:rsidP="00217105">
      <w:pPr>
        <w:spacing w:after="0"/>
        <w:jc w:val="both"/>
        <w:rPr>
          <w:rFonts w:ascii="Times New Roman" w:hAnsi="Times New Roman"/>
          <w:sz w:val="24"/>
          <w:szCs w:val="24"/>
          <w:lang w:val="uk-UA"/>
        </w:rPr>
      </w:pPr>
    </w:p>
    <w:p w:rsidR="00217105" w:rsidRPr="00937464" w:rsidRDefault="00217105" w:rsidP="00217105">
      <w:pPr>
        <w:spacing w:line="360" w:lineRule="auto"/>
        <w:jc w:val="center"/>
        <w:rPr>
          <w:rFonts w:ascii="Times New Roman" w:hAnsi="Times New Roman"/>
          <w:b/>
          <w:bCs/>
          <w:sz w:val="24"/>
          <w:szCs w:val="24"/>
        </w:rPr>
      </w:pPr>
      <w:r w:rsidRPr="00937464">
        <w:rPr>
          <w:rFonts w:ascii="Times New Roman" w:hAnsi="Times New Roman"/>
          <w:b/>
          <w:bCs/>
          <w:sz w:val="24"/>
          <w:szCs w:val="24"/>
        </w:rPr>
        <w:t>7. ІНСТРУМЕНТИ, ОБЛАДНАННЯ ТА ПРОГРАМНЕ ЗАБЕЗПЕЧЕННЯ,</w:t>
      </w:r>
      <w:r w:rsidRPr="00E87FE1">
        <w:rPr>
          <w:rFonts w:ascii="Times New Roman" w:hAnsi="Times New Roman"/>
          <w:b/>
          <w:bCs/>
          <w:sz w:val="24"/>
          <w:szCs w:val="24"/>
        </w:rPr>
        <w:t xml:space="preserve"> </w:t>
      </w:r>
      <w:r w:rsidRPr="00937464">
        <w:rPr>
          <w:rFonts w:ascii="Times New Roman" w:hAnsi="Times New Roman"/>
          <w:b/>
          <w:bCs/>
          <w:sz w:val="24"/>
          <w:szCs w:val="24"/>
        </w:rPr>
        <w:t>ВИКОРИСТАННЯ</w:t>
      </w:r>
      <w:r w:rsidRPr="00E87FE1">
        <w:rPr>
          <w:rFonts w:ascii="Times New Roman" w:hAnsi="Times New Roman"/>
          <w:b/>
          <w:bCs/>
          <w:sz w:val="24"/>
          <w:szCs w:val="24"/>
        </w:rPr>
        <w:t xml:space="preserve"> </w:t>
      </w:r>
      <w:r w:rsidRPr="00937464">
        <w:rPr>
          <w:rFonts w:ascii="Times New Roman" w:hAnsi="Times New Roman"/>
          <w:b/>
          <w:bCs/>
          <w:sz w:val="24"/>
          <w:szCs w:val="24"/>
        </w:rPr>
        <w:t>ЯКИХ</w:t>
      </w:r>
      <w:r w:rsidRPr="00E87FE1">
        <w:rPr>
          <w:rFonts w:ascii="Times New Roman" w:hAnsi="Times New Roman"/>
          <w:b/>
          <w:bCs/>
          <w:sz w:val="24"/>
          <w:szCs w:val="24"/>
        </w:rPr>
        <w:t xml:space="preserve"> </w:t>
      </w:r>
      <w:r w:rsidRPr="00937464">
        <w:rPr>
          <w:rFonts w:ascii="Times New Roman" w:hAnsi="Times New Roman"/>
          <w:b/>
          <w:bCs/>
          <w:sz w:val="24"/>
          <w:szCs w:val="24"/>
        </w:rPr>
        <w:t>ПЕРЕДБАЧАЄ</w:t>
      </w:r>
      <w:r w:rsidRPr="00E87FE1">
        <w:rPr>
          <w:rFonts w:ascii="Times New Roman" w:hAnsi="Times New Roman"/>
          <w:b/>
          <w:bCs/>
          <w:sz w:val="24"/>
          <w:szCs w:val="24"/>
        </w:rPr>
        <w:t xml:space="preserve"> </w:t>
      </w:r>
      <w:r w:rsidRPr="00937464">
        <w:rPr>
          <w:rFonts w:ascii="Times New Roman" w:hAnsi="Times New Roman"/>
          <w:b/>
          <w:bCs/>
          <w:sz w:val="24"/>
          <w:szCs w:val="24"/>
        </w:rPr>
        <w:t>НАВЧАЛЬНА</w:t>
      </w:r>
      <w:r w:rsidRPr="00E87FE1">
        <w:rPr>
          <w:rFonts w:ascii="Times New Roman" w:hAnsi="Times New Roman"/>
          <w:b/>
          <w:bCs/>
          <w:sz w:val="24"/>
          <w:szCs w:val="24"/>
        </w:rPr>
        <w:t xml:space="preserve"> </w:t>
      </w:r>
      <w:r w:rsidRPr="00937464">
        <w:rPr>
          <w:rFonts w:ascii="Times New Roman" w:hAnsi="Times New Roman"/>
          <w:b/>
          <w:bCs/>
          <w:sz w:val="24"/>
          <w:szCs w:val="24"/>
        </w:rPr>
        <w:t>ДИСЦИПЛІНА</w:t>
      </w:r>
    </w:p>
    <w:p w:rsidR="00217105" w:rsidRPr="00937464" w:rsidRDefault="00217105" w:rsidP="00217105">
      <w:pPr>
        <w:spacing w:after="0" w:line="240" w:lineRule="auto"/>
        <w:jc w:val="center"/>
        <w:rPr>
          <w:rFonts w:ascii="Times New Roman" w:hAnsi="Times New Roman"/>
          <w:sz w:val="24"/>
          <w:szCs w:val="24"/>
        </w:rPr>
      </w:pPr>
    </w:p>
    <w:p w:rsidR="00217105" w:rsidRPr="00195EF1" w:rsidRDefault="00217105" w:rsidP="00217105">
      <w:pPr>
        <w:spacing w:after="5"/>
        <w:ind w:right="46"/>
        <w:jc w:val="both"/>
        <w:rPr>
          <w:rFonts w:ascii="Times New Roman" w:hAnsi="Times New Roman"/>
          <w:sz w:val="24"/>
          <w:szCs w:val="24"/>
          <w:lang w:val="uk-UA"/>
        </w:rPr>
      </w:pPr>
      <w:r w:rsidRPr="00195EF1">
        <w:rPr>
          <w:rFonts w:ascii="Times New Roman" w:hAnsi="Times New Roman"/>
          <w:i/>
          <w:sz w:val="24"/>
          <w:szCs w:val="24"/>
          <w:lang w:val="uk-UA"/>
        </w:rPr>
        <w:lastRenderedPageBreak/>
        <w:t>Технічні засоби</w:t>
      </w:r>
      <w:r w:rsidRPr="00195EF1">
        <w:rPr>
          <w:rFonts w:ascii="Times New Roman" w:hAnsi="Times New Roman"/>
          <w:sz w:val="24"/>
          <w:szCs w:val="24"/>
          <w:lang w:val="uk-UA"/>
        </w:rPr>
        <w:t xml:space="preserve"> : комп’ютер, мультимедійні презентації, відеоматеріали, чат, аудіозаписи тощо</w:t>
      </w:r>
      <w:r>
        <w:rPr>
          <w:rFonts w:ascii="Times New Roman" w:hAnsi="Times New Roman"/>
          <w:sz w:val="24"/>
          <w:szCs w:val="24"/>
          <w:lang w:val="uk-UA"/>
        </w:rPr>
        <w:t>.</w:t>
      </w:r>
    </w:p>
    <w:p w:rsidR="00217105" w:rsidRPr="00195EF1" w:rsidRDefault="00217105" w:rsidP="00217105">
      <w:pPr>
        <w:spacing w:after="5"/>
        <w:ind w:right="46"/>
        <w:jc w:val="both"/>
        <w:rPr>
          <w:rFonts w:ascii="Times New Roman" w:hAnsi="Times New Roman"/>
          <w:sz w:val="24"/>
          <w:szCs w:val="24"/>
        </w:rPr>
      </w:pPr>
      <w:r w:rsidRPr="00195EF1">
        <w:rPr>
          <w:rFonts w:ascii="Times New Roman" w:hAnsi="Times New Roman"/>
          <w:i/>
          <w:sz w:val="24"/>
          <w:szCs w:val="24"/>
        </w:rPr>
        <w:t>Обладнання:</w:t>
      </w:r>
      <w:r w:rsidRPr="00195EF1">
        <w:rPr>
          <w:rFonts w:ascii="Times New Roman" w:hAnsi="Times New Roman"/>
          <w:sz w:val="24"/>
          <w:szCs w:val="24"/>
        </w:rPr>
        <w:t>настільні та портативні</w:t>
      </w:r>
      <w:r w:rsidRPr="00E87FE1">
        <w:rPr>
          <w:rFonts w:ascii="Times New Roman" w:hAnsi="Times New Roman"/>
          <w:sz w:val="24"/>
          <w:szCs w:val="24"/>
        </w:rPr>
        <w:t xml:space="preserve"> </w:t>
      </w:r>
      <w:r w:rsidRPr="00195EF1">
        <w:rPr>
          <w:rFonts w:ascii="Times New Roman" w:hAnsi="Times New Roman"/>
          <w:sz w:val="24"/>
          <w:szCs w:val="24"/>
        </w:rPr>
        <w:t>комп’ютери, смартфони, портативні</w:t>
      </w:r>
      <w:r w:rsidRPr="00E87FE1">
        <w:rPr>
          <w:rFonts w:ascii="Times New Roman" w:hAnsi="Times New Roman"/>
          <w:sz w:val="24"/>
          <w:szCs w:val="24"/>
        </w:rPr>
        <w:t xml:space="preserve"> </w:t>
      </w:r>
      <w:r w:rsidRPr="00195EF1">
        <w:rPr>
          <w:rFonts w:ascii="Times New Roman" w:hAnsi="Times New Roman"/>
          <w:sz w:val="24"/>
          <w:szCs w:val="24"/>
        </w:rPr>
        <w:t>мультимедійні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програвачі. </w:t>
      </w:r>
    </w:p>
    <w:p w:rsidR="00217105" w:rsidRPr="000B7F59" w:rsidRDefault="00217105" w:rsidP="000B7F59">
      <w:pPr>
        <w:spacing w:after="5"/>
        <w:ind w:right="46"/>
        <w:jc w:val="both"/>
        <w:rPr>
          <w:rFonts w:ascii="Times New Roman" w:hAnsi="Times New Roman"/>
          <w:sz w:val="24"/>
          <w:szCs w:val="24"/>
        </w:rPr>
      </w:pPr>
      <w:r w:rsidRPr="00195EF1">
        <w:rPr>
          <w:rFonts w:ascii="Times New Roman" w:hAnsi="Times New Roman"/>
          <w:i/>
          <w:sz w:val="24"/>
          <w:szCs w:val="24"/>
        </w:rPr>
        <w:t>Програмне</w:t>
      </w:r>
      <w:r w:rsidRPr="00E87FE1">
        <w:rPr>
          <w:rFonts w:ascii="Times New Roman" w:hAnsi="Times New Roman"/>
          <w:i/>
          <w:sz w:val="24"/>
          <w:szCs w:val="24"/>
        </w:rPr>
        <w:t xml:space="preserve"> </w:t>
      </w:r>
      <w:r w:rsidRPr="00195EF1">
        <w:rPr>
          <w:rFonts w:ascii="Times New Roman" w:hAnsi="Times New Roman"/>
          <w:i/>
          <w:sz w:val="24"/>
          <w:szCs w:val="24"/>
        </w:rPr>
        <w:t>забезпечення:</w:t>
      </w:r>
      <w:r w:rsidRPr="00195EF1">
        <w:rPr>
          <w:rFonts w:ascii="Times New Roman" w:hAnsi="Times New Roman"/>
          <w:sz w:val="24"/>
          <w:szCs w:val="24"/>
        </w:rPr>
        <w:t>офісні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програми (Google Meet, </w:t>
      </w:r>
      <w:r w:rsidRPr="00195EF1">
        <w:rPr>
          <w:rFonts w:ascii="Times New Roman" w:hAnsi="Times New Roman"/>
          <w:sz w:val="24"/>
          <w:szCs w:val="24"/>
          <w:lang w:val="en-US"/>
        </w:rPr>
        <w:t>Moodle</w:t>
      </w:r>
      <w:r w:rsidRPr="00195EF1">
        <w:rPr>
          <w:rFonts w:ascii="Times New Roman" w:hAnsi="Times New Roman"/>
          <w:sz w:val="24"/>
          <w:szCs w:val="24"/>
        </w:rPr>
        <w:t>), програми для перегляду файлів (pdf, .djvu), електронні</w:t>
      </w:r>
      <w:r w:rsidRPr="00E87FE1">
        <w:rPr>
          <w:rFonts w:ascii="Times New Roman" w:hAnsi="Times New Roman"/>
          <w:sz w:val="24"/>
          <w:szCs w:val="24"/>
        </w:rPr>
        <w:t xml:space="preserve"> </w:t>
      </w:r>
      <w:r w:rsidRPr="00195EF1">
        <w:rPr>
          <w:rFonts w:ascii="Times New Roman" w:hAnsi="Times New Roman"/>
          <w:sz w:val="24"/>
          <w:szCs w:val="24"/>
        </w:rPr>
        <w:t>перекладачі</w:t>
      </w:r>
      <w:r w:rsidRPr="00E87FE1">
        <w:rPr>
          <w:rFonts w:ascii="Times New Roman" w:hAnsi="Times New Roman"/>
          <w:sz w:val="24"/>
          <w:szCs w:val="24"/>
        </w:rPr>
        <w:t xml:space="preserve"> </w:t>
      </w:r>
      <w:r w:rsidRPr="00195EF1">
        <w:rPr>
          <w:rFonts w:ascii="Times New Roman" w:hAnsi="Times New Roman"/>
          <w:sz w:val="24"/>
          <w:szCs w:val="24"/>
        </w:rPr>
        <w:t xml:space="preserve">текстів, електронні словники, </w:t>
      </w:r>
      <w:r w:rsidRPr="00A5421F">
        <w:rPr>
          <w:rFonts w:ascii="Times New Roman" w:hAnsi="Times New Roman"/>
          <w:sz w:val="24"/>
          <w:szCs w:val="24"/>
        </w:rPr>
        <w:t>мультимедійне</w:t>
      </w:r>
      <w:r w:rsidRPr="00E87FE1">
        <w:rPr>
          <w:rFonts w:ascii="Times New Roman" w:hAnsi="Times New Roman"/>
          <w:sz w:val="24"/>
          <w:szCs w:val="24"/>
        </w:rPr>
        <w:t xml:space="preserve"> </w:t>
      </w:r>
      <w:r w:rsidRPr="00A5421F">
        <w:rPr>
          <w:rFonts w:ascii="Times New Roman" w:hAnsi="Times New Roman"/>
          <w:sz w:val="24"/>
          <w:szCs w:val="24"/>
        </w:rPr>
        <w:t>програмне</w:t>
      </w:r>
      <w:r w:rsidRPr="00E87FE1">
        <w:rPr>
          <w:rFonts w:ascii="Times New Roman" w:hAnsi="Times New Roman"/>
          <w:sz w:val="24"/>
          <w:szCs w:val="24"/>
        </w:rPr>
        <w:t xml:space="preserve"> </w:t>
      </w:r>
      <w:r w:rsidRPr="00A5421F">
        <w:rPr>
          <w:rFonts w:ascii="Times New Roman" w:hAnsi="Times New Roman"/>
          <w:sz w:val="24"/>
          <w:szCs w:val="24"/>
        </w:rPr>
        <w:t>забезпечення</w:t>
      </w:r>
      <w:r w:rsidRPr="00E87FE1">
        <w:rPr>
          <w:rFonts w:ascii="Times New Roman" w:hAnsi="Times New Roman"/>
          <w:sz w:val="24"/>
          <w:szCs w:val="24"/>
        </w:rPr>
        <w:t xml:space="preserve">, </w:t>
      </w:r>
      <w:r w:rsidRPr="00A5421F">
        <w:rPr>
          <w:rFonts w:ascii="Times New Roman" w:hAnsi="Times New Roman"/>
          <w:sz w:val="24"/>
          <w:szCs w:val="24"/>
        </w:rPr>
        <w:t>тощо</w:t>
      </w:r>
    </w:p>
    <w:p w:rsidR="00217105" w:rsidRPr="001E2B71" w:rsidRDefault="00217105" w:rsidP="00217105">
      <w:pPr>
        <w:spacing w:after="0"/>
        <w:ind w:left="-180" w:right="72"/>
        <w:jc w:val="center"/>
        <w:rPr>
          <w:rFonts w:ascii="Times New Roman" w:hAnsi="Times New Roman"/>
          <w:sz w:val="24"/>
          <w:szCs w:val="24"/>
          <w:lang w:val="uk-UA"/>
        </w:rPr>
      </w:pPr>
      <w:r w:rsidRPr="001E2B71">
        <w:rPr>
          <w:rFonts w:ascii="Times New Roman" w:hAnsi="Times New Roman"/>
          <w:b/>
          <w:sz w:val="24"/>
          <w:szCs w:val="24"/>
          <w:lang w:val="uk-UA"/>
        </w:rPr>
        <w:t>8. РЕКОМЕНДОВАНІ ДЖЕРЕЛА ІНФОРМАЦІЇ</w:t>
      </w:r>
    </w:p>
    <w:p w:rsidR="00217105" w:rsidRPr="001E2B71" w:rsidRDefault="00217105" w:rsidP="00217105">
      <w:pPr>
        <w:shd w:val="clear" w:color="auto" w:fill="FFFFFF"/>
        <w:spacing w:after="0"/>
        <w:ind w:left="-180"/>
        <w:jc w:val="center"/>
        <w:rPr>
          <w:rFonts w:ascii="Times New Roman" w:hAnsi="Times New Roman"/>
          <w:b/>
          <w:sz w:val="24"/>
          <w:szCs w:val="24"/>
          <w:lang w:val="uk-UA"/>
        </w:rPr>
      </w:pPr>
    </w:p>
    <w:p w:rsidR="00217105" w:rsidRPr="001E2B71" w:rsidRDefault="00217105" w:rsidP="00217105">
      <w:pPr>
        <w:spacing w:after="0"/>
        <w:ind w:left="-180" w:right="58" w:hanging="10"/>
        <w:jc w:val="center"/>
        <w:rPr>
          <w:rFonts w:ascii="Times New Roman" w:hAnsi="Times New Roman"/>
          <w:b/>
          <w:sz w:val="24"/>
          <w:szCs w:val="24"/>
          <w:lang w:val="uk-UA"/>
        </w:rPr>
      </w:pPr>
      <w:r w:rsidRPr="001E2B71">
        <w:rPr>
          <w:rFonts w:ascii="Times New Roman" w:hAnsi="Times New Roman"/>
          <w:b/>
          <w:sz w:val="24"/>
          <w:szCs w:val="24"/>
          <w:lang w:val="uk-UA"/>
        </w:rPr>
        <w:t>Основна література</w:t>
      </w:r>
    </w:p>
    <w:p w:rsidR="00217105" w:rsidRDefault="00217105" w:rsidP="00217105">
      <w:pPr>
        <w:spacing w:after="0"/>
        <w:ind w:left="-180" w:right="58" w:hanging="10"/>
        <w:jc w:val="center"/>
        <w:rPr>
          <w:rFonts w:ascii="Times New Roman" w:hAnsi="Times New Roman"/>
          <w:b/>
          <w:color w:val="C00000"/>
          <w:sz w:val="24"/>
          <w:szCs w:val="24"/>
          <w:lang w:val="uk-UA"/>
        </w:rPr>
      </w:pPr>
    </w:p>
    <w:p w:rsidR="004132D5" w:rsidRPr="004132D5" w:rsidRDefault="004132D5" w:rsidP="004132D5">
      <w:pPr>
        <w:autoSpaceDE w:val="0"/>
        <w:autoSpaceDN w:val="0"/>
        <w:adjustRightInd w:val="0"/>
        <w:spacing w:after="0"/>
        <w:jc w:val="both"/>
        <w:rPr>
          <w:rFonts w:ascii="Times New Roman" w:hAnsi="Times New Roman"/>
          <w:sz w:val="24"/>
          <w:szCs w:val="24"/>
          <w:lang w:val="uk-UA"/>
        </w:rPr>
      </w:pPr>
      <w:r w:rsidRPr="004132D5">
        <w:rPr>
          <w:rFonts w:ascii="Times New Roman" w:hAnsi="Times New Roman"/>
          <w:sz w:val="24"/>
          <w:szCs w:val="24"/>
          <w:lang w:val="uk-UA"/>
        </w:rPr>
        <w:t>1. Практикум із навчальної дисципліни «Іноземна мова» для здобувачів освітнього ступеня магістра спеціальності 231 Соціальна робота. Х.: ХНПУ імені Г. С. Сковороди, 2024.71 с.</w:t>
      </w:r>
    </w:p>
    <w:p w:rsidR="004132D5" w:rsidRPr="004132D5" w:rsidRDefault="004132D5" w:rsidP="004132D5">
      <w:pPr>
        <w:autoSpaceDE w:val="0"/>
        <w:autoSpaceDN w:val="0"/>
        <w:adjustRightInd w:val="0"/>
        <w:spacing w:after="0"/>
        <w:jc w:val="both"/>
        <w:rPr>
          <w:rFonts w:ascii="Times New Roman" w:hAnsi="Times New Roman"/>
          <w:sz w:val="24"/>
          <w:szCs w:val="24"/>
          <w:lang w:val="uk-UA"/>
        </w:rPr>
      </w:pPr>
      <w:r w:rsidRPr="004132D5">
        <w:rPr>
          <w:rFonts w:ascii="Times New Roman" w:hAnsi="Times New Roman"/>
          <w:sz w:val="24"/>
          <w:szCs w:val="24"/>
          <w:lang w:val="uk-UA"/>
        </w:rPr>
        <w:t xml:space="preserve">2. </w:t>
      </w:r>
      <w:r w:rsidRPr="004132D5">
        <w:rPr>
          <w:rFonts w:ascii="Times New Roman" w:hAnsi="Times New Roman"/>
          <w:sz w:val="24"/>
          <w:szCs w:val="24"/>
          <w:lang w:val="en-US"/>
        </w:rPr>
        <w:t>English</w:t>
      </w:r>
      <w:r w:rsidRPr="004132D5">
        <w:rPr>
          <w:rFonts w:ascii="Times New Roman" w:hAnsi="Times New Roman"/>
          <w:sz w:val="24"/>
          <w:szCs w:val="24"/>
          <w:lang w:val="uk-UA"/>
        </w:rPr>
        <w:t xml:space="preserve"> </w:t>
      </w:r>
      <w:r w:rsidRPr="004132D5">
        <w:rPr>
          <w:rFonts w:ascii="Times New Roman" w:hAnsi="Times New Roman"/>
          <w:sz w:val="24"/>
          <w:szCs w:val="24"/>
          <w:lang w:val="en-US"/>
        </w:rPr>
        <w:t>for</w:t>
      </w:r>
      <w:r w:rsidRPr="004132D5">
        <w:rPr>
          <w:rFonts w:ascii="Times New Roman" w:hAnsi="Times New Roman"/>
          <w:sz w:val="24"/>
          <w:szCs w:val="24"/>
          <w:lang w:val="uk-UA"/>
        </w:rPr>
        <w:t xml:space="preserve"> </w:t>
      </w:r>
      <w:r w:rsidRPr="004132D5">
        <w:rPr>
          <w:rFonts w:ascii="Times New Roman" w:hAnsi="Times New Roman"/>
          <w:sz w:val="24"/>
          <w:szCs w:val="24"/>
          <w:lang w:val="en-US"/>
        </w:rPr>
        <w:t>social</w:t>
      </w:r>
      <w:r w:rsidRPr="004132D5">
        <w:rPr>
          <w:rFonts w:ascii="Times New Roman" w:hAnsi="Times New Roman"/>
          <w:sz w:val="24"/>
          <w:szCs w:val="24"/>
          <w:lang w:val="uk-UA"/>
        </w:rPr>
        <w:t xml:space="preserve"> </w:t>
      </w:r>
      <w:r w:rsidRPr="004132D5">
        <w:rPr>
          <w:rFonts w:ascii="Times New Roman" w:hAnsi="Times New Roman"/>
          <w:sz w:val="24"/>
          <w:szCs w:val="24"/>
          <w:lang w:val="en-US"/>
        </w:rPr>
        <w:t>workers</w:t>
      </w:r>
      <w:r w:rsidRPr="004132D5">
        <w:rPr>
          <w:rFonts w:ascii="Times New Roman" w:hAnsi="Times New Roman"/>
          <w:sz w:val="24"/>
          <w:szCs w:val="24"/>
          <w:lang w:val="uk-UA"/>
        </w:rPr>
        <w:t>. Методичні вказівки з англійської мови професійного спрямування до самостійної роботи для здобувачів другого (магістерського) рівня вищої освіти спеціальності 231 «Соціальна робота» / укл.: Н. В. Гагіна, О. В. Лось, С. В. Литвин – Чернігів : НУ «Чернігівська політехніка», 2023. 67 с.</w:t>
      </w:r>
    </w:p>
    <w:p w:rsidR="004132D5" w:rsidRPr="004132D5" w:rsidRDefault="004132D5" w:rsidP="004132D5">
      <w:pPr>
        <w:autoSpaceDE w:val="0"/>
        <w:autoSpaceDN w:val="0"/>
        <w:adjustRightInd w:val="0"/>
        <w:spacing w:after="0"/>
        <w:jc w:val="both"/>
        <w:rPr>
          <w:rFonts w:ascii="Times New Roman" w:hAnsi="Times New Roman"/>
          <w:sz w:val="24"/>
          <w:szCs w:val="24"/>
          <w:lang w:val="uk-UA"/>
        </w:rPr>
      </w:pPr>
      <w:r w:rsidRPr="004132D5">
        <w:rPr>
          <w:rFonts w:ascii="Times New Roman" w:hAnsi="Times New Roman"/>
          <w:sz w:val="24"/>
          <w:szCs w:val="24"/>
          <w:lang w:val="uk-UA"/>
        </w:rPr>
        <w:t xml:space="preserve">3. </w:t>
      </w:r>
      <w:r w:rsidRPr="004132D5">
        <w:rPr>
          <w:rFonts w:ascii="Times New Roman" w:hAnsi="Times New Roman"/>
          <w:sz w:val="24"/>
          <w:szCs w:val="24"/>
          <w:lang w:val="en-US"/>
        </w:rPr>
        <w:t>English for social workers. Learning guide for bachelor’s degree students / comp. T. Bahlaienko, I. Korneyko. Kharkiv: KhNMU, 2023. 44 p.</w:t>
      </w:r>
    </w:p>
    <w:p w:rsidR="004132D5" w:rsidRPr="004132D5" w:rsidRDefault="004132D5" w:rsidP="004132D5">
      <w:pPr>
        <w:autoSpaceDE w:val="0"/>
        <w:autoSpaceDN w:val="0"/>
        <w:adjustRightInd w:val="0"/>
        <w:spacing w:after="0"/>
        <w:rPr>
          <w:rFonts w:ascii="Times New Roman" w:eastAsiaTheme="minorHAnsi" w:hAnsi="Times New Roman"/>
          <w:color w:val="000000"/>
          <w:sz w:val="24"/>
          <w:szCs w:val="24"/>
          <w:lang w:val="uk-UA" w:eastAsia="en-US"/>
        </w:rPr>
      </w:pPr>
    </w:p>
    <w:p w:rsidR="004132D5" w:rsidRPr="004132D5" w:rsidRDefault="004132D5" w:rsidP="004132D5">
      <w:pPr>
        <w:shd w:val="clear" w:color="auto" w:fill="FFFFFF"/>
        <w:spacing w:after="0"/>
        <w:jc w:val="center"/>
        <w:rPr>
          <w:rFonts w:ascii="Times New Roman" w:hAnsi="Times New Roman"/>
          <w:b/>
          <w:sz w:val="24"/>
          <w:szCs w:val="24"/>
          <w:lang w:val="en-US"/>
        </w:rPr>
      </w:pPr>
      <w:r w:rsidRPr="004132D5">
        <w:rPr>
          <w:rFonts w:ascii="Times New Roman" w:hAnsi="Times New Roman"/>
          <w:b/>
          <w:sz w:val="24"/>
          <w:szCs w:val="24"/>
          <w:lang w:val="uk-UA"/>
        </w:rPr>
        <w:t>Допоміжна література</w:t>
      </w:r>
    </w:p>
    <w:p w:rsidR="004132D5" w:rsidRPr="004132D5" w:rsidRDefault="004132D5" w:rsidP="004132D5">
      <w:pPr>
        <w:autoSpaceDE w:val="0"/>
        <w:autoSpaceDN w:val="0"/>
        <w:adjustRightInd w:val="0"/>
        <w:spacing w:after="0"/>
        <w:rPr>
          <w:rFonts w:ascii="Times New Roman" w:eastAsiaTheme="minorHAnsi" w:hAnsi="Times New Roman"/>
          <w:color w:val="000000"/>
          <w:sz w:val="24"/>
          <w:szCs w:val="24"/>
          <w:lang w:val="en-US" w:eastAsia="en-US"/>
        </w:rPr>
      </w:pPr>
      <w:r w:rsidRPr="004132D5">
        <w:rPr>
          <w:rFonts w:ascii="Times New Roman" w:hAnsi="Times New Roman"/>
          <w:sz w:val="24"/>
          <w:szCs w:val="24"/>
          <w:lang w:val="en-US"/>
        </w:rPr>
        <w:t>1.</w:t>
      </w:r>
      <w:r w:rsidRPr="004132D5">
        <w:rPr>
          <w:rFonts w:ascii="Times New Roman" w:hAnsi="Times New Roman"/>
          <w:sz w:val="24"/>
          <w:szCs w:val="24"/>
        </w:rPr>
        <w:t>Лисенко</w:t>
      </w:r>
      <w:r w:rsidRPr="004132D5">
        <w:rPr>
          <w:rFonts w:ascii="Times New Roman" w:hAnsi="Times New Roman"/>
          <w:sz w:val="24"/>
          <w:szCs w:val="24"/>
          <w:lang w:val="en-US"/>
        </w:rPr>
        <w:t xml:space="preserve"> </w:t>
      </w:r>
      <w:r w:rsidRPr="004132D5">
        <w:rPr>
          <w:rFonts w:ascii="Times New Roman" w:hAnsi="Times New Roman"/>
          <w:sz w:val="24"/>
          <w:szCs w:val="24"/>
        </w:rPr>
        <w:t>К</w:t>
      </w:r>
      <w:r w:rsidRPr="004132D5">
        <w:rPr>
          <w:rFonts w:ascii="Times New Roman" w:hAnsi="Times New Roman"/>
          <w:sz w:val="24"/>
          <w:szCs w:val="24"/>
          <w:lang w:val="en-US"/>
        </w:rPr>
        <w:t>.</w:t>
      </w:r>
      <w:r w:rsidRPr="004132D5">
        <w:rPr>
          <w:rFonts w:ascii="Times New Roman" w:hAnsi="Times New Roman"/>
          <w:sz w:val="24"/>
          <w:szCs w:val="24"/>
        </w:rPr>
        <w:t>О</w:t>
      </w:r>
      <w:r w:rsidRPr="004132D5">
        <w:rPr>
          <w:rFonts w:ascii="Times New Roman" w:hAnsi="Times New Roman"/>
          <w:sz w:val="24"/>
          <w:szCs w:val="24"/>
          <w:lang w:val="en-US"/>
        </w:rPr>
        <w:t xml:space="preserve">., </w:t>
      </w:r>
      <w:r w:rsidRPr="004132D5">
        <w:rPr>
          <w:rFonts w:ascii="Times New Roman" w:hAnsi="Times New Roman"/>
          <w:sz w:val="24"/>
          <w:szCs w:val="24"/>
        </w:rPr>
        <w:t>Гордєєва</w:t>
      </w:r>
      <w:r w:rsidRPr="004132D5">
        <w:rPr>
          <w:rFonts w:ascii="Times New Roman" w:hAnsi="Times New Roman"/>
          <w:sz w:val="24"/>
          <w:szCs w:val="24"/>
          <w:lang w:val="en-US"/>
        </w:rPr>
        <w:t xml:space="preserve"> </w:t>
      </w:r>
      <w:r w:rsidRPr="004132D5">
        <w:rPr>
          <w:rFonts w:ascii="Times New Roman" w:hAnsi="Times New Roman"/>
          <w:sz w:val="24"/>
          <w:szCs w:val="24"/>
        </w:rPr>
        <w:t>А</w:t>
      </w:r>
      <w:r w:rsidRPr="004132D5">
        <w:rPr>
          <w:rFonts w:ascii="Times New Roman" w:hAnsi="Times New Roman"/>
          <w:sz w:val="24"/>
          <w:szCs w:val="24"/>
          <w:lang w:val="en-US"/>
        </w:rPr>
        <w:t>.</w:t>
      </w:r>
      <w:r w:rsidRPr="004132D5">
        <w:rPr>
          <w:rFonts w:ascii="Times New Roman" w:hAnsi="Times New Roman"/>
          <w:sz w:val="24"/>
          <w:szCs w:val="24"/>
        </w:rPr>
        <w:t>Й</w:t>
      </w:r>
      <w:r w:rsidRPr="004132D5">
        <w:rPr>
          <w:rFonts w:ascii="Times New Roman" w:hAnsi="Times New Roman"/>
          <w:sz w:val="24"/>
          <w:szCs w:val="24"/>
          <w:lang w:val="en-US"/>
        </w:rPr>
        <w:t>. SELF-STUDY BOOK FOR SOCIAL WORKERS: (</w:t>
      </w:r>
      <w:r w:rsidRPr="004132D5">
        <w:rPr>
          <w:rFonts w:ascii="Times New Roman" w:hAnsi="Times New Roman"/>
          <w:sz w:val="24"/>
          <w:szCs w:val="24"/>
        </w:rPr>
        <w:t>Посібник</w:t>
      </w:r>
      <w:r w:rsidRPr="004132D5">
        <w:rPr>
          <w:rFonts w:ascii="Times New Roman" w:hAnsi="Times New Roman"/>
          <w:sz w:val="24"/>
          <w:szCs w:val="24"/>
          <w:lang w:val="en-US"/>
        </w:rPr>
        <w:t xml:space="preserve"> </w:t>
      </w:r>
      <w:r w:rsidRPr="004132D5">
        <w:rPr>
          <w:rFonts w:ascii="Times New Roman" w:hAnsi="Times New Roman"/>
          <w:sz w:val="24"/>
          <w:szCs w:val="24"/>
        </w:rPr>
        <w:t>для</w:t>
      </w:r>
      <w:r w:rsidRPr="004132D5">
        <w:rPr>
          <w:rFonts w:ascii="Times New Roman" w:hAnsi="Times New Roman"/>
          <w:sz w:val="24"/>
          <w:szCs w:val="24"/>
          <w:lang w:val="en-US"/>
        </w:rPr>
        <w:t xml:space="preserve"> </w:t>
      </w:r>
      <w:r w:rsidRPr="004132D5">
        <w:rPr>
          <w:rFonts w:ascii="Times New Roman" w:hAnsi="Times New Roman"/>
          <w:sz w:val="24"/>
          <w:szCs w:val="24"/>
        </w:rPr>
        <w:t>самостійної</w:t>
      </w:r>
      <w:r w:rsidRPr="004132D5">
        <w:rPr>
          <w:rFonts w:ascii="Times New Roman" w:hAnsi="Times New Roman"/>
          <w:sz w:val="24"/>
          <w:szCs w:val="24"/>
          <w:lang w:val="en-US"/>
        </w:rPr>
        <w:t xml:space="preserve"> </w:t>
      </w:r>
      <w:r w:rsidRPr="004132D5">
        <w:rPr>
          <w:rFonts w:ascii="Times New Roman" w:hAnsi="Times New Roman"/>
          <w:sz w:val="24"/>
          <w:szCs w:val="24"/>
        </w:rPr>
        <w:t>роботи</w:t>
      </w:r>
      <w:r w:rsidRPr="004132D5">
        <w:rPr>
          <w:rFonts w:ascii="Times New Roman" w:hAnsi="Times New Roman"/>
          <w:sz w:val="24"/>
          <w:szCs w:val="24"/>
          <w:lang w:val="en-US"/>
        </w:rPr>
        <w:t xml:space="preserve"> </w:t>
      </w:r>
      <w:r w:rsidRPr="004132D5">
        <w:rPr>
          <w:rFonts w:ascii="Times New Roman" w:hAnsi="Times New Roman"/>
          <w:sz w:val="24"/>
          <w:szCs w:val="24"/>
        </w:rPr>
        <w:t>з</w:t>
      </w:r>
      <w:r w:rsidRPr="004132D5">
        <w:rPr>
          <w:rFonts w:ascii="Times New Roman" w:hAnsi="Times New Roman"/>
          <w:sz w:val="24"/>
          <w:szCs w:val="24"/>
          <w:lang w:val="en-US"/>
        </w:rPr>
        <w:t xml:space="preserve"> </w:t>
      </w:r>
      <w:r w:rsidRPr="004132D5">
        <w:rPr>
          <w:rFonts w:ascii="Times New Roman" w:hAnsi="Times New Roman"/>
          <w:sz w:val="24"/>
          <w:szCs w:val="24"/>
        </w:rPr>
        <w:t>англійської</w:t>
      </w:r>
      <w:r w:rsidRPr="004132D5">
        <w:rPr>
          <w:rFonts w:ascii="Times New Roman" w:hAnsi="Times New Roman"/>
          <w:sz w:val="24"/>
          <w:szCs w:val="24"/>
          <w:lang w:val="en-US"/>
        </w:rPr>
        <w:t xml:space="preserve"> </w:t>
      </w:r>
      <w:r w:rsidRPr="004132D5">
        <w:rPr>
          <w:rFonts w:ascii="Times New Roman" w:hAnsi="Times New Roman"/>
          <w:sz w:val="24"/>
          <w:szCs w:val="24"/>
        </w:rPr>
        <w:t>мови</w:t>
      </w:r>
      <w:r w:rsidRPr="004132D5">
        <w:rPr>
          <w:rFonts w:ascii="Times New Roman" w:hAnsi="Times New Roman"/>
          <w:sz w:val="24"/>
          <w:szCs w:val="24"/>
          <w:lang w:val="en-US"/>
        </w:rPr>
        <w:t xml:space="preserve"> </w:t>
      </w:r>
      <w:r w:rsidRPr="004132D5">
        <w:rPr>
          <w:rFonts w:ascii="Times New Roman" w:hAnsi="Times New Roman"/>
          <w:sz w:val="24"/>
          <w:szCs w:val="24"/>
        </w:rPr>
        <w:t>для</w:t>
      </w:r>
      <w:r w:rsidRPr="004132D5">
        <w:rPr>
          <w:rFonts w:ascii="Times New Roman" w:hAnsi="Times New Roman"/>
          <w:sz w:val="24"/>
          <w:szCs w:val="24"/>
          <w:lang w:val="en-US"/>
        </w:rPr>
        <w:t xml:space="preserve"> c</w:t>
      </w:r>
      <w:r w:rsidRPr="004132D5">
        <w:rPr>
          <w:rFonts w:ascii="Times New Roman" w:hAnsi="Times New Roman"/>
          <w:sz w:val="24"/>
          <w:szCs w:val="24"/>
        </w:rPr>
        <w:t>оціальних</w:t>
      </w:r>
      <w:r w:rsidRPr="004132D5">
        <w:rPr>
          <w:rFonts w:ascii="Times New Roman" w:hAnsi="Times New Roman"/>
          <w:sz w:val="24"/>
          <w:szCs w:val="24"/>
          <w:lang w:val="en-US"/>
        </w:rPr>
        <w:t xml:space="preserve"> </w:t>
      </w:r>
      <w:r w:rsidRPr="004132D5">
        <w:rPr>
          <w:rFonts w:ascii="Times New Roman" w:hAnsi="Times New Roman"/>
          <w:sz w:val="24"/>
          <w:szCs w:val="24"/>
        </w:rPr>
        <w:t>робітників</w:t>
      </w:r>
      <w:r w:rsidRPr="004132D5">
        <w:rPr>
          <w:rFonts w:ascii="Times New Roman" w:hAnsi="Times New Roman"/>
          <w:sz w:val="24"/>
          <w:szCs w:val="24"/>
          <w:lang w:val="en-US"/>
        </w:rPr>
        <w:t xml:space="preserve">) : </w:t>
      </w:r>
      <w:r w:rsidRPr="004132D5">
        <w:rPr>
          <w:rFonts w:ascii="Times New Roman" w:hAnsi="Times New Roman"/>
          <w:sz w:val="24"/>
          <w:szCs w:val="24"/>
        </w:rPr>
        <w:t>Навч</w:t>
      </w:r>
      <w:r w:rsidRPr="004132D5">
        <w:rPr>
          <w:rFonts w:ascii="Times New Roman" w:hAnsi="Times New Roman"/>
          <w:sz w:val="24"/>
          <w:szCs w:val="24"/>
          <w:lang w:val="en-US"/>
        </w:rPr>
        <w:t xml:space="preserve">. </w:t>
      </w:r>
      <w:r w:rsidRPr="004132D5">
        <w:rPr>
          <w:rFonts w:ascii="Times New Roman" w:hAnsi="Times New Roman"/>
          <w:sz w:val="24"/>
          <w:szCs w:val="24"/>
        </w:rPr>
        <w:t>посіб</w:t>
      </w:r>
      <w:r w:rsidRPr="004132D5">
        <w:rPr>
          <w:rFonts w:ascii="Times New Roman" w:hAnsi="Times New Roman"/>
          <w:sz w:val="24"/>
          <w:szCs w:val="24"/>
          <w:lang w:val="en-US"/>
        </w:rPr>
        <w:t xml:space="preserve">. </w:t>
      </w:r>
      <w:r w:rsidRPr="004132D5">
        <w:rPr>
          <w:rFonts w:ascii="Times New Roman" w:hAnsi="Times New Roman"/>
          <w:sz w:val="24"/>
          <w:szCs w:val="24"/>
        </w:rPr>
        <w:t>Київ</w:t>
      </w:r>
      <w:r w:rsidRPr="004132D5">
        <w:rPr>
          <w:rFonts w:ascii="Times New Roman" w:hAnsi="Times New Roman"/>
          <w:sz w:val="24"/>
          <w:szCs w:val="24"/>
          <w:lang w:val="en-US"/>
        </w:rPr>
        <w:t xml:space="preserve"> : </w:t>
      </w:r>
      <w:r w:rsidRPr="004132D5">
        <w:rPr>
          <w:rFonts w:ascii="Times New Roman" w:hAnsi="Times New Roman"/>
          <w:sz w:val="24"/>
          <w:szCs w:val="24"/>
        </w:rPr>
        <w:t>Видавництво</w:t>
      </w:r>
      <w:r w:rsidRPr="004132D5">
        <w:rPr>
          <w:rFonts w:ascii="Times New Roman" w:hAnsi="Times New Roman"/>
          <w:sz w:val="24"/>
          <w:szCs w:val="24"/>
          <w:lang w:val="en-US"/>
        </w:rPr>
        <w:t xml:space="preserve"> </w:t>
      </w:r>
      <w:r w:rsidRPr="004132D5">
        <w:rPr>
          <w:rFonts w:ascii="Times New Roman" w:hAnsi="Times New Roman"/>
          <w:sz w:val="24"/>
          <w:szCs w:val="24"/>
        </w:rPr>
        <w:t>Ліра</w:t>
      </w:r>
      <w:r w:rsidRPr="004132D5">
        <w:rPr>
          <w:rFonts w:ascii="Times New Roman" w:hAnsi="Times New Roman"/>
          <w:sz w:val="24"/>
          <w:szCs w:val="24"/>
          <w:lang w:val="en-US"/>
        </w:rPr>
        <w:t>-</w:t>
      </w:r>
      <w:r w:rsidRPr="004132D5">
        <w:rPr>
          <w:rFonts w:ascii="Times New Roman" w:hAnsi="Times New Roman"/>
          <w:sz w:val="24"/>
          <w:szCs w:val="24"/>
        </w:rPr>
        <w:t>К</w:t>
      </w:r>
      <w:r w:rsidRPr="004132D5">
        <w:rPr>
          <w:rFonts w:ascii="Times New Roman" w:hAnsi="Times New Roman"/>
          <w:sz w:val="24"/>
          <w:szCs w:val="24"/>
          <w:lang w:val="en-US"/>
        </w:rPr>
        <w:t xml:space="preserve">, 2017. 140 </w:t>
      </w:r>
      <w:r w:rsidRPr="004132D5">
        <w:rPr>
          <w:rFonts w:ascii="Times New Roman" w:hAnsi="Times New Roman"/>
          <w:sz w:val="24"/>
          <w:szCs w:val="24"/>
        </w:rPr>
        <w:t>с</w:t>
      </w:r>
      <w:r w:rsidRPr="004132D5">
        <w:rPr>
          <w:rFonts w:ascii="Times New Roman" w:hAnsi="Times New Roman"/>
          <w:sz w:val="24"/>
          <w:szCs w:val="24"/>
          <w:lang w:val="en-US"/>
        </w:rPr>
        <w:t>.</w:t>
      </w:r>
    </w:p>
    <w:p w:rsidR="004132D5" w:rsidRPr="004132D5" w:rsidRDefault="004132D5" w:rsidP="004132D5">
      <w:pPr>
        <w:autoSpaceDE w:val="0"/>
        <w:autoSpaceDN w:val="0"/>
        <w:adjustRightInd w:val="0"/>
        <w:spacing w:after="0"/>
        <w:jc w:val="both"/>
        <w:rPr>
          <w:rFonts w:ascii="Times New Roman" w:eastAsiaTheme="minorHAnsi" w:hAnsi="Times New Roman"/>
          <w:color w:val="000000"/>
          <w:sz w:val="24"/>
          <w:szCs w:val="24"/>
          <w:lang w:val="en-US" w:eastAsia="en-US"/>
        </w:rPr>
      </w:pPr>
      <w:r w:rsidRPr="004132D5">
        <w:rPr>
          <w:rFonts w:ascii="Times New Roman" w:eastAsiaTheme="minorHAnsi" w:hAnsi="Times New Roman"/>
          <w:color w:val="000000"/>
          <w:sz w:val="24"/>
          <w:szCs w:val="24"/>
          <w:lang w:val="en-US" w:eastAsia="en-US"/>
        </w:rPr>
        <w:t xml:space="preserve">2.Kennedy J. The importance of relationships in social work. Special report. Sussex : Pavilion publishing and media Ltd., 2019. 15 p. </w:t>
      </w:r>
    </w:p>
    <w:p w:rsidR="004132D5" w:rsidRPr="004132D5" w:rsidRDefault="004132D5" w:rsidP="004132D5">
      <w:pPr>
        <w:pStyle w:val="a5"/>
        <w:spacing w:after="0" w:line="276" w:lineRule="auto"/>
        <w:jc w:val="both"/>
        <w:rPr>
          <w:sz w:val="24"/>
          <w:lang w:val="en-US"/>
        </w:rPr>
      </w:pPr>
    </w:p>
    <w:p w:rsidR="004132D5" w:rsidRPr="004132D5" w:rsidRDefault="004132D5" w:rsidP="004132D5">
      <w:pPr>
        <w:pStyle w:val="af8"/>
        <w:shd w:val="clear" w:color="auto" w:fill="FFFFFF"/>
        <w:spacing w:after="0"/>
        <w:jc w:val="center"/>
        <w:rPr>
          <w:rFonts w:ascii="Times New Roman" w:hAnsi="Times New Roman" w:cs="Times New Roman"/>
          <w:b/>
          <w:sz w:val="24"/>
          <w:szCs w:val="24"/>
        </w:rPr>
      </w:pPr>
      <w:r w:rsidRPr="004132D5">
        <w:rPr>
          <w:rFonts w:ascii="Times New Roman" w:hAnsi="Times New Roman" w:cs="Times New Roman"/>
          <w:b/>
          <w:sz w:val="24"/>
          <w:szCs w:val="24"/>
        </w:rPr>
        <w:t>Інформаційні ресурси в мережі Інтернет</w:t>
      </w:r>
    </w:p>
    <w:p w:rsidR="004132D5" w:rsidRPr="004132D5" w:rsidRDefault="004132D5" w:rsidP="004132D5">
      <w:pPr>
        <w:autoSpaceDE w:val="0"/>
        <w:autoSpaceDN w:val="0"/>
        <w:adjustRightInd w:val="0"/>
        <w:spacing w:after="0"/>
        <w:rPr>
          <w:rFonts w:ascii="Times New Roman" w:eastAsiaTheme="minorHAnsi" w:hAnsi="Times New Roman"/>
          <w:color w:val="000000"/>
          <w:sz w:val="24"/>
          <w:szCs w:val="24"/>
          <w:lang w:val="en-US" w:eastAsia="en-US"/>
        </w:rPr>
      </w:pPr>
      <w:r w:rsidRPr="004132D5">
        <w:rPr>
          <w:rFonts w:ascii="Times New Roman" w:eastAsiaTheme="minorHAnsi" w:hAnsi="Times New Roman"/>
          <w:color w:val="000000"/>
          <w:sz w:val="24"/>
          <w:szCs w:val="24"/>
          <w:lang w:val="en-US" w:eastAsia="en-US"/>
        </w:rPr>
        <w:t xml:space="preserve">1. Dictionary of Social Work and Social Care / C. arthwait http://health.umt.edu/socialwork/Master%20of%20Social%20Work/Curriculum/SocialWorkDictionary_booklet_updated_2012_Oct23.pdf </w:t>
      </w:r>
    </w:p>
    <w:p w:rsidR="004132D5" w:rsidRPr="004132D5" w:rsidRDefault="004132D5" w:rsidP="004132D5">
      <w:pPr>
        <w:autoSpaceDE w:val="0"/>
        <w:autoSpaceDN w:val="0"/>
        <w:adjustRightInd w:val="0"/>
        <w:spacing w:after="0"/>
        <w:rPr>
          <w:rFonts w:ascii="Times New Roman" w:eastAsiaTheme="minorHAnsi" w:hAnsi="Times New Roman"/>
          <w:color w:val="000000"/>
          <w:sz w:val="24"/>
          <w:szCs w:val="24"/>
          <w:lang w:val="en-US" w:eastAsia="en-US"/>
        </w:rPr>
      </w:pPr>
      <w:r w:rsidRPr="004132D5">
        <w:rPr>
          <w:rFonts w:ascii="Times New Roman" w:eastAsiaTheme="minorHAnsi" w:hAnsi="Times New Roman"/>
          <w:color w:val="000000"/>
          <w:sz w:val="24"/>
          <w:szCs w:val="24"/>
          <w:lang w:val="en-US" w:eastAsia="en-US"/>
        </w:rPr>
        <w:t xml:space="preserve">2. The National Association of Social Workers (NASW) Code of Ethics. URL: </w:t>
      </w:r>
      <w:r w:rsidRPr="004132D5">
        <w:rPr>
          <w:rFonts w:ascii="Times New Roman" w:eastAsiaTheme="minorHAnsi" w:hAnsi="Times New Roman"/>
          <w:color w:val="0000FF"/>
          <w:sz w:val="24"/>
          <w:szCs w:val="24"/>
          <w:lang w:val="en-US" w:eastAsia="en-US"/>
        </w:rPr>
        <w:t>https://www.uaf.edu/socwork/student-information/checklist/(D)-NASW-Code-of-Ethics.pdf</w:t>
      </w:r>
      <w:r w:rsidRPr="004132D5">
        <w:rPr>
          <w:rFonts w:ascii="Times New Roman" w:eastAsiaTheme="minorHAnsi" w:hAnsi="Times New Roman"/>
          <w:color w:val="000000"/>
          <w:sz w:val="24"/>
          <w:szCs w:val="24"/>
          <w:lang w:val="en-US" w:eastAsia="en-US"/>
        </w:rPr>
        <w:t xml:space="preserve">. </w:t>
      </w:r>
    </w:p>
    <w:p w:rsidR="004132D5" w:rsidRPr="004132D5" w:rsidRDefault="004132D5" w:rsidP="004132D5">
      <w:pPr>
        <w:autoSpaceDE w:val="0"/>
        <w:autoSpaceDN w:val="0"/>
        <w:adjustRightInd w:val="0"/>
        <w:spacing w:after="0"/>
        <w:rPr>
          <w:rFonts w:ascii="Times New Roman" w:eastAsiaTheme="minorHAnsi" w:hAnsi="Times New Roman"/>
          <w:color w:val="000000"/>
          <w:sz w:val="24"/>
          <w:szCs w:val="24"/>
          <w:lang w:val="en-US" w:eastAsia="en-US"/>
        </w:rPr>
      </w:pPr>
      <w:r w:rsidRPr="004132D5">
        <w:rPr>
          <w:rFonts w:ascii="Times New Roman" w:hAnsi="Times New Roman"/>
          <w:sz w:val="24"/>
          <w:szCs w:val="24"/>
          <w:lang w:val="en-US"/>
        </w:rPr>
        <w:t xml:space="preserve">3. </w:t>
      </w:r>
      <w:r w:rsidRPr="004132D5">
        <w:rPr>
          <w:rFonts w:ascii="Times New Roman" w:eastAsiaTheme="minorHAnsi" w:hAnsi="Times New Roman"/>
          <w:color w:val="000000"/>
          <w:sz w:val="24"/>
          <w:szCs w:val="24"/>
          <w:lang w:val="en-US" w:eastAsia="en-US"/>
        </w:rPr>
        <w:t xml:space="preserve">Stedman's Medical Dictionary. URL: http://stedmansonline.com/public/About </w:t>
      </w:r>
    </w:p>
    <w:p w:rsidR="004132D5" w:rsidRPr="004132D5" w:rsidRDefault="004132D5" w:rsidP="004132D5">
      <w:pPr>
        <w:autoSpaceDE w:val="0"/>
        <w:autoSpaceDN w:val="0"/>
        <w:adjustRightInd w:val="0"/>
        <w:spacing w:after="0"/>
        <w:rPr>
          <w:rFonts w:ascii="Times New Roman" w:eastAsiaTheme="minorHAnsi" w:hAnsi="Times New Roman"/>
          <w:color w:val="000000"/>
          <w:sz w:val="24"/>
          <w:szCs w:val="24"/>
          <w:lang w:val="en-US" w:eastAsia="en-US"/>
        </w:rPr>
      </w:pPr>
      <w:r w:rsidRPr="004132D5">
        <w:rPr>
          <w:rFonts w:ascii="Times New Roman" w:eastAsiaTheme="minorHAnsi" w:hAnsi="Times New Roman"/>
          <w:color w:val="000000"/>
          <w:sz w:val="24"/>
          <w:szCs w:val="24"/>
          <w:lang w:val="en-US" w:eastAsia="en-US"/>
        </w:rPr>
        <w:t xml:space="preserve">Merriam Webster Online. URL: </w:t>
      </w:r>
      <w:hyperlink r:id="rId9" w:history="1">
        <w:r w:rsidRPr="004132D5">
          <w:rPr>
            <w:rStyle w:val="a7"/>
            <w:rFonts w:ascii="Times New Roman" w:eastAsiaTheme="minorHAnsi" w:hAnsi="Times New Roman"/>
            <w:sz w:val="24"/>
            <w:szCs w:val="24"/>
            <w:lang w:val="en-US" w:eastAsia="en-US"/>
          </w:rPr>
          <w:t>http://www.m-w.corn/dictionary</w:t>
        </w:r>
      </w:hyperlink>
    </w:p>
    <w:p w:rsidR="004132D5" w:rsidRPr="004132D5" w:rsidRDefault="004132D5" w:rsidP="004132D5">
      <w:pPr>
        <w:autoSpaceDE w:val="0"/>
        <w:autoSpaceDN w:val="0"/>
        <w:adjustRightInd w:val="0"/>
        <w:spacing w:after="0"/>
        <w:rPr>
          <w:rFonts w:ascii="Times New Roman" w:eastAsiaTheme="minorHAnsi" w:hAnsi="Times New Roman"/>
          <w:color w:val="000000"/>
          <w:sz w:val="24"/>
          <w:szCs w:val="24"/>
          <w:lang w:val="en-US" w:eastAsia="en-US"/>
        </w:rPr>
      </w:pPr>
      <w:r w:rsidRPr="004132D5">
        <w:rPr>
          <w:rFonts w:ascii="Times New Roman" w:eastAsiaTheme="minorHAnsi" w:hAnsi="Times New Roman"/>
          <w:color w:val="000000"/>
          <w:sz w:val="24"/>
          <w:szCs w:val="24"/>
          <w:lang w:val="en-US" w:eastAsia="en-US"/>
        </w:rPr>
        <w:t xml:space="preserve">4. </w:t>
      </w:r>
      <w:hyperlink r:id="rId10" w:anchor="google_vignette" w:history="1">
        <w:r w:rsidRPr="004132D5">
          <w:rPr>
            <w:rStyle w:val="a7"/>
            <w:rFonts w:ascii="Times New Roman" w:eastAsiaTheme="minorHAnsi" w:hAnsi="Times New Roman"/>
            <w:sz w:val="24"/>
            <w:szCs w:val="24"/>
            <w:lang w:val="en-US" w:eastAsia="en-US"/>
          </w:rPr>
          <w:t>https://www.listenaminute.com/s/social_work.html#google_vignette</w:t>
        </w:r>
      </w:hyperlink>
    </w:p>
    <w:p w:rsidR="004132D5" w:rsidRPr="00D4473E" w:rsidRDefault="004132D5" w:rsidP="004132D5">
      <w:pPr>
        <w:autoSpaceDE w:val="0"/>
        <w:autoSpaceDN w:val="0"/>
        <w:adjustRightInd w:val="0"/>
        <w:spacing w:after="0"/>
        <w:rPr>
          <w:rFonts w:ascii="Times New Roman" w:eastAsiaTheme="minorHAnsi" w:hAnsi="Times New Roman"/>
          <w:color w:val="000000"/>
          <w:sz w:val="24"/>
          <w:szCs w:val="24"/>
          <w:lang w:val="en-US" w:eastAsia="en-US"/>
        </w:rPr>
      </w:pPr>
      <w:r w:rsidRPr="004132D5">
        <w:rPr>
          <w:rFonts w:ascii="Times New Roman" w:eastAsiaTheme="minorHAnsi" w:hAnsi="Times New Roman"/>
          <w:color w:val="000000"/>
          <w:sz w:val="24"/>
          <w:szCs w:val="24"/>
          <w:lang w:val="en-US" w:eastAsia="en-US"/>
        </w:rPr>
        <w:t xml:space="preserve">5. </w:t>
      </w:r>
      <w:hyperlink r:id="rId11" w:history="1">
        <w:r w:rsidRPr="00B93BCA">
          <w:rPr>
            <w:rStyle w:val="a7"/>
            <w:rFonts w:ascii="Times New Roman" w:eastAsiaTheme="minorHAnsi" w:hAnsi="Times New Roman"/>
            <w:sz w:val="24"/>
            <w:szCs w:val="24"/>
            <w:lang w:val="en-US" w:eastAsia="en-US"/>
          </w:rPr>
          <w:t>https</w:t>
        </w:r>
        <w:r w:rsidRPr="00D4473E">
          <w:rPr>
            <w:rStyle w:val="a7"/>
            <w:rFonts w:ascii="Times New Roman" w:eastAsiaTheme="minorHAnsi" w:hAnsi="Times New Roman"/>
            <w:sz w:val="24"/>
            <w:szCs w:val="24"/>
            <w:lang w:val="en-US" w:eastAsia="en-US"/>
          </w:rPr>
          <w:t>://</w:t>
        </w:r>
        <w:r w:rsidRPr="00B93BCA">
          <w:rPr>
            <w:rStyle w:val="a7"/>
            <w:rFonts w:ascii="Times New Roman" w:eastAsiaTheme="minorHAnsi" w:hAnsi="Times New Roman"/>
            <w:sz w:val="24"/>
            <w:szCs w:val="24"/>
            <w:lang w:val="en-US" w:eastAsia="en-US"/>
          </w:rPr>
          <w:t>www</w:t>
        </w:r>
        <w:r w:rsidRPr="00D4473E">
          <w:rPr>
            <w:rStyle w:val="a7"/>
            <w:rFonts w:ascii="Times New Roman" w:eastAsiaTheme="minorHAnsi" w:hAnsi="Times New Roman"/>
            <w:sz w:val="24"/>
            <w:szCs w:val="24"/>
            <w:lang w:val="en-US" w:eastAsia="en-US"/>
          </w:rPr>
          <w:t>.</w:t>
        </w:r>
        <w:r w:rsidRPr="00B93BCA">
          <w:rPr>
            <w:rStyle w:val="a7"/>
            <w:rFonts w:ascii="Times New Roman" w:eastAsiaTheme="minorHAnsi" w:hAnsi="Times New Roman"/>
            <w:sz w:val="24"/>
            <w:szCs w:val="24"/>
            <w:lang w:val="en-US" w:eastAsia="en-US"/>
          </w:rPr>
          <w:t>ifsw</w:t>
        </w:r>
        <w:r w:rsidRPr="00D4473E">
          <w:rPr>
            <w:rStyle w:val="a7"/>
            <w:rFonts w:ascii="Times New Roman" w:eastAsiaTheme="minorHAnsi" w:hAnsi="Times New Roman"/>
            <w:sz w:val="24"/>
            <w:szCs w:val="24"/>
            <w:lang w:val="en-US" w:eastAsia="en-US"/>
          </w:rPr>
          <w:t>.</w:t>
        </w:r>
        <w:r w:rsidRPr="00B93BCA">
          <w:rPr>
            <w:rStyle w:val="a7"/>
            <w:rFonts w:ascii="Times New Roman" w:eastAsiaTheme="minorHAnsi" w:hAnsi="Times New Roman"/>
            <w:sz w:val="24"/>
            <w:szCs w:val="24"/>
            <w:lang w:val="en-US" w:eastAsia="en-US"/>
          </w:rPr>
          <w:t>org</w:t>
        </w:r>
        <w:r w:rsidRPr="00D4473E">
          <w:rPr>
            <w:rStyle w:val="a7"/>
            <w:rFonts w:ascii="Times New Roman" w:eastAsiaTheme="minorHAnsi" w:hAnsi="Times New Roman"/>
            <w:sz w:val="24"/>
            <w:szCs w:val="24"/>
            <w:lang w:val="en-US" w:eastAsia="en-US"/>
          </w:rPr>
          <w:t>/</w:t>
        </w:r>
        <w:r w:rsidRPr="00B93BCA">
          <w:rPr>
            <w:rStyle w:val="a7"/>
            <w:rFonts w:ascii="Times New Roman" w:eastAsiaTheme="minorHAnsi" w:hAnsi="Times New Roman"/>
            <w:sz w:val="24"/>
            <w:szCs w:val="24"/>
            <w:lang w:val="en-US" w:eastAsia="en-US"/>
          </w:rPr>
          <w:t>global</w:t>
        </w:r>
        <w:r w:rsidRPr="00D4473E">
          <w:rPr>
            <w:rStyle w:val="a7"/>
            <w:rFonts w:ascii="Times New Roman" w:eastAsiaTheme="minorHAnsi" w:hAnsi="Times New Roman"/>
            <w:sz w:val="24"/>
            <w:szCs w:val="24"/>
            <w:lang w:val="en-US" w:eastAsia="en-US"/>
          </w:rPr>
          <w:t>-</w:t>
        </w:r>
        <w:r w:rsidRPr="00B93BCA">
          <w:rPr>
            <w:rStyle w:val="a7"/>
            <w:rFonts w:ascii="Times New Roman" w:eastAsiaTheme="minorHAnsi" w:hAnsi="Times New Roman"/>
            <w:sz w:val="24"/>
            <w:szCs w:val="24"/>
            <w:lang w:val="en-US" w:eastAsia="en-US"/>
          </w:rPr>
          <w:t>social</w:t>
        </w:r>
        <w:r w:rsidRPr="00D4473E">
          <w:rPr>
            <w:rStyle w:val="a7"/>
            <w:rFonts w:ascii="Times New Roman" w:eastAsiaTheme="minorHAnsi" w:hAnsi="Times New Roman"/>
            <w:sz w:val="24"/>
            <w:szCs w:val="24"/>
            <w:lang w:val="en-US" w:eastAsia="en-US"/>
          </w:rPr>
          <w:t>-</w:t>
        </w:r>
        <w:r w:rsidRPr="00B93BCA">
          <w:rPr>
            <w:rStyle w:val="a7"/>
            <w:rFonts w:ascii="Times New Roman" w:eastAsiaTheme="minorHAnsi" w:hAnsi="Times New Roman"/>
            <w:sz w:val="24"/>
            <w:szCs w:val="24"/>
            <w:lang w:val="en-US" w:eastAsia="en-US"/>
          </w:rPr>
          <w:t>work</w:t>
        </w:r>
        <w:r w:rsidRPr="00D4473E">
          <w:rPr>
            <w:rStyle w:val="a7"/>
            <w:rFonts w:ascii="Times New Roman" w:eastAsiaTheme="minorHAnsi" w:hAnsi="Times New Roman"/>
            <w:sz w:val="24"/>
            <w:szCs w:val="24"/>
            <w:lang w:val="en-US" w:eastAsia="en-US"/>
          </w:rPr>
          <w:t>-</w:t>
        </w:r>
        <w:r w:rsidRPr="00B93BCA">
          <w:rPr>
            <w:rStyle w:val="a7"/>
            <w:rFonts w:ascii="Times New Roman" w:eastAsiaTheme="minorHAnsi" w:hAnsi="Times New Roman"/>
            <w:sz w:val="24"/>
            <w:szCs w:val="24"/>
            <w:lang w:val="en-US" w:eastAsia="en-US"/>
          </w:rPr>
          <w:t>statement</w:t>
        </w:r>
        <w:r w:rsidRPr="00D4473E">
          <w:rPr>
            <w:rStyle w:val="a7"/>
            <w:rFonts w:ascii="Times New Roman" w:eastAsiaTheme="minorHAnsi" w:hAnsi="Times New Roman"/>
            <w:sz w:val="24"/>
            <w:szCs w:val="24"/>
            <w:lang w:val="en-US" w:eastAsia="en-US"/>
          </w:rPr>
          <w:t>-</w:t>
        </w:r>
        <w:r w:rsidRPr="00B93BCA">
          <w:rPr>
            <w:rStyle w:val="a7"/>
            <w:rFonts w:ascii="Times New Roman" w:eastAsiaTheme="minorHAnsi" w:hAnsi="Times New Roman"/>
            <w:sz w:val="24"/>
            <w:szCs w:val="24"/>
            <w:lang w:val="en-US" w:eastAsia="en-US"/>
          </w:rPr>
          <w:t>of</w:t>
        </w:r>
        <w:r w:rsidRPr="00D4473E">
          <w:rPr>
            <w:rStyle w:val="a7"/>
            <w:rFonts w:ascii="Times New Roman" w:eastAsiaTheme="minorHAnsi" w:hAnsi="Times New Roman"/>
            <w:sz w:val="24"/>
            <w:szCs w:val="24"/>
            <w:lang w:val="en-US" w:eastAsia="en-US"/>
          </w:rPr>
          <w:t>-</w:t>
        </w:r>
        <w:r w:rsidRPr="00B93BCA">
          <w:rPr>
            <w:rStyle w:val="a7"/>
            <w:rFonts w:ascii="Times New Roman" w:eastAsiaTheme="minorHAnsi" w:hAnsi="Times New Roman"/>
            <w:sz w:val="24"/>
            <w:szCs w:val="24"/>
            <w:lang w:val="en-US" w:eastAsia="en-US"/>
          </w:rPr>
          <w:t>ethical</w:t>
        </w:r>
        <w:r w:rsidRPr="00D4473E">
          <w:rPr>
            <w:rStyle w:val="a7"/>
            <w:rFonts w:ascii="Times New Roman" w:eastAsiaTheme="minorHAnsi" w:hAnsi="Times New Roman"/>
            <w:sz w:val="24"/>
            <w:szCs w:val="24"/>
            <w:lang w:val="en-US" w:eastAsia="en-US"/>
          </w:rPr>
          <w:t>-</w:t>
        </w:r>
        <w:r w:rsidRPr="00B93BCA">
          <w:rPr>
            <w:rStyle w:val="a7"/>
            <w:rFonts w:ascii="Times New Roman" w:eastAsiaTheme="minorHAnsi" w:hAnsi="Times New Roman"/>
            <w:sz w:val="24"/>
            <w:szCs w:val="24"/>
            <w:lang w:val="en-US" w:eastAsia="en-US"/>
          </w:rPr>
          <w:t>principles</w:t>
        </w:r>
        <w:r w:rsidRPr="00D4473E">
          <w:rPr>
            <w:rStyle w:val="a7"/>
            <w:rFonts w:ascii="Times New Roman" w:eastAsiaTheme="minorHAnsi" w:hAnsi="Times New Roman"/>
            <w:sz w:val="24"/>
            <w:szCs w:val="24"/>
            <w:lang w:val="en-US" w:eastAsia="en-US"/>
          </w:rPr>
          <w:t>/</w:t>
        </w:r>
      </w:hyperlink>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0B7F59" w:rsidRDefault="000B7F59" w:rsidP="00217105">
      <w:pPr>
        <w:spacing w:after="26" w:line="240" w:lineRule="auto"/>
        <w:ind w:left="10" w:right="62" w:hanging="10"/>
        <w:jc w:val="center"/>
        <w:rPr>
          <w:rFonts w:ascii="Times New Roman" w:hAnsi="Times New Roman"/>
          <w:b/>
          <w:sz w:val="24"/>
          <w:szCs w:val="24"/>
          <w:lang w:val="uk-UA"/>
        </w:rPr>
      </w:pPr>
    </w:p>
    <w:p w:rsidR="00217105" w:rsidRPr="004132D5" w:rsidRDefault="00217105" w:rsidP="00217105">
      <w:pPr>
        <w:spacing w:after="26" w:line="240" w:lineRule="auto"/>
        <w:ind w:left="10" w:right="62" w:hanging="10"/>
        <w:jc w:val="center"/>
        <w:rPr>
          <w:rFonts w:ascii="Times New Roman" w:hAnsi="Times New Roman"/>
          <w:sz w:val="24"/>
          <w:szCs w:val="24"/>
          <w:lang w:val="uk-UA"/>
        </w:rPr>
      </w:pPr>
      <w:r w:rsidRPr="004132D5">
        <w:rPr>
          <w:rFonts w:ascii="Times New Roman" w:hAnsi="Times New Roman"/>
          <w:b/>
          <w:sz w:val="24"/>
          <w:szCs w:val="24"/>
          <w:lang w:val="uk-UA"/>
        </w:rPr>
        <w:t xml:space="preserve">Результати перегляду  </w:t>
      </w:r>
    </w:p>
    <w:p w:rsidR="00217105" w:rsidRPr="008505E3" w:rsidRDefault="00217105" w:rsidP="00217105">
      <w:pPr>
        <w:spacing w:after="0" w:line="240" w:lineRule="auto"/>
        <w:ind w:left="10" w:right="64" w:hanging="10"/>
        <w:jc w:val="center"/>
        <w:rPr>
          <w:rFonts w:ascii="Times New Roman" w:hAnsi="Times New Roman"/>
          <w:sz w:val="24"/>
          <w:szCs w:val="24"/>
          <w:lang w:val="uk-UA"/>
        </w:rPr>
      </w:pPr>
      <w:r w:rsidRPr="008505E3">
        <w:rPr>
          <w:rFonts w:ascii="Times New Roman" w:hAnsi="Times New Roman"/>
          <w:b/>
          <w:sz w:val="24"/>
          <w:szCs w:val="24"/>
          <w:lang w:val="uk-UA"/>
        </w:rPr>
        <w:t xml:space="preserve">робочої програми навчальної дисципліни </w:t>
      </w:r>
    </w:p>
    <w:p w:rsidR="00217105" w:rsidRPr="008505E3" w:rsidRDefault="00217105" w:rsidP="00217105">
      <w:pPr>
        <w:spacing w:after="0" w:line="240" w:lineRule="auto"/>
        <w:jc w:val="center"/>
        <w:rPr>
          <w:rFonts w:ascii="Times New Roman" w:hAnsi="Times New Roman"/>
          <w:sz w:val="24"/>
          <w:szCs w:val="24"/>
          <w:lang w:val="uk-UA"/>
        </w:rPr>
      </w:pPr>
    </w:p>
    <w:p w:rsidR="00217105" w:rsidRPr="008505E3" w:rsidRDefault="00217105" w:rsidP="00217105">
      <w:pPr>
        <w:spacing w:after="16" w:line="240" w:lineRule="auto"/>
        <w:jc w:val="center"/>
        <w:rPr>
          <w:rFonts w:ascii="Times New Roman" w:hAnsi="Times New Roman"/>
          <w:sz w:val="24"/>
          <w:szCs w:val="24"/>
          <w:lang w:val="uk-UA"/>
        </w:rPr>
      </w:pPr>
    </w:p>
    <w:p w:rsidR="00217105" w:rsidRPr="008505E3" w:rsidRDefault="00217105" w:rsidP="00217105">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перезатверджена на 20___ / 20___ н.р.    без змін;   зі змінами  (Додаток ___).                                                                                                                                                  (потрібне підкреслити) </w:t>
      </w:r>
    </w:p>
    <w:p w:rsidR="00217105" w:rsidRPr="008505E3" w:rsidRDefault="00217105" w:rsidP="00217105">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217105" w:rsidRPr="008505E3" w:rsidRDefault="00217105" w:rsidP="00217105">
      <w:pPr>
        <w:spacing w:after="0" w:line="240" w:lineRule="auto"/>
        <w:rPr>
          <w:rFonts w:ascii="Times New Roman" w:hAnsi="Times New Roman"/>
          <w:sz w:val="24"/>
          <w:szCs w:val="24"/>
          <w:lang w:val="uk-UA"/>
        </w:rPr>
      </w:pPr>
    </w:p>
    <w:p w:rsidR="00217105" w:rsidRPr="008505E3" w:rsidRDefault="00217105" w:rsidP="00217105">
      <w:pPr>
        <w:spacing w:after="23" w:line="240" w:lineRule="auto"/>
        <w:rPr>
          <w:rFonts w:ascii="Times New Roman" w:hAnsi="Times New Roman"/>
          <w:sz w:val="24"/>
          <w:szCs w:val="24"/>
          <w:lang w:val="uk-UA"/>
        </w:rPr>
      </w:pPr>
    </w:p>
    <w:p w:rsidR="00217105" w:rsidRDefault="00217105" w:rsidP="00217105">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 xml:space="preserve">н;   зі змінами  (Додаток </w:t>
      </w:r>
      <w:r w:rsidRPr="008505E3">
        <w:rPr>
          <w:rFonts w:ascii="Times New Roman" w:hAnsi="Times New Roman"/>
          <w:sz w:val="24"/>
          <w:szCs w:val="24"/>
          <w:lang w:val="uk-UA"/>
        </w:rPr>
        <w:t xml:space="preserve">                                                                                                                                                  (потрібне підкреслити) </w:t>
      </w:r>
    </w:p>
    <w:p w:rsidR="00217105" w:rsidRPr="008505E3" w:rsidRDefault="00217105" w:rsidP="00217105">
      <w:pPr>
        <w:spacing w:after="5" w:line="240" w:lineRule="auto"/>
        <w:ind w:left="-5" w:right="46" w:hanging="10"/>
        <w:rPr>
          <w:rFonts w:ascii="Times New Roman" w:hAnsi="Times New Roman"/>
          <w:sz w:val="24"/>
          <w:szCs w:val="24"/>
          <w:lang w:val="uk-UA"/>
        </w:rPr>
      </w:pPr>
    </w:p>
    <w:p w:rsidR="00217105" w:rsidRPr="008505E3" w:rsidRDefault="00217105" w:rsidP="00217105">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 xml:space="preserve">кафедри _________ ____________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8505E3">
        <w:rPr>
          <w:rFonts w:ascii="Times New Roman" w:hAnsi="Times New Roman"/>
          <w:sz w:val="24"/>
          <w:szCs w:val="24"/>
          <w:lang w:val="uk-UA"/>
        </w:rPr>
        <w:t xml:space="preserve">  (підпис)         (Прізвище ініціали) </w:t>
      </w:r>
    </w:p>
    <w:p w:rsidR="00217105" w:rsidRPr="008505E3" w:rsidRDefault="00217105" w:rsidP="00217105">
      <w:pPr>
        <w:spacing w:after="0" w:line="240" w:lineRule="auto"/>
        <w:rPr>
          <w:rFonts w:ascii="Times New Roman" w:hAnsi="Times New Roman"/>
          <w:sz w:val="24"/>
          <w:szCs w:val="24"/>
          <w:lang w:val="uk-UA"/>
        </w:rPr>
      </w:pPr>
    </w:p>
    <w:p w:rsidR="00217105" w:rsidRPr="008505E3" w:rsidRDefault="00217105" w:rsidP="00217105">
      <w:pPr>
        <w:spacing w:after="0" w:line="240" w:lineRule="auto"/>
        <w:rPr>
          <w:rFonts w:ascii="Times New Roman" w:hAnsi="Times New Roman"/>
          <w:sz w:val="24"/>
          <w:szCs w:val="24"/>
          <w:lang w:val="uk-UA"/>
        </w:rPr>
      </w:pPr>
    </w:p>
    <w:p w:rsidR="00217105" w:rsidRPr="008505E3" w:rsidRDefault="00217105" w:rsidP="00217105">
      <w:pPr>
        <w:spacing w:after="22" w:line="240" w:lineRule="auto"/>
        <w:rPr>
          <w:rFonts w:ascii="Times New Roman" w:hAnsi="Times New Roman"/>
          <w:sz w:val="24"/>
          <w:szCs w:val="24"/>
          <w:lang w:val="uk-UA"/>
        </w:rPr>
      </w:pPr>
    </w:p>
    <w:p w:rsidR="00217105" w:rsidRDefault="00217105" w:rsidP="00217105">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217105" w:rsidRPr="008505E3" w:rsidRDefault="00217105" w:rsidP="00217105">
      <w:pPr>
        <w:spacing w:after="5" w:line="240" w:lineRule="auto"/>
        <w:ind w:left="-5" w:right="46" w:hanging="10"/>
        <w:rPr>
          <w:rFonts w:ascii="Times New Roman" w:hAnsi="Times New Roman"/>
          <w:sz w:val="24"/>
          <w:szCs w:val="24"/>
          <w:lang w:val="uk-UA"/>
        </w:rPr>
      </w:pPr>
    </w:p>
    <w:p w:rsidR="00217105" w:rsidRPr="008505E3" w:rsidRDefault="00217105" w:rsidP="00217105">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217105" w:rsidRPr="008505E3" w:rsidRDefault="00217105" w:rsidP="00217105">
      <w:pPr>
        <w:spacing w:after="0" w:line="240" w:lineRule="auto"/>
        <w:rPr>
          <w:rFonts w:ascii="Times New Roman" w:hAnsi="Times New Roman"/>
          <w:sz w:val="24"/>
          <w:szCs w:val="24"/>
          <w:lang w:val="uk-UA"/>
        </w:rPr>
      </w:pPr>
    </w:p>
    <w:p w:rsidR="00217105" w:rsidRPr="008505E3" w:rsidRDefault="00217105" w:rsidP="00217105">
      <w:pPr>
        <w:spacing w:after="21" w:line="240" w:lineRule="auto"/>
        <w:rPr>
          <w:rFonts w:ascii="Times New Roman" w:hAnsi="Times New Roman"/>
          <w:sz w:val="24"/>
          <w:szCs w:val="24"/>
          <w:lang w:val="uk-UA"/>
        </w:rPr>
      </w:pPr>
    </w:p>
    <w:p w:rsidR="00217105" w:rsidRDefault="00217105" w:rsidP="00217105">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217105" w:rsidRPr="008505E3" w:rsidRDefault="00217105" w:rsidP="00217105">
      <w:pPr>
        <w:spacing w:after="5" w:line="240" w:lineRule="auto"/>
        <w:ind w:left="-5" w:right="46" w:hanging="10"/>
        <w:rPr>
          <w:rFonts w:ascii="Times New Roman" w:hAnsi="Times New Roman"/>
          <w:sz w:val="24"/>
          <w:szCs w:val="24"/>
          <w:lang w:val="uk-UA"/>
        </w:rPr>
      </w:pPr>
    </w:p>
    <w:p w:rsidR="00217105" w:rsidRPr="008505E3" w:rsidRDefault="00217105" w:rsidP="00217105">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протокол № ___ від «____»__________ 20 ___ р.    Завідувач кафедри _________</w:t>
      </w:r>
      <w:r>
        <w:rPr>
          <w:rFonts w:ascii="Times New Roman" w:hAnsi="Times New Roman"/>
          <w:sz w:val="24"/>
          <w:szCs w:val="24"/>
          <w:lang w:val="uk-UA"/>
        </w:rPr>
        <w:t xml:space="preserve"> _______                              </w:t>
      </w:r>
      <w:r w:rsidRPr="008505E3">
        <w:rPr>
          <w:rFonts w:ascii="Times New Roman" w:hAnsi="Times New Roman"/>
          <w:sz w:val="24"/>
          <w:szCs w:val="24"/>
          <w:lang w:val="uk-UA"/>
        </w:rPr>
        <w:tab/>
      </w:r>
      <w:r w:rsidRPr="008505E3">
        <w:rPr>
          <w:rFonts w:ascii="Times New Roman" w:hAnsi="Times New Roman"/>
          <w:sz w:val="24"/>
          <w:szCs w:val="24"/>
          <w:lang w:val="uk-UA"/>
        </w:rPr>
        <w:tab/>
        <w:t xml:space="preserve">(підпис)         (Прізвище ініціали) </w:t>
      </w:r>
    </w:p>
    <w:p w:rsidR="00217105" w:rsidRPr="008505E3" w:rsidRDefault="00217105" w:rsidP="00217105">
      <w:pPr>
        <w:tabs>
          <w:tab w:val="left" w:pos="3840"/>
        </w:tabs>
        <w:spacing w:after="0"/>
        <w:jc w:val="both"/>
        <w:rPr>
          <w:rFonts w:ascii="Times New Roman" w:hAnsi="Times New Roman"/>
          <w:lang w:val="uk-UA"/>
        </w:rPr>
      </w:pPr>
    </w:p>
    <w:p w:rsidR="00217105" w:rsidRPr="007274B6" w:rsidRDefault="00217105" w:rsidP="00217105">
      <w:pPr>
        <w:rPr>
          <w:lang w:val="uk-UA"/>
        </w:rPr>
      </w:pPr>
    </w:p>
    <w:p w:rsidR="00217105" w:rsidRPr="00644AEB" w:rsidRDefault="00217105" w:rsidP="00217105">
      <w:pPr>
        <w:rPr>
          <w:lang w:val="uk-UA"/>
        </w:rPr>
      </w:pPr>
    </w:p>
    <w:p w:rsidR="00217105" w:rsidRPr="00217105" w:rsidRDefault="00217105">
      <w:pPr>
        <w:rPr>
          <w:lang w:val="uk-UA"/>
        </w:rPr>
      </w:pPr>
    </w:p>
    <w:sectPr w:rsidR="00217105" w:rsidRPr="00217105" w:rsidSect="00F06CD9">
      <w:headerReference w:type="even" r:id="rId12"/>
      <w:headerReference w:type="default" r:id="rId13"/>
      <w:footerReference w:type="even" r:id="rId14"/>
      <w:footerReference w:type="default" r:id="rId15"/>
      <w:headerReference w:type="first" r:id="rId16"/>
      <w:footerReference w:type="first" r:id="rId17"/>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55A" w:rsidRDefault="0057655A">
      <w:pPr>
        <w:spacing w:after="0" w:line="240" w:lineRule="auto"/>
      </w:pPr>
      <w:r>
        <w:separator/>
      </w:r>
    </w:p>
  </w:endnote>
  <w:endnote w:type="continuationSeparator" w:id="0">
    <w:p w:rsidR="0057655A" w:rsidRDefault="005765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TSans-Regular">
    <w:altName w:val="MS Gothic"/>
    <w:panose1 w:val="00000000000000000000"/>
    <w:charset w:val="80"/>
    <w:family w:val="auto"/>
    <w:notTrueType/>
    <w:pitch w:val="default"/>
    <w:sig w:usb0="00000000" w:usb1="08070000" w:usb2="00000010" w:usb3="00000000" w:csb0="00020000" w:csb1="00000000"/>
  </w:font>
  <w:font w:name="PTSans-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57655A">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57655A">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57655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55A" w:rsidRDefault="0057655A">
      <w:pPr>
        <w:spacing w:after="0" w:line="240" w:lineRule="auto"/>
      </w:pPr>
      <w:r>
        <w:separator/>
      </w:r>
    </w:p>
  </w:footnote>
  <w:footnote w:type="continuationSeparator" w:id="0">
    <w:p w:rsidR="0057655A" w:rsidRDefault="005765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57655A">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57655A">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57655A">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1">
    <w:nsid w:val="0FD80306"/>
    <w:multiLevelType w:val="multilevel"/>
    <w:tmpl w:val="5982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42AB9"/>
    <w:multiLevelType w:val="hybridMultilevel"/>
    <w:tmpl w:val="4F8C1D3A"/>
    <w:lvl w:ilvl="0" w:tplc="67E4EC30">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6FA3463"/>
    <w:multiLevelType w:val="hybridMultilevel"/>
    <w:tmpl w:val="FF8C6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620AEF"/>
    <w:multiLevelType w:val="hybridMultilevel"/>
    <w:tmpl w:val="C896D8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2205530"/>
    <w:multiLevelType w:val="hybridMultilevel"/>
    <w:tmpl w:val="E452D46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D0425A7"/>
    <w:multiLevelType w:val="hybridMultilevel"/>
    <w:tmpl w:val="19E0ED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1677AB5"/>
    <w:multiLevelType w:val="hybridMultilevel"/>
    <w:tmpl w:val="76586C6A"/>
    <w:lvl w:ilvl="0" w:tplc="B59EEC28">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8">
    <w:nsid w:val="38A01A3C"/>
    <w:multiLevelType w:val="hybridMultilevel"/>
    <w:tmpl w:val="6ED6778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BA0192A"/>
    <w:multiLevelType w:val="hybridMultilevel"/>
    <w:tmpl w:val="4BCEA876"/>
    <w:lvl w:ilvl="0" w:tplc="B11AC782">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10">
    <w:nsid w:val="44053201"/>
    <w:multiLevelType w:val="hybridMultilevel"/>
    <w:tmpl w:val="46A23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95F05DA"/>
    <w:multiLevelType w:val="hybridMultilevel"/>
    <w:tmpl w:val="A6C6909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AA90025"/>
    <w:multiLevelType w:val="multilevel"/>
    <w:tmpl w:val="93C2F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394ABF"/>
    <w:multiLevelType w:val="hybridMultilevel"/>
    <w:tmpl w:val="77A8D868"/>
    <w:lvl w:ilvl="0" w:tplc="C69830C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A6640E3"/>
    <w:multiLevelType w:val="hybridMultilevel"/>
    <w:tmpl w:val="DFD227E4"/>
    <w:lvl w:ilvl="0" w:tplc="3FB8F04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BFD3BF0"/>
    <w:multiLevelType w:val="hybridMultilevel"/>
    <w:tmpl w:val="2C8077AC"/>
    <w:lvl w:ilvl="0" w:tplc="72D826A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5F4230D3"/>
    <w:multiLevelType w:val="hybridMultilevel"/>
    <w:tmpl w:val="BFF25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FB70B5"/>
    <w:multiLevelType w:val="hybridMultilevel"/>
    <w:tmpl w:val="A854394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nsid w:val="67BC67D8"/>
    <w:multiLevelType w:val="hybridMultilevel"/>
    <w:tmpl w:val="16725264"/>
    <w:lvl w:ilvl="0" w:tplc="2360A642">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B2003E3"/>
    <w:multiLevelType w:val="multilevel"/>
    <w:tmpl w:val="981025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6B695FD6"/>
    <w:multiLevelType w:val="hybridMultilevel"/>
    <w:tmpl w:val="DB246BE4"/>
    <w:lvl w:ilvl="0" w:tplc="79CCEBB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nsid w:val="6CE01734"/>
    <w:multiLevelType w:val="multilevel"/>
    <w:tmpl w:val="D2A4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2C7F6B"/>
    <w:multiLevelType w:val="hybridMultilevel"/>
    <w:tmpl w:val="F9D4C206"/>
    <w:lvl w:ilvl="0" w:tplc="B7BE7B7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4">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5">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hint="default"/>
      </w:rPr>
    </w:lvl>
    <w:lvl w:ilvl="1" w:tplc="04190003">
      <w:start w:val="1"/>
      <w:numFmt w:val="bullet"/>
      <w:lvlText w:val="o"/>
      <w:lvlJc w:val="left"/>
      <w:pPr>
        <w:ind w:left="1773" w:hanging="360"/>
      </w:pPr>
      <w:rPr>
        <w:rFonts w:ascii="Courier New" w:hAnsi="Courier New" w:hint="default"/>
      </w:rPr>
    </w:lvl>
    <w:lvl w:ilvl="2" w:tplc="04190005">
      <w:start w:val="1"/>
      <w:numFmt w:val="bullet"/>
      <w:lvlText w:val=""/>
      <w:lvlJc w:val="left"/>
      <w:pPr>
        <w:ind w:left="2493" w:hanging="360"/>
      </w:pPr>
      <w:rPr>
        <w:rFonts w:ascii="Wingdings" w:hAnsi="Wingdings" w:hint="default"/>
      </w:rPr>
    </w:lvl>
    <w:lvl w:ilvl="3" w:tplc="04190001">
      <w:start w:val="1"/>
      <w:numFmt w:val="bullet"/>
      <w:lvlText w:val=""/>
      <w:lvlJc w:val="left"/>
      <w:pPr>
        <w:ind w:left="3213" w:hanging="360"/>
      </w:pPr>
      <w:rPr>
        <w:rFonts w:ascii="Symbol" w:hAnsi="Symbol" w:hint="default"/>
      </w:rPr>
    </w:lvl>
    <w:lvl w:ilvl="4" w:tplc="04190003">
      <w:start w:val="1"/>
      <w:numFmt w:val="bullet"/>
      <w:lvlText w:val="o"/>
      <w:lvlJc w:val="left"/>
      <w:pPr>
        <w:ind w:left="3933" w:hanging="360"/>
      </w:pPr>
      <w:rPr>
        <w:rFonts w:ascii="Courier New" w:hAnsi="Courier New" w:hint="default"/>
      </w:rPr>
    </w:lvl>
    <w:lvl w:ilvl="5" w:tplc="04190005">
      <w:start w:val="1"/>
      <w:numFmt w:val="bullet"/>
      <w:lvlText w:val=""/>
      <w:lvlJc w:val="left"/>
      <w:pPr>
        <w:ind w:left="4653" w:hanging="360"/>
      </w:pPr>
      <w:rPr>
        <w:rFonts w:ascii="Wingdings" w:hAnsi="Wingdings" w:hint="default"/>
      </w:rPr>
    </w:lvl>
    <w:lvl w:ilvl="6" w:tplc="04190001">
      <w:start w:val="1"/>
      <w:numFmt w:val="bullet"/>
      <w:lvlText w:val=""/>
      <w:lvlJc w:val="left"/>
      <w:pPr>
        <w:ind w:left="5373" w:hanging="360"/>
      </w:pPr>
      <w:rPr>
        <w:rFonts w:ascii="Symbol" w:hAnsi="Symbol" w:hint="default"/>
      </w:rPr>
    </w:lvl>
    <w:lvl w:ilvl="7" w:tplc="04190003">
      <w:start w:val="1"/>
      <w:numFmt w:val="bullet"/>
      <w:lvlText w:val="o"/>
      <w:lvlJc w:val="left"/>
      <w:pPr>
        <w:ind w:left="6093" w:hanging="360"/>
      </w:pPr>
      <w:rPr>
        <w:rFonts w:ascii="Courier New" w:hAnsi="Courier New" w:hint="default"/>
      </w:rPr>
    </w:lvl>
    <w:lvl w:ilvl="8" w:tplc="04190005">
      <w:start w:val="1"/>
      <w:numFmt w:val="bullet"/>
      <w:lvlText w:val=""/>
      <w:lvlJc w:val="left"/>
      <w:pPr>
        <w:ind w:left="6813" w:hanging="360"/>
      </w:pPr>
      <w:rPr>
        <w:rFonts w:ascii="Wingdings" w:hAnsi="Wingdings" w:hint="default"/>
      </w:rPr>
    </w:lvl>
  </w:abstractNum>
  <w:abstractNum w:abstractNumId="26">
    <w:nsid w:val="7DC52FE1"/>
    <w:multiLevelType w:val="hybridMultilevel"/>
    <w:tmpl w:val="FEE2F09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3"/>
  </w:num>
  <w:num w:numId="2">
    <w:abstractNumId w:val="25"/>
  </w:num>
  <w:num w:numId="3">
    <w:abstractNumId w:val="0"/>
  </w:num>
  <w:num w:numId="4">
    <w:abstractNumId w:val="1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2"/>
  </w:num>
  <w:num w:numId="19">
    <w:abstractNumId w:val="8"/>
  </w:num>
  <w:num w:numId="20">
    <w:abstractNumId w:val="16"/>
  </w:num>
  <w:num w:numId="21">
    <w:abstractNumId w:val="9"/>
  </w:num>
  <w:num w:numId="22">
    <w:abstractNumId w:val="7"/>
  </w:num>
  <w:num w:numId="23">
    <w:abstractNumId w:val="10"/>
  </w:num>
  <w:num w:numId="24">
    <w:abstractNumId w:val="3"/>
  </w:num>
  <w:num w:numId="25">
    <w:abstractNumId w:val="26"/>
  </w:num>
  <w:num w:numId="26">
    <w:abstractNumId w:val="12"/>
  </w:num>
  <w:num w:numId="27">
    <w:abstractNumId w:val="1"/>
  </w:num>
  <w:num w:numId="28">
    <w:abstractNumId w:val="21"/>
  </w:num>
  <w:num w:numId="29">
    <w:abstractNumId w:val="6"/>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17105"/>
    <w:rsid w:val="000B7F59"/>
    <w:rsid w:val="000C3C6C"/>
    <w:rsid w:val="000D17A3"/>
    <w:rsid w:val="000F7BCE"/>
    <w:rsid w:val="001428A8"/>
    <w:rsid w:val="001A00E4"/>
    <w:rsid w:val="001A6896"/>
    <w:rsid w:val="001E4363"/>
    <w:rsid w:val="002016D1"/>
    <w:rsid w:val="00202F35"/>
    <w:rsid w:val="00217105"/>
    <w:rsid w:val="00256B6D"/>
    <w:rsid w:val="0027173C"/>
    <w:rsid w:val="003047B7"/>
    <w:rsid w:val="00320277"/>
    <w:rsid w:val="003731D3"/>
    <w:rsid w:val="00373811"/>
    <w:rsid w:val="003E6CAD"/>
    <w:rsid w:val="004132D5"/>
    <w:rsid w:val="004531D6"/>
    <w:rsid w:val="00530FA8"/>
    <w:rsid w:val="0057655A"/>
    <w:rsid w:val="00657719"/>
    <w:rsid w:val="00743945"/>
    <w:rsid w:val="00797F96"/>
    <w:rsid w:val="00821B79"/>
    <w:rsid w:val="008429C8"/>
    <w:rsid w:val="00862C59"/>
    <w:rsid w:val="00872749"/>
    <w:rsid w:val="00956BD3"/>
    <w:rsid w:val="00963AE5"/>
    <w:rsid w:val="009B2DB1"/>
    <w:rsid w:val="009F4094"/>
    <w:rsid w:val="009F7D15"/>
    <w:rsid w:val="00A03F44"/>
    <w:rsid w:val="00A641F4"/>
    <w:rsid w:val="00B2142F"/>
    <w:rsid w:val="00B3608D"/>
    <w:rsid w:val="00B62F58"/>
    <w:rsid w:val="00B70115"/>
    <w:rsid w:val="00C161DC"/>
    <w:rsid w:val="00C67C3C"/>
    <w:rsid w:val="00C928B8"/>
    <w:rsid w:val="00C938F0"/>
    <w:rsid w:val="00C93C4D"/>
    <w:rsid w:val="00CC7823"/>
    <w:rsid w:val="00D4473E"/>
    <w:rsid w:val="00D717B6"/>
    <w:rsid w:val="00D73BE5"/>
    <w:rsid w:val="00DB13A5"/>
    <w:rsid w:val="00E24350"/>
    <w:rsid w:val="00EB3966"/>
    <w:rsid w:val="00EE48DB"/>
    <w:rsid w:val="00EE54F9"/>
    <w:rsid w:val="00FE7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105"/>
    <w:pPr>
      <w:spacing w:after="200" w:line="276" w:lineRule="auto"/>
    </w:pPr>
    <w:rPr>
      <w:rFonts w:ascii="Calibri" w:eastAsia="Calibri" w:hAnsi="Calibri" w:cs="Times New Roman"/>
      <w:lang w:val="ru-RU" w:eastAsia="ru-RU"/>
    </w:rPr>
  </w:style>
  <w:style w:type="paragraph" w:styleId="1">
    <w:name w:val="heading 1"/>
    <w:basedOn w:val="a"/>
    <w:next w:val="a"/>
    <w:link w:val="10"/>
    <w:qFormat/>
    <w:rsid w:val="00217105"/>
    <w:pPr>
      <w:keepNext/>
      <w:spacing w:after="0" w:line="240" w:lineRule="auto"/>
      <w:outlineLvl w:val="0"/>
    </w:pPr>
    <w:rPr>
      <w:rFonts w:ascii="Times New Roman" w:hAnsi="Times New Roman"/>
      <w:sz w:val="32"/>
      <w:szCs w:val="24"/>
      <w:lang w:val="uk-UA"/>
    </w:rPr>
  </w:style>
  <w:style w:type="paragraph" w:styleId="2">
    <w:name w:val="heading 2"/>
    <w:basedOn w:val="a"/>
    <w:next w:val="a"/>
    <w:link w:val="20"/>
    <w:qFormat/>
    <w:rsid w:val="00217105"/>
    <w:pPr>
      <w:keepNext/>
      <w:keepLines/>
      <w:spacing w:before="40" w:after="0"/>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105"/>
    <w:rPr>
      <w:rFonts w:ascii="Times New Roman" w:eastAsia="Calibri" w:hAnsi="Times New Roman" w:cs="Times New Roman"/>
      <w:sz w:val="32"/>
      <w:szCs w:val="24"/>
      <w:lang w:val="uk-UA" w:eastAsia="ru-RU"/>
    </w:rPr>
  </w:style>
  <w:style w:type="character" w:customStyle="1" w:styleId="20">
    <w:name w:val="Заголовок 2 Знак"/>
    <w:basedOn w:val="a0"/>
    <w:link w:val="2"/>
    <w:rsid w:val="00217105"/>
    <w:rPr>
      <w:rFonts w:ascii="Calibri Light" w:eastAsia="Calibri" w:hAnsi="Calibri Light" w:cs="Times New Roman"/>
      <w:color w:val="2F5496"/>
      <w:sz w:val="26"/>
      <w:szCs w:val="26"/>
      <w:lang w:val="ru-RU" w:eastAsia="ru-RU"/>
    </w:rPr>
  </w:style>
  <w:style w:type="table" w:customStyle="1" w:styleId="TableGrid">
    <w:name w:val="TableGrid"/>
    <w:rsid w:val="00217105"/>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table" w:styleId="a3">
    <w:name w:val="Table Grid"/>
    <w:basedOn w:val="a1"/>
    <w:rsid w:val="00217105"/>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aliases w:val="Обычный (Web)"/>
    <w:basedOn w:val="a"/>
    <w:uiPriority w:val="99"/>
    <w:rsid w:val="00217105"/>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Абзац списку1"/>
    <w:basedOn w:val="a"/>
    <w:rsid w:val="00217105"/>
    <w:pPr>
      <w:ind w:left="720"/>
    </w:pPr>
    <w:rPr>
      <w:rFonts w:eastAsia="Times New Roman"/>
      <w:lang w:eastAsia="en-US"/>
    </w:rPr>
  </w:style>
  <w:style w:type="character" w:customStyle="1" w:styleId="apple-converted-space">
    <w:name w:val="apple-converted-space"/>
    <w:rsid w:val="00217105"/>
    <w:rPr>
      <w:rFonts w:cs="Times New Roman"/>
    </w:rPr>
  </w:style>
  <w:style w:type="paragraph" w:styleId="a5">
    <w:name w:val="Body Text"/>
    <w:basedOn w:val="a"/>
    <w:link w:val="a6"/>
    <w:rsid w:val="00217105"/>
    <w:pPr>
      <w:spacing w:after="120" w:line="240" w:lineRule="auto"/>
    </w:pPr>
    <w:rPr>
      <w:rFonts w:ascii="Times New Roman" w:hAnsi="Times New Roman"/>
      <w:sz w:val="28"/>
      <w:szCs w:val="24"/>
    </w:rPr>
  </w:style>
  <w:style w:type="character" w:customStyle="1" w:styleId="a6">
    <w:name w:val="Основной текст Знак"/>
    <w:basedOn w:val="a0"/>
    <w:link w:val="a5"/>
    <w:rsid w:val="00217105"/>
    <w:rPr>
      <w:rFonts w:ascii="Times New Roman" w:eastAsia="Calibri" w:hAnsi="Times New Roman" w:cs="Times New Roman"/>
      <w:sz w:val="28"/>
      <w:szCs w:val="24"/>
      <w:lang w:val="ru-RU" w:eastAsia="ru-RU"/>
    </w:rPr>
  </w:style>
  <w:style w:type="paragraph" w:styleId="21">
    <w:name w:val="Body Text 2"/>
    <w:basedOn w:val="a"/>
    <w:link w:val="22"/>
    <w:rsid w:val="00217105"/>
    <w:pPr>
      <w:spacing w:after="120" w:line="480" w:lineRule="auto"/>
    </w:pPr>
    <w:rPr>
      <w:rFonts w:ascii="Times New Roman" w:hAnsi="Times New Roman"/>
      <w:sz w:val="28"/>
      <w:szCs w:val="24"/>
    </w:rPr>
  </w:style>
  <w:style w:type="character" w:customStyle="1" w:styleId="22">
    <w:name w:val="Основной текст 2 Знак"/>
    <w:basedOn w:val="a0"/>
    <w:link w:val="21"/>
    <w:rsid w:val="00217105"/>
    <w:rPr>
      <w:rFonts w:ascii="Times New Roman" w:eastAsia="Calibri" w:hAnsi="Times New Roman" w:cs="Times New Roman"/>
      <w:sz w:val="28"/>
      <w:szCs w:val="24"/>
      <w:lang w:val="ru-RU" w:eastAsia="ru-RU"/>
    </w:rPr>
  </w:style>
  <w:style w:type="paragraph" w:customStyle="1" w:styleId="Style31">
    <w:name w:val="Style31"/>
    <w:basedOn w:val="a"/>
    <w:rsid w:val="00217105"/>
    <w:pPr>
      <w:widowControl w:val="0"/>
      <w:autoSpaceDE w:val="0"/>
      <w:autoSpaceDN w:val="0"/>
      <w:adjustRightInd w:val="0"/>
      <w:spacing w:after="0" w:line="278" w:lineRule="exact"/>
      <w:ind w:hanging="178"/>
    </w:pPr>
    <w:rPr>
      <w:rFonts w:ascii="Times New Roman" w:hAnsi="Times New Roman"/>
      <w:sz w:val="24"/>
      <w:szCs w:val="24"/>
    </w:rPr>
  </w:style>
  <w:style w:type="character" w:customStyle="1" w:styleId="FontStyle85">
    <w:name w:val="Font Style85"/>
    <w:rsid w:val="00217105"/>
    <w:rPr>
      <w:rFonts w:ascii="Times New Roman" w:hAnsi="Times New Roman" w:cs="Times New Roman"/>
      <w:sz w:val="24"/>
      <w:szCs w:val="24"/>
    </w:rPr>
  </w:style>
  <w:style w:type="character" w:styleId="a7">
    <w:name w:val="Hyperlink"/>
    <w:uiPriority w:val="99"/>
    <w:rsid w:val="00217105"/>
    <w:rPr>
      <w:color w:val="0000FF"/>
      <w:u w:val="single"/>
    </w:rPr>
  </w:style>
  <w:style w:type="character" w:customStyle="1" w:styleId="apple-style-span">
    <w:name w:val="apple-style-span"/>
    <w:rsid w:val="00217105"/>
    <w:rPr>
      <w:rFonts w:cs="Times New Roman"/>
    </w:rPr>
  </w:style>
  <w:style w:type="paragraph" w:styleId="a8">
    <w:name w:val="Body Text Indent"/>
    <w:basedOn w:val="a"/>
    <w:link w:val="a9"/>
    <w:rsid w:val="00217105"/>
    <w:pPr>
      <w:spacing w:after="120"/>
      <w:ind w:left="283"/>
    </w:pPr>
    <w:rPr>
      <w:lang w:val="en-US" w:eastAsia="en-US"/>
    </w:rPr>
  </w:style>
  <w:style w:type="character" w:customStyle="1" w:styleId="a9">
    <w:name w:val="Основной текст с отступом Знак"/>
    <w:basedOn w:val="a0"/>
    <w:link w:val="a8"/>
    <w:rsid w:val="00217105"/>
    <w:rPr>
      <w:rFonts w:ascii="Calibri" w:eastAsia="Calibri" w:hAnsi="Calibri" w:cs="Times New Roman"/>
    </w:rPr>
  </w:style>
  <w:style w:type="character" w:styleId="aa">
    <w:name w:val="Emphasis"/>
    <w:qFormat/>
    <w:rsid w:val="00217105"/>
    <w:rPr>
      <w:i/>
    </w:rPr>
  </w:style>
  <w:style w:type="character" w:styleId="ab">
    <w:name w:val="annotation reference"/>
    <w:semiHidden/>
    <w:rsid w:val="00217105"/>
    <w:rPr>
      <w:rFonts w:cs="Times New Roman"/>
      <w:sz w:val="16"/>
      <w:szCs w:val="16"/>
    </w:rPr>
  </w:style>
  <w:style w:type="paragraph" w:styleId="ac">
    <w:name w:val="annotation text"/>
    <w:basedOn w:val="a"/>
    <w:link w:val="ad"/>
    <w:semiHidden/>
    <w:rsid w:val="00217105"/>
    <w:pPr>
      <w:spacing w:after="14" w:line="240" w:lineRule="auto"/>
      <w:ind w:left="6097" w:right="85" w:firstLine="557"/>
      <w:jc w:val="both"/>
    </w:pPr>
    <w:rPr>
      <w:rFonts w:ascii="Times New Roman" w:hAnsi="Times New Roman"/>
      <w:color w:val="000000"/>
      <w:sz w:val="20"/>
      <w:szCs w:val="20"/>
    </w:rPr>
  </w:style>
  <w:style w:type="character" w:customStyle="1" w:styleId="ad">
    <w:name w:val="Текст примечания Знак"/>
    <w:basedOn w:val="a0"/>
    <w:link w:val="ac"/>
    <w:semiHidden/>
    <w:rsid w:val="00217105"/>
    <w:rPr>
      <w:rFonts w:ascii="Times New Roman" w:eastAsia="Calibri" w:hAnsi="Times New Roman" w:cs="Times New Roman"/>
      <w:color w:val="000000"/>
      <w:sz w:val="20"/>
      <w:szCs w:val="20"/>
      <w:lang w:val="ru-RU" w:eastAsia="ru-RU"/>
    </w:rPr>
  </w:style>
  <w:style w:type="paragraph" w:styleId="ae">
    <w:name w:val="annotation subject"/>
    <w:basedOn w:val="ac"/>
    <w:next w:val="ac"/>
    <w:link w:val="af"/>
    <w:semiHidden/>
    <w:rsid w:val="00217105"/>
    <w:rPr>
      <w:b/>
      <w:bCs/>
    </w:rPr>
  </w:style>
  <w:style w:type="character" w:customStyle="1" w:styleId="af">
    <w:name w:val="Тема примечания Знак"/>
    <w:basedOn w:val="ad"/>
    <w:link w:val="ae"/>
    <w:semiHidden/>
    <w:rsid w:val="00217105"/>
    <w:rPr>
      <w:rFonts w:ascii="Times New Roman" w:eastAsia="Calibri" w:hAnsi="Times New Roman" w:cs="Times New Roman"/>
      <w:b/>
      <w:bCs/>
      <w:color w:val="000000"/>
      <w:sz w:val="20"/>
      <w:szCs w:val="20"/>
      <w:lang w:val="ru-RU" w:eastAsia="ru-RU"/>
    </w:rPr>
  </w:style>
  <w:style w:type="paragraph" w:styleId="af0">
    <w:name w:val="Balloon Text"/>
    <w:basedOn w:val="a"/>
    <w:link w:val="af1"/>
    <w:semiHidden/>
    <w:rsid w:val="00217105"/>
    <w:pPr>
      <w:spacing w:after="0" w:line="240" w:lineRule="auto"/>
      <w:ind w:left="6097" w:right="85" w:firstLine="557"/>
      <w:jc w:val="both"/>
    </w:pPr>
    <w:rPr>
      <w:rFonts w:ascii="Segoe UI" w:hAnsi="Segoe UI" w:cs="Segoe UI"/>
      <w:color w:val="000000"/>
      <w:sz w:val="18"/>
      <w:szCs w:val="18"/>
    </w:rPr>
  </w:style>
  <w:style w:type="character" w:customStyle="1" w:styleId="af1">
    <w:name w:val="Текст выноски Знак"/>
    <w:basedOn w:val="a0"/>
    <w:link w:val="af0"/>
    <w:semiHidden/>
    <w:rsid w:val="00217105"/>
    <w:rPr>
      <w:rFonts w:ascii="Segoe UI" w:eastAsia="Calibri" w:hAnsi="Segoe UI" w:cs="Segoe UI"/>
      <w:color w:val="000000"/>
      <w:sz w:val="18"/>
      <w:szCs w:val="18"/>
      <w:lang w:val="ru-RU" w:eastAsia="ru-RU"/>
    </w:rPr>
  </w:style>
  <w:style w:type="paragraph" w:styleId="af2">
    <w:name w:val="header"/>
    <w:basedOn w:val="a"/>
    <w:link w:val="af3"/>
    <w:semiHidden/>
    <w:rsid w:val="00217105"/>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3">
    <w:name w:val="Верхний колонтитул Знак"/>
    <w:basedOn w:val="a0"/>
    <w:link w:val="af2"/>
    <w:semiHidden/>
    <w:rsid w:val="00217105"/>
    <w:rPr>
      <w:rFonts w:ascii="Times New Roman" w:eastAsia="Calibri" w:hAnsi="Times New Roman" w:cs="Times New Roman"/>
      <w:color w:val="000000"/>
      <w:sz w:val="28"/>
      <w:lang w:val="ru-RU" w:eastAsia="ru-RU"/>
    </w:rPr>
  </w:style>
  <w:style w:type="paragraph" w:styleId="af4">
    <w:name w:val="footer"/>
    <w:basedOn w:val="a"/>
    <w:link w:val="af5"/>
    <w:semiHidden/>
    <w:rsid w:val="00217105"/>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5">
    <w:name w:val="Нижний колонтитул Знак"/>
    <w:basedOn w:val="a0"/>
    <w:link w:val="af4"/>
    <w:semiHidden/>
    <w:rsid w:val="00217105"/>
    <w:rPr>
      <w:rFonts w:ascii="Times New Roman" w:eastAsia="Calibri" w:hAnsi="Times New Roman" w:cs="Times New Roman"/>
      <w:color w:val="000000"/>
      <w:sz w:val="28"/>
      <w:lang w:val="ru-RU" w:eastAsia="ru-RU"/>
    </w:rPr>
  </w:style>
  <w:style w:type="character" w:styleId="af6">
    <w:name w:val="Strong"/>
    <w:qFormat/>
    <w:rsid w:val="00217105"/>
    <w:rPr>
      <w:rFonts w:cs="Times New Roman"/>
      <w:b/>
      <w:bCs/>
    </w:rPr>
  </w:style>
  <w:style w:type="character" w:customStyle="1" w:styleId="a-size-extra-large">
    <w:name w:val="a-size-extra-large"/>
    <w:rsid w:val="00217105"/>
    <w:rPr>
      <w:rFonts w:cs="Times New Roman"/>
    </w:rPr>
  </w:style>
  <w:style w:type="character" w:customStyle="1" w:styleId="a-size-large">
    <w:name w:val="a-size-large"/>
    <w:rsid w:val="00217105"/>
    <w:rPr>
      <w:rFonts w:cs="Times New Roman"/>
    </w:rPr>
  </w:style>
  <w:style w:type="character" w:customStyle="1" w:styleId="a-text-bold">
    <w:name w:val="a-text-bold"/>
    <w:rsid w:val="00217105"/>
    <w:rPr>
      <w:rFonts w:cs="Times New Roman"/>
    </w:rPr>
  </w:style>
  <w:style w:type="table" w:customStyle="1" w:styleId="TableGrid1">
    <w:name w:val="TableGrid1"/>
    <w:rsid w:val="00217105"/>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paragraph" w:customStyle="1" w:styleId="12">
    <w:name w:val="Без інтервалів1"/>
    <w:rsid w:val="00217105"/>
    <w:pPr>
      <w:spacing w:after="0" w:line="240" w:lineRule="auto"/>
    </w:pPr>
    <w:rPr>
      <w:rFonts w:ascii="Calibri" w:eastAsia="Times New Roman" w:hAnsi="Calibri" w:cs="Times New Roman"/>
      <w:lang w:val="uk-UA"/>
    </w:rPr>
  </w:style>
  <w:style w:type="paragraph" w:customStyle="1" w:styleId="13">
    <w:name w:val="Обычный1"/>
    <w:rsid w:val="00217105"/>
    <w:pPr>
      <w:spacing w:after="0" w:line="240" w:lineRule="auto"/>
      <w:jc w:val="both"/>
    </w:pPr>
    <w:rPr>
      <w:rFonts w:ascii="Calibri" w:eastAsia="SimSun" w:hAnsi="Calibri" w:cs="Calibri"/>
      <w:sz w:val="24"/>
      <w:szCs w:val="24"/>
    </w:rPr>
  </w:style>
  <w:style w:type="character" w:customStyle="1" w:styleId="15">
    <w:name w:val="15"/>
    <w:rsid w:val="00217105"/>
    <w:rPr>
      <w:rFonts w:ascii="Calibri" w:hAnsi="Calibri" w:cs="Calibri"/>
    </w:rPr>
  </w:style>
  <w:style w:type="paragraph" w:customStyle="1" w:styleId="NoSpacing1">
    <w:name w:val="No Spacing1"/>
    <w:rsid w:val="00217105"/>
    <w:pPr>
      <w:spacing w:after="0" w:line="240" w:lineRule="auto"/>
    </w:pPr>
    <w:rPr>
      <w:rFonts w:ascii="Calibri" w:eastAsia="Calibri" w:hAnsi="Calibri" w:cs="Times New Roman"/>
      <w:lang w:val="uk-UA"/>
    </w:rPr>
  </w:style>
  <w:style w:type="character" w:styleId="af7">
    <w:name w:val="FollowedHyperlink"/>
    <w:basedOn w:val="a0"/>
    <w:uiPriority w:val="99"/>
    <w:semiHidden/>
    <w:unhideWhenUsed/>
    <w:rsid w:val="00217105"/>
    <w:rPr>
      <w:color w:val="954F72" w:themeColor="followedHyperlink"/>
      <w:u w:val="single"/>
    </w:rPr>
  </w:style>
  <w:style w:type="paragraph" w:styleId="af8">
    <w:name w:val="List Paragraph"/>
    <w:basedOn w:val="a"/>
    <w:uiPriority w:val="34"/>
    <w:qFormat/>
    <w:rsid w:val="00217105"/>
    <w:pPr>
      <w:ind w:left="720"/>
      <w:contextualSpacing/>
    </w:pPr>
    <w:rPr>
      <w:rFonts w:asciiTheme="minorHAnsi" w:eastAsiaTheme="minorEastAsia" w:hAnsiTheme="minorHAnsi" w:cstheme="minorBidi"/>
      <w:lang w:val="uk-UA" w:eastAsia="uk-UA"/>
    </w:rPr>
  </w:style>
  <w:style w:type="paragraph" w:styleId="af9">
    <w:name w:val="No Spacing"/>
    <w:uiPriority w:val="1"/>
    <w:qFormat/>
    <w:rsid w:val="00217105"/>
    <w:pPr>
      <w:spacing w:after="0" w:line="240" w:lineRule="auto"/>
    </w:pPr>
    <w:rPr>
      <w:rFonts w:ascii="Calibri" w:eastAsia="Calibri" w:hAnsi="Calibri" w:cs="Times New Roman"/>
      <w:lang w:val="uk-UA"/>
    </w:rPr>
  </w:style>
  <w:style w:type="paragraph" w:customStyle="1" w:styleId="TableParagraph">
    <w:name w:val="Table Paragraph"/>
    <w:basedOn w:val="a"/>
    <w:uiPriority w:val="1"/>
    <w:qFormat/>
    <w:rsid w:val="00217105"/>
    <w:pPr>
      <w:widowControl w:val="0"/>
      <w:autoSpaceDE w:val="0"/>
      <w:autoSpaceDN w:val="0"/>
      <w:spacing w:after="0" w:line="240" w:lineRule="auto"/>
      <w:jc w:val="center"/>
    </w:pPr>
    <w:rPr>
      <w:rFonts w:ascii="Times New Roman" w:eastAsia="Times New Roman" w:hAnsi="Times New Roman"/>
      <w:lang w:val="uk-UA" w:eastAsia="en-US"/>
    </w:rPr>
  </w:style>
  <w:style w:type="character" w:customStyle="1" w:styleId="UnresolvedMention">
    <w:name w:val="Unresolved Mention"/>
    <w:basedOn w:val="a0"/>
    <w:uiPriority w:val="99"/>
    <w:semiHidden/>
    <w:unhideWhenUsed/>
    <w:rsid w:val="00217105"/>
    <w:rPr>
      <w:color w:val="605E5C"/>
      <w:shd w:val="clear" w:color="auto" w:fill="E1DFDD"/>
    </w:rPr>
  </w:style>
  <w:style w:type="character" w:customStyle="1" w:styleId="y2iqfc">
    <w:name w:val="y2iqfc"/>
    <w:basedOn w:val="a0"/>
    <w:rsid w:val="0021710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fsw.org/global-social-work-statement-of-ethical-principl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istenaminute.com/s/social_work.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w.corn/dictionar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3935</Words>
  <Characters>22433</Characters>
  <Application>Microsoft Office Word</Application>
  <DocSecurity>0</DocSecurity>
  <Lines>186</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49</cp:revision>
  <dcterms:created xsi:type="dcterms:W3CDTF">2025-05-12T19:40:00Z</dcterms:created>
  <dcterms:modified xsi:type="dcterms:W3CDTF">2025-11-11T08:02:00Z</dcterms:modified>
</cp:coreProperties>
</file>