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35B" w:rsidRDefault="0071535B" w:rsidP="0071535B">
      <w:pPr>
        <w:spacing w:after="160" w:line="259" w:lineRule="auto"/>
        <w:ind w:hanging="993"/>
        <w:rPr>
          <w:rFonts w:ascii="Times New Roman" w:hAnsi="Times New Roman" w:cs="Times New Roman"/>
          <w:b/>
          <w:sz w:val="24"/>
          <w:szCs w:val="24"/>
          <w:lang w:val="uk-UA"/>
        </w:rPr>
      </w:pPr>
      <w:r>
        <w:rPr>
          <w:rFonts w:ascii="Times New Roman" w:hAnsi="Times New Roman" w:cs="Times New Roman"/>
          <w:b/>
          <w:noProof/>
          <w:sz w:val="24"/>
          <w:szCs w:val="24"/>
        </w:rPr>
        <w:drawing>
          <wp:inline distT="0" distB="0" distL="0" distR="0">
            <wp:extent cx="5940425" cy="8175364"/>
            <wp:effectExtent l="19050" t="0" r="3175" b="0"/>
            <wp:docPr id="2" name="Рисунок 2" descr="D:\Мои документы\Робочі програми\Робочі програми 2025-26 н.р\Економічний ф-т\С1 ІМПС нім 1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Економічний ф-т\С1 ІМПС нім 1стор.jpeg"/>
                    <pic:cNvPicPr>
                      <a:picLocks noChangeAspect="1" noChangeArrowheads="1"/>
                    </pic:cNvPicPr>
                  </pic:nvPicPr>
                  <pic:blipFill>
                    <a:blip r:embed="rId5"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AE6EC8" w:rsidRDefault="00AE6EC8" w:rsidP="002F6B3B">
      <w:pPr>
        <w:spacing w:after="0" w:line="240" w:lineRule="auto"/>
        <w:ind w:right="60"/>
        <w:jc w:val="center"/>
        <w:rPr>
          <w:rFonts w:ascii="Times New Roman" w:hAnsi="Times New Roman" w:cs="Times New Roman"/>
          <w:b/>
          <w:sz w:val="24"/>
          <w:szCs w:val="24"/>
          <w:lang w:val="uk-UA"/>
        </w:rPr>
      </w:pPr>
    </w:p>
    <w:p w:rsidR="00AE6EC8" w:rsidRDefault="00AE6EC8" w:rsidP="00AE6EC8">
      <w:pPr>
        <w:spacing w:after="160" w:line="259" w:lineRule="auto"/>
        <w:ind w:hanging="1134"/>
        <w:rPr>
          <w:rFonts w:ascii="Times New Roman" w:hAnsi="Times New Roman" w:cs="Times New Roman"/>
          <w:b/>
          <w:sz w:val="24"/>
          <w:szCs w:val="24"/>
          <w:lang w:val="uk-UA"/>
        </w:rPr>
      </w:pPr>
      <w:r>
        <w:rPr>
          <w:rFonts w:ascii="Times New Roman" w:hAnsi="Times New Roman" w:cs="Times New Roman"/>
          <w:b/>
          <w:noProof/>
          <w:sz w:val="24"/>
          <w:szCs w:val="24"/>
        </w:rPr>
        <w:lastRenderedPageBreak/>
        <w:drawing>
          <wp:inline distT="0" distB="0" distL="0" distR="0">
            <wp:extent cx="5940425" cy="8175364"/>
            <wp:effectExtent l="19050" t="0" r="3175" b="0"/>
            <wp:docPr id="1" name="Рисунок 1" descr="D:\Мои документы\Робочі програми\Робочі програми 2025-26 н.р\Економічний ф-т\С1 ІМПС нім 2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Економічний ф-т\С1 ІМПС нім 2стор.jpeg"/>
                    <pic:cNvPicPr>
                      <a:picLocks noChangeAspect="1" noChangeArrowheads="1"/>
                    </pic:cNvPicPr>
                  </pic:nvPicPr>
                  <pic:blipFill>
                    <a:blip r:embed="rId6"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r>
        <w:rPr>
          <w:rFonts w:ascii="Times New Roman" w:hAnsi="Times New Roman" w:cs="Times New Roman"/>
          <w:b/>
          <w:sz w:val="24"/>
          <w:szCs w:val="24"/>
          <w:lang w:val="uk-UA"/>
        </w:rPr>
        <w:br w:type="page"/>
      </w:r>
    </w:p>
    <w:p w:rsidR="00224552" w:rsidRDefault="00224552" w:rsidP="002F6B3B">
      <w:pPr>
        <w:rPr>
          <w:lang w:val="uk-UA"/>
        </w:rPr>
      </w:pPr>
    </w:p>
    <w:p w:rsidR="002F6B3B" w:rsidRPr="00A91525" w:rsidRDefault="002F6B3B" w:rsidP="002F6B3B">
      <w:pPr>
        <w:numPr>
          <w:ilvl w:val="0"/>
          <w:numId w:val="1"/>
        </w:numPr>
        <w:spacing w:after="0" w:line="240" w:lineRule="auto"/>
        <w:ind w:right="64" w:hanging="240"/>
        <w:jc w:val="center"/>
        <w:rPr>
          <w:rFonts w:ascii="Times New Roman" w:hAnsi="Times New Roman" w:cs="Times New Roman"/>
          <w:sz w:val="24"/>
          <w:szCs w:val="24"/>
          <w:lang w:val="uk-UA"/>
        </w:rPr>
      </w:pPr>
      <w:r w:rsidRPr="00A91525">
        <w:rPr>
          <w:rFonts w:ascii="Times New Roman" w:hAnsi="Times New Roman" w:cs="Times New Roman"/>
          <w:b/>
          <w:sz w:val="24"/>
          <w:szCs w:val="24"/>
          <w:lang w:val="uk-UA"/>
        </w:rPr>
        <w:t xml:space="preserve">ОПИС НАВЧАЛЬНОЇ ДИСЦИПЛІНИ </w:t>
      </w:r>
    </w:p>
    <w:p w:rsidR="002F6B3B" w:rsidRPr="00A91525" w:rsidRDefault="002F6B3B" w:rsidP="002F6B3B">
      <w:pPr>
        <w:spacing w:after="0" w:line="240" w:lineRule="auto"/>
        <w:ind w:left="360"/>
        <w:rPr>
          <w:rFonts w:ascii="Times New Roman" w:hAnsi="Times New Roman" w:cs="Times New Roman"/>
          <w:sz w:val="24"/>
          <w:szCs w:val="24"/>
          <w:lang w:val="uk-UA"/>
        </w:rPr>
      </w:pPr>
    </w:p>
    <w:p w:rsidR="002F6B3B" w:rsidRPr="00A91525" w:rsidRDefault="002F6B3B" w:rsidP="002F6B3B">
      <w:pPr>
        <w:spacing w:after="0" w:line="240" w:lineRule="auto"/>
        <w:ind w:left="360"/>
        <w:rPr>
          <w:rFonts w:ascii="Times New Roman" w:hAnsi="Times New Roman" w:cs="Times New Roman"/>
          <w:sz w:val="24"/>
          <w:szCs w:val="24"/>
          <w:lang w:val="uk-UA"/>
        </w:rPr>
      </w:pPr>
    </w:p>
    <w:tbl>
      <w:tblPr>
        <w:tblStyle w:val="TableGrid"/>
        <w:tblW w:w="9890" w:type="dxa"/>
        <w:tblInd w:w="-108" w:type="dxa"/>
        <w:tblCellMar>
          <w:left w:w="108" w:type="dxa"/>
          <w:right w:w="538" w:type="dxa"/>
        </w:tblCellMar>
        <w:tblLook w:val="04A0"/>
      </w:tblPr>
      <w:tblGrid>
        <w:gridCol w:w="4503"/>
        <w:gridCol w:w="2552"/>
        <w:gridCol w:w="141"/>
        <w:gridCol w:w="2694"/>
      </w:tblGrid>
      <w:tr w:rsidR="002F6B3B" w:rsidRPr="00A91525" w:rsidTr="00561575">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2F6B3B" w:rsidRPr="00A91525" w:rsidRDefault="002F6B3B" w:rsidP="00561575">
            <w:pPr>
              <w:ind w:left="715" w:right="227"/>
              <w:jc w:val="center"/>
              <w:rPr>
                <w:rFonts w:ascii="Times New Roman" w:hAnsi="Times New Roman" w:cs="Times New Roman"/>
                <w:sz w:val="24"/>
                <w:szCs w:val="24"/>
                <w:lang w:val="uk-UA"/>
              </w:rPr>
            </w:pPr>
            <w:r w:rsidRPr="00A91525">
              <w:rPr>
                <w:rFonts w:ascii="Times New Roman" w:hAnsi="Times New Roman" w:cs="Times New Roman"/>
                <w:b/>
                <w:sz w:val="24"/>
                <w:szCs w:val="24"/>
                <w:lang w:val="uk-UA"/>
              </w:rPr>
              <w:t>Найменування показників</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F6B3B" w:rsidRPr="00A91525" w:rsidRDefault="002F6B3B" w:rsidP="00561575">
            <w:pPr>
              <w:ind w:left="435"/>
              <w:jc w:val="center"/>
              <w:rPr>
                <w:rFonts w:ascii="Times New Roman" w:hAnsi="Times New Roman" w:cs="Times New Roman"/>
                <w:sz w:val="24"/>
                <w:szCs w:val="24"/>
                <w:lang w:val="uk-UA"/>
              </w:rPr>
            </w:pPr>
            <w:r w:rsidRPr="00A91525">
              <w:rPr>
                <w:rFonts w:ascii="Times New Roman" w:hAnsi="Times New Roman" w:cs="Times New Roman"/>
                <w:b/>
                <w:sz w:val="24"/>
                <w:szCs w:val="24"/>
                <w:lang w:val="uk-UA"/>
              </w:rPr>
              <w:t>Розподіл годин за навчальним планом</w:t>
            </w:r>
          </w:p>
        </w:tc>
      </w:tr>
      <w:tr w:rsidR="002F6B3B" w:rsidRPr="00A91525" w:rsidTr="00561575">
        <w:trPr>
          <w:trHeight w:val="780"/>
        </w:trPr>
        <w:tc>
          <w:tcPr>
            <w:tcW w:w="0" w:type="auto"/>
            <w:vMerge/>
            <w:tcBorders>
              <w:top w:val="nil"/>
              <w:left w:val="single" w:sz="4" w:space="0" w:color="000000"/>
              <w:bottom w:val="single" w:sz="4" w:space="0" w:color="000000"/>
              <w:right w:val="single" w:sz="4" w:space="0" w:color="000000"/>
            </w:tcBorders>
          </w:tcPr>
          <w:p w:rsidR="002F6B3B" w:rsidRPr="00A91525" w:rsidRDefault="002F6B3B" w:rsidP="00561575">
            <w:pPr>
              <w:rPr>
                <w:rFonts w:ascii="Times New Roman" w:hAnsi="Times New Roman" w:cs="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2F6B3B" w:rsidRPr="00A91525" w:rsidRDefault="002F6B3B" w:rsidP="00561575">
            <w:pPr>
              <w:ind w:left="24"/>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2F6B3B" w:rsidRPr="00A91525" w:rsidRDefault="002F6B3B" w:rsidP="00561575">
            <w:pPr>
              <w:ind w:left="132"/>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Заочна форма навчання </w:t>
            </w:r>
          </w:p>
        </w:tc>
      </w:tr>
      <w:tr w:rsidR="002F6B3B" w:rsidRPr="00A91525" w:rsidTr="00561575">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2F6B3B" w:rsidRPr="00A91525" w:rsidRDefault="002F6B3B" w:rsidP="00561575">
            <w:pPr>
              <w:rPr>
                <w:rFonts w:ascii="Times New Roman" w:hAnsi="Times New Roman" w:cs="Times New Roman"/>
                <w:sz w:val="24"/>
                <w:szCs w:val="24"/>
                <w:lang w:val="uk-UA"/>
              </w:rPr>
            </w:pPr>
            <w:r>
              <w:rPr>
                <w:rFonts w:ascii="Times New Roman" w:hAnsi="Times New Roman" w:cs="Times New Roman"/>
                <w:sz w:val="24"/>
                <w:szCs w:val="24"/>
                <w:lang w:val="uk-UA"/>
              </w:rPr>
              <w:t>Кількість кредитів ЄКТС –  3</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F6B3B" w:rsidRPr="00A91525" w:rsidRDefault="002F6B3B" w:rsidP="00561575">
            <w:pPr>
              <w:ind w:left="433"/>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Рік підготовки: </w:t>
            </w:r>
          </w:p>
        </w:tc>
      </w:tr>
      <w:tr w:rsidR="002F6B3B" w:rsidRPr="00A91525" w:rsidTr="00561575">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2F6B3B" w:rsidRPr="00A91525" w:rsidRDefault="002F6B3B" w:rsidP="00561575">
            <w:pPr>
              <w:rPr>
                <w:rFonts w:ascii="Times New Roman" w:hAnsi="Times New Roman" w:cs="Times New Roman"/>
                <w:sz w:val="24"/>
                <w:szCs w:val="24"/>
                <w:lang w:val="uk-UA"/>
              </w:rPr>
            </w:pPr>
            <w:r>
              <w:rPr>
                <w:rFonts w:ascii="Times New Roman" w:hAnsi="Times New Roman" w:cs="Times New Roman"/>
                <w:sz w:val="24"/>
                <w:szCs w:val="24"/>
                <w:lang w:val="uk-UA"/>
              </w:rPr>
              <w:t>Загальна кількість годин –  90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F6B3B" w:rsidRPr="008A667B" w:rsidRDefault="002F6B3B" w:rsidP="00561575">
            <w:pPr>
              <w:ind w:left="495"/>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1-й</w:t>
            </w:r>
          </w:p>
        </w:tc>
        <w:tc>
          <w:tcPr>
            <w:tcW w:w="2694" w:type="dxa"/>
            <w:tcBorders>
              <w:top w:val="single" w:sz="4" w:space="0" w:color="000000"/>
              <w:left w:val="single" w:sz="4" w:space="0" w:color="000000"/>
              <w:bottom w:val="single" w:sz="4" w:space="0" w:color="000000"/>
              <w:right w:val="single" w:sz="4" w:space="0" w:color="000000"/>
            </w:tcBorders>
            <w:vAlign w:val="center"/>
          </w:tcPr>
          <w:p w:rsidR="002F6B3B" w:rsidRPr="00A91525" w:rsidRDefault="002F6B3B" w:rsidP="00561575">
            <w:pPr>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A91525">
              <w:rPr>
                <w:rFonts w:ascii="Times New Roman" w:hAnsi="Times New Roman" w:cs="Times New Roman"/>
                <w:sz w:val="24"/>
                <w:szCs w:val="24"/>
                <w:lang w:val="uk-UA"/>
              </w:rPr>
              <w:t>-й</w:t>
            </w:r>
          </w:p>
        </w:tc>
      </w:tr>
      <w:tr w:rsidR="002F6B3B" w:rsidRPr="00A91525" w:rsidTr="00561575">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2F6B3B" w:rsidRPr="00A91525" w:rsidRDefault="002F6B3B" w:rsidP="00561575">
            <w:pP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Кількість модулів – </w:t>
            </w:r>
            <w:r>
              <w:rPr>
                <w:rFonts w:ascii="Times New Roman" w:hAnsi="Times New Roman" w:cs="Times New Roman"/>
                <w:sz w:val="24"/>
                <w:szCs w:val="24"/>
                <w:lang w:val="uk-UA"/>
              </w:rPr>
              <w:t>1</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F6B3B" w:rsidRPr="00A91525" w:rsidRDefault="002F6B3B" w:rsidP="00561575">
            <w:pPr>
              <w:ind w:left="428"/>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Семестр: </w:t>
            </w:r>
          </w:p>
        </w:tc>
      </w:tr>
      <w:tr w:rsidR="002F6B3B" w:rsidRPr="00A91525" w:rsidTr="00561575">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2F6B3B" w:rsidRPr="00A91525" w:rsidRDefault="002F6B3B" w:rsidP="00561575">
            <w:pPr>
              <w:ind w:right="908"/>
              <w:rPr>
                <w:rFonts w:ascii="Times New Roman" w:hAnsi="Times New Roman" w:cs="Times New Roman"/>
                <w:sz w:val="24"/>
                <w:szCs w:val="24"/>
                <w:lang w:val="uk-UA"/>
              </w:rPr>
            </w:pPr>
            <w:r w:rsidRPr="00A91525">
              <w:rPr>
                <w:rFonts w:ascii="Times New Roman" w:hAnsi="Times New Roman" w:cs="Times New Roman"/>
                <w:sz w:val="24"/>
                <w:szCs w:val="24"/>
                <w:lang w:val="uk-UA"/>
              </w:rPr>
              <w:t>Тижневих годин для денної  форми навчання: 2</w:t>
            </w:r>
          </w:p>
          <w:p w:rsidR="002F6B3B" w:rsidRPr="00A91525" w:rsidRDefault="002F6B3B" w:rsidP="00561575">
            <w:pPr>
              <w:rPr>
                <w:rFonts w:ascii="Times New Roman" w:hAnsi="Times New Roman" w:cs="Times New Roman"/>
                <w:sz w:val="24"/>
                <w:szCs w:val="24"/>
                <w:lang w:val="uk-UA"/>
              </w:rPr>
            </w:pPr>
          </w:p>
          <w:p w:rsidR="002F6B3B" w:rsidRPr="00A91525" w:rsidRDefault="002F6B3B" w:rsidP="00561575">
            <w:pP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аудиторних – </w:t>
            </w:r>
            <w:r>
              <w:rPr>
                <w:rFonts w:ascii="Times New Roman" w:hAnsi="Times New Roman" w:cs="Times New Roman"/>
                <w:sz w:val="24"/>
                <w:szCs w:val="24"/>
                <w:lang w:val="uk-UA"/>
              </w:rPr>
              <w:t>36</w:t>
            </w:r>
          </w:p>
          <w:p w:rsidR="002F6B3B" w:rsidRPr="00A91525" w:rsidRDefault="002F6B3B" w:rsidP="00561575">
            <w:pPr>
              <w:rPr>
                <w:rFonts w:ascii="Times New Roman" w:hAnsi="Times New Roman" w:cs="Times New Roman"/>
                <w:sz w:val="24"/>
                <w:szCs w:val="24"/>
                <w:lang w:val="uk-UA"/>
              </w:rPr>
            </w:pPr>
          </w:p>
          <w:p w:rsidR="002F6B3B" w:rsidRPr="00A91525" w:rsidRDefault="002F6B3B" w:rsidP="00561575">
            <w:pP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самостійної роботи студента  –  </w:t>
            </w:r>
            <w:r>
              <w:rPr>
                <w:rFonts w:ascii="Times New Roman" w:hAnsi="Times New Roman" w:cs="Times New Roman"/>
                <w:sz w:val="24"/>
                <w:szCs w:val="24"/>
                <w:lang w:val="uk-UA"/>
              </w:rPr>
              <w:t>54</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F6B3B" w:rsidRPr="00A91525" w:rsidRDefault="00224552" w:rsidP="00561575">
            <w:pPr>
              <w:ind w:left="495"/>
              <w:jc w:val="center"/>
              <w:rPr>
                <w:rFonts w:ascii="Times New Roman" w:hAnsi="Times New Roman" w:cs="Times New Roman"/>
                <w:sz w:val="24"/>
                <w:szCs w:val="24"/>
                <w:lang w:val="uk-UA"/>
              </w:rPr>
            </w:pPr>
            <w:r>
              <w:rPr>
                <w:rFonts w:ascii="Times New Roman" w:hAnsi="Times New Roman" w:cs="Times New Roman"/>
                <w:sz w:val="24"/>
                <w:szCs w:val="24"/>
                <w:lang w:val="en-US"/>
              </w:rPr>
              <w:t>1</w:t>
            </w:r>
            <w:r w:rsidR="002F6B3B">
              <w:rPr>
                <w:rFonts w:ascii="Times New Roman" w:hAnsi="Times New Roman" w:cs="Times New Roman"/>
                <w:sz w:val="24"/>
                <w:szCs w:val="24"/>
                <w:lang w:val="uk-UA"/>
              </w:rPr>
              <w:t>-й</w:t>
            </w:r>
          </w:p>
        </w:tc>
        <w:tc>
          <w:tcPr>
            <w:tcW w:w="2694" w:type="dxa"/>
            <w:tcBorders>
              <w:top w:val="single" w:sz="4" w:space="0" w:color="000000"/>
              <w:left w:val="single" w:sz="4" w:space="0" w:color="000000"/>
              <w:bottom w:val="single" w:sz="4" w:space="0" w:color="000000"/>
              <w:right w:val="single" w:sz="4" w:space="0" w:color="000000"/>
            </w:tcBorders>
            <w:vAlign w:val="center"/>
          </w:tcPr>
          <w:p w:rsidR="002F6B3B" w:rsidRPr="00A91525" w:rsidRDefault="002F6B3B" w:rsidP="00561575">
            <w:pPr>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2-й</w:t>
            </w:r>
          </w:p>
        </w:tc>
      </w:tr>
      <w:tr w:rsidR="002F6B3B" w:rsidRPr="00A91525" w:rsidTr="00561575">
        <w:trPr>
          <w:trHeight w:val="576"/>
        </w:trPr>
        <w:tc>
          <w:tcPr>
            <w:tcW w:w="0" w:type="auto"/>
            <w:vMerge/>
            <w:tcBorders>
              <w:top w:val="nil"/>
              <w:left w:val="single" w:sz="4" w:space="0" w:color="000000"/>
              <w:bottom w:val="nil"/>
              <w:right w:val="single" w:sz="4" w:space="0" w:color="000000"/>
            </w:tcBorders>
            <w:vAlign w:val="bottom"/>
          </w:tcPr>
          <w:p w:rsidR="002F6B3B" w:rsidRPr="00A91525" w:rsidRDefault="002F6B3B" w:rsidP="00561575">
            <w:pPr>
              <w:rPr>
                <w:rFonts w:ascii="Times New Roman" w:hAnsi="Times New Roman" w:cs="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F6B3B" w:rsidRPr="00A91525" w:rsidRDefault="002F6B3B" w:rsidP="00561575">
            <w:pPr>
              <w:ind w:left="436"/>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Лекції: </w:t>
            </w:r>
          </w:p>
        </w:tc>
      </w:tr>
      <w:tr w:rsidR="002F6B3B" w:rsidRPr="00A91525" w:rsidTr="00561575">
        <w:trPr>
          <w:trHeight w:val="578"/>
        </w:trPr>
        <w:tc>
          <w:tcPr>
            <w:tcW w:w="0" w:type="auto"/>
            <w:vMerge/>
            <w:tcBorders>
              <w:top w:val="nil"/>
              <w:left w:val="single" w:sz="4" w:space="0" w:color="000000"/>
              <w:bottom w:val="nil"/>
              <w:right w:val="single" w:sz="4" w:space="0" w:color="000000"/>
            </w:tcBorders>
          </w:tcPr>
          <w:p w:rsidR="002F6B3B" w:rsidRPr="00A91525" w:rsidRDefault="002F6B3B" w:rsidP="00561575">
            <w:pPr>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F6B3B" w:rsidRPr="0070756E" w:rsidRDefault="0070756E" w:rsidP="00561575">
            <w:pPr>
              <w:ind w:left="495"/>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694" w:type="dxa"/>
            <w:tcBorders>
              <w:top w:val="single" w:sz="4" w:space="0" w:color="000000"/>
              <w:left w:val="single" w:sz="4" w:space="0" w:color="000000"/>
              <w:bottom w:val="single" w:sz="4" w:space="0" w:color="000000"/>
              <w:right w:val="single" w:sz="4" w:space="0" w:color="000000"/>
            </w:tcBorders>
            <w:vAlign w:val="center"/>
          </w:tcPr>
          <w:p w:rsidR="002F6B3B" w:rsidRPr="00A91525" w:rsidRDefault="002F6B3B" w:rsidP="00561575">
            <w:pPr>
              <w:ind w:left="495"/>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0</w:t>
            </w:r>
          </w:p>
        </w:tc>
      </w:tr>
      <w:tr w:rsidR="002F6B3B" w:rsidRPr="00A91525" w:rsidTr="00561575">
        <w:trPr>
          <w:trHeight w:val="576"/>
        </w:trPr>
        <w:tc>
          <w:tcPr>
            <w:tcW w:w="0" w:type="auto"/>
            <w:vMerge/>
            <w:tcBorders>
              <w:top w:val="nil"/>
              <w:left w:val="single" w:sz="4" w:space="0" w:color="000000"/>
              <w:bottom w:val="nil"/>
              <w:right w:val="single" w:sz="4" w:space="0" w:color="000000"/>
            </w:tcBorders>
          </w:tcPr>
          <w:p w:rsidR="002F6B3B" w:rsidRPr="00A91525" w:rsidRDefault="002F6B3B" w:rsidP="00561575">
            <w:pPr>
              <w:rPr>
                <w:rFonts w:ascii="Times New Roman" w:hAnsi="Times New Roman" w:cs="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F6B3B" w:rsidRPr="00A91525" w:rsidRDefault="002F6B3B" w:rsidP="00561575">
            <w:pPr>
              <w:ind w:left="430"/>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Практичні (семінарські): </w:t>
            </w:r>
          </w:p>
        </w:tc>
      </w:tr>
      <w:tr w:rsidR="002F6B3B" w:rsidRPr="00A91525" w:rsidTr="00561575">
        <w:trPr>
          <w:trHeight w:val="576"/>
        </w:trPr>
        <w:tc>
          <w:tcPr>
            <w:tcW w:w="0" w:type="auto"/>
            <w:vMerge/>
            <w:tcBorders>
              <w:top w:val="nil"/>
              <w:left w:val="single" w:sz="4" w:space="0" w:color="000000"/>
              <w:bottom w:val="single" w:sz="4" w:space="0" w:color="000000"/>
              <w:right w:val="single" w:sz="4" w:space="0" w:color="000000"/>
            </w:tcBorders>
          </w:tcPr>
          <w:p w:rsidR="002F6B3B" w:rsidRPr="00A91525" w:rsidRDefault="002F6B3B" w:rsidP="00561575">
            <w:pPr>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F6B3B" w:rsidRPr="00A91525" w:rsidRDefault="002F6B3B" w:rsidP="00561575">
            <w:pPr>
              <w:ind w:left="495"/>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2F6B3B" w:rsidRPr="00A91525" w:rsidRDefault="002F6B3B" w:rsidP="00561575">
            <w:pPr>
              <w:ind w:left="495"/>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0</w:t>
            </w:r>
          </w:p>
        </w:tc>
      </w:tr>
      <w:tr w:rsidR="002F6B3B" w:rsidRPr="00A91525" w:rsidTr="00561575">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2F6B3B" w:rsidRPr="00A91525" w:rsidRDefault="002F6B3B" w:rsidP="00561575">
            <w:pPr>
              <w:rPr>
                <w:rFonts w:ascii="Times New Roman" w:hAnsi="Times New Roman" w:cs="Times New Roman"/>
                <w:sz w:val="24"/>
                <w:szCs w:val="24"/>
                <w:lang w:val="uk-UA"/>
              </w:rPr>
            </w:pPr>
            <w:r w:rsidRPr="00A91525">
              <w:rPr>
                <w:rFonts w:ascii="Times New Roman" w:hAnsi="Times New Roman" w:cs="Times New Roman"/>
                <w:sz w:val="24"/>
                <w:szCs w:val="24"/>
                <w:lang w:val="uk-UA"/>
              </w:rPr>
              <w:t>Вид підсумкового контролю:</w:t>
            </w:r>
          </w:p>
          <w:p w:rsidR="002F6B3B" w:rsidRPr="00A91525" w:rsidRDefault="002F6B3B" w:rsidP="00561575">
            <w:pPr>
              <w:rPr>
                <w:rFonts w:ascii="Times New Roman" w:hAnsi="Times New Roman" w:cs="Times New Roman"/>
                <w:sz w:val="24"/>
                <w:szCs w:val="24"/>
                <w:lang w:val="uk-UA"/>
              </w:rPr>
            </w:pPr>
            <w:r>
              <w:rPr>
                <w:rFonts w:ascii="Times New Roman" w:hAnsi="Times New Roman" w:cs="Times New Roman"/>
                <w:sz w:val="24"/>
                <w:szCs w:val="24"/>
                <w:lang w:val="uk-UA"/>
              </w:rPr>
              <w:t>залік</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F6B3B" w:rsidRPr="00A91525" w:rsidRDefault="002F6B3B" w:rsidP="00561575">
            <w:pPr>
              <w:ind w:left="435"/>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Лабораторні:</w:t>
            </w:r>
          </w:p>
        </w:tc>
      </w:tr>
      <w:tr w:rsidR="002F6B3B" w:rsidRPr="00A91525" w:rsidTr="00561575">
        <w:trPr>
          <w:trHeight w:val="576"/>
        </w:trPr>
        <w:tc>
          <w:tcPr>
            <w:tcW w:w="0" w:type="auto"/>
            <w:vMerge/>
            <w:tcBorders>
              <w:top w:val="nil"/>
              <w:left w:val="single" w:sz="4" w:space="0" w:color="000000"/>
              <w:bottom w:val="single" w:sz="4" w:space="0" w:color="000000"/>
              <w:right w:val="single" w:sz="4" w:space="0" w:color="000000"/>
            </w:tcBorders>
          </w:tcPr>
          <w:p w:rsidR="002F6B3B" w:rsidRPr="00A91525" w:rsidRDefault="002F6B3B" w:rsidP="00561575">
            <w:pPr>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F6B3B" w:rsidRPr="0070756E" w:rsidRDefault="002F6B3B" w:rsidP="00561575">
            <w:pPr>
              <w:ind w:left="495"/>
              <w:jc w:val="center"/>
              <w:rPr>
                <w:rFonts w:ascii="Times New Roman" w:hAnsi="Times New Roman" w:cs="Times New Roman"/>
                <w:sz w:val="24"/>
                <w:szCs w:val="24"/>
                <w:lang w:val="en-US"/>
              </w:rPr>
            </w:pPr>
            <w:r>
              <w:rPr>
                <w:rFonts w:ascii="Times New Roman" w:hAnsi="Times New Roman" w:cs="Times New Roman"/>
                <w:sz w:val="24"/>
                <w:szCs w:val="24"/>
                <w:lang w:val="uk-UA"/>
              </w:rPr>
              <w:t>3</w:t>
            </w:r>
            <w:r w:rsidR="0070756E">
              <w:rPr>
                <w:rFonts w:ascii="Times New Roman" w:hAnsi="Times New Roman" w:cs="Times New Roman"/>
                <w:sz w:val="24"/>
                <w:szCs w:val="24"/>
                <w:lang w:val="en-US"/>
              </w:rPr>
              <w:t>2</w:t>
            </w:r>
          </w:p>
        </w:tc>
        <w:tc>
          <w:tcPr>
            <w:tcW w:w="2694" w:type="dxa"/>
            <w:tcBorders>
              <w:top w:val="single" w:sz="4" w:space="0" w:color="000000"/>
              <w:left w:val="single" w:sz="4" w:space="0" w:color="000000"/>
              <w:bottom w:val="single" w:sz="4" w:space="0" w:color="000000"/>
              <w:right w:val="single" w:sz="4" w:space="0" w:color="000000"/>
            </w:tcBorders>
            <w:vAlign w:val="center"/>
          </w:tcPr>
          <w:p w:rsidR="002F6B3B" w:rsidRPr="00A91525" w:rsidRDefault="002F6B3B" w:rsidP="00561575">
            <w:pPr>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r>
      <w:tr w:rsidR="002F6B3B" w:rsidRPr="00A91525" w:rsidTr="00561575">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2F6B3B" w:rsidRPr="00A91525" w:rsidRDefault="002F6B3B" w:rsidP="00561575">
            <w:pPr>
              <w:rPr>
                <w:rFonts w:ascii="Times New Roman" w:hAnsi="Times New Roman" w:cs="Times New Roman"/>
                <w:sz w:val="24"/>
                <w:szCs w:val="24"/>
                <w:lang w:val="uk-UA"/>
              </w:rPr>
            </w:pPr>
            <w:r w:rsidRPr="00A91525">
              <w:rPr>
                <w:rFonts w:ascii="Times New Roman" w:hAnsi="Times New Roman" w:cs="Times New Roman"/>
                <w:sz w:val="24"/>
                <w:szCs w:val="24"/>
                <w:lang w:val="uk-UA"/>
              </w:rPr>
              <w:t>Форма підсумкового контролю:</w:t>
            </w:r>
          </w:p>
          <w:p w:rsidR="002F6B3B" w:rsidRPr="00A91525" w:rsidRDefault="002F6B3B" w:rsidP="00561575">
            <w:pPr>
              <w:rPr>
                <w:rFonts w:ascii="Times New Roman" w:hAnsi="Times New Roman" w:cs="Times New Roman"/>
                <w:sz w:val="24"/>
                <w:szCs w:val="24"/>
                <w:lang w:val="uk-UA"/>
              </w:rPr>
            </w:pPr>
            <w:r w:rsidRPr="00A91525">
              <w:rPr>
                <w:rFonts w:ascii="Times New Roman" w:hAnsi="Times New Roman" w:cs="Times New Roman"/>
                <w:sz w:val="24"/>
                <w:szCs w:val="24"/>
                <w:lang w:val="uk-UA"/>
              </w:rPr>
              <w:t>усна</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2F6B3B" w:rsidRPr="00A91525" w:rsidRDefault="002F6B3B" w:rsidP="00561575">
            <w:pPr>
              <w:ind w:left="433"/>
              <w:jc w:val="center"/>
              <w:rPr>
                <w:rFonts w:ascii="Times New Roman" w:hAnsi="Times New Roman" w:cs="Times New Roman"/>
                <w:sz w:val="24"/>
                <w:szCs w:val="24"/>
                <w:lang w:val="uk-UA"/>
              </w:rPr>
            </w:pPr>
            <w:r w:rsidRPr="00A91525">
              <w:rPr>
                <w:rFonts w:ascii="Times New Roman" w:hAnsi="Times New Roman" w:cs="Times New Roman"/>
                <w:sz w:val="24"/>
                <w:szCs w:val="24"/>
                <w:lang w:val="uk-UA"/>
              </w:rPr>
              <w:t xml:space="preserve">Самостійна робота: </w:t>
            </w:r>
          </w:p>
        </w:tc>
      </w:tr>
      <w:tr w:rsidR="002F6B3B" w:rsidRPr="00A91525" w:rsidTr="00561575">
        <w:trPr>
          <w:trHeight w:val="576"/>
        </w:trPr>
        <w:tc>
          <w:tcPr>
            <w:tcW w:w="0" w:type="auto"/>
            <w:vMerge/>
            <w:tcBorders>
              <w:top w:val="nil"/>
              <w:left w:val="single" w:sz="4" w:space="0" w:color="000000"/>
              <w:bottom w:val="single" w:sz="4" w:space="0" w:color="000000"/>
              <w:right w:val="single" w:sz="4" w:space="0" w:color="000000"/>
            </w:tcBorders>
          </w:tcPr>
          <w:p w:rsidR="002F6B3B" w:rsidRPr="00A91525" w:rsidRDefault="002F6B3B" w:rsidP="00561575">
            <w:pPr>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F6B3B" w:rsidRPr="00A91525" w:rsidRDefault="002F6B3B" w:rsidP="00561575">
            <w:pPr>
              <w:ind w:left="495"/>
              <w:rPr>
                <w:rFonts w:ascii="Times New Roman" w:hAnsi="Times New Roman" w:cs="Times New Roman"/>
                <w:sz w:val="24"/>
                <w:szCs w:val="24"/>
                <w:lang w:val="uk-UA"/>
              </w:rPr>
            </w:pPr>
            <w:r>
              <w:rPr>
                <w:rFonts w:ascii="Times New Roman" w:hAnsi="Times New Roman" w:cs="Times New Roman"/>
                <w:sz w:val="24"/>
                <w:szCs w:val="24"/>
                <w:lang w:val="uk-UA"/>
              </w:rPr>
              <w:t xml:space="preserve">           54</w:t>
            </w:r>
          </w:p>
        </w:tc>
        <w:tc>
          <w:tcPr>
            <w:tcW w:w="2694" w:type="dxa"/>
            <w:tcBorders>
              <w:top w:val="single" w:sz="4" w:space="0" w:color="000000"/>
              <w:left w:val="single" w:sz="4" w:space="0" w:color="000000"/>
              <w:bottom w:val="single" w:sz="4" w:space="0" w:color="000000"/>
              <w:right w:val="single" w:sz="4" w:space="0" w:color="000000"/>
            </w:tcBorders>
            <w:vAlign w:val="center"/>
          </w:tcPr>
          <w:p w:rsidR="002F6B3B" w:rsidRPr="00A91525" w:rsidRDefault="002F6B3B" w:rsidP="00561575">
            <w:pPr>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80</w:t>
            </w:r>
          </w:p>
        </w:tc>
      </w:tr>
    </w:tbl>
    <w:p w:rsidR="002F6B3B" w:rsidRDefault="002F6B3B" w:rsidP="002F6B3B">
      <w:pPr>
        <w:rPr>
          <w:lang w:val="uk-UA"/>
        </w:rPr>
      </w:pPr>
    </w:p>
    <w:p w:rsidR="002F6B3B" w:rsidRDefault="002F6B3B" w:rsidP="002F6B3B">
      <w:pPr>
        <w:rPr>
          <w:lang w:val="uk-UA"/>
        </w:rPr>
      </w:pPr>
    </w:p>
    <w:p w:rsidR="002F6B3B" w:rsidRDefault="002F6B3B" w:rsidP="002F6B3B">
      <w:pPr>
        <w:rPr>
          <w:lang w:val="uk-UA"/>
        </w:rPr>
      </w:pPr>
    </w:p>
    <w:p w:rsidR="002F6B3B" w:rsidRDefault="002F6B3B" w:rsidP="002F6B3B">
      <w:pPr>
        <w:rPr>
          <w:lang w:val="uk-UA"/>
        </w:rPr>
      </w:pPr>
    </w:p>
    <w:p w:rsidR="002F6B3B" w:rsidRDefault="002F6B3B" w:rsidP="002F6B3B">
      <w:pPr>
        <w:rPr>
          <w:lang w:val="uk-UA"/>
        </w:rPr>
      </w:pPr>
    </w:p>
    <w:p w:rsidR="002F6B3B" w:rsidRDefault="002F6B3B" w:rsidP="002F6B3B">
      <w:pPr>
        <w:rPr>
          <w:lang w:val="uk-UA"/>
        </w:rPr>
      </w:pPr>
    </w:p>
    <w:p w:rsidR="002F6B3B" w:rsidRDefault="002F6B3B" w:rsidP="002F6B3B">
      <w:pPr>
        <w:rPr>
          <w:lang w:val="uk-UA"/>
        </w:rPr>
      </w:pPr>
    </w:p>
    <w:p w:rsidR="002F6B3B" w:rsidRDefault="002F6B3B" w:rsidP="002F6B3B">
      <w:pPr>
        <w:rPr>
          <w:lang w:val="uk-UA"/>
        </w:rPr>
      </w:pPr>
    </w:p>
    <w:p w:rsidR="002F6B3B" w:rsidRDefault="002F6B3B" w:rsidP="002F6B3B">
      <w:pPr>
        <w:rPr>
          <w:lang w:val="uk-UA"/>
        </w:rPr>
      </w:pPr>
    </w:p>
    <w:p w:rsidR="002F6B3B" w:rsidRDefault="002F6B3B" w:rsidP="002F6B3B">
      <w:pPr>
        <w:rPr>
          <w:lang w:val="uk-UA"/>
        </w:rPr>
      </w:pPr>
    </w:p>
    <w:p w:rsidR="002F6B3B" w:rsidRPr="00660763" w:rsidRDefault="002F6B3B" w:rsidP="002F6B3B">
      <w:pPr>
        <w:numPr>
          <w:ilvl w:val="0"/>
          <w:numId w:val="1"/>
        </w:numPr>
        <w:spacing w:after="0" w:line="240" w:lineRule="auto"/>
        <w:ind w:right="64" w:hanging="24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МЕТА НАВЧАЛЬНОЇ ДИСЦИПЛІНИ </w:t>
      </w:r>
    </w:p>
    <w:p w:rsidR="002F6B3B" w:rsidRPr="00660763" w:rsidRDefault="002F6B3B" w:rsidP="002F6B3B">
      <w:pPr>
        <w:spacing w:after="0" w:line="240" w:lineRule="auto"/>
        <w:jc w:val="center"/>
        <w:rPr>
          <w:rFonts w:ascii="Times New Roman" w:hAnsi="Times New Roman" w:cs="Times New Roman"/>
          <w:sz w:val="24"/>
          <w:szCs w:val="24"/>
          <w:lang w:val="uk-UA"/>
        </w:rPr>
      </w:pPr>
    </w:p>
    <w:p w:rsidR="00194FA6" w:rsidRPr="00660763" w:rsidRDefault="00194FA6" w:rsidP="00194FA6">
      <w:pPr>
        <w:pStyle w:val="a4"/>
        <w:spacing w:before="0" w:beforeAutospacing="0" w:after="0" w:afterAutospacing="0" w:line="276" w:lineRule="auto"/>
        <w:ind w:firstLine="567"/>
        <w:jc w:val="both"/>
        <w:rPr>
          <w:color w:val="000000"/>
        </w:rPr>
      </w:pPr>
      <w:r w:rsidRPr="00660763">
        <w:rPr>
          <w:b/>
          <w:color w:val="000000"/>
        </w:rPr>
        <w:t>Мет</w:t>
      </w:r>
      <w:r>
        <w:rPr>
          <w:b/>
          <w:color w:val="000000"/>
        </w:rPr>
        <w:t>ою</w:t>
      </w:r>
      <w:r w:rsidRPr="00660763">
        <w:rPr>
          <w:color w:val="000000"/>
        </w:rPr>
        <w:t xml:space="preserve"> вивчення навчальної дисципліни </w:t>
      </w:r>
      <w:r w:rsidRPr="00660763">
        <w:rPr>
          <w:b/>
          <w:color w:val="000000"/>
        </w:rPr>
        <w:t>«Іноземна</w:t>
      </w:r>
      <w:r>
        <w:rPr>
          <w:b/>
          <w:color w:val="000000"/>
        </w:rPr>
        <w:t xml:space="preserve"> </w:t>
      </w:r>
      <w:r w:rsidRPr="00660763">
        <w:rPr>
          <w:b/>
          <w:color w:val="000000"/>
        </w:rPr>
        <w:t xml:space="preserve">мова </w:t>
      </w:r>
      <w:r>
        <w:rPr>
          <w:b/>
          <w:color w:val="000000"/>
        </w:rPr>
        <w:t>за професійним спілкуванням</w:t>
      </w:r>
      <w:r w:rsidRPr="00660763">
        <w:rPr>
          <w:b/>
          <w:color w:val="000000"/>
        </w:rPr>
        <w:t>»</w:t>
      </w:r>
      <w:r w:rsidRPr="00660763">
        <w:rPr>
          <w:color w:val="000000"/>
        </w:rPr>
        <w:t xml:space="preserve"> </w:t>
      </w:r>
      <w:r w:rsidRPr="00F80CA9">
        <w:rPr>
          <w:color w:val="000000"/>
        </w:rPr>
        <w:t>є формування у студентів іншомовної ком</w:t>
      </w:r>
      <w:r>
        <w:rPr>
          <w:color w:val="000000"/>
        </w:rPr>
        <w:t>унікативної компетенції у сфері</w:t>
      </w:r>
      <w:r w:rsidRPr="00F80CA9">
        <w:rPr>
          <w:color w:val="000000"/>
        </w:rPr>
        <w:t xml:space="preserve"> професійного спілкування в усній і письмовій формах у процесі навчання, виховання, освіти і розвитку особистості студента</w:t>
      </w:r>
      <w:r>
        <w:rPr>
          <w:color w:val="000000"/>
        </w:rPr>
        <w:t xml:space="preserve">. Вона </w:t>
      </w:r>
      <w:r>
        <w:t>полягає у практичному оволодінні студентами різними видами мовленнєвої діяльності відповідно до профілю майбутньої професії: інформаційних засобів, опрацювання фахової літератури, адекватне сприйняття іноземних джерел на міжнародному рівні; користування усним монологічним та діалогічним мовленням у межах професійної тематики, переклад з іноземної мови на рідну спеціалізованих матеріалів, вміння підготуватися до участі у міжнародних зустрічах, конференціях, семінарах</w:t>
      </w:r>
      <w:r w:rsidRPr="00660763">
        <w:rPr>
          <w:color w:val="000000"/>
        </w:rPr>
        <w:t xml:space="preserve"> </w:t>
      </w:r>
    </w:p>
    <w:p w:rsidR="002F6B3B" w:rsidRPr="00660763" w:rsidRDefault="002F6B3B" w:rsidP="002F6B3B">
      <w:pPr>
        <w:pStyle w:val="a4"/>
        <w:spacing w:before="0" w:beforeAutospacing="0" w:after="0" w:afterAutospacing="0"/>
        <w:jc w:val="both"/>
        <w:rPr>
          <w:b/>
          <w:color w:val="C00000"/>
        </w:rPr>
      </w:pPr>
    </w:p>
    <w:tbl>
      <w:tblPr>
        <w:tblStyle w:val="TableGrid"/>
        <w:tblW w:w="9227" w:type="dxa"/>
        <w:tblInd w:w="567" w:type="dxa"/>
        <w:tblCellMar>
          <w:top w:w="54" w:type="dxa"/>
        </w:tblCellMar>
        <w:tblLook w:val="04A0"/>
      </w:tblPr>
      <w:tblGrid>
        <w:gridCol w:w="9227"/>
      </w:tblGrid>
      <w:tr w:rsidR="002F6B3B" w:rsidRPr="00230FAF" w:rsidTr="00561575">
        <w:trPr>
          <w:trHeight w:val="342"/>
        </w:trPr>
        <w:tc>
          <w:tcPr>
            <w:tcW w:w="9227" w:type="dxa"/>
          </w:tcPr>
          <w:p w:rsidR="002F6B3B" w:rsidRPr="00344802" w:rsidRDefault="002F6B3B" w:rsidP="00D7120C">
            <w:pPr>
              <w:spacing w:after="0"/>
              <w:ind w:firstLine="141"/>
              <w:jc w:val="both"/>
              <w:rPr>
                <w:rFonts w:ascii="Times New Roman" w:hAnsi="Times New Roman" w:cs="Times New Roman"/>
                <w:b/>
                <w:sz w:val="24"/>
                <w:szCs w:val="24"/>
                <w:lang w:val="uk-UA"/>
              </w:rPr>
            </w:pPr>
            <w:r w:rsidRPr="00344802">
              <w:rPr>
                <w:rFonts w:ascii="Times New Roman" w:hAnsi="Times New Roman" w:cs="Times New Roman"/>
                <w:sz w:val="24"/>
                <w:szCs w:val="24"/>
                <w:lang w:val="uk-UA"/>
              </w:rPr>
              <w:t xml:space="preserve">Відповідно до освітньої програми </w:t>
            </w:r>
            <w:r w:rsidRPr="00344802">
              <w:rPr>
                <w:rFonts w:ascii="Times New Roman" w:hAnsi="Times New Roman" w:cs="Times New Roman"/>
                <w:b/>
                <w:sz w:val="24"/>
                <w:szCs w:val="24"/>
                <w:lang w:val="uk-UA"/>
              </w:rPr>
              <w:t>«</w:t>
            </w:r>
            <w:r w:rsidRPr="00A86E38">
              <w:rPr>
                <w:rFonts w:ascii="Times New Roman" w:hAnsi="Times New Roman" w:cs="Times New Roman"/>
                <w:b/>
                <w:sz w:val="24"/>
                <w:szCs w:val="24"/>
                <w:lang w:val="uk-UA"/>
              </w:rPr>
              <w:t>Економіка підприємства</w:t>
            </w:r>
            <w:r w:rsidRPr="00344802">
              <w:rPr>
                <w:rFonts w:ascii="Times New Roman" w:hAnsi="Times New Roman" w:cs="Times New Roman"/>
                <w:b/>
                <w:sz w:val="24"/>
                <w:szCs w:val="24"/>
                <w:lang w:val="uk-UA"/>
              </w:rPr>
              <w:t>»,</w:t>
            </w:r>
            <w:r>
              <w:rPr>
                <w:rFonts w:ascii="Times New Roman" w:hAnsi="Times New Roman" w:cs="Times New Roman"/>
                <w:b/>
                <w:sz w:val="24"/>
                <w:szCs w:val="24"/>
                <w:lang w:val="uk-UA"/>
              </w:rPr>
              <w:t xml:space="preserve"> </w:t>
            </w:r>
            <w:r w:rsidRPr="005D68B2">
              <w:rPr>
                <w:rFonts w:ascii="Times New Roman" w:hAnsi="Times New Roman" w:cs="Times New Roman"/>
                <w:sz w:val="24"/>
                <w:szCs w:val="24"/>
                <w:lang w:val="uk-UA"/>
              </w:rPr>
              <w:t>ви</w:t>
            </w:r>
            <w:r>
              <w:rPr>
                <w:rFonts w:ascii="Times New Roman" w:hAnsi="Times New Roman" w:cs="Times New Roman"/>
                <w:sz w:val="24"/>
                <w:szCs w:val="24"/>
                <w:lang w:val="uk-UA"/>
              </w:rPr>
              <w:t xml:space="preserve">вчення дисципліни сприяє формуванню у </w:t>
            </w:r>
            <w:r w:rsidRPr="00344802">
              <w:rPr>
                <w:rFonts w:ascii="Times New Roman" w:hAnsi="Times New Roman" w:cs="Times New Roman"/>
                <w:sz w:val="24"/>
                <w:szCs w:val="24"/>
                <w:lang w:val="uk-UA"/>
              </w:rPr>
              <w:t xml:space="preserve">здобувачів вищої освіти таких </w:t>
            </w:r>
            <w:proofErr w:type="spellStart"/>
            <w:r>
              <w:rPr>
                <w:rFonts w:ascii="Times New Roman" w:hAnsi="Times New Roman" w:cs="Times New Roman"/>
                <w:sz w:val="24"/>
                <w:szCs w:val="24"/>
                <w:lang w:val="uk-UA"/>
              </w:rPr>
              <w:t>компетентностей</w:t>
            </w:r>
            <w:proofErr w:type="spellEnd"/>
            <w:r w:rsidRPr="00344802">
              <w:rPr>
                <w:rFonts w:ascii="Times New Roman" w:hAnsi="Times New Roman" w:cs="Times New Roman"/>
                <w:sz w:val="24"/>
                <w:szCs w:val="24"/>
                <w:lang w:val="uk-UA"/>
              </w:rPr>
              <w:t>:</w:t>
            </w:r>
          </w:p>
        </w:tc>
      </w:tr>
    </w:tbl>
    <w:p w:rsidR="002F6B3B" w:rsidRPr="00D9128B" w:rsidRDefault="002F6B3B" w:rsidP="002F6B3B">
      <w:pPr>
        <w:spacing w:after="0" w:line="240" w:lineRule="auto"/>
        <w:ind w:left="28" w:right="46" w:hanging="28"/>
        <w:jc w:val="both"/>
        <w:rPr>
          <w:rFonts w:ascii="Times New Roman" w:hAnsi="Times New Roman" w:cs="Times New Roman"/>
          <w:sz w:val="24"/>
          <w:szCs w:val="24"/>
          <w:lang w:val="uk-UA"/>
        </w:rPr>
      </w:pPr>
      <w:r w:rsidRPr="00344802">
        <w:rPr>
          <w:rFonts w:ascii="Times New Roman" w:hAnsi="Times New Roman" w:cs="Times New Roman"/>
          <w:sz w:val="24"/>
          <w:szCs w:val="24"/>
          <w:lang w:val="uk-UA"/>
        </w:rPr>
        <w:t xml:space="preserve"> </w:t>
      </w:r>
    </w:p>
    <w:p w:rsidR="002F6B3B" w:rsidRDefault="002F6B3B" w:rsidP="006E55A4">
      <w:pPr>
        <w:spacing w:before="120" w:after="0" w:line="360" w:lineRule="auto"/>
        <w:ind w:right="45"/>
        <w:rPr>
          <w:rFonts w:ascii="Times New Roman" w:hAnsi="Times New Roman" w:cs="Times New Roman"/>
          <w:b/>
          <w:sz w:val="24"/>
          <w:szCs w:val="24"/>
          <w:lang w:val="uk-UA"/>
        </w:rPr>
      </w:pPr>
      <w:r w:rsidRPr="00660763">
        <w:rPr>
          <w:rFonts w:ascii="Times New Roman" w:hAnsi="Times New Roman" w:cs="Times New Roman"/>
          <w:b/>
          <w:sz w:val="24"/>
          <w:szCs w:val="24"/>
          <w:lang w:val="uk-UA"/>
        </w:rPr>
        <w:t>ЗАГАЛЬНІ КОМПЕТЕНТНОСТІ (ЗК)</w:t>
      </w:r>
    </w:p>
    <w:p w:rsidR="002F6B3B" w:rsidRDefault="002F6B3B" w:rsidP="006E55A4">
      <w:pPr>
        <w:spacing w:after="0" w:line="360" w:lineRule="auto"/>
        <w:ind w:left="-17" w:right="45"/>
        <w:jc w:val="both"/>
        <w:rPr>
          <w:rFonts w:ascii="Times New Roman" w:hAnsi="Times New Roman" w:cs="Times New Roman"/>
          <w:sz w:val="24"/>
          <w:szCs w:val="24"/>
        </w:rPr>
      </w:pPr>
      <w:r w:rsidRPr="0076502B">
        <w:rPr>
          <w:rFonts w:ascii="Times New Roman" w:hAnsi="Times New Roman" w:cs="Times New Roman"/>
          <w:b/>
          <w:bCs/>
          <w:sz w:val="24"/>
          <w:szCs w:val="24"/>
        </w:rPr>
        <w:t>ЗК2.</w:t>
      </w:r>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Здатність</w:t>
      </w:r>
      <w:proofErr w:type="spellEnd"/>
      <w:r w:rsidRPr="003B6702">
        <w:rPr>
          <w:rFonts w:ascii="Times New Roman" w:hAnsi="Times New Roman" w:cs="Times New Roman"/>
          <w:sz w:val="24"/>
          <w:szCs w:val="24"/>
        </w:rPr>
        <w:t xml:space="preserve"> до абстрактного </w:t>
      </w:r>
      <w:proofErr w:type="spellStart"/>
      <w:r w:rsidRPr="003B6702">
        <w:rPr>
          <w:rFonts w:ascii="Times New Roman" w:hAnsi="Times New Roman" w:cs="Times New Roman"/>
          <w:sz w:val="24"/>
          <w:szCs w:val="24"/>
        </w:rPr>
        <w:t>мислення</w:t>
      </w:r>
      <w:proofErr w:type="spellEnd"/>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аналізу</w:t>
      </w:r>
      <w:proofErr w:type="spellEnd"/>
      <w:r w:rsidRPr="003B6702">
        <w:rPr>
          <w:rFonts w:ascii="Times New Roman" w:hAnsi="Times New Roman" w:cs="Times New Roman"/>
          <w:sz w:val="24"/>
          <w:szCs w:val="24"/>
        </w:rPr>
        <w:t xml:space="preserve"> та синтезу.</w:t>
      </w:r>
    </w:p>
    <w:p w:rsidR="002F6B3B" w:rsidRPr="003B6702" w:rsidRDefault="002F6B3B" w:rsidP="006E55A4">
      <w:pPr>
        <w:spacing w:after="0" w:line="360" w:lineRule="auto"/>
        <w:ind w:left="567" w:right="45" w:hanging="567"/>
        <w:jc w:val="both"/>
        <w:rPr>
          <w:rFonts w:ascii="Times New Roman" w:hAnsi="Times New Roman" w:cs="Times New Roman"/>
          <w:sz w:val="24"/>
          <w:szCs w:val="24"/>
        </w:rPr>
      </w:pPr>
      <w:r w:rsidRPr="0076502B">
        <w:rPr>
          <w:rFonts w:ascii="Times New Roman" w:hAnsi="Times New Roman" w:cs="Times New Roman"/>
          <w:b/>
          <w:bCs/>
          <w:sz w:val="24"/>
          <w:szCs w:val="24"/>
        </w:rPr>
        <w:t>ЗК4.</w:t>
      </w:r>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Здатність</w:t>
      </w:r>
      <w:proofErr w:type="spellEnd"/>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спілкуватися</w:t>
      </w:r>
      <w:proofErr w:type="spellEnd"/>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з</w:t>
      </w:r>
      <w:proofErr w:type="spellEnd"/>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представниками</w:t>
      </w:r>
      <w:proofErr w:type="spellEnd"/>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інших</w:t>
      </w:r>
      <w:proofErr w:type="spellEnd"/>
      <w:r>
        <w:rPr>
          <w:rFonts w:ascii="Times New Roman" w:hAnsi="Times New Roman" w:cs="Times New Roman"/>
          <w:sz w:val="24"/>
          <w:szCs w:val="24"/>
          <w:lang w:val="uk-UA"/>
        </w:rPr>
        <w:t xml:space="preserve"> </w:t>
      </w:r>
      <w:proofErr w:type="spellStart"/>
      <w:r w:rsidRPr="003B6702">
        <w:rPr>
          <w:rFonts w:ascii="Times New Roman" w:hAnsi="Times New Roman" w:cs="Times New Roman"/>
          <w:sz w:val="24"/>
          <w:szCs w:val="24"/>
        </w:rPr>
        <w:t>професійних</w:t>
      </w:r>
      <w:proofErr w:type="spellEnd"/>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груп</w:t>
      </w:r>
      <w:proofErr w:type="spellEnd"/>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різного</w:t>
      </w:r>
      <w:proofErr w:type="spellEnd"/>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рівня</w:t>
      </w:r>
      <w:proofErr w:type="spellEnd"/>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з</w:t>
      </w:r>
      <w:proofErr w:type="spellEnd"/>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експертами</w:t>
      </w:r>
      <w:proofErr w:type="spellEnd"/>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з</w:t>
      </w:r>
      <w:proofErr w:type="spellEnd"/>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інших</w:t>
      </w:r>
      <w:proofErr w:type="spellEnd"/>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галузей</w:t>
      </w:r>
      <w:proofErr w:type="spellEnd"/>
      <w:r>
        <w:rPr>
          <w:rFonts w:ascii="Times New Roman" w:hAnsi="Times New Roman" w:cs="Times New Roman"/>
          <w:sz w:val="24"/>
          <w:szCs w:val="24"/>
          <w:lang w:val="uk-UA"/>
        </w:rPr>
        <w:t xml:space="preserve"> </w:t>
      </w:r>
      <w:proofErr w:type="spellStart"/>
      <w:r w:rsidRPr="003B6702">
        <w:rPr>
          <w:rFonts w:ascii="Times New Roman" w:hAnsi="Times New Roman" w:cs="Times New Roman"/>
          <w:sz w:val="24"/>
          <w:szCs w:val="24"/>
        </w:rPr>
        <w:t>знань</w:t>
      </w:r>
      <w:proofErr w:type="spellEnd"/>
      <w:r w:rsidRPr="003B6702">
        <w:rPr>
          <w:rFonts w:ascii="Times New Roman" w:hAnsi="Times New Roman" w:cs="Times New Roman"/>
          <w:sz w:val="24"/>
          <w:szCs w:val="24"/>
        </w:rPr>
        <w:t>/</w:t>
      </w:r>
      <w:proofErr w:type="spellStart"/>
      <w:r w:rsidRPr="003B6702">
        <w:rPr>
          <w:rFonts w:ascii="Times New Roman" w:hAnsi="Times New Roman" w:cs="Times New Roman"/>
          <w:sz w:val="24"/>
          <w:szCs w:val="24"/>
        </w:rPr>
        <w:t>видів</w:t>
      </w:r>
      <w:proofErr w:type="spellEnd"/>
      <w:r>
        <w:rPr>
          <w:rFonts w:ascii="Times New Roman" w:hAnsi="Times New Roman" w:cs="Times New Roman"/>
          <w:sz w:val="24"/>
          <w:szCs w:val="24"/>
          <w:lang w:val="uk-UA"/>
        </w:rPr>
        <w:t xml:space="preserve"> </w:t>
      </w:r>
      <w:proofErr w:type="spellStart"/>
      <w:r w:rsidRPr="003B6702">
        <w:rPr>
          <w:rFonts w:ascii="Times New Roman" w:hAnsi="Times New Roman" w:cs="Times New Roman"/>
          <w:sz w:val="24"/>
          <w:szCs w:val="24"/>
        </w:rPr>
        <w:t>економічної</w:t>
      </w:r>
      <w:proofErr w:type="spellEnd"/>
      <w:r w:rsidRPr="003B6702">
        <w:rPr>
          <w:rFonts w:ascii="Times New Roman" w:hAnsi="Times New Roman" w:cs="Times New Roman"/>
          <w:sz w:val="24"/>
          <w:szCs w:val="24"/>
        </w:rPr>
        <w:t xml:space="preserve"> </w:t>
      </w:r>
      <w:proofErr w:type="spellStart"/>
      <w:r w:rsidRPr="003B6702">
        <w:rPr>
          <w:rFonts w:ascii="Times New Roman" w:hAnsi="Times New Roman" w:cs="Times New Roman"/>
          <w:sz w:val="24"/>
          <w:szCs w:val="24"/>
        </w:rPr>
        <w:t>діяльності</w:t>
      </w:r>
      <w:proofErr w:type="spellEnd"/>
      <w:r w:rsidRPr="003B6702">
        <w:rPr>
          <w:rFonts w:ascii="Times New Roman" w:hAnsi="Times New Roman" w:cs="Times New Roman"/>
          <w:sz w:val="24"/>
          <w:szCs w:val="24"/>
        </w:rPr>
        <w:t>).</w:t>
      </w:r>
    </w:p>
    <w:p w:rsidR="002F6B3B" w:rsidRDefault="002F6B3B" w:rsidP="006E55A4">
      <w:pPr>
        <w:spacing w:after="0" w:line="360" w:lineRule="auto"/>
        <w:ind w:left="-17" w:right="45"/>
        <w:rPr>
          <w:rFonts w:ascii="Times New Roman" w:hAnsi="Times New Roman" w:cs="Times New Roman"/>
          <w:sz w:val="24"/>
          <w:szCs w:val="24"/>
        </w:rPr>
      </w:pPr>
      <w:r w:rsidRPr="0076502B">
        <w:rPr>
          <w:rFonts w:ascii="Times New Roman" w:hAnsi="Times New Roman" w:cs="Times New Roman"/>
          <w:b/>
          <w:bCs/>
          <w:sz w:val="24"/>
          <w:szCs w:val="24"/>
        </w:rPr>
        <w:t>ЗК 9</w:t>
      </w:r>
      <w:r w:rsidRPr="00C433FD">
        <w:rPr>
          <w:rFonts w:ascii="Times New Roman" w:hAnsi="Times New Roman" w:cs="Times New Roman"/>
          <w:sz w:val="24"/>
          <w:szCs w:val="24"/>
        </w:rPr>
        <w:t xml:space="preserve">. </w:t>
      </w:r>
      <w:proofErr w:type="spellStart"/>
      <w:r w:rsidRPr="00C433FD">
        <w:rPr>
          <w:rFonts w:ascii="Times New Roman" w:hAnsi="Times New Roman" w:cs="Times New Roman"/>
          <w:sz w:val="24"/>
          <w:szCs w:val="24"/>
        </w:rPr>
        <w:t>Здатність</w:t>
      </w:r>
      <w:proofErr w:type="spellEnd"/>
      <w:r w:rsidRPr="00C433FD">
        <w:rPr>
          <w:rFonts w:ascii="Times New Roman" w:hAnsi="Times New Roman" w:cs="Times New Roman"/>
          <w:sz w:val="24"/>
          <w:szCs w:val="24"/>
        </w:rPr>
        <w:t xml:space="preserve"> до </w:t>
      </w:r>
      <w:proofErr w:type="spellStart"/>
      <w:r w:rsidRPr="00C433FD">
        <w:rPr>
          <w:rFonts w:ascii="Times New Roman" w:hAnsi="Times New Roman" w:cs="Times New Roman"/>
          <w:sz w:val="24"/>
          <w:szCs w:val="24"/>
        </w:rPr>
        <w:t>пошуку</w:t>
      </w:r>
      <w:proofErr w:type="spellEnd"/>
      <w:r w:rsidRPr="00C433FD">
        <w:rPr>
          <w:rFonts w:ascii="Times New Roman" w:hAnsi="Times New Roman" w:cs="Times New Roman"/>
          <w:sz w:val="24"/>
          <w:szCs w:val="24"/>
        </w:rPr>
        <w:t xml:space="preserve">, </w:t>
      </w:r>
      <w:proofErr w:type="spellStart"/>
      <w:r w:rsidRPr="00C433FD">
        <w:rPr>
          <w:rFonts w:ascii="Times New Roman" w:hAnsi="Times New Roman" w:cs="Times New Roman"/>
          <w:sz w:val="24"/>
          <w:szCs w:val="24"/>
        </w:rPr>
        <w:t>оброблення</w:t>
      </w:r>
      <w:proofErr w:type="spellEnd"/>
      <w:r w:rsidRPr="00C433FD">
        <w:rPr>
          <w:rFonts w:ascii="Times New Roman" w:hAnsi="Times New Roman" w:cs="Times New Roman"/>
          <w:sz w:val="24"/>
          <w:szCs w:val="24"/>
        </w:rPr>
        <w:t xml:space="preserve"> та </w:t>
      </w:r>
      <w:proofErr w:type="spellStart"/>
      <w:r w:rsidRPr="00C433FD">
        <w:rPr>
          <w:rFonts w:ascii="Times New Roman" w:hAnsi="Times New Roman" w:cs="Times New Roman"/>
          <w:sz w:val="24"/>
          <w:szCs w:val="24"/>
        </w:rPr>
        <w:t>аналізу</w:t>
      </w:r>
      <w:proofErr w:type="spellEnd"/>
      <w:r w:rsidRPr="00C433FD">
        <w:rPr>
          <w:rFonts w:ascii="Times New Roman" w:hAnsi="Times New Roman" w:cs="Times New Roman"/>
          <w:sz w:val="24"/>
          <w:szCs w:val="24"/>
        </w:rPr>
        <w:t xml:space="preserve"> </w:t>
      </w:r>
      <w:proofErr w:type="spellStart"/>
      <w:r w:rsidRPr="00C433FD">
        <w:rPr>
          <w:rFonts w:ascii="Times New Roman" w:hAnsi="Times New Roman" w:cs="Times New Roman"/>
          <w:sz w:val="24"/>
          <w:szCs w:val="24"/>
        </w:rPr>
        <w:t>інформації</w:t>
      </w:r>
      <w:proofErr w:type="spellEnd"/>
      <w:r w:rsidRPr="00C433FD">
        <w:rPr>
          <w:rFonts w:ascii="Times New Roman" w:hAnsi="Times New Roman" w:cs="Times New Roman"/>
          <w:sz w:val="24"/>
          <w:szCs w:val="24"/>
        </w:rPr>
        <w:t xml:space="preserve"> </w:t>
      </w:r>
      <w:proofErr w:type="spellStart"/>
      <w:r w:rsidRPr="00C433FD">
        <w:rPr>
          <w:rFonts w:ascii="Times New Roman" w:hAnsi="Times New Roman" w:cs="Times New Roman"/>
          <w:sz w:val="24"/>
          <w:szCs w:val="24"/>
        </w:rPr>
        <w:t>з</w:t>
      </w:r>
      <w:proofErr w:type="spellEnd"/>
      <w:r>
        <w:rPr>
          <w:rFonts w:ascii="Times New Roman" w:hAnsi="Times New Roman" w:cs="Times New Roman"/>
          <w:sz w:val="24"/>
          <w:szCs w:val="24"/>
          <w:lang w:val="uk-UA"/>
        </w:rPr>
        <w:t xml:space="preserve"> </w:t>
      </w:r>
      <w:proofErr w:type="spellStart"/>
      <w:r w:rsidRPr="00C433FD">
        <w:rPr>
          <w:rFonts w:ascii="Times New Roman" w:hAnsi="Times New Roman" w:cs="Times New Roman"/>
          <w:sz w:val="24"/>
          <w:szCs w:val="24"/>
        </w:rPr>
        <w:t>різних</w:t>
      </w:r>
      <w:proofErr w:type="spellEnd"/>
      <w:r w:rsidRPr="00C433FD">
        <w:rPr>
          <w:rFonts w:ascii="Times New Roman" w:hAnsi="Times New Roman" w:cs="Times New Roman"/>
          <w:sz w:val="24"/>
          <w:szCs w:val="24"/>
        </w:rPr>
        <w:t xml:space="preserve"> </w:t>
      </w:r>
      <w:proofErr w:type="spellStart"/>
      <w:r w:rsidRPr="00C433FD">
        <w:rPr>
          <w:rFonts w:ascii="Times New Roman" w:hAnsi="Times New Roman" w:cs="Times New Roman"/>
          <w:sz w:val="24"/>
          <w:szCs w:val="24"/>
        </w:rPr>
        <w:t>джерел</w:t>
      </w:r>
      <w:proofErr w:type="spellEnd"/>
      <w:r w:rsidRPr="00C433FD">
        <w:rPr>
          <w:rFonts w:ascii="Times New Roman" w:hAnsi="Times New Roman" w:cs="Times New Roman"/>
          <w:sz w:val="24"/>
          <w:szCs w:val="24"/>
        </w:rPr>
        <w:t>.</w:t>
      </w:r>
    </w:p>
    <w:p w:rsidR="002F6B3B" w:rsidRDefault="002F6B3B" w:rsidP="006E55A4">
      <w:pPr>
        <w:spacing w:after="0" w:line="360" w:lineRule="auto"/>
        <w:ind w:left="-17" w:right="45"/>
        <w:rPr>
          <w:rFonts w:ascii="Times New Roman" w:hAnsi="Times New Roman" w:cs="Times New Roman"/>
          <w:sz w:val="24"/>
          <w:szCs w:val="24"/>
        </w:rPr>
      </w:pPr>
    </w:p>
    <w:p w:rsidR="002F6B3B" w:rsidRDefault="002F6B3B" w:rsidP="006E55A4">
      <w:pPr>
        <w:spacing w:after="0" w:line="360" w:lineRule="auto"/>
        <w:ind w:left="-17" w:right="45"/>
        <w:rPr>
          <w:rFonts w:ascii="Times New Roman" w:hAnsi="Times New Roman" w:cs="Times New Roman"/>
          <w:b/>
          <w:sz w:val="24"/>
          <w:szCs w:val="24"/>
          <w:lang w:val="uk-UA"/>
        </w:rPr>
      </w:pPr>
      <w:r>
        <w:rPr>
          <w:rFonts w:ascii="Times New Roman" w:hAnsi="Times New Roman" w:cs="Times New Roman"/>
          <w:b/>
          <w:sz w:val="24"/>
          <w:szCs w:val="24"/>
          <w:lang w:val="uk-UA"/>
        </w:rPr>
        <w:t>СПЕЦІАЛЬНІ КОМПЕТЕНТНОСТІ (С</w:t>
      </w:r>
      <w:r w:rsidRPr="00660763">
        <w:rPr>
          <w:rFonts w:ascii="Times New Roman" w:hAnsi="Times New Roman" w:cs="Times New Roman"/>
          <w:b/>
          <w:sz w:val="24"/>
          <w:szCs w:val="24"/>
          <w:lang w:val="uk-UA"/>
        </w:rPr>
        <w:t>К)</w:t>
      </w:r>
    </w:p>
    <w:p w:rsidR="002F6B3B" w:rsidRDefault="002F6B3B" w:rsidP="006E55A4">
      <w:pPr>
        <w:spacing w:after="0" w:line="360" w:lineRule="auto"/>
        <w:ind w:left="-17" w:right="45"/>
        <w:jc w:val="both"/>
        <w:rPr>
          <w:rFonts w:ascii="Times New Roman" w:hAnsi="Times New Roman" w:cs="Times New Roman"/>
          <w:bCs/>
          <w:sz w:val="24"/>
          <w:szCs w:val="24"/>
          <w:lang w:val="uk-UA"/>
        </w:rPr>
      </w:pPr>
      <w:r w:rsidRPr="0076502B">
        <w:rPr>
          <w:rFonts w:ascii="Times New Roman" w:hAnsi="Times New Roman" w:cs="Times New Roman"/>
          <w:b/>
          <w:sz w:val="24"/>
          <w:szCs w:val="24"/>
          <w:lang w:val="uk-UA"/>
        </w:rPr>
        <w:t>СК2.</w:t>
      </w:r>
      <w:r w:rsidRPr="00EB321B">
        <w:rPr>
          <w:rFonts w:ascii="Times New Roman" w:hAnsi="Times New Roman" w:cs="Times New Roman"/>
          <w:bCs/>
          <w:sz w:val="24"/>
          <w:szCs w:val="24"/>
          <w:lang w:val="uk-UA"/>
        </w:rPr>
        <w:t xml:space="preserve"> Здатність до професійної комунікації в сфері економіки</w:t>
      </w:r>
      <w:r>
        <w:rPr>
          <w:rFonts w:ascii="Times New Roman" w:hAnsi="Times New Roman" w:cs="Times New Roman"/>
          <w:bCs/>
          <w:sz w:val="24"/>
          <w:szCs w:val="24"/>
          <w:lang w:val="uk-UA"/>
        </w:rPr>
        <w:t xml:space="preserve"> </w:t>
      </w:r>
      <w:r w:rsidRPr="00EB321B">
        <w:rPr>
          <w:rFonts w:ascii="Times New Roman" w:hAnsi="Times New Roman" w:cs="Times New Roman"/>
          <w:bCs/>
          <w:sz w:val="24"/>
          <w:szCs w:val="24"/>
          <w:lang w:val="uk-UA"/>
        </w:rPr>
        <w:t>іноземною мовою.</w:t>
      </w:r>
    </w:p>
    <w:p w:rsidR="002F6B3B" w:rsidRPr="00EB321B" w:rsidRDefault="002F6B3B" w:rsidP="006E55A4">
      <w:pPr>
        <w:spacing w:after="0" w:line="360" w:lineRule="auto"/>
        <w:ind w:left="-17" w:right="45"/>
        <w:jc w:val="both"/>
        <w:rPr>
          <w:rFonts w:ascii="Times New Roman" w:hAnsi="Times New Roman" w:cs="Times New Roman"/>
          <w:bCs/>
          <w:sz w:val="24"/>
          <w:szCs w:val="24"/>
          <w:lang w:val="uk-UA"/>
        </w:rPr>
      </w:pPr>
    </w:p>
    <w:p w:rsidR="002F6B3B" w:rsidRPr="001E38B6" w:rsidRDefault="002F6B3B" w:rsidP="00BF4E91">
      <w:pPr>
        <w:spacing w:after="0"/>
        <w:ind w:left="-17" w:right="45" w:firstLine="567"/>
        <w:rPr>
          <w:rFonts w:ascii="Times New Roman" w:hAnsi="Times New Roman" w:cs="Times New Roman"/>
          <w:sz w:val="24"/>
          <w:szCs w:val="24"/>
          <w:lang w:val="uk-UA"/>
        </w:rPr>
      </w:pPr>
      <w:r w:rsidRPr="001E38B6">
        <w:rPr>
          <w:rFonts w:ascii="Times New Roman" w:hAnsi="Times New Roman" w:cs="Times New Roman"/>
          <w:b/>
          <w:sz w:val="24"/>
          <w:szCs w:val="24"/>
          <w:lang w:val="uk-UA"/>
        </w:rPr>
        <w:t xml:space="preserve">ПЕРЕДУМОВИ ДЛЯ ВИВЧЕННЯ НАВЧАЛЬНОЇ ДИСЦИПЛІНИ </w:t>
      </w:r>
    </w:p>
    <w:p w:rsidR="002F6B3B" w:rsidRDefault="002F6B3B" w:rsidP="00BF4E91">
      <w:pPr>
        <w:pStyle w:val="a5"/>
        <w:spacing w:after="24"/>
        <w:ind w:left="0"/>
        <w:jc w:val="both"/>
        <w:rPr>
          <w:rFonts w:ascii="Times New Roman" w:hAnsi="Times New Roman"/>
          <w:sz w:val="24"/>
          <w:szCs w:val="24"/>
          <w:lang w:val="uk-UA"/>
        </w:rPr>
      </w:pPr>
      <w:r w:rsidRPr="004268E9">
        <w:rPr>
          <w:rFonts w:ascii="Times New Roman" w:hAnsi="Times New Roman"/>
          <w:sz w:val="24"/>
          <w:szCs w:val="24"/>
          <w:lang w:val="uk-UA"/>
        </w:rPr>
        <w:t xml:space="preserve">Передумовами вивчення навчальної дисципліни </w:t>
      </w:r>
      <w:r w:rsidRPr="003A2E78">
        <w:rPr>
          <w:rFonts w:ascii="Times New Roman" w:hAnsi="Times New Roman"/>
          <w:b/>
          <w:bCs/>
          <w:sz w:val="24"/>
          <w:szCs w:val="24"/>
          <w:lang w:val="uk-UA"/>
        </w:rPr>
        <w:t>«</w:t>
      </w:r>
      <w:r>
        <w:rPr>
          <w:rFonts w:ascii="Times New Roman" w:hAnsi="Times New Roman"/>
          <w:b/>
          <w:sz w:val="24"/>
          <w:lang w:val="uk-UA"/>
        </w:rPr>
        <w:t>Іноземна</w:t>
      </w:r>
      <w:r w:rsidRPr="003A2E78">
        <w:rPr>
          <w:rFonts w:ascii="Times New Roman" w:hAnsi="Times New Roman"/>
          <w:b/>
          <w:sz w:val="24"/>
          <w:lang w:val="uk-UA"/>
        </w:rPr>
        <w:t xml:space="preserve"> мова</w:t>
      </w:r>
      <w:r>
        <w:rPr>
          <w:rFonts w:ascii="Times New Roman" w:hAnsi="Times New Roman"/>
          <w:b/>
          <w:sz w:val="24"/>
          <w:lang w:val="uk-UA"/>
        </w:rPr>
        <w:t xml:space="preserve"> за </w:t>
      </w:r>
      <w:r w:rsidRPr="003A2E78">
        <w:rPr>
          <w:rFonts w:ascii="Times New Roman" w:hAnsi="Times New Roman"/>
          <w:b/>
          <w:sz w:val="24"/>
          <w:lang w:val="uk-UA"/>
        </w:rPr>
        <w:t>професійн</w:t>
      </w:r>
      <w:r>
        <w:rPr>
          <w:rFonts w:ascii="Times New Roman" w:hAnsi="Times New Roman"/>
          <w:b/>
          <w:sz w:val="24"/>
          <w:lang w:val="uk-UA"/>
        </w:rPr>
        <w:t>им</w:t>
      </w:r>
      <w:r w:rsidRPr="003A2E78">
        <w:rPr>
          <w:rFonts w:ascii="Times New Roman" w:hAnsi="Times New Roman"/>
          <w:b/>
          <w:sz w:val="24"/>
          <w:lang w:val="uk-UA"/>
        </w:rPr>
        <w:t xml:space="preserve"> спрямування</w:t>
      </w:r>
      <w:r>
        <w:rPr>
          <w:rFonts w:ascii="Times New Roman" w:hAnsi="Times New Roman"/>
          <w:b/>
          <w:sz w:val="24"/>
          <w:lang w:val="uk-UA"/>
        </w:rPr>
        <w:t>м</w:t>
      </w:r>
      <w:r w:rsidRPr="003A2E78">
        <w:rPr>
          <w:rFonts w:ascii="Times New Roman" w:hAnsi="Times New Roman"/>
          <w:sz w:val="24"/>
          <w:szCs w:val="24"/>
          <w:lang w:val="uk-UA"/>
        </w:rPr>
        <w:t>»</w:t>
      </w:r>
      <w:r w:rsidRPr="004268E9">
        <w:rPr>
          <w:rFonts w:ascii="Times New Roman" w:hAnsi="Times New Roman"/>
          <w:sz w:val="24"/>
          <w:szCs w:val="24"/>
          <w:lang w:val="uk-UA"/>
        </w:rPr>
        <w:t xml:space="preserve"> є опанування таких навчальних дисциплін (НД) освітньої програми (ОП):</w:t>
      </w:r>
    </w:p>
    <w:p w:rsidR="002F6B3B" w:rsidRDefault="002F6B3B" w:rsidP="00BF4E91">
      <w:pPr>
        <w:pStyle w:val="a5"/>
        <w:spacing w:after="24"/>
        <w:ind w:left="0"/>
        <w:jc w:val="both"/>
        <w:rPr>
          <w:rFonts w:ascii="Times New Roman" w:hAnsi="Times New Roman"/>
          <w:sz w:val="24"/>
          <w:szCs w:val="24"/>
          <w:lang w:val="uk-UA"/>
        </w:rPr>
      </w:pPr>
      <w:r>
        <w:rPr>
          <w:rFonts w:ascii="Times New Roman" w:hAnsi="Times New Roman"/>
          <w:sz w:val="24"/>
          <w:szCs w:val="24"/>
          <w:lang w:val="uk-UA"/>
        </w:rPr>
        <w:t>НД Іноземна мова</w:t>
      </w:r>
    </w:p>
    <w:p w:rsidR="002F6B3B" w:rsidRDefault="002F6B3B" w:rsidP="00BF4E91">
      <w:pPr>
        <w:pStyle w:val="a5"/>
        <w:spacing w:after="24"/>
        <w:ind w:left="0"/>
        <w:jc w:val="both"/>
        <w:rPr>
          <w:rFonts w:ascii="Times New Roman" w:hAnsi="Times New Roman"/>
          <w:sz w:val="24"/>
          <w:szCs w:val="24"/>
          <w:lang w:val="uk-UA"/>
        </w:rPr>
      </w:pPr>
      <w:r>
        <w:rPr>
          <w:rFonts w:ascii="Times New Roman" w:hAnsi="Times New Roman"/>
          <w:sz w:val="24"/>
          <w:szCs w:val="24"/>
          <w:lang w:val="uk-UA"/>
        </w:rPr>
        <w:t>НД Вступ до спеціальності: економіка</w:t>
      </w:r>
    </w:p>
    <w:p w:rsidR="002F6B3B" w:rsidRDefault="002F6B3B" w:rsidP="00BF4E91">
      <w:pPr>
        <w:pStyle w:val="a5"/>
        <w:spacing w:after="24"/>
        <w:ind w:left="0"/>
        <w:jc w:val="both"/>
        <w:rPr>
          <w:rFonts w:ascii="Times New Roman" w:hAnsi="Times New Roman"/>
          <w:sz w:val="24"/>
          <w:szCs w:val="24"/>
          <w:lang w:val="uk-UA"/>
        </w:rPr>
      </w:pPr>
      <w:r>
        <w:rPr>
          <w:rFonts w:ascii="Times New Roman" w:hAnsi="Times New Roman"/>
          <w:sz w:val="24"/>
          <w:szCs w:val="24"/>
          <w:lang w:val="uk-UA"/>
        </w:rPr>
        <w:t>НД Ділова українська мова</w:t>
      </w:r>
    </w:p>
    <w:p w:rsidR="002F6B3B" w:rsidRDefault="002F6B3B" w:rsidP="00BF4E91">
      <w:pPr>
        <w:pStyle w:val="a5"/>
        <w:spacing w:after="24"/>
        <w:ind w:left="0"/>
        <w:jc w:val="both"/>
        <w:rPr>
          <w:rFonts w:ascii="Times New Roman" w:hAnsi="Times New Roman"/>
          <w:sz w:val="24"/>
          <w:szCs w:val="24"/>
          <w:lang w:val="uk-UA"/>
        </w:rPr>
      </w:pPr>
      <w:r>
        <w:rPr>
          <w:rFonts w:ascii="Times New Roman" w:hAnsi="Times New Roman"/>
          <w:sz w:val="24"/>
          <w:szCs w:val="24"/>
          <w:lang w:val="uk-UA"/>
        </w:rPr>
        <w:t>НД Історія та культура України</w:t>
      </w:r>
    </w:p>
    <w:p w:rsidR="002F6B3B" w:rsidRDefault="002F6B3B" w:rsidP="00BF4E91">
      <w:pPr>
        <w:pStyle w:val="a5"/>
        <w:spacing w:after="24"/>
        <w:ind w:left="0"/>
        <w:jc w:val="both"/>
        <w:rPr>
          <w:rFonts w:ascii="Times New Roman" w:hAnsi="Times New Roman"/>
          <w:sz w:val="24"/>
          <w:szCs w:val="24"/>
          <w:lang w:val="uk-UA"/>
        </w:rPr>
      </w:pPr>
      <w:r>
        <w:rPr>
          <w:rFonts w:ascii="Times New Roman" w:hAnsi="Times New Roman"/>
          <w:sz w:val="24"/>
          <w:szCs w:val="24"/>
          <w:lang w:val="uk-UA"/>
        </w:rPr>
        <w:t>НД Маркетинг</w:t>
      </w:r>
    </w:p>
    <w:p w:rsidR="002F6B3B" w:rsidRDefault="002F6B3B" w:rsidP="00BF4E91">
      <w:pPr>
        <w:pStyle w:val="a5"/>
        <w:spacing w:after="24"/>
        <w:ind w:left="0"/>
        <w:jc w:val="both"/>
        <w:rPr>
          <w:rFonts w:ascii="Times New Roman" w:hAnsi="Times New Roman"/>
          <w:sz w:val="24"/>
          <w:szCs w:val="24"/>
          <w:lang w:val="uk-UA"/>
        </w:rPr>
      </w:pPr>
      <w:r>
        <w:rPr>
          <w:rFonts w:ascii="Times New Roman" w:hAnsi="Times New Roman"/>
          <w:sz w:val="24"/>
          <w:szCs w:val="24"/>
          <w:lang w:val="uk-UA"/>
        </w:rPr>
        <w:t>НД Організація виробництва</w:t>
      </w:r>
    </w:p>
    <w:p w:rsidR="002F6B3B" w:rsidRDefault="002F6B3B" w:rsidP="00BF4E91">
      <w:pPr>
        <w:pStyle w:val="a5"/>
        <w:spacing w:after="24"/>
        <w:ind w:left="0"/>
        <w:jc w:val="both"/>
        <w:rPr>
          <w:rFonts w:ascii="Times New Roman" w:hAnsi="Times New Roman"/>
          <w:sz w:val="24"/>
          <w:szCs w:val="24"/>
          <w:lang w:val="uk-UA"/>
        </w:rPr>
      </w:pPr>
      <w:r>
        <w:rPr>
          <w:rFonts w:ascii="Times New Roman" w:hAnsi="Times New Roman"/>
          <w:sz w:val="24"/>
          <w:szCs w:val="24"/>
          <w:lang w:val="uk-UA"/>
        </w:rPr>
        <w:t>НД Менеджмент</w:t>
      </w:r>
    </w:p>
    <w:p w:rsidR="002F6B3B" w:rsidRDefault="002F6B3B" w:rsidP="00BF4E91">
      <w:pPr>
        <w:pStyle w:val="a5"/>
        <w:spacing w:after="24"/>
        <w:ind w:left="0"/>
        <w:jc w:val="both"/>
        <w:rPr>
          <w:rFonts w:ascii="Times New Roman" w:hAnsi="Times New Roman"/>
          <w:sz w:val="24"/>
          <w:szCs w:val="24"/>
          <w:lang w:val="uk-UA"/>
        </w:rPr>
      </w:pPr>
      <w:r>
        <w:rPr>
          <w:rFonts w:ascii="Times New Roman" w:hAnsi="Times New Roman"/>
          <w:sz w:val="24"/>
          <w:szCs w:val="24"/>
          <w:lang w:val="uk-UA"/>
        </w:rPr>
        <w:t>НД Економіка підприємства</w:t>
      </w:r>
    </w:p>
    <w:p w:rsidR="002F6B3B" w:rsidRDefault="002F6B3B" w:rsidP="00BF4E91">
      <w:pPr>
        <w:pStyle w:val="a5"/>
        <w:spacing w:after="24"/>
        <w:ind w:left="0"/>
        <w:jc w:val="both"/>
        <w:rPr>
          <w:rFonts w:ascii="Times New Roman" w:hAnsi="Times New Roman"/>
          <w:sz w:val="24"/>
          <w:szCs w:val="24"/>
          <w:lang w:val="uk-UA"/>
        </w:rPr>
      </w:pPr>
      <w:r>
        <w:rPr>
          <w:rFonts w:ascii="Times New Roman" w:hAnsi="Times New Roman"/>
          <w:sz w:val="24"/>
          <w:szCs w:val="24"/>
          <w:lang w:val="uk-UA"/>
        </w:rPr>
        <w:t>НД Інноваційний розвиток підприємства та ін.</w:t>
      </w:r>
    </w:p>
    <w:p w:rsidR="002F6B3B" w:rsidRPr="005470DD" w:rsidRDefault="002F6B3B" w:rsidP="00BF4E91">
      <w:pPr>
        <w:pStyle w:val="a5"/>
        <w:spacing w:after="24"/>
        <w:ind w:left="0"/>
        <w:rPr>
          <w:rFonts w:ascii="Times New Roman" w:hAnsi="Times New Roman"/>
          <w:sz w:val="24"/>
          <w:szCs w:val="24"/>
          <w:lang w:val="uk-UA"/>
        </w:rPr>
      </w:pPr>
      <w:r w:rsidRPr="00AA3A57">
        <w:rPr>
          <w:rFonts w:ascii="Times New Roman" w:hAnsi="Times New Roman"/>
          <w:sz w:val="24"/>
          <w:szCs w:val="24"/>
          <w:lang w:val="uk-UA"/>
        </w:rPr>
        <w:t xml:space="preserve">ОП </w:t>
      </w:r>
      <w:r w:rsidRPr="00A86E38">
        <w:rPr>
          <w:rFonts w:ascii="Times New Roman" w:hAnsi="Times New Roman"/>
          <w:b/>
          <w:sz w:val="24"/>
          <w:szCs w:val="24"/>
          <w:lang w:val="uk-UA"/>
        </w:rPr>
        <w:t>Економіка підприємства</w:t>
      </w:r>
      <w:r w:rsidRPr="00B63748">
        <w:rPr>
          <w:rFonts w:ascii="Times New Roman" w:hAnsi="Times New Roman"/>
          <w:bCs/>
          <w:sz w:val="24"/>
          <w:szCs w:val="24"/>
          <w:lang w:val="uk-UA"/>
        </w:rPr>
        <w:t xml:space="preserve"> першого та</w:t>
      </w:r>
      <w:r>
        <w:rPr>
          <w:rFonts w:ascii="Times New Roman" w:hAnsi="Times New Roman"/>
          <w:b/>
          <w:sz w:val="24"/>
          <w:szCs w:val="24"/>
          <w:lang w:val="uk-UA"/>
        </w:rPr>
        <w:t xml:space="preserve"> </w:t>
      </w:r>
      <w:r>
        <w:rPr>
          <w:rFonts w:ascii="Times New Roman" w:hAnsi="Times New Roman"/>
          <w:sz w:val="24"/>
          <w:szCs w:val="24"/>
          <w:lang w:val="uk-UA"/>
        </w:rPr>
        <w:t>другого</w:t>
      </w:r>
      <w:r w:rsidRPr="004268E9">
        <w:rPr>
          <w:rFonts w:ascii="Times New Roman" w:hAnsi="Times New Roman"/>
          <w:sz w:val="24"/>
          <w:szCs w:val="24"/>
          <w:lang w:val="uk-UA"/>
        </w:rPr>
        <w:t xml:space="preserve"> рівн</w:t>
      </w:r>
      <w:r>
        <w:rPr>
          <w:rFonts w:ascii="Times New Roman" w:hAnsi="Times New Roman"/>
          <w:sz w:val="24"/>
          <w:szCs w:val="24"/>
          <w:lang w:val="uk-UA"/>
        </w:rPr>
        <w:t>ів</w:t>
      </w:r>
      <w:r w:rsidRPr="004268E9">
        <w:rPr>
          <w:rFonts w:ascii="Times New Roman" w:hAnsi="Times New Roman"/>
          <w:sz w:val="24"/>
          <w:szCs w:val="24"/>
          <w:lang w:val="uk-UA"/>
        </w:rPr>
        <w:t xml:space="preserve"> вищої освіти</w:t>
      </w:r>
    </w:p>
    <w:p w:rsidR="002F6B3B" w:rsidRPr="004268E9" w:rsidRDefault="002F6B3B" w:rsidP="002F6B3B">
      <w:pPr>
        <w:pStyle w:val="a5"/>
        <w:spacing w:after="24"/>
        <w:ind w:left="0"/>
        <w:jc w:val="both"/>
        <w:rPr>
          <w:rFonts w:ascii="Times New Roman" w:hAnsi="Times New Roman"/>
          <w:sz w:val="24"/>
          <w:szCs w:val="24"/>
          <w:lang w:val="uk-UA"/>
        </w:rPr>
      </w:pPr>
    </w:p>
    <w:p w:rsidR="002F6B3B" w:rsidRDefault="002F6B3B" w:rsidP="002F6B3B">
      <w:pPr>
        <w:spacing w:after="0" w:line="240" w:lineRule="auto"/>
        <w:jc w:val="center"/>
        <w:rPr>
          <w:rFonts w:ascii="Times New Roman" w:hAnsi="Times New Roman" w:cs="Times New Roman"/>
          <w:sz w:val="24"/>
          <w:szCs w:val="24"/>
          <w:lang w:val="uk-UA"/>
        </w:rPr>
      </w:pPr>
    </w:p>
    <w:p w:rsidR="0091293E" w:rsidRDefault="0091293E" w:rsidP="002F6B3B">
      <w:pPr>
        <w:spacing w:after="0" w:line="240" w:lineRule="auto"/>
        <w:jc w:val="center"/>
        <w:rPr>
          <w:rFonts w:ascii="Times New Roman" w:hAnsi="Times New Roman" w:cs="Times New Roman"/>
          <w:sz w:val="24"/>
          <w:szCs w:val="24"/>
          <w:lang w:val="uk-UA"/>
        </w:rPr>
      </w:pPr>
    </w:p>
    <w:p w:rsidR="0091293E" w:rsidRDefault="0091293E" w:rsidP="002F6B3B">
      <w:pPr>
        <w:spacing w:after="0" w:line="240" w:lineRule="auto"/>
        <w:jc w:val="center"/>
        <w:rPr>
          <w:rFonts w:ascii="Times New Roman" w:hAnsi="Times New Roman" w:cs="Times New Roman"/>
          <w:sz w:val="24"/>
          <w:szCs w:val="24"/>
          <w:lang w:val="uk-UA"/>
        </w:rPr>
      </w:pPr>
    </w:p>
    <w:p w:rsidR="0091293E" w:rsidRPr="00660763" w:rsidRDefault="0091293E" w:rsidP="002F6B3B">
      <w:pPr>
        <w:spacing w:after="0" w:line="240" w:lineRule="auto"/>
        <w:jc w:val="center"/>
        <w:rPr>
          <w:rFonts w:ascii="Times New Roman" w:hAnsi="Times New Roman" w:cs="Times New Roman"/>
          <w:sz w:val="24"/>
          <w:szCs w:val="24"/>
          <w:lang w:val="uk-UA"/>
        </w:rPr>
      </w:pPr>
    </w:p>
    <w:p w:rsidR="002F6B3B" w:rsidRPr="00660763" w:rsidRDefault="002F6B3B" w:rsidP="002F6B3B">
      <w:pPr>
        <w:numPr>
          <w:ilvl w:val="0"/>
          <w:numId w:val="1"/>
        </w:numPr>
        <w:spacing w:after="0" w:line="240" w:lineRule="auto"/>
        <w:ind w:right="64" w:hanging="24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ОЧІКУВАНІ РЕЗУЛЬТАТИ НАВЧАННЯ </w:t>
      </w:r>
    </w:p>
    <w:p w:rsidR="002F6B3B" w:rsidRPr="00660763" w:rsidRDefault="002F6B3B" w:rsidP="002F6B3B">
      <w:pPr>
        <w:spacing w:after="0" w:line="240" w:lineRule="auto"/>
        <w:ind w:left="360"/>
        <w:jc w:val="center"/>
        <w:rPr>
          <w:rFonts w:ascii="Times New Roman" w:hAnsi="Times New Roman" w:cs="Times New Roman"/>
          <w:sz w:val="24"/>
          <w:szCs w:val="24"/>
          <w:lang w:val="uk-UA"/>
        </w:rPr>
      </w:pPr>
    </w:p>
    <w:p w:rsidR="002F6B3B" w:rsidRPr="00660763" w:rsidRDefault="002F6B3B" w:rsidP="002F6B3B">
      <w:pPr>
        <w:spacing w:after="0" w:line="240" w:lineRule="auto"/>
        <w:ind w:left="28" w:firstLine="539"/>
        <w:jc w:val="both"/>
        <w:rPr>
          <w:rFonts w:ascii="Times New Roman" w:hAnsi="Times New Roman" w:cs="Times New Roman"/>
          <w:sz w:val="24"/>
          <w:szCs w:val="24"/>
          <w:u w:val="single"/>
          <w:lang w:val="uk-UA"/>
        </w:rPr>
      </w:pPr>
      <w:r w:rsidRPr="00660763">
        <w:rPr>
          <w:rFonts w:ascii="Times New Roman" w:hAnsi="Times New Roman" w:cs="Times New Roman"/>
          <w:sz w:val="24"/>
          <w:szCs w:val="24"/>
          <w:lang w:val="uk-UA"/>
        </w:rPr>
        <w:t>Відповідно до освітньої програми</w:t>
      </w:r>
      <w:r>
        <w:rPr>
          <w:rFonts w:ascii="Times New Roman" w:hAnsi="Times New Roman" w:cs="Times New Roman"/>
          <w:sz w:val="24"/>
          <w:szCs w:val="24"/>
          <w:lang w:val="uk-UA"/>
        </w:rPr>
        <w:t xml:space="preserve"> </w:t>
      </w:r>
      <w:r w:rsidRPr="00A86E38">
        <w:rPr>
          <w:rFonts w:ascii="Times New Roman" w:hAnsi="Times New Roman" w:cs="Times New Roman"/>
          <w:b/>
          <w:sz w:val="24"/>
          <w:szCs w:val="24"/>
          <w:lang w:val="uk-UA"/>
        </w:rPr>
        <w:t>«Економіка підприємства»</w:t>
      </w:r>
      <w:r w:rsidRPr="00660763">
        <w:rPr>
          <w:rFonts w:ascii="Times New Roman" w:hAnsi="Times New Roman" w:cs="Times New Roman"/>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2F6B3B" w:rsidRPr="00660763" w:rsidRDefault="002F6B3B" w:rsidP="002F6B3B">
      <w:pPr>
        <w:spacing w:after="0" w:line="240" w:lineRule="auto"/>
        <w:ind w:left="567"/>
        <w:rPr>
          <w:rFonts w:ascii="Times New Roman" w:hAnsi="Times New Roman" w:cs="Times New Roman"/>
          <w:sz w:val="24"/>
          <w:szCs w:val="24"/>
          <w:lang w:val="uk-UA"/>
        </w:rPr>
      </w:pPr>
    </w:p>
    <w:tbl>
      <w:tblPr>
        <w:tblStyle w:val="TableGrid"/>
        <w:tblW w:w="9792" w:type="dxa"/>
        <w:tblInd w:w="0" w:type="dxa"/>
        <w:tblCellMar>
          <w:top w:w="7" w:type="dxa"/>
          <w:left w:w="108" w:type="dxa"/>
          <w:right w:w="79" w:type="dxa"/>
        </w:tblCellMar>
        <w:tblLook w:val="04A0"/>
      </w:tblPr>
      <w:tblGrid>
        <w:gridCol w:w="8254"/>
        <w:gridCol w:w="1538"/>
      </w:tblGrid>
      <w:tr w:rsidR="002F6B3B" w:rsidRPr="00660763" w:rsidTr="00561575">
        <w:trPr>
          <w:trHeight w:val="149"/>
        </w:trPr>
        <w:tc>
          <w:tcPr>
            <w:tcW w:w="8254" w:type="dxa"/>
            <w:tcBorders>
              <w:top w:val="single" w:sz="4" w:space="0" w:color="000000"/>
              <w:left w:val="single" w:sz="4" w:space="0" w:color="000000"/>
              <w:bottom w:val="single" w:sz="4" w:space="0" w:color="000000"/>
              <w:right w:val="single" w:sz="4" w:space="0" w:color="000000"/>
            </w:tcBorders>
          </w:tcPr>
          <w:p w:rsidR="002F6B3B" w:rsidRPr="00660763" w:rsidRDefault="002F6B3B" w:rsidP="00561575">
            <w:pPr>
              <w:ind w:right="32"/>
              <w:jc w:val="center"/>
              <w:rPr>
                <w:rFonts w:ascii="Times New Roman" w:hAnsi="Times New Roman" w:cs="Times New Roman"/>
                <w:color w:val="FF0000"/>
                <w:sz w:val="24"/>
                <w:szCs w:val="24"/>
                <w:highlight w:val="yellow"/>
                <w:lang w:val="uk-UA"/>
              </w:rPr>
            </w:pPr>
            <w:r w:rsidRPr="00660763">
              <w:rPr>
                <w:rFonts w:ascii="Times New Roman" w:hAnsi="Times New Roman" w:cs="Times New Roman"/>
                <w:b/>
                <w:sz w:val="24"/>
                <w:szCs w:val="24"/>
                <w:lang w:val="uk-UA"/>
              </w:rPr>
              <w:t xml:space="preserve">Програмні результати навчання </w:t>
            </w:r>
          </w:p>
        </w:tc>
        <w:tc>
          <w:tcPr>
            <w:tcW w:w="1538" w:type="dxa"/>
            <w:tcBorders>
              <w:top w:val="single" w:sz="4" w:space="0" w:color="000000"/>
              <w:left w:val="single" w:sz="4" w:space="0" w:color="000000"/>
              <w:bottom w:val="single" w:sz="4" w:space="0" w:color="000000"/>
              <w:right w:val="single" w:sz="4" w:space="0" w:color="000000"/>
            </w:tcBorders>
          </w:tcPr>
          <w:p w:rsidR="002F6B3B" w:rsidRPr="00660763" w:rsidRDefault="002F6B3B" w:rsidP="00561575">
            <w:pPr>
              <w:ind w:left="31"/>
              <w:rPr>
                <w:rFonts w:ascii="Times New Roman" w:hAnsi="Times New Roman" w:cs="Times New Roman"/>
                <w:sz w:val="24"/>
                <w:szCs w:val="24"/>
                <w:highlight w:val="yellow"/>
                <w:lang w:val="uk-UA"/>
              </w:rPr>
            </w:pPr>
            <w:r w:rsidRPr="00660763">
              <w:rPr>
                <w:rFonts w:ascii="Times New Roman" w:hAnsi="Times New Roman" w:cs="Times New Roman"/>
                <w:b/>
                <w:sz w:val="24"/>
                <w:szCs w:val="24"/>
                <w:lang w:val="uk-UA"/>
              </w:rPr>
              <w:t>Шифр ПРН</w:t>
            </w:r>
          </w:p>
        </w:tc>
      </w:tr>
      <w:tr w:rsidR="002F6B3B" w:rsidRPr="00BE69F6" w:rsidTr="00561575">
        <w:trPr>
          <w:trHeight w:val="1294"/>
        </w:trPr>
        <w:tc>
          <w:tcPr>
            <w:tcW w:w="8254" w:type="dxa"/>
            <w:tcBorders>
              <w:top w:val="single" w:sz="4" w:space="0" w:color="000000"/>
              <w:left w:val="single" w:sz="4" w:space="0" w:color="000000"/>
              <w:bottom w:val="single" w:sz="4" w:space="0" w:color="000000"/>
              <w:right w:val="single" w:sz="4" w:space="0" w:color="000000"/>
            </w:tcBorders>
          </w:tcPr>
          <w:p w:rsidR="002F6B3B" w:rsidRDefault="002F6B3B" w:rsidP="00561575">
            <w:pPr>
              <w:spacing w:after="0"/>
              <w:rPr>
                <w:rFonts w:ascii="Times New Roman" w:hAnsi="Times New Roman" w:cs="Times New Roman"/>
                <w:sz w:val="24"/>
                <w:szCs w:val="24"/>
                <w:lang w:val="uk-UA"/>
              </w:rPr>
            </w:pPr>
            <w:r w:rsidRPr="001A0673">
              <w:rPr>
                <w:rFonts w:ascii="Times New Roman" w:hAnsi="Times New Roman" w:cs="Times New Roman"/>
                <w:sz w:val="24"/>
                <w:szCs w:val="24"/>
                <w:lang w:val="uk-UA"/>
              </w:rPr>
              <w:t>Вільно спілкуватися з професійних та наукових питань державною та іноземною мовами усно і письмово.</w:t>
            </w:r>
          </w:p>
          <w:p w:rsidR="008E5583" w:rsidRDefault="008E5583" w:rsidP="00561575">
            <w:pPr>
              <w:spacing w:after="0"/>
              <w:rPr>
                <w:rFonts w:ascii="Times New Roman" w:hAnsi="Times New Roman" w:cs="Times New Roman"/>
                <w:sz w:val="24"/>
                <w:szCs w:val="24"/>
                <w:lang w:val="uk-UA"/>
              </w:rPr>
            </w:pPr>
          </w:p>
          <w:p w:rsidR="002F6B3B" w:rsidRDefault="002F6B3B" w:rsidP="00561575">
            <w:pPr>
              <w:spacing w:after="0"/>
              <w:rPr>
                <w:rFonts w:ascii="Times New Roman" w:hAnsi="Times New Roman" w:cs="Times New Roman"/>
                <w:sz w:val="24"/>
                <w:szCs w:val="24"/>
                <w:lang w:val="uk-UA"/>
              </w:rPr>
            </w:pPr>
            <w:r w:rsidRPr="005C521B">
              <w:rPr>
                <w:rFonts w:ascii="Times New Roman" w:hAnsi="Times New Roman" w:cs="Times New Roman"/>
                <w:sz w:val="24"/>
                <w:szCs w:val="24"/>
                <w:lang w:val="uk-UA"/>
              </w:rPr>
              <w:t>Збирати, обробляти та аналізувати статистичні дані, науково-аналітичні матеріали,</w:t>
            </w:r>
            <w:r>
              <w:rPr>
                <w:rFonts w:ascii="Times New Roman" w:hAnsi="Times New Roman" w:cs="Times New Roman"/>
                <w:sz w:val="24"/>
                <w:szCs w:val="24"/>
                <w:lang w:val="uk-UA"/>
              </w:rPr>
              <w:t xml:space="preserve"> </w:t>
            </w:r>
            <w:r w:rsidRPr="005C521B">
              <w:rPr>
                <w:rFonts w:ascii="Times New Roman" w:hAnsi="Times New Roman" w:cs="Times New Roman"/>
                <w:sz w:val="24"/>
                <w:szCs w:val="24"/>
                <w:lang w:val="uk-UA"/>
              </w:rPr>
              <w:t>необхідні для вирішення комплексних економічних завдань.</w:t>
            </w:r>
          </w:p>
          <w:p w:rsidR="0072109A" w:rsidRDefault="0072109A" w:rsidP="00561575">
            <w:pPr>
              <w:spacing w:after="0"/>
              <w:rPr>
                <w:rFonts w:ascii="Times New Roman" w:hAnsi="Times New Roman" w:cs="Times New Roman"/>
                <w:sz w:val="24"/>
                <w:szCs w:val="24"/>
                <w:lang w:val="uk-UA"/>
              </w:rPr>
            </w:pPr>
          </w:p>
          <w:p w:rsidR="002F6B3B" w:rsidRDefault="0072109A" w:rsidP="00561575">
            <w:pPr>
              <w:spacing w:after="0"/>
              <w:rPr>
                <w:rFonts w:ascii="Times New Roman" w:hAnsi="Times New Roman" w:cs="Times New Roman"/>
                <w:sz w:val="24"/>
                <w:szCs w:val="24"/>
                <w:lang w:val="uk-UA"/>
              </w:rPr>
            </w:pPr>
            <w:r>
              <w:rPr>
                <w:rFonts w:ascii="Times New Roman" w:hAnsi="Times New Roman" w:cs="Times New Roman"/>
                <w:sz w:val="24"/>
                <w:szCs w:val="24"/>
                <w:lang w:val="uk-UA"/>
              </w:rPr>
              <w:t>Забезпечувати охорону інтелектуальної власності.</w:t>
            </w:r>
          </w:p>
          <w:p w:rsidR="0072109A" w:rsidRDefault="0072109A" w:rsidP="00561575">
            <w:pPr>
              <w:spacing w:after="0"/>
              <w:rPr>
                <w:rFonts w:ascii="Times New Roman" w:hAnsi="Times New Roman" w:cs="Times New Roman"/>
                <w:sz w:val="24"/>
                <w:szCs w:val="24"/>
                <w:lang w:val="uk-UA"/>
              </w:rPr>
            </w:pPr>
          </w:p>
          <w:p w:rsidR="002F6B3B" w:rsidRPr="009C08CF" w:rsidRDefault="0072109A" w:rsidP="0072109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Організовувати та здійснювати ефективні комунікації іноземною мовою всередині колективу та за його межами  з представниками різних професійних груп на базі отриманих теоретичних знань.  </w:t>
            </w:r>
          </w:p>
        </w:tc>
        <w:tc>
          <w:tcPr>
            <w:tcW w:w="1538" w:type="dxa"/>
            <w:tcBorders>
              <w:top w:val="single" w:sz="4" w:space="0" w:color="000000"/>
              <w:left w:val="single" w:sz="4" w:space="0" w:color="000000"/>
              <w:bottom w:val="single" w:sz="4" w:space="0" w:color="000000"/>
              <w:right w:val="single" w:sz="4" w:space="0" w:color="000000"/>
            </w:tcBorders>
          </w:tcPr>
          <w:p w:rsidR="002F6B3B" w:rsidRDefault="002F6B3B" w:rsidP="00561575">
            <w:pPr>
              <w:rPr>
                <w:rFonts w:ascii="Times New Roman" w:hAnsi="Times New Roman" w:cs="Times New Roman"/>
                <w:sz w:val="24"/>
                <w:szCs w:val="24"/>
              </w:rPr>
            </w:pPr>
            <w:r>
              <w:rPr>
                <w:rFonts w:ascii="Times New Roman" w:hAnsi="Times New Roman" w:cs="Times New Roman"/>
                <w:sz w:val="24"/>
                <w:szCs w:val="24"/>
              </w:rPr>
              <w:t>ПРН 3</w:t>
            </w:r>
          </w:p>
          <w:p w:rsidR="002F6B3B" w:rsidRDefault="002F6B3B" w:rsidP="00561575">
            <w:pPr>
              <w:rPr>
                <w:rFonts w:ascii="Times New Roman" w:hAnsi="Times New Roman" w:cs="Times New Roman"/>
                <w:sz w:val="24"/>
                <w:szCs w:val="24"/>
              </w:rPr>
            </w:pPr>
          </w:p>
          <w:p w:rsidR="002F6B3B" w:rsidRDefault="002F6B3B" w:rsidP="00561575">
            <w:pPr>
              <w:rPr>
                <w:rFonts w:ascii="Times New Roman" w:hAnsi="Times New Roman" w:cs="Times New Roman"/>
                <w:sz w:val="24"/>
                <w:szCs w:val="24"/>
                <w:lang w:val="uk-UA"/>
              </w:rPr>
            </w:pPr>
            <w:r>
              <w:rPr>
                <w:rFonts w:ascii="Times New Roman" w:hAnsi="Times New Roman" w:cs="Times New Roman"/>
                <w:sz w:val="24"/>
                <w:szCs w:val="24"/>
              </w:rPr>
              <w:t xml:space="preserve">ПРН </w:t>
            </w:r>
            <w:r>
              <w:rPr>
                <w:rFonts w:ascii="Times New Roman" w:hAnsi="Times New Roman" w:cs="Times New Roman"/>
                <w:sz w:val="24"/>
                <w:szCs w:val="24"/>
                <w:lang w:val="uk-UA"/>
              </w:rPr>
              <w:t>8</w:t>
            </w:r>
          </w:p>
          <w:p w:rsidR="008E5583" w:rsidRDefault="008E5583" w:rsidP="00561575">
            <w:pPr>
              <w:rPr>
                <w:rFonts w:ascii="Times New Roman" w:hAnsi="Times New Roman" w:cs="Times New Roman"/>
                <w:sz w:val="24"/>
                <w:szCs w:val="24"/>
                <w:lang w:val="uk-UA"/>
              </w:rPr>
            </w:pPr>
          </w:p>
          <w:p w:rsidR="002F6B3B" w:rsidRDefault="002F6B3B" w:rsidP="00561575">
            <w:pPr>
              <w:rPr>
                <w:rFonts w:ascii="Times New Roman" w:hAnsi="Times New Roman" w:cs="Times New Roman"/>
                <w:sz w:val="24"/>
                <w:szCs w:val="24"/>
                <w:lang w:val="uk-UA"/>
              </w:rPr>
            </w:pPr>
            <w:r>
              <w:rPr>
                <w:rFonts w:ascii="Times New Roman" w:hAnsi="Times New Roman" w:cs="Times New Roman"/>
                <w:sz w:val="24"/>
                <w:szCs w:val="24"/>
                <w:lang w:val="uk-UA"/>
              </w:rPr>
              <w:t>ПРН 5</w:t>
            </w:r>
          </w:p>
          <w:p w:rsidR="002F6B3B" w:rsidRPr="00172918" w:rsidRDefault="0072109A" w:rsidP="00561575">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F6B3B">
              <w:rPr>
                <w:rFonts w:ascii="Times New Roman" w:hAnsi="Times New Roman" w:cs="Times New Roman"/>
                <w:sz w:val="24"/>
                <w:szCs w:val="24"/>
                <w:lang w:val="uk-UA"/>
              </w:rPr>
              <w:t>ПРН 6</w:t>
            </w:r>
          </w:p>
          <w:p w:rsidR="002F6B3B" w:rsidRDefault="002F6B3B" w:rsidP="00561575">
            <w:pPr>
              <w:rPr>
                <w:rFonts w:ascii="Times New Roman" w:hAnsi="Times New Roman" w:cs="Times New Roman"/>
                <w:sz w:val="24"/>
                <w:szCs w:val="24"/>
              </w:rPr>
            </w:pPr>
          </w:p>
          <w:p w:rsidR="002F6B3B" w:rsidRDefault="002F6B3B" w:rsidP="00561575">
            <w:pPr>
              <w:rPr>
                <w:rFonts w:ascii="Times New Roman" w:hAnsi="Times New Roman" w:cs="Times New Roman"/>
                <w:sz w:val="24"/>
                <w:szCs w:val="24"/>
              </w:rPr>
            </w:pPr>
          </w:p>
          <w:p w:rsidR="002F6B3B" w:rsidRPr="000568A9" w:rsidRDefault="002F6B3B" w:rsidP="00561575">
            <w:pPr>
              <w:rPr>
                <w:rFonts w:ascii="Times New Roman" w:hAnsi="Times New Roman" w:cs="Times New Roman"/>
                <w:color w:val="FF0000"/>
                <w:sz w:val="24"/>
                <w:szCs w:val="24"/>
                <w:lang w:val="uk-UA"/>
              </w:rPr>
            </w:pPr>
          </w:p>
        </w:tc>
      </w:tr>
    </w:tbl>
    <w:p w:rsidR="002F6B3B" w:rsidRPr="00660763" w:rsidRDefault="002F6B3B" w:rsidP="002F6B3B">
      <w:pPr>
        <w:spacing w:after="0" w:line="240" w:lineRule="auto"/>
        <w:ind w:left="-15" w:right="46" w:firstLine="567"/>
        <w:rPr>
          <w:rFonts w:ascii="Times New Roman" w:hAnsi="Times New Roman" w:cs="Times New Roman"/>
          <w:sz w:val="24"/>
          <w:szCs w:val="24"/>
          <w:lang w:val="uk-UA"/>
        </w:rPr>
      </w:pPr>
    </w:p>
    <w:p w:rsidR="002F6B3B" w:rsidRDefault="002F6B3B" w:rsidP="002F6B3B">
      <w:pPr>
        <w:spacing w:after="0" w:line="240" w:lineRule="auto"/>
        <w:ind w:left="-15" w:right="46" w:firstLine="567"/>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660763">
        <w:rPr>
          <w:rFonts w:ascii="Times New Roman" w:hAnsi="Times New Roman" w:cs="Times New Roman"/>
          <w:b/>
          <w:sz w:val="24"/>
          <w:szCs w:val="24"/>
          <w:lang w:val="uk-UA"/>
        </w:rPr>
        <w:t xml:space="preserve">Іноземна  </w:t>
      </w:r>
      <w:r w:rsidRPr="00FD5EA3">
        <w:rPr>
          <w:rFonts w:ascii="Times New Roman" w:hAnsi="Times New Roman" w:cs="Times New Roman"/>
          <w:b/>
          <w:sz w:val="24"/>
          <w:szCs w:val="24"/>
          <w:lang w:val="uk-UA"/>
        </w:rPr>
        <w:t>мова</w:t>
      </w:r>
      <w:r w:rsidRPr="00FD5EA3">
        <w:rPr>
          <w:rFonts w:ascii="Times New Roman" w:hAnsi="Times New Roman" w:cs="Times New Roman"/>
          <w:b/>
          <w:color w:val="000000"/>
          <w:sz w:val="24"/>
          <w:szCs w:val="24"/>
          <w:lang w:val="uk-UA"/>
        </w:rPr>
        <w:t xml:space="preserve"> за професійним спрямуванням</w:t>
      </w:r>
      <w:r w:rsidRPr="00FD5EA3">
        <w:rPr>
          <w:rFonts w:ascii="Times New Roman" w:hAnsi="Times New Roman" w:cs="Times New Roman"/>
          <w:sz w:val="24"/>
          <w:szCs w:val="24"/>
          <w:lang w:val="uk-UA"/>
        </w:rPr>
        <w:t xml:space="preserve">»: </w:t>
      </w:r>
    </w:p>
    <w:p w:rsidR="00CD19B7" w:rsidRPr="00660763" w:rsidRDefault="00CD19B7" w:rsidP="002F6B3B">
      <w:pPr>
        <w:spacing w:after="0" w:line="240" w:lineRule="auto"/>
        <w:ind w:left="-15" w:right="46" w:firstLine="567"/>
        <w:jc w:val="both"/>
        <w:rPr>
          <w:rFonts w:ascii="Times New Roman" w:hAnsi="Times New Roman" w:cs="Times New Roman"/>
          <w:sz w:val="24"/>
          <w:szCs w:val="24"/>
          <w:lang w:val="uk-UA"/>
        </w:rPr>
      </w:pPr>
    </w:p>
    <w:tbl>
      <w:tblPr>
        <w:tblStyle w:val="TableGrid"/>
        <w:tblW w:w="9926" w:type="dxa"/>
        <w:jc w:val="center"/>
        <w:tblInd w:w="0" w:type="dxa"/>
        <w:tblCellMar>
          <w:top w:w="7" w:type="dxa"/>
          <w:left w:w="108" w:type="dxa"/>
          <w:right w:w="79" w:type="dxa"/>
        </w:tblCellMar>
        <w:tblLook w:val="04A0"/>
      </w:tblPr>
      <w:tblGrid>
        <w:gridCol w:w="8366"/>
        <w:gridCol w:w="1560"/>
      </w:tblGrid>
      <w:tr w:rsidR="002F6B3B" w:rsidRPr="00660763" w:rsidTr="00561575">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2F6B3B" w:rsidRPr="00660763" w:rsidRDefault="002F6B3B" w:rsidP="00561575">
            <w:pPr>
              <w:ind w:right="34"/>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2F6B3B" w:rsidRPr="00660763" w:rsidRDefault="002F6B3B" w:rsidP="00561575">
            <w:pPr>
              <w:ind w:left="31"/>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Шифр ПРН </w:t>
            </w:r>
          </w:p>
        </w:tc>
      </w:tr>
      <w:tr w:rsidR="002F6B3B" w:rsidRPr="00660763" w:rsidTr="00561575">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2F6B3B" w:rsidRPr="00660763" w:rsidRDefault="002F6B3B" w:rsidP="00561575">
            <w:pPr>
              <w:spacing w:after="0"/>
              <w:rPr>
                <w:rFonts w:ascii="Times New Roman" w:hAnsi="Times New Roman" w:cs="Times New Roman"/>
                <w:b/>
                <w:sz w:val="24"/>
                <w:szCs w:val="24"/>
                <w:lang w:val="uk-UA"/>
              </w:rPr>
            </w:pPr>
            <w:r w:rsidRPr="00660763">
              <w:rPr>
                <w:rFonts w:ascii="Times New Roman" w:hAnsi="Times New Roman" w:cs="Times New Roman"/>
                <w:b/>
                <w:sz w:val="24"/>
                <w:szCs w:val="24"/>
                <w:lang w:val="uk-UA"/>
              </w:rPr>
              <w:t>Знання з предметної галузі включають:</w:t>
            </w:r>
          </w:p>
          <w:p w:rsidR="002F6B3B" w:rsidRPr="00660763" w:rsidRDefault="002F6B3B" w:rsidP="00561575">
            <w:pPr>
              <w:spacing w:after="0" w:line="240" w:lineRule="auto"/>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програмний матеріал з усього комплексу фонетичних та </w:t>
            </w:r>
            <w:proofErr w:type="spellStart"/>
            <w:r w:rsidRPr="00660763">
              <w:rPr>
                <w:rFonts w:ascii="Times New Roman" w:hAnsi="Times New Roman" w:cs="Times New Roman"/>
                <w:sz w:val="24"/>
                <w:szCs w:val="24"/>
                <w:lang w:val="uk-UA"/>
              </w:rPr>
              <w:t>лексикограматичних</w:t>
            </w:r>
            <w:proofErr w:type="spellEnd"/>
            <w:r w:rsidRPr="00660763">
              <w:rPr>
                <w:rFonts w:ascii="Times New Roman" w:hAnsi="Times New Roman" w:cs="Times New Roman"/>
                <w:sz w:val="24"/>
                <w:szCs w:val="24"/>
                <w:lang w:val="uk-UA"/>
              </w:rPr>
              <w:t xml:space="preserve"> правил; методику самостійної </w:t>
            </w:r>
            <w:proofErr w:type="spellStart"/>
            <w:r w:rsidRPr="00660763">
              <w:rPr>
                <w:rFonts w:ascii="Times New Roman" w:hAnsi="Times New Roman" w:cs="Times New Roman"/>
                <w:sz w:val="24"/>
                <w:szCs w:val="24"/>
                <w:lang w:val="uk-UA"/>
              </w:rPr>
              <w:t>позааудиторної</w:t>
            </w:r>
            <w:proofErr w:type="spellEnd"/>
            <w:r w:rsidRPr="00660763">
              <w:rPr>
                <w:rFonts w:ascii="Times New Roman" w:hAnsi="Times New Roman" w:cs="Times New Roman"/>
                <w:sz w:val="24"/>
                <w:szCs w:val="24"/>
                <w:lang w:val="uk-UA"/>
              </w:rPr>
              <w:t xml:space="preserve"> роботи над удосконаленням мови;</w:t>
            </w:r>
          </w:p>
          <w:p w:rsidR="002F6B3B" w:rsidRPr="00660763" w:rsidRDefault="002F6B3B" w:rsidP="00561575">
            <w:pPr>
              <w:spacing w:after="0" w:line="240" w:lineRule="auto"/>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граматичні вимоги щодо правильного оформлення ділового мовлення в усній та письмовій формах. </w:t>
            </w:r>
          </w:p>
          <w:p w:rsidR="002F6B3B" w:rsidRPr="00660763" w:rsidRDefault="002F6B3B" w:rsidP="00561575">
            <w:pPr>
              <w:spacing w:after="0" w:line="240" w:lineRule="auto"/>
              <w:jc w:val="both"/>
              <w:rPr>
                <w:rFonts w:ascii="Times New Roman" w:hAnsi="Times New Roman" w:cs="Times New Roman"/>
                <w:b/>
                <w:sz w:val="24"/>
                <w:szCs w:val="24"/>
                <w:lang w:val="uk-UA"/>
              </w:rPr>
            </w:pPr>
            <w:r w:rsidRPr="00660763">
              <w:rPr>
                <w:rFonts w:ascii="Times New Roman" w:hAnsi="Times New Roman" w:cs="Times New Roman"/>
                <w:b/>
                <w:sz w:val="24"/>
                <w:szCs w:val="24"/>
                <w:lang w:val="uk-UA"/>
              </w:rPr>
              <w:t>Когнітивні компетентності включають:</w:t>
            </w:r>
          </w:p>
          <w:p w:rsidR="002F6B3B" w:rsidRPr="00660763" w:rsidRDefault="002F6B3B" w:rsidP="00561575">
            <w:pPr>
              <w:spacing w:after="0" w:line="240" w:lineRule="auto"/>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здатність вільно і фонетично правильно читати тексти, підібрані на базі вивченого лексичного і граматичного матеріалу; </w:t>
            </w:r>
          </w:p>
          <w:p w:rsidR="002F6B3B" w:rsidRPr="00660763" w:rsidRDefault="002F6B3B" w:rsidP="00561575">
            <w:pPr>
              <w:spacing w:after="0" w:line="240" w:lineRule="auto"/>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розуміти та вміти характеризувати зміст прочитаного чи прослуханого тексту;</w:t>
            </w:r>
          </w:p>
          <w:p w:rsidR="002F6B3B" w:rsidRPr="00660763" w:rsidRDefault="002F6B3B" w:rsidP="00561575">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здатність вести бесіду іноземною мовою в межах вивченої тематики, дотримуючись граматичних і фонетичних норм;</w:t>
            </w:r>
          </w:p>
          <w:p w:rsidR="002F6B3B" w:rsidRPr="00660763" w:rsidRDefault="002F6B3B" w:rsidP="00561575">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переказувати зміст прочитаного тексту чи прослуханого </w:t>
            </w:r>
            <w:proofErr w:type="spellStart"/>
            <w:r w:rsidRPr="00660763">
              <w:rPr>
                <w:rFonts w:ascii="Times New Roman" w:hAnsi="Times New Roman" w:cs="Times New Roman"/>
                <w:sz w:val="24"/>
                <w:szCs w:val="24"/>
                <w:lang w:val="uk-UA"/>
              </w:rPr>
              <w:t>позааудиторного</w:t>
            </w:r>
            <w:proofErr w:type="spellEnd"/>
            <w:r w:rsidRPr="00660763">
              <w:rPr>
                <w:rFonts w:ascii="Times New Roman" w:hAnsi="Times New Roman" w:cs="Times New Roman"/>
                <w:sz w:val="24"/>
                <w:szCs w:val="24"/>
                <w:lang w:val="uk-UA"/>
              </w:rPr>
              <w:t xml:space="preserve"> читання;</w:t>
            </w:r>
          </w:p>
          <w:p w:rsidR="002F6B3B" w:rsidRPr="00660763" w:rsidRDefault="002F6B3B" w:rsidP="00561575">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здатність переказувати іноземною мовою зміст прочитаного чи прослуханого професійно спрямованого тексту;</w:t>
            </w:r>
          </w:p>
          <w:p w:rsidR="002F6B3B" w:rsidRPr="00660763" w:rsidRDefault="002F6B3B" w:rsidP="00561575">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lastRenderedPageBreak/>
              <w:sym w:font="Symbol" w:char="F0B7"/>
            </w:r>
            <w:r w:rsidRPr="00660763">
              <w:rPr>
                <w:rFonts w:ascii="Times New Roman" w:hAnsi="Times New Roman" w:cs="Times New Roman"/>
                <w:sz w:val="24"/>
                <w:szCs w:val="24"/>
                <w:lang w:val="uk-UA"/>
              </w:rPr>
              <w:t xml:space="preserve"> письмово викладати прослуханий спеціалізований текст; </w:t>
            </w:r>
          </w:p>
          <w:p w:rsidR="002F6B3B" w:rsidRPr="00660763" w:rsidRDefault="002F6B3B" w:rsidP="00561575">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перекладати професійні та ділові тексти з рідної мови іноземною і навпаки; </w:t>
            </w:r>
          </w:p>
          <w:p w:rsidR="002F6B3B" w:rsidRPr="00660763" w:rsidRDefault="002F6B3B" w:rsidP="00561575">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здатність працювати з оригінальною літературою, реферувати й анотувати наукову літературу; </w:t>
            </w:r>
          </w:p>
          <w:p w:rsidR="002F6B3B" w:rsidRPr="00660763" w:rsidRDefault="002F6B3B" w:rsidP="00561575">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здатність виступати ініціаторами діалогу в ситуації професійного спілкування; </w:t>
            </w:r>
          </w:p>
          <w:p w:rsidR="002F6B3B" w:rsidRPr="00660763" w:rsidRDefault="002F6B3B" w:rsidP="00561575">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одержувати професійну інформацію з іноземних джерел, а також проводити бесіду-діалог;</w:t>
            </w:r>
          </w:p>
          <w:p w:rsidR="002F6B3B" w:rsidRPr="00660763" w:rsidRDefault="002F6B3B" w:rsidP="00561575">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здійснювати пошук інформації в мережі інтернет. </w:t>
            </w:r>
          </w:p>
          <w:p w:rsidR="002F6B3B" w:rsidRPr="00660763" w:rsidRDefault="002F6B3B" w:rsidP="00561575">
            <w:pPr>
              <w:spacing w:after="0"/>
              <w:jc w:val="both"/>
              <w:rPr>
                <w:rFonts w:ascii="Times New Roman" w:hAnsi="Times New Roman" w:cs="Times New Roman"/>
                <w:b/>
                <w:sz w:val="24"/>
                <w:szCs w:val="24"/>
                <w:lang w:val="uk-UA"/>
              </w:rPr>
            </w:pPr>
            <w:r w:rsidRPr="00660763">
              <w:rPr>
                <w:rFonts w:ascii="Times New Roman" w:hAnsi="Times New Roman" w:cs="Times New Roman"/>
                <w:b/>
                <w:sz w:val="24"/>
                <w:szCs w:val="24"/>
                <w:lang w:val="uk-UA"/>
              </w:rPr>
              <w:t>До практичних умінь та навичок входять:</w:t>
            </w:r>
          </w:p>
          <w:p w:rsidR="002F6B3B" w:rsidRPr="00660763" w:rsidRDefault="002F6B3B" w:rsidP="00561575">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вільно і правильно розмовляти однією з іноземних мов у різних ситуаціях, переважно в ситуаціях професійного спілкування;</w:t>
            </w:r>
          </w:p>
          <w:p w:rsidR="002F6B3B" w:rsidRPr="00660763" w:rsidRDefault="002F6B3B" w:rsidP="00561575">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читати та анотувати художні тексти; </w:t>
            </w:r>
          </w:p>
          <w:p w:rsidR="002F6B3B" w:rsidRPr="00660763" w:rsidRDefault="002F6B3B" w:rsidP="00561575">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виступати з доповідями та повідомленнями з тематики своїх професійних інтересів; </w:t>
            </w:r>
          </w:p>
          <w:p w:rsidR="002F6B3B" w:rsidRPr="00660763" w:rsidRDefault="002F6B3B" w:rsidP="00561575">
            <w:pPr>
              <w:spacing w:after="0"/>
              <w:jc w:val="both"/>
              <w:rPr>
                <w:rFonts w:ascii="Times New Roman" w:hAnsi="Times New Roman" w:cs="Times New Roman"/>
                <w:sz w:val="24"/>
                <w:szCs w:val="24"/>
                <w:lang w:val="uk-UA"/>
              </w:rPr>
            </w:pPr>
            <w:r w:rsidRPr="00660763">
              <w:rPr>
                <w:rFonts w:ascii="Times New Roman" w:hAnsi="Times New Roman" w:cs="Times New Roman"/>
                <w:sz w:val="24"/>
                <w:szCs w:val="24"/>
                <w:lang w:val="uk-UA"/>
              </w:rPr>
              <w:sym w:font="Symbol" w:char="F0B7"/>
            </w:r>
            <w:r w:rsidRPr="00660763">
              <w:rPr>
                <w:rFonts w:ascii="Times New Roman" w:hAnsi="Times New Roman" w:cs="Times New Roman"/>
                <w:sz w:val="24"/>
                <w:szCs w:val="24"/>
                <w:lang w:val="uk-UA"/>
              </w:rPr>
              <w:t xml:space="preserve"> оперувати лексикою ділових паперів.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F6B3B" w:rsidRDefault="002F6B3B" w:rsidP="00561575">
            <w:pPr>
              <w:rPr>
                <w:rFonts w:ascii="Times New Roman" w:hAnsi="Times New Roman" w:cs="Times New Roman"/>
                <w:color w:val="FF0000"/>
                <w:sz w:val="24"/>
                <w:szCs w:val="24"/>
                <w:lang w:val="uk-UA"/>
              </w:rPr>
            </w:pPr>
          </w:p>
          <w:p w:rsidR="002F6B3B" w:rsidRDefault="002F6B3B" w:rsidP="00561575">
            <w:pPr>
              <w:rPr>
                <w:rFonts w:ascii="Times New Roman" w:hAnsi="Times New Roman" w:cs="Times New Roman"/>
                <w:sz w:val="24"/>
                <w:szCs w:val="24"/>
              </w:rPr>
            </w:pPr>
          </w:p>
          <w:p w:rsidR="002F6B3B" w:rsidRDefault="002F6B3B" w:rsidP="00561575">
            <w:pPr>
              <w:rPr>
                <w:rFonts w:ascii="Times New Roman" w:hAnsi="Times New Roman" w:cs="Times New Roman"/>
                <w:sz w:val="24"/>
                <w:szCs w:val="24"/>
              </w:rPr>
            </w:pPr>
          </w:p>
          <w:p w:rsidR="002F6B3B" w:rsidRPr="00043F47" w:rsidRDefault="002F6B3B" w:rsidP="00561575">
            <w:pPr>
              <w:rPr>
                <w:rFonts w:ascii="Times New Roman" w:hAnsi="Times New Roman" w:cs="Times New Roman"/>
                <w:sz w:val="24"/>
                <w:szCs w:val="24"/>
                <w:lang w:val="uk-UA"/>
              </w:rPr>
            </w:pPr>
            <w:r>
              <w:rPr>
                <w:rFonts w:ascii="Times New Roman" w:hAnsi="Times New Roman" w:cs="Times New Roman"/>
                <w:sz w:val="24"/>
                <w:szCs w:val="24"/>
              </w:rPr>
              <w:t xml:space="preserve">ПРН </w:t>
            </w:r>
            <w:r>
              <w:rPr>
                <w:rFonts w:ascii="Times New Roman" w:hAnsi="Times New Roman" w:cs="Times New Roman"/>
                <w:sz w:val="24"/>
                <w:szCs w:val="24"/>
                <w:lang w:val="uk-UA"/>
              </w:rPr>
              <w:t>3</w:t>
            </w:r>
          </w:p>
          <w:p w:rsidR="002F6B3B" w:rsidRDefault="002F6B3B" w:rsidP="00561575">
            <w:pPr>
              <w:rPr>
                <w:rFonts w:ascii="Times New Roman" w:hAnsi="Times New Roman" w:cs="Times New Roman"/>
                <w:sz w:val="24"/>
                <w:szCs w:val="24"/>
              </w:rPr>
            </w:pPr>
          </w:p>
          <w:p w:rsidR="002F6B3B" w:rsidRDefault="002F6B3B" w:rsidP="00561575">
            <w:pPr>
              <w:rPr>
                <w:rFonts w:ascii="Times New Roman" w:hAnsi="Times New Roman" w:cs="Times New Roman"/>
                <w:sz w:val="24"/>
                <w:szCs w:val="24"/>
              </w:rPr>
            </w:pPr>
          </w:p>
          <w:p w:rsidR="002F6B3B" w:rsidRPr="00CB17C8" w:rsidRDefault="002F6B3B" w:rsidP="00561575">
            <w:pPr>
              <w:rPr>
                <w:rFonts w:ascii="Times New Roman" w:hAnsi="Times New Roman" w:cs="Times New Roman"/>
                <w:color w:val="FF0000"/>
                <w:sz w:val="24"/>
                <w:szCs w:val="24"/>
                <w:lang w:val="uk-UA"/>
              </w:rPr>
            </w:pPr>
          </w:p>
          <w:p w:rsidR="002F6B3B" w:rsidRDefault="002F6B3B" w:rsidP="00561575">
            <w:pPr>
              <w:rPr>
                <w:rFonts w:ascii="Times New Roman" w:hAnsi="Times New Roman" w:cs="Times New Roman"/>
                <w:color w:val="FF0000"/>
                <w:sz w:val="24"/>
                <w:szCs w:val="24"/>
                <w:lang w:val="uk-UA"/>
              </w:rPr>
            </w:pPr>
          </w:p>
          <w:p w:rsidR="002F6B3B" w:rsidRDefault="002F6B3B" w:rsidP="00561575">
            <w:pPr>
              <w:rPr>
                <w:rFonts w:ascii="Times New Roman" w:hAnsi="Times New Roman" w:cs="Times New Roman"/>
                <w:color w:val="FF0000"/>
                <w:sz w:val="24"/>
                <w:szCs w:val="24"/>
                <w:lang w:val="uk-UA"/>
              </w:rPr>
            </w:pPr>
          </w:p>
          <w:p w:rsidR="002F6B3B" w:rsidRDefault="002F6B3B" w:rsidP="00561575">
            <w:pPr>
              <w:rPr>
                <w:rFonts w:ascii="Times New Roman" w:hAnsi="Times New Roman" w:cs="Times New Roman"/>
                <w:color w:val="FF0000"/>
                <w:sz w:val="24"/>
                <w:szCs w:val="24"/>
                <w:lang w:val="uk-UA"/>
              </w:rPr>
            </w:pPr>
          </w:p>
          <w:p w:rsidR="002F6B3B" w:rsidRDefault="002F6B3B" w:rsidP="00561575">
            <w:pPr>
              <w:rPr>
                <w:rFonts w:ascii="Times New Roman" w:hAnsi="Times New Roman" w:cs="Times New Roman"/>
                <w:sz w:val="24"/>
                <w:szCs w:val="24"/>
              </w:rPr>
            </w:pPr>
          </w:p>
          <w:p w:rsidR="002F6B3B" w:rsidRPr="00172918" w:rsidRDefault="002F6B3B" w:rsidP="00561575">
            <w:pPr>
              <w:rPr>
                <w:rFonts w:ascii="Times New Roman" w:hAnsi="Times New Roman" w:cs="Times New Roman"/>
                <w:sz w:val="24"/>
                <w:szCs w:val="24"/>
                <w:lang w:val="uk-UA"/>
              </w:rPr>
            </w:pPr>
            <w:r>
              <w:rPr>
                <w:rFonts w:ascii="Times New Roman" w:hAnsi="Times New Roman" w:cs="Times New Roman"/>
                <w:sz w:val="24"/>
                <w:szCs w:val="24"/>
                <w:lang w:val="uk-UA"/>
              </w:rPr>
              <w:t>ПРН 8</w:t>
            </w:r>
          </w:p>
          <w:p w:rsidR="002F6B3B" w:rsidRDefault="002F6B3B" w:rsidP="00561575">
            <w:pPr>
              <w:rPr>
                <w:rFonts w:ascii="Times New Roman" w:hAnsi="Times New Roman" w:cs="Times New Roman"/>
                <w:color w:val="FF0000"/>
                <w:sz w:val="24"/>
                <w:szCs w:val="24"/>
                <w:lang w:val="uk-UA"/>
              </w:rPr>
            </w:pPr>
          </w:p>
          <w:p w:rsidR="00567EA6" w:rsidRDefault="00567EA6" w:rsidP="00567EA6">
            <w:pPr>
              <w:rPr>
                <w:rFonts w:ascii="Times New Roman" w:hAnsi="Times New Roman" w:cs="Times New Roman"/>
                <w:sz w:val="24"/>
                <w:szCs w:val="24"/>
                <w:lang w:val="uk-UA"/>
              </w:rPr>
            </w:pPr>
            <w:r>
              <w:rPr>
                <w:rFonts w:ascii="Times New Roman" w:hAnsi="Times New Roman" w:cs="Times New Roman"/>
                <w:sz w:val="24"/>
                <w:szCs w:val="24"/>
                <w:lang w:val="uk-UA"/>
              </w:rPr>
              <w:t>ПРН 5</w:t>
            </w:r>
          </w:p>
          <w:p w:rsidR="00567EA6" w:rsidRDefault="00567EA6" w:rsidP="00567EA6">
            <w:pPr>
              <w:rPr>
                <w:rFonts w:ascii="Times New Roman" w:hAnsi="Times New Roman" w:cs="Times New Roman"/>
                <w:sz w:val="24"/>
                <w:szCs w:val="24"/>
                <w:lang w:val="uk-UA"/>
              </w:rPr>
            </w:pPr>
          </w:p>
          <w:p w:rsidR="00567EA6" w:rsidRPr="00172918" w:rsidRDefault="00567EA6" w:rsidP="00567EA6">
            <w:pPr>
              <w:rPr>
                <w:rFonts w:ascii="Times New Roman" w:hAnsi="Times New Roman" w:cs="Times New Roman"/>
                <w:sz w:val="24"/>
                <w:szCs w:val="24"/>
                <w:lang w:val="uk-UA"/>
              </w:rPr>
            </w:pPr>
            <w:r>
              <w:rPr>
                <w:rFonts w:ascii="Times New Roman" w:hAnsi="Times New Roman" w:cs="Times New Roman"/>
                <w:sz w:val="24"/>
                <w:szCs w:val="24"/>
                <w:lang w:val="uk-UA"/>
              </w:rPr>
              <w:t>ПРН 6</w:t>
            </w:r>
          </w:p>
          <w:p w:rsidR="00567EA6" w:rsidRPr="00172918" w:rsidRDefault="00567EA6" w:rsidP="00567EA6">
            <w:pPr>
              <w:rPr>
                <w:rFonts w:ascii="Times New Roman" w:hAnsi="Times New Roman" w:cs="Times New Roman"/>
                <w:sz w:val="24"/>
                <w:szCs w:val="24"/>
                <w:lang w:val="uk-UA"/>
              </w:rPr>
            </w:pPr>
          </w:p>
          <w:p w:rsidR="002F6B3B" w:rsidRDefault="002F6B3B" w:rsidP="00561575">
            <w:pPr>
              <w:rPr>
                <w:rFonts w:ascii="Times New Roman" w:hAnsi="Times New Roman" w:cs="Times New Roman"/>
                <w:color w:val="FF0000"/>
                <w:sz w:val="24"/>
                <w:szCs w:val="24"/>
                <w:lang w:val="uk-UA"/>
              </w:rPr>
            </w:pPr>
          </w:p>
          <w:p w:rsidR="002F6B3B" w:rsidRPr="00660763" w:rsidRDefault="002F6B3B" w:rsidP="00561575">
            <w:pPr>
              <w:rPr>
                <w:rFonts w:ascii="Times New Roman" w:hAnsi="Times New Roman" w:cs="Times New Roman"/>
                <w:color w:val="FF0000"/>
                <w:sz w:val="24"/>
                <w:szCs w:val="24"/>
                <w:lang w:val="uk-UA"/>
              </w:rPr>
            </w:pPr>
          </w:p>
        </w:tc>
      </w:tr>
    </w:tbl>
    <w:p w:rsidR="002F6B3B" w:rsidRDefault="002F6B3B" w:rsidP="002F6B3B">
      <w:pPr>
        <w:tabs>
          <w:tab w:val="left" w:pos="3840"/>
        </w:tabs>
        <w:rPr>
          <w:lang w:val="uk-UA"/>
        </w:rPr>
      </w:pPr>
    </w:p>
    <w:p w:rsidR="002F6B3B" w:rsidRPr="00660763" w:rsidRDefault="002F6B3B" w:rsidP="002F6B3B">
      <w:pPr>
        <w:spacing w:after="0" w:line="240" w:lineRule="auto"/>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5. ЗАСОБИ ДІАГНОСТИКИ ТА КРИТЕРІЇ ОЦІНЮВАННЯ</w:t>
      </w:r>
    </w:p>
    <w:p w:rsidR="002F6B3B" w:rsidRPr="00660763" w:rsidRDefault="002F6B3B" w:rsidP="002F6B3B">
      <w:pPr>
        <w:spacing w:after="0" w:line="240" w:lineRule="auto"/>
        <w:ind w:left="10" w:right="64" w:hanging="1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РЕЗУЛЬТАТІВ НАВЧАННЯ </w:t>
      </w:r>
    </w:p>
    <w:p w:rsidR="002F6B3B" w:rsidRPr="00660763" w:rsidRDefault="002F6B3B" w:rsidP="002F6B3B">
      <w:pPr>
        <w:spacing w:after="0" w:line="240" w:lineRule="auto"/>
        <w:ind w:left="850"/>
        <w:jc w:val="center"/>
        <w:rPr>
          <w:rFonts w:ascii="Times New Roman" w:hAnsi="Times New Roman" w:cs="Times New Roman"/>
          <w:sz w:val="24"/>
          <w:szCs w:val="24"/>
          <w:lang w:val="uk-UA"/>
        </w:rPr>
      </w:pPr>
    </w:p>
    <w:p w:rsidR="002F6B3B" w:rsidRPr="00660763" w:rsidRDefault="002F6B3B" w:rsidP="002F6B3B">
      <w:pPr>
        <w:spacing w:after="0" w:line="240" w:lineRule="auto"/>
        <w:ind w:left="10" w:right="68" w:hanging="1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Засоби оцінювання та методи демонстрування результатів навчання </w:t>
      </w:r>
    </w:p>
    <w:p w:rsidR="002F6B3B" w:rsidRPr="00660763" w:rsidRDefault="002F6B3B" w:rsidP="002F6B3B">
      <w:pPr>
        <w:spacing w:after="0" w:line="240" w:lineRule="auto"/>
        <w:jc w:val="center"/>
        <w:rPr>
          <w:rFonts w:ascii="Times New Roman" w:hAnsi="Times New Roman" w:cs="Times New Roman"/>
          <w:sz w:val="24"/>
          <w:szCs w:val="24"/>
          <w:lang w:val="uk-UA"/>
        </w:rPr>
      </w:pPr>
    </w:p>
    <w:p w:rsidR="0091293E" w:rsidRPr="00E67B8D" w:rsidRDefault="0091293E" w:rsidP="0091293E">
      <w:pPr>
        <w:pStyle w:val="a5"/>
        <w:spacing w:after="5" w:line="360" w:lineRule="auto"/>
        <w:ind w:left="0" w:right="46" w:firstLine="567"/>
        <w:jc w:val="both"/>
        <w:rPr>
          <w:rFonts w:ascii="Times New Roman" w:hAnsi="Times New Roman"/>
          <w:sz w:val="24"/>
          <w:szCs w:val="24"/>
          <w:lang w:val="uk-UA"/>
        </w:rPr>
      </w:pPr>
      <w:r w:rsidRPr="00C70CB8">
        <w:rPr>
          <w:rFonts w:ascii="Times New Roman" w:hAnsi="Times New Roman"/>
          <w:sz w:val="24"/>
          <w:szCs w:val="24"/>
          <w:lang w:val="uk-UA"/>
        </w:rPr>
        <w:t>Засобами оцінювання та методами демонстрування результатів навчання з навчальної</w:t>
      </w:r>
      <w:r>
        <w:rPr>
          <w:rFonts w:ascii="Times New Roman" w:hAnsi="Times New Roman"/>
          <w:sz w:val="24"/>
          <w:szCs w:val="24"/>
          <w:lang w:val="uk-UA"/>
        </w:rPr>
        <w:t xml:space="preserve"> </w:t>
      </w:r>
      <w:r w:rsidRPr="00C70CB8">
        <w:rPr>
          <w:rFonts w:ascii="Times New Roman" w:hAnsi="Times New Roman"/>
          <w:sz w:val="24"/>
          <w:szCs w:val="24"/>
          <w:lang w:val="uk-UA"/>
        </w:rPr>
        <w:t>дисципліни є: виступи на практичних заняттях; модульні контрольні роботи; екзамен;</w:t>
      </w:r>
      <w:r>
        <w:rPr>
          <w:rFonts w:ascii="Times New Roman" w:hAnsi="Times New Roman"/>
          <w:sz w:val="24"/>
          <w:szCs w:val="24"/>
          <w:lang w:val="uk-UA"/>
        </w:rPr>
        <w:t xml:space="preserve"> </w:t>
      </w:r>
      <w:r w:rsidRPr="00C70CB8">
        <w:rPr>
          <w:rFonts w:ascii="Times New Roman" w:hAnsi="Times New Roman"/>
          <w:sz w:val="24"/>
          <w:szCs w:val="24"/>
          <w:lang w:val="uk-UA"/>
        </w:rPr>
        <w:t>виконання індивідуальних та групових завдань під час</w:t>
      </w:r>
      <w:r>
        <w:rPr>
          <w:rFonts w:ascii="Times New Roman" w:hAnsi="Times New Roman"/>
          <w:sz w:val="24"/>
          <w:szCs w:val="24"/>
          <w:lang w:val="uk-UA"/>
        </w:rPr>
        <w:t xml:space="preserve"> </w:t>
      </w:r>
      <w:r w:rsidRPr="00C70CB8">
        <w:rPr>
          <w:rFonts w:ascii="Times New Roman" w:hAnsi="Times New Roman"/>
          <w:sz w:val="24"/>
          <w:szCs w:val="24"/>
          <w:lang w:val="uk-UA"/>
        </w:rPr>
        <w:t>аудиторних занять та самостійної роботи, що створюються на основі програмних</w:t>
      </w:r>
      <w:r>
        <w:rPr>
          <w:rFonts w:ascii="Times New Roman" w:hAnsi="Times New Roman"/>
          <w:sz w:val="24"/>
          <w:szCs w:val="24"/>
          <w:lang w:val="uk-UA"/>
        </w:rPr>
        <w:t xml:space="preserve"> </w:t>
      </w:r>
      <w:r w:rsidRPr="00C70CB8">
        <w:rPr>
          <w:rFonts w:ascii="Times New Roman" w:hAnsi="Times New Roman"/>
          <w:sz w:val="24"/>
          <w:szCs w:val="24"/>
          <w:lang w:val="uk-UA"/>
        </w:rPr>
        <w:t>результатів навчання; виконання тестових завдань,</w:t>
      </w:r>
      <w:r>
        <w:rPr>
          <w:rFonts w:ascii="Times New Roman" w:hAnsi="Times New Roman"/>
          <w:sz w:val="24"/>
          <w:szCs w:val="24"/>
          <w:lang w:val="uk-UA"/>
        </w:rPr>
        <w:t xml:space="preserve"> </w:t>
      </w:r>
      <w:r w:rsidRPr="00A57F04">
        <w:rPr>
          <w:rFonts w:ascii="Times New Roman" w:hAnsi="Times New Roman"/>
          <w:bCs/>
          <w:color w:val="000000"/>
          <w:sz w:val="24"/>
          <w:szCs w:val="24"/>
          <w:lang w:val="uk-UA"/>
        </w:rPr>
        <w:t>доповідь на студентській науковій конференції, підготовка наукової роботи;</w:t>
      </w:r>
      <w:r>
        <w:rPr>
          <w:rFonts w:ascii="Times New Roman" w:hAnsi="Times New Roman"/>
          <w:sz w:val="24"/>
          <w:szCs w:val="24"/>
          <w:lang w:val="uk-UA"/>
        </w:rPr>
        <w:t xml:space="preserve"> </w:t>
      </w:r>
      <w:r w:rsidRPr="00A57F04">
        <w:rPr>
          <w:rFonts w:ascii="Times New Roman" w:hAnsi="Times New Roman"/>
          <w:bCs/>
          <w:color w:val="000000"/>
          <w:sz w:val="24"/>
          <w:szCs w:val="24"/>
          <w:lang w:val="uk-UA"/>
        </w:rPr>
        <w:t>написання анотації до наукової статті;</w:t>
      </w:r>
      <w:r>
        <w:rPr>
          <w:rFonts w:ascii="Times New Roman" w:hAnsi="Times New Roman"/>
          <w:bCs/>
          <w:color w:val="000000"/>
          <w:sz w:val="24"/>
          <w:szCs w:val="24"/>
          <w:lang w:val="uk-UA"/>
        </w:rPr>
        <w:t xml:space="preserve"> </w:t>
      </w:r>
      <w:r w:rsidRPr="00A57F04">
        <w:rPr>
          <w:rFonts w:ascii="Times New Roman" w:hAnsi="Times New Roman"/>
          <w:bCs/>
          <w:color w:val="000000"/>
          <w:sz w:val="24"/>
          <w:szCs w:val="24"/>
          <w:lang w:val="uk-UA"/>
        </w:rPr>
        <w:t>презентації та виступи на різних заходах</w:t>
      </w:r>
      <w:r>
        <w:rPr>
          <w:rFonts w:ascii="Times New Roman" w:hAnsi="Times New Roman"/>
          <w:bCs/>
          <w:color w:val="000000"/>
          <w:sz w:val="24"/>
          <w:szCs w:val="24"/>
          <w:lang w:val="uk-UA"/>
        </w:rPr>
        <w:t>;</w:t>
      </w:r>
      <w:r w:rsidRPr="00C70CB8">
        <w:rPr>
          <w:rFonts w:ascii="Times New Roman" w:hAnsi="Times New Roman"/>
          <w:sz w:val="24"/>
          <w:szCs w:val="24"/>
          <w:lang w:val="uk-UA"/>
        </w:rPr>
        <w:t xml:space="preserve"> </w:t>
      </w:r>
      <w:r w:rsidRPr="00A57F04">
        <w:rPr>
          <w:rFonts w:ascii="Times New Roman" w:hAnsi="Times New Roman"/>
          <w:bCs/>
          <w:color w:val="000000"/>
          <w:sz w:val="24"/>
          <w:szCs w:val="24"/>
          <w:lang w:val="uk-UA"/>
        </w:rPr>
        <w:t>написання  особистого листа чи резюме, поза-аудиторне читання та його захист</w:t>
      </w:r>
      <w:r>
        <w:rPr>
          <w:rFonts w:ascii="Times New Roman" w:hAnsi="Times New Roman"/>
          <w:bCs/>
          <w:color w:val="000000"/>
          <w:sz w:val="24"/>
          <w:szCs w:val="24"/>
          <w:lang w:val="uk-UA"/>
        </w:rPr>
        <w:t>.</w:t>
      </w:r>
    </w:p>
    <w:p w:rsidR="0091293E" w:rsidRDefault="0091293E" w:rsidP="0091293E">
      <w:pPr>
        <w:pStyle w:val="a5"/>
        <w:spacing w:after="5" w:line="360" w:lineRule="auto"/>
        <w:ind w:left="0" w:right="46" w:firstLine="567"/>
        <w:jc w:val="both"/>
        <w:rPr>
          <w:rFonts w:ascii="Times New Roman" w:hAnsi="Times New Roman"/>
          <w:sz w:val="24"/>
          <w:szCs w:val="24"/>
          <w:lang w:val="uk-UA"/>
        </w:rPr>
      </w:pPr>
      <w:r w:rsidRPr="00E67B8D">
        <w:rPr>
          <w:rFonts w:ascii="Times New Roman" w:hAnsi="Times New Roman"/>
          <w:sz w:val="24"/>
          <w:szCs w:val="24"/>
          <w:lang w:val="uk-UA"/>
        </w:rPr>
        <w:t>Самостійна робота також включає: опрацювання теоретичних</w:t>
      </w:r>
      <w:r>
        <w:rPr>
          <w:rFonts w:ascii="Times New Roman" w:hAnsi="Times New Roman"/>
          <w:sz w:val="24"/>
          <w:szCs w:val="24"/>
          <w:lang w:val="uk-UA"/>
        </w:rPr>
        <w:t xml:space="preserve"> та практичних</w:t>
      </w:r>
      <w:r w:rsidRPr="00E67B8D">
        <w:rPr>
          <w:rFonts w:ascii="Times New Roman" w:hAnsi="Times New Roman"/>
          <w:sz w:val="24"/>
          <w:szCs w:val="24"/>
          <w:lang w:val="uk-UA"/>
        </w:rPr>
        <w:t xml:space="preserve"> основ прослуханого</w:t>
      </w:r>
      <w:r>
        <w:rPr>
          <w:rFonts w:ascii="Times New Roman" w:hAnsi="Times New Roman"/>
          <w:sz w:val="24"/>
          <w:szCs w:val="24"/>
          <w:lang w:val="uk-UA"/>
        </w:rPr>
        <w:t xml:space="preserve"> </w:t>
      </w:r>
      <w:r w:rsidRPr="00E67B8D">
        <w:rPr>
          <w:rFonts w:ascii="Times New Roman" w:hAnsi="Times New Roman"/>
          <w:sz w:val="24"/>
          <w:szCs w:val="24"/>
          <w:lang w:val="uk-UA"/>
        </w:rPr>
        <w:t>матеріалу; вивчення окремих тем питань, що передбачені для самостійного</w:t>
      </w:r>
      <w:r>
        <w:rPr>
          <w:rFonts w:ascii="Times New Roman" w:hAnsi="Times New Roman"/>
          <w:sz w:val="24"/>
          <w:szCs w:val="24"/>
          <w:lang w:val="uk-UA"/>
        </w:rPr>
        <w:t xml:space="preserve"> </w:t>
      </w:r>
      <w:r w:rsidRPr="00E67B8D">
        <w:rPr>
          <w:rFonts w:ascii="Times New Roman" w:hAnsi="Times New Roman"/>
          <w:sz w:val="24"/>
          <w:szCs w:val="24"/>
          <w:lang w:val="uk-UA"/>
        </w:rPr>
        <w:t>опрацювання; поглиблене вивчення літератури на задану тему та пошук додаткової</w:t>
      </w:r>
      <w:r>
        <w:rPr>
          <w:rFonts w:ascii="Times New Roman" w:hAnsi="Times New Roman"/>
          <w:sz w:val="24"/>
          <w:szCs w:val="24"/>
          <w:lang w:val="uk-UA"/>
        </w:rPr>
        <w:t xml:space="preserve"> </w:t>
      </w:r>
      <w:r w:rsidRPr="00E67B8D">
        <w:rPr>
          <w:rFonts w:ascii="Times New Roman" w:hAnsi="Times New Roman"/>
          <w:sz w:val="24"/>
          <w:szCs w:val="24"/>
          <w:lang w:val="uk-UA"/>
        </w:rPr>
        <w:t>інформації; підготовка до практичних занять; систематизацію вивченого матеріалу перед</w:t>
      </w:r>
      <w:r>
        <w:rPr>
          <w:rFonts w:ascii="Times New Roman" w:hAnsi="Times New Roman"/>
          <w:sz w:val="24"/>
          <w:szCs w:val="24"/>
          <w:lang w:val="uk-UA"/>
        </w:rPr>
        <w:t xml:space="preserve"> </w:t>
      </w:r>
      <w:r w:rsidRPr="00E67B8D">
        <w:rPr>
          <w:rFonts w:ascii="Times New Roman" w:hAnsi="Times New Roman"/>
          <w:sz w:val="24"/>
          <w:szCs w:val="24"/>
          <w:lang w:val="uk-UA"/>
        </w:rPr>
        <w:t>екзаменом; опрацювання та підготовку огляду опублікованих у фахових та інших виданнях</w:t>
      </w:r>
      <w:r>
        <w:rPr>
          <w:rFonts w:ascii="Times New Roman" w:hAnsi="Times New Roman"/>
          <w:sz w:val="24"/>
          <w:szCs w:val="24"/>
          <w:lang w:val="uk-UA"/>
        </w:rPr>
        <w:t xml:space="preserve">  </w:t>
      </w:r>
      <w:r w:rsidRPr="00E67B8D">
        <w:rPr>
          <w:rFonts w:ascii="Times New Roman" w:hAnsi="Times New Roman"/>
          <w:sz w:val="24"/>
          <w:szCs w:val="24"/>
          <w:lang w:val="uk-UA"/>
        </w:rPr>
        <w:t>статей; побудову мультимедійних презентацій тощо.</w:t>
      </w:r>
    </w:p>
    <w:p w:rsidR="002F6B3B" w:rsidRDefault="0091293E" w:rsidP="0091293E">
      <w:pPr>
        <w:pStyle w:val="a5"/>
        <w:spacing w:after="5" w:line="360" w:lineRule="auto"/>
        <w:ind w:left="0" w:right="46" w:firstLine="426"/>
        <w:jc w:val="both"/>
        <w:rPr>
          <w:rFonts w:ascii="Times New Roman" w:hAnsi="Times New Roman"/>
          <w:sz w:val="24"/>
          <w:szCs w:val="24"/>
        </w:rPr>
      </w:pPr>
      <w:r w:rsidRPr="00723771">
        <w:rPr>
          <w:rFonts w:ascii="Times New Roman" w:hAnsi="Times New Roman"/>
          <w:sz w:val="24"/>
          <w:szCs w:val="24"/>
          <w:lang w:val="uk-UA"/>
        </w:rPr>
        <w:t>Аудиторна</w:t>
      </w:r>
      <w:r>
        <w:rPr>
          <w:rFonts w:ascii="Times New Roman" w:hAnsi="Times New Roman"/>
          <w:sz w:val="24"/>
          <w:szCs w:val="24"/>
          <w:lang w:val="uk-UA"/>
        </w:rPr>
        <w:t xml:space="preserve"> та </w:t>
      </w:r>
      <w:r w:rsidRPr="00723771">
        <w:rPr>
          <w:rFonts w:ascii="Times New Roman" w:hAnsi="Times New Roman"/>
          <w:sz w:val="24"/>
          <w:szCs w:val="24"/>
          <w:lang w:val="uk-UA"/>
        </w:rPr>
        <w:t>самостійна робота здобувачів забезпечується всіма</w:t>
      </w:r>
      <w:r>
        <w:rPr>
          <w:rFonts w:ascii="Times New Roman" w:hAnsi="Times New Roman"/>
          <w:sz w:val="24"/>
          <w:szCs w:val="24"/>
          <w:lang w:val="uk-UA"/>
        </w:rPr>
        <w:t xml:space="preserve"> </w:t>
      </w:r>
      <w:r w:rsidRPr="00723771">
        <w:rPr>
          <w:rFonts w:ascii="Times New Roman" w:hAnsi="Times New Roman"/>
          <w:sz w:val="24"/>
          <w:szCs w:val="24"/>
          <w:lang w:val="uk-UA"/>
        </w:rPr>
        <w:t>навчально</w:t>
      </w:r>
      <w:r>
        <w:rPr>
          <w:rFonts w:ascii="Times New Roman" w:hAnsi="Times New Roman"/>
          <w:sz w:val="24"/>
          <w:szCs w:val="24"/>
          <w:lang w:val="uk-UA"/>
        </w:rPr>
        <w:t xml:space="preserve"> </w:t>
      </w:r>
      <w:r w:rsidRPr="00723771">
        <w:rPr>
          <w:rFonts w:ascii="Times New Roman" w:hAnsi="Times New Roman"/>
          <w:sz w:val="24"/>
          <w:szCs w:val="24"/>
          <w:lang w:val="uk-UA"/>
        </w:rPr>
        <w:t>методичними засобами, необхідними для вивчення навчальної дисципліни чи</w:t>
      </w:r>
      <w:r>
        <w:rPr>
          <w:rFonts w:ascii="Times New Roman" w:hAnsi="Times New Roman"/>
          <w:sz w:val="24"/>
          <w:szCs w:val="24"/>
          <w:lang w:val="uk-UA"/>
        </w:rPr>
        <w:t xml:space="preserve"> </w:t>
      </w:r>
      <w:r w:rsidRPr="00723771">
        <w:rPr>
          <w:rFonts w:ascii="Times New Roman" w:hAnsi="Times New Roman"/>
          <w:sz w:val="24"/>
          <w:szCs w:val="24"/>
          <w:lang w:val="uk-UA"/>
        </w:rPr>
        <w:t>окремої теми: підручниками, навчальними та навчально-методичними посібниками,</w:t>
      </w:r>
      <w:r>
        <w:rPr>
          <w:rFonts w:ascii="Times New Roman" w:hAnsi="Times New Roman"/>
          <w:sz w:val="24"/>
          <w:szCs w:val="24"/>
          <w:lang w:val="uk-UA"/>
        </w:rPr>
        <w:t xml:space="preserve"> </w:t>
      </w:r>
      <w:r w:rsidRPr="00723771">
        <w:rPr>
          <w:rFonts w:ascii="Times New Roman" w:hAnsi="Times New Roman"/>
          <w:sz w:val="24"/>
          <w:szCs w:val="24"/>
          <w:lang w:val="uk-UA"/>
        </w:rPr>
        <w:t>методичними рекомендаціями, конспектами лекцій, науковою літературою та</w:t>
      </w:r>
      <w:r>
        <w:rPr>
          <w:rFonts w:ascii="Times New Roman" w:hAnsi="Times New Roman"/>
          <w:sz w:val="24"/>
          <w:szCs w:val="24"/>
          <w:lang w:val="uk-UA"/>
        </w:rPr>
        <w:t xml:space="preserve"> </w:t>
      </w:r>
      <w:r w:rsidRPr="00723771">
        <w:rPr>
          <w:rFonts w:ascii="Times New Roman" w:hAnsi="Times New Roman"/>
          <w:sz w:val="24"/>
          <w:szCs w:val="24"/>
          <w:lang w:val="uk-UA"/>
        </w:rPr>
        <w:t xml:space="preserve">періодичними виданнями, дистанційною організацією навчання в системі </w:t>
      </w:r>
      <w:proofErr w:type="spellStart"/>
      <w:r w:rsidRPr="00723771">
        <w:rPr>
          <w:rFonts w:ascii="Times New Roman" w:hAnsi="Times New Roman"/>
          <w:sz w:val="24"/>
          <w:szCs w:val="24"/>
          <w:lang w:val="uk-UA"/>
        </w:rPr>
        <w:t>Moodle</w:t>
      </w:r>
      <w:proofErr w:type="spellEnd"/>
      <w:r w:rsidRPr="00723771">
        <w:rPr>
          <w:rFonts w:ascii="Times New Roman" w:hAnsi="Times New Roman"/>
          <w:sz w:val="24"/>
          <w:szCs w:val="24"/>
          <w:lang w:val="uk-UA"/>
        </w:rPr>
        <w:t>,</w:t>
      </w:r>
      <w:r>
        <w:rPr>
          <w:rFonts w:ascii="Times New Roman" w:hAnsi="Times New Roman"/>
          <w:sz w:val="24"/>
          <w:szCs w:val="24"/>
          <w:lang w:val="uk-UA"/>
        </w:rPr>
        <w:t xml:space="preserve"> </w:t>
      </w:r>
      <w:r w:rsidRPr="00723771">
        <w:rPr>
          <w:rFonts w:ascii="Times New Roman" w:hAnsi="Times New Roman"/>
          <w:sz w:val="24"/>
          <w:szCs w:val="24"/>
          <w:lang w:val="uk-UA"/>
        </w:rPr>
        <w:t xml:space="preserve">індивідуальними семестровими </w:t>
      </w:r>
      <w:r w:rsidRPr="00723771">
        <w:rPr>
          <w:rFonts w:ascii="Times New Roman" w:hAnsi="Times New Roman"/>
          <w:sz w:val="24"/>
          <w:szCs w:val="24"/>
          <w:lang w:val="uk-UA"/>
        </w:rPr>
        <w:lastRenderedPageBreak/>
        <w:t>завданнями та методичними рекомендаціями для</w:t>
      </w:r>
      <w:r>
        <w:rPr>
          <w:rFonts w:ascii="Times New Roman" w:hAnsi="Times New Roman"/>
          <w:sz w:val="24"/>
          <w:szCs w:val="24"/>
          <w:lang w:val="uk-UA"/>
        </w:rPr>
        <w:t xml:space="preserve"> </w:t>
      </w:r>
      <w:r w:rsidRPr="00723771">
        <w:rPr>
          <w:rFonts w:ascii="Times New Roman" w:hAnsi="Times New Roman"/>
          <w:sz w:val="24"/>
          <w:szCs w:val="24"/>
          <w:lang w:val="uk-UA"/>
        </w:rPr>
        <w:t>самостійної роботи; тестовими завданнями для контролю та самоконтролю знань, умінь і</w:t>
      </w:r>
      <w:r>
        <w:rPr>
          <w:rFonts w:ascii="Times New Roman" w:hAnsi="Times New Roman"/>
          <w:sz w:val="24"/>
          <w:szCs w:val="24"/>
          <w:lang w:val="uk-UA"/>
        </w:rPr>
        <w:t xml:space="preserve"> </w:t>
      </w:r>
      <w:r w:rsidRPr="00723771">
        <w:rPr>
          <w:rFonts w:ascii="Times New Roman" w:hAnsi="Times New Roman"/>
          <w:sz w:val="24"/>
          <w:szCs w:val="24"/>
          <w:lang w:val="uk-UA"/>
        </w:rPr>
        <w:t>навичок</w:t>
      </w:r>
      <w:r w:rsidRPr="0091293E">
        <w:rPr>
          <w:rFonts w:ascii="Times New Roman" w:hAnsi="Times New Roman"/>
          <w:sz w:val="24"/>
          <w:szCs w:val="24"/>
        </w:rPr>
        <w:t>.</w:t>
      </w:r>
    </w:p>
    <w:p w:rsidR="0091293E" w:rsidRPr="00B54204" w:rsidRDefault="0091293E" w:rsidP="0091293E">
      <w:pPr>
        <w:jc w:val="center"/>
        <w:rPr>
          <w:rFonts w:ascii="Times New Roman" w:hAnsi="Times New Roman" w:cs="Times New Roman"/>
          <w:b/>
          <w:bCs/>
          <w:sz w:val="24"/>
          <w:szCs w:val="24"/>
        </w:rPr>
      </w:pPr>
      <w:proofErr w:type="spellStart"/>
      <w:r w:rsidRPr="00B54204">
        <w:rPr>
          <w:rFonts w:ascii="Times New Roman" w:hAnsi="Times New Roman" w:cs="Times New Roman"/>
          <w:b/>
          <w:bCs/>
          <w:sz w:val="24"/>
          <w:szCs w:val="24"/>
        </w:rPr>
        <w:t>Форми</w:t>
      </w:r>
      <w:proofErr w:type="spellEnd"/>
      <w:r w:rsidRPr="00B54204">
        <w:rPr>
          <w:rFonts w:ascii="Times New Roman" w:hAnsi="Times New Roman" w:cs="Times New Roman"/>
          <w:b/>
          <w:bCs/>
          <w:spacing w:val="-2"/>
          <w:sz w:val="24"/>
          <w:szCs w:val="24"/>
        </w:rPr>
        <w:t xml:space="preserve"> </w:t>
      </w:r>
      <w:r w:rsidRPr="00B54204">
        <w:rPr>
          <w:rFonts w:ascii="Times New Roman" w:hAnsi="Times New Roman" w:cs="Times New Roman"/>
          <w:b/>
          <w:bCs/>
          <w:sz w:val="24"/>
          <w:szCs w:val="24"/>
        </w:rPr>
        <w:t>контролю</w:t>
      </w:r>
      <w:r w:rsidRPr="00B54204">
        <w:rPr>
          <w:rFonts w:ascii="Times New Roman" w:hAnsi="Times New Roman" w:cs="Times New Roman"/>
          <w:b/>
          <w:bCs/>
          <w:spacing w:val="-3"/>
          <w:sz w:val="24"/>
          <w:szCs w:val="24"/>
        </w:rPr>
        <w:t xml:space="preserve"> </w:t>
      </w:r>
      <w:r w:rsidRPr="00B54204">
        <w:rPr>
          <w:rFonts w:ascii="Times New Roman" w:hAnsi="Times New Roman" w:cs="Times New Roman"/>
          <w:b/>
          <w:bCs/>
          <w:sz w:val="24"/>
          <w:szCs w:val="24"/>
        </w:rPr>
        <w:t>та</w:t>
      </w:r>
      <w:r w:rsidRPr="00B54204">
        <w:rPr>
          <w:rFonts w:ascii="Times New Roman" w:hAnsi="Times New Roman" w:cs="Times New Roman"/>
          <w:b/>
          <w:bCs/>
          <w:spacing w:val="-2"/>
          <w:sz w:val="24"/>
          <w:szCs w:val="24"/>
        </w:rPr>
        <w:t xml:space="preserve"> </w:t>
      </w:r>
      <w:proofErr w:type="spellStart"/>
      <w:r w:rsidRPr="00B54204">
        <w:rPr>
          <w:rFonts w:ascii="Times New Roman" w:hAnsi="Times New Roman" w:cs="Times New Roman"/>
          <w:b/>
          <w:bCs/>
          <w:sz w:val="24"/>
          <w:szCs w:val="24"/>
        </w:rPr>
        <w:t>критерії</w:t>
      </w:r>
      <w:proofErr w:type="spellEnd"/>
      <w:r w:rsidRPr="00B54204">
        <w:rPr>
          <w:rFonts w:ascii="Times New Roman" w:hAnsi="Times New Roman" w:cs="Times New Roman"/>
          <w:b/>
          <w:bCs/>
          <w:spacing w:val="-2"/>
          <w:sz w:val="24"/>
          <w:szCs w:val="24"/>
        </w:rPr>
        <w:t xml:space="preserve"> </w:t>
      </w:r>
      <w:proofErr w:type="spellStart"/>
      <w:r w:rsidRPr="00B54204">
        <w:rPr>
          <w:rFonts w:ascii="Times New Roman" w:hAnsi="Times New Roman" w:cs="Times New Roman"/>
          <w:b/>
          <w:bCs/>
          <w:sz w:val="24"/>
          <w:szCs w:val="24"/>
        </w:rPr>
        <w:t>оцінювання</w:t>
      </w:r>
      <w:proofErr w:type="spellEnd"/>
      <w:r w:rsidRPr="00B54204">
        <w:rPr>
          <w:rFonts w:ascii="Times New Roman" w:hAnsi="Times New Roman" w:cs="Times New Roman"/>
          <w:b/>
          <w:bCs/>
          <w:spacing w:val="-4"/>
          <w:sz w:val="24"/>
          <w:szCs w:val="24"/>
        </w:rPr>
        <w:t xml:space="preserve"> </w:t>
      </w:r>
      <w:proofErr w:type="spellStart"/>
      <w:r w:rsidRPr="00B54204">
        <w:rPr>
          <w:rFonts w:ascii="Times New Roman" w:hAnsi="Times New Roman" w:cs="Times New Roman"/>
          <w:b/>
          <w:bCs/>
          <w:sz w:val="24"/>
          <w:szCs w:val="24"/>
        </w:rPr>
        <w:t>результатів</w:t>
      </w:r>
      <w:proofErr w:type="spellEnd"/>
      <w:r w:rsidRPr="00B54204">
        <w:rPr>
          <w:rFonts w:ascii="Times New Roman" w:hAnsi="Times New Roman" w:cs="Times New Roman"/>
          <w:b/>
          <w:bCs/>
          <w:spacing w:val="-1"/>
          <w:sz w:val="24"/>
          <w:szCs w:val="24"/>
        </w:rPr>
        <w:t xml:space="preserve"> </w:t>
      </w:r>
      <w:proofErr w:type="spellStart"/>
      <w:r w:rsidRPr="00B54204">
        <w:rPr>
          <w:rFonts w:ascii="Times New Roman" w:hAnsi="Times New Roman" w:cs="Times New Roman"/>
          <w:b/>
          <w:bCs/>
          <w:sz w:val="24"/>
          <w:szCs w:val="24"/>
        </w:rPr>
        <w:t>навчання</w:t>
      </w:r>
      <w:proofErr w:type="spellEnd"/>
    </w:p>
    <w:tbl>
      <w:tblPr>
        <w:tblW w:w="0" w:type="auto"/>
        <w:tblLook w:val="04A0"/>
      </w:tblPr>
      <w:tblGrid>
        <w:gridCol w:w="4794"/>
        <w:gridCol w:w="4777"/>
      </w:tblGrid>
      <w:tr w:rsidR="0091293E" w:rsidRPr="00B54204" w:rsidTr="002C0079">
        <w:tc>
          <w:tcPr>
            <w:tcW w:w="5243" w:type="dxa"/>
          </w:tcPr>
          <w:p w:rsidR="0091293E" w:rsidRPr="00B54204" w:rsidRDefault="0091293E" w:rsidP="002C0079">
            <w:pPr>
              <w:jc w:val="both"/>
              <w:rPr>
                <w:rFonts w:ascii="Times New Roman" w:hAnsi="Times New Roman" w:cs="Times New Roman"/>
                <w:bCs/>
                <w:sz w:val="24"/>
                <w:szCs w:val="24"/>
              </w:rPr>
            </w:pPr>
            <w:proofErr w:type="spellStart"/>
            <w:r w:rsidRPr="00B54204">
              <w:rPr>
                <w:rFonts w:ascii="Times New Roman" w:hAnsi="Times New Roman" w:cs="Times New Roman"/>
                <w:bCs/>
                <w:sz w:val="24"/>
                <w:szCs w:val="24"/>
              </w:rPr>
              <w:t>Форми</w:t>
            </w:r>
            <w:proofErr w:type="spellEnd"/>
            <w:r w:rsidRPr="00B54204">
              <w:rPr>
                <w:rFonts w:ascii="Times New Roman" w:hAnsi="Times New Roman" w:cs="Times New Roman"/>
                <w:bCs/>
                <w:sz w:val="24"/>
                <w:szCs w:val="24"/>
              </w:rPr>
              <w:t xml:space="preserve"> поточного контролю:</w:t>
            </w:r>
          </w:p>
        </w:tc>
        <w:tc>
          <w:tcPr>
            <w:tcW w:w="5243" w:type="dxa"/>
          </w:tcPr>
          <w:p w:rsidR="0091293E" w:rsidRPr="00B54204" w:rsidRDefault="0091293E" w:rsidP="002C0079">
            <w:pPr>
              <w:jc w:val="both"/>
              <w:rPr>
                <w:rFonts w:ascii="Times New Roman" w:hAnsi="Times New Roman" w:cs="Times New Roman"/>
                <w:bCs/>
                <w:sz w:val="24"/>
                <w:szCs w:val="24"/>
              </w:rPr>
            </w:pPr>
            <w:proofErr w:type="spellStart"/>
            <w:r w:rsidRPr="00B54204">
              <w:rPr>
                <w:rFonts w:ascii="Times New Roman" w:hAnsi="Times New Roman" w:cs="Times New Roman"/>
                <w:bCs/>
                <w:sz w:val="24"/>
                <w:szCs w:val="24"/>
              </w:rPr>
              <w:t>усне</w:t>
            </w:r>
            <w:proofErr w:type="spellEnd"/>
            <w:r w:rsidRPr="00B54204">
              <w:rPr>
                <w:rFonts w:ascii="Times New Roman" w:hAnsi="Times New Roman" w:cs="Times New Roman"/>
                <w:bCs/>
                <w:sz w:val="24"/>
                <w:szCs w:val="24"/>
              </w:rPr>
              <w:t xml:space="preserve"> </w:t>
            </w:r>
            <w:proofErr w:type="spellStart"/>
            <w:r w:rsidRPr="00B54204">
              <w:rPr>
                <w:rFonts w:ascii="Times New Roman" w:hAnsi="Times New Roman" w:cs="Times New Roman"/>
                <w:bCs/>
                <w:sz w:val="24"/>
                <w:szCs w:val="24"/>
              </w:rPr>
              <w:t>опитування</w:t>
            </w:r>
            <w:proofErr w:type="spellEnd"/>
            <w:r w:rsidRPr="00B54204">
              <w:rPr>
                <w:rFonts w:ascii="Times New Roman" w:hAnsi="Times New Roman" w:cs="Times New Roman"/>
                <w:bCs/>
                <w:sz w:val="24"/>
                <w:szCs w:val="24"/>
              </w:rPr>
              <w:t xml:space="preserve">, </w:t>
            </w:r>
            <w:proofErr w:type="spellStart"/>
            <w:r w:rsidRPr="00B54204">
              <w:rPr>
                <w:rFonts w:ascii="Times New Roman" w:hAnsi="Times New Roman" w:cs="Times New Roman"/>
                <w:bCs/>
                <w:sz w:val="24"/>
                <w:szCs w:val="24"/>
              </w:rPr>
              <w:t>оцінка</w:t>
            </w:r>
            <w:proofErr w:type="spellEnd"/>
            <w:r w:rsidRPr="00B54204">
              <w:rPr>
                <w:rFonts w:ascii="Times New Roman" w:hAnsi="Times New Roman" w:cs="Times New Roman"/>
                <w:bCs/>
                <w:sz w:val="24"/>
                <w:szCs w:val="24"/>
              </w:rPr>
              <w:t xml:space="preserve"> </w:t>
            </w:r>
            <w:proofErr w:type="spellStart"/>
            <w:r w:rsidRPr="00B54204">
              <w:rPr>
                <w:rFonts w:ascii="Times New Roman" w:hAnsi="Times New Roman" w:cs="Times New Roman"/>
                <w:bCs/>
                <w:sz w:val="24"/>
                <w:szCs w:val="24"/>
              </w:rPr>
              <w:t>виконаних</w:t>
            </w:r>
            <w:proofErr w:type="spellEnd"/>
            <w:r w:rsidRPr="00B54204">
              <w:rPr>
                <w:rFonts w:ascii="Times New Roman" w:hAnsi="Times New Roman" w:cs="Times New Roman"/>
                <w:bCs/>
                <w:sz w:val="24"/>
                <w:szCs w:val="24"/>
              </w:rPr>
              <w:t xml:space="preserve"> </w:t>
            </w:r>
            <w:proofErr w:type="spellStart"/>
            <w:r w:rsidRPr="00B54204">
              <w:rPr>
                <w:rFonts w:ascii="Times New Roman" w:hAnsi="Times New Roman" w:cs="Times New Roman"/>
                <w:bCs/>
                <w:sz w:val="24"/>
                <w:szCs w:val="24"/>
              </w:rPr>
              <w:t>практичних</w:t>
            </w:r>
            <w:proofErr w:type="spellEnd"/>
            <w:r w:rsidRPr="00B54204">
              <w:rPr>
                <w:rFonts w:ascii="Times New Roman" w:hAnsi="Times New Roman" w:cs="Times New Roman"/>
                <w:bCs/>
                <w:sz w:val="24"/>
                <w:szCs w:val="24"/>
              </w:rPr>
              <w:t xml:space="preserve"> </w:t>
            </w:r>
            <w:proofErr w:type="spellStart"/>
            <w:r w:rsidRPr="00B54204">
              <w:rPr>
                <w:rFonts w:ascii="Times New Roman" w:hAnsi="Times New Roman" w:cs="Times New Roman"/>
                <w:bCs/>
                <w:sz w:val="24"/>
                <w:szCs w:val="24"/>
              </w:rPr>
              <w:t>завдань</w:t>
            </w:r>
            <w:proofErr w:type="spellEnd"/>
            <w:r>
              <w:rPr>
                <w:rFonts w:ascii="Times New Roman" w:hAnsi="Times New Roman" w:cs="Times New Roman"/>
                <w:bCs/>
                <w:sz w:val="24"/>
                <w:szCs w:val="24"/>
                <w:lang w:val="uk-UA"/>
              </w:rPr>
              <w:t xml:space="preserve"> та самостійної роботи студента</w:t>
            </w:r>
          </w:p>
        </w:tc>
      </w:tr>
      <w:tr w:rsidR="0091293E" w:rsidRPr="00B54204" w:rsidTr="002C0079">
        <w:tc>
          <w:tcPr>
            <w:tcW w:w="5243" w:type="dxa"/>
          </w:tcPr>
          <w:p w:rsidR="0091293E" w:rsidRPr="00B54204" w:rsidRDefault="0091293E" w:rsidP="002C0079">
            <w:pPr>
              <w:jc w:val="both"/>
              <w:rPr>
                <w:rFonts w:ascii="Times New Roman" w:hAnsi="Times New Roman" w:cs="Times New Roman"/>
                <w:bCs/>
                <w:sz w:val="24"/>
                <w:szCs w:val="24"/>
              </w:rPr>
            </w:pPr>
            <w:r w:rsidRPr="00B54204">
              <w:rPr>
                <w:rFonts w:ascii="Times New Roman" w:hAnsi="Times New Roman" w:cs="Times New Roman"/>
                <w:bCs/>
                <w:sz w:val="24"/>
                <w:szCs w:val="24"/>
              </w:rPr>
              <w:t>Форма модульного контролю:</w:t>
            </w:r>
          </w:p>
        </w:tc>
        <w:tc>
          <w:tcPr>
            <w:tcW w:w="5243" w:type="dxa"/>
          </w:tcPr>
          <w:p w:rsidR="0091293E" w:rsidRPr="00B54204" w:rsidRDefault="0091293E" w:rsidP="002C0079">
            <w:pPr>
              <w:jc w:val="both"/>
              <w:rPr>
                <w:rFonts w:ascii="Times New Roman" w:hAnsi="Times New Roman" w:cs="Times New Roman"/>
                <w:bCs/>
                <w:sz w:val="24"/>
                <w:szCs w:val="24"/>
              </w:rPr>
            </w:pPr>
            <w:r w:rsidRPr="00B54204">
              <w:rPr>
                <w:rFonts w:ascii="Times New Roman" w:hAnsi="Times New Roman" w:cs="Times New Roman"/>
                <w:bCs/>
                <w:sz w:val="24"/>
                <w:szCs w:val="24"/>
              </w:rPr>
              <w:t>тест</w:t>
            </w:r>
          </w:p>
        </w:tc>
      </w:tr>
      <w:tr w:rsidR="0091293E" w:rsidRPr="00B54204" w:rsidTr="002C0079">
        <w:tc>
          <w:tcPr>
            <w:tcW w:w="5243" w:type="dxa"/>
          </w:tcPr>
          <w:p w:rsidR="0091293E" w:rsidRPr="00B54204" w:rsidRDefault="0091293E" w:rsidP="002C0079">
            <w:pPr>
              <w:jc w:val="both"/>
              <w:rPr>
                <w:rFonts w:ascii="Times New Roman" w:hAnsi="Times New Roman" w:cs="Times New Roman"/>
                <w:bCs/>
                <w:sz w:val="24"/>
                <w:szCs w:val="24"/>
              </w:rPr>
            </w:pPr>
            <w:r w:rsidRPr="00B54204">
              <w:rPr>
                <w:rFonts w:ascii="Times New Roman" w:hAnsi="Times New Roman" w:cs="Times New Roman"/>
                <w:bCs/>
                <w:sz w:val="24"/>
                <w:szCs w:val="24"/>
              </w:rPr>
              <w:t xml:space="preserve">Форма </w:t>
            </w:r>
            <w:proofErr w:type="spellStart"/>
            <w:r w:rsidRPr="00B54204">
              <w:rPr>
                <w:rFonts w:ascii="Times New Roman" w:hAnsi="Times New Roman" w:cs="Times New Roman"/>
                <w:bCs/>
                <w:sz w:val="24"/>
                <w:szCs w:val="24"/>
              </w:rPr>
              <w:t>підсумкового</w:t>
            </w:r>
            <w:proofErr w:type="spellEnd"/>
            <w:r w:rsidRPr="00B54204">
              <w:rPr>
                <w:rFonts w:ascii="Times New Roman" w:hAnsi="Times New Roman" w:cs="Times New Roman"/>
                <w:bCs/>
                <w:sz w:val="24"/>
                <w:szCs w:val="24"/>
              </w:rPr>
              <w:t xml:space="preserve"> семестрового контролю:</w:t>
            </w:r>
          </w:p>
        </w:tc>
        <w:tc>
          <w:tcPr>
            <w:tcW w:w="5243" w:type="dxa"/>
          </w:tcPr>
          <w:p w:rsidR="0091293E" w:rsidRPr="00B54204" w:rsidRDefault="0091293E" w:rsidP="002C0079">
            <w:pPr>
              <w:jc w:val="both"/>
              <w:rPr>
                <w:rFonts w:ascii="Times New Roman" w:hAnsi="Times New Roman" w:cs="Times New Roman"/>
                <w:bCs/>
                <w:sz w:val="24"/>
                <w:szCs w:val="24"/>
              </w:rPr>
            </w:pPr>
            <w:proofErr w:type="spellStart"/>
            <w:r w:rsidRPr="00B54204">
              <w:rPr>
                <w:rFonts w:ascii="Times New Roman" w:hAnsi="Times New Roman" w:cs="Times New Roman"/>
                <w:bCs/>
                <w:sz w:val="24"/>
                <w:szCs w:val="24"/>
              </w:rPr>
              <w:t>екзамен</w:t>
            </w:r>
            <w:proofErr w:type="spellEnd"/>
          </w:p>
        </w:tc>
      </w:tr>
    </w:tbl>
    <w:p w:rsidR="0091293E" w:rsidRPr="0091293E" w:rsidRDefault="0091293E" w:rsidP="0091293E">
      <w:pPr>
        <w:pStyle w:val="a5"/>
        <w:spacing w:after="5" w:line="360" w:lineRule="auto"/>
        <w:ind w:left="0" w:right="46" w:firstLine="426"/>
        <w:jc w:val="both"/>
        <w:rPr>
          <w:rFonts w:ascii="Times New Roman" w:hAnsi="Times New Roman"/>
          <w:sz w:val="24"/>
          <w:szCs w:val="24"/>
        </w:rPr>
      </w:pPr>
    </w:p>
    <w:p w:rsidR="002F6B3B" w:rsidRPr="00660763" w:rsidRDefault="002F6B3B" w:rsidP="002F6B3B">
      <w:pPr>
        <w:spacing w:after="0" w:line="240" w:lineRule="auto"/>
        <w:ind w:left="10" w:right="65" w:hanging="1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Форми контролю та критерії оцінювання результатів навчання </w:t>
      </w:r>
    </w:p>
    <w:p w:rsidR="002F6B3B" w:rsidRPr="00660763" w:rsidRDefault="002F6B3B" w:rsidP="002F6B3B">
      <w:pPr>
        <w:spacing w:after="0" w:line="240" w:lineRule="auto"/>
        <w:jc w:val="center"/>
        <w:rPr>
          <w:rFonts w:ascii="Times New Roman" w:hAnsi="Times New Roman" w:cs="Times New Roman"/>
          <w:sz w:val="24"/>
          <w:szCs w:val="24"/>
          <w:lang w:val="uk-UA"/>
        </w:rPr>
      </w:pPr>
    </w:p>
    <w:p w:rsidR="00C3358C" w:rsidRPr="00B54204" w:rsidRDefault="002F6B3B" w:rsidP="00D96626">
      <w:pPr>
        <w:spacing w:line="360" w:lineRule="auto"/>
        <w:jc w:val="both"/>
        <w:rPr>
          <w:rFonts w:ascii="Times New Roman" w:hAnsi="Times New Roman" w:cs="Times New Roman"/>
          <w:bCs/>
          <w:sz w:val="24"/>
          <w:szCs w:val="24"/>
        </w:rPr>
      </w:pPr>
      <w:r w:rsidRPr="00660763">
        <w:tab/>
      </w:r>
      <w:proofErr w:type="spellStart"/>
      <w:r w:rsidR="00C3358C" w:rsidRPr="00B54204">
        <w:rPr>
          <w:rFonts w:ascii="Times New Roman" w:hAnsi="Times New Roman" w:cs="Times New Roman"/>
          <w:b/>
          <w:sz w:val="24"/>
          <w:szCs w:val="24"/>
          <w:u w:val="single"/>
        </w:rPr>
        <w:t>Форми</w:t>
      </w:r>
      <w:proofErr w:type="spellEnd"/>
      <w:r w:rsidR="00C3358C" w:rsidRPr="00B54204">
        <w:rPr>
          <w:rFonts w:ascii="Times New Roman" w:hAnsi="Times New Roman" w:cs="Times New Roman"/>
          <w:b/>
          <w:sz w:val="24"/>
          <w:szCs w:val="24"/>
          <w:u w:val="single"/>
        </w:rPr>
        <w:t xml:space="preserve"> поточного контролю</w:t>
      </w:r>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включають</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усне</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опитування</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студентів</w:t>
      </w:r>
      <w:proofErr w:type="spellEnd"/>
      <w:r w:rsidR="00C3358C" w:rsidRPr="00B54204">
        <w:rPr>
          <w:rFonts w:ascii="Times New Roman" w:hAnsi="Times New Roman" w:cs="Times New Roman"/>
          <w:bCs/>
          <w:sz w:val="24"/>
          <w:szCs w:val="24"/>
        </w:rPr>
        <w:t xml:space="preserve"> на </w:t>
      </w:r>
      <w:proofErr w:type="spellStart"/>
      <w:r w:rsidR="00C3358C" w:rsidRPr="00B54204">
        <w:rPr>
          <w:rFonts w:ascii="Times New Roman" w:hAnsi="Times New Roman" w:cs="Times New Roman"/>
          <w:bCs/>
          <w:sz w:val="24"/>
          <w:szCs w:val="24"/>
        </w:rPr>
        <w:t>практичних</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заняттях</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презентації</w:t>
      </w:r>
      <w:proofErr w:type="spellEnd"/>
      <w:r w:rsidR="00C3358C" w:rsidRPr="00B54204">
        <w:rPr>
          <w:rFonts w:ascii="Times New Roman" w:hAnsi="Times New Roman" w:cs="Times New Roman"/>
          <w:bCs/>
          <w:sz w:val="24"/>
          <w:szCs w:val="24"/>
        </w:rPr>
        <w:t xml:space="preserve"> та </w:t>
      </w:r>
      <w:proofErr w:type="spellStart"/>
      <w:r w:rsidR="00C3358C" w:rsidRPr="00B54204">
        <w:rPr>
          <w:rFonts w:ascii="Times New Roman" w:hAnsi="Times New Roman" w:cs="Times New Roman"/>
          <w:bCs/>
          <w:sz w:val="24"/>
          <w:szCs w:val="24"/>
        </w:rPr>
        <w:t>рольові</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ігри</w:t>
      </w:r>
      <w:proofErr w:type="spellEnd"/>
      <w:r w:rsidR="00C3358C" w:rsidRPr="00B54204">
        <w:rPr>
          <w:rFonts w:ascii="Times New Roman" w:hAnsi="Times New Roman" w:cs="Times New Roman"/>
          <w:bCs/>
          <w:sz w:val="24"/>
          <w:szCs w:val="24"/>
        </w:rPr>
        <w:t xml:space="preserve"> за темами </w:t>
      </w:r>
      <w:proofErr w:type="spellStart"/>
      <w:r w:rsidR="00C3358C" w:rsidRPr="00B54204">
        <w:rPr>
          <w:rFonts w:ascii="Times New Roman" w:hAnsi="Times New Roman" w:cs="Times New Roman"/>
          <w:bCs/>
          <w:sz w:val="24"/>
          <w:szCs w:val="24"/>
        </w:rPr>
        <w:t>змістових</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модулів</w:t>
      </w:r>
      <w:proofErr w:type="spellEnd"/>
      <w:r w:rsidR="00C3358C" w:rsidRPr="00B54204">
        <w:rPr>
          <w:rFonts w:ascii="Times New Roman" w:hAnsi="Times New Roman" w:cs="Times New Roman"/>
          <w:bCs/>
          <w:sz w:val="24"/>
          <w:szCs w:val="24"/>
        </w:rPr>
        <w:t xml:space="preserve">, переклад </w:t>
      </w:r>
      <w:proofErr w:type="spellStart"/>
      <w:r w:rsidR="00C3358C" w:rsidRPr="00B54204">
        <w:rPr>
          <w:rFonts w:ascii="Times New Roman" w:hAnsi="Times New Roman" w:cs="Times New Roman"/>
          <w:bCs/>
          <w:sz w:val="24"/>
          <w:szCs w:val="24"/>
        </w:rPr>
        <w:t>уривку</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зі</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статті</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з</w:t>
      </w:r>
      <w:proofErr w:type="spellEnd"/>
      <w:r w:rsidR="00C3358C" w:rsidRPr="00B54204">
        <w:rPr>
          <w:rFonts w:ascii="Times New Roman" w:hAnsi="Times New Roman" w:cs="Times New Roman"/>
          <w:bCs/>
          <w:sz w:val="24"/>
          <w:szCs w:val="24"/>
        </w:rPr>
        <w:t xml:space="preserve"> </w:t>
      </w:r>
      <w:r w:rsidR="00C3358C">
        <w:rPr>
          <w:rFonts w:ascii="Times New Roman" w:hAnsi="Times New Roman" w:cs="Times New Roman"/>
          <w:bCs/>
          <w:sz w:val="24"/>
          <w:szCs w:val="24"/>
          <w:lang w:val="uk-UA"/>
        </w:rPr>
        <w:t>німецької</w:t>
      </w:r>
      <w:r w:rsidR="00C3358C" w:rsidRPr="00B54204">
        <w:rPr>
          <w:rFonts w:ascii="Times New Roman" w:hAnsi="Times New Roman" w:cs="Times New Roman"/>
          <w:bCs/>
          <w:sz w:val="24"/>
          <w:szCs w:val="24"/>
        </w:rPr>
        <w:t xml:space="preserve"> на </w:t>
      </w:r>
      <w:proofErr w:type="spellStart"/>
      <w:r w:rsidR="00C3358C" w:rsidRPr="00B54204">
        <w:rPr>
          <w:rFonts w:ascii="Times New Roman" w:hAnsi="Times New Roman" w:cs="Times New Roman"/>
          <w:bCs/>
          <w:sz w:val="24"/>
          <w:szCs w:val="24"/>
        </w:rPr>
        <w:t>українську</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мову</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і</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навпаки</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поза-аудиторне</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читання</w:t>
      </w:r>
      <w:proofErr w:type="spellEnd"/>
      <w:r w:rsidR="00C3358C" w:rsidRPr="00B54204">
        <w:rPr>
          <w:rFonts w:ascii="Times New Roman" w:hAnsi="Times New Roman" w:cs="Times New Roman"/>
          <w:bCs/>
          <w:sz w:val="24"/>
          <w:szCs w:val="24"/>
        </w:rPr>
        <w:t xml:space="preserve"> та </w:t>
      </w:r>
      <w:proofErr w:type="spellStart"/>
      <w:r w:rsidR="00C3358C" w:rsidRPr="00B54204">
        <w:rPr>
          <w:rFonts w:ascii="Times New Roman" w:hAnsi="Times New Roman" w:cs="Times New Roman"/>
          <w:bCs/>
          <w:sz w:val="24"/>
          <w:szCs w:val="24"/>
        </w:rPr>
        <w:t>його</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захист</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тощо</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Крім</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цього</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поточний</w:t>
      </w:r>
      <w:proofErr w:type="spellEnd"/>
      <w:r w:rsidR="00C3358C" w:rsidRPr="00B54204">
        <w:rPr>
          <w:rFonts w:ascii="Times New Roman" w:hAnsi="Times New Roman" w:cs="Times New Roman"/>
          <w:bCs/>
          <w:sz w:val="24"/>
          <w:szCs w:val="24"/>
        </w:rPr>
        <w:t xml:space="preserve"> контроль </w:t>
      </w:r>
      <w:proofErr w:type="spellStart"/>
      <w:r w:rsidR="00C3358C" w:rsidRPr="00B54204">
        <w:rPr>
          <w:rFonts w:ascii="Times New Roman" w:hAnsi="Times New Roman" w:cs="Times New Roman"/>
          <w:bCs/>
          <w:sz w:val="24"/>
          <w:szCs w:val="24"/>
        </w:rPr>
        <w:t>охоплює</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такі</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вибіркові</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форми</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самостійної</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роботи</w:t>
      </w:r>
      <w:proofErr w:type="spellEnd"/>
      <w:r w:rsidR="00C3358C" w:rsidRPr="00B54204">
        <w:rPr>
          <w:rFonts w:ascii="Times New Roman" w:hAnsi="Times New Roman" w:cs="Times New Roman"/>
          <w:bCs/>
          <w:sz w:val="24"/>
          <w:szCs w:val="24"/>
        </w:rPr>
        <w:t xml:space="preserve">, як: </w:t>
      </w:r>
      <w:proofErr w:type="spellStart"/>
      <w:r w:rsidR="00C3358C" w:rsidRPr="00B54204">
        <w:rPr>
          <w:rFonts w:ascii="Times New Roman" w:hAnsi="Times New Roman" w:cs="Times New Roman"/>
          <w:bCs/>
          <w:sz w:val="24"/>
          <w:szCs w:val="24"/>
        </w:rPr>
        <w:t>доповідь</w:t>
      </w:r>
      <w:proofErr w:type="spellEnd"/>
      <w:r w:rsidR="00C3358C" w:rsidRPr="00B54204">
        <w:rPr>
          <w:rFonts w:ascii="Times New Roman" w:hAnsi="Times New Roman" w:cs="Times New Roman"/>
          <w:bCs/>
          <w:sz w:val="24"/>
          <w:szCs w:val="24"/>
        </w:rPr>
        <w:t xml:space="preserve"> на </w:t>
      </w:r>
      <w:proofErr w:type="spellStart"/>
      <w:r w:rsidR="00C3358C" w:rsidRPr="00B54204">
        <w:rPr>
          <w:rFonts w:ascii="Times New Roman" w:hAnsi="Times New Roman" w:cs="Times New Roman"/>
          <w:bCs/>
          <w:sz w:val="24"/>
          <w:szCs w:val="24"/>
        </w:rPr>
        <w:t>студентській</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науковій</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конференції</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підготовка</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наукової</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роботи</w:t>
      </w:r>
      <w:proofErr w:type="spellEnd"/>
      <w:r w:rsidR="00C3358C" w:rsidRPr="00B54204">
        <w:rPr>
          <w:rFonts w:ascii="Times New Roman" w:hAnsi="Times New Roman" w:cs="Times New Roman"/>
          <w:bCs/>
          <w:sz w:val="24"/>
          <w:szCs w:val="24"/>
        </w:rPr>
        <w:t xml:space="preserve"> </w:t>
      </w:r>
      <w:proofErr w:type="spellStart"/>
      <w:r w:rsidR="00C3358C" w:rsidRPr="00B54204">
        <w:rPr>
          <w:rFonts w:ascii="Times New Roman" w:hAnsi="Times New Roman" w:cs="Times New Roman"/>
          <w:bCs/>
          <w:sz w:val="24"/>
          <w:szCs w:val="24"/>
        </w:rPr>
        <w:t>тощо</w:t>
      </w:r>
      <w:proofErr w:type="spellEnd"/>
      <w:r w:rsidR="00C3358C" w:rsidRPr="00B54204">
        <w:rPr>
          <w:rFonts w:ascii="Times New Roman" w:hAnsi="Times New Roman" w:cs="Times New Roman"/>
          <w:bCs/>
          <w:sz w:val="24"/>
          <w:szCs w:val="24"/>
        </w:rPr>
        <w:t xml:space="preserve">. </w:t>
      </w:r>
    </w:p>
    <w:p w:rsidR="00C3358C" w:rsidRPr="00B54204" w:rsidRDefault="00C3358C" w:rsidP="00D96626">
      <w:pPr>
        <w:spacing w:line="360" w:lineRule="auto"/>
        <w:jc w:val="both"/>
        <w:rPr>
          <w:rFonts w:ascii="Times New Roman" w:hAnsi="Times New Roman" w:cs="Times New Roman"/>
          <w:bCs/>
          <w:sz w:val="24"/>
          <w:szCs w:val="24"/>
        </w:rPr>
      </w:pPr>
      <w:r w:rsidRPr="00B54204">
        <w:rPr>
          <w:rFonts w:ascii="Times New Roman" w:hAnsi="Times New Roman" w:cs="Times New Roman"/>
          <w:b/>
          <w:sz w:val="24"/>
          <w:szCs w:val="24"/>
          <w:u w:val="single"/>
        </w:rPr>
        <w:t>Форма модульного контролю:</w:t>
      </w:r>
      <w:r w:rsidRPr="00B54204">
        <w:rPr>
          <w:rFonts w:ascii="Times New Roman" w:hAnsi="Times New Roman" w:cs="Times New Roman"/>
          <w:sz w:val="24"/>
          <w:szCs w:val="24"/>
        </w:rPr>
        <w:t xml:space="preserve"> проводиться </w:t>
      </w:r>
      <w:proofErr w:type="spellStart"/>
      <w:r w:rsidRPr="00B54204">
        <w:rPr>
          <w:rFonts w:ascii="Times New Roman" w:hAnsi="Times New Roman" w:cs="Times New Roman"/>
          <w:sz w:val="24"/>
          <w:szCs w:val="24"/>
        </w:rPr>
        <w:t>з</w:t>
      </w:r>
      <w:proofErr w:type="spellEnd"/>
      <w:r w:rsidRPr="00B54204">
        <w:rPr>
          <w:rFonts w:ascii="Times New Roman" w:hAnsi="Times New Roman" w:cs="Times New Roman"/>
          <w:sz w:val="24"/>
          <w:szCs w:val="24"/>
        </w:rPr>
        <w:t xml:space="preserve"> метою </w:t>
      </w:r>
      <w:proofErr w:type="spellStart"/>
      <w:r w:rsidRPr="00B54204">
        <w:rPr>
          <w:rFonts w:ascii="Times New Roman" w:hAnsi="Times New Roman" w:cs="Times New Roman"/>
          <w:sz w:val="24"/>
          <w:szCs w:val="24"/>
        </w:rPr>
        <w:t>визначення</w:t>
      </w:r>
      <w:proofErr w:type="spellEnd"/>
      <w:r w:rsidRPr="00B54204">
        <w:rPr>
          <w:rFonts w:ascii="Times New Roman" w:hAnsi="Times New Roman" w:cs="Times New Roman"/>
          <w:sz w:val="24"/>
          <w:szCs w:val="24"/>
        </w:rPr>
        <w:t xml:space="preserve"> стану </w:t>
      </w:r>
      <w:proofErr w:type="spellStart"/>
      <w:r w:rsidRPr="00B54204">
        <w:rPr>
          <w:rFonts w:ascii="Times New Roman" w:hAnsi="Times New Roman" w:cs="Times New Roman"/>
          <w:sz w:val="24"/>
          <w:szCs w:val="24"/>
        </w:rPr>
        <w:t>успішності</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здобувачів</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вищої</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освіти</w:t>
      </w:r>
      <w:proofErr w:type="spellEnd"/>
      <w:r w:rsidRPr="00B54204">
        <w:rPr>
          <w:rFonts w:ascii="Times New Roman" w:hAnsi="Times New Roman" w:cs="Times New Roman"/>
          <w:sz w:val="24"/>
          <w:szCs w:val="24"/>
        </w:rPr>
        <w:t xml:space="preserve"> за </w:t>
      </w:r>
      <w:proofErr w:type="spellStart"/>
      <w:r w:rsidRPr="00B54204">
        <w:rPr>
          <w:rFonts w:ascii="Times New Roman" w:hAnsi="Times New Roman" w:cs="Times New Roman"/>
          <w:sz w:val="24"/>
          <w:szCs w:val="24"/>
        </w:rPr>
        <w:t>період</w:t>
      </w:r>
      <w:proofErr w:type="spellEnd"/>
      <w:r w:rsidRPr="00B54204">
        <w:rPr>
          <w:rFonts w:ascii="Times New Roman" w:hAnsi="Times New Roman" w:cs="Times New Roman"/>
          <w:sz w:val="24"/>
          <w:szCs w:val="24"/>
        </w:rPr>
        <w:t xml:space="preserve"> теоретичного </w:t>
      </w:r>
      <w:proofErr w:type="spellStart"/>
      <w:r w:rsidRPr="00B54204">
        <w:rPr>
          <w:rFonts w:ascii="Times New Roman" w:hAnsi="Times New Roman" w:cs="Times New Roman"/>
          <w:sz w:val="24"/>
          <w:szCs w:val="24"/>
        </w:rPr>
        <w:t>навчання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Підсумковий</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модульний</w:t>
      </w:r>
      <w:proofErr w:type="spellEnd"/>
      <w:r w:rsidRPr="00B54204">
        <w:rPr>
          <w:rFonts w:ascii="Times New Roman" w:hAnsi="Times New Roman" w:cs="Times New Roman"/>
          <w:sz w:val="24"/>
          <w:szCs w:val="24"/>
        </w:rPr>
        <w:t xml:space="preserve"> контроль </w:t>
      </w:r>
      <w:proofErr w:type="spellStart"/>
      <w:r w:rsidRPr="00B54204">
        <w:rPr>
          <w:rFonts w:ascii="Times New Roman" w:hAnsi="Times New Roman" w:cs="Times New Roman"/>
          <w:sz w:val="24"/>
          <w:szCs w:val="24"/>
        </w:rPr>
        <w:t>знань</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студентів</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здійснюється</w:t>
      </w:r>
      <w:proofErr w:type="spellEnd"/>
      <w:r w:rsidRPr="00B54204">
        <w:rPr>
          <w:rFonts w:ascii="Times New Roman" w:hAnsi="Times New Roman" w:cs="Times New Roman"/>
          <w:sz w:val="24"/>
          <w:szCs w:val="24"/>
        </w:rPr>
        <w:t xml:space="preserve"> через </w:t>
      </w:r>
      <w:proofErr w:type="spellStart"/>
      <w:r w:rsidRPr="00B54204">
        <w:rPr>
          <w:rFonts w:ascii="Times New Roman" w:hAnsi="Times New Roman" w:cs="Times New Roman"/>
          <w:sz w:val="24"/>
          <w:szCs w:val="24"/>
        </w:rPr>
        <w:t>проведення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аудиторних</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письмових</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контрольних</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робіт</w:t>
      </w:r>
      <w:proofErr w:type="spellEnd"/>
      <w:r w:rsidRPr="00B54204">
        <w:rPr>
          <w:rFonts w:ascii="Times New Roman" w:hAnsi="Times New Roman" w:cs="Times New Roman"/>
          <w:sz w:val="24"/>
          <w:szCs w:val="24"/>
        </w:rPr>
        <w:t xml:space="preserve"> та/</w:t>
      </w:r>
      <w:proofErr w:type="spellStart"/>
      <w:r w:rsidRPr="00B54204">
        <w:rPr>
          <w:rFonts w:ascii="Times New Roman" w:hAnsi="Times New Roman" w:cs="Times New Roman"/>
          <w:sz w:val="24"/>
          <w:szCs w:val="24"/>
        </w:rPr>
        <w:t>або</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комп’ютерного</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тестування</w:t>
      </w:r>
      <w:proofErr w:type="spellEnd"/>
      <w:r w:rsidRPr="00B54204">
        <w:rPr>
          <w:rFonts w:ascii="Times New Roman" w:hAnsi="Times New Roman" w:cs="Times New Roman"/>
          <w:sz w:val="24"/>
          <w:szCs w:val="24"/>
        </w:rPr>
        <w:t>.</w:t>
      </w:r>
    </w:p>
    <w:p w:rsidR="00C3358C" w:rsidRPr="00B54204" w:rsidRDefault="00C3358C" w:rsidP="00D96626">
      <w:pPr>
        <w:tabs>
          <w:tab w:val="center" w:pos="2551"/>
        </w:tabs>
        <w:spacing w:line="360" w:lineRule="auto"/>
        <w:ind w:left="-15"/>
        <w:jc w:val="both"/>
        <w:rPr>
          <w:rFonts w:ascii="Times New Roman" w:hAnsi="Times New Roman" w:cs="Times New Roman"/>
          <w:sz w:val="24"/>
          <w:szCs w:val="24"/>
        </w:rPr>
      </w:pPr>
      <w:r w:rsidRPr="00B54204">
        <w:rPr>
          <w:rFonts w:ascii="Times New Roman" w:hAnsi="Times New Roman" w:cs="Times New Roman"/>
          <w:b/>
          <w:sz w:val="24"/>
          <w:szCs w:val="24"/>
          <w:u w:val="single"/>
        </w:rPr>
        <w:t xml:space="preserve">Форма </w:t>
      </w:r>
      <w:proofErr w:type="spellStart"/>
      <w:r w:rsidRPr="00B54204">
        <w:rPr>
          <w:rFonts w:ascii="Times New Roman" w:hAnsi="Times New Roman" w:cs="Times New Roman"/>
          <w:b/>
          <w:sz w:val="24"/>
          <w:szCs w:val="24"/>
          <w:u w:val="single"/>
        </w:rPr>
        <w:t>підсумкового</w:t>
      </w:r>
      <w:proofErr w:type="spellEnd"/>
      <w:r w:rsidRPr="00B54204">
        <w:rPr>
          <w:rFonts w:ascii="Times New Roman" w:hAnsi="Times New Roman" w:cs="Times New Roman"/>
          <w:b/>
          <w:sz w:val="24"/>
          <w:szCs w:val="24"/>
          <w:u w:val="single"/>
        </w:rPr>
        <w:t xml:space="preserve"> семестрового контролю:</w:t>
      </w:r>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Підсумковий</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семестровий</w:t>
      </w:r>
      <w:proofErr w:type="spellEnd"/>
      <w:r w:rsidRPr="00B54204">
        <w:rPr>
          <w:rFonts w:ascii="Times New Roman" w:hAnsi="Times New Roman" w:cs="Times New Roman"/>
          <w:sz w:val="24"/>
          <w:szCs w:val="24"/>
        </w:rPr>
        <w:t xml:space="preserve"> контроль – </w:t>
      </w:r>
      <w:proofErr w:type="spellStart"/>
      <w:r w:rsidRPr="00B54204">
        <w:rPr>
          <w:rFonts w:ascii="Times New Roman" w:hAnsi="Times New Roman" w:cs="Times New Roman"/>
          <w:sz w:val="24"/>
          <w:szCs w:val="24"/>
        </w:rPr>
        <w:t>це</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підсумкове</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оцінювання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результатів</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навчання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здобувача</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вищої</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освіти</w:t>
      </w:r>
      <w:proofErr w:type="spellEnd"/>
      <w:r w:rsidRPr="00B54204">
        <w:rPr>
          <w:rFonts w:ascii="Times New Roman" w:hAnsi="Times New Roman" w:cs="Times New Roman"/>
          <w:sz w:val="24"/>
          <w:szCs w:val="24"/>
        </w:rPr>
        <w:t xml:space="preserve"> за семестр, </w:t>
      </w:r>
      <w:proofErr w:type="spellStart"/>
      <w:r w:rsidRPr="00B54204">
        <w:rPr>
          <w:rFonts w:ascii="Times New Roman" w:hAnsi="Times New Roman" w:cs="Times New Roman"/>
          <w:sz w:val="24"/>
          <w:szCs w:val="24"/>
        </w:rPr>
        <w:t>що</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здійснюється</w:t>
      </w:r>
      <w:proofErr w:type="spellEnd"/>
      <w:r w:rsidRPr="00B54204">
        <w:rPr>
          <w:rFonts w:ascii="Times New Roman" w:hAnsi="Times New Roman" w:cs="Times New Roman"/>
          <w:sz w:val="24"/>
          <w:szCs w:val="24"/>
        </w:rPr>
        <w:t xml:space="preserve"> у </w:t>
      </w:r>
      <w:proofErr w:type="spellStart"/>
      <w:r w:rsidRPr="00B54204">
        <w:rPr>
          <w:rFonts w:ascii="Times New Roman" w:hAnsi="Times New Roman" w:cs="Times New Roman"/>
          <w:sz w:val="24"/>
          <w:szCs w:val="24"/>
        </w:rPr>
        <w:t>формі</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екзамену</w:t>
      </w:r>
      <w:proofErr w:type="spellEnd"/>
      <w:r w:rsidRPr="00B54204">
        <w:rPr>
          <w:rFonts w:ascii="Times New Roman" w:hAnsi="Times New Roman" w:cs="Times New Roman"/>
          <w:sz w:val="24"/>
          <w:szCs w:val="24"/>
        </w:rPr>
        <w:t xml:space="preserve">. На </w:t>
      </w:r>
      <w:proofErr w:type="spellStart"/>
      <w:r w:rsidRPr="00B54204">
        <w:rPr>
          <w:rFonts w:ascii="Times New Roman" w:hAnsi="Times New Roman" w:cs="Times New Roman"/>
          <w:sz w:val="24"/>
          <w:szCs w:val="24"/>
        </w:rPr>
        <w:t>підсумковий</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семестровий</w:t>
      </w:r>
      <w:proofErr w:type="spellEnd"/>
      <w:r w:rsidRPr="00B54204">
        <w:rPr>
          <w:rFonts w:ascii="Times New Roman" w:hAnsi="Times New Roman" w:cs="Times New Roman"/>
          <w:sz w:val="24"/>
          <w:szCs w:val="24"/>
        </w:rPr>
        <w:t xml:space="preserve"> контроль </w:t>
      </w:r>
      <w:proofErr w:type="spellStart"/>
      <w:r w:rsidRPr="00B54204">
        <w:rPr>
          <w:rFonts w:ascii="Times New Roman" w:hAnsi="Times New Roman" w:cs="Times New Roman"/>
          <w:sz w:val="24"/>
          <w:szCs w:val="24"/>
        </w:rPr>
        <w:t>виносяться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питання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ситуаційні</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завдання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тощо</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що</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передбачають</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перевірку</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розуміння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здобувачами</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вищої</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освіти</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програмного</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матеріалу</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дисципліни</w:t>
      </w:r>
      <w:proofErr w:type="spellEnd"/>
      <w:r w:rsidRPr="00B54204">
        <w:rPr>
          <w:rFonts w:ascii="Times New Roman" w:hAnsi="Times New Roman" w:cs="Times New Roman"/>
          <w:sz w:val="24"/>
          <w:szCs w:val="24"/>
        </w:rPr>
        <w:t xml:space="preserve"> в </w:t>
      </w:r>
      <w:proofErr w:type="spellStart"/>
      <w:r w:rsidRPr="00B54204">
        <w:rPr>
          <w:rFonts w:ascii="Times New Roman" w:hAnsi="Times New Roman" w:cs="Times New Roman"/>
          <w:sz w:val="24"/>
          <w:szCs w:val="24"/>
        </w:rPr>
        <w:t>цілому</w:t>
      </w:r>
      <w:proofErr w:type="spellEnd"/>
      <w:r w:rsidRPr="00B54204">
        <w:rPr>
          <w:rFonts w:ascii="Times New Roman" w:hAnsi="Times New Roman" w:cs="Times New Roman"/>
          <w:sz w:val="24"/>
          <w:szCs w:val="24"/>
        </w:rPr>
        <w:t xml:space="preserve"> та </w:t>
      </w:r>
      <w:proofErr w:type="spellStart"/>
      <w:r w:rsidRPr="00B54204">
        <w:rPr>
          <w:rFonts w:ascii="Times New Roman" w:hAnsi="Times New Roman" w:cs="Times New Roman"/>
          <w:sz w:val="24"/>
          <w:szCs w:val="24"/>
        </w:rPr>
        <w:t>рівня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сформованості</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відповідних</w:t>
      </w:r>
      <w:proofErr w:type="spellEnd"/>
      <w:r w:rsidRPr="00B54204">
        <w:rPr>
          <w:rFonts w:ascii="Times New Roman" w:hAnsi="Times New Roman" w:cs="Times New Roman"/>
          <w:sz w:val="24"/>
          <w:szCs w:val="24"/>
        </w:rPr>
        <w:t xml:space="preserve"> компетентностей </w:t>
      </w:r>
      <w:proofErr w:type="spellStart"/>
      <w:r w:rsidRPr="00B54204">
        <w:rPr>
          <w:rFonts w:ascii="Times New Roman" w:hAnsi="Times New Roman" w:cs="Times New Roman"/>
          <w:sz w:val="24"/>
          <w:szCs w:val="24"/>
        </w:rPr>
        <w:t>після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опанування</w:t>
      </w:r>
      <w:proofErr w:type="spellEnd"/>
      <w:r w:rsidRPr="00B54204">
        <w:rPr>
          <w:rFonts w:ascii="Times New Roman" w:hAnsi="Times New Roman" w:cs="Times New Roman"/>
          <w:sz w:val="24"/>
          <w:szCs w:val="24"/>
        </w:rPr>
        <w:t xml:space="preserve"> курсу. </w:t>
      </w:r>
      <w:proofErr w:type="spellStart"/>
      <w:r w:rsidRPr="00B54204">
        <w:rPr>
          <w:rFonts w:ascii="Times New Roman" w:hAnsi="Times New Roman" w:cs="Times New Roman"/>
          <w:sz w:val="24"/>
          <w:szCs w:val="24"/>
        </w:rPr>
        <w:t>Підсумковий</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семестровий</w:t>
      </w:r>
      <w:proofErr w:type="spellEnd"/>
      <w:r w:rsidRPr="00B54204">
        <w:rPr>
          <w:rFonts w:ascii="Times New Roman" w:hAnsi="Times New Roman" w:cs="Times New Roman"/>
          <w:sz w:val="24"/>
          <w:szCs w:val="24"/>
        </w:rPr>
        <w:t xml:space="preserve"> контроль </w:t>
      </w:r>
      <w:proofErr w:type="spellStart"/>
      <w:r w:rsidRPr="00B54204">
        <w:rPr>
          <w:rFonts w:ascii="Times New Roman" w:hAnsi="Times New Roman" w:cs="Times New Roman"/>
          <w:sz w:val="24"/>
          <w:szCs w:val="24"/>
        </w:rPr>
        <w:t>оцінюється</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від</w:t>
      </w:r>
      <w:proofErr w:type="spellEnd"/>
      <w:r w:rsidRPr="00B54204">
        <w:rPr>
          <w:rFonts w:ascii="Times New Roman" w:hAnsi="Times New Roman" w:cs="Times New Roman"/>
          <w:sz w:val="24"/>
          <w:szCs w:val="24"/>
        </w:rPr>
        <w:t xml:space="preserve"> 0 до 100 </w:t>
      </w:r>
      <w:proofErr w:type="spellStart"/>
      <w:r w:rsidRPr="00B54204">
        <w:rPr>
          <w:rFonts w:ascii="Times New Roman" w:hAnsi="Times New Roman" w:cs="Times New Roman"/>
          <w:sz w:val="24"/>
          <w:szCs w:val="24"/>
        </w:rPr>
        <w:t>балів</w:t>
      </w:r>
      <w:proofErr w:type="spellEnd"/>
      <w:r w:rsidRPr="00B54204">
        <w:rPr>
          <w:rFonts w:ascii="Times New Roman" w:hAnsi="Times New Roman" w:cs="Times New Roman"/>
          <w:sz w:val="24"/>
          <w:szCs w:val="24"/>
        </w:rPr>
        <w:t xml:space="preserve"> </w:t>
      </w:r>
      <w:proofErr w:type="spellStart"/>
      <w:r w:rsidRPr="00B54204">
        <w:rPr>
          <w:rFonts w:ascii="Times New Roman" w:hAnsi="Times New Roman" w:cs="Times New Roman"/>
          <w:sz w:val="24"/>
          <w:szCs w:val="24"/>
        </w:rPr>
        <w:t>і</w:t>
      </w:r>
      <w:proofErr w:type="spellEnd"/>
      <w:r w:rsidRPr="00B54204">
        <w:rPr>
          <w:rFonts w:ascii="Times New Roman" w:hAnsi="Times New Roman" w:cs="Times New Roman"/>
          <w:sz w:val="24"/>
          <w:szCs w:val="24"/>
        </w:rPr>
        <w:t xml:space="preserve"> переводиться у </w:t>
      </w:r>
      <w:proofErr w:type="spellStart"/>
      <w:r w:rsidRPr="00B54204">
        <w:rPr>
          <w:rFonts w:ascii="Times New Roman" w:hAnsi="Times New Roman" w:cs="Times New Roman"/>
          <w:sz w:val="24"/>
          <w:szCs w:val="24"/>
        </w:rPr>
        <w:t>національну</w:t>
      </w:r>
      <w:proofErr w:type="spellEnd"/>
      <w:r w:rsidRPr="00B54204">
        <w:rPr>
          <w:rFonts w:ascii="Times New Roman" w:hAnsi="Times New Roman" w:cs="Times New Roman"/>
          <w:sz w:val="24"/>
          <w:szCs w:val="24"/>
        </w:rPr>
        <w:t xml:space="preserve"> шкалу та шкалу ЄКТС.</w:t>
      </w:r>
    </w:p>
    <w:p w:rsidR="002F6B3B" w:rsidRPr="00660763" w:rsidRDefault="002F6B3B" w:rsidP="002F6B3B">
      <w:pPr>
        <w:spacing w:after="0" w:line="240" w:lineRule="auto"/>
        <w:rPr>
          <w:rFonts w:ascii="Times New Roman" w:hAnsi="Times New Roman" w:cs="Times New Roman"/>
          <w:b/>
          <w:sz w:val="24"/>
          <w:szCs w:val="24"/>
          <w:lang w:val="uk-UA"/>
        </w:rPr>
      </w:pPr>
    </w:p>
    <w:p w:rsidR="002F6B3B" w:rsidRDefault="002F6B3B" w:rsidP="002F6B3B">
      <w:pPr>
        <w:spacing w:after="0" w:line="240" w:lineRule="auto"/>
        <w:jc w:val="center"/>
        <w:rPr>
          <w:rFonts w:ascii="Times New Roman" w:hAnsi="Times New Roman" w:cs="Times New Roman"/>
          <w:b/>
          <w:sz w:val="24"/>
          <w:szCs w:val="24"/>
          <w:lang w:val="uk-UA"/>
        </w:rPr>
      </w:pPr>
    </w:p>
    <w:p w:rsidR="002F6B3B" w:rsidRPr="00660763" w:rsidRDefault="002F6B3B" w:rsidP="002F6B3B">
      <w:pPr>
        <w:spacing w:after="0" w:line="240" w:lineRule="auto"/>
        <w:jc w:val="center"/>
        <w:rPr>
          <w:rFonts w:ascii="Times New Roman" w:hAnsi="Times New Roman" w:cs="Times New Roman"/>
          <w:b/>
          <w:sz w:val="24"/>
          <w:szCs w:val="24"/>
          <w:lang w:val="uk-UA"/>
        </w:rPr>
      </w:pPr>
      <w:r w:rsidRPr="00660763">
        <w:rPr>
          <w:rFonts w:ascii="Times New Roman" w:hAnsi="Times New Roman" w:cs="Times New Roman"/>
          <w:b/>
          <w:sz w:val="24"/>
          <w:szCs w:val="24"/>
          <w:lang w:val="uk-UA"/>
        </w:rPr>
        <w:t>Поточний контроль разом з індивідуальним контролем оцінюється:</w:t>
      </w:r>
    </w:p>
    <w:tbl>
      <w:tblPr>
        <w:tblStyle w:val="a3"/>
        <w:tblW w:w="0" w:type="auto"/>
        <w:tblLook w:val="04A0"/>
      </w:tblPr>
      <w:tblGrid>
        <w:gridCol w:w="2093"/>
        <w:gridCol w:w="7252"/>
      </w:tblGrid>
      <w:tr w:rsidR="002F6B3B" w:rsidRPr="00660763" w:rsidTr="00561575">
        <w:tc>
          <w:tcPr>
            <w:tcW w:w="2093" w:type="dxa"/>
          </w:tcPr>
          <w:p w:rsidR="002F6B3B" w:rsidRPr="00660763" w:rsidRDefault="002F6B3B" w:rsidP="00561575">
            <w:pPr>
              <w:jc w:val="center"/>
              <w:rPr>
                <w:rFonts w:ascii="Times New Roman" w:hAnsi="Times New Roman" w:cs="Times New Roman"/>
                <w:sz w:val="24"/>
                <w:szCs w:val="24"/>
                <w:lang w:val="uk-UA"/>
              </w:rPr>
            </w:pPr>
            <w:r w:rsidRPr="00660763">
              <w:rPr>
                <w:rFonts w:ascii="Times New Roman" w:hAnsi="Times New Roman" w:cs="Times New Roman"/>
                <w:bCs/>
                <w:sz w:val="24"/>
                <w:szCs w:val="24"/>
                <w:lang w:val="uk-UA"/>
              </w:rPr>
              <w:t>Критерії оцінки</w:t>
            </w:r>
          </w:p>
        </w:tc>
        <w:tc>
          <w:tcPr>
            <w:tcW w:w="7252" w:type="dxa"/>
          </w:tcPr>
          <w:p w:rsidR="002F6B3B" w:rsidRPr="00660763" w:rsidRDefault="002F6B3B" w:rsidP="00561575">
            <w:pPr>
              <w:jc w:val="center"/>
              <w:rPr>
                <w:rFonts w:ascii="Times New Roman" w:hAnsi="Times New Roman" w:cs="Times New Roman"/>
                <w:sz w:val="24"/>
                <w:szCs w:val="24"/>
                <w:lang w:val="uk-UA"/>
              </w:rPr>
            </w:pPr>
            <w:r w:rsidRPr="00660763">
              <w:rPr>
                <w:rFonts w:ascii="Times New Roman" w:hAnsi="Times New Roman" w:cs="Times New Roman"/>
                <w:bCs/>
                <w:sz w:val="24"/>
                <w:szCs w:val="24"/>
                <w:lang w:val="uk-UA"/>
              </w:rPr>
              <w:t>Параметри оцінювання</w:t>
            </w:r>
          </w:p>
        </w:tc>
      </w:tr>
      <w:tr w:rsidR="002F6B3B" w:rsidRPr="00660763" w:rsidTr="00561575">
        <w:tc>
          <w:tcPr>
            <w:tcW w:w="2093" w:type="dxa"/>
          </w:tcPr>
          <w:p w:rsidR="002F6B3B" w:rsidRPr="00660763" w:rsidRDefault="002F6B3B" w:rsidP="00561575">
            <w:pPr>
              <w:rPr>
                <w:rFonts w:ascii="Times New Roman" w:hAnsi="Times New Roman" w:cs="Times New Roman"/>
                <w:sz w:val="24"/>
                <w:szCs w:val="24"/>
                <w:lang w:val="uk-UA"/>
              </w:rPr>
            </w:pPr>
            <w:r w:rsidRPr="00660763">
              <w:rPr>
                <w:rFonts w:ascii="Times New Roman" w:hAnsi="Times New Roman" w:cs="Times New Roman"/>
                <w:sz w:val="24"/>
                <w:szCs w:val="24"/>
                <w:lang w:val="uk-UA"/>
              </w:rPr>
              <w:t>90-100 − A − 5</w:t>
            </w:r>
          </w:p>
        </w:tc>
        <w:tc>
          <w:tcPr>
            <w:tcW w:w="7252" w:type="dxa"/>
          </w:tcPr>
          <w:p w:rsidR="002F6B3B" w:rsidRPr="00660763" w:rsidRDefault="002F6B3B" w:rsidP="00561575">
            <w:pPr>
              <w:numPr>
                <w:ilvl w:val="0"/>
                <w:numId w:val="7"/>
              </w:numPr>
              <w:tabs>
                <w:tab w:val="clear" w:pos="1440"/>
              </w:tabs>
              <w:spacing w:after="0" w:line="240" w:lineRule="auto"/>
              <w:ind w:left="284" w:hanging="284"/>
              <w:jc w:val="both"/>
              <w:rPr>
                <w:rFonts w:ascii="Times New Roman" w:hAnsi="Times New Roman" w:cs="Times New Roman"/>
                <w:bCs/>
                <w:sz w:val="24"/>
                <w:szCs w:val="24"/>
                <w:lang w:val="uk-UA"/>
              </w:rPr>
            </w:pPr>
            <w:r w:rsidRPr="00660763">
              <w:rPr>
                <w:rFonts w:ascii="Times New Roman" w:hAnsi="Times New Roman" w:cs="Times New Roman"/>
                <w:spacing w:val="-4"/>
                <w:sz w:val="24"/>
                <w:szCs w:val="24"/>
                <w:lang w:val="uk-UA"/>
              </w:rPr>
              <w:t xml:space="preserve">на всі запитання завдання було дано вичерпні та точні відповіді. Вичерпною вважається відповідь, яка охоплює всі аспекти, які </w:t>
            </w:r>
            <w:r w:rsidRPr="00660763">
              <w:rPr>
                <w:rFonts w:ascii="Times New Roman" w:hAnsi="Times New Roman" w:cs="Times New Roman"/>
                <w:spacing w:val="-4"/>
                <w:sz w:val="24"/>
                <w:szCs w:val="24"/>
                <w:lang w:val="uk-UA"/>
              </w:rPr>
              <w:lastRenderedPageBreak/>
              <w:t>розглядаються впродовж вивчення всіх складових курсу даної дисципліни (практичні, індивідуальна і самостійна робота);</w:t>
            </w:r>
            <w:r w:rsidRPr="00660763">
              <w:rPr>
                <w:rFonts w:ascii="Times New Roman" w:hAnsi="Times New Roman" w:cs="Times New Roman"/>
                <w:bCs/>
                <w:sz w:val="24"/>
                <w:szCs w:val="24"/>
                <w:lang w:val="uk-UA"/>
              </w:rPr>
              <w:t xml:space="preserve"> У студента розгорнута, максимально повна відповідь, вільно володіє запропонованою темою; відсутні граматичні та лексичні помилки; комунікативне завдання виконано повністю.</w:t>
            </w:r>
          </w:p>
          <w:p w:rsidR="002F6B3B" w:rsidRPr="00660763" w:rsidRDefault="002F6B3B" w:rsidP="00561575">
            <w:pPr>
              <w:rPr>
                <w:rFonts w:ascii="Times New Roman" w:hAnsi="Times New Roman" w:cs="Times New Roman"/>
                <w:sz w:val="24"/>
                <w:szCs w:val="24"/>
                <w:lang w:val="uk-UA"/>
              </w:rPr>
            </w:pPr>
            <w:r w:rsidRPr="00660763">
              <w:rPr>
                <w:rFonts w:ascii="Times New Roman" w:hAnsi="Times New Roman" w:cs="Times New Roman"/>
                <w:spacing w:val="-4"/>
                <w:sz w:val="24"/>
                <w:szCs w:val="24"/>
                <w:lang w:val="uk-UA"/>
              </w:rPr>
              <w:t>2) за умови акуратного оформлення результатів роботи згідно відповідних вимог.</w:t>
            </w:r>
          </w:p>
        </w:tc>
      </w:tr>
      <w:tr w:rsidR="002F6B3B" w:rsidRPr="00660763" w:rsidTr="00561575">
        <w:tc>
          <w:tcPr>
            <w:tcW w:w="2093" w:type="dxa"/>
          </w:tcPr>
          <w:p w:rsidR="002F6B3B" w:rsidRPr="00660763" w:rsidRDefault="002F6B3B" w:rsidP="00561575">
            <w:pPr>
              <w:rPr>
                <w:rFonts w:ascii="Times New Roman" w:hAnsi="Times New Roman" w:cs="Times New Roman"/>
                <w:sz w:val="24"/>
                <w:szCs w:val="24"/>
                <w:lang w:val="uk-UA"/>
              </w:rPr>
            </w:pPr>
            <w:r w:rsidRPr="00660763">
              <w:rPr>
                <w:rFonts w:ascii="Times New Roman" w:hAnsi="Times New Roman" w:cs="Times New Roman"/>
                <w:sz w:val="24"/>
                <w:szCs w:val="24"/>
                <w:lang w:val="uk-UA"/>
              </w:rPr>
              <w:lastRenderedPageBreak/>
              <w:t>82-89 − B − 4</w:t>
            </w:r>
          </w:p>
        </w:tc>
        <w:tc>
          <w:tcPr>
            <w:tcW w:w="7252" w:type="dxa"/>
          </w:tcPr>
          <w:p w:rsidR="002F6B3B" w:rsidRPr="00660763" w:rsidRDefault="002F6B3B" w:rsidP="00561575">
            <w:pPr>
              <w:numPr>
                <w:ilvl w:val="0"/>
                <w:numId w:val="8"/>
              </w:numPr>
              <w:tabs>
                <w:tab w:val="clear" w:pos="1440"/>
              </w:tabs>
              <w:spacing w:after="0" w:line="240" w:lineRule="auto"/>
              <w:ind w:left="284" w:hanging="284"/>
              <w:jc w:val="both"/>
              <w:rPr>
                <w:rFonts w:ascii="Times New Roman" w:hAnsi="Times New Roman" w:cs="Times New Roman"/>
                <w:bCs/>
                <w:sz w:val="24"/>
                <w:szCs w:val="24"/>
                <w:lang w:val="uk-UA"/>
              </w:rPr>
            </w:pPr>
            <w:r w:rsidRPr="00660763">
              <w:rPr>
                <w:rFonts w:ascii="Times New Roman" w:hAnsi="Times New Roman" w:cs="Times New Roman"/>
                <w:spacing w:val="-4"/>
                <w:sz w:val="24"/>
                <w:szCs w:val="24"/>
                <w:lang w:val="uk-UA"/>
              </w:rPr>
              <w:t>на всі запитання завдання було дано вичерпні та точні відповіді з окремими недоліками. Вичерпною вважається відповідь, яка охоплює всі аспекти, які розглядаються впродовж вивчення всіх складових курсу даної дисципліни (практичні, індивідуальна і самостійна робота);</w:t>
            </w:r>
            <w:r w:rsidRPr="00660763">
              <w:rPr>
                <w:rFonts w:ascii="Times New Roman" w:hAnsi="Times New Roman" w:cs="Times New Roman"/>
                <w:bCs/>
                <w:sz w:val="24"/>
                <w:szCs w:val="24"/>
                <w:lang w:val="uk-UA"/>
              </w:rPr>
              <w:t xml:space="preserve"> У студента розгорнута повна відповідь, в якій бракує деякої інформації, яка, проте, не має ключового значення; відсутні граматичні та лексичні помилки; комунікативне завдання виконано повністю.</w:t>
            </w:r>
          </w:p>
          <w:p w:rsidR="002F6B3B" w:rsidRPr="00660763" w:rsidRDefault="002F6B3B" w:rsidP="00561575">
            <w:pPr>
              <w:rPr>
                <w:rFonts w:ascii="Times New Roman" w:hAnsi="Times New Roman" w:cs="Times New Roman"/>
                <w:sz w:val="24"/>
                <w:szCs w:val="24"/>
                <w:lang w:val="uk-UA"/>
              </w:rPr>
            </w:pPr>
            <w:r w:rsidRPr="00660763">
              <w:rPr>
                <w:rFonts w:ascii="Times New Roman" w:hAnsi="Times New Roman" w:cs="Times New Roman"/>
                <w:spacing w:val="-4"/>
                <w:sz w:val="24"/>
                <w:szCs w:val="24"/>
                <w:lang w:val="uk-UA"/>
              </w:rPr>
              <w:t>2)</w:t>
            </w:r>
            <w:r w:rsidRPr="00660763">
              <w:rPr>
                <w:rFonts w:ascii="Times New Roman" w:hAnsi="Times New Roman" w:cs="Times New Roman"/>
                <w:spacing w:val="-4"/>
                <w:sz w:val="24"/>
                <w:szCs w:val="24"/>
                <w:lang w:val="en-US"/>
              </w:rPr>
              <w:t> </w:t>
            </w:r>
            <w:r w:rsidRPr="00660763">
              <w:rPr>
                <w:rFonts w:ascii="Times New Roman" w:hAnsi="Times New Roman" w:cs="Times New Roman"/>
                <w:spacing w:val="-4"/>
                <w:sz w:val="24"/>
                <w:szCs w:val="24"/>
                <w:lang w:val="uk-UA"/>
              </w:rPr>
              <w:t>за умови акуратного оформлення результатів роботи згідно відповідних вимог.</w:t>
            </w:r>
          </w:p>
        </w:tc>
      </w:tr>
      <w:tr w:rsidR="002F6B3B" w:rsidRPr="00660763" w:rsidTr="00561575">
        <w:tc>
          <w:tcPr>
            <w:tcW w:w="2093" w:type="dxa"/>
          </w:tcPr>
          <w:p w:rsidR="002F6B3B" w:rsidRPr="00660763" w:rsidRDefault="002F6B3B" w:rsidP="00561575">
            <w:pPr>
              <w:rPr>
                <w:rFonts w:ascii="Times New Roman" w:hAnsi="Times New Roman" w:cs="Times New Roman"/>
                <w:sz w:val="24"/>
                <w:szCs w:val="24"/>
                <w:lang w:val="uk-UA"/>
              </w:rPr>
            </w:pPr>
            <w:r w:rsidRPr="00660763">
              <w:rPr>
                <w:rFonts w:ascii="Times New Roman" w:hAnsi="Times New Roman" w:cs="Times New Roman"/>
                <w:sz w:val="24"/>
                <w:szCs w:val="24"/>
                <w:lang w:val="uk-UA"/>
              </w:rPr>
              <w:t>74-81 − C − 4</w:t>
            </w:r>
          </w:p>
        </w:tc>
        <w:tc>
          <w:tcPr>
            <w:tcW w:w="7252" w:type="dxa"/>
          </w:tcPr>
          <w:p w:rsidR="002F6B3B" w:rsidRPr="00660763" w:rsidRDefault="002F6B3B" w:rsidP="00561575">
            <w:pPr>
              <w:numPr>
                <w:ilvl w:val="0"/>
                <w:numId w:val="9"/>
              </w:numPr>
              <w:tabs>
                <w:tab w:val="clear" w:pos="1440"/>
              </w:tabs>
              <w:spacing w:after="0" w:line="240" w:lineRule="auto"/>
              <w:ind w:left="284" w:hanging="284"/>
              <w:jc w:val="both"/>
              <w:rPr>
                <w:rFonts w:ascii="Times New Roman" w:hAnsi="Times New Roman" w:cs="Times New Roman"/>
                <w:spacing w:val="-4"/>
                <w:sz w:val="24"/>
                <w:szCs w:val="24"/>
                <w:lang w:val="uk-UA"/>
              </w:rPr>
            </w:pPr>
            <w:r w:rsidRPr="00660763">
              <w:rPr>
                <w:rFonts w:ascii="Times New Roman" w:hAnsi="Times New Roman" w:cs="Times New Roman"/>
                <w:spacing w:val="-4"/>
                <w:sz w:val="24"/>
                <w:szCs w:val="24"/>
                <w:lang w:val="uk-UA"/>
              </w:rPr>
              <w:t>на всі запитання завдання було дані повні відповіді. Повною вважається відповідь, яка охоплює основні аспекти питання в рамках конспекту.</w:t>
            </w:r>
            <w:r w:rsidRPr="00660763">
              <w:rPr>
                <w:rFonts w:ascii="Times New Roman" w:hAnsi="Times New Roman" w:cs="Times New Roman"/>
                <w:bCs/>
                <w:sz w:val="24"/>
                <w:szCs w:val="24"/>
                <w:lang w:val="uk-UA"/>
              </w:rPr>
              <w:t xml:space="preserve"> У студента розгорнута повна відповідь, в якій бракує деякої інформації, яка, проте, не має ключового значення; відсутні граматичні та лексичні помилки; комунікативне завдання виконано повністю.</w:t>
            </w:r>
          </w:p>
          <w:p w:rsidR="002F6B3B" w:rsidRPr="00660763" w:rsidRDefault="002F6B3B" w:rsidP="00561575">
            <w:pPr>
              <w:rPr>
                <w:rFonts w:ascii="Times New Roman" w:hAnsi="Times New Roman" w:cs="Times New Roman"/>
                <w:sz w:val="24"/>
                <w:szCs w:val="24"/>
                <w:lang w:val="uk-UA"/>
              </w:rPr>
            </w:pPr>
            <w:r w:rsidRPr="00660763">
              <w:rPr>
                <w:rFonts w:ascii="Times New Roman" w:hAnsi="Times New Roman" w:cs="Times New Roman"/>
                <w:spacing w:val="-4"/>
                <w:sz w:val="24"/>
                <w:szCs w:val="24"/>
                <w:lang w:val="uk-UA"/>
              </w:rPr>
              <w:t>2)</w:t>
            </w:r>
            <w:r w:rsidRPr="00660763">
              <w:rPr>
                <w:rFonts w:ascii="Times New Roman" w:hAnsi="Times New Roman" w:cs="Times New Roman"/>
                <w:spacing w:val="-4"/>
                <w:sz w:val="24"/>
                <w:szCs w:val="24"/>
                <w:lang w:val="en-US"/>
              </w:rPr>
              <w:t> </w:t>
            </w:r>
            <w:r w:rsidRPr="00660763">
              <w:rPr>
                <w:rFonts w:ascii="Times New Roman" w:hAnsi="Times New Roman" w:cs="Times New Roman"/>
                <w:spacing w:val="-4"/>
                <w:sz w:val="24"/>
                <w:szCs w:val="24"/>
                <w:lang w:val="uk-UA"/>
              </w:rPr>
              <w:t>за умови акуратного оформлення результатів роботи згідно відповідних вимог.</w:t>
            </w:r>
          </w:p>
        </w:tc>
      </w:tr>
      <w:tr w:rsidR="002F6B3B" w:rsidRPr="00660763" w:rsidTr="00561575">
        <w:tc>
          <w:tcPr>
            <w:tcW w:w="2093" w:type="dxa"/>
          </w:tcPr>
          <w:p w:rsidR="002F6B3B" w:rsidRPr="00660763" w:rsidRDefault="002F6B3B" w:rsidP="00561575">
            <w:pPr>
              <w:rPr>
                <w:rFonts w:ascii="Times New Roman" w:hAnsi="Times New Roman" w:cs="Times New Roman"/>
                <w:sz w:val="24"/>
                <w:szCs w:val="24"/>
                <w:lang w:val="uk-UA"/>
              </w:rPr>
            </w:pPr>
            <w:r w:rsidRPr="00660763">
              <w:rPr>
                <w:rFonts w:ascii="Times New Roman" w:hAnsi="Times New Roman" w:cs="Times New Roman"/>
                <w:sz w:val="24"/>
                <w:szCs w:val="24"/>
                <w:lang w:val="uk-UA"/>
              </w:rPr>
              <w:t>64-73 − D − 3</w:t>
            </w:r>
          </w:p>
        </w:tc>
        <w:tc>
          <w:tcPr>
            <w:tcW w:w="7252" w:type="dxa"/>
          </w:tcPr>
          <w:p w:rsidR="002F6B3B" w:rsidRPr="00660763" w:rsidRDefault="002F6B3B" w:rsidP="00561575">
            <w:pPr>
              <w:numPr>
                <w:ilvl w:val="0"/>
                <w:numId w:val="10"/>
              </w:numPr>
              <w:tabs>
                <w:tab w:val="clear" w:pos="1440"/>
              </w:tabs>
              <w:spacing w:after="0" w:line="240" w:lineRule="auto"/>
              <w:ind w:left="284" w:hanging="284"/>
              <w:jc w:val="both"/>
              <w:rPr>
                <w:rFonts w:ascii="Times New Roman" w:hAnsi="Times New Roman" w:cs="Times New Roman"/>
                <w:spacing w:val="-4"/>
                <w:sz w:val="24"/>
                <w:szCs w:val="24"/>
                <w:lang w:val="uk-UA"/>
              </w:rPr>
            </w:pPr>
            <w:r w:rsidRPr="00660763">
              <w:rPr>
                <w:rFonts w:ascii="Times New Roman" w:hAnsi="Times New Roman" w:cs="Times New Roman"/>
                <w:spacing w:val="-4"/>
                <w:sz w:val="24"/>
                <w:szCs w:val="24"/>
                <w:lang w:val="uk-UA"/>
              </w:rPr>
              <w:t>дані повні відповіді на переважну більшу частину запитань, або неповні відповіді на всі запитання. Неповною вважається відповідь, яка містить не всі аспекти питання, що розглядається;</w:t>
            </w:r>
            <w:r w:rsidRPr="00660763">
              <w:rPr>
                <w:rFonts w:ascii="Times New Roman" w:hAnsi="Times New Roman" w:cs="Times New Roman"/>
                <w:bCs/>
                <w:sz w:val="24"/>
                <w:szCs w:val="24"/>
                <w:lang w:val="uk-UA"/>
              </w:rPr>
              <w:t xml:space="preserve"> У студента відповідь в достатньому обсязі, допускається опущення певної частини інформації; наявні деякі граматичні та лексичні помилки, які не порушують виконання комунікативного завдання.</w:t>
            </w:r>
          </w:p>
          <w:p w:rsidR="002F6B3B" w:rsidRPr="00660763" w:rsidRDefault="002F6B3B" w:rsidP="00561575">
            <w:pPr>
              <w:rPr>
                <w:rFonts w:ascii="Times New Roman" w:hAnsi="Times New Roman" w:cs="Times New Roman"/>
                <w:sz w:val="24"/>
                <w:szCs w:val="24"/>
                <w:lang w:val="uk-UA"/>
              </w:rPr>
            </w:pPr>
            <w:r w:rsidRPr="00660763">
              <w:rPr>
                <w:rFonts w:ascii="Times New Roman" w:hAnsi="Times New Roman" w:cs="Times New Roman"/>
                <w:spacing w:val="-4"/>
                <w:sz w:val="24"/>
                <w:szCs w:val="24"/>
                <w:lang w:val="uk-UA"/>
              </w:rPr>
              <w:t>2)</w:t>
            </w:r>
            <w:r w:rsidRPr="00660763">
              <w:rPr>
                <w:rFonts w:ascii="Times New Roman" w:hAnsi="Times New Roman" w:cs="Times New Roman"/>
                <w:spacing w:val="-4"/>
                <w:sz w:val="24"/>
                <w:szCs w:val="24"/>
                <w:lang w:val="en-US"/>
              </w:rPr>
              <w:t> </w:t>
            </w:r>
            <w:r w:rsidRPr="00660763">
              <w:rPr>
                <w:rFonts w:ascii="Times New Roman" w:hAnsi="Times New Roman" w:cs="Times New Roman"/>
                <w:spacing w:val="-4"/>
                <w:sz w:val="24"/>
                <w:szCs w:val="24"/>
                <w:lang w:val="uk-UA"/>
              </w:rPr>
              <w:t>за умови акуратного оформлення результатів роботи згідно відповідних вимог.</w:t>
            </w:r>
          </w:p>
        </w:tc>
      </w:tr>
      <w:tr w:rsidR="002F6B3B" w:rsidRPr="00660763" w:rsidTr="00561575">
        <w:tc>
          <w:tcPr>
            <w:tcW w:w="2093" w:type="dxa"/>
          </w:tcPr>
          <w:p w:rsidR="002F6B3B" w:rsidRPr="00660763" w:rsidRDefault="002F6B3B" w:rsidP="00561575">
            <w:pPr>
              <w:rPr>
                <w:rFonts w:ascii="Times New Roman" w:hAnsi="Times New Roman" w:cs="Times New Roman"/>
                <w:sz w:val="24"/>
                <w:szCs w:val="24"/>
                <w:lang w:val="uk-UA"/>
              </w:rPr>
            </w:pPr>
            <w:r w:rsidRPr="00660763">
              <w:rPr>
                <w:rFonts w:ascii="Times New Roman" w:hAnsi="Times New Roman" w:cs="Times New Roman"/>
                <w:sz w:val="24"/>
                <w:szCs w:val="24"/>
                <w:lang w:val="uk-UA"/>
              </w:rPr>
              <w:t>60-63 − E − 3</w:t>
            </w:r>
          </w:p>
        </w:tc>
        <w:tc>
          <w:tcPr>
            <w:tcW w:w="7252" w:type="dxa"/>
          </w:tcPr>
          <w:p w:rsidR="002F6B3B" w:rsidRPr="00660763" w:rsidRDefault="002F6B3B" w:rsidP="00561575">
            <w:pPr>
              <w:numPr>
                <w:ilvl w:val="0"/>
                <w:numId w:val="11"/>
              </w:numPr>
              <w:tabs>
                <w:tab w:val="clear" w:pos="1440"/>
              </w:tabs>
              <w:spacing w:after="0" w:line="240" w:lineRule="auto"/>
              <w:ind w:left="284" w:hanging="284"/>
              <w:jc w:val="both"/>
              <w:rPr>
                <w:rFonts w:ascii="Times New Roman" w:hAnsi="Times New Roman" w:cs="Times New Roman"/>
                <w:spacing w:val="-4"/>
                <w:sz w:val="24"/>
                <w:szCs w:val="24"/>
                <w:lang w:val="uk-UA"/>
              </w:rPr>
            </w:pPr>
            <w:r w:rsidRPr="00660763">
              <w:rPr>
                <w:rFonts w:ascii="Times New Roman" w:hAnsi="Times New Roman" w:cs="Times New Roman"/>
                <w:spacing w:val="-4"/>
                <w:sz w:val="24"/>
                <w:szCs w:val="24"/>
                <w:lang w:val="uk-UA"/>
              </w:rPr>
              <w:t>дані повні відповіді на більшу частину запитань, або неповні відповіді на всі запитання. Неповною вважається відповідь, яка містить не всі аспекти питання, що розглядається;</w:t>
            </w:r>
            <w:r w:rsidRPr="00660763">
              <w:rPr>
                <w:rFonts w:ascii="Times New Roman" w:hAnsi="Times New Roman" w:cs="Times New Roman"/>
                <w:bCs/>
                <w:sz w:val="24"/>
                <w:szCs w:val="24"/>
                <w:lang w:val="uk-UA"/>
              </w:rPr>
              <w:t xml:space="preserve"> У студента відповідь в достатньому обсязі, допускається опущення певної частини інформації; наявні деякі граматичні та лексичні помилки, які не порушують виконання комунікативного завдання.</w:t>
            </w:r>
          </w:p>
          <w:p w:rsidR="002F6B3B" w:rsidRPr="00660763" w:rsidRDefault="002F6B3B" w:rsidP="00561575">
            <w:pPr>
              <w:rPr>
                <w:rFonts w:ascii="Times New Roman" w:hAnsi="Times New Roman" w:cs="Times New Roman"/>
                <w:sz w:val="24"/>
                <w:szCs w:val="24"/>
                <w:lang w:val="uk-UA"/>
              </w:rPr>
            </w:pPr>
            <w:r w:rsidRPr="00660763">
              <w:rPr>
                <w:rFonts w:ascii="Times New Roman" w:hAnsi="Times New Roman" w:cs="Times New Roman"/>
                <w:spacing w:val="-4"/>
                <w:sz w:val="24"/>
                <w:szCs w:val="24"/>
                <w:lang w:val="uk-UA"/>
              </w:rPr>
              <w:t>2)</w:t>
            </w:r>
            <w:r w:rsidRPr="00660763">
              <w:rPr>
                <w:rFonts w:ascii="Times New Roman" w:hAnsi="Times New Roman" w:cs="Times New Roman"/>
                <w:spacing w:val="-4"/>
                <w:sz w:val="24"/>
                <w:szCs w:val="24"/>
                <w:lang w:val="en-US"/>
              </w:rPr>
              <w:t> </w:t>
            </w:r>
            <w:r w:rsidRPr="00660763">
              <w:rPr>
                <w:rFonts w:ascii="Times New Roman" w:hAnsi="Times New Roman" w:cs="Times New Roman"/>
                <w:spacing w:val="-4"/>
                <w:sz w:val="24"/>
                <w:szCs w:val="24"/>
                <w:lang w:val="uk-UA"/>
              </w:rPr>
              <w:t>за умови акуратного оформлення результатів роботи згідно відповідних вимог.</w:t>
            </w:r>
          </w:p>
        </w:tc>
      </w:tr>
      <w:tr w:rsidR="002F6B3B" w:rsidRPr="00660763" w:rsidTr="00561575">
        <w:tc>
          <w:tcPr>
            <w:tcW w:w="2093" w:type="dxa"/>
          </w:tcPr>
          <w:p w:rsidR="002F6B3B" w:rsidRPr="00660763" w:rsidRDefault="002F6B3B" w:rsidP="00561575">
            <w:pPr>
              <w:rPr>
                <w:rFonts w:ascii="Times New Roman" w:hAnsi="Times New Roman" w:cs="Times New Roman"/>
                <w:sz w:val="24"/>
                <w:szCs w:val="24"/>
                <w:lang w:val="uk-UA"/>
              </w:rPr>
            </w:pPr>
            <w:r w:rsidRPr="00660763">
              <w:rPr>
                <w:rFonts w:ascii="Times New Roman" w:hAnsi="Times New Roman" w:cs="Times New Roman"/>
                <w:sz w:val="24"/>
                <w:szCs w:val="24"/>
                <w:lang w:val="uk-UA"/>
              </w:rPr>
              <w:t>35-59 − FХ − 2</w:t>
            </w:r>
          </w:p>
        </w:tc>
        <w:tc>
          <w:tcPr>
            <w:tcW w:w="7252" w:type="dxa"/>
          </w:tcPr>
          <w:p w:rsidR="002F6B3B" w:rsidRPr="00660763" w:rsidRDefault="002F6B3B" w:rsidP="00561575">
            <w:pPr>
              <w:numPr>
                <w:ilvl w:val="0"/>
                <w:numId w:val="12"/>
              </w:numPr>
              <w:tabs>
                <w:tab w:val="clear" w:pos="1440"/>
              </w:tabs>
              <w:spacing w:after="0" w:line="240" w:lineRule="auto"/>
              <w:ind w:left="284" w:hanging="284"/>
              <w:jc w:val="both"/>
              <w:rPr>
                <w:rFonts w:ascii="Times New Roman" w:hAnsi="Times New Roman" w:cs="Times New Roman"/>
                <w:bCs/>
                <w:sz w:val="24"/>
                <w:szCs w:val="24"/>
                <w:lang w:val="uk-UA"/>
              </w:rPr>
            </w:pPr>
            <w:r w:rsidRPr="00660763">
              <w:rPr>
                <w:rFonts w:ascii="Times New Roman" w:hAnsi="Times New Roman" w:cs="Times New Roman"/>
                <w:spacing w:val="-4"/>
                <w:sz w:val="24"/>
                <w:szCs w:val="24"/>
                <w:lang w:val="uk-UA"/>
              </w:rPr>
              <w:t xml:space="preserve">не дані відповіді на більшу частину запитань; </w:t>
            </w:r>
            <w:r w:rsidRPr="00660763">
              <w:rPr>
                <w:rFonts w:ascii="Times New Roman" w:hAnsi="Times New Roman" w:cs="Times New Roman"/>
                <w:bCs/>
                <w:sz w:val="24"/>
                <w:szCs w:val="24"/>
                <w:lang w:val="uk-UA"/>
              </w:rPr>
              <w:t xml:space="preserve">У студента відповідь в мінімальному припустимому або в недостатньому обсязі, значна частина інформації пропущена або спотворена; наявні серйозні помилки, що заважають розумінню; комунікативне </w:t>
            </w:r>
            <w:r w:rsidRPr="00660763">
              <w:rPr>
                <w:rFonts w:ascii="Times New Roman" w:hAnsi="Times New Roman" w:cs="Times New Roman"/>
                <w:bCs/>
                <w:sz w:val="24"/>
                <w:szCs w:val="24"/>
                <w:lang w:val="uk-UA"/>
              </w:rPr>
              <w:lastRenderedPageBreak/>
              <w:t>завдання не виконано або відсутність відповіді взагалі.</w:t>
            </w:r>
          </w:p>
          <w:p w:rsidR="002F6B3B" w:rsidRPr="00660763" w:rsidRDefault="002F6B3B" w:rsidP="00561575">
            <w:pPr>
              <w:rPr>
                <w:rFonts w:ascii="Times New Roman" w:hAnsi="Times New Roman" w:cs="Times New Roman"/>
                <w:sz w:val="24"/>
                <w:szCs w:val="24"/>
                <w:lang w:val="uk-UA"/>
              </w:rPr>
            </w:pPr>
            <w:r w:rsidRPr="00660763">
              <w:rPr>
                <w:rFonts w:ascii="Times New Roman" w:hAnsi="Times New Roman" w:cs="Times New Roman"/>
                <w:spacing w:val="-4"/>
                <w:sz w:val="24"/>
                <w:szCs w:val="24"/>
                <w:lang w:val="uk-UA"/>
              </w:rPr>
              <w:t>2)</w:t>
            </w:r>
            <w:r>
              <w:rPr>
                <w:rFonts w:ascii="Times New Roman" w:hAnsi="Times New Roman" w:cs="Times New Roman"/>
                <w:spacing w:val="-4"/>
                <w:sz w:val="24"/>
                <w:szCs w:val="24"/>
                <w:lang w:val="uk-UA"/>
              </w:rPr>
              <w:t xml:space="preserve"> </w:t>
            </w:r>
            <w:r w:rsidRPr="00660763">
              <w:rPr>
                <w:rFonts w:ascii="Times New Roman" w:hAnsi="Times New Roman" w:cs="Times New Roman"/>
                <w:spacing w:val="-4"/>
                <w:sz w:val="24"/>
                <w:szCs w:val="24"/>
                <w:lang w:val="uk-UA"/>
              </w:rPr>
              <w:t>оформлення результатів роботи є незадовільним.</w:t>
            </w:r>
          </w:p>
        </w:tc>
      </w:tr>
      <w:tr w:rsidR="002F6B3B" w:rsidRPr="00660763" w:rsidTr="00561575">
        <w:tc>
          <w:tcPr>
            <w:tcW w:w="2093" w:type="dxa"/>
          </w:tcPr>
          <w:p w:rsidR="002F6B3B" w:rsidRPr="00660763" w:rsidRDefault="002F6B3B" w:rsidP="00561575">
            <w:pPr>
              <w:rPr>
                <w:rFonts w:ascii="Times New Roman" w:hAnsi="Times New Roman" w:cs="Times New Roman"/>
                <w:sz w:val="24"/>
                <w:szCs w:val="24"/>
                <w:lang w:val="uk-UA"/>
              </w:rPr>
            </w:pPr>
            <w:r w:rsidRPr="00660763">
              <w:rPr>
                <w:rFonts w:ascii="Times New Roman" w:hAnsi="Times New Roman" w:cs="Times New Roman"/>
                <w:sz w:val="24"/>
                <w:szCs w:val="24"/>
                <w:lang w:val="uk-UA"/>
              </w:rPr>
              <w:lastRenderedPageBreak/>
              <w:t xml:space="preserve">  0-34 − F − 1</w:t>
            </w:r>
          </w:p>
        </w:tc>
        <w:tc>
          <w:tcPr>
            <w:tcW w:w="7252" w:type="dxa"/>
          </w:tcPr>
          <w:p w:rsidR="002F6B3B" w:rsidRPr="00660763" w:rsidRDefault="002F6B3B" w:rsidP="00561575">
            <w:pPr>
              <w:numPr>
                <w:ilvl w:val="0"/>
                <w:numId w:val="6"/>
              </w:numPr>
              <w:tabs>
                <w:tab w:val="clear" w:pos="720"/>
              </w:tabs>
              <w:spacing w:after="0" w:line="240" w:lineRule="auto"/>
              <w:ind w:left="284" w:hanging="284"/>
              <w:jc w:val="both"/>
              <w:rPr>
                <w:rFonts w:ascii="Times New Roman" w:hAnsi="Times New Roman" w:cs="Times New Roman"/>
                <w:spacing w:val="-4"/>
                <w:sz w:val="24"/>
                <w:szCs w:val="24"/>
                <w:lang w:val="uk-UA"/>
              </w:rPr>
            </w:pPr>
            <w:r w:rsidRPr="00660763">
              <w:rPr>
                <w:rFonts w:ascii="Times New Roman" w:hAnsi="Times New Roman" w:cs="Times New Roman"/>
                <w:spacing w:val="-4"/>
                <w:sz w:val="24"/>
                <w:szCs w:val="24"/>
                <w:lang w:val="uk-UA"/>
              </w:rPr>
              <w:t>не дані відповіді на жодну частину запитань;</w:t>
            </w:r>
          </w:p>
          <w:p w:rsidR="002F6B3B" w:rsidRPr="00660763" w:rsidRDefault="002F6B3B" w:rsidP="00561575">
            <w:pPr>
              <w:rPr>
                <w:rFonts w:ascii="Times New Roman" w:hAnsi="Times New Roman" w:cs="Times New Roman"/>
                <w:sz w:val="24"/>
                <w:szCs w:val="24"/>
                <w:lang w:val="uk-UA"/>
              </w:rPr>
            </w:pPr>
            <w:r w:rsidRPr="00660763">
              <w:rPr>
                <w:rFonts w:ascii="Times New Roman" w:hAnsi="Times New Roman" w:cs="Times New Roman"/>
                <w:spacing w:val="-4"/>
                <w:sz w:val="24"/>
                <w:szCs w:val="24"/>
                <w:lang w:val="uk-UA"/>
              </w:rPr>
              <w:t>2)оформлення результатів роботи є незадовільним.</w:t>
            </w:r>
          </w:p>
        </w:tc>
      </w:tr>
    </w:tbl>
    <w:p w:rsidR="002F6B3B" w:rsidRDefault="002F6B3B" w:rsidP="002F6B3B">
      <w:pPr>
        <w:spacing w:after="0" w:line="240" w:lineRule="auto"/>
        <w:ind w:left="10" w:right="1497" w:hanging="10"/>
        <w:jc w:val="right"/>
        <w:rPr>
          <w:rFonts w:ascii="Times New Roman" w:hAnsi="Times New Roman" w:cs="Times New Roman"/>
          <w:b/>
          <w:color w:val="000000" w:themeColor="text1"/>
          <w:sz w:val="24"/>
          <w:szCs w:val="24"/>
          <w:lang w:val="uk-UA"/>
        </w:rPr>
      </w:pPr>
    </w:p>
    <w:p w:rsidR="002F6B3B" w:rsidRDefault="002F6B3B" w:rsidP="001A4052">
      <w:pPr>
        <w:spacing w:after="0" w:line="240" w:lineRule="auto"/>
        <w:ind w:right="1497"/>
        <w:rPr>
          <w:rFonts w:ascii="Times New Roman" w:hAnsi="Times New Roman" w:cs="Times New Roman"/>
          <w:b/>
          <w:color w:val="000000" w:themeColor="text1"/>
          <w:sz w:val="24"/>
          <w:szCs w:val="24"/>
          <w:lang w:val="uk-UA"/>
        </w:rPr>
      </w:pPr>
    </w:p>
    <w:p w:rsidR="002F6B3B" w:rsidRDefault="002F6B3B" w:rsidP="002F6B3B">
      <w:pPr>
        <w:spacing w:after="0" w:line="240" w:lineRule="auto"/>
        <w:ind w:left="10" w:right="1497" w:hanging="10"/>
        <w:jc w:val="right"/>
        <w:rPr>
          <w:rFonts w:ascii="Times New Roman" w:hAnsi="Times New Roman" w:cs="Times New Roman"/>
          <w:b/>
          <w:color w:val="000000" w:themeColor="text1"/>
          <w:sz w:val="24"/>
          <w:szCs w:val="24"/>
          <w:lang w:val="uk-UA"/>
        </w:rPr>
      </w:pPr>
    </w:p>
    <w:p w:rsidR="002F6B3B" w:rsidRPr="008C0519" w:rsidRDefault="002F6B3B" w:rsidP="002F6B3B">
      <w:pPr>
        <w:spacing w:after="0" w:line="240" w:lineRule="auto"/>
        <w:ind w:left="10" w:right="1497" w:hanging="10"/>
        <w:jc w:val="right"/>
        <w:rPr>
          <w:rFonts w:ascii="Times New Roman" w:hAnsi="Times New Roman" w:cs="Times New Roman"/>
          <w:color w:val="000000" w:themeColor="text1"/>
          <w:sz w:val="24"/>
          <w:szCs w:val="24"/>
          <w:lang w:val="uk-UA"/>
        </w:rPr>
      </w:pPr>
      <w:r w:rsidRPr="008C0519">
        <w:rPr>
          <w:rFonts w:ascii="Times New Roman" w:hAnsi="Times New Roman" w:cs="Times New Roman"/>
          <w:b/>
          <w:color w:val="000000" w:themeColor="text1"/>
          <w:sz w:val="24"/>
          <w:szCs w:val="24"/>
          <w:lang w:val="uk-UA"/>
        </w:rPr>
        <w:t xml:space="preserve">Розподіл балів, які отримують здобувачі вищої освіти (модуль 1) </w:t>
      </w:r>
    </w:p>
    <w:tbl>
      <w:tblPr>
        <w:tblW w:w="10173" w:type="dxa"/>
        <w:tblLayout w:type="fixed"/>
        <w:tblLook w:val="04A0"/>
      </w:tblPr>
      <w:tblGrid>
        <w:gridCol w:w="575"/>
        <w:gridCol w:w="497"/>
        <w:gridCol w:w="497"/>
        <w:gridCol w:w="498"/>
        <w:gridCol w:w="498"/>
        <w:gridCol w:w="498"/>
        <w:gridCol w:w="498"/>
        <w:gridCol w:w="498"/>
        <w:gridCol w:w="498"/>
        <w:gridCol w:w="498"/>
        <w:gridCol w:w="498"/>
        <w:gridCol w:w="498"/>
        <w:gridCol w:w="498"/>
        <w:gridCol w:w="498"/>
        <w:gridCol w:w="498"/>
        <w:gridCol w:w="522"/>
        <w:gridCol w:w="1275"/>
        <w:gridCol w:w="831"/>
      </w:tblGrid>
      <w:tr w:rsidR="002F6B3B" w:rsidRPr="008C0519" w:rsidTr="00561575">
        <w:trPr>
          <w:trHeight w:val="846"/>
        </w:trPr>
        <w:tc>
          <w:tcPr>
            <w:tcW w:w="575" w:type="dxa"/>
            <w:tcBorders>
              <w:top w:val="single" w:sz="8" w:space="0" w:color="auto"/>
              <w:left w:val="single" w:sz="8" w:space="0" w:color="auto"/>
              <w:bottom w:val="single" w:sz="8" w:space="0" w:color="auto"/>
              <w:right w:val="nil"/>
            </w:tcBorders>
            <w:vAlign w:val="center"/>
            <w:hideMark/>
          </w:tcPr>
          <w:p w:rsidR="002F6B3B" w:rsidRPr="008C0519" w:rsidRDefault="002F6B3B" w:rsidP="00561575">
            <w:pPr>
              <w:spacing w:after="0" w:line="240" w:lineRule="auto"/>
              <w:ind w:firstLineChars="100" w:firstLine="240"/>
              <w:rPr>
                <w:rFonts w:ascii="Times New Roman" w:hAnsi="Times New Roman" w:cs="Times New Roman"/>
                <w:color w:val="000000" w:themeColor="text1"/>
                <w:sz w:val="24"/>
                <w:szCs w:val="24"/>
                <w:lang w:val="uk-UA"/>
              </w:rPr>
            </w:pPr>
            <w:r w:rsidRPr="008C0519">
              <w:rPr>
                <w:rFonts w:ascii="Times New Roman" w:eastAsia="Calibri" w:hAnsi="Times New Roman" w:cs="Times New Roman"/>
                <w:color w:val="000000" w:themeColor="text1"/>
                <w:sz w:val="24"/>
                <w:szCs w:val="24"/>
                <w:lang w:val="uk-UA"/>
              </w:rPr>
              <w:t xml:space="preserve"> </w:t>
            </w:r>
            <w:r w:rsidRPr="008C0519">
              <w:rPr>
                <w:rFonts w:ascii="Times New Roman" w:hAnsi="Times New Roman" w:cs="Times New Roman"/>
                <w:color w:val="000000" w:themeColor="text1"/>
                <w:sz w:val="24"/>
                <w:szCs w:val="24"/>
                <w:lang w:val="uk-UA"/>
              </w:rPr>
              <w:t> </w:t>
            </w:r>
          </w:p>
        </w:tc>
        <w:tc>
          <w:tcPr>
            <w:tcW w:w="7492" w:type="dxa"/>
            <w:gridSpan w:val="15"/>
            <w:tcBorders>
              <w:top w:val="single" w:sz="8" w:space="0" w:color="auto"/>
              <w:left w:val="nil"/>
              <w:bottom w:val="single" w:sz="8" w:space="0" w:color="auto"/>
              <w:right w:val="single" w:sz="4" w:space="0" w:color="auto"/>
            </w:tcBorders>
            <w:vAlign w:val="center"/>
          </w:tcPr>
          <w:p w:rsidR="002F6B3B" w:rsidRPr="008C0519" w:rsidRDefault="002F6B3B" w:rsidP="00561575">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Поточне оцінювання та самостійна робота </w:t>
            </w:r>
          </w:p>
          <w:p w:rsidR="002F6B3B" w:rsidRPr="008C0519" w:rsidRDefault="002F6B3B" w:rsidP="00561575">
            <w:pPr>
              <w:spacing w:after="0" w:line="240" w:lineRule="auto"/>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w:t>
            </w:r>
          </w:p>
          <w:p w:rsidR="002F6B3B" w:rsidRPr="008C0519" w:rsidRDefault="002F6B3B" w:rsidP="00561575">
            <w:pPr>
              <w:spacing w:after="0" w:line="240" w:lineRule="auto"/>
              <w:jc w:val="center"/>
              <w:rPr>
                <w:rFonts w:ascii="Times New Roman" w:hAnsi="Times New Roman" w:cs="Times New Roman"/>
                <w:b/>
                <w:bCs/>
                <w:color w:val="000000" w:themeColor="text1"/>
                <w:sz w:val="24"/>
                <w:szCs w:val="24"/>
                <w:lang w:val="uk-UA"/>
              </w:rPr>
            </w:pPr>
          </w:p>
          <w:p w:rsidR="002F6B3B" w:rsidRPr="008C0519" w:rsidRDefault="002F6B3B" w:rsidP="00561575">
            <w:pPr>
              <w:spacing w:after="0" w:line="240" w:lineRule="auto"/>
              <w:jc w:val="center"/>
              <w:rPr>
                <w:rFonts w:ascii="Times New Roman" w:hAnsi="Times New Roman" w:cs="Times New Roman"/>
                <w:b/>
                <w:bCs/>
                <w:color w:val="000000" w:themeColor="text1"/>
                <w:sz w:val="24"/>
                <w:szCs w:val="24"/>
                <w:lang w:val="uk-UA"/>
              </w:rPr>
            </w:pPr>
          </w:p>
        </w:tc>
        <w:tc>
          <w:tcPr>
            <w:tcW w:w="1275" w:type="dxa"/>
            <w:tcBorders>
              <w:top w:val="single" w:sz="8" w:space="0" w:color="000000"/>
              <w:left w:val="single" w:sz="4" w:space="0" w:color="auto"/>
              <w:bottom w:val="single" w:sz="8" w:space="0" w:color="000000"/>
              <w:right w:val="single" w:sz="8" w:space="0" w:color="000000"/>
            </w:tcBorders>
            <w:vAlign w:val="center"/>
            <w:hideMark/>
          </w:tcPr>
          <w:p w:rsidR="002F6B3B" w:rsidRPr="008C0519" w:rsidRDefault="002F6B3B" w:rsidP="00561575">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Модульна      контрольна робота </w:t>
            </w:r>
          </w:p>
        </w:tc>
        <w:tc>
          <w:tcPr>
            <w:tcW w:w="831" w:type="dxa"/>
            <w:tcBorders>
              <w:top w:val="single" w:sz="8" w:space="0" w:color="000000"/>
              <w:left w:val="nil"/>
              <w:bottom w:val="single" w:sz="8" w:space="0" w:color="000000"/>
              <w:right w:val="single" w:sz="8" w:space="0" w:color="000000"/>
            </w:tcBorders>
            <w:vAlign w:val="center"/>
            <w:hideMark/>
          </w:tcPr>
          <w:p w:rsidR="002F6B3B" w:rsidRPr="008C0519" w:rsidRDefault="002F6B3B" w:rsidP="00561575">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Сума </w:t>
            </w:r>
          </w:p>
        </w:tc>
      </w:tr>
      <w:tr w:rsidR="002F6B3B" w:rsidRPr="008C0519" w:rsidTr="00561575">
        <w:trPr>
          <w:cantSplit/>
          <w:trHeight w:val="1443"/>
        </w:trPr>
        <w:tc>
          <w:tcPr>
            <w:tcW w:w="575" w:type="dxa"/>
            <w:tcBorders>
              <w:top w:val="nil"/>
              <w:left w:val="single" w:sz="8" w:space="0" w:color="auto"/>
              <w:bottom w:val="single" w:sz="8" w:space="0" w:color="auto"/>
              <w:right w:val="nil"/>
            </w:tcBorders>
            <w:textDirection w:val="btLr"/>
            <w:vAlign w:val="center"/>
            <w:hideMark/>
          </w:tcPr>
          <w:p w:rsidR="002F6B3B" w:rsidRPr="008C0519" w:rsidRDefault="002F6B3B" w:rsidP="0056157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Т1+Т1.1</w:t>
            </w:r>
          </w:p>
        </w:tc>
        <w:tc>
          <w:tcPr>
            <w:tcW w:w="497" w:type="dxa"/>
            <w:tcBorders>
              <w:top w:val="nil"/>
              <w:left w:val="single" w:sz="8" w:space="0" w:color="000000"/>
              <w:bottom w:val="single" w:sz="8" w:space="0" w:color="auto"/>
              <w:right w:val="nil"/>
            </w:tcBorders>
            <w:textDirection w:val="btLr"/>
            <w:vAlign w:val="center"/>
            <w:hideMark/>
          </w:tcPr>
          <w:p w:rsidR="002F6B3B" w:rsidRPr="008C0519" w:rsidRDefault="002F6B3B" w:rsidP="00561575">
            <w:pPr>
              <w:spacing w:after="0" w:line="240" w:lineRule="auto"/>
              <w:ind w:left="113" w:right="113"/>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Т2+Т2.1</w:t>
            </w:r>
          </w:p>
        </w:tc>
        <w:tc>
          <w:tcPr>
            <w:tcW w:w="497" w:type="dxa"/>
            <w:tcBorders>
              <w:top w:val="nil"/>
              <w:left w:val="single" w:sz="8" w:space="0" w:color="000000"/>
              <w:bottom w:val="single" w:sz="8" w:space="0" w:color="auto"/>
              <w:right w:val="nil"/>
            </w:tcBorders>
            <w:textDirection w:val="btLr"/>
            <w:vAlign w:val="center"/>
            <w:hideMark/>
          </w:tcPr>
          <w:p w:rsidR="002F6B3B" w:rsidRPr="008C0519" w:rsidRDefault="002F6B3B" w:rsidP="0056157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Т3+Т3.1</w:t>
            </w:r>
          </w:p>
        </w:tc>
        <w:tc>
          <w:tcPr>
            <w:tcW w:w="498" w:type="dxa"/>
            <w:tcBorders>
              <w:top w:val="nil"/>
              <w:left w:val="single" w:sz="8" w:space="0" w:color="000000"/>
              <w:bottom w:val="single" w:sz="8" w:space="0" w:color="auto"/>
              <w:right w:val="nil"/>
            </w:tcBorders>
            <w:textDirection w:val="btLr"/>
            <w:vAlign w:val="center"/>
            <w:hideMark/>
          </w:tcPr>
          <w:p w:rsidR="002F6B3B" w:rsidRPr="008C0519" w:rsidRDefault="002F6B3B" w:rsidP="0056157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Т4+Т4.1</w:t>
            </w:r>
          </w:p>
        </w:tc>
        <w:tc>
          <w:tcPr>
            <w:tcW w:w="498" w:type="dxa"/>
            <w:tcBorders>
              <w:top w:val="nil"/>
              <w:left w:val="single" w:sz="8" w:space="0" w:color="000000"/>
              <w:bottom w:val="single" w:sz="8" w:space="0" w:color="auto"/>
              <w:right w:val="nil"/>
            </w:tcBorders>
            <w:textDirection w:val="btLr"/>
            <w:vAlign w:val="center"/>
            <w:hideMark/>
          </w:tcPr>
          <w:p w:rsidR="002F6B3B" w:rsidRPr="008C0519" w:rsidRDefault="002F6B3B" w:rsidP="0056157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Т5+Т5.1</w:t>
            </w:r>
          </w:p>
        </w:tc>
        <w:tc>
          <w:tcPr>
            <w:tcW w:w="498" w:type="dxa"/>
            <w:tcBorders>
              <w:top w:val="nil"/>
              <w:left w:val="single" w:sz="8" w:space="0" w:color="000000"/>
              <w:bottom w:val="single" w:sz="8" w:space="0" w:color="auto"/>
              <w:right w:val="nil"/>
            </w:tcBorders>
            <w:textDirection w:val="btLr"/>
            <w:vAlign w:val="center"/>
            <w:hideMark/>
          </w:tcPr>
          <w:p w:rsidR="002F6B3B" w:rsidRPr="008C0519" w:rsidRDefault="002F6B3B" w:rsidP="0056157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Т6+Т6.1</w:t>
            </w:r>
          </w:p>
        </w:tc>
        <w:tc>
          <w:tcPr>
            <w:tcW w:w="498" w:type="dxa"/>
            <w:tcBorders>
              <w:top w:val="nil"/>
              <w:left w:val="single" w:sz="8" w:space="0" w:color="000000"/>
              <w:bottom w:val="single" w:sz="8" w:space="0" w:color="auto"/>
              <w:right w:val="nil"/>
            </w:tcBorders>
            <w:textDirection w:val="btLr"/>
            <w:vAlign w:val="center"/>
            <w:hideMark/>
          </w:tcPr>
          <w:p w:rsidR="002F6B3B" w:rsidRPr="008C0519" w:rsidRDefault="002F6B3B" w:rsidP="0056157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Т7+Т7.1</w:t>
            </w:r>
          </w:p>
        </w:tc>
        <w:tc>
          <w:tcPr>
            <w:tcW w:w="498" w:type="dxa"/>
            <w:tcBorders>
              <w:top w:val="nil"/>
              <w:left w:val="single" w:sz="8" w:space="0" w:color="000000"/>
              <w:bottom w:val="single" w:sz="8" w:space="0" w:color="auto"/>
              <w:right w:val="nil"/>
            </w:tcBorders>
            <w:textDirection w:val="btLr"/>
            <w:vAlign w:val="center"/>
            <w:hideMark/>
          </w:tcPr>
          <w:p w:rsidR="002F6B3B" w:rsidRPr="008C0519" w:rsidRDefault="002F6B3B" w:rsidP="0056157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Т8+Т8.1</w:t>
            </w:r>
          </w:p>
        </w:tc>
        <w:tc>
          <w:tcPr>
            <w:tcW w:w="498" w:type="dxa"/>
            <w:tcBorders>
              <w:top w:val="nil"/>
              <w:left w:val="single" w:sz="8" w:space="0" w:color="000000"/>
              <w:bottom w:val="single" w:sz="8" w:space="0" w:color="auto"/>
              <w:right w:val="nil"/>
            </w:tcBorders>
            <w:textDirection w:val="btLr"/>
            <w:vAlign w:val="center"/>
            <w:hideMark/>
          </w:tcPr>
          <w:p w:rsidR="002F6B3B" w:rsidRPr="008C0519" w:rsidRDefault="002F6B3B" w:rsidP="0056157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Т9+Т9.1</w:t>
            </w:r>
          </w:p>
        </w:tc>
        <w:tc>
          <w:tcPr>
            <w:tcW w:w="498" w:type="dxa"/>
            <w:tcBorders>
              <w:top w:val="nil"/>
              <w:left w:val="single" w:sz="8" w:space="0" w:color="000000"/>
              <w:bottom w:val="single" w:sz="8" w:space="0" w:color="auto"/>
              <w:right w:val="nil"/>
            </w:tcBorders>
            <w:textDirection w:val="btLr"/>
            <w:vAlign w:val="center"/>
            <w:hideMark/>
          </w:tcPr>
          <w:p w:rsidR="002F6B3B" w:rsidRPr="008C0519" w:rsidRDefault="002F6B3B" w:rsidP="0056157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Т10+Т10.1</w:t>
            </w:r>
          </w:p>
        </w:tc>
        <w:tc>
          <w:tcPr>
            <w:tcW w:w="498" w:type="dxa"/>
            <w:tcBorders>
              <w:top w:val="nil"/>
              <w:left w:val="single" w:sz="8" w:space="0" w:color="000000"/>
              <w:bottom w:val="single" w:sz="8" w:space="0" w:color="auto"/>
              <w:right w:val="nil"/>
            </w:tcBorders>
            <w:textDirection w:val="btLr"/>
            <w:vAlign w:val="center"/>
            <w:hideMark/>
          </w:tcPr>
          <w:p w:rsidR="002F6B3B" w:rsidRPr="008C0519" w:rsidRDefault="002F6B3B" w:rsidP="0056157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Т11+Т11.1</w:t>
            </w:r>
          </w:p>
        </w:tc>
        <w:tc>
          <w:tcPr>
            <w:tcW w:w="498" w:type="dxa"/>
            <w:tcBorders>
              <w:top w:val="nil"/>
              <w:left w:val="single" w:sz="8" w:space="0" w:color="000000"/>
              <w:bottom w:val="single" w:sz="8" w:space="0" w:color="auto"/>
              <w:right w:val="nil"/>
            </w:tcBorders>
            <w:textDirection w:val="btLr"/>
            <w:vAlign w:val="center"/>
            <w:hideMark/>
          </w:tcPr>
          <w:p w:rsidR="002F6B3B" w:rsidRPr="008C0519" w:rsidRDefault="002F6B3B" w:rsidP="0056157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Т12+Т12.1</w:t>
            </w:r>
          </w:p>
        </w:tc>
        <w:tc>
          <w:tcPr>
            <w:tcW w:w="498" w:type="dxa"/>
            <w:tcBorders>
              <w:top w:val="nil"/>
              <w:left w:val="single" w:sz="8" w:space="0" w:color="000000"/>
              <w:bottom w:val="single" w:sz="8" w:space="0" w:color="auto"/>
              <w:right w:val="nil"/>
            </w:tcBorders>
            <w:textDirection w:val="btLr"/>
            <w:vAlign w:val="center"/>
            <w:hideMark/>
          </w:tcPr>
          <w:p w:rsidR="002F6B3B" w:rsidRPr="008C0519" w:rsidRDefault="002F6B3B" w:rsidP="0056157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Т13+Т13.1</w:t>
            </w:r>
          </w:p>
        </w:tc>
        <w:tc>
          <w:tcPr>
            <w:tcW w:w="498" w:type="dxa"/>
            <w:tcBorders>
              <w:top w:val="nil"/>
              <w:left w:val="single" w:sz="8" w:space="0" w:color="000000"/>
              <w:bottom w:val="single" w:sz="8" w:space="0" w:color="auto"/>
              <w:right w:val="nil"/>
            </w:tcBorders>
            <w:textDirection w:val="btLr"/>
            <w:vAlign w:val="center"/>
            <w:hideMark/>
          </w:tcPr>
          <w:p w:rsidR="002F6B3B" w:rsidRPr="008C0519" w:rsidRDefault="002F6B3B" w:rsidP="0056157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Т14+Т14.1</w:t>
            </w:r>
          </w:p>
        </w:tc>
        <w:tc>
          <w:tcPr>
            <w:tcW w:w="498" w:type="dxa"/>
            <w:tcBorders>
              <w:top w:val="nil"/>
              <w:left w:val="single" w:sz="8" w:space="0" w:color="000000"/>
              <w:bottom w:val="single" w:sz="8" w:space="0" w:color="auto"/>
              <w:right w:val="single" w:sz="8" w:space="0" w:color="auto"/>
            </w:tcBorders>
            <w:textDirection w:val="btLr"/>
            <w:vAlign w:val="center"/>
            <w:hideMark/>
          </w:tcPr>
          <w:p w:rsidR="002F6B3B" w:rsidRPr="008C0519" w:rsidRDefault="002F6B3B" w:rsidP="00561575">
            <w:pPr>
              <w:spacing w:after="0" w:line="240" w:lineRule="auto"/>
              <w:ind w:left="113" w:right="113"/>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Т15+Т15.1</w:t>
            </w:r>
          </w:p>
        </w:tc>
        <w:tc>
          <w:tcPr>
            <w:tcW w:w="522" w:type="dxa"/>
            <w:tcBorders>
              <w:top w:val="nil"/>
              <w:left w:val="nil"/>
              <w:bottom w:val="single" w:sz="4" w:space="0" w:color="auto"/>
              <w:right w:val="single" w:sz="4" w:space="0" w:color="auto"/>
            </w:tcBorders>
            <w:textDirection w:val="btLr"/>
            <w:vAlign w:val="center"/>
            <w:hideMark/>
          </w:tcPr>
          <w:p w:rsidR="002F6B3B" w:rsidRPr="008C0519" w:rsidRDefault="002F6B3B" w:rsidP="00561575">
            <w:pPr>
              <w:spacing w:after="0" w:line="240" w:lineRule="auto"/>
              <w:ind w:left="113" w:right="113"/>
              <w:jc w:val="center"/>
              <w:rPr>
                <w:rFonts w:ascii="Times New Roman" w:hAnsi="Times New Roman" w:cs="Times New Roman"/>
                <w:color w:val="000000" w:themeColor="text1"/>
                <w:sz w:val="24"/>
                <w:szCs w:val="24"/>
              </w:rPr>
            </w:pPr>
            <w:r w:rsidRPr="008C0519">
              <w:rPr>
                <w:rFonts w:ascii="Times New Roman" w:hAnsi="Times New Roman" w:cs="Times New Roman"/>
                <w:color w:val="000000" w:themeColor="text1"/>
                <w:sz w:val="24"/>
                <w:szCs w:val="24"/>
                <w:lang w:val="uk-UA"/>
              </w:rPr>
              <w:t>Т16+Т16.1</w:t>
            </w:r>
          </w:p>
        </w:tc>
        <w:tc>
          <w:tcPr>
            <w:tcW w:w="1275" w:type="dxa"/>
            <w:vMerge w:val="restart"/>
            <w:tcBorders>
              <w:top w:val="nil"/>
              <w:left w:val="single" w:sz="4" w:space="0" w:color="auto"/>
              <w:bottom w:val="single" w:sz="8" w:space="0" w:color="000000"/>
              <w:right w:val="single" w:sz="8" w:space="0" w:color="000000"/>
            </w:tcBorders>
            <w:vAlign w:val="center"/>
            <w:hideMark/>
          </w:tcPr>
          <w:p w:rsidR="002F6B3B" w:rsidRPr="008C0519" w:rsidRDefault="002F6B3B" w:rsidP="00561575">
            <w:pPr>
              <w:spacing w:after="0" w:line="240" w:lineRule="auto"/>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xml:space="preserve">     50</w:t>
            </w:r>
          </w:p>
        </w:tc>
        <w:tc>
          <w:tcPr>
            <w:tcW w:w="831" w:type="dxa"/>
            <w:vMerge w:val="restart"/>
            <w:tcBorders>
              <w:top w:val="nil"/>
              <w:left w:val="single" w:sz="8" w:space="0" w:color="000000"/>
              <w:bottom w:val="single" w:sz="8" w:space="0" w:color="000000"/>
              <w:right w:val="single" w:sz="8" w:space="0" w:color="000000"/>
            </w:tcBorders>
            <w:vAlign w:val="center"/>
            <w:hideMark/>
          </w:tcPr>
          <w:p w:rsidR="002F6B3B" w:rsidRPr="008C0519" w:rsidRDefault="002F6B3B" w:rsidP="00561575">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100</w:t>
            </w:r>
          </w:p>
        </w:tc>
      </w:tr>
      <w:tr w:rsidR="00BC5CB9" w:rsidRPr="008C0519" w:rsidTr="00BC5CB9">
        <w:trPr>
          <w:trHeight w:val="691"/>
        </w:trPr>
        <w:tc>
          <w:tcPr>
            <w:tcW w:w="575" w:type="dxa"/>
            <w:tcBorders>
              <w:top w:val="nil"/>
              <w:left w:val="single" w:sz="8" w:space="0" w:color="000000"/>
              <w:bottom w:val="single" w:sz="8" w:space="0" w:color="000000"/>
              <w:right w:val="single" w:sz="8" w:space="0" w:color="000000"/>
            </w:tcBorders>
            <w:vAlign w:val="center"/>
          </w:tcPr>
          <w:p w:rsidR="00BC5CB9" w:rsidRPr="008C0519" w:rsidRDefault="00BC5CB9" w:rsidP="00BC5CB9">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7" w:type="dxa"/>
            <w:tcBorders>
              <w:top w:val="nil"/>
              <w:left w:val="nil"/>
              <w:bottom w:val="single" w:sz="8" w:space="0" w:color="000000"/>
              <w:right w:val="single" w:sz="8" w:space="0" w:color="000000"/>
            </w:tcBorders>
            <w:vAlign w:val="center"/>
          </w:tcPr>
          <w:p w:rsidR="00BC5CB9" w:rsidRPr="008C0519" w:rsidRDefault="00BC5CB9" w:rsidP="00BC5CB9">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7" w:type="dxa"/>
            <w:tcBorders>
              <w:top w:val="nil"/>
              <w:left w:val="nil"/>
              <w:bottom w:val="single" w:sz="8" w:space="0" w:color="000000"/>
              <w:right w:val="single" w:sz="8" w:space="0" w:color="000000"/>
            </w:tcBorders>
            <w:vAlign w:val="center"/>
          </w:tcPr>
          <w:p w:rsidR="00BC5CB9" w:rsidRPr="008C0519" w:rsidRDefault="00BC5CB9" w:rsidP="00BC5CB9">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tcPr>
          <w:p w:rsidR="00BC5CB9" w:rsidRPr="008C0519" w:rsidRDefault="00BC5CB9" w:rsidP="00BC5CB9">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tcPr>
          <w:p w:rsidR="00BC5CB9" w:rsidRPr="008C0519" w:rsidRDefault="00BC5CB9" w:rsidP="00BC5CB9">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tcPr>
          <w:p w:rsidR="00BC5CB9" w:rsidRPr="008C0519" w:rsidRDefault="00BC5CB9" w:rsidP="00BC5CB9">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tcPr>
          <w:p w:rsidR="00BC5CB9" w:rsidRPr="008C0519" w:rsidRDefault="00BC5CB9" w:rsidP="00BC5CB9">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tcPr>
          <w:p w:rsidR="00BC5CB9" w:rsidRPr="008C0519" w:rsidRDefault="00BC5CB9" w:rsidP="00BC5CB9">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tcPr>
          <w:p w:rsidR="00BC5CB9" w:rsidRPr="008C0519" w:rsidRDefault="00BC5CB9" w:rsidP="00BC5CB9">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tcPr>
          <w:p w:rsidR="00BC5CB9" w:rsidRPr="008C0519" w:rsidRDefault="00BC5CB9" w:rsidP="00BC5CB9">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tcPr>
          <w:p w:rsidR="00BC5CB9" w:rsidRPr="008C0519" w:rsidRDefault="00BC5CB9" w:rsidP="00BC5CB9">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tcPr>
          <w:p w:rsidR="00BC5CB9" w:rsidRPr="008C0519" w:rsidRDefault="00BC5CB9" w:rsidP="00BC5CB9">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tcPr>
          <w:p w:rsidR="00BC5CB9" w:rsidRPr="008C0519" w:rsidRDefault="00BC5CB9" w:rsidP="00BC5CB9">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tcPr>
          <w:p w:rsidR="00BC5CB9" w:rsidRPr="008C0519" w:rsidRDefault="00BC5CB9" w:rsidP="00BC5CB9">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tcPr>
          <w:p w:rsidR="00BC5CB9" w:rsidRPr="008C0519" w:rsidRDefault="00BC5CB9" w:rsidP="00BC5CB9">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522" w:type="dxa"/>
            <w:tcBorders>
              <w:top w:val="single" w:sz="4" w:space="0" w:color="auto"/>
              <w:left w:val="nil"/>
              <w:bottom w:val="single" w:sz="8" w:space="0" w:color="000000"/>
              <w:right w:val="single" w:sz="4" w:space="0" w:color="auto"/>
            </w:tcBorders>
            <w:vAlign w:val="center"/>
          </w:tcPr>
          <w:p w:rsidR="00BC5CB9" w:rsidRPr="008C0519" w:rsidRDefault="00BC5CB9" w:rsidP="00BC5CB9">
            <w:pPr>
              <w:spacing w:after="0" w:line="240" w:lineRule="auto"/>
              <w:jc w:val="center"/>
              <w:rPr>
                <w:rFonts w:ascii="Times New Roman" w:hAnsi="Times New Roman" w:cs="Times New Roman"/>
                <w:color w:val="000000" w:themeColor="text1"/>
                <w:sz w:val="24"/>
                <w:szCs w:val="24"/>
              </w:rPr>
            </w:pPr>
            <w:r w:rsidRPr="008C0519">
              <w:rPr>
                <w:rFonts w:ascii="Times New Roman" w:hAnsi="Times New Roman" w:cs="Times New Roman"/>
                <w:color w:val="000000" w:themeColor="text1"/>
                <w:sz w:val="24"/>
                <w:szCs w:val="24"/>
                <w:lang w:val="uk-UA"/>
              </w:rPr>
              <w:t>4</w:t>
            </w:r>
          </w:p>
        </w:tc>
        <w:tc>
          <w:tcPr>
            <w:tcW w:w="1275" w:type="dxa"/>
            <w:vMerge/>
            <w:tcBorders>
              <w:top w:val="nil"/>
              <w:left w:val="single" w:sz="4" w:space="0" w:color="auto"/>
              <w:bottom w:val="single" w:sz="8" w:space="0" w:color="000000"/>
              <w:right w:val="single" w:sz="8" w:space="0" w:color="000000"/>
            </w:tcBorders>
            <w:vAlign w:val="center"/>
            <w:hideMark/>
          </w:tcPr>
          <w:p w:rsidR="00BC5CB9" w:rsidRPr="008C0519" w:rsidRDefault="00BC5CB9" w:rsidP="00BC5CB9">
            <w:pPr>
              <w:spacing w:after="0" w:line="240" w:lineRule="auto"/>
              <w:rPr>
                <w:rFonts w:ascii="Times New Roman" w:hAnsi="Times New Roman" w:cs="Times New Roman"/>
                <w:color w:val="000000" w:themeColor="text1"/>
                <w:sz w:val="24"/>
                <w:szCs w:val="24"/>
                <w:lang w:val="uk-UA"/>
              </w:rPr>
            </w:pPr>
          </w:p>
        </w:tc>
        <w:tc>
          <w:tcPr>
            <w:tcW w:w="831" w:type="dxa"/>
            <w:vMerge/>
            <w:tcBorders>
              <w:top w:val="nil"/>
              <w:left w:val="single" w:sz="8" w:space="0" w:color="000000"/>
              <w:bottom w:val="single" w:sz="8" w:space="0" w:color="000000"/>
              <w:right w:val="single" w:sz="8" w:space="0" w:color="000000"/>
            </w:tcBorders>
            <w:vAlign w:val="center"/>
            <w:hideMark/>
          </w:tcPr>
          <w:p w:rsidR="00BC5CB9" w:rsidRPr="008C0519" w:rsidRDefault="00BC5CB9" w:rsidP="00BC5CB9">
            <w:pPr>
              <w:spacing w:after="0" w:line="240" w:lineRule="auto"/>
              <w:rPr>
                <w:rFonts w:ascii="Times New Roman" w:hAnsi="Times New Roman" w:cs="Times New Roman"/>
                <w:b/>
                <w:bCs/>
                <w:color w:val="000000" w:themeColor="text1"/>
                <w:sz w:val="24"/>
                <w:szCs w:val="24"/>
                <w:lang w:val="uk-UA"/>
              </w:rPr>
            </w:pPr>
          </w:p>
        </w:tc>
      </w:tr>
    </w:tbl>
    <w:p w:rsidR="002F6B3B" w:rsidRPr="008C0519" w:rsidRDefault="002F6B3B" w:rsidP="002F6B3B">
      <w:pPr>
        <w:spacing w:after="0" w:line="240" w:lineRule="auto"/>
        <w:ind w:left="610" w:right="46" w:hanging="10"/>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xml:space="preserve">Т1, Т2 ... – теми </w:t>
      </w:r>
    </w:p>
    <w:p w:rsidR="002F6B3B" w:rsidRPr="001A4052" w:rsidRDefault="002F6B3B" w:rsidP="001A4052">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b/>
          <w:i/>
          <w:color w:val="000000" w:themeColor="text1"/>
          <w:sz w:val="24"/>
          <w:szCs w:val="24"/>
          <w:lang w:val="uk-UA"/>
        </w:rPr>
        <w:t xml:space="preserve"> </w:t>
      </w:r>
    </w:p>
    <w:p w:rsidR="002F6B3B" w:rsidRDefault="002F6B3B" w:rsidP="002F6B3B">
      <w:pPr>
        <w:spacing w:after="0" w:line="240" w:lineRule="auto"/>
        <w:jc w:val="center"/>
        <w:rPr>
          <w:rFonts w:ascii="Times New Roman" w:hAnsi="Times New Roman" w:cs="Times New Roman"/>
          <w:b/>
          <w:sz w:val="24"/>
          <w:szCs w:val="24"/>
          <w:lang w:val="uk-UA"/>
        </w:rPr>
      </w:pPr>
    </w:p>
    <w:p w:rsidR="002F6B3B" w:rsidRDefault="002F6B3B" w:rsidP="002F6B3B">
      <w:pPr>
        <w:spacing w:after="0" w:line="240" w:lineRule="auto"/>
        <w:jc w:val="center"/>
        <w:rPr>
          <w:rFonts w:ascii="Times New Roman" w:hAnsi="Times New Roman" w:cs="Times New Roman"/>
          <w:b/>
          <w:sz w:val="24"/>
          <w:szCs w:val="24"/>
          <w:lang w:val="uk-UA"/>
        </w:rPr>
      </w:pPr>
    </w:p>
    <w:p w:rsidR="002F6B3B" w:rsidRPr="00CE27CD" w:rsidRDefault="002F6B3B" w:rsidP="002F6B3B">
      <w:pPr>
        <w:spacing w:after="0" w:line="240" w:lineRule="auto"/>
        <w:jc w:val="center"/>
        <w:rPr>
          <w:rFonts w:ascii="Times New Roman" w:hAnsi="Times New Roman" w:cs="Times New Roman"/>
          <w:sz w:val="24"/>
          <w:szCs w:val="24"/>
          <w:lang w:val="uk-UA"/>
        </w:rPr>
      </w:pPr>
      <w:r w:rsidRPr="00CE27CD">
        <w:rPr>
          <w:rFonts w:ascii="Times New Roman" w:hAnsi="Times New Roman" w:cs="Times New Roman"/>
          <w:b/>
          <w:sz w:val="24"/>
          <w:szCs w:val="24"/>
          <w:lang w:val="uk-UA"/>
        </w:rPr>
        <w:t>Оцінювання окремих видів навчальної роботи з дисципліни</w:t>
      </w:r>
    </w:p>
    <w:tbl>
      <w:tblPr>
        <w:tblStyle w:val="TableGrid"/>
        <w:tblW w:w="6372" w:type="dxa"/>
        <w:tblInd w:w="-13" w:type="dxa"/>
        <w:tblCellMar>
          <w:top w:w="7" w:type="dxa"/>
          <w:left w:w="122" w:type="dxa"/>
          <w:right w:w="50" w:type="dxa"/>
        </w:tblCellMar>
        <w:tblLook w:val="04A0"/>
      </w:tblPr>
      <w:tblGrid>
        <w:gridCol w:w="3269"/>
        <w:gridCol w:w="1119"/>
        <w:gridCol w:w="1984"/>
      </w:tblGrid>
      <w:tr w:rsidR="002F6B3B" w:rsidRPr="00BE3431" w:rsidTr="00561575">
        <w:trPr>
          <w:trHeight w:val="286"/>
        </w:trPr>
        <w:tc>
          <w:tcPr>
            <w:tcW w:w="3269" w:type="dxa"/>
            <w:vMerge w:val="restart"/>
            <w:tcBorders>
              <w:top w:val="single" w:sz="4" w:space="0" w:color="000000"/>
              <w:left w:val="single" w:sz="4" w:space="0" w:color="000000"/>
              <w:bottom w:val="single" w:sz="4" w:space="0" w:color="000000"/>
              <w:right w:val="single" w:sz="4" w:space="0" w:color="000000"/>
            </w:tcBorders>
            <w:vAlign w:val="center"/>
          </w:tcPr>
          <w:p w:rsidR="002F6B3B" w:rsidRPr="00CE27CD" w:rsidRDefault="002F6B3B" w:rsidP="00561575">
            <w:pPr>
              <w:spacing w:line="259" w:lineRule="auto"/>
              <w:jc w:val="center"/>
              <w:rPr>
                <w:rFonts w:ascii="Times New Roman" w:hAnsi="Times New Roman" w:cs="Times New Roman"/>
                <w:sz w:val="24"/>
                <w:szCs w:val="24"/>
                <w:lang w:val="uk-UA"/>
              </w:rPr>
            </w:pPr>
            <w:r w:rsidRPr="00CE27CD">
              <w:rPr>
                <w:rFonts w:ascii="Times New Roman" w:hAnsi="Times New Roman" w:cs="Times New Roman"/>
                <w:b/>
                <w:sz w:val="24"/>
                <w:szCs w:val="24"/>
                <w:lang w:val="uk-UA"/>
              </w:rPr>
              <w:t xml:space="preserve">Вид діяльності здобувача вищої освіти </w:t>
            </w:r>
          </w:p>
        </w:tc>
        <w:tc>
          <w:tcPr>
            <w:tcW w:w="3103" w:type="dxa"/>
            <w:gridSpan w:val="2"/>
            <w:tcBorders>
              <w:top w:val="single" w:sz="4" w:space="0" w:color="000000"/>
              <w:left w:val="single" w:sz="4" w:space="0" w:color="000000"/>
              <w:bottom w:val="single" w:sz="4" w:space="0" w:color="000000"/>
              <w:right w:val="single" w:sz="4" w:space="0" w:color="000000"/>
            </w:tcBorders>
          </w:tcPr>
          <w:p w:rsidR="002F6B3B" w:rsidRPr="00BE3431" w:rsidRDefault="002F6B3B" w:rsidP="00561575">
            <w:pPr>
              <w:spacing w:line="259" w:lineRule="auto"/>
              <w:ind w:right="76"/>
              <w:jc w:val="center"/>
              <w:rPr>
                <w:rFonts w:ascii="Times New Roman" w:hAnsi="Times New Roman" w:cs="Times New Roman"/>
                <w:sz w:val="24"/>
                <w:szCs w:val="24"/>
                <w:lang w:val="uk-UA"/>
              </w:rPr>
            </w:pPr>
            <w:r w:rsidRPr="00BE3431">
              <w:rPr>
                <w:rFonts w:ascii="Times New Roman" w:hAnsi="Times New Roman" w:cs="Times New Roman"/>
                <w:b/>
                <w:sz w:val="24"/>
                <w:szCs w:val="24"/>
                <w:lang w:val="uk-UA"/>
              </w:rPr>
              <w:t xml:space="preserve">Модуль 1 </w:t>
            </w:r>
          </w:p>
        </w:tc>
      </w:tr>
      <w:tr w:rsidR="002F6B3B" w:rsidRPr="00CE27CD" w:rsidTr="00561575">
        <w:trPr>
          <w:cantSplit/>
          <w:trHeight w:val="1134"/>
        </w:trPr>
        <w:tc>
          <w:tcPr>
            <w:tcW w:w="3269" w:type="dxa"/>
            <w:vMerge/>
            <w:tcBorders>
              <w:top w:val="nil"/>
              <w:left w:val="single" w:sz="4" w:space="0" w:color="000000"/>
              <w:bottom w:val="single" w:sz="4" w:space="0" w:color="000000"/>
              <w:right w:val="single" w:sz="4" w:space="0" w:color="000000"/>
            </w:tcBorders>
          </w:tcPr>
          <w:p w:rsidR="002F6B3B" w:rsidRPr="00BE3431" w:rsidRDefault="002F6B3B" w:rsidP="00561575">
            <w:pPr>
              <w:spacing w:after="160" w:line="259" w:lineRule="auto"/>
              <w:rPr>
                <w:rFonts w:ascii="Times New Roman" w:hAnsi="Times New Roman" w:cs="Times New Roman"/>
                <w:sz w:val="24"/>
                <w:szCs w:val="24"/>
                <w:lang w:val="uk-UA"/>
              </w:rPr>
            </w:pPr>
          </w:p>
        </w:tc>
        <w:tc>
          <w:tcPr>
            <w:tcW w:w="1119" w:type="dxa"/>
            <w:tcBorders>
              <w:top w:val="single" w:sz="4" w:space="0" w:color="000000"/>
              <w:left w:val="single" w:sz="4" w:space="0" w:color="000000"/>
              <w:bottom w:val="single" w:sz="4" w:space="0" w:color="000000"/>
              <w:right w:val="single" w:sz="4" w:space="0" w:color="000000"/>
            </w:tcBorders>
            <w:textDirection w:val="btLr"/>
            <w:vAlign w:val="center"/>
          </w:tcPr>
          <w:p w:rsidR="002F6B3B" w:rsidRPr="00BE3431" w:rsidRDefault="002F6B3B" w:rsidP="00561575">
            <w:pPr>
              <w:spacing w:line="259" w:lineRule="auto"/>
              <w:ind w:left="113" w:right="69"/>
              <w:jc w:val="center"/>
              <w:rPr>
                <w:rFonts w:ascii="Times New Roman" w:hAnsi="Times New Roman" w:cs="Times New Roman"/>
                <w:sz w:val="24"/>
                <w:szCs w:val="24"/>
                <w:lang w:val="uk-UA"/>
              </w:rPr>
            </w:pPr>
            <w:r w:rsidRPr="00BE3431">
              <w:rPr>
                <w:rFonts w:ascii="Times New Roman" w:hAnsi="Times New Roman" w:cs="Times New Roman"/>
                <w:sz w:val="24"/>
                <w:szCs w:val="24"/>
                <w:lang w:val="uk-UA"/>
              </w:rPr>
              <w:t>Кількість</w:t>
            </w:r>
          </w:p>
        </w:tc>
        <w:tc>
          <w:tcPr>
            <w:tcW w:w="1984" w:type="dxa"/>
            <w:tcBorders>
              <w:top w:val="single" w:sz="4" w:space="0" w:color="000000"/>
              <w:left w:val="single" w:sz="4" w:space="0" w:color="000000"/>
              <w:bottom w:val="single" w:sz="4" w:space="0" w:color="000000"/>
              <w:right w:val="single" w:sz="4" w:space="0" w:color="000000"/>
            </w:tcBorders>
          </w:tcPr>
          <w:p w:rsidR="002F6B3B" w:rsidRPr="00BE3431" w:rsidRDefault="002F6B3B" w:rsidP="00561575">
            <w:pPr>
              <w:spacing w:line="259" w:lineRule="auto"/>
              <w:ind w:right="75"/>
              <w:jc w:val="center"/>
              <w:rPr>
                <w:rFonts w:ascii="Times New Roman" w:hAnsi="Times New Roman" w:cs="Times New Roman"/>
                <w:sz w:val="24"/>
                <w:szCs w:val="24"/>
                <w:lang w:val="uk-UA"/>
              </w:rPr>
            </w:pPr>
            <w:r w:rsidRPr="00BE3431">
              <w:rPr>
                <w:rFonts w:ascii="Times New Roman" w:hAnsi="Times New Roman" w:cs="Times New Roman"/>
                <w:sz w:val="24"/>
                <w:szCs w:val="24"/>
                <w:lang w:val="uk-UA"/>
              </w:rPr>
              <w:t>Максимальна</w:t>
            </w:r>
          </w:p>
          <w:p w:rsidR="002F6B3B" w:rsidRPr="00BE3431" w:rsidRDefault="002F6B3B" w:rsidP="00561575">
            <w:pPr>
              <w:spacing w:after="11" w:line="259" w:lineRule="auto"/>
              <w:ind w:right="73"/>
              <w:jc w:val="center"/>
              <w:rPr>
                <w:rFonts w:ascii="Times New Roman" w:hAnsi="Times New Roman" w:cs="Times New Roman"/>
                <w:sz w:val="24"/>
                <w:szCs w:val="24"/>
                <w:lang w:val="uk-UA"/>
              </w:rPr>
            </w:pPr>
            <w:r w:rsidRPr="00BE3431">
              <w:rPr>
                <w:rFonts w:ascii="Times New Roman" w:hAnsi="Times New Roman" w:cs="Times New Roman"/>
                <w:sz w:val="24"/>
                <w:szCs w:val="24"/>
                <w:lang w:val="uk-UA"/>
              </w:rPr>
              <w:t xml:space="preserve">кількість балів </w:t>
            </w:r>
          </w:p>
          <w:p w:rsidR="002F6B3B" w:rsidRPr="00BE3431" w:rsidRDefault="002F6B3B" w:rsidP="00561575">
            <w:pPr>
              <w:spacing w:line="259" w:lineRule="auto"/>
              <w:ind w:right="74"/>
              <w:jc w:val="center"/>
              <w:rPr>
                <w:rFonts w:ascii="Times New Roman" w:hAnsi="Times New Roman" w:cs="Times New Roman"/>
                <w:sz w:val="24"/>
                <w:szCs w:val="24"/>
                <w:lang w:val="uk-UA"/>
              </w:rPr>
            </w:pPr>
            <w:r w:rsidRPr="00BE3431">
              <w:rPr>
                <w:rFonts w:ascii="Times New Roman" w:hAnsi="Times New Roman" w:cs="Times New Roman"/>
                <w:sz w:val="24"/>
                <w:szCs w:val="24"/>
                <w:lang w:val="uk-UA"/>
              </w:rPr>
              <w:t xml:space="preserve">(сумарна) </w:t>
            </w:r>
          </w:p>
        </w:tc>
      </w:tr>
      <w:tr w:rsidR="002F6B3B" w:rsidRPr="00CE27CD" w:rsidTr="00561575">
        <w:trPr>
          <w:trHeight w:val="552"/>
        </w:trPr>
        <w:tc>
          <w:tcPr>
            <w:tcW w:w="3269" w:type="dxa"/>
            <w:tcBorders>
              <w:top w:val="single" w:sz="4" w:space="0" w:color="000000"/>
              <w:left w:val="single" w:sz="4" w:space="0" w:color="000000"/>
              <w:bottom w:val="single" w:sz="4" w:space="0" w:color="000000"/>
              <w:right w:val="single" w:sz="4" w:space="0" w:color="000000"/>
            </w:tcBorders>
            <w:vAlign w:val="center"/>
          </w:tcPr>
          <w:p w:rsidR="002F6B3B" w:rsidRPr="00CE27CD" w:rsidRDefault="002F6B3B" w:rsidP="00561575">
            <w:pPr>
              <w:rPr>
                <w:rFonts w:ascii="Times New Roman" w:hAnsi="Times New Roman" w:cs="Times New Roman"/>
                <w:sz w:val="24"/>
                <w:szCs w:val="24"/>
              </w:rPr>
            </w:pPr>
            <w:proofErr w:type="spellStart"/>
            <w:r w:rsidRPr="00CE27CD">
              <w:rPr>
                <w:rFonts w:ascii="Times New Roman" w:hAnsi="Times New Roman" w:cs="Times New Roman"/>
                <w:sz w:val="24"/>
                <w:szCs w:val="24"/>
              </w:rPr>
              <w:t>Лабораторні</w:t>
            </w:r>
            <w:proofErr w:type="spellEnd"/>
            <w:r w:rsidRPr="00CE27CD">
              <w:rPr>
                <w:rFonts w:ascii="Times New Roman" w:hAnsi="Times New Roman" w:cs="Times New Roman"/>
                <w:sz w:val="24"/>
                <w:szCs w:val="24"/>
              </w:rPr>
              <w:t xml:space="preserve"> </w:t>
            </w:r>
            <w:proofErr w:type="spellStart"/>
            <w:r w:rsidRPr="00CE27CD">
              <w:rPr>
                <w:rFonts w:ascii="Times New Roman" w:hAnsi="Times New Roman" w:cs="Times New Roman"/>
                <w:sz w:val="24"/>
                <w:szCs w:val="24"/>
              </w:rPr>
              <w:t>заняття</w:t>
            </w:r>
            <w:proofErr w:type="spellEnd"/>
            <w:r w:rsidRPr="00CE27CD">
              <w:rPr>
                <w:rFonts w:ascii="Times New Roman" w:hAnsi="Times New Roman" w:cs="Times New Roman"/>
                <w:sz w:val="24"/>
                <w:szCs w:val="24"/>
              </w:rPr>
              <w:t xml:space="preserve"> (допуск, </w:t>
            </w:r>
            <w:proofErr w:type="spellStart"/>
            <w:r w:rsidRPr="00CE27CD">
              <w:rPr>
                <w:rFonts w:ascii="Times New Roman" w:hAnsi="Times New Roman" w:cs="Times New Roman"/>
                <w:sz w:val="24"/>
                <w:szCs w:val="24"/>
              </w:rPr>
              <w:t>виконання</w:t>
            </w:r>
            <w:proofErr w:type="spellEnd"/>
            <w:r w:rsidRPr="00CE27CD">
              <w:rPr>
                <w:rFonts w:ascii="Times New Roman" w:hAnsi="Times New Roman" w:cs="Times New Roman"/>
                <w:sz w:val="24"/>
                <w:szCs w:val="24"/>
              </w:rPr>
              <w:t xml:space="preserve"> та </w:t>
            </w:r>
            <w:proofErr w:type="spellStart"/>
            <w:r w:rsidRPr="00CE27CD">
              <w:rPr>
                <w:rFonts w:ascii="Times New Roman" w:hAnsi="Times New Roman" w:cs="Times New Roman"/>
                <w:sz w:val="24"/>
                <w:szCs w:val="24"/>
              </w:rPr>
              <w:t>захист</w:t>
            </w:r>
            <w:proofErr w:type="spellEnd"/>
            <w:r w:rsidRPr="00CE27CD">
              <w:rPr>
                <w:rFonts w:ascii="Times New Roman" w:hAnsi="Times New Roman" w:cs="Times New Roman"/>
                <w:sz w:val="24"/>
                <w:szCs w:val="24"/>
              </w:rPr>
              <w:t xml:space="preserve">) </w:t>
            </w:r>
          </w:p>
        </w:tc>
        <w:tc>
          <w:tcPr>
            <w:tcW w:w="1119" w:type="dxa"/>
            <w:tcBorders>
              <w:top w:val="single" w:sz="4" w:space="0" w:color="000000"/>
              <w:left w:val="single" w:sz="4" w:space="0" w:color="000000"/>
              <w:bottom w:val="single" w:sz="4" w:space="0" w:color="000000"/>
              <w:right w:val="single" w:sz="4" w:space="0" w:color="000000"/>
            </w:tcBorders>
            <w:vAlign w:val="center"/>
          </w:tcPr>
          <w:p w:rsidR="002F6B3B" w:rsidRPr="00CE27CD" w:rsidRDefault="0008435C" w:rsidP="00561575">
            <w:pPr>
              <w:ind w:right="12"/>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1984" w:type="dxa"/>
            <w:tcBorders>
              <w:top w:val="single" w:sz="4" w:space="0" w:color="000000"/>
              <w:left w:val="single" w:sz="4" w:space="0" w:color="000000"/>
              <w:bottom w:val="single" w:sz="4" w:space="0" w:color="000000"/>
              <w:right w:val="single" w:sz="4" w:space="0" w:color="000000"/>
            </w:tcBorders>
            <w:vAlign w:val="center"/>
          </w:tcPr>
          <w:p w:rsidR="002F6B3B" w:rsidRPr="00CE27CD" w:rsidRDefault="002F6B3B" w:rsidP="00561575">
            <w:pPr>
              <w:ind w:right="14"/>
              <w:jc w:val="center"/>
              <w:rPr>
                <w:rFonts w:ascii="Times New Roman" w:hAnsi="Times New Roman" w:cs="Times New Roman"/>
                <w:sz w:val="24"/>
                <w:szCs w:val="24"/>
                <w:lang w:val="uk-UA"/>
              </w:rPr>
            </w:pPr>
            <w:r w:rsidRPr="00CE27CD">
              <w:rPr>
                <w:rFonts w:ascii="Times New Roman" w:hAnsi="Times New Roman" w:cs="Times New Roman"/>
                <w:sz w:val="24"/>
                <w:szCs w:val="24"/>
                <w:lang w:val="uk-UA"/>
              </w:rPr>
              <w:t>3</w:t>
            </w:r>
            <w:r>
              <w:rPr>
                <w:rFonts w:ascii="Times New Roman" w:hAnsi="Times New Roman" w:cs="Times New Roman"/>
                <w:sz w:val="24"/>
                <w:szCs w:val="24"/>
                <w:lang w:val="uk-UA"/>
              </w:rPr>
              <w:t>2</w:t>
            </w:r>
          </w:p>
        </w:tc>
      </w:tr>
      <w:tr w:rsidR="002F6B3B" w:rsidRPr="00CE27CD" w:rsidTr="00561575">
        <w:trPr>
          <w:trHeight w:val="552"/>
        </w:trPr>
        <w:tc>
          <w:tcPr>
            <w:tcW w:w="3269" w:type="dxa"/>
            <w:tcBorders>
              <w:top w:val="single" w:sz="4" w:space="0" w:color="000000"/>
              <w:left w:val="single" w:sz="4" w:space="0" w:color="000000"/>
              <w:bottom w:val="single" w:sz="4" w:space="0" w:color="000000"/>
              <w:right w:val="single" w:sz="4" w:space="0" w:color="000000"/>
            </w:tcBorders>
            <w:vAlign w:val="center"/>
          </w:tcPr>
          <w:p w:rsidR="002F6B3B" w:rsidRPr="00CE27CD" w:rsidRDefault="002F6B3B" w:rsidP="00561575">
            <w:pPr>
              <w:rPr>
                <w:rFonts w:ascii="Times New Roman" w:hAnsi="Times New Roman" w:cs="Times New Roman"/>
                <w:sz w:val="24"/>
                <w:szCs w:val="24"/>
              </w:rPr>
            </w:pPr>
            <w:proofErr w:type="spellStart"/>
            <w:r w:rsidRPr="00CE27CD">
              <w:rPr>
                <w:rFonts w:ascii="Times New Roman" w:hAnsi="Times New Roman" w:cs="Times New Roman"/>
                <w:sz w:val="24"/>
                <w:szCs w:val="24"/>
              </w:rPr>
              <w:t>Презентація</w:t>
            </w:r>
            <w:proofErr w:type="spellEnd"/>
            <w:r w:rsidR="00402800">
              <w:rPr>
                <w:rFonts w:ascii="Times New Roman" w:hAnsi="Times New Roman" w:cs="Times New Roman"/>
                <w:sz w:val="24"/>
                <w:szCs w:val="24"/>
                <w:lang w:val="uk-UA"/>
              </w:rPr>
              <w:t xml:space="preserve"> / Реферат</w:t>
            </w:r>
            <w:r w:rsidRPr="00CE27CD">
              <w:rPr>
                <w:rFonts w:ascii="Times New Roman" w:hAnsi="Times New Roman" w:cs="Times New Roman"/>
                <w:sz w:val="24"/>
                <w:szCs w:val="24"/>
              </w:rPr>
              <w:t xml:space="preserve">  </w:t>
            </w:r>
          </w:p>
        </w:tc>
        <w:tc>
          <w:tcPr>
            <w:tcW w:w="1119" w:type="dxa"/>
            <w:tcBorders>
              <w:top w:val="single" w:sz="4" w:space="0" w:color="000000"/>
              <w:left w:val="single" w:sz="4" w:space="0" w:color="000000"/>
              <w:bottom w:val="single" w:sz="4" w:space="0" w:color="000000"/>
              <w:right w:val="single" w:sz="4" w:space="0" w:color="000000"/>
            </w:tcBorders>
            <w:vAlign w:val="center"/>
          </w:tcPr>
          <w:p w:rsidR="002F6B3B" w:rsidRPr="00CE27CD" w:rsidRDefault="002F6B3B" w:rsidP="00561575">
            <w:pPr>
              <w:ind w:right="12"/>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2F6B3B" w:rsidRPr="00CA54A9" w:rsidRDefault="002F6B3B" w:rsidP="00561575">
            <w:pPr>
              <w:ind w:right="14"/>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2F6B3B" w:rsidRPr="00CE27CD" w:rsidTr="00561575">
        <w:trPr>
          <w:trHeight w:val="552"/>
        </w:trPr>
        <w:tc>
          <w:tcPr>
            <w:tcW w:w="3269" w:type="dxa"/>
            <w:tcBorders>
              <w:top w:val="single" w:sz="4" w:space="0" w:color="000000"/>
              <w:left w:val="single" w:sz="4" w:space="0" w:color="000000"/>
              <w:bottom w:val="single" w:sz="4" w:space="0" w:color="000000"/>
              <w:right w:val="single" w:sz="4" w:space="0" w:color="000000"/>
            </w:tcBorders>
            <w:vAlign w:val="center"/>
          </w:tcPr>
          <w:p w:rsidR="002F6B3B" w:rsidRPr="00CE27CD" w:rsidRDefault="002F6B3B" w:rsidP="00561575">
            <w:pPr>
              <w:rPr>
                <w:rFonts w:ascii="Times New Roman" w:hAnsi="Times New Roman" w:cs="Times New Roman"/>
                <w:sz w:val="24"/>
                <w:szCs w:val="24"/>
                <w:lang w:val="uk-UA"/>
              </w:rPr>
            </w:pPr>
            <w:r w:rsidRPr="00CE27CD">
              <w:rPr>
                <w:rFonts w:ascii="Times New Roman" w:hAnsi="Times New Roman" w:cs="Times New Roman"/>
                <w:sz w:val="24"/>
                <w:szCs w:val="24"/>
                <w:lang w:val="uk-UA"/>
              </w:rPr>
              <w:t>Самостійна робота</w:t>
            </w:r>
          </w:p>
        </w:tc>
        <w:tc>
          <w:tcPr>
            <w:tcW w:w="1119" w:type="dxa"/>
            <w:tcBorders>
              <w:top w:val="single" w:sz="4" w:space="0" w:color="000000"/>
              <w:left w:val="single" w:sz="4" w:space="0" w:color="000000"/>
              <w:bottom w:val="single" w:sz="4" w:space="0" w:color="000000"/>
              <w:right w:val="single" w:sz="4" w:space="0" w:color="000000"/>
            </w:tcBorders>
            <w:vAlign w:val="center"/>
          </w:tcPr>
          <w:p w:rsidR="002F6B3B" w:rsidRPr="00CA54A9" w:rsidRDefault="002F6B3B" w:rsidP="00561575">
            <w:pPr>
              <w:ind w:right="12"/>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984" w:type="dxa"/>
            <w:tcBorders>
              <w:top w:val="single" w:sz="4" w:space="0" w:color="000000"/>
              <w:left w:val="single" w:sz="4" w:space="0" w:color="000000"/>
              <w:bottom w:val="single" w:sz="4" w:space="0" w:color="000000"/>
              <w:right w:val="single" w:sz="4" w:space="0" w:color="000000"/>
            </w:tcBorders>
            <w:vAlign w:val="center"/>
          </w:tcPr>
          <w:p w:rsidR="002F6B3B" w:rsidRPr="00CA54A9" w:rsidRDefault="002F6B3B" w:rsidP="00561575">
            <w:pPr>
              <w:ind w:right="14"/>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r>
      <w:tr w:rsidR="002F6B3B" w:rsidRPr="00CE27CD" w:rsidTr="00561575">
        <w:trPr>
          <w:trHeight w:val="552"/>
        </w:trPr>
        <w:tc>
          <w:tcPr>
            <w:tcW w:w="3269" w:type="dxa"/>
            <w:tcBorders>
              <w:top w:val="single" w:sz="4" w:space="0" w:color="000000"/>
              <w:left w:val="single" w:sz="4" w:space="0" w:color="000000"/>
              <w:bottom w:val="single" w:sz="4" w:space="0" w:color="000000"/>
              <w:right w:val="single" w:sz="4" w:space="0" w:color="000000"/>
            </w:tcBorders>
            <w:vAlign w:val="center"/>
          </w:tcPr>
          <w:p w:rsidR="002F6B3B" w:rsidRPr="00CE27CD" w:rsidRDefault="002F6B3B" w:rsidP="00561575">
            <w:pPr>
              <w:rPr>
                <w:rFonts w:ascii="Times New Roman" w:hAnsi="Times New Roman" w:cs="Times New Roman"/>
                <w:sz w:val="24"/>
                <w:szCs w:val="24"/>
              </w:rPr>
            </w:pPr>
            <w:proofErr w:type="spellStart"/>
            <w:r w:rsidRPr="00CE27CD">
              <w:rPr>
                <w:rFonts w:ascii="Times New Roman" w:hAnsi="Times New Roman" w:cs="Times New Roman"/>
                <w:sz w:val="24"/>
                <w:szCs w:val="24"/>
              </w:rPr>
              <w:t>Модульна</w:t>
            </w:r>
            <w:proofErr w:type="spellEnd"/>
            <w:r w:rsidRPr="00CE27CD">
              <w:rPr>
                <w:rFonts w:ascii="Times New Roman" w:hAnsi="Times New Roman" w:cs="Times New Roman"/>
                <w:sz w:val="24"/>
                <w:szCs w:val="24"/>
              </w:rPr>
              <w:t xml:space="preserve"> </w:t>
            </w:r>
            <w:proofErr w:type="spellStart"/>
            <w:r w:rsidRPr="00CE27CD">
              <w:rPr>
                <w:rFonts w:ascii="Times New Roman" w:hAnsi="Times New Roman" w:cs="Times New Roman"/>
                <w:sz w:val="24"/>
                <w:szCs w:val="24"/>
              </w:rPr>
              <w:t>контрольна</w:t>
            </w:r>
            <w:proofErr w:type="spellEnd"/>
            <w:r w:rsidRPr="00CE27CD">
              <w:rPr>
                <w:rFonts w:ascii="Times New Roman" w:hAnsi="Times New Roman" w:cs="Times New Roman"/>
                <w:sz w:val="24"/>
                <w:szCs w:val="24"/>
              </w:rPr>
              <w:t xml:space="preserve"> робота </w:t>
            </w:r>
          </w:p>
        </w:tc>
        <w:tc>
          <w:tcPr>
            <w:tcW w:w="1119" w:type="dxa"/>
            <w:tcBorders>
              <w:top w:val="single" w:sz="4" w:space="0" w:color="000000"/>
              <w:left w:val="single" w:sz="4" w:space="0" w:color="000000"/>
              <w:bottom w:val="single" w:sz="4" w:space="0" w:color="000000"/>
              <w:right w:val="single" w:sz="4" w:space="0" w:color="000000"/>
            </w:tcBorders>
            <w:vAlign w:val="center"/>
          </w:tcPr>
          <w:p w:rsidR="002F6B3B" w:rsidRPr="00CE27CD" w:rsidRDefault="002F6B3B" w:rsidP="00561575">
            <w:pPr>
              <w:ind w:right="12"/>
              <w:jc w:val="center"/>
              <w:rPr>
                <w:rFonts w:ascii="Times New Roman" w:hAnsi="Times New Roman" w:cs="Times New Roman"/>
                <w:sz w:val="24"/>
                <w:szCs w:val="24"/>
              </w:rPr>
            </w:pPr>
            <w:r w:rsidRPr="00CE27CD">
              <w:rPr>
                <w:rFonts w:ascii="Times New Roman" w:hAnsi="Times New Roman" w:cs="Times New Roman"/>
                <w:sz w:val="24"/>
                <w:szCs w:val="24"/>
                <w:lang w:val="en-US"/>
              </w:rP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2F6B3B" w:rsidRPr="00CE27CD" w:rsidRDefault="002F6B3B" w:rsidP="00561575">
            <w:pPr>
              <w:ind w:right="14"/>
              <w:jc w:val="center"/>
              <w:rPr>
                <w:rFonts w:ascii="Times New Roman" w:hAnsi="Times New Roman" w:cs="Times New Roman"/>
                <w:sz w:val="24"/>
                <w:szCs w:val="24"/>
              </w:rPr>
            </w:pPr>
            <w:r w:rsidRPr="00CE27CD">
              <w:rPr>
                <w:rFonts w:ascii="Times New Roman" w:hAnsi="Times New Roman" w:cs="Times New Roman"/>
                <w:sz w:val="24"/>
                <w:szCs w:val="24"/>
                <w:lang w:val="uk-UA"/>
              </w:rPr>
              <w:t>50</w:t>
            </w:r>
          </w:p>
        </w:tc>
      </w:tr>
      <w:tr w:rsidR="002F6B3B" w:rsidRPr="00CE27CD" w:rsidTr="00561575">
        <w:trPr>
          <w:trHeight w:val="552"/>
        </w:trPr>
        <w:tc>
          <w:tcPr>
            <w:tcW w:w="3269" w:type="dxa"/>
            <w:tcBorders>
              <w:top w:val="single" w:sz="4" w:space="0" w:color="000000"/>
              <w:left w:val="single" w:sz="4" w:space="0" w:color="000000"/>
              <w:bottom w:val="single" w:sz="4" w:space="0" w:color="000000"/>
              <w:right w:val="single" w:sz="4" w:space="0" w:color="000000"/>
            </w:tcBorders>
            <w:vAlign w:val="center"/>
          </w:tcPr>
          <w:p w:rsidR="002F6B3B" w:rsidRPr="00CE27CD" w:rsidRDefault="002F6B3B" w:rsidP="00561575">
            <w:pPr>
              <w:ind w:right="62"/>
              <w:rPr>
                <w:rFonts w:ascii="Times New Roman" w:hAnsi="Times New Roman" w:cs="Times New Roman"/>
                <w:sz w:val="24"/>
                <w:szCs w:val="24"/>
              </w:rPr>
            </w:pPr>
            <w:r w:rsidRPr="00CE27CD">
              <w:rPr>
                <w:rFonts w:ascii="Times New Roman" w:hAnsi="Times New Roman" w:cs="Times New Roman"/>
                <w:b/>
                <w:sz w:val="24"/>
                <w:szCs w:val="24"/>
              </w:rPr>
              <w:t>Разом</w:t>
            </w:r>
            <w:r w:rsidRPr="00CE27CD">
              <w:rPr>
                <w:rFonts w:ascii="Times New Roman" w:hAnsi="Times New Roman" w:cs="Times New Roman"/>
                <w:sz w:val="24"/>
                <w:szCs w:val="24"/>
              </w:rPr>
              <w:t xml:space="preserve"> </w:t>
            </w:r>
          </w:p>
        </w:tc>
        <w:tc>
          <w:tcPr>
            <w:tcW w:w="1119"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2F6B3B" w:rsidRPr="00923E62" w:rsidRDefault="002F6B3B" w:rsidP="00561575">
            <w:pPr>
              <w:ind w:right="12"/>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r w:rsidR="0008435C">
              <w:rPr>
                <w:rFonts w:ascii="Times New Roman" w:hAnsi="Times New Roman" w:cs="Times New Roman"/>
                <w:b/>
                <w:sz w:val="24"/>
                <w:szCs w:val="24"/>
                <w:lang w:val="uk-UA"/>
              </w:rP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2F6B3B" w:rsidRPr="00CE27CD" w:rsidRDefault="002F6B3B" w:rsidP="00561575">
            <w:pPr>
              <w:ind w:right="74"/>
              <w:jc w:val="center"/>
              <w:rPr>
                <w:rFonts w:ascii="Times New Roman" w:hAnsi="Times New Roman" w:cs="Times New Roman"/>
                <w:sz w:val="24"/>
                <w:szCs w:val="24"/>
              </w:rPr>
            </w:pPr>
            <w:r w:rsidRPr="00CE27CD">
              <w:rPr>
                <w:rFonts w:ascii="Times New Roman" w:hAnsi="Times New Roman" w:cs="Times New Roman"/>
                <w:b/>
                <w:sz w:val="24"/>
                <w:szCs w:val="24"/>
              </w:rPr>
              <w:t>100</w:t>
            </w:r>
          </w:p>
        </w:tc>
      </w:tr>
    </w:tbl>
    <w:p w:rsidR="002F6B3B" w:rsidRDefault="002F6B3B" w:rsidP="002F6B3B">
      <w:pPr>
        <w:spacing w:before="120" w:after="0" w:line="259" w:lineRule="auto"/>
        <w:ind w:firstLine="567"/>
        <w:rPr>
          <w:rFonts w:ascii="Times New Roman" w:hAnsi="Times New Roman" w:cs="Times New Roman"/>
          <w:b/>
          <w:bCs/>
          <w:sz w:val="24"/>
          <w:szCs w:val="24"/>
          <w:lang w:val="uk-UA"/>
        </w:rPr>
      </w:pPr>
    </w:p>
    <w:p w:rsidR="00705AEF" w:rsidRPr="005F7283" w:rsidRDefault="00705AEF" w:rsidP="00705AEF">
      <w:pPr>
        <w:tabs>
          <w:tab w:val="center" w:pos="2551"/>
        </w:tabs>
        <w:spacing w:after="0" w:line="360" w:lineRule="auto"/>
        <w:ind w:left="-15"/>
        <w:jc w:val="both"/>
        <w:rPr>
          <w:rFonts w:ascii="Times New Roman" w:hAnsi="Times New Roman" w:cs="Times New Roman"/>
          <w:bCs/>
          <w:sz w:val="24"/>
          <w:szCs w:val="24"/>
        </w:rPr>
      </w:pPr>
      <w:proofErr w:type="spellStart"/>
      <w:r w:rsidRPr="005F7283">
        <w:rPr>
          <w:rFonts w:ascii="Times New Roman" w:hAnsi="Times New Roman" w:cs="Times New Roman"/>
          <w:bCs/>
          <w:sz w:val="24"/>
          <w:szCs w:val="24"/>
        </w:rPr>
        <w:t>Оцінка</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знань</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умінь</w:t>
      </w:r>
      <w:proofErr w:type="spellEnd"/>
      <w:r w:rsidRPr="005F7283">
        <w:rPr>
          <w:rFonts w:ascii="Times New Roman" w:hAnsi="Times New Roman" w:cs="Times New Roman"/>
          <w:bCs/>
          <w:sz w:val="24"/>
          <w:szCs w:val="24"/>
        </w:rPr>
        <w:t xml:space="preserve"> та </w:t>
      </w:r>
      <w:proofErr w:type="spellStart"/>
      <w:r w:rsidRPr="005F7283">
        <w:rPr>
          <w:rFonts w:ascii="Times New Roman" w:hAnsi="Times New Roman" w:cs="Times New Roman"/>
          <w:bCs/>
          <w:sz w:val="24"/>
          <w:szCs w:val="24"/>
        </w:rPr>
        <w:t>практичних</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навичок</w:t>
      </w:r>
      <w:proofErr w:type="spellEnd"/>
      <w:r w:rsidRPr="005F7283">
        <w:rPr>
          <w:rFonts w:ascii="Times New Roman" w:hAnsi="Times New Roman" w:cs="Times New Roman"/>
          <w:bCs/>
          <w:sz w:val="24"/>
          <w:szCs w:val="24"/>
        </w:rPr>
        <w:t xml:space="preserve"> студента </w:t>
      </w:r>
      <w:proofErr w:type="spellStart"/>
      <w:r w:rsidRPr="005F7283">
        <w:rPr>
          <w:rFonts w:ascii="Times New Roman" w:hAnsi="Times New Roman" w:cs="Times New Roman"/>
          <w:bCs/>
          <w:sz w:val="24"/>
          <w:szCs w:val="24"/>
        </w:rPr>
        <w:t>з</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навчальної</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дисципліни</w:t>
      </w:r>
      <w:proofErr w:type="spellEnd"/>
      <w:r>
        <w:rPr>
          <w:rFonts w:ascii="Times New Roman" w:hAnsi="Times New Roman" w:cs="Times New Roman"/>
          <w:bCs/>
          <w:sz w:val="24"/>
          <w:szCs w:val="24"/>
          <w:lang w:val="uk-UA"/>
        </w:rPr>
        <w:t xml:space="preserve"> </w:t>
      </w:r>
      <w:proofErr w:type="spellStart"/>
      <w:r w:rsidRPr="005F7283">
        <w:rPr>
          <w:rFonts w:ascii="Times New Roman" w:hAnsi="Times New Roman" w:cs="Times New Roman"/>
          <w:bCs/>
          <w:sz w:val="24"/>
          <w:szCs w:val="24"/>
        </w:rPr>
        <w:t>здійснюється</w:t>
      </w:r>
      <w:proofErr w:type="spellEnd"/>
      <w:r w:rsidRPr="005F7283">
        <w:rPr>
          <w:rFonts w:ascii="Times New Roman" w:hAnsi="Times New Roman" w:cs="Times New Roman"/>
          <w:bCs/>
          <w:sz w:val="24"/>
          <w:szCs w:val="24"/>
        </w:rPr>
        <w:t xml:space="preserve"> за 100-бальною системою.</w:t>
      </w:r>
    </w:p>
    <w:p w:rsidR="00705AEF" w:rsidRPr="005F7283" w:rsidRDefault="00705AEF" w:rsidP="00705AEF">
      <w:pPr>
        <w:tabs>
          <w:tab w:val="center" w:pos="2551"/>
        </w:tabs>
        <w:spacing w:after="0" w:line="360" w:lineRule="auto"/>
        <w:ind w:left="-15"/>
        <w:jc w:val="both"/>
        <w:rPr>
          <w:rFonts w:ascii="Times New Roman" w:hAnsi="Times New Roman" w:cs="Times New Roman"/>
          <w:bCs/>
          <w:sz w:val="24"/>
          <w:szCs w:val="24"/>
        </w:rPr>
      </w:pPr>
      <w:proofErr w:type="spellStart"/>
      <w:r w:rsidRPr="005F7283">
        <w:rPr>
          <w:rFonts w:ascii="Times New Roman" w:hAnsi="Times New Roman" w:cs="Times New Roman"/>
          <w:bCs/>
          <w:sz w:val="24"/>
          <w:szCs w:val="24"/>
        </w:rPr>
        <w:t>Оцінювання</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знань</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студентів</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здійснюється</w:t>
      </w:r>
      <w:proofErr w:type="spellEnd"/>
      <w:r w:rsidRPr="005F7283">
        <w:rPr>
          <w:rFonts w:ascii="Times New Roman" w:hAnsi="Times New Roman" w:cs="Times New Roman"/>
          <w:bCs/>
          <w:sz w:val="24"/>
          <w:szCs w:val="24"/>
        </w:rPr>
        <w:t xml:space="preserve"> на </w:t>
      </w:r>
      <w:proofErr w:type="spellStart"/>
      <w:r w:rsidRPr="005F7283">
        <w:rPr>
          <w:rFonts w:ascii="Times New Roman" w:hAnsi="Times New Roman" w:cs="Times New Roman"/>
          <w:bCs/>
          <w:sz w:val="24"/>
          <w:szCs w:val="24"/>
        </w:rPr>
        <w:t>основі</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результатів</w:t>
      </w:r>
      <w:proofErr w:type="spellEnd"/>
      <w:r w:rsidRPr="005F7283">
        <w:rPr>
          <w:rFonts w:ascii="Times New Roman" w:hAnsi="Times New Roman" w:cs="Times New Roman"/>
          <w:bCs/>
          <w:sz w:val="24"/>
          <w:szCs w:val="24"/>
        </w:rPr>
        <w:t>:</w:t>
      </w:r>
    </w:p>
    <w:p w:rsidR="00705AEF" w:rsidRPr="005F7283" w:rsidRDefault="00705AEF" w:rsidP="00705AEF">
      <w:pPr>
        <w:tabs>
          <w:tab w:val="center" w:pos="2551"/>
        </w:tabs>
        <w:spacing w:after="0" w:line="360" w:lineRule="auto"/>
        <w:ind w:left="-15"/>
        <w:jc w:val="both"/>
        <w:rPr>
          <w:rFonts w:ascii="Times New Roman" w:hAnsi="Times New Roman" w:cs="Times New Roman"/>
          <w:bCs/>
          <w:sz w:val="24"/>
          <w:szCs w:val="24"/>
        </w:rPr>
      </w:pPr>
      <w:r w:rsidRPr="005F7283">
        <w:rPr>
          <w:rFonts w:ascii="Times New Roman" w:hAnsi="Times New Roman" w:cs="Times New Roman"/>
          <w:bCs/>
          <w:sz w:val="24"/>
          <w:szCs w:val="24"/>
        </w:rPr>
        <w:t xml:space="preserve">- поточного контролю </w:t>
      </w:r>
      <w:proofErr w:type="spellStart"/>
      <w:r w:rsidRPr="005F7283">
        <w:rPr>
          <w:rFonts w:ascii="Times New Roman" w:hAnsi="Times New Roman" w:cs="Times New Roman"/>
          <w:bCs/>
          <w:sz w:val="24"/>
          <w:szCs w:val="24"/>
        </w:rPr>
        <w:t>знань</w:t>
      </w:r>
      <w:proofErr w:type="spellEnd"/>
      <w:r w:rsidRPr="005F7283">
        <w:rPr>
          <w:rFonts w:ascii="Times New Roman" w:hAnsi="Times New Roman" w:cs="Times New Roman"/>
          <w:bCs/>
          <w:sz w:val="24"/>
          <w:szCs w:val="24"/>
        </w:rPr>
        <w:t>;</w:t>
      </w:r>
    </w:p>
    <w:p w:rsidR="00705AEF" w:rsidRPr="005F7283" w:rsidRDefault="00705AEF" w:rsidP="00705AEF">
      <w:pPr>
        <w:tabs>
          <w:tab w:val="center" w:pos="2551"/>
        </w:tabs>
        <w:spacing w:after="0" w:line="360" w:lineRule="auto"/>
        <w:ind w:left="-15"/>
        <w:jc w:val="both"/>
        <w:rPr>
          <w:rFonts w:ascii="Times New Roman" w:hAnsi="Times New Roman" w:cs="Times New Roman"/>
          <w:bCs/>
          <w:sz w:val="24"/>
          <w:szCs w:val="24"/>
        </w:rPr>
      </w:pPr>
      <w:r w:rsidRPr="005F7283">
        <w:rPr>
          <w:rFonts w:ascii="Times New Roman" w:hAnsi="Times New Roman" w:cs="Times New Roman"/>
          <w:bCs/>
          <w:sz w:val="24"/>
          <w:szCs w:val="24"/>
        </w:rPr>
        <w:lastRenderedPageBreak/>
        <w:t xml:space="preserve">- </w:t>
      </w:r>
      <w:proofErr w:type="spellStart"/>
      <w:r w:rsidRPr="005F7283">
        <w:rPr>
          <w:rFonts w:ascii="Times New Roman" w:hAnsi="Times New Roman" w:cs="Times New Roman"/>
          <w:bCs/>
          <w:sz w:val="24"/>
          <w:szCs w:val="24"/>
        </w:rPr>
        <w:t>підсумкового</w:t>
      </w:r>
      <w:proofErr w:type="spellEnd"/>
      <w:r w:rsidRPr="005F7283">
        <w:rPr>
          <w:rFonts w:ascii="Times New Roman" w:hAnsi="Times New Roman" w:cs="Times New Roman"/>
          <w:bCs/>
          <w:sz w:val="24"/>
          <w:szCs w:val="24"/>
        </w:rPr>
        <w:t xml:space="preserve"> контролю </w:t>
      </w:r>
      <w:proofErr w:type="spellStart"/>
      <w:r w:rsidRPr="005F7283">
        <w:rPr>
          <w:rFonts w:ascii="Times New Roman" w:hAnsi="Times New Roman" w:cs="Times New Roman"/>
          <w:bCs/>
          <w:sz w:val="24"/>
          <w:szCs w:val="24"/>
        </w:rPr>
        <w:t>знань</w:t>
      </w:r>
      <w:proofErr w:type="spellEnd"/>
      <w:r w:rsidRPr="005F7283">
        <w:rPr>
          <w:rFonts w:ascii="Times New Roman" w:hAnsi="Times New Roman" w:cs="Times New Roman"/>
          <w:bCs/>
          <w:sz w:val="24"/>
          <w:szCs w:val="24"/>
        </w:rPr>
        <w:t xml:space="preserve"> (</w:t>
      </w:r>
      <w:proofErr w:type="spellStart"/>
      <w:r w:rsidRPr="005F7283">
        <w:rPr>
          <w:rFonts w:ascii="Times New Roman" w:hAnsi="Times New Roman" w:cs="Times New Roman"/>
          <w:bCs/>
          <w:sz w:val="24"/>
          <w:szCs w:val="24"/>
        </w:rPr>
        <w:t>екзамен</w:t>
      </w:r>
      <w:proofErr w:type="spellEnd"/>
      <w:r w:rsidRPr="005F7283">
        <w:rPr>
          <w:rFonts w:ascii="Times New Roman" w:hAnsi="Times New Roman" w:cs="Times New Roman"/>
          <w:bCs/>
          <w:sz w:val="24"/>
          <w:szCs w:val="24"/>
        </w:rPr>
        <w:t>).</w:t>
      </w:r>
    </w:p>
    <w:p w:rsidR="00705AEF" w:rsidRPr="005F7283" w:rsidRDefault="00705AEF" w:rsidP="00705AEF">
      <w:pPr>
        <w:tabs>
          <w:tab w:val="center" w:pos="2551"/>
        </w:tabs>
        <w:spacing w:after="0" w:line="360" w:lineRule="auto"/>
        <w:ind w:left="-15"/>
        <w:jc w:val="both"/>
        <w:rPr>
          <w:rFonts w:ascii="Times New Roman" w:hAnsi="Times New Roman" w:cs="Times New Roman"/>
          <w:b/>
          <w:sz w:val="24"/>
          <w:szCs w:val="24"/>
        </w:rPr>
      </w:pPr>
    </w:p>
    <w:p w:rsidR="00705AEF" w:rsidRPr="00E77025" w:rsidRDefault="00705AEF" w:rsidP="00705AEF">
      <w:pPr>
        <w:tabs>
          <w:tab w:val="center" w:pos="2551"/>
        </w:tabs>
        <w:spacing w:after="0" w:line="360" w:lineRule="auto"/>
        <w:ind w:left="-15"/>
        <w:jc w:val="both"/>
        <w:rPr>
          <w:rFonts w:ascii="Times New Roman" w:hAnsi="Times New Roman" w:cs="Times New Roman"/>
          <w:b/>
          <w:i/>
          <w:iCs/>
          <w:sz w:val="24"/>
          <w:szCs w:val="24"/>
        </w:rPr>
      </w:pPr>
      <w:proofErr w:type="spellStart"/>
      <w:r w:rsidRPr="00E77025">
        <w:rPr>
          <w:rFonts w:ascii="Times New Roman" w:hAnsi="Times New Roman" w:cs="Times New Roman"/>
          <w:b/>
          <w:i/>
          <w:iCs/>
          <w:sz w:val="24"/>
          <w:szCs w:val="24"/>
        </w:rPr>
        <w:t>Поточний</w:t>
      </w:r>
      <w:proofErr w:type="spellEnd"/>
      <w:r w:rsidRPr="00E77025">
        <w:rPr>
          <w:rFonts w:ascii="Times New Roman" w:hAnsi="Times New Roman" w:cs="Times New Roman"/>
          <w:b/>
          <w:i/>
          <w:iCs/>
          <w:sz w:val="24"/>
          <w:szCs w:val="24"/>
        </w:rPr>
        <w:t xml:space="preserve"> контроль </w:t>
      </w:r>
      <w:proofErr w:type="spellStart"/>
      <w:r w:rsidRPr="00E77025">
        <w:rPr>
          <w:rFonts w:ascii="Times New Roman" w:hAnsi="Times New Roman" w:cs="Times New Roman"/>
          <w:b/>
          <w:i/>
          <w:iCs/>
          <w:sz w:val="24"/>
          <w:szCs w:val="24"/>
        </w:rPr>
        <w:t>знань</w:t>
      </w:r>
      <w:proofErr w:type="spellEnd"/>
      <w:r w:rsidRPr="00E77025">
        <w:rPr>
          <w:rFonts w:ascii="Times New Roman" w:hAnsi="Times New Roman" w:cs="Times New Roman"/>
          <w:b/>
          <w:i/>
          <w:iCs/>
          <w:sz w:val="24"/>
          <w:szCs w:val="24"/>
        </w:rPr>
        <w:t xml:space="preserve"> </w:t>
      </w:r>
      <w:proofErr w:type="spellStart"/>
      <w:r w:rsidRPr="00E77025">
        <w:rPr>
          <w:rFonts w:ascii="Times New Roman" w:hAnsi="Times New Roman" w:cs="Times New Roman"/>
          <w:b/>
          <w:i/>
          <w:iCs/>
          <w:sz w:val="24"/>
          <w:szCs w:val="24"/>
        </w:rPr>
        <w:t>студентів</w:t>
      </w:r>
      <w:proofErr w:type="spellEnd"/>
      <w:r w:rsidRPr="00E77025">
        <w:rPr>
          <w:rFonts w:ascii="Times New Roman" w:hAnsi="Times New Roman" w:cs="Times New Roman"/>
          <w:b/>
          <w:i/>
          <w:iCs/>
          <w:sz w:val="24"/>
          <w:szCs w:val="24"/>
        </w:rPr>
        <w:t xml:space="preserve"> </w:t>
      </w:r>
      <w:proofErr w:type="spellStart"/>
      <w:r w:rsidRPr="00E77025">
        <w:rPr>
          <w:rFonts w:ascii="Times New Roman" w:hAnsi="Times New Roman" w:cs="Times New Roman"/>
          <w:b/>
          <w:i/>
          <w:iCs/>
          <w:sz w:val="24"/>
          <w:szCs w:val="24"/>
        </w:rPr>
        <w:t>здійснюється</w:t>
      </w:r>
      <w:proofErr w:type="spellEnd"/>
      <w:r w:rsidRPr="00E77025">
        <w:rPr>
          <w:rFonts w:ascii="Times New Roman" w:hAnsi="Times New Roman" w:cs="Times New Roman"/>
          <w:b/>
          <w:i/>
          <w:iCs/>
          <w:sz w:val="24"/>
          <w:szCs w:val="24"/>
        </w:rPr>
        <w:t xml:space="preserve"> за </w:t>
      </w:r>
      <w:proofErr w:type="spellStart"/>
      <w:r w:rsidRPr="00E77025">
        <w:rPr>
          <w:rFonts w:ascii="Times New Roman" w:hAnsi="Times New Roman" w:cs="Times New Roman"/>
          <w:b/>
          <w:i/>
          <w:iCs/>
          <w:sz w:val="24"/>
          <w:szCs w:val="24"/>
        </w:rPr>
        <w:t>двома</w:t>
      </w:r>
      <w:proofErr w:type="spellEnd"/>
      <w:r w:rsidRPr="00E77025">
        <w:rPr>
          <w:rFonts w:ascii="Times New Roman" w:hAnsi="Times New Roman" w:cs="Times New Roman"/>
          <w:b/>
          <w:i/>
          <w:iCs/>
          <w:sz w:val="24"/>
          <w:szCs w:val="24"/>
          <w:lang w:val="uk-UA"/>
        </w:rPr>
        <w:t xml:space="preserve"> </w:t>
      </w:r>
      <w:proofErr w:type="spellStart"/>
      <w:r w:rsidRPr="00E77025">
        <w:rPr>
          <w:rFonts w:ascii="Times New Roman" w:hAnsi="Times New Roman" w:cs="Times New Roman"/>
          <w:b/>
          <w:i/>
          <w:iCs/>
          <w:sz w:val="24"/>
          <w:szCs w:val="24"/>
        </w:rPr>
        <w:t>складовими</w:t>
      </w:r>
      <w:proofErr w:type="spellEnd"/>
      <w:r w:rsidRPr="00E77025">
        <w:rPr>
          <w:rFonts w:ascii="Times New Roman" w:hAnsi="Times New Roman" w:cs="Times New Roman"/>
          <w:b/>
          <w:i/>
          <w:iCs/>
          <w:sz w:val="24"/>
          <w:szCs w:val="24"/>
        </w:rPr>
        <w:t xml:space="preserve">: </w:t>
      </w:r>
    </w:p>
    <w:p w:rsidR="00705AEF" w:rsidRPr="00E77025" w:rsidRDefault="00705AEF" w:rsidP="00705AEF">
      <w:pPr>
        <w:tabs>
          <w:tab w:val="center" w:pos="2551"/>
        </w:tabs>
        <w:spacing w:after="0" w:line="360" w:lineRule="auto"/>
        <w:ind w:left="-15"/>
        <w:jc w:val="both"/>
        <w:rPr>
          <w:rFonts w:ascii="Times New Roman" w:hAnsi="Times New Roman" w:cs="Times New Roman"/>
          <w:bCs/>
          <w:sz w:val="24"/>
          <w:szCs w:val="24"/>
        </w:rPr>
      </w:pPr>
      <w:r w:rsidRPr="00E77025">
        <w:rPr>
          <w:rFonts w:ascii="Times New Roman" w:hAnsi="Times New Roman" w:cs="Times New Roman"/>
          <w:bCs/>
          <w:sz w:val="24"/>
          <w:szCs w:val="24"/>
        </w:rPr>
        <w:t xml:space="preserve">- контроль </w:t>
      </w:r>
      <w:proofErr w:type="spellStart"/>
      <w:r w:rsidRPr="00E77025">
        <w:rPr>
          <w:rFonts w:ascii="Times New Roman" w:hAnsi="Times New Roman" w:cs="Times New Roman"/>
          <w:bCs/>
          <w:sz w:val="24"/>
          <w:szCs w:val="24"/>
        </w:rPr>
        <w:t>систематичності</w:t>
      </w:r>
      <w:proofErr w:type="spellEnd"/>
      <w:r w:rsidRPr="00E77025">
        <w:rPr>
          <w:rFonts w:ascii="Times New Roman" w:hAnsi="Times New Roman" w:cs="Times New Roman"/>
          <w:bCs/>
          <w:sz w:val="24"/>
          <w:szCs w:val="24"/>
        </w:rPr>
        <w:t xml:space="preserve"> та </w:t>
      </w:r>
      <w:proofErr w:type="spellStart"/>
      <w:r w:rsidRPr="00E77025">
        <w:rPr>
          <w:rFonts w:ascii="Times New Roman" w:hAnsi="Times New Roman" w:cs="Times New Roman"/>
          <w:bCs/>
          <w:sz w:val="24"/>
          <w:szCs w:val="24"/>
        </w:rPr>
        <w:t>активності</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роботи</w:t>
      </w:r>
      <w:proofErr w:type="spellEnd"/>
      <w:r w:rsidRPr="00E77025">
        <w:rPr>
          <w:rFonts w:ascii="Times New Roman" w:hAnsi="Times New Roman" w:cs="Times New Roman"/>
          <w:bCs/>
          <w:sz w:val="24"/>
          <w:szCs w:val="24"/>
        </w:rPr>
        <w:t xml:space="preserve"> студента </w:t>
      </w:r>
      <w:proofErr w:type="spellStart"/>
      <w:r w:rsidRPr="00E77025">
        <w:rPr>
          <w:rFonts w:ascii="Times New Roman" w:hAnsi="Times New Roman" w:cs="Times New Roman"/>
          <w:bCs/>
          <w:sz w:val="24"/>
          <w:szCs w:val="24"/>
        </w:rPr>
        <w:t>протягом</w:t>
      </w:r>
      <w:proofErr w:type="spellEnd"/>
      <w:r>
        <w:rPr>
          <w:rFonts w:ascii="Times New Roman" w:hAnsi="Times New Roman" w:cs="Times New Roman"/>
          <w:bCs/>
          <w:sz w:val="24"/>
          <w:szCs w:val="24"/>
          <w:lang w:val="uk-UA"/>
        </w:rPr>
        <w:t xml:space="preserve"> </w:t>
      </w:r>
      <w:r w:rsidRPr="00E77025">
        <w:rPr>
          <w:rFonts w:ascii="Times New Roman" w:hAnsi="Times New Roman" w:cs="Times New Roman"/>
          <w:bCs/>
          <w:sz w:val="24"/>
          <w:szCs w:val="24"/>
        </w:rPr>
        <w:t>семестру;</w:t>
      </w:r>
    </w:p>
    <w:p w:rsidR="00705AEF" w:rsidRPr="00E77025" w:rsidRDefault="00705AEF" w:rsidP="00705AEF">
      <w:pPr>
        <w:tabs>
          <w:tab w:val="center" w:pos="2551"/>
        </w:tabs>
        <w:spacing w:after="0" w:line="360" w:lineRule="auto"/>
        <w:ind w:left="-15"/>
        <w:jc w:val="both"/>
        <w:rPr>
          <w:rFonts w:ascii="Times New Roman" w:hAnsi="Times New Roman" w:cs="Times New Roman"/>
          <w:bCs/>
          <w:sz w:val="24"/>
          <w:szCs w:val="24"/>
        </w:rPr>
      </w:pPr>
      <w:r w:rsidRPr="00E77025">
        <w:rPr>
          <w:rFonts w:ascii="Times New Roman" w:hAnsi="Times New Roman" w:cs="Times New Roman"/>
          <w:bCs/>
          <w:sz w:val="24"/>
          <w:szCs w:val="24"/>
        </w:rPr>
        <w:t xml:space="preserve">- контроль за </w:t>
      </w:r>
      <w:proofErr w:type="spellStart"/>
      <w:r w:rsidRPr="00E77025">
        <w:rPr>
          <w:rFonts w:ascii="Times New Roman" w:hAnsi="Times New Roman" w:cs="Times New Roman"/>
          <w:bCs/>
          <w:sz w:val="24"/>
          <w:szCs w:val="24"/>
        </w:rPr>
        <w:t>виконанням</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модульних</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завдань</w:t>
      </w:r>
      <w:proofErr w:type="spellEnd"/>
      <w:r w:rsidRPr="00E77025">
        <w:rPr>
          <w:rFonts w:ascii="Times New Roman" w:hAnsi="Times New Roman" w:cs="Times New Roman"/>
          <w:bCs/>
          <w:sz w:val="24"/>
          <w:szCs w:val="24"/>
        </w:rPr>
        <w:t>.</w:t>
      </w:r>
    </w:p>
    <w:p w:rsidR="00705AEF" w:rsidRPr="00E77025" w:rsidRDefault="00705AEF" w:rsidP="00705AEF">
      <w:pPr>
        <w:tabs>
          <w:tab w:val="center" w:pos="2551"/>
        </w:tabs>
        <w:spacing w:after="0" w:line="360" w:lineRule="auto"/>
        <w:ind w:left="-15"/>
        <w:jc w:val="both"/>
        <w:rPr>
          <w:rFonts w:ascii="Times New Roman" w:hAnsi="Times New Roman" w:cs="Times New Roman"/>
          <w:bCs/>
          <w:sz w:val="24"/>
          <w:szCs w:val="24"/>
        </w:rPr>
      </w:pPr>
      <w:r w:rsidRPr="00E77025">
        <w:rPr>
          <w:rFonts w:ascii="Times New Roman" w:hAnsi="Times New Roman" w:cs="Times New Roman"/>
          <w:bCs/>
          <w:sz w:val="24"/>
          <w:szCs w:val="24"/>
        </w:rPr>
        <w:t xml:space="preserve">При </w:t>
      </w:r>
      <w:proofErr w:type="spellStart"/>
      <w:r w:rsidRPr="00E77025">
        <w:rPr>
          <w:rFonts w:ascii="Times New Roman" w:hAnsi="Times New Roman" w:cs="Times New Roman"/>
          <w:bCs/>
          <w:sz w:val="24"/>
          <w:szCs w:val="24"/>
        </w:rPr>
        <w:t>контролі</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систематичності</w:t>
      </w:r>
      <w:proofErr w:type="spellEnd"/>
      <w:r w:rsidRPr="00E77025">
        <w:rPr>
          <w:rFonts w:ascii="Times New Roman" w:hAnsi="Times New Roman" w:cs="Times New Roman"/>
          <w:bCs/>
          <w:sz w:val="24"/>
          <w:szCs w:val="24"/>
        </w:rPr>
        <w:t xml:space="preserve"> та </w:t>
      </w:r>
      <w:proofErr w:type="spellStart"/>
      <w:r w:rsidRPr="00E77025">
        <w:rPr>
          <w:rFonts w:ascii="Times New Roman" w:hAnsi="Times New Roman" w:cs="Times New Roman"/>
          <w:bCs/>
          <w:sz w:val="24"/>
          <w:szCs w:val="24"/>
        </w:rPr>
        <w:t>активності</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роботи</w:t>
      </w:r>
      <w:proofErr w:type="spellEnd"/>
      <w:r w:rsidRPr="00E77025">
        <w:rPr>
          <w:rFonts w:ascii="Times New Roman" w:hAnsi="Times New Roman" w:cs="Times New Roman"/>
          <w:bCs/>
          <w:sz w:val="24"/>
          <w:szCs w:val="24"/>
        </w:rPr>
        <w:t xml:space="preserve"> студента </w:t>
      </w:r>
      <w:proofErr w:type="spellStart"/>
      <w:r w:rsidRPr="00E77025">
        <w:rPr>
          <w:rFonts w:ascii="Times New Roman" w:hAnsi="Times New Roman" w:cs="Times New Roman"/>
          <w:bCs/>
          <w:sz w:val="24"/>
          <w:szCs w:val="24"/>
        </w:rPr>
        <w:t>оцінці</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підлягають</w:t>
      </w:r>
      <w:proofErr w:type="spellEnd"/>
      <w:r w:rsidRPr="00E77025">
        <w:rPr>
          <w:rFonts w:ascii="Times New Roman" w:hAnsi="Times New Roman" w:cs="Times New Roman"/>
          <w:bCs/>
          <w:sz w:val="24"/>
          <w:szCs w:val="24"/>
        </w:rPr>
        <w:t>:</w:t>
      </w:r>
    </w:p>
    <w:p w:rsidR="00705AEF" w:rsidRPr="00E77025" w:rsidRDefault="00705AEF" w:rsidP="00705AEF">
      <w:pPr>
        <w:tabs>
          <w:tab w:val="center" w:pos="2551"/>
        </w:tabs>
        <w:spacing w:after="0" w:line="360" w:lineRule="auto"/>
        <w:ind w:left="-15"/>
        <w:jc w:val="both"/>
        <w:rPr>
          <w:rFonts w:ascii="Times New Roman" w:hAnsi="Times New Roman" w:cs="Times New Roman"/>
          <w:bCs/>
          <w:sz w:val="24"/>
          <w:szCs w:val="24"/>
        </w:rPr>
      </w:pPr>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відвідування</w:t>
      </w:r>
      <w:proofErr w:type="spellEnd"/>
      <w:r w:rsidRPr="00E77025">
        <w:rPr>
          <w:rFonts w:ascii="Times New Roman" w:hAnsi="Times New Roman" w:cs="Times New Roman"/>
          <w:bCs/>
          <w:sz w:val="24"/>
          <w:szCs w:val="24"/>
        </w:rPr>
        <w:t xml:space="preserve"> </w:t>
      </w:r>
      <w:r w:rsidRPr="00E77025">
        <w:rPr>
          <w:rFonts w:ascii="Times New Roman" w:hAnsi="Times New Roman" w:cs="Times New Roman"/>
          <w:bCs/>
          <w:sz w:val="24"/>
          <w:szCs w:val="24"/>
          <w:lang w:val="uk-UA"/>
        </w:rPr>
        <w:t>лабораторних</w:t>
      </w:r>
      <w:r w:rsidRPr="00E77025">
        <w:rPr>
          <w:rFonts w:ascii="Times New Roman" w:hAnsi="Times New Roman" w:cs="Times New Roman"/>
          <w:bCs/>
          <w:sz w:val="24"/>
          <w:szCs w:val="24"/>
        </w:rPr>
        <w:t xml:space="preserve"> занять;</w:t>
      </w:r>
    </w:p>
    <w:p w:rsidR="00705AEF" w:rsidRPr="00E77025" w:rsidRDefault="00705AEF" w:rsidP="00705AEF">
      <w:pPr>
        <w:tabs>
          <w:tab w:val="center" w:pos="2551"/>
        </w:tabs>
        <w:spacing w:after="0" w:line="360" w:lineRule="auto"/>
        <w:ind w:left="-15"/>
        <w:jc w:val="both"/>
        <w:rPr>
          <w:rFonts w:ascii="Times New Roman" w:hAnsi="Times New Roman" w:cs="Times New Roman"/>
          <w:bCs/>
          <w:sz w:val="24"/>
          <w:szCs w:val="24"/>
        </w:rPr>
      </w:pPr>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активність</w:t>
      </w:r>
      <w:proofErr w:type="spellEnd"/>
      <w:r w:rsidRPr="00E77025">
        <w:rPr>
          <w:rFonts w:ascii="Times New Roman" w:hAnsi="Times New Roman" w:cs="Times New Roman"/>
          <w:bCs/>
          <w:sz w:val="24"/>
          <w:szCs w:val="24"/>
        </w:rPr>
        <w:t xml:space="preserve"> на </w:t>
      </w:r>
      <w:proofErr w:type="spellStart"/>
      <w:r w:rsidRPr="00E77025">
        <w:rPr>
          <w:rFonts w:ascii="Times New Roman" w:hAnsi="Times New Roman" w:cs="Times New Roman"/>
          <w:bCs/>
          <w:sz w:val="24"/>
          <w:szCs w:val="24"/>
          <w:lang w:val="uk-UA"/>
        </w:rPr>
        <w:t>лаборатирних</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заняттях</w:t>
      </w:r>
      <w:proofErr w:type="spellEnd"/>
      <w:r w:rsidRPr="00E77025">
        <w:rPr>
          <w:rFonts w:ascii="Times New Roman" w:hAnsi="Times New Roman" w:cs="Times New Roman"/>
          <w:bCs/>
          <w:sz w:val="24"/>
          <w:szCs w:val="24"/>
        </w:rPr>
        <w:t>;</w:t>
      </w:r>
    </w:p>
    <w:p w:rsidR="00705AEF" w:rsidRPr="00E77025" w:rsidRDefault="00705AEF" w:rsidP="00705AEF">
      <w:pPr>
        <w:tabs>
          <w:tab w:val="center" w:pos="2551"/>
        </w:tabs>
        <w:spacing w:after="0" w:line="360" w:lineRule="auto"/>
        <w:ind w:left="-15"/>
        <w:jc w:val="both"/>
        <w:rPr>
          <w:rFonts w:ascii="Times New Roman" w:hAnsi="Times New Roman" w:cs="Times New Roman"/>
          <w:bCs/>
          <w:sz w:val="24"/>
          <w:szCs w:val="24"/>
        </w:rPr>
      </w:pPr>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рівень</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засвоєння</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знань</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програмного</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матеріалу</w:t>
      </w:r>
      <w:proofErr w:type="spellEnd"/>
      <w:r w:rsidRPr="00E77025">
        <w:rPr>
          <w:rFonts w:ascii="Times New Roman" w:hAnsi="Times New Roman" w:cs="Times New Roman"/>
          <w:bCs/>
          <w:sz w:val="24"/>
          <w:szCs w:val="24"/>
        </w:rPr>
        <w:t>;</w:t>
      </w:r>
    </w:p>
    <w:p w:rsidR="00705AEF" w:rsidRPr="00E77025" w:rsidRDefault="00705AEF" w:rsidP="00705AEF">
      <w:pPr>
        <w:tabs>
          <w:tab w:val="center" w:pos="2551"/>
        </w:tabs>
        <w:spacing w:after="0" w:line="360" w:lineRule="auto"/>
        <w:ind w:left="-15"/>
        <w:jc w:val="both"/>
        <w:rPr>
          <w:rFonts w:ascii="Times New Roman" w:hAnsi="Times New Roman" w:cs="Times New Roman"/>
          <w:bCs/>
          <w:sz w:val="24"/>
          <w:szCs w:val="24"/>
        </w:rPr>
      </w:pPr>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підготовка</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і</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презентація</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рефератів</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наукових</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доповідей</w:t>
      </w:r>
      <w:proofErr w:type="spellEnd"/>
      <w:r w:rsidRPr="00E77025">
        <w:rPr>
          <w:rFonts w:ascii="Times New Roman" w:hAnsi="Times New Roman" w:cs="Times New Roman"/>
          <w:bCs/>
          <w:sz w:val="24"/>
          <w:szCs w:val="24"/>
        </w:rPr>
        <w:t xml:space="preserve">, участь в </w:t>
      </w:r>
      <w:proofErr w:type="spellStart"/>
      <w:r w:rsidRPr="00E77025">
        <w:rPr>
          <w:rFonts w:ascii="Times New Roman" w:hAnsi="Times New Roman" w:cs="Times New Roman"/>
          <w:bCs/>
          <w:sz w:val="24"/>
          <w:szCs w:val="24"/>
        </w:rPr>
        <w:t>олімпіадах</w:t>
      </w:r>
      <w:proofErr w:type="spellEnd"/>
      <w:r w:rsidRPr="00E77025">
        <w:rPr>
          <w:rFonts w:ascii="Times New Roman" w:hAnsi="Times New Roman" w:cs="Times New Roman"/>
          <w:bCs/>
          <w:sz w:val="24"/>
          <w:szCs w:val="24"/>
        </w:rPr>
        <w:t xml:space="preserve"> </w:t>
      </w:r>
      <w:proofErr w:type="spellStart"/>
      <w:r w:rsidRPr="00E77025">
        <w:rPr>
          <w:rFonts w:ascii="Times New Roman" w:hAnsi="Times New Roman" w:cs="Times New Roman"/>
          <w:bCs/>
          <w:sz w:val="24"/>
          <w:szCs w:val="24"/>
        </w:rPr>
        <w:t>тощо</w:t>
      </w:r>
      <w:proofErr w:type="spellEnd"/>
      <w:r w:rsidRPr="00E77025">
        <w:rPr>
          <w:rFonts w:ascii="Times New Roman" w:hAnsi="Times New Roman" w:cs="Times New Roman"/>
          <w:bCs/>
          <w:sz w:val="24"/>
          <w:szCs w:val="24"/>
        </w:rPr>
        <w:t>.</w:t>
      </w:r>
    </w:p>
    <w:p w:rsidR="00705AEF" w:rsidRPr="00705AEF" w:rsidRDefault="00705AEF" w:rsidP="002F6B3B">
      <w:pPr>
        <w:spacing w:before="120" w:after="0" w:line="259" w:lineRule="auto"/>
        <w:ind w:firstLine="567"/>
        <w:rPr>
          <w:rFonts w:ascii="Times New Roman" w:hAnsi="Times New Roman" w:cs="Times New Roman"/>
          <w:b/>
          <w:bCs/>
          <w:sz w:val="24"/>
          <w:szCs w:val="24"/>
        </w:rPr>
      </w:pPr>
    </w:p>
    <w:p w:rsidR="002F6B3B" w:rsidRPr="005A11F1" w:rsidRDefault="002F6B3B" w:rsidP="002F6B3B">
      <w:pPr>
        <w:tabs>
          <w:tab w:val="center" w:pos="2551"/>
        </w:tabs>
        <w:spacing w:after="0"/>
        <w:ind w:left="-15"/>
        <w:jc w:val="both"/>
        <w:rPr>
          <w:rFonts w:ascii="Times New Roman" w:hAnsi="Times New Roman" w:cs="Times New Roman"/>
          <w:sz w:val="24"/>
          <w:lang w:val="uk-UA"/>
        </w:rPr>
      </w:pPr>
      <w:r w:rsidRPr="005A11F1">
        <w:rPr>
          <w:rFonts w:ascii="Times New Roman" w:hAnsi="Times New Roman" w:cs="Times New Roman"/>
          <w:b/>
          <w:sz w:val="24"/>
          <w:lang w:val="uk-UA"/>
        </w:rPr>
        <w:t xml:space="preserve">Критерії оцінювання підсумкового семестрового контролю: </w:t>
      </w:r>
      <w:r w:rsidRPr="005A11F1">
        <w:rPr>
          <w:rFonts w:ascii="Times New Roman" w:hAnsi="Times New Roman" w:cs="Times New Roman"/>
          <w:sz w:val="24"/>
          <w:lang w:val="uk-UA"/>
        </w:rPr>
        <w:t>поточний контроль наприкінці семестру перераховується у 50-бальну оцінку; модульний контроль наприкінці семестру перераховується у 50-бальну оцінку.</w:t>
      </w:r>
    </w:p>
    <w:p w:rsidR="002F6B3B" w:rsidRPr="005A11F1" w:rsidRDefault="002F6B3B" w:rsidP="002F6B3B">
      <w:pPr>
        <w:spacing w:after="0"/>
        <w:ind w:firstLine="567"/>
        <w:jc w:val="both"/>
        <w:rPr>
          <w:rFonts w:ascii="Times New Roman" w:hAnsi="Times New Roman" w:cs="Times New Roman"/>
          <w:sz w:val="24"/>
          <w:lang w:val="uk-UA"/>
        </w:rPr>
      </w:pPr>
      <w:r w:rsidRPr="005A11F1">
        <w:rPr>
          <w:rFonts w:ascii="Times New Roman" w:hAnsi="Times New Roman" w:cs="Times New Roman"/>
          <w:sz w:val="24"/>
          <w:lang w:val="uk-UA"/>
        </w:rPr>
        <w:t xml:space="preserve">Підсумковий контроль. За наявності рівня результатів поточних контролів з усіх видів навчальних занять не менше 60 балів, оцінювання виконується без участі студента шляхом визначення середньозваженого значення.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2F6B3B" w:rsidRPr="005A11F1" w:rsidRDefault="002F6B3B" w:rsidP="002F6B3B">
      <w:pPr>
        <w:spacing w:after="0"/>
        <w:ind w:firstLine="567"/>
        <w:jc w:val="both"/>
        <w:rPr>
          <w:rFonts w:ascii="Times New Roman" w:hAnsi="Times New Roman" w:cs="Times New Roman"/>
          <w:sz w:val="24"/>
          <w:lang w:val="uk-UA"/>
        </w:rPr>
      </w:pPr>
      <w:r w:rsidRPr="005A11F1">
        <w:rPr>
          <w:rFonts w:ascii="Times New Roman" w:hAnsi="Times New Roman" w:cs="Times New Roman"/>
          <w:sz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2F6B3B" w:rsidRPr="005A11F1" w:rsidRDefault="002F6B3B" w:rsidP="002F6B3B">
      <w:pPr>
        <w:spacing w:after="0"/>
        <w:ind w:firstLine="567"/>
        <w:jc w:val="both"/>
        <w:rPr>
          <w:rFonts w:ascii="Times New Roman" w:hAnsi="Times New Roman" w:cs="Times New Roman"/>
          <w:sz w:val="24"/>
        </w:rPr>
      </w:pPr>
      <w:proofErr w:type="spellStart"/>
      <w:r w:rsidRPr="005A11F1">
        <w:rPr>
          <w:rFonts w:ascii="Times New Roman" w:hAnsi="Times New Roman" w:cs="Times New Roman"/>
          <w:sz w:val="24"/>
        </w:rPr>
        <w:t>Повторне</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складання</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підсумкового</w:t>
      </w:r>
      <w:proofErr w:type="spellEnd"/>
      <w:r w:rsidRPr="005A11F1">
        <w:rPr>
          <w:rFonts w:ascii="Times New Roman" w:hAnsi="Times New Roman" w:cs="Times New Roman"/>
          <w:sz w:val="24"/>
        </w:rPr>
        <w:t xml:space="preserve"> контролю </w:t>
      </w:r>
      <w:proofErr w:type="spellStart"/>
      <w:r w:rsidRPr="005A11F1">
        <w:rPr>
          <w:rFonts w:ascii="Times New Roman" w:hAnsi="Times New Roman" w:cs="Times New Roman"/>
          <w:sz w:val="24"/>
        </w:rPr>
        <w:t>з</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дисципліни</w:t>
      </w:r>
      <w:proofErr w:type="spellEnd"/>
      <w:r w:rsidRPr="005A11F1">
        <w:rPr>
          <w:rFonts w:ascii="Times New Roman" w:hAnsi="Times New Roman" w:cs="Times New Roman"/>
          <w:sz w:val="24"/>
        </w:rPr>
        <w:t xml:space="preserve">, коли студент </w:t>
      </w:r>
      <w:proofErr w:type="spellStart"/>
      <w:r w:rsidRPr="005A11F1">
        <w:rPr>
          <w:rFonts w:ascii="Times New Roman" w:hAnsi="Times New Roman" w:cs="Times New Roman"/>
          <w:sz w:val="24"/>
        </w:rPr>
        <w:t>отримав</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оцінку</w:t>
      </w:r>
      <w:proofErr w:type="spellEnd"/>
      <w:r w:rsidRPr="005A11F1">
        <w:rPr>
          <w:rFonts w:ascii="Times New Roman" w:hAnsi="Times New Roman" w:cs="Times New Roman"/>
          <w:sz w:val="24"/>
        </w:rPr>
        <w:t xml:space="preserve"> «не </w:t>
      </w:r>
      <w:proofErr w:type="spellStart"/>
      <w:r w:rsidRPr="005A11F1">
        <w:rPr>
          <w:rFonts w:ascii="Times New Roman" w:hAnsi="Times New Roman" w:cs="Times New Roman"/>
          <w:sz w:val="24"/>
        </w:rPr>
        <w:t>задовільно</w:t>
      </w:r>
      <w:proofErr w:type="spellEnd"/>
      <w:r w:rsidRPr="005A11F1">
        <w:rPr>
          <w:rFonts w:ascii="Times New Roman" w:hAnsi="Times New Roman" w:cs="Times New Roman"/>
          <w:sz w:val="24"/>
        </w:rPr>
        <w:t>» (</w:t>
      </w:r>
      <w:proofErr w:type="spellStart"/>
      <w:r w:rsidRPr="005A11F1">
        <w:rPr>
          <w:rFonts w:ascii="Times New Roman" w:hAnsi="Times New Roman" w:cs="Times New Roman"/>
          <w:sz w:val="24"/>
        </w:rPr>
        <w:t>нижче</w:t>
      </w:r>
      <w:proofErr w:type="spellEnd"/>
      <w:r w:rsidRPr="005A11F1">
        <w:rPr>
          <w:rFonts w:ascii="Times New Roman" w:hAnsi="Times New Roman" w:cs="Times New Roman"/>
          <w:sz w:val="24"/>
        </w:rPr>
        <w:t xml:space="preserve"> 60-ти </w:t>
      </w:r>
      <w:proofErr w:type="spellStart"/>
      <w:r w:rsidRPr="005A11F1">
        <w:rPr>
          <w:rFonts w:ascii="Times New Roman" w:hAnsi="Times New Roman" w:cs="Times New Roman"/>
          <w:sz w:val="24"/>
        </w:rPr>
        <w:t>балів</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допускається</w:t>
      </w:r>
      <w:proofErr w:type="spellEnd"/>
      <w:r w:rsidRPr="005A11F1">
        <w:rPr>
          <w:rFonts w:ascii="Times New Roman" w:hAnsi="Times New Roman" w:cs="Times New Roman"/>
          <w:sz w:val="24"/>
        </w:rPr>
        <w:t xml:space="preserve"> не </w:t>
      </w:r>
      <w:proofErr w:type="spellStart"/>
      <w:r w:rsidRPr="005A11F1">
        <w:rPr>
          <w:rFonts w:ascii="Times New Roman" w:hAnsi="Times New Roman" w:cs="Times New Roman"/>
          <w:sz w:val="24"/>
        </w:rPr>
        <w:t>більше</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двох</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разів</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Спроби</w:t>
      </w:r>
      <w:proofErr w:type="spellEnd"/>
      <w:r w:rsidRPr="005A11F1">
        <w:rPr>
          <w:rFonts w:ascii="Times New Roman" w:hAnsi="Times New Roman" w:cs="Times New Roman"/>
          <w:sz w:val="24"/>
        </w:rPr>
        <w:t xml:space="preserve"> студента </w:t>
      </w:r>
      <w:proofErr w:type="spellStart"/>
      <w:r w:rsidRPr="005A11F1">
        <w:rPr>
          <w:rFonts w:ascii="Times New Roman" w:hAnsi="Times New Roman" w:cs="Times New Roman"/>
          <w:sz w:val="24"/>
        </w:rPr>
        <w:t>виправити</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оцінку</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й</w:t>
      </w:r>
      <w:proofErr w:type="spellEnd"/>
      <w:r w:rsidRPr="005A11F1">
        <w:rPr>
          <w:rFonts w:ascii="Times New Roman" w:hAnsi="Times New Roman" w:cs="Times New Roman"/>
          <w:sz w:val="24"/>
        </w:rPr>
        <w:t xml:space="preserve"> не </w:t>
      </w:r>
      <w:proofErr w:type="spellStart"/>
      <w:r w:rsidRPr="005A11F1">
        <w:rPr>
          <w:rFonts w:ascii="Times New Roman" w:hAnsi="Times New Roman" w:cs="Times New Roman"/>
          <w:sz w:val="24"/>
        </w:rPr>
        <w:t>допустити</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академічної</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заборгованості</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обмежуються</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терміном</w:t>
      </w:r>
      <w:proofErr w:type="spellEnd"/>
      <w:r w:rsidRPr="005A11F1">
        <w:rPr>
          <w:rFonts w:ascii="Times New Roman" w:hAnsi="Times New Roman" w:cs="Times New Roman"/>
          <w:sz w:val="24"/>
        </w:rPr>
        <w:t xml:space="preserve"> в один </w:t>
      </w:r>
      <w:proofErr w:type="spellStart"/>
      <w:r w:rsidRPr="005A11F1">
        <w:rPr>
          <w:rFonts w:ascii="Times New Roman" w:hAnsi="Times New Roman" w:cs="Times New Roman"/>
          <w:sz w:val="24"/>
        </w:rPr>
        <w:t>місяць</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після</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закінчення</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екзаменаційної</w:t>
      </w:r>
      <w:proofErr w:type="spellEnd"/>
      <w:r w:rsidRPr="005A11F1">
        <w:rPr>
          <w:rFonts w:ascii="Times New Roman" w:hAnsi="Times New Roman" w:cs="Times New Roman"/>
          <w:sz w:val="24"/>
        </w:rPr>
        <w:t xml:space="preserve"> </w:t>
      </w:r>
      <w:proofErr w:type="spellStart"/>
      <w:r w:rsidRPr="005A11F1">
        <w:rPr>
          <w:rFonts w:ascii="Times New Roman" w:hAnsi="Times New Roman" w:cs="Times New Roman"/>
          <w:sz w:val="24"/>
        </w:rPr>
        <w:t>сесії</w:t>
      </w:r>
      <w:proofErr w:type="spellEnd"/>
      <w:r w:rsidRPr="005A11F1">
        <w:rPr>
          <w:rFonts w:ascii="Times New Roman" w:hAnsi="Times New Roman" w:cs="Times New Roman"/>
          <w:sz w:val="24"/>
        </w:rPr>
        <w:t>.</w:t>
      </w:r>
    </w:p>
    <w:p w:rsidR="002F6B3B" w:rsidRPr="005A11F1" w:rsidRDefault="002F6B3B" w:rsidP="002F6B3B">
      <w:pPr>
        <w:spacing w:before="120" w:after="120"/>
        <w:rPr>
          <w:rFonts w:ascii="Times New Roman" w:hAnsi="Times New Roman" w:cs="Times New Roman"/>
          <w:sz w:val="24"/>
        </w:rPr>
      </w:pPr>
    </w:p>
    <w:p w:rsidR="002F6B3B" w:rsidRDefault="002F6B3B" w:rsidP="002F6B3B">
      <w:pPr>
        <w:spacing w:after="0"/>
        <w:ind w:firstLine="567"/>
        <w:jc w:val="both"/>
        <w:rPr>
          <w:rFonts w:ascii="Times New Roman" w:hAnsi="Times New Roman" w:cs="Times New Roman"/>
          <w:sz w:val="24"/>
          <w:szCs w:val="24"/>
        </w:rPr>
      </w:pPr>
    </w:p>
    <w:p w:rsidR="00705AEF" w:rsidRDefault="00705AEF" w:rsidP="002F6B3B">
      <w:pPr>
        <w:spacing w:after="0"/>
        <w:ind w:firstLine="567"/>
        <w:jc w:val="both"/>
        <w:rPr>
          <w:rFonts w:ascii="Times New Roman" w:hAnsi="Times New Roman" w:cs="Times New Roman"/>
          <w:sz w:val="24"/>
          <w:szCs w:val="24"/>
        </w:rPr>
      </w:pPr>
    </w:p>
    <w:p w:rsidR="00705AEF" w:rsidRDefault="00705AEF" w:rsidP="002F6B3B">
      <w:pPr>
        <w:spacing w:after="0"/>
        <w:ind w:firstLine="567"/>
        <w:jc w:val="both"/>
        <w:rPr>
          <w:rFonts w:ascii="Times New Roman" w:hAnsi="Times New Roman" w:cs="Times New Roman"/>
          <w:sz w:val="24"/>
          <w:szCs w:val="24"/>
        </w:rPr>
      </w:pPr>
    </w:p>
    <w:p w:rsidR="00705AEF" w:rsidRDefault="00705AEF" w:rsidP="002F6B3B">
      <w:pPr>
        <w:spacing w:after="0"/>
        <w:ind w:firstLine="567"/>
        <w:jc w:val="both"/>
        <w:rPr>
          <w:rFonts w:ascii="Times New Roman" w:hAnsi="Times New Roman" w:cs="Times New Roman"/>
          <w:sz w:val="24"/>
          <w:szCs w:val="24"/>
        </w:rPr>
      </w:pPr>
    </w:p>
    <w:p w:rsidR="00705AEF" w:rsidRDefault="00705AEF" w:rsidP="002F6B3B">
      <w:pPr>
        <w:spacing w:after="0"/>
        <w:ind w:firstLine="567"/>
        <w:jc w:val="both"/>
        <w:rPr>
          <w:rFonts w:ascii="Times New Roman" w:hAnsi="Times New Roman" w:cs="Times New Roman"/>
          <w:sz w:val="24"/>
          <w:szCs w:val="24"/>
        </w:rPr>
      </w:pPr>
    </w:p>
    <w:p w:rsidR="00705AEF" w:rsidRDefault="00705AEF" w:rsidP="002F6B3B">
      <w:pPr>
        <w:spacing w:after="0"/>
        <w:ind w:firstLine="567"/>
        <w:jc w:val="both"/>
        <w:rPr>
          <w:rFonts w:ascii="Times New Roman" w:hAnsi="Times New Roman" w:cs="Times New Roman"/>
          <w:sz w:val="24"/>
          <w:szCs w:val="24"/>
        </w:rPr>
      </w:pPr>
    </w:p>
    <w:p w:rsidR="00705AEF" w:rsidRDefault="00705AEF" w:rsidP="002F6B3B">
      <w:pPr>
        <w:spacing w:after="0"/>
        <w:ind w:firstLine="567"/>
        <w:jc w:val="both"/>
        <w:rPr>
          <w:rFonts w:ascii="Times New Roman" w:hAnsi="Times New Roman" w:cs="Times New Roman"/>
          <w:sz w:val="24"/>
          <w:szCs w:val="24"/>
        </w:rPr>
      </w:pPr>
    </w:p>
    <w:p w:rsidR="00705AEF" w:rsidRDefault="00705AEF" w:rsidP="002F6B3B">
      <w:pPr>
        <w:spacing w:after="0"/>
        <w:ind w:firstLine="567"/>
        <w:jc w:val="both"/>
        <w:rPr>
          <w:rFonts w:ascii="Times New Roman" w:hAnsi="Times New Roman" w:cs="Times New Roman"/>
          <w:sz w:val="24"/>
          <w:szCs w:val="24"/>
        </w:rPr>
      </w:pPr>
    </w:p>
    <w:p w:rsidR="00705AEF" w:rsidRDefault="00705AEF" w:rsidP="002F6B3B">
      <w:pPr>
        <w:spacing w:after="0"/>
        <w:ind w:firstLine="567"/>
        <w:jc w:val="both"/>
        <w:rPr>
          <w:rFonts w:ascii="Times New Roman" w:hAnsi="Times New Roman" w:cs="Times New Roman"/>
          <w:sz w:val="24"/>
          <w:szCs w:val="24"/>
        </w:rPr>
      </w:pPr>
    </w:p>
    <w:p w:rsidR="00705AEF" w:rsidRDefault="00705AEF" w:rsidP="002F6B3B">
      <w:pPr>
        <w:spacing w:after="0"/>
        <w:ind w:firstLine="567"/>
        <w:jc w:val="both"/>
        <w:rPr>
          <w:rFonts w:ascii="Times New Roman" w:hAnsi="Times New Roman" w:cs="Times New Roman"/>
          <w:sz w:val="24"/>
          <w:szCs w:val="24"/>
        </w:rPr>
      </w:pPr>
    </w:p>
    <w:p w:rsidR="00705AEF" w:rsidRDefault="00705AEF" w:rsidP="002F6B3B">
      <w:pPr>
        <w:spacing w:after="0"/>
        <w:ind w:firstLine="567"/>
        <w:jc w:val="both"/>
        <w:rPr>
          <w:rFonts w:ascii="Times New Roman" w:hAnsi="Times New Roman" w:cs="Times New Roman"/>
          <w:sz w:val="24"/>
          <w:szCs w:val="24"/>
        </w:rPr>
      </w:pPr>
    </w:p>
    <w:p w:rsidR="00705AEF" w:rsidRDefault="00705AEF" w:rsidP="002F6B3B">
      <w:pPr>
        <w:spacing w:after="0"/>
        <w:ind w:firstLine="567"/>
        <w:jc w:val="both"/>
        <w:rPr>
          <w:rFonts w:ascii="Times New Roman" w:hAnsi="Times New Roman" w:cs="Times New Roman"/>
          <w:sz w:val="24"/>
          <w:szCs w:val="24"/>
        </w:rPr>
      </w:pPr>
    </w:p>
    <w:p w:rsidR="00705AEF" w:rsidRDefault="00705AEF" w:rsidP="002F6B3B">
      <w:pPr>
        <w:spacing w:after="0"/>
        <w:ind w:firstLine="567"/>
        <w:jc w:val="both"/>
        <w:rPr>
          <w:rFonts w:ascii="Times New Roman" w:hAnsi="Times New Roman" w:cs="Times New Roman"/>
          <w:sz w:val="24"/>
          <w:szCs w:val="24"/>
        </w:rPr>
      </w:pPr>
    </w:p>
    <w:p w:rsidR="00705AEF" w:rsidRDefault="00705AEF" w:rsidP="002F6B3B">
      <w:pPr>
        <w:spacing w:after="0"/>
        <w:ind w:firstLine="567"/>
        <w:jc w:val="both"/>
        <w:rPr>
          <w:rFonts w:ascii="Times New Roman" w:hAnsi="Times New Roman" w:cs="Times New Roman"/>
          <w:sz w:val="24"/>
          <w:szCs w:val="24"/>
        </w:rPr>
      </w:pPr>
    </w:p>
    <w:p w:rsidR="00705AEF" w:rsidRDefault="00705AEF" w:rsidP="002F6B3B">
      <w:pPr>
        <w:spacing w:after="0"/>
        <w:ind w:firstLine="567"/>
        <w:jc w:val="both"/>
        <w:rPr>
          <w:rFonts w:ascii="Times New Roman" w:hAnsi="Times New Roman" w:cs="Times New Roman"/>
          <w:sz w:val="24"/>
          <w:szCs w:val="24"/>
        </w:rPr>
      </w:pPr>
    </w:p>
    <w:p w:rsidR="00705AEF" w:rsidRDefault="00705AEF" w:rsidP="002F6B3B">
      <w:pPr>
        <w:spacing w:after="0"/>
        <w:ind w:firstLine="567"/>
        <w:jc w:val="both"/>
        <w:rPr>
          <w:rFonts w:ascii="Times New Roman" w:hAnsi="Times New Roman" w:cs="Times New Roman"/>
          <w:sz w:val="24"/>
          <w:szCs w:val="24"/>
        </w:rPr>
      </w:pPr>
    </w:p>
    <w:p w:rsidR="00705AEF" w:rsidRDefault="00705AEF" w:rsidP="002F6B3B">
      <w:pPr>
        <w:spacing w:after="0"/>
        <w:ind w:firstLine="567"/>
        <w:jc w:val="both"/>
        <w:rPr>
          <w:rFonts w:ascii="Times New Roman" w:hAnsi="Times New Roman" w:cs="Times New Roman"/>
          <w:sz w:val="24"/>
          <w:szCs w:val="24"/>
        </w:rPr>
      </w:pPr>
    </w:p>
    <w:p w:rsidR="002F6B3B" w:rsidRPr="00B0015A" w:rsidRDefault="002F6B3B" w:rsidP="00DF2B6D">
      <w:pPr>
        <w:spacing w:after="0"/>
        <w:jc w:val="both"/>
        <w:rPr>
          <w:rFonts w:ascii="Times New Roman" w:hAnsi="Times New Roman" w:cs="Times New Roman"/>
          <w:sz w:val="24"/>
          <w:szCs w:val="24"/>
          <w:lang w:val="uk-UA"/>
        </w:rPr>
      </w:pPr>
    </w:p>
    <w:p w:rsidR="002F6B3B" w:rsidRPr="00660763" w:rsidRDefault="002F6B3B" w:rsidP="002F6B3B">
      <w:pPr>
        <w:numPr>
          <w:ilvl w:val="0"/>
          <w:numId w:val="14"/>
        </w:numPr>
        <w:spacing w:after="0"/>
        <w:ind w:right="2447" w:hanging="241"/>
        <w:jc w:val="right"/>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ПРОГРАМА НАВЧАЛЬНОЇ ДИСЦИПЛІНИ </w:t>
      </w:r>
    </w:p>
    <w:p w:rsidR="002F6B3B" w:rsidRPr="00660763" w:rsidRDefault="002F6B3B" w:rsidP="002F6B3B">
      <w:pPr>
        <w:spacing w:after="0"/>
        <w:rPr>
          <w:rFonts w:ascii="Times New Roman" w:hAnsi="Times New Roman" w:cs="Times New Roman"/>
          <w:sz w:val="24"/>
          <w:szCs w:val="24"/>
          <w:lang w:val="uk-UA"/>
        </w:rPr>
      </w:pPr>
    </w:p>
    <w:p w:rsidR="002F6B3B" w:rsidRPr="00660763" w:rsidRDefault="002F6B3B" w:rsidP="002F6B3B">
      <w:pPr>
        <w:spacing w:after="0"/>
        <w:ind w:left="3165" w:hanging="10"/>
        <w:rPr>
          <w:rFonts w:ascii="Times New Roman" w:hAnsi="Times New Roman" w:cs="Times New Roman"/>
          <w:b/>
          <w:sz w:val="24"/>
          <w:szCs w:val="24"/>
          <w:lang w:val="uk-UA"/>
        </w:rPr>
      </w:pPr>
      <w:r w:rsidRPr="00660763">
        <w:rPr>
          <w:rFonts w:ascii="Times New Roman" w:hAnsi="Times New Roman" w:cs="Times New Roman"/>
          <w:b/>
          <w:sz w:val="24"/>
          <w:szCs w:val="24"/>
          <w:lang w:val="uk-UA"/>
        </w:rPr>
        <w:t xml:space="preserve">6.1. Зміст навчальної дисципліни </w:t>
      </w:r>
    </w:p>
    <w:p w:rsidR="00705AEF" w:rsidRPr="00705AEF" w:rsidRDefault="002F6B3B" w:rsidP="00705AEF">
      <w:pPr>
        <w:spacing w:before="120" w:after="0"/>
        <w:ind w:firstLine="851"/>
        <w:rPr>
          <w:rFonts w:ascii="Times New Roman" w:hAnsi="Times New Roman" w:cs="Times New Roman"/>
          <w:b/>
          <w:bCs/>
          <w:sz w:val="24"/>
          <w:szCs w:val="24"/>
          <w:lang w:val="de-DE"/>
        </w:rPr>
      </w:pPr>
      <w:proofErr w:type="spellStart"/>
      <w:r w:rsidRPr="00177A93">
        <w:rPr>
          <w:rFonts w:ascii="Times New Roman" w:hAnsi="Times New Roman" w:cs="Times New Roman"/>
          <w:b/>
          <w:bCs/>
          <w:sz w:val="24"/>
          <w:szCs w:val="24"/>
          <w:lang w:val="de-DE"/>
        </w:rPr>
        <w:t>Модуль</w:t>
      </w:r>
      <w:proofErr w:type="spellEnd"/>
      <w:r w:rsidRPr="00177A93">
        <w:rPr>
          <w:rFonts w:ascii="Times New Roman" w:hAnsi="Times New Roman" w:cs="Times New Roman"/>
          <w:b/>
          <w:bCs/>
          <w:sz w:val="24"/>
          <w:szCs w:val="24"/>
          <w:lang w:val="de-DE"/>
        </w:rPr>
        <w:t xml:space="preserve"> 1.</w:t>
      </w:r>
    </w:p>
    <w:p w:rsidR="002F6B3B" w:rsidRPr="00177A93" w:rsidRDefault="002F6B3B" w:rsidP="002F6B3B">
      <w:pPr>
        <w:spacing w:after="0"/>
        <w:rPr>
          <w:rFonts w:ascii="Times New Roman" w:hAnsi="Times New Roman" w:cs="Times New Roman"/>
          <w:sz w:val="24"/>
          <w:szCs w:val="24"/>
          <w:lang w:val="en-US"/>
        </w:rPr>
      </w:pPr>
      <w:proofErr w:type="spellStart"/>
      <w:r w:rsidRPr="00177A93">
        <w:rPr>
          <w:rFonts w:ascii="Times New Roman" w:hAnsi="Times New Roman" w:cs="Times New Roman"/>
          <w:sz w:val="24"/>
          <w:szCs w:val="24"/>
          <w:lang w:val="de-DE"/>
        </w:rPr>
        <w:t>Тема</w:t>
      </w:r>
      <w:proofErr w:type="spellEnd"/>
      <w:r w:rsidRPr="00177A93">
        <w:rPr>
          <w:rFonts w:ascii="Times New Roman" w:hAnsi="Times New Roman" w:cs="Times New Roman"/>
          <w:sz w:val="24"/>
          <w:szCs w:val="24"/>
          <w:lang w:val="en-US"/>
        </w:rPr>
        <w:t xml:space="preserve"> 1.</w:t>
      </w:r>
      <w:r w:rsidR="004C565A" w:rsidRPr="004C565A">
        <w:rPr>
          <w:rFonts w:ascii="Times New Roman" w:hAnsi="Times New Roman" w:cs="Times New Roman"/>
          <w:sz w:val="24"/>
          <w:szCs w:val="24"/>
          <w:lang w:val="de-DE"/>
        </w:rPr>
        <w:t xml:space="preserve"> </w:t>
      </w:r>
      <w:r w:rsidR="004C565A" w:rsidRPr="00B817EB">
        <w:rPr>
          <w:rFonts w:ascii="Times New Roman" w:hAnsi="Times New Roman" w:cs="Times New Roman"/>
          <w:sz w:val="24"/>
          <w:szCs w:val="24"/>
          <w:lang w:val="de-DE"/>
        </w:rPr>
        <w:t>Wirtschaftswissenschaften</w:t>
      </w:r>
      <w:r w:rsidRPr="00177A93">
        <w:rPr>
          <w:rFonts w:ascii="Times New Roman" w:hAnsi="Times New Roman" w:cs="Times New Roman"/>
          <w:sz w:val="24"/>
          <w:szCs w:val="24"/>
          <w:lang w:val="en-US"/>
        </w:rPr>
        <w:t>.</w:t>
      </w:r>
    </w:p>
    <w:p w:rsidR="002F6B3B" w:rsidRPr="004C527C" w:rsidRDefault="002F6B3B" w:rsidP="002F6B3B">
      <w:pPr>
        <w:spacing w:after="0"/>
        <w:rPr>
          <w:rFonts w:ascii="Times New Roman" w:hAnsi="Times New Roman" w:cs="Times New Roman"/>
          <w:sz w:val="24"/>
          <w:szCs w:val="24"/>
          <w:lang w:val="de-DE"/>
        </w:rPr>
      </w:pPr>
      <w:proofErr w:type="spellStart"/>
      <w:r w:rsidRPr="00177A93">
        <w:rPr>
          <w:rFonts w:ascii="Times New Roman" w:hAnsi="Times New Roman" w:cs="Times New Roman"/>
          <w:sz w:val="24"/>
          <w:szCs w:val="24"/>
          <w:lang w:val="de-DE"/>
        </w:rPr>
        <w:t>Тема</w:t>
      </w:r>
      <w:proofErr w:type="spellEnd"/>
      <w:r w:rsidRPr="00944BEB">
        <w:rPr>
          <w:rFonts w:ascii="Times New Roman" w:hAnsi="Times New Roman" w:cs="Times New Roman"/>
          <w:sz w:val="24"/>
          <w:szCs w:val="24"/>
          <w:lang w:val="en-US"/>
        </w:rPr>
        <w:t xml:space="preserve"> 1. </w:t>
      </w:r>
      <w:r w:rsidRPr="00177A93">
        <w:rPr>
          <w:rFonts w:ascii="Times New Roman" w:hAnsi="Times New Roman" w:cs="Times New Roman"/>
          <w:sz w:val="24"/>
          <w:szCs w:val="24"/>
          <w:lang w:val="uk-UA"/>
        </w:rPr>
        <w:t xml:space="preserve">1. </w:t>
      </w:r>
      <w:r w:rsidR="00116554">
        <w:rPr>
          <w:rFonts w:ascii="Times New Roman" w:hAnsi="Times New Roman" w:cs="Times New Roman"/>
          <w:sz w:val="24"/>
          <w:szCs w:val="24"/>
          <w:lang w:val="de-DE"/>
        </w:rPr>
        <w:t>Attributnebensätze</w:t>
      </w:r>
      <w:r w:rsidR="00EB1072">
        <w:rPr>
          <w:rFonts w:ascii="Times New Roman" w:hAnsi="Times New Roman" w:cs="Times New Roman"/>
          <w:sz w:val="24"/>
          <w:szCs w:val="24"/>
          <w:lang w:val="de-DE"/>
        </w:rPr>
        <w:t>.</w:t>
      </w:r>
      <w:r w:rsidRPr="004C527C">
        <w:rPr>
          <w:rFonts w:ascii="Times New Roman" w:hAnsi="Times New Roman" w:cs="Times New Roman"/>
          <w:sz w:val="24"/>
          <w:szCs w:val="24"/>
          <w:lang w:val="de-DE"/>
        </w:rPr>
        <w:t xml:space="preserve"> </w:t>
      </w:r>
    </w:p>
    <w:p w:rsidR="002F6B3B" w:rsidRPr="00E930CC" w:rsidRDefault="002F6B3B" w:rsidP="002F6B3B">
      <w:pPr>
        <w:spacing w:after="0"/>
        <w:rPr>
          <w:rFonts w:ascii="Times New Roman" w:hAnsi="Times New Roman" w:cs="Times New Roman"/>
          <w:sz w:val="24"/>
          <w:szCs w:val="24"/>
          <w:lang w:val="de-DE"/>
        </w:rPr>
      </w:pPr>
      <w:proofErr w:type="spellStart"/>
      <w:r w:rsidRPr="00177A93">
        <w:rPr>
          <w:rFonts w:ascii="Times New Roman" w:hAnsi="Times New Roman" w:cs="Times New Roman"/>
          <w:sz w:val="24"/>
          <w:szCs w:val="24"/>
          <w:lang w:val="de-DE"/>
        </w:rPr>
        <w:t>Тема</w:t>
      </w:r>
      <w:proofErr w:type="spellEnd"/>
      <w:r w:rsidRPr="004C527C">
        <w:rPr>
          <w:rFonts w:ascii="Times New Roman" w:hAnsi="Times New Roman" w:cs="Times New Roman"/>
          <w:sz w:val="24"/>
          <w:szCs w:val="24"/>
          <w:lang w:val="de-DE"/>
        </w:rPr>
        <w:t xml:space="preserve"> 2. </w:t>
      </w:r>
      <w:r w:rsidR="00E930CC">
        <w:rPr>
          <w:rFonts w:ascii="Times New Roman" w:hAnsi="Times New Roman" w:cs="Times New Roman"/>
          <w:sz w:val="24"/>
          <w:szCs w:val="24"/>
          <w:lang w:val="de-DE"/>
        </w:rPr>
        <w:t>Unternehmungen</w:t>
      </w:r>
      <w:r w:rsidR="00EB1072">
        <w:rPr>
          <w:rFonts w:ascii="Times New Roman" w:hAnsi="Times New Roman" w:cs="Times New Roman"/>
          <w:sz w:val="24"/>
          <w:szCs w:val="24"/>
          <w:lang w:val="de-DE"/>
        </w:rPr>
        <w:t>.</w:t>
      </w:r>
    </w:p>
    <w:p w:rsidR="002F6B3B" w:rsidRPr="004C527C" w:rsidRDefault="002F6B3B" w:rsidP="002F6B3B">
      <w:pPr>
        <w:spacing w:after="0"/>
        <w:rPr>
          <w:rFonts w:ascii="Times New Roman" w:hAnsi="Times New Roman" w:cs="Times New Roman"/>
          <w:sz w:val="24"/>
          <w:szCs w:val="24"/>
          <w:lang w:val="de-DE"/>
        </w:rPr>
      </w:pPr>
      <w:proofErr w:type="spellStart"/>
      <w:r w:rsidRPr="00177A93">
        <w:rPr>
          <w:rFonts w:ascii="Times New Roman" w:hAnsi="Times New Roman" w:cs="Times New Roman"/>
          <w:sz w:val="24"/>
          <w:szCs w:val="24"/>
          <w:lang w:val="de-DE"/>
        </w:rPr>
        <w:t>Тема</w:t>
      </w:r>
      <w:proofErr w:type="spellEnd"/>
      <w:r w:rsidRPr="004C527C">
        <w:rPr>
          <w:rFonts w:ascii="Times New Roman" w:hAnsi="Times New Roman" w:cs="Times New Roman"/>
          <w:sz w:val="24"/>
          <w:szCs w:val="24"/>
          <w:lang w:val="de-DE"/>
        </w:rPr>
        <w:t xml:space="preserve"> 2. </w:t>
      </w:r>
      <w:r w:rsidRPr="00177A93">
        <w:rPr>
          <w:rFonts w:ascii="Times New Roman" w:hAnsi="Times New Roman" w:cs="Times New Roman"/>
          <w:sz w:val="24"/>
          <w:szCs w:val="24"/>
          <w:lang w:val="uk-UA"/>
        </w:rPr>
        <w:t>1.</w:t>
      </w:r>
      <w:r w:rsidR="004C527C">
        <w:rPr>
          <w:rFonts w:ascii="Times New Roman" w:hAnsi="Times New Roman" w:cs="Times New Roman"/>
          <w:sz w:val="24"/>
          <w:szCs w:val="24"/>
          <w:lang w:val="de-DE"/>
        </w:rPr>
        <w:t xml:space="preserve"> Toyota steigert die Gewinne</w:t>
      </w:r>
      <w:r w:rsidR="00EB1072">
        <w:rPr>
          <w:rFonts w:ascii="Times New Roman" w:hAnsi="Times New Roman" w:cs="Times New Roman"/>
          <w:sz w:val="24"/>
          <w:szCs w:val="24"/>
          <w:lang w:val="de-DE"/>
        </w:rPr>
        <w:t>.</w:t>
      </w:r>
      <w:r w:rsidR="004C527C">
        <w:rPr>
          <w:rFonts w:ascii="Times New Roman" w:hAnsi="Times New Roman" w:cs="Times New Roman"/>
          <w:sz w:val="24"/>
          <w:szCs w:val="24"/>
          <w:lang w:val="de-DE"/>
        </w:rPr>
        <w:t xml:space="preserve"> </w:t>
      </w:r>
      <w:r w:rsidRPr="00177A93">
        <w:rPr>
          <w:rFonts w:ascii="Times New Roman" w:hAnsi="Times New Roman" w:cs="Times New Roman"/>
          <w:sz w:val="24"/>
          <w:szCs w:val="24"/>
          <w:lang w:val="uk-UA"/>
        </w:rPr>
        <w:t xml:space="preserve"> </w:t>
      </w:r>
    </w:p>
    <w:p w:rsidR="002F6B3B" w:rsidRPr="004C527C" w:rsidRDefault="002F6B3B" w:rsidP="002F6B3B">
      <w:pPr>
        <w:spacing w:after="0"/>
        <w:rPr>
          <w:rFonts w:ascii="Times New Roman" w:hAnsi="Times New Roman" w:cs="Times New Roman"/>
          <w:sz w:val="24"/>
          <w:szCs w:val="24"/>
          <w:lang w:val="de-DE"/>
        </w:rPr>
      </w:pPr>
      <w:proofErr w:type="spellStart"/>
      <w:r w:rsidRPr="00177A93">
        <w:rPr>
          <w:rFonts w:ascii="Times New Roman" w:hAnsi="Times New Roman" w:cs="Times New Roman"/>
          <w:sz w:val="24"/>
          <w:szCs w:val="24"/>
          <w:lang w:val="de-DE"/>
        </w:rPr>
        <w:t>Тема</w:t>
      </w:r>
      <w:proofErr w:type="spellEnd"/>
      <w:r w:rsidRPr="004C527C">
        <w:rPr>
          <w:rFonts w:ascii="Times New Roman" w:hAnsi="Times New Roman" w:cs="Times New Roman"/>
          <w:sz w:val="24"/>
          <w:szCs w:val="24"/>
          <w:lang w:val="de-DE"/>
        </w:rPr>
        <w:t xml:space="preserve"> 3. </w:t>
      </w:r>
      <w:r w:rsidR="00EB1072">
        <w:rPr>
          <w:rFonts w:ascii="Times New Roman" w:hAnsi="Times New Roman" w:cs="Times New Roman"/>
          <w:sz w:val="24"/>
          <w:szCs w:val="24"/>
          <w:lang w:val="de-DE"/>
        </w:rPr>
        <w:t>Rechtsformen von Unternehmen.</w:t>
      </w:r>
    </w:p>
    <w:p w:rsidR="002F6B3B" w:rsidRPr="000F708E" w:rsidRDefault="002F6B3B" w:rsidP="002F6B3B">
      <w:pPr>
        <w:spacing w:after="0"/>
        <w:rPr>
          <w:rFonts w:ascii="Times New Roman" w:hAnsi="Times New Roman" w:cs="Times New Roman"/>
          <w:sz w:val="24"/>
          <w:szCs w:val="24"/>
          <w:lang w:val="de-DE"/>
        </w:rPr>
      </w:pPr>
      <w:proofErr w:type="spellStart"/>
      <w:r w:rsidRPr="00177A93">
        <w:rPr>
          <w:rFonts w:ascii="Times New Roman" w:hAnsi="Times New Roman" w:cs="Times New Roman"/>
          <w:sz w:val="24"/>
          <w:szCs w:val="24"/>
          <w:lang w:val="de-DE"/>
        </w:rPr>
        <w:t>Тема</w:t>
      </w:r>
      <w:proofErr w:type="spellEnd"/>
      <w:r w:rsidRPr="000F708E">
        <w:rPr>
          <w:rFonts w:ascii="Times New Roman" w:hAnsi="Times New Roman" w:cs="Times New Roman"/>
          <w:sz w:val="24"/>
          <w:szCs w:val="24"/>
          <w:lang w:val="de-DE"/>
        </w:rPr>
        <w:t xml:space="preserve"> 3. 1.</w:t>
      </w:r>
      <w:r w:rsidR="000F708E" w:rsidRPr="000F708E">
        <w:rPr>
          <w:rFonts w:ascii="Times New Roman" w:hAnsi="Times New Roman" w:cs="Times New Roman"/>
          <w:bCs/>
          <w:sz w:val="24"/>
          <w:szCs w:val="24"/>
          <w:lang w:val="de-DE"/>
        </w:rPr>
        <w:t xml:space="preserve"> </w:t>
      </w:r>
      <w:r w:rsidR="000F708E" w:rsidRPr="00057117">
        <w:rPr>
          <w:rFonts w:ascii="Times New Roman" w:hAnsi="Times New Roman" w:cs="Times New Roman"/>
          <w:bCs/>
          <w:sz w:val="24"/>
          <w:szCs w:val="24"/>
          <w:lang w:val="de-DE"/>
        </w:rPr>
        <w:t>Ein paar staatliche</w:t>
      </w:r>
      <w:r w:rsidR="000F708E">
        <w:rPr>
          <w:rFonts w:ascii="Times New Roman" w:hAnsi="Times New Roman" w:cs="Times New Roman"/>
          <w:b/>
          <w:sz w:val="24"/>
          <w:szCs w:val="24"/>
          <w:lang w:val="de-DE"/>
        </w:rPr>
        <w:t xml:space="preserve"> </w:t>
      </w:r>
      <w:r w:rsidR="000F708E" w:rsidRPr="00057117">
        <w:rPr>
          <w:rFonts w:ascii="Times New Roman" w:hAnsi="Times New Roman" w:cs="Times New Roman"/>
          <w:bCs/>
          <w:sz w:val="24"/>
          <w:szCs w:val="24"/>
          <w:lang w:val="de-DE"/>
        </w:rPr>
        <w:t>Giganten</w:t>
      </w:r>
      <w:r w:rsidR="000F708E">
        <w:rPr>
          <w:rFonts w:ascii="Times New Roman" w:hAnsi="Times New Roman" w:cs="Times New Roman"/>
          <w:bCs/>
          <w:sz w:val="24"/>
          <w:szCs w:val="24"/>
          <w:lang w:val="de-DE"/>
        </w:rPr>
        <w:t>.</w:t>
      </w:r>
      <w:r w:rsidRPr="000F708E">
        <w:rPr>
          <w:rFonts w:ascii="Times New Roman" w:hAnsi="Times New Roman" w:cs="Times New Roman"/>
          <w:sz w:val="24"/>
          <w:szCs w:val="24"/>
          <w:lang w:val="de-DE"/>
        </w:rPr>
        <w:t xml:space="preserve"> </w:t>
      </w:r>
    </w:p>
    <w:p w:rsidR="002F6B3B" w:rsidRPr="000F708E" w:rsidRDefault="002F6B3B" w:rsidP="002F6B3B">
      <w:pPr>
        <w:spacing w:after="0"/>
        <w:rPr>
          <w:rFonts w:ascii="Times New Roman" w:hAnsi="Times New Roman" w:cs="Times New Roman"/>
          <w:sz w:val="24"/>
          <w:szCs w:val="24"/>
          <w:lang w:val="de-DE"/>
        </w:rPr>
      </w:pPr>
      <w:proofErr w:type="spellStart"/>
      <w:r w:rsidRPr="00177A93">
        <w:rPr>
          <w:rFonts w:ascii="Times New Roman" w:hAnsi="Times New Roman" w:cs="Times New Roman"/>
          <w:sz w:val="24"/>
          <w:szCs w:val="24"/>
          <w:lang w:val="de-DE"/>
        </w:rPr>
        <w:t>Тема</w:t>
      </w:r>
      <w:proofErr w:type="spellEnd"/>
      <w:r w:rsidRPr="000F708E">
        <w:rPr>
          <w:rFonts w:ascii="Times New Roman" w:hAnsi="Times New Roman" w:cs="Times New Roman"/>
          <w:sz w:val="24"/>
          <w:szCs w:val="24"/>
          <w:lang w:val="de-DE"/>
        </w:rPr>
        <w:t xml:space="preserve"> 4. </w:t>
      </w:r>
      <w:r w:rsidR="000F708E" w:rsidRPr="000F708E">
        <w:rPr>
          <w:rFonts w:ascii="Times New Roman" w:hAnsi="Times New Roman" w:cs="Times New Roman"/>
          <w:sz w:val="24"/>
          <w:szCs w:val="24"/>
          <w:lang w:val="de-DE"/>
        </w:rPr>
        <w:t>Markt.</w:t>
      </w:r>
    </w:p>
    <w:p w:rsidR="002F6B3B" w:rsidRPr="002168D9" w:rsidRDefault="002F6B3B" w:rsidP="002F6B3B">
      <w:pPr>
        <w:spacing w:after="0"/>
        <w:rPr>
          <w:rFonts w:ascii="Times New Roman" w:hAnsi="Times New Roman" w:cs="Times New Roman"/>
          <w:sz w:val="24"/>
          <w:szCs w:val="24"/>
          <w:lang w:val="de-DE"/>
        </w:rPr>
      </w:pPr>
      <w:proofErr w:type="spellStart"/>
      <w:r w:rsidRPr="00177A93">
        <w:rPr>
          <w:rFonts w:ascii="Times New Roman" w:hAnsi="Times New Roman" w:cs="Times New Roman"/>
          <w:sz w:val="24"/>
          <w:szCs w:val="24"/>
          <w:lang w:val="de-DE"/>
        </w:rPr>
        <w:t>Тема</w:t>
      </w:r>
      <w:proofErr w:type="spellEnd"/>
      <w:r w:rsidRPr="000F708E">
        <w:rPr>
          <w:rFonts w:ascii="Times New Roman" w:hAnsi="Times New Roman" w:cs="Times New Roman"/>
          <w:sz w:val="24"/>
          <w:szCs w:val="24"/>
          <w:lang w:val="de-DE"/>
        </w:rPr>
        <w:t xml:space="preserve"> 4. 1. </w:t>
      </w:r>
      <w:r w:rsidR="000F708E" w:rsidRPr="00EE508E">
        <w:rPr>
          <w:rFonts w:ascii="Times New Roman" w:hAnsi="Times New Roman" w:cs="Times New Roman"/>
          <w:bCs/>
          <w:sz w:val="24"/>
          <w:szCs w:val="24"/>
          <w:lang w:val="de-DE"/>
        </w:rPr>
        <w:t>Präsens Passiv. Pronomen „man“</w:t>
      </w:r>
    </w:p>
    <w:p w:rsidR="002F6B3B" w:rsidRPr="002168D9" w:rsidRDefault="002F6B3B" w:rsidP="002F6B3B">
      <w:pPr>
        <w:spacing w:after="0"/>
        <w:rPr>
          <w:rFonts w:ascii="Times New Roman" w:hAnsi="Times New Roman" w:cs="Times New Roman"/>
          <w:sz w:val="24"/>
          <w:szCs w:val="24"/>
          <w:lang w:val="de-DE"/>
        </w:rPr>
      </w:pPr>
      <w:proofErr w:type="spellStart"/>
      <w:r w:rsidRPr="00177A93">
        <w:rPr>
          <w:rFonts w:ascii="Times New Roman" w:hAnsi="Times New Roman" w:cs="Times New Roman"/>
          <w:sz w:val="24"/>
          <w:szCs w:val="24"/>
          <w:lang w:val="de-DE"/>
        </w:rPr>
        <w:t>Тема</w:t>
      </w:r>
      <w:proofErr w:type="spellEnd"/>
      <w:r w:rsidRPr="002168D9">
        <w:rPr>
          <w:rFonts w:ascii="Times New Roman" w:hAnsi="Times New Roman" w:cs="Times New Roman"/>
          <w:sz w:val="24"/>
          <w:szCs w:val="24"/>
          <w:lang w:val="de-DE"/>
        </w:rPr>
        <w:t xml:space="preserve"> 5. </w:t>
      </w:r>
      <w:r w:rsidR="002168D9">
        <w:rPr>
          <w:rFonts w:ascii="Times New Roman" w:hAnsi="Times New Roman" w:cs="Times New Roman"/>
          <w:bCs/>
          <w:sz w:val="24"/>
          <w:szCs w:val="24"/>
          <w:lang w:val="de-DE"/>
        </w:rPr>
        <w:t>Das Euro – Geld ist besser als sein Ruf.</w:t>
      </w:r>
    </w:p>
    <w:p w:rsidR="002F6B3B" w:rsidRPr="0003108A" w:rsidRDefault="002F6B3B" w:rsidP="002F6B3B">
      <w:pPr>
        <w:spacing w:after="0"/>
        <w:rPr>
          <w:rFonts w:ascii="Times New Roman" w:hAnsi="Times New Roman" w:cs="Times New Roman"/>
          <w:sz w:val="24"/>
          <w:szCs w:val="24"/>
          <w:lang w:val="de-DE"/>
        </w:rPr>
      </w:pPr>
      <w:proofErr w:type="spellStart"/>
      <w:r w:rsidRPr="00177A93">
        <w:rPr>
          <w:rFonts w:ascii="Times New Roman" w:hAnsi="Times New Roman" w:cs="Times New Roman"/>
          <w:sz w:val="24"/>
          <w:szCs w:val="24"/>
          <w:lang w:val="de-DE"/>
        </w:rPr>
        <w:t>Тема</w:t>
      </w:r>
      <w:proofErr w:type="spellEnd"/>
      <w:r w:rsidRPr="0003108A">
        <w:rPr>
          <w:rFonts w:ascii="Times New Roman" w:hAnsi="Times New Roman" w:cs="Times New Roman"/>
          <w:sz w:val="24"/>
          <w:szCs w:val="24"/>
          <w:lang w:val="de-DE"/>
        </w:rPr>
        <w:t xml:space="preserve"> 5. 1. </w:t>
      </w:r>
      <w:r w:rsidR="0003108A" w:rsidRPr="0003108A">
        <w:rPr>
          <w:rFonts w:ascii="Times New Roman" w:hAnsi="Times New Roman" w:cs="Times New Roman"/>
          <w:sz w:val="24"/>
          <w:szCs w:val="24"/>
          <w:lang w:val="de-DE"/>
        </w:rPr>
        <w:t>Einkaufen im S</w:t>
      </w:r>
      <w:r w:rsidR="0003108A">
        <w:rPr>
          <w:rFonts w:ascii="Times New Roman" w:hAnsi="Times New Roman" w:cs="Times New Roman"/>
          <w:sz w:val="24"/>
          <w:szCs w:val="24"/>
          <w:lang w:val="de-DE"/>
        </w:rPr>
        <w:t>upermarkt.</w:t>
      </w:r>
    </w:p>
    <w:p w:rsidR="002F6B3B" w:rsidRPr="0003108A" w:rsidRDefault="002F6B3B" w:rsidP="002F6B3B">
      <w:pPr>
        <w:spacing w:after="0"/>
        <w:rPr>
          <w:rFonts w:ascii="Times New Roman" w:hAnsi="Times New Roman" w:cs="Times New Roman"/>
          <w:sz w:val="24"/>
          <w:szCs w:val="24"/>
          <w:lang w:val="de-DE"/>
        </w:rPr>
      </w:pPr>
      <w:proofErr w:type="spellStart"/>
      <w:r w:rsidRPr="00177A93">
        <w:rPr>
          <w:rFonts w:ascii="Times New Roman" w:hAnsi="Times New Roman" w:cs="Times New Roman"/>
          <w:sz w:val="24"/>
          <w:szCs w:val="24"/>
          <w:lang w:val="de-DE"/>
        </w:rPr>
        <w:t>Тема</w:t>
      </w:r>
      <w:proofErr w:type="spellEnd"/>
      <w:r w:rsidRPr="0003108A">
        <w:rPr>
          <w:rFonts w:ascii="Times New Roman" w:hAnsi="Times New Roman" w:cs="Times New Roman"/>
          <w:sz w:val="24"/>
          <w:szCs w:val="24"/>
          <w:lang w:val="de-DE"/>
        </w:rPr>
        <w:t xml:space="preserve"> 6. </w:t>
      </w:r>
      <w:r w:rsidR="002168D9">
        <w:rPr>
          <w:rFonts w:ascii="Times New Roman" w:hAnsi="Times New Roman" w:cs="Times New Roman"/>
          <w:bCs/>
          <w:sz w:val="24"/>
          <w:szCs w:val="24"/>
          <w:lang w:val="de-DE"/>
        </w:rPr>
        <w:t>Marketing.</w:t>
      </w:r>
    </w:p>
    <w:p w:rsidR="002F6B3B" w:rsidRPr="00CE30F7" w:rsidRDefault="002F6B3B" w:rsidP="002F6B3B">
      <w:pPr>
        <w:spacing w:after="0"/>
        <w:rPr>
          <w:rFonts w:ascii="Times New Roman" w:hAnsi="Times New Roman" w:cs="Times New Roman"/>
          <w:sz w:val="24"/>
          <w:szCs w:val="24"/>
          <w:lang w:val="de-DE"/>
        </w:rPr>
      </w:pPr>
      <w:proofErr w:type="spellStart"/>
      <w:r w:rsidRPr="00177A93">
        <w:rPr>
          <w:rFonts w:ascii="Times New Roman" w:hAnsi="Times New Roman" w:cs="Times New Roman"/>
          <w:sz w:val="24"/>
          <w:szCs w:val="24"/>
          <w:lang w:val="de-DE"/>
        </w:rPr>
        <w:t>Тема</w:t>
      </w:r>
      <w:proofErr w:type="spellEnd"/>
      <w:r w:rsidRPr="00105F2E">
        <w:rPr>
          <w:rFonts w:ascii="Times New Roman" w:hAnsi="Times New Roman" w:cs="Times New Roman"/>
          <w:sz w:val="24"/>
          <w:szCs w:val="24"/>
          <w:lang w:val="de-DE"/>
        </w:rPr>
        <w:t xml:space="preserve"> 6. </w:t>
      </w:r>
      <w:r w:rsidRPr="00CE30F7">
        <w:rPr>
          <w:rFonts w:ascii="Times New Roman" w:hAnsi="Times New Roman" w:cs="Times New Roman"/>
          <w:sz w:val="24"/>
          <w:szCs w:val="24"/>
          <w:lang w:val="de-DE"/>
        </w:rPr>
        <w:t xml:space="preserve">1. </w:t>
      </w:r>
      <w:r w:rsidR="002168D9">
        <w:rPr>
          <w:rFonts w:ascii="Times New Roman" w:hAnsi="Times New Roman" w:cs="Times New Roman"/>
          <w:bCs/>
          <w:sz w:val="24"/>
          <w:szCs w:val="24"/>
          <w:lang w:val="de-DE"/>
        </w:rPr>
        <w:t>Konditionalis1. Komparativ.</w:t>
      </w:r>
    </w:p>
    <w:p w:rsidR="002F6B3B" w:rsidRPr="00CE30F7" w:rsidRDefault="002F6B3B" w:rsidP="002F6B3B">
      <w:pPr>
        <w:spacing w:after="0"/>
        <w:rPr>
          <w:rFonts w:ascii="Times New Roman" w:hAnsi="Times New Roman" w:cs="Times New Roman"/>
          <w:sz w:val="24"/>
          <w:szCs w:val="24"/>
          <w:lang w:val="de-DE"/>
        </w:rPr>
      </w:pPr>
      <w:proofErr w:type="spellStart"/>
      <w:r w:rsidRPr="00177A93">
        <w:rPr>
          <w:rFonts w:ascii="Times New Roman" w:hAnsi="Times New Roman" w:cs="Times New Roman"/>
          <w:sz w:val="24"/>
          <w:szCs w:val="24"/>
          <w:lang w:val="de-DE"/>
        </w:rPr>
        <w:t>Тема</w:t>
      </w:r>
      <w:proofErr w:type="spellEnd"/>
      <w:r w:rsidRPr="00CE30F7">
        <w:rPr>
          <w:rFonts w:ascii="Times New Roman" w:hAnsi="Times New Roman" w:cs="Times New Roman"/>
          <w:sz w:val="24"/>
          <w:szCs w:val="24"/>
          <w:lang w:val="de-DE"/>
        </w:rPr>
        <w:t xml:space="preserve"> 7.</w:t>
      </w:r>
      <w:r w:rsidR="00CE30F7" w:rsidRPr="00CE30F7">
        <w:rPr>
          <w:rFonts w:ascii="Times New Roman" w:hAnsi="Times New Roman" w:cs="Times New Roman"/>
          <w:sz w:val="24"/>
          <w:szCs w:val="24"/>
          <w:lang w:val="de-DE"/>
        </w:rPr>
        <w:t xml:space="preserve"> Werbung.</w:t>
      </w:r>
      <w:r w:rsidRPr="00CE30F7">
        <w:rPr>
          <w:rFonts w:ascii="Times New Roman" w:hAnsi="Times New Roman" w:cs="Times New Roman"/>
          <w:sz w:val="24"/>
          <w:szCs w:val="24"/>
          <w:lang w:val="de-DE"/>
        </w:rPr>
        <w:t xml:space="preserve"> </w:t>
      </w:r>
    </w:p>
    <w:p w:rsidR="002F6B3B" w:rsidRPr="002B3E35" w:rsidRDefault="002F6B3B" w:rsidP="002F6B3B">
      <w:pPr>
        <w:spacing w:after="0"/>
        <w:rPr>
          <w:rFonts w:ascii="Times New Roman" w:hAnsi="Times New Roman" w:cs="Times New Roman"/>
          <w:sz w:val="24"/>
          <w:szCs w:val="24"/>
          <w:lang w:val="de-DE"/>
        </w:rPr>
      </w:pPr>
      <w:proofErr w:type="spellStart"/>
      <w:r w:rsidRPr="00177A93">
        <w:rPr>
          <w:rFonts w:ascii="Times New Roman" w:hAnsi="Times New Roman" w:cs="Times New Roman"/>
          <w:sz w:val="24"/>
          <w:szCs w:val="24"/>
          <w:lang w:val="de-DE"/>
        </w:rPr>
        <w:t>Тема</w:t>
      </w:r>
      <w:proofErr w:type="spellEnd"/>
      <w:r w:rsidRPr="00CE30F7">
        <w:rPr>
          <w:rFonts w:ascii="Times New Roman" w:hAnsi="Times New Roman" w:cs="Times New Roman"/>
          <w:sz w:val="24"/>
          <w:szCs w:val="24"/>
          <w:lang w:val="de-DE"/>
        </w:rPr>
        <w:t xml:space="preserve"> 7. </w:t>
      </w:r>
      <w:r w:rsidRPr="002B3E35">
        <w:rPr>
          <w:rFonts w:ascii="Times New Roman" w:hAnsi="Times New Roman" w:cs="Times New Roman"/>
          <w:sz w:val="24"/>
          <w:szCs w:val="24"/>
          <w:lang w:val="de-DE"/>
        </w:rPr>
        <w:t xml:space="preserve">1. </w:t>
      </w:r>
      <w:r w:rsidR="002B3E35" w:rsidRPr="002B3E35">
        <w:rPr>
          <w:rFonts w:ascii="Times New Roman" w:hAnsi="Times New Roman" w:cs="Times New Roman"/>
          <w:sz w:val="24"/>
          <w:szCs w:val="24"/>
          <w:lang w:val="de-DE"/>
        </w:rPr>
        <w:t xml:space="preserve">Rektion der Verben. </w:t>
      </w:r>
    </w:p>
    <w:p w:rsidR="002F6B3B" w:rsidRPr="002B3E35" w:rsidRDefault="002F6B3B" w:rsidP="002F6B3B">
      <w:pPr>
        <w:spacing w:after="0"/>
        <w:rPr>
          <w:rFonts w:ascii="Times New Roman" w:hAnsi="Times New Roman" w:cs="Times New Roman"/>
          <w:sz w:val="24"/>
          <w:szCs w:val="24"/>
          <w:lang w:val="de-DE"/>
        </w:rPr>
      </w:pPr>
      <w:proofErr w:type="spellStart"/>
      <w:r w:rsidRPr="00177A93">
        <w:rPr>
          <w:rFonts w:ascii="Times New Roman" w:hAnsi="Times New Roman" w:cs="Times New Roman"/>
          <w:sz w:val="24"/>
          <w:szCs w:val="24"/>
          <w:lang w:val="de-DE"/>
        </w:rPr>
        <w:t>Тема</w:t>
      </w:r>
      <w:proofErr w:type="spellEnd"/>
      <w:r w:rsidRPr="002B3E35">
        <w:rPr>
          <w:rFonts w:ascii="Times New Roman" w:hAnsi="Times New Roman" w:cs="Times New Roman"/>
          <w:sz w:val="24"/>
          <w:szCs w:val="24"/>
          <w:lang w:val="de-DE"/>
        </w:rPr>
        <w:t xml:space="preserve"> 8. </w:t>
      </w:r>
      <w:r w:rsidR="002B3E35" w:rsidRPr="002B3E35">
        <w:rPr>
          <w:rFonts w:ascii="Times New Roman" w:hAnsi="Times New Roman" w:cs="Times New Roman"/>
          <w:sz w:val="24"/>
          <w:szCs w:val="24"/>
          <w:lang w:val="de-DE"/>
        </w:rPr>
        <w:t>W</w:t>
      </w:r>
      <w:r w:rsidR="002B3E35">
        <w:rPr>
          <w:rFonts w:ascii="Times New Roman" w:hAnsi="Times New Roman" w:cs="Times New Roman"/>
          <w:sz w:val="24"/>
          <w:szCs w:val="24"/>
          <w:lang w:val="de-DE"/>
        </w:rPr>
        <w:t>egweiser zum richtigen Marketing - Mix</w:t>
      </w:r>
    </w:p>
    <w:p w:rsidR="002F6B3B" w:rsidRPr="002B3E35" w:rsidRDefault="002F6B3B" w:rsidP="002F6B3B">
      <w:pPr>
        <w:spacing w:after="0"/>
        <w:rPr>
          <w:rFonts w:ascii="Times New Roman" w:hAnsi="Times New Roman" w:cs="Times New Roman"/>
          <w:sz w:val="24"/>
          <w:szCs w:val="24"/>
          <w:lang w:val="de-DE"/>
        </w:rPr>
      </w:pPr>
      <w:proofErr w:type="spellStart"/>
      <w:r w:rsidRPr="00177A93">
        <w:rPr>
          <w:rFonts w:ascii="Times New Roman" w:hAnsi="Times New Roman" w:cs="Times New Roman"/>
          <w:sz w:val="24"/>
          <w:szCs w:val="24"/>
          <w:lang w:val="de-DE"/>
        </w:rPr>
        <w:t>Тема</w:t>
      </w:r>
      <w:proofErr w:type="spellEnd"/>
      <w:r w:rsidRPr="002B3E35">
        <w:rPr>
          <w:rFonts w:ascii="Times New Roman" w:hAnsi="Times New Roman" w:cs="Times New Roman"/>
          <w:sz w:val="24"/>
          <w:szCs w:val="24"/>
          <w:lang w:val="de-DE"/>
        </w:rPr>
        <w:t xml:space="preserve"> 8. 1. </w:t>
      </w:r>
      <w:r w:rsidR="00953089">
        <w:rPr>
          <w:rFonts w:ascii="Times New Roman" w:hAnsi="Times New Roman" w:cs="Times New Roman"/>
          <w:sz w:val="24"/>
          <w:szCs w:val="24"/>
          <w:lang w:val="de-DE"/>
        </w:rPr>
        <w:t xml:space="preserve">Zustandspassiv. </w:t>
      </w:r>
    </w:p>
    <w:p w:rsidR="002F6B3B" w:rsidRPr="002B3E35" w:rsidRDefault="002F6B3B" w:rsidP="002F6B3B">
      <w:pPr>
        <w:spacing w:after="0"/>
        <w:rPr>
          <w:rFonts w:ascii="Times New Roman" w:hAnsi="Times New Roman" w:cs="Times New Roman"/>
          <w:sz w:val="24"/>
          <w:szCs w:val="24"/>
          <w:lang w:val="de-DE"/>
        </w:rPr>
      </w:pPr>
      <w:proofErr w:type="spellStart"/>
      <w:r w:rsidRPr="00177A93">
        <w:rPr>
          <w:rFonts w:ascii="Times New Roman" w:hAnsi="Times New Roman" w:cs="Times New Roman"/>
          <w:sz w:val="24"/>
          <w:szCs w:val="24"/>
          <w:lang w:val="de-DE"/>
        </w:rPr>
        <w:t>Тема</w:t>
      </w:r>
      <w:proofErr w:type="spellEnd"/>
      <w:r w:rsidRPr="002B3E35">
        <w:rPr>
          <w:rFonts w:ascii="Times New Roman" w:hAnsi="Times New Roman" w:cs="Times New Roman"/>
          <w:sz w:val="24"/>
          <w:szCs w:val="24"/>
          <w:lang w:val="de-DE"/>
        </w:rPr>
        <w:t xml:space="preserve"> 9. </w:t>
      </w:r>
      <w:r w:rsidR="00953089" w:rsidRPr="00C12BD0">
        <w:rPr>
          <w:rFonts w:ascii="Times New Roman" w:hAnsi="Times New Roman" w:cs="Times New Roman"/>
          <w:sz w:val="24"/>
          <w:szCs w:val="24"/>
          <w:lang w:val="de-DE"/>
        </w:rPr>
        <w:t>Public Relations oder Öffe</w:t>
      </w:r>
      <w:r w:rsidR="00953089">
        <w:rPr>
          <w:rFonts w:ascii="Times New Roman" w:hAnsi="Times New Roman" w:cs="Times New Roman"/>
          <w:sz w:val="24"/>
          <w:szCs w:val="24"/>
          <w:lang w:val="de-DE"/>
        </w:rPr>
        <w:t>ntlichkeitsarbeit</w:t>
      </w:r>
    </w:p>
    <w:p w:rsidR="002F6B3B" w:rsidRPr="00903F4B" w:rsidRDefault="002F6B3B" w:rsidP="002F6B3B">
      <w:pPr>
        <w:spacing w:after="0"/>
        <w:rPr>
          <w:rFonts w:ascii="Times New Roman" w:hAnsi="Times New Roman" w:cs="Times New Roman"/>
          <w:sz w:val="24"/>
          <w:szCs w:val="24"/>
          <w:lang w:val="de-DE"/>
        </w:rPr>
      </w:pPr>
      <w:proofErr w:type="spellStart"/>
      <w:r w:rsidRPr="00177A93">
        <w:rPr>
          <w:rFonts w:ascii="Times New Roman" w:hAnsi="Times New Roman" w:cs="Times New Roman"/>
          <w:sz w:val="24"/>
          <w:szCs w:val="24"/>
          <w:lang w:val="de-DE"/>
        </w:rPr>
        <w:t>Тема</w:t>
      </w:r>
      <w:proofErr w:type="spellEnd"/>
      <w:r w:rsidRPr="00903F4B">
        <w:rPr>
          <w:rFonts w:ascii="Times New Roman" w:hAnsi="Times New Roman" w:cs="Times New Roman"/>
          <w:sz w:val="24"/>
          <w:szCs w:val="24"/>
          <w:lang w:val="de-DE"/>
        </w:rPr>
        <w:t xml:space="preserve"> 9. 1. </w:t>
      </w:r>
      <w:r w:rsidR="00903F4B" w:rsidRPr="00903F4B">
        <w:rPr>
          <w:rFonts w:ascii="Times New Roman" w:hAnsi="Times New Roman" w:cs="Times New Roman"/>
          <w:sz w:val="24"/>
          <w:szCs w:val="24"/>
          <w:lang w:val="de-DE"/>
        </w:rPr>
        <w:t>N</w:t>
      </w:r>
      <w:r w:rsidR="00903F4B">
        <w:rPr>
          <w:rFonts w:ascii="Times New Roman" w:hAnsi="Times New Roman" w:cs="Times New Roman"/>
          <w:sz w:val="24"/>
          <w:szCs w:val="24"/>
          <w:lang w:val="de-DE"/>
        </w:rPr>
        <w:t xml:space="preserve">ominales Prädikat. Imperfekt Aktiv. </w:t>
      </w:r>
    </w:p>
    <w:p w:rsidR="002F6B3B" w:rsidRPr="00903F4B" w:rsidRDefault="002F6B3B" w:rsidP="002F6B3B">
      <w:pPr>
        <w:spacing w:after="0"/>
        <w:rPr>
          <w:rFonts w:ascii="Times New Roman" w:hAnsi="Times New Roman" w:cs="Times New Roman"/>
          <w:sz w:val="24"/>
          <w:szCs w:val="24"/>
          <w:lang w:val="de-DE"/>
        </w:rPr>
      </w:pPr>
      <w:proofErr w:type="spellStart"/>
      <w:r w:rsidRPr="00177A93">
        <w:rPr>
          <w:rFonts w:ascii="Times New Roman" w:hAnsi="Times New Roman" w:cs="Times New Roman"/>
          <w:sz w:val="24"/>
          <w:szCs w:val="24"/>
          <w:lang w:val="de-DE"/>
        </w:rPr>
        <w:t>Тема</w:t>
      </w:r>
      <w:proofErr w:type="spellEnd"/>
      <w:r w:rsidRPr="00903F4B">
        <w:rPr>
          <w:rFonts w:ascii="Times New Roman" w:hAnsi="Times New Roman" w:cs="Times New Roman"/>
          <w:sz w:val="24"/>
          <w:szCs w:val="24"/>
          <w:lang w:val="de-DE"/>
        </w:rPr>
        <w:t xml:space="preserve"> 10. </w:t>
      </w:r>
      <w:r w:rsidR="00684992" w:rsidRPr="00903F4B">
        <w:rPr>
          <w:rFonts w:ascii="Times New Roman" w:hAnsi="Times New Roman" w:cs="Times New Roman"/>
          <w:sz w:val="24"/>
          <w:szCs w:val="24"/>
          <w:lang w:val="de-DE"/>
        </w:rPr>
        <w:t>Der Handel.</w:t>
      </w:r>
    </w:p>
    <w:p w:rsidR="002F6B3B" w:rsidRPr="00903F4B" w:rsidRDefault="002F6B3B" w:rsidP="002F6B3B">
      <w:pPr>
        <w:spacing w:after="0"/>
        <w:rPr>
          <w:rFonts w:ascii="Times New Roman" w:hAnsi="Times New Roman" w:cs="Times New Roman"/>
          <w:sz w:val="24"/>
          <w:szCs w:val="24"/>
          <w:lang w:val="de-DE"/>
        </w:rPr>
      </w:pPr>
      <w:proofErr w:type="spellStart"/>
      <w:r w:rsidRPr="00177A93">
        <w:rPr>
          <w:rFonts w:ascii="Times New Roman" w:hAnsi="Times New Roman" w:cs="Times New Roman"/>
          <w:sz w:val="24"/>
          <w:szCs w:val="24"/>
          <w:lang w:val="de-DE"/>
        </w:rPr>
        <w:t>Тема</w:t>
      </w:r>
      <w:proofErr w:type="spellEnd"/>
      <w:r w:rsidRPr="00903F4B">
        <w:rPr>
          <w:rFonts w:ascii="Times New Roman" w:hAnsi="Times New Roman" w:cs="Times New Roman"/>
          <w:sz w:val="24"/>
          <w:szCs w:val="24"/>
          <w:lang w:val="de-DE"/>
        </w:rPr>
        <w:t xml:space="preserve"> 10. 1. </w:t>
      </w:r>
      <w:r w:rsidR="00903F4B" w:rsidRPr="00903F4B">
        <w:rPr>
          <w:rFonts w:ascii="Times New Roman" w:hAnsi="Times New Roman" w:cs="Times New Roman"/>
          <w:sz w:val="24"/>
          <w:szCs w:val="24"/>
          <w:lang w:val="de-DE"/>
        </w:rPr>
        <w:t>Die F</w:t>
      </w:r>
      <w:r w:rsidR="00903F4B">
        <w:rPr>
          <w:rFonts w:ascii="Times New Roman" w:hAnsi="Times New Roman" w:cs="Times New Roman"/>
          <w:sz w:val="24"/>
          <w:szCs w:val="24"/>
          <w:lang w:val="de-DE"/>
        </w:rPr>
        <w:t>unktionen und Verwendung des Wortes „als“. Wiederholung – Attributnebensätze.</w:t>
      </w:r>
    </w:p>
    <w:p w:rsidR="002F6B3B" w:rsidRPr="00903F4B" w:rsidRDefault="002F6B3B" w:rsidP="002F6B3B">
      <w:pPr>
        <w:spacing w:after="0"/>
        <w:rPr>
          <w:rFonts w:ascii="Times New Roman" w:hAnsi="Times New Roman" w:cs="Times New Roman"/>
          <w:sz w:val="24"/>
          <w:szCs w:val="24"/>
          <w:lang w:val="de-DE"/>
        </w:rPr>
      </w:pPr>
      <w:proofErr w:type="spellStart"/>
      <w:r w:rsidRPr="00177A93">
        <w:rPr>
          <w:rFonts w:ascii="Times New Roman" w:hAnsi="Times New Roman" w:cs="Times New Roman"/>
          <w:sz w:val="24"/>
          <w:szCs w:val="24"/>
          <w:lang w:val="de-DE"/>
        </w:rPr>
        <w:t>Тема</w:t>
      </w:r>
      <w:proofErr w:type="spellEnd"/>
      <w:r w:rsidRPr="00903F4B">
        <w:rPr>
          <w:rFonts w:ascii="Times New Roman" w:hAnsi="Times New Roman" w:cs="Times New Roman"/>
          <w:sz w:val="24"/>
          <w:szCs w:val="24"/>
          <w:lang w:val="de-DE"/>
        </w:rPr>
        <w:t xml:space="preserve"> 11.</w:t>
      </w:r>
      <w:r w:rsidR="00903F4B" w:rsidRPr="00903F4B">
        <w:rPr>
          <w:rFonts w:ascii="Times New Roman" w:hAnsi="Times New Roman" w:cs="Times New Roman"/>
          <w:sz w:val="24"/>
          <w:szCs w:val="24"/>
          <w:lang w:val="de-DE"/>
        </w:rPr>
        <w:t xml:space="preserve"> </w:t>
      </w:r>
      <w:r w:rsidR="00903F4B">
        <w:rPr>
          <w:rFonts w:ascii="Times New Roman" w:hAnsi="Times New Roman" w:cs="Times New Roman"/>
          <w:bCs/>
          <w:sz w:val="24"/>
          <w:szCs w:val="24"/>
          <w:lang w:val="de-DE"/>
        </w:rPr>
        <w:t>Management.</w:t>
      </w:r>
      <w:r w:rsidRPr="00903F4B">
        <w:rPr>
          <w:rFonts w:ascii="Times New Roman" w:hAnsi="Times New Roman" w:cs="Times New Roman"/>
          <w:sz w:val="24"/>
          <w:szCs w:val="24"/>
          <w:lang w:val="de-DE"/>
        </w:rPr>
        <w:t xml:space="preserve"> </w:t>
      </w:r>
    </w:p>
    <w:p w:rsidR="002F6B3B" w:rsidRPr="006D273D" w:rsidRDefault="002F6B3B" w:rsidP="002F6B3B">
      <w:pPr>
        <w:spacing w:after="0"/>
        <w:rPr>
          <w:rFonts w:ascii="Times New Roman" w:hAnsi="Times New Roman" w:cs="Times New Roman"/>
          <w:sz w:val="24"/>
          <w:szCs w:val="24"/>
          <w:lang w:val="de-DE"/>
        </w:rPr>
      </w:pPr>
      <w:proofErr w:type="spellStart"/>
      <w:r w:rsidRPr="00177A93">
        <w:rPr>
          <w:rFonts w:ascii="Times New Roman" w:hAnsi="Times New Roman" w:cs="Times New Roman"/>
          <w:sz w:val="24"/>
          <w:szCs w:val="24"/>
          <w:lang w:val="de-DE"/>
        </w:rPr>
        <w:t>Тема</w:t>
      </w:r>
      <w:proofErr w:type="spellEnd"/>
      <w:r w:rsidRPr="00903F4B">
        <w:rPr>
          <w:rFonts w:ascii="Times New Roman" w:hAnsi="Times New Roman" w:cs="Times New Roman"/>
          <w:sz w:val="24"/>
          <w:szCs w:val="24"/>
          <w:lang w:val="de-DE"/>
        </w:rPr>
        <w:t xml:space="preserve"> 11. </w:t>
      </w:r>
      <w:r w:rsidRPr="006D273D">
        <w:rPr>
          <w:rFonts w:ascii="Times New Roman" w:hAnsi="Times New Roman" w:cs="Times New Roman"/>
          <w:sz w:val="24"/>
          <w:szCs w:val="24"/>
          <w:lang w:val="de-DE"/>
        </w:rPr>
        <w:t>1.</w:t>
      </w:r>
      <w:r w:rsidR="006D273D" w:rsidRPr="006D273D">
        <w:rPr>
          <w:rFonts w:ascii="Times New Roman" w:hAnsi="Times New Roman" w:cs="Times New Roman"/>
          <w:sz w:val="24"/>
          <w:szCs w:val="24"/>
          <w:lang w:val="de-DE"/>
        </w:rPr>
        <w:t xml:space="preserve"> Objektnebensätze.</w:t>
      </w:r>
      <w:r w:rsidRPr="006D273D">
        <w:rPr>
          <w:rFonts w:ascii="Times New Roman" w:hAnsi="Times New Roman" w:cs="Times New Roman"/>
          <w:sz w:val="24"/>
          <w:szCs w:val="24"/>
          <w:lang w:val="de-DE"/>
        </w:rPr>
        <w:t xml:space="preserve"> </w:t>
      </w:r>
    </w:p>
    <w:p w:rsidR="002F6B3B" w:rsidRPr="006D273D" w:rsidRDefault="002F6B3B" w:rsidP="002F6B3B">
      <w:pPr>
        <w:spacing w:after="0"/>
        <w:rPr>
          <w:rFonts w:ascii="Times New Roman" w:hAnsi="Times New Roman" w:cs="Times New Roman"/>
          <w:sz w:val="24"/>
          <w:szCs w:val="24"/>
          <w:lang w:val="de-DE"/>
        </w:rPr>
      </w:pPr>
      <w:proofErr w:type="spellStart"/>
      <w:r w:rsidRPr="00177A93">
        <w:rPr>
          <w:rFonts w:ascii="Times New Roman" w:hAnsi="Times New Roman" w:cs="Times New Roman"/>
          <w:sz w:val="24"/>
          <w:szCs w:val="24"/>
          <w:lang w:val="de-DE"/>
        </w:rPr>
        <w:t>Тема</w:t>
      </w:r>
      <w:proofErr w:type="spellEnd"/>
      <w:r w:rsidRPr="006D273D">
        <w:rPr>
          <w:rFonts w:ascii="Times New Roman" w:hAnsi="Times New Roman" w:cs="Times New Roman"/>
          <w:sz w:val="24"/>
          <w:szCs w:val="24"/>
          <w:lang w:val="de-DE"/>
        </w:rPr>
        <w:t xml:space="preserve"> 12. </w:t>
      </w:r>
      <w:r w:rsidR="006D273D" w:rsidRPr="006D273D">
        <w:rPr>
          <w:rFonts w:ascii="Times New Roman" w:hAnsi="Times New Roman" w:cs="Times New Roman"/>
          <w:sz w:val="24"/>
          <w:szCs w:val="24"/>
          <w:lang w:val="de-DE"/>
        </w:rPr>
        <w:t>Was m</w:t>
      </w:r>
      <w:r w:rsidR="006D273D">
        <w:rPr>
          <w:rFonts w:ascii="Times New Roman" w:hAnsi="Times New Roman" w:cs="Times New Roman"/>
          <w:sz w:val="24"/>
          <w:szCs w:val="24"/>
          <w:lang w:val="de-DE"/>
        </w:rPr>
        <w:t xml:space="preserve">acht eigentlich……. </w:t>
      </w:r>
      <w:r w:rsidR="00EA7C8D">
        <w:rPr>
          <w:rFonts w:ascii="Times New Roman" w:hAnsi="Times New Roman" w:cs="Times New Roman"/>
          <w:sz w:val="24"/>
          <w:szCs w:val="24"/>
          <w:lang w:val="de-DE"/>
        </w:rPr>
        <w:t>d</w:t>
      </w:r>
      <w:r w:rsidR="006D273D">
        <w:rPr>
          <w:rFonts w:ascii="Times New Roman" w:hAnsi="Times New Roman" w:cs="Times New Roman"/>
          <w:sz w:val="24"/>
          <w:szCs w:val="24"/>
          <w:lang w:val="de-DE"/>
        </w:rPr>
        <w:t>er Mittelmanager?</w:t>
      </w:r>
    </w:p>
    <w:p w:rsidR="002F6B3B" w:rsidRPr="000A2EA2" w:rsidRDefault="002F6B3B" w:rsidP="002F6B3B">
      <w:pPr>
        <w:spacing w:after="0"/>
        <w:rPr>
          <w:rFonts w:ascii="Times New Roman" w:hAnsi="Times New Roman" w:cs="Times New Roman"/>
          <w:sz w:val="24"/>
          <w:szCs w:val="24"/>
          <w:lang w:val="de-DE"/>
        </w:rPr>
      </w:pPr>
      <w:proofErr w:type="spellStart"/>
      <w:r w:rsidRPr="00177A93">
        <w:rPr>
          <w:rFonts w:ascii="Times New Roman" w:hAnsi="Times New Roman" w:cs="Times New Roman"/>
          <w:sz w:val="24"/>
          <w:szCs w:val="24"/>
          <w:lang w:val="de-DE"/>
        </w:rPr>
        <w:t>Тема</w:t>
      </w:r>
      <w:proofErr w:type="spellEnd"/>
      <w:r w:rsidRPr="006D273D">
        <w:rPr>
          <w:rFonts w:ascii="Times New Roman" w:hAnsi="Times New Roman" w:cs="Times New Roman"/>
          <w:sz w:val="24"/>
          <w:szCs w:val="24"/>
          <w:lang w:val="de-DE"/>
        </w:rPr>
        <w:t xml:space="preserve"> 12. </w:t>
      </w:r>
      <w:r w:rsidRPr="000A2EA2">
        <w:rPr>
          <w:rFonts w:ascii="Times New Roman" w:hAnsi="Times New Roman" w:cs="Times New Roman"/>
          <w:sz w:val="24"/>
          <w:szCs w:val="24"/>
          <w:lang w:val="de-DE"/>
        </w:rPr>
        <w:t xml:space="preserve">1. </w:t>
      </w:r>
      <w:r w:rsidR="000A2EA2" w:rsidRPr="000A2EA2">
        <w:rPr>
          <w:rFonts w:ascii="Times New Roman" w:hAnsi="Times New Roman" w:cs="Times New Roman"/>
          <w:sz w:val="24"/>
          <w:szCs w:val="24"/>
          <w:lang w:val="de-DE"/>
        </w:rPr>
        <w:t>Modalverben i</w:t>
      </w:r>
      <w:r w:rsidR="000A2EA2">
        <w:rPr>
          <w:rFonts w:ascii="Times New Roman" w:hAnsi="Times New Roman" w:cs="Times New Roman"/>
          <w:sz w:val="24"/>
          <w:szCs w:val="24"/>
          <w:lang w:val="de-DE"/>
        </w:rPr>
        <w:t xml:space="preserve">m Präsens. </w:t>
      </w:r>
    </w:p>
    <w:p w:rsidR="002F6B3B" w:rsidRPr="000A2EA2" w:rsidRDefault="002F6B3B" w:rsidP="002F6B3B">
      <w:pPr>
        <w:spacing w:after="0"/>
        <w:rPr>
          <w:rFonts w:ascii="Times New Roman" w:hAnsi="Times New Roman" w:cs="Times New Roman"/>
          <w:sz w:val="24"/>
          <w:szCs w:val="24"/>
          <w:lang w:val="de-DE"/>
        </w:rPr>
      </w:pPr>
      <w:proofErr w:type="spellStart"/>
      <w:r w:rsidRPr="00177A93">
        <w:rPr>
          <w:rFonts w:ascii="Times New Roman" w:hAnsi="Times New Roman" w:cs="Times New Roman"/>
          <w:sz w:val="24"/>
          <w:szCs w:val="24"/>
          <w:lang w:val="de-DE"/>
        </w:rPr>
        <w:t>Тема</w:t>
      </w:r>
      <w:proofErr w:type="spellEnd"/>
      <w:r w:rsidRPr="000A2EA2">
        <w:rPr>
          <w:rFonts w:ascii="Times New Roman" w:hAnsi="Times New Roman" w:cs="Times New Roman"/>
          <w:sz w:val="24"/>
          <w:szCs w:val="24"/>
          <w:lang w:val="de-DE"/>
        </w:rPr>
        <w:t xml:space="preserve"> 13. </w:t>
      </w:r>
      <w:r w:rsidR="000A2EA2" w:rsidRPr="000A2EA2">
        <w:rPr>
          <w:rFonts w:ascii="Times New Roman" w:hAnsi="Times New Roman" w:cs="Times New Roman"/>
          <w:sz w:val="24"/>
          <w:szCs w:val="24"/>
          <w:lang w:val="de-DE"/>
        </w:rPr>
        <w:t>Banken.</w:t>
      </w:r>
    </w:p>
    <w:p w:rsidR="002F6B3B" w:rsidRPr="00605B2C" w:rsidRDefault="002F6B3B" w:rsidP="002F6B3B">
      <w:pPr>
        <w:spacing w:after="0"/>
        <w:rPr>
          <w:rFonts w:ascii="Times New Roman" w:hAnsi="Times New Roman" w:cs="Times New Roman"/>
          <w:sz w:val="24"/>
          <w:szCs w:val="24"/>
          <w:lang w:val="de-DE"/>
        </w:rPr>
      </w:pPr>
      <w:proofErr w:type="spellStart"/>
      <w:r w:rsidRPr="00177A93">
        <w:rPr>
          <w:rFonts w:ascii="Times New Roman" w:hAnsi="Times New Roman" w:cs="Times New Roman"/>
          <w:sz w:val="24"/>
          <w:szCs w:val="24"/>
          <w:lang w:val="de-DE"/>
        </w:rPr>
        <w:t>Тема</w:t>
      </w:r>
      <w:proofErr w:type="spellEnd"/>
      <w:r w:rsidRPr="000A2EA2">
        <w:rPr>
          <w:rFonts w:ascii="Times New Roman" w:hAnsi="Times New Roman" w:cs="Times New Roman"/>
          <w:sz w:val="24"/>
          <w:szCs w:val="24"/>
          <w:lang w:val="de-DE"/>
        </w:rPr>
        <w:t xml:space="preserve"> 13. </w:t>
      </w:r>
      <w:r w:rsidRPr="00605B2C">
        <w:rPr>
          <w:rFonts w:ascii="Times New Roman" w:hAnsi="Times New Roman" w:cs="Times New Roman"/>
          <w:sz w:val="24"/>
          <w:szCs w:val="24"/>
          <w:lang w:val="de-DE"/>
        </w:rPr>
        <w:t xml:space="preserve">1. </w:t>
      </w:r>
      <w:r w:rsidR="00605B2C" w:rsidRPr="00605B2C">
        <w:rPr>
          <w:rFonts w:ascii="Times New Roman" w:hAnsi="Times New Roman" w:cs="Times New Roman"/>
          <w:sz w:val="24"/>
          <w:szCs w:val="24"/>
          <w:lang w:val="de-DE"/>
        </w:rPr>
        <w:t>Auf der B</w:t>
      </w:r>
      <w:r w:rsidR="00605B2C">
        <w:rPr>
          <w:rFonts w:ascii="Times New Roman" w:hAnsi="Times New Roman" w:cs="Times New Roman"/>
          <w:sz w:val="24"/>
          <w:szCs w:val="24"/>
          <w:lang w:val="de-DE"/>
        </w:rPr>
        <w:t xml:space="preserve">ank. </w:t>
      </w:r>
    </w:p>
    <w:p w:rsidR="002F6B3B" w:rsidRPr="00605B2C" w:rsidRDefault="002F6B3B" w:rsidP="002F6B3B">
      <w:pPr>
        <w:spacing w:after="0"/>
        <w:rPr>
          <w:rFonts w:ascii="Times New Roman" w:hAnsi="Times New Roman" w:cs="Times New Roman"/>
          <w:sz w:val="24"/>
          <w:szCs w:val="24"/>
          <w:lang w:val="de-DE"/>
        </w:rPr>
      </w:pPr>
      <w:proofErr w:type="spellStart"/>
      <w:r w:rsidRPr="00177A93">
        <w:rPr>
          <w:rFonts w:ascii="Times New Roman" w:hAnsi="Times New Roman" w:cs="Times New Roman"/>
          <w:sz w:val="24"/>
          <w:szCs w:val="24"/>
          <w:lang w:val="de-DE"/>
        </w:rPr>
        <w:t>Тема</w:t>
      </w:r>
      <w:proofErr w:type="spellEnd"/>
      <w:r w:rsidRPr="00605B2C">
        <w:rPr>
          <w:rFonts w:ascii="Times New Roman" w:hAnsi="Times New Roman" w:cs="Times New Roman"/>
          <w:sz w:val="24"/>
          <w:szCs w:val="24"/>
          <w:lang w:val="de-DE"/>
        </w:rPr>
        <w:t xml:space="preserve"> 14. </w:t>
      </w:r>
      <w:r w:rsidR="00605B2C">
        <w:rPr>
          <w:rFonts w:ascii="Times New Roman" w:hAnsi="Times New Roman" w:cs="Times New Roman"/>
          <w:sz w:val="24"/>
          <w:szCs w:val="24"/>
          <w:lang w:val="de-DE"/>
        </w:rPr>
        <w:t xml:space="preserve">Geld. </w:t>
      </w:r>
    </w:p>
    <w:p w:rsidR="002F6B3B" w:rsidRPr="005A748D" w:rsidRDefault="002F6B3B" w:rsidP="002F6B3B">
      <w:pPr>
        <w:spacing w:after="0"/>
        <w:rPr>
          <w:rFonts w:ascii="Times New Roman" w:hAnsi="Times New Roman" w:cs="Times New Roman"/>
          <w:sz w:val="24"/>
          <w:szCs w:val="24"/>
          <w:lang w:val="de-DE"/>
        </w:rPr>
      </w:pPr>
      <w:proofErr w:type="spellStart"/>
      <w:r w:rsidRPr="00177A93">
        <w:rPr>
          <w:rFonts w:ascii="Times New Roman" w:hAnsi="Times New Roman" w:cs="Times New Roman"/>
          <w:sz w:val="24"/>
          <w:szCs w:val="24"/>
          <w:lang w:val="de-DE"/>
        </w:rPr>
        <w:t>Тема</w:t>
      </w:r>
      <w:proofErr w:type="spellEnd"/>
      <w:r w:rsidRPr="00605B2C">
        <w:rPr>
          <w:rFonts w:ascii="Times New Roman" w:hAnsi="Times New Roman" w:cs="Times New Roman"/>
          <w:sz w:val="24"/>
          <w:szCs w:val="24"/>
          <w:lang w:val="de-DE"/>
        </w:rPr>
        <w:t xml:space="preserve"> 14. </w:t>
      </w:r>
      <w:r w:rsidRPr="005A748D">
        <w:rPr>
          <w:rFonts w:ascii="Times New Roman" w:hAnsi="Times New Roman" w:cs="Times New Roman"/>
          <w:sz w:val="24"/>
          <w:szCs w:val="24"/>
          <w:lang w:val="de-DE"/>
        </w:rPr>
        <w:t>1.</w:t>
      </w:r>
      <w:r w:rsidR="00C16781" w:rsidRPr="005A748D">
        <w:rPr>
          <w:rFonts w:ascii="Times New Roman" w:hAnsi="Times New Roman" w:cs="Times New Roman"/>
          <w:sz w:val="24"/>
          <w:szCs w:val="24"/>
          <w:lang w:val="de-DE"/>
        </w:rPr>
        <w:t xml:space="preserve"> </w:t>
      </w:r>
      <w:r w:rsidR="00C16781">
        <w:rPr>
          <w:rFonts w:ascii="Times New Roman" w:hAnsi="Times New Roman" w:cs="Times New Roman"/>
          <w:sz w:val="24"/>
          <w:szCs w:val="24"/>
          <w:lang w:val="de-DE"/>
        </w:rPr>
        <w:t>Wiederholung – Satzgefüge.</w:t>
      </w:r>
      <w:r w:rsidR="00C16781" w:rsidRPr="005A748D">
        <w:rPr>
          <w:rFonts w:ascii="Times New Roman" w:hAnsi="Times New Roman" w:cs="Times New Roman"/>
          <w:sz w:val="24"/>
          <w:szCs w:val="24"/>
          <w:lang w:val="de-DE"/>
        </w:rPr>
        <w:t xml:space="preserve"> </w:t>
      </w:r>
      <w:r w:rsidRPr="005A748D">
        <w:rPr>
          <w:rFonts w:ascii="Times New Roman" w:hAnsi="Times New Roman" w:cs="Times New Roman"/>
          <w:sz w:val="24"/>
          <w:szCs w:val="24"/>
          <w:lang w:val="de-DE"/>
        </w:rPr>
        <w:t xml:space="preserve"> </w:t>
      </w:r>
    </w:p>
    <w:p w:rsidR="002F6B3B" w:rsidRPr="00DB51FF" w:rsidRDefault="002F6B3B" w:rsidP="002F6B3B">
      <w:pPr>
        <w:spacing w:after="0"/>
        <w:rPr>
          <w:rFonts w:ascii="Times New Roman" w:hAnsi="Times New Roman" w:cs="Times New Roman"/>
          <w:sz w:val="24"/>
          <w:szCs w:val="24"/>
        </w:rPr>
      </w:pPr>
      <w:r w:rsidRPr="00105F2E">
        <w:rPr>
          <w:rFonts w:ascii="Times New Roman" w:hAnsi="Times New Roman" w:cs="Times New Roman"/>
          <w:sz w:val="24"/>
          <w:szCs w:val="24"/>
        </w:rPr>
        <w:t>Тема</w:t>
      </w:r>
      <w:r w:rsidRPr="00DB51FF">
        <w:rPr>
          <w:rFonts w:ascii="Times New Roman" w:hAnsi="Times New Roman" w:cs="Times New Roman"/>
          <w:sz w:val="24"/>
          <w:szCs w:val="24"/>
        </w:rPr>
        <w:t xml:space="preserve"> 15. </w:t>
      </w:r>
      <w:r w:rsidR="005A748D" w:rsidRPr="005A748D">
        <w:rPr>
          <w:rFonts w:ascii="Times New Roman" w:hAnsi="Times New Roman" w:cs="Times New Roman"/>
          <w:sz w:val="24"/>
          <w:szCs w:val="24"/>
          <w:lang w:val="de-DE"/>
        </w:rPr>
        <w:t>B</w:t>
      </w:r>
      <w:proofErr w:type="spellStart"/>
      <w:r w:rsidR="005A748D" w:rsidRPr="00DB51FF">
        <w:rPr>
          <w:rFonts w:ascii="Times New Roman" w:hAnsi="Times New Roman" w:cs="Times New Roman"/>
          <w:sz w:val="24"/>
          <w:szCs w:val="24"/>
        </w:rPr>
        <w:t>ö</w:t>
      </w:r>
      <w:r w:rsidR="005A748D">
        <w:rPr>
          <w:rFonts w:ascii="Times New Roman" w:hAnsi="Times New Roman" w:cs="Times New Roman"/>
          <w:sz w:val="24"/>
          <w:szCs w:val="24"/>
          <w:lang w:val="de-DE"/>
        </w:rPr>
        <w:t>rse</w:t>
      </w:r>
      <w:proofErr w:type="spellEnd"/>
      <w:r w:rsidR="005A748D" w:rsidRPr="00DB51FF">
        <w:rPr>
          <w:rFonts w:ascii="Times New Roman" w:hAnsi="Times New Roman" w:cs="Times New Roman"/>
          <w:sz w:val="24"/>
          <w:szCs w:val="24"/>
        </w:rPr>
        <w:t>.</w:t>
      </w:r>
    </w:p>
    <w:p w:rsidR="002F6B3B" w:rsidRPr="00DB51FF" w:rsidRDefault="002F6B3B" w:rsidP="002F6B3B">
      <w:pPr>
        <w:spacing w:after="0"/>
        <w:rPr>
          <w:rFonts w:ascii="Times New Roman" w:hAnsi="Times New Roman" w:cs="Times New Roman"/>
          <w:sz w:val="24"/>
          <w:szCs w:val="24"/>
        </w:rPr>
      </w:pPr>
      <w:r w:rsidRPr="00105F2E">
        <w:rPr>
          <w:rFonts w:ascii="Times New Roman" w:hAnsi="Times New Roman" w:cs="Times New Roman"/>
          <w:sz w:val="24"/>
          <w:szCs w:val="24"/>
        </w:rPr>
        <w:t>Тема</w:t>
      </w:r>
      <w:r w:rsidRPr="00DB51FF">
        <w:rPr>
          <w:rFonts w:ascii="Times New Roman" w:hAnsi="Times New Roman" w:cs="Times New Roman"/>
          <w:sz w:val="24"/>
          <w:szCs w:val="24"/>
        </w:rPr>
        <w:t xml:space="preserve"> 15. 1. </w:t>
      </w:r>
      <w:r w:rsidR="005A748D" w:rsidRPr="00D6323C">
        <w:rPr>
          <w:rFonts w:ascii="Times New Roman" w:hAnsi="Times New Roman" w:cs="Times New Roman"/>
          <w:sz w:val="24"/>
          <w:szCs w:val="24"/>
          <w:lang w:val="de-DE"/>
        </w:rPr>
        <w:t>Preis</w:t>
      </w:r>
      <w:r w:rsidR="005A748D" w:rsidRPr="00DB51FF">
        <w:rPr>
          <w:rFonts w:ascii="Times New Roman" w:hAnsi="Times New Roman" w:cs="Times New Roman"/>
          <w:sz w:val="24"/>
          <w:szCs w:val="24"/>
        </w:rPr>
        <w:t>.</w:t>
      </w:r>
    </w:p>
    <w:p w:rsidR="002F6B3B" w:rsidRPr="005A748D" w:rsidRDefault="002F6B3B" w:rsidP="002F6B3B">
      <w:pPr>
        <w:spacing w:after="0"/>
        <w:rPr>
          <w:rFonts w:ascii="Times New Roman" w:hAnsi="Times New Roman" w:cs="Times New Roman"/>
          <w:sz w:val="24"/>
          <w:szCs w:val="24"/>
          <w:lang w:val="de-DE"/>
        </w:rPr>
      </w:pPr>
      <w:r w:rsidRPr="005A748D">
        <w:rPr>
          <w:rFonts w:ascii="Times New Roman" w:hAnsi="Times New Roman" w:cs="Times New Roman"/>
          <w:sz w:val="24"/>
          <w:szCs w:val="24"/>
        </w:rPr>
        <w:t>Тема</w:t>
      </w:r>
      <w:r w:rsidRPr="00DB51FF">
        <w:rPr>
          <w:rFonts w:ascii="Times New Roman" w:hAnsi="Times New Roman" w:cs="Times New Roman"/>
          <w:sz w:val="24"/>
          <w:szCs w:val="24"/>
        </w:rPr>
        <w:t xml:space="preserve"> 16. </w:t>
      </w:r>
      <w:r w:rsidR="005A748D" w:rsidRPr="005A748D">
        <w:rPr>
          <w:rFonts w:ascii="Times New Roman" w:hAnsi="Times New Roman" w:cs="Times New Roman"/>
          <w:sz w:val="24"/>
          <w:szCs w:val="24"/>
          <w:lang w:val="de-DE"/>
        </w:rPr>
        <w:t xml:space="preserve">Medienporträt. Der Geschäftsbrief. </w:t>
      </w:r>
    </w:p>
    <w:p w:rsidR="002F6B3B" w:rsidRPr="005A748D" w:rsidRDefault="002F6B3B" w:rsidP="002F6B3B">
      <w:pPr>
        <w:spacing w:after="0"/>
        <w:rPr>
          <w:rFonts w:ascii="Times New Roman" w:hAnsi="Times New Roman" w:cs="Times New Roman"/>
          <w:sz w:val="24"/>
          <w:szCs w:val="24"/>
          <w:lang w:val="de-DE"/>
        </w:rPr>
      </w:pPr>
      <w:r w:rsidRPr="005A748D">
        <w:rPr>
          <w:rFonts w:ascii="Times New Roman" w:hAnsi="Times New Roman" w:cs="Times New Roman"/>
          <w:sz w:val="24"/>
          <w:szCs w:val="24"/>
        </w:rPr>
        <w:t>Тема</w:t>
      </w:r>
      <w:r w:rsidRPr="005A748D">
        <w:rPr>
          <w:rFonts w:ascii="Times New Roman" w:hAnsi="Times New Roman" w:cs="Times New Roman"/>
          <w:sz w:val="24"/>
          <w:szCs w:val="24"/>
          <w:lang w:val="de-DE"/>
        </w:rPr>
        <w:t xml:space="preserve"> </w:t>
      </w:r>
      <w:r w:rsidRPr="00177A93">
        <w:rPr>
          <w:rFonts w:ascii="Times New Roman" w:hAnsi="Times New Roman" w:cs="Times New Roman"/>
          <w:sz w:val="24"/>
          <w:szCs w:val="24"/>
          <w:lang w:val="uk-UA"/>
        </w:rPr>
        <w:t xml:space="preserve">16.1. </w:t>
      </w:r>
      <w:r w:rsidR="005A748D">
        <w:rPr>
          <w:rFonts w:ascii="Times New Roman" w:hAnsi="Times New Roman" w:cs="Times New Roman"/>
          <w:sz w:val="24"/>
          <w:szCs w:val="24"/>
          <w:lang w:val="de-DE"/>
        </w:rPr>
        <w:t>Anlageformen.</w:t>
      </w:r>
    </w:p>
    <w:p w:rsidR="002F6B3B" w:rsidRPr="005A748D" w:rsidRDefault="002F6B3B" w:rsidP="002F6B3B">
      <w:pPr>
        <w:spacing w:after="0"/>
        <w:rPr>
          <w:rFonts w:ascii="Times New Roman" w:hAnsi="Times New Roman" w:cs="Times New Roman"/>
          <w:sz w:val="24"/>
          <w:szCs w:val="24"/>
          <w:lang w:val="de-DE"/>
        </w:rPr>
      </w:pPr>
    </w:p>
    <w:p w:rsidR="002F6B3B" w:rsidRPr="00177A93" w:rsidRDefault="002F6B3B" w:rsidP="002F6B3B">
      <w:pPr>
        <w:spacing w:after="0"/>
        <w:rPr>
          <w:rFonts w:ascii="Times New Roman" w:hAnsi="Times New Roman" w:cs="Times New Roman"/>
          <w:sz w:val="24"/>
          <w:szCs w:val="24"/>
          <w:lang w:val="uk-UA"/>
        </w:rPr>
      </w:pPr>
    </w:p>
    <w:p w:rsidR="002F6B3B" w:rsidRPr="005A748D" w:rsidRDefault="002F6B3B" w:rsidP="002F6B3B">
      <w:pPr>
        <w:spacing w:after="0"/>
        <w:rPr>
          <w:rFonts w:ascii="Times New Roman" w:hAnsi="Times New Roman" w:cs="Times New Roman"/>
          <w:sz w:val="24"/>
          <w:szCs w:val="24"/>
          <w:lang w:val="de-DE"/>
        </w:rPr>
      </w:pPr>
    </w:p>
    <w:p w:rsidR="002F6B3B" w:rsidRPr="005A748D" w:rsidRDefault="002F6B3B" w:rsidP="002F6B3B">
      <w:pPr>
        <w:spacing w:after="0"/>
        <w:rPr>
          <w:rFonts w:ascii="Times New Roman" w:hAnsi="Times New Roman" w:cs="Times New Roman"/>
          <w:sz w:val="24"/>
          <w:szCs w:val="24"/>
          <w:lang w:val="de-DE"/>
        </w:rPr>
      </w:pPr>
    </w:p>
    <w:p w:rsidR="002F6B3B" w:rsidRPr="005A748D" w:rsidRDefault="002F6B3B" w:rsidP="002F6B3B">
      <w:pPr>
        <w:spacing w:after="0"/>
        <w:rPr>
          <w:rFonts w:ascii="Times New Roman" w:hAnsi="Times New Roman" w:cs="Times New Roman"/>
          <w:sz w:val="24"/>
          <w:szCs w:val="24"/>
          <w:lang w:val="de-DE"/>
        </w:rPr>
      </w:pPr>
    </w:p>
    <w:p w:rsidR="002F6B3B" w:rsidRPr="005A748D" w:rsidRDefault="002F6B3B" w:rsidP="002F6B3B">
      <w:pPr>
        <w:spacing w:after="0"/>
        <w:rPr>
          <w:rFonts w:ascii="Times New Roman" w:hAnsi="Times New Roman" w:cs="Times New Roman"/>
          <w:sz w:val="24"/>
          <w:szCs w:val="24"/>
          <w:lang w:val="de-DE"/>
        </w:rPr>
      </w:pPr>
    </w:p>
    <w:p w:rsidR="002F6B3B" w:rsidRPr="005A748D" w:rsidRDefault="002F6B3B" w:rsidP="002F6B3B">
      <w:pPr>
        <w:spacing w:after="0"/>
        <w:rPr>
          <w:rFonts w:ascii="Times New Roman" w:hAnsi="Times New Roman" w:cs="Times New Roman"/>
          <w:sz w:val="24"/>
          <w:szCs w:val="24"/>
          <w:lang w:val="de-DE"/>
        </w:rPr>
      </w:pPr>
    </w:p>
    <w:p w:rsidR="002F6B3B" w:rsidRPr="005A748D" w:rsidRDefault="002F6B3B" w:rsidP="002F6B3B">
      <w:pPr>
        <w:spacing w:after="0"/>
        <w:rPr>
          <w:rFonts w:ascii="Times New Roman" w:hAnsi="Times New Roman" w:cs="Times New Roman"/>
          <w:sz w:val="24"/>
          <w:szCs w:val="24"/>
          <w:lang w:val="de-DE"/>
        </w:rPr>
      </w:pPr>
    </w:p>
    <w:p w:rsidR="002F6B3B" w:rsidRPr="00177A93" w:rsidRDefault="002F6B3B" w:rsidP="002F6B3B">
      <w:pPr>
        <w:spacing w:after="120" w:line="259" w:lineRule="auto"/>
        <w:ind w:left="11" w:right="2920" w:hanging="11"/>
        <w:jc w:val="right"/>
        <w:rPr>
          <w:rFonts w:ascii="Times New Roman" w:hAnsi="Times New Roman" w:cs="Times New Roman"/>
          <w:sz w:val="24"/>
          <w:szCs w:val="24"/>
          <w:lang w:val="uk-UA"/>
        </w:rPr>
      </w:pPr>
      <w:r w:rsidRPr="00177A93">
        <w:rPr>
          <w:rFonts w:ascii="Times New Roman" w:hAnsi="Times New Roman" w:cs="Times New Roman"/>
          <w:b/>
          <w:sz w:val="24"/>
          <w:szCs w:val="24"/>
          <w:lang w:val="fr-FR"/>
        </w:rPr>
        <w:t xml:space="preserve">6.2. </w:t>
      </w:r>
      <w:r w:rsidRPr="00177A93">
        <w:rPr>
          <w:rFonts w:ascii="Times New Roman" w:hAnsi="Times New Roman" w:cs="Times New Roman"/>
          <w:b/>
          <w:sz w:val="24"/>
          <w:szCs w:val="24"/>
        </w:rPr>
        <w:t>Структура</w:t>
      </w:r>
      <w:r w:rsidRPr="00177A93">
        <w:rPr>
          <w:rFonts w:ascii="Times New Roman" w:hAnsi="Times New Roman" w:cs="Times New Roman"/>
          <w:b/>
          <w:sz w:val="24"/>
          <w:szCs w:val="24"/>
          <w:lang w:val="fr-FR"/>
        </w:rPr>
        <w:t xml:space="preserve"> </w:t>
      </w:r>
      <w:proofErr w:type="spellStart"/>
      <w:r w:rsidRPr="00177A93">
        <w:rPr>
          <w:rFonts w:ascii="Times New Roman" w:hAnsi="Times New Roman" w:cs="Times New Roman"/>
          <w:b/>
          <w:sz w:val="24"/>
          <w:szCs w:val="24"/>
        </w:rPr>
        <w:t>навчальної</w:t>
      </w:r>
      <w:proofErr w:type="spellEnd"/>
      <w:r w:rsidRPr="00177A93">
        <w:rPr>
          <w:rFonts w:ascii="Times New Roman" w:hAnsi="Times New Roman" w:cs="Times New Roman"/>
          <w:b/>
          <w:sz w:val="24"/>
          <w:szCs w:val="24"/>
          <w:lang w:val="fr-FR"/>
        </w:rPr>
        <w:t xml:space="preserve"> </w:t>
      </w:r>
      <w:proofErr w:type="spellStart"/>
      <w:r w:rsidRPr="00177A93">
        <w:rPr>
          <w:rFonts w:ascii="Times New Roman" w:hAnsi="Times New Roman" w:cs="Times New Roman"/>
          <w:b/>
          <w:sz w:val="24"/>
          <w:szCs w:val="24"/>
        </w:rPr>
        <w:t>дисципліни</w:t>
      </w:r>
      <w:proofErr w:type="spellEnd"/>
    </w:p>
    <w:tbl>
      <w:tblPr>
        <w:tblW w:w="10089" w:type="dxa"/>
        <w:tblCellMar>
          <w:top w:w="7" w:type="dxa"/>
          <w:left w:w="89" w:type="dxa"/>
        </w:tblCellMar>
        <w:tblLook w:val="04A0"/>
      </w:tblPr>
      <w:tblGrid>
        <w:gridCol w:w="5764"/>
        <w:gridCol w:w="709"/>
        <w:gridCol w:w="709"/>
        <w:gridCol w:w="716"/>
        <w:gridCol w:w="720"/>
        <w:gridCol w:w="726"/>
        <w:gridCol w:w="745"/>
      </w:tblGrid>
      <w:tr w:rsidR="002F6B3B" w:rsidRPr="00177A93" w:rsidTr="00561575">
        <w:trPr>
          <w:trHeight w:val="286"/>
        </w:trPr>
        <w:tc>
          <w:tcPr>
            <w:tcW w:w="5764" w:type="dxa"/>
            <w:vMerge w:val="restart"/>
            <w:tcBorders>
              <w:top w:val="single" w:sz="4" w:space="0" w:color="000000"/>
              <w:left w:val="single" w:sz="4" w:space="0" w:color="000000"/>
              <w:bottom w:val="single" w:sz="4" w:space="0" w:color="000000"/>
              <w:right w:val="single" w:sz="4" w:space="0" w:color="000000"/>
            </w:tcBorders>
            <w:vAlign w:val="center"/>
          </w:tcPr>
          <w:p w:rsidR="002F6B3B" w:rsidRPr="00177A93" w:rsidRDefault="002F6B3B" w:rsidP="00561575">
            <w:pPr>
              <w:ind w:right="93"/>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Назви</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змістових</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модулів</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і</w:t>
            </w:r>
            <w:proofErr w:type="spellEnd"/>
            <w:r w:rsidRPr="00177A93">
              <w:rPr>
                <w:rFonts w:ascii="Times New Roman" w:hAnsi="Times New Roman" w:cs="Times New Roman"/>
                <w:sz w:val="24"/>
                <w:szCs w:val="24"/>
              </w:rPr>
              <w:t xml:space="preserve"> тем </w:t>
            </w: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2F6B3B" w:rsidRPr="00177A93" w:rsidRDefault="002F6B3B" w:rsidP="00561575">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w:t>
            </w:r>
            <w:r w:rsidRPr="00177A93">
              <w:rPr>
                <w:rFonts w:ascii="Times New Roman" w:hAnsi="Times New Roman" w:cs="Times New Roman"/>
                <w:sz w:val="24"/>
                <w:szCs w:val="24"/>
                <w:lang w:val="uk-UA"/>
              </w:rPr>
              <w:t>:90</w:t>
            </w:r>
          </w:p>
        </w:tc>
      </w:tr>
      <w:tr w:rsidR="002F6B3B" w:rsidRPr="00177A93" w:rsidTr="00561575">
        <w:trPr>
          <w:trHeight w:val="169"/>
        </w:trPr>
        <w:tc>
          <w:tcPr>
            <w:tcW w:w="5764" w:type="dxa"/>
            <w:vMerge/>
            <w:tcBorders>
              <w:top w:val="nil"/>
              <w:left w:val="single" w:sz="4" w:space="0" w:color="000000"/>
              <w:bottom w:val="nil"/>
              <w:right w:val="single" w:sz="4" w:space="0" w:color="000000"/>
            </w:tcBorders>
          </w:tcPr>
          <w:p w:rsidR="002F6B3B" w:rsidRPr="00177A93" w:rsidRDefault="002F6B3B" w:rsidP="00561575">
            <w:pPr>
              <w:spacing w:after="160" w:line="259" w:lineRule="auto"/>
              <w:rPr>
                <w:rFonts w:ascii="Times New Roman" w:hAnsi="Times New Roman" w:cs="Times New Roman"/>
                <w:sz w:val="24"/>
                <w:szCs w:val="24"/>
              </w:rPr>
            </w:pP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2F6B3B" w:rsidRPr="00177A93" w:rsidRDefault="002F6B3B" w:rsidP="00561575">
            <w:pPr>
              <w:jc w:val="center"/>
              <w:rPr>
                <w:rFonts w:ascii="Times New Roman" w:hAnsi="Times New Roman" w:cs="Times New Roman"/>
                <w:sz w:val="24"/>
                <w:szCs w:val="24"/>
              </w:rPr>
            </w:pPr>
            <w:r w:rsidRPr="00177A93">
              <w:rPr>
                <w:rFonts w:ascii="Times New Roman" w:hAnsi="Times New Roman" w:cs="Times New Roman"/>
                <w:sz w:val="24"/>
                <w:szCs w:val="24"/>
              </w:rPr>
              <w:t xml:space="preserve">Форма </w:t>
            </w:r>
            <w:proofErr w:type="spellStart"/>
            <w:r w:rsidRPr="00177A93">
              <w:rPr>
                <w:rFonts w:ascii="Times New Roman" w:hAnsi="Times New Roman" w:cs="Times New Roman"/>
                <w:sz w:val="24"/>
                <w:szCs w:val="24"/>
              </w:rPr>
              <w:t>навчання</w:t>
            </w:r>
            <w:proofErr w:type="spellEnd"/>
            <w:r w:rsidRPr="00177A93">
              <w:rPr>
                <w:rFonts w:ascii="Times New Roman" w:hAnsi="Times New Roman" w:cs="Times New Roman"/>
                <w:sz w:val="24"/>
                <w:szCs w:val="24"/>
              </w:rPr>
              <w:t xml:space="preserve">: </w:t>
            </w:r>
            <w:r w:rsidRPr="00177A93">
              <w:rPr>
                <w:rFonts w:ascii="Times New Roman" w:hAnsi="Times New Roman" w:cs="Times New Roman"/>
                <w:b/>
                <w:sz w:val="24"/>
                <w:szCs w:val="24"/>
                <w:lang w:val="uk-UA"/>
              </w:rPr>
              <w:t>денна</w:t>
            </w:r>
          </w:p>
        </w:tc>
      </w:tr>
      <w:tr w:rsidR="002F6B3B" w:rsidRPr="00177A93" w:rsidTr="00561575">
        <w:trPr>
          <w:trHeight w:val="274"/>
        </w:trPr>
        <w:tc>
          <w:tcPr>
            <w:tcW w:w="5764" w:type="dxa"/>
            <w:vMerge/>
            <w:tcBorders>
              <w:top w:val="nil"/>
              <w:left w:val="single" w:sz="4" w:space="0" w:color="000000"/>
              <w:bottom w:val="nil"/>
              <w:right w:val="single" w:sz="4" w:space="0" w:color="000000"/>
            </w:tcBorders>
            <w:vAlign w:val="center"/>
          </w:tcPr>
          <w:p w:rsidR="002F6B3B" w:rsidRPr="00177A93" w:rsidRDefault="002F6B3B" w:rsidP="00561575">
            <w:pPr>
              <w:spacing w:after="160" w:line="259" w:lineRule="auto"/>
              <w:rPr>
                <w:rFonts w:ascii="Times New Roman" w:hAnsi="Times New Roman" w:cs="Times New Roman"/>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2F6B3B" w:rsidRPr="00177A93" w:rsidRDefault="002F6B3B" w:rsidP="00561575">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Усього</w:t>
            </w:r>
          </w:p>
        </w:tc>
        <w:tc>
          <w:tcPr>
            <w:tcW w:w="3616" w:type="dxa"/>
            <w:gridSpan w:val="5"/>
            <w:tcBorders>
              <w:top w:val="single" w:sz="4" w:space="0" w:color="000000"/>
              <w:left w:val="single" w:sz="4" w:space="0" w:color="000000"/>
              <w:bottom w:val="single" w:sz="4" w:space="0" w:color="000000"/>
              <w:right w:val="single" w:sz="4" w:space="0" w:color="000000"/>
            </w:tcBorders>
            <w:vAlign w:val="center"/>
          </w:tcPr>
          <w:p w:rsidR="002F6B3B" w:rsidRPr="00177A93" w:rsidRDefault="002F6B3B" w:rsidP="00561575">
            <w:pPr>
              <w:ind w:right="113"/>
              <w:jc w:val="center"/>
              <w:rPr>
                <w:rFonts w:ascii="Times New Roman" w:hAnsi="Times New Roman" w:cs="Times New Roman"/>
                <w:sz w:val="24"/>
                <w:szCs w:val="24"/>
              </w:rPr>
            </w:pPr>
            <w:r w:rsidRPr="00177A93">
              <w:rPr>
                <w:rFonts w:ascii="Times New Roman" w:hAnsi="Times New Roman" w:cs="Times New Roman"/>
                <w:sz w:val="24"/>
                <w:szCs w:val="24"/>
              </w:rPr>
              <w:t xml:space="preserve">у тому </w:t>
            </w:r>
            <w:proofErr w:type="spellStart"/>
            <w:r w:rsidRPr="00177A93">
              <w:rPr>
                <w:rFonts w:ascii="Times New Roman" w:hAnsi="Times New Roman" w:cs="Times New Roman"/>
                <w:sz w:val="24"/>
                <w:szCs w:val="24"/>
              </w:rPr>
              <w:t>числі</w:t>
            </w:r>
            <w:proofErr w:type="spellEnd"/>
          </w:p>
        </w:tc>
      </w:tr>
      <w:tr w:rsidR="002F6B3B" w:rsidRPr="00177A93" w:rsidTr="00561575">
        <w:trPr>
          <w:cantSplit/>
          <w:trHeight w:val="1438"/>
        </w:trPr>
        <w:tc>
          <w:tcPr>
            <w:tcW w:w="5764" w:type="dxa"/>
            <w:vMerge/>
            <w:tcBorders>
              <w:top w:val="nil"/>
              <w:left w:val="single" w:sz="4" w:space="0" w:color="000000"/>
              <w:bottom w:val="single" w:sz="4" w:space="0" w:color="000000"/>
              <w:right w:val="single" w:sz="4" w:space="0" w:color="000000"/>
            </w:tcBorders>
          </w:tcPr>
          <w:p w:rsidR="002F6B3B" w:rsidRPr="00177A93" w:rsidRDefault="002F6B3B" w:rsidP="00561575">
            <w:pPr>
              <w:spacing w:after="160" w:line="259" w:lineRule="auto"/>
              <w:rPr>
                <w:rFonts w:ascii="Times New Roman" w:hAnsi="Times New Roman" w:cs="Times New Roman"/>
                <w:sz w:val="24"/>
                <w:szCs w:val="24"/>
              </w:rPr>
            </w:pPr>
          </w:p>
        </w:tc>
        <w:tc>
          <w:tcPr>
            <w:tcW w:w="709" w:type="dxa"/>
            <w:vMerge/>
            <w:tcBorders>
              <w:top w:val="nil"/>
              <w:left w:val="single" w:sz="4" w:space="0" w:color="000000"/>
              <w:bottom w:val="single" w:sz="4" w:space="0" w:color="000000"/>
              <w:right w:val="single" w:sz="4" w:space="0" w:color="000000"/>
            </w:tcBorders>
            <w:vAlign w:val="center"/>
          </w:tcPr>
          <w:p w:rsidR="002F6B3B" w:rsidRPr="00177A93" w:rsidRDefault="002F6B3B" w:rsidP="00561575">
            <w:pPr>
              <w:spacing w:line="259" w:lineRule="auto"/>
              <w:ind w:right="113"/>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2F6B3B" w:rsidRPr="00177A93" w:rsidRDefault="002F6B3B" w:rsidP="00561575">
            <w:pPr>
              <w:spacing w:line="259" w:lineRule="auto"/>
              <w:ind w:right="113"/>
              <w:rPr>
                <w:rFonts w:ascii="Times New Roman" w:hAnsi="Times New Roman" w:cs="Times New Roman"/>
                <w:sz w:val="24"/>
                <w:szCs w:val="24"/>
                <w:lang w:val="uk-UA"/>
              </w:rPr>
            </w:pPr>
            <w:r w:rsidRPr="00177A93">
              <w:rPr>
                <w:rFonts w:ascii="Times New Roman" w:eastAsia="Calibri" w:hAnsi="Times New Roman" w:cs="Times New Roman"/>
                <w:noProof/>
                <w:sz w:val="24"/>
                <w:szCs w:val="24"/>
                <w:lang w:val="uk-UA"/>
              </w:rPr>
              <w:t>Лекції</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2F6B3B" w:rsidRPr="00177A93" w:rsidRDefault="002F6B3B" w:rsidP="00561575">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Практичні (семінарські)</w:t>
            </w:r>
          </w:p>
        </w:tc>
        <w:tc>
          <w:tcPr>
            <w:tcW w:w="720" w:type="dxa"/>
            <w:tcBorders>
              <w:top w:val="single" w:sz="4" w:space="0" w:color="000000"/>
              <w:left w:val="single" w:sz="4" w:space="0" w:color="000000"/>
              <w:bottom w:val="single" w:sz="4" w:space="0" w:color="000000"/>
              <w:right w:val="single" w:sz="4" w:space="0" w:color="000000"/>
            </w:tcBorders>
            <w:textDirection w:val="btLr"/>
            <w:vAlign w:val="center"/>
          </w:tcPr>
          <w:p w:rsidR="002F6B3B" w:rsidRPr="00177A93" w:rsidRDefault="002F6B3B" w:rsidP="00561575">
            <w:pPr>
              <w:spacing w:line="259" w:lineRule="auto"/>
              <w:ind w:right="113"/>
              <w:rPr>
                <w:rFonts w:ascii="Times New Roman" w:hAnsi="Times New Roman" w:cs="Times New Roman"/>
                <w:sz w:val="24"/>
                <w:szCs w:val="24"/>
                <w:lang w:val="uk-UA"/>
              </w:rPr>
            </w:pPr>
            <w:r w:rsidRPr="00177A93">
              <w:rPr>
                <w:rFonts w:ascii="Times New Roman" w:eastAsia="Calibri" w:hAnsi="Times New Roman" w:cs="Times New Roman"/>
                <w:noProof/>
                <w:sz w:val="24"/>
                <w:szCs w:val="24"/>
                <w:lang w:val="uk-UA"/>
              </w:rPr>
              <w:t>Лабораторні</w:t>
            </w:r>
          </w:p>
        </w:tc>
        <w:tc>
          <w:tcPr>
            <w:tcW w:w="726" w:type="dxa"/>
            <w:tcBorders>
              <w:top w:val="single" w:sz="4" w:space="0" w:color="000000"/>
              <w:left w:val="single" w:sz="4" w:space="0" w:color="000000"/>
              <w:bottom w:val="single" w:sz="4" w:space="0" w:color="000000"/>
              <w:right w:val="single" w:sz="4" w:space="0" w:color="000000"/>
            </w:tcBorders>
            <w:textDirection w:val="btLr"/>
            <w:vAlign w:val="center"/>
          </w:tcPr>
          <w:p w:rsidR="002F6B3B" w:rsidRPr="00177A93" w:rsidRDefault="002F6B3B" w:rsidP="00561575">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Індивідуальна робота</w:t>
            </w:r>
          </w:p>
        </w:tc>
        <w:tc>
          <w:tcPr>
            <w:tcW w:w="745" w:type="dxa"/>
            <w:tcBorders>
              <w:top w:val="single" w:sz="4" w:space="0" w:color="000000"/>
              <w:left w:val="single" w:sz="4" w:space="0" w:color="000000"/>
              <w:bottom w:val="single" w:sz="4" w:space="0" w:color="000000"/>
              <w:right w:val="single" w:sz="4" w:space="0" w:color="000000"/>
            </w:tcBorders>
            <w:textDirection w:val="btLr"/>
            <w:vAlign w:val="center"/>
          </w:tcPr>
          <w:p w:rsidR="002F6B3B" w:rsidRPr="00177A93" w:rsidRDefault="002F6B3B" w:rsidP="00561575">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Самостійна робота</w:t>
            </w:r>
          </w:p>
        </w:tc>
      </w:tr>
      <w:tr w:rsidR="002F6B3B" w:rsidRPr="00177A93" w:rsidTr="00561575">
        <w:trPr>
          <w:trHeight w:val="286"/>
        </w:trPr>
        <w:tc>
          <w:tcPr>
            <w:tcW w:w="10089" w:type="dxa"/>
            <w:gridSpan w:val="7"/>
            <w:tcBorders>
              <w:top w:val="single" w:sz="4" w:space="0" w:color="000000"/>
              <w:left w:val="single" w:sz="4" w:space="0" w:color="000000"/>
              <w:bottom w:val="single" w:sz="4" w:space="0" w:color="000000"/>
              <w:right w:val="single" w:sz="4" w:space="0" w:color="000000"/>
            </w:tcBorders>
            <w:vAlign w:val="center"/>
          </w:tcPr>
          <w:p w:rsidR="002F6B3B" w:rsidRPr="00177A93" w:rsidRDefault="002F6B3B" w:rsidP="00561575">
            <w:pPr>
              <w:jc w:val="center"/>
              <w:rPr>
                <w:rFonts w:ascii="Times New Roman" w:hAnsi="Times New Roman" w:cs="Times New Roman"/>
                <w:sz w:val="24"/>
                <w:szCs w:val="24"/>
              </w:rPr>
            </w:pPr>
            <w:r w:rsidRPr="00177A93">
              <w:rPr>
                <w:rFonts w:ascii="Times New Roman" w:hAnsi="Times New Roman" w:cs="Times New Roman"/>
                <w:sz w:val="24"/>
                <w:szCs w:val="24"/>
                <w:lang w:val="uk-UA"/>
              </w:rPr>
              <w:t>2</w:t>
            </w:r>
            <w:r w:rsidRPr="00177A93">
              <w:rPr>
                <w:rFonts w:ascii="Times New Roman" w:hAnsi="Times New Roman" w:cs="Times New Roman"/>
                <w:sz w:val="24"/>
                <w:szCs w:val="24"/>
              </w:rPr>
              <w:t>-й семестр</w:t>
            </w:r>
          </w:p>
        </w:tc>
      </w:tr>
      <w:tr w:rsidR="002F6B3B" w:rsidRPr="00177A93" w:rsidTr="00561575">
        <w:trPr>
          <w:trHeight w:val="286"/>
        </w:trPr>
        <w:tc>
          <w:tcPr>
            <w:tcW w:w="5764" w:type="dxa"/>
            <w:tcBorders>
              <w:top w:val="single" w:sz="4" w:space="0" w:color="000000"/>
              <w:left w:val="single" w:sz="4" w:space="0" w:color="000000"/>
              <w:bottom w:val="single" w:sz="4" w:space="0" w:color="000000"/>
              <w:right w:val="single" w:sz="4" w:space="0" w:color="auto"/>
            </w:tcBorders>
          </w:tcPr>
          <w:p w:rsidR="002F6B3B" w:rsidRPr="00177A93" w:rsidRDefault="002F6B3B" w:rsidP="00561575">
            <w:pPr>
              <w:ind w:right="99"/>
              <w:jc w:val="center"/>
              <w:rPr>
                <w:rFonts w:ascii="Times New Roman" w:hAnsi="Times New Roman" w:cs="Times New Roman"/>
                <w:sz w:val="24"/>
                <w:szCs w:val="24"/>
                <w:lang w:val="de-DE"/>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c>
          <w:tcPr>
            <w:tcW w:w="709" w:type="dxa"/>
            <w:tcBorders>
              <w:top w:val="single" w:sz="4" w:space="0" w:color="000000"/>
              <w:left w:val="single" w:sz="4" w:space="0" w:color="auto"/>
              <w:bottom w:val="single" w:sz="4" w:space="0" w:color="000000"/>
              <w:right w:val="nil"/>
            </w:tcBorders>
          </w:tcPr>
          <w:p w:rsidR="002F6B3B" w:rsidRPr="00177A93" w:rsidRDefault="002F6B3B" w:rsidP="00561575">
            <w:pPr>
              <w:jc w:val="center"/>
              <w:rPr>
                <w:rFonts w:ascii="Times New Roman" w:hAnsi="Times New Roman" w:cs="Times New Roman"/>
                <w:sz w:val="24"/>
                <w:szCs w:val="24"/>
                <w:lang w:val="de-DE"/>
              </w:rPr>
            </w:pPr>
          </w:p>
        </w:tc>
        <w:tc>
          <w:tcPr>
            <w:tcW w:w="2871" w:type="dxa"/>
            <w:gridSpan w:val="4"/>
            <w:tcBorders>
              <w:top w:val="single" w:sz="4" w:space="0" w:color="000000"/>
              <w:left w:val="nil"/>
              <w:bottom w:val="single" w:sz="4" w:space="0" w:color="000000"/>
              <w:right w:val="nil"/>
            </w:tcBorders>
          </w:tcPr>
          <w:p w:rsidR="002F6B3B" w:rsidRPr="00177A93" w:rsidRDefault="002F6B3B" w:rsidP="00561575">
            <w:pPr>
              <w:rPr>
                <w:rFonts w:ascii="Times New Roman" w:hAnsi="Times New Roman" w:cs="Times New Roman"/>
                <w:sz w:val="24"/>
                <w:szCs w:val="24"/>
                <w:lang w:val="de-DE"/>
              </w:rPr>
            </w:pPr>
          </w:p>
        </w:tc>
        <w:tc>
          <w:tcPr>
            <w:tcW w:w="745" w:type="dxa"/>
            <w:tcBorders>
              <w:top w:val="single" w:sz="4" w:space="0" w:color="000000"/>
              <w:left w:val="nil"/>
              <w:bottom w:val="single" w:sz="4" w:space="0" w:color="000000"/>
              <w:right w:val="single" w:sz="4" w:space="0" w:color="000000"/>
            </w:tcBorders>
          </w:tcPr>
          <w:p w:rsidR="002F6B3B" w:rsidRPr="00177A93" w:rsidRDefault="002F6B3B" w:rsidP="00561575">
            <w:pPr>
              <w:rPr>
                <w:rFonts w:ascii="Times New Roman" w:hAnsi="Times New Roman" w:cs="Times New Roman"/>
                <w:sz w:val="24"/>
                <w:szCs w:val="24"/>
                <w:lang w:val="de-DE"/>
              </w:rPr>
            </w:pPr>
          </w:p>
        </w:tc>
      </w:tr>
      <w:tr w:rsidR="00705AEF"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 1.</w:t>
            </w:r>
            <w:r w:rsidRPr="00177A93">
              <w:rPr>
                <w:rFonts w:ascii="Times New Roman" w:hAnsi="Times New Roman" w:cs="Times New Roman"/>
                <w:sz w:val="24"/>
                <w:szCs w:val="24"/>
                <w:lang w:val="en-US"/>
              </w:rPr>
              <w:t xml:space="preserve"> </w:t>
            </w:r>
            <w:r w:rsidRPr="00B817EB">
              <w:rPr>
                <w:rFonts w:ascii="Times New Roman" w:hAnsi="Times New Roman" w:cs="Times New Roman"/>
                <w:sz w:val="24"/>
                <w:szCs w:val="24"/>
                <w:lang w:val="de-DE"/>
              </w:rPr>
              <w:t>Wirtschaftswissenschaften.</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de-DE"/>
              </w:rPr>
            </w:pPr>
            <w:r>
              <w:rPr>
                <w:rFonts w:ascii="Times New Roman" w:hAnsi="Times New Roman" w:cs="Times New Roman"/>
                <w:sz w:val="24"/>
                <w:szCs w:val="24"/>
                <w:lang w:val="uk-UA"/>
              </w:rPr>
              <w:t>2</w:t>
            </w: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705AEF"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 1.1.</w:t>
            </w:r>
            <w:r w:rsidRPr="00177A93">
              <w:rPr>
                <w:rFonts w:ascii="Times New Roman" w:hAnsi="Times New Roman" w:cs="Times New Roman"/>
                <w:sz w:val="24"/>
                <w:szCs w:val="24"/>
                <w:lang w:val="en-US"/>
              </w:rPr>
              <w:t xml:space="preserve"> </w:t>
            </w:r>
            <w:r>
              <w:rPr>
                <w:rFonts w:ascii="Times New Roman" w:hAnsi="Times New Roman" w:cs="Times New Roman"/>
                <w:sz w:val="24"/>
                <w:szCs w:val="24"/>
                <w:lang w:val="de-DE"/>
              </w:rPr>
              <w:t>Attributnebensätze.</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705AEF"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 xml:space="preserve">Тема 2. </w:t>
            </w:r>
            <w:r>
              <w:rPr>
                <w:rFonts w:ascii="Times New Roman" w:hAnsi="Times New Roman" w:cs="Times New Roman"/>
                <w:sz w:val="24"/>
                <w:szCs w:val="24"/>
                <w:lang w:val="de-DE"/>
              </w:rPr>
              <w:t>Unternehmungen</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uk-UA"/>
              </w:rPr>
              <w:t>2</w:t>
            </w: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705AEF"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705AEF" w:rsidRPr="00A97837" w:rsidRDefault="00705AEF" w:rsidP="00705AEF">
            <w:pPr>
              <w:spacing w:after="0"/>
              <w:rPr>
                <w:rFonts w:ascii="Times New Roman" w:hAnsi="Times New Roman" w:cs="Times New Roman"/>
                <w:sz w:val="24"/>
                <w:szCs w:val="24"/>
                <w:lang w:val="de-DE"/>
              </w:rPr>
            </w:pPr>
            <w:r w:rsidRPr="00177A93">
              <w:rPr>
                <w:rFonts w:ascii="Times New Roman" w:hAnsi="Times New Roman" w:cs="Times New Roman"/>
                <w:b/>
                <w:sz w:val="24"/>
                <w:szCs w:val="24"/>
                <w:lang w:val="uk-UA"/>
              </w:rPr>
              <w:t>Тема 2.1.</w:t>
            </w:r>
            <w:r>
              <w:rPr>
                <w:rFonts w:ascii="Times New Roman" w:hAnsi="Times New Roman" w:cs="Times New Roman"/>
                <w:b/>
                <w:sz w:val="24"/>
                <w:szCs w:val="24"/>
                <w:lang w:val="de-DE"/>
              </w:rPr>
              <w:t xml:space="preserve"> </w:t>
            </w:r>
            <w:r>
              <w:rPr>
                <w:rFonts w:ascii="Times New Roman" w:hAnsi="Times New Roman" w:cs="Times New Roman"/>
                <w:sz w:val="24"/>
                <w:szCs w:val="24"/>
                <w:lang w:val="de-DE"/>
              </w:rPr>
              <w:t xml:space="preserve">Toyota steigert die Gewinne. </w:t>
            </w:r>
            <w:r w:rsidRPr="00177A93">
              <w:rPr>
                <w:rFonts w:ascii="Times New Roman" w:hAnsi="Times New Roman" w:cs="Times New Roman"/>
                <w:sz w:val="24"/>
                <w:szCs w:val="24"/>
                <w:lang w:val="uk-UA"/>
              </w:rPr>
              <w:t xml:space="preserve"> </w:t>
            </w:r>
            <w:r w:rsidRPr="00A97837">
              <w:rPr>
                <w:rFonts w:ascii="Times New Roman" w:hAnsi="Times New Roman" w:cs="Times New Roman"/>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r>
      <w:tr w:rsidR="00705AEF" w:rsidRPr="00177A93" w:rsidTr="00561575">
        <w:trPr>
          <w:trHeight w:val="288"/>
        </w:trPr>
        <w:tc>
          <w:tcPr>
            <w:tcW w:w="5764" w:type="dxa"/>
            <w:tcBorders>
              <w:top w:val="single" w:sz="4" w:space="0" w:color="000000"/>
              <w:left w:val="single" w:sz="4" w:space="0" w:color="000000"/>
              <w:bottom w:val="single" w:sz="4" w:space="0" w:color="000000"/>
              <w:right w:val="single" w:sz="4" w:space="0" w:color="000000"/>
            </w:tcBorders>
          </w:tcPr>
          <w:p w:rsidR="00705AEF" w:rsidRPr="000113C9" w:rsidRDefault="00705AEF" w:rsidP="00705AEF">
            <w:pPr>
              <w:spacing w:after="0"/>
              <w:rPr>
                <w:rFonts w:ascii="Times New Roman" w:hAnsi="Times New Roman" w:cs="Times New Roman"/>
                <w:sz w:val="24"/>
                <w:szCs w:val="24"/>
                <w:lang w:val="de-DE"/>
              </w:rPr>
            </w:pPr>
            <w:r w:rsidRPr="00177A93">
              <w:rPr>
                <w:rFonts w:ascii="Times New Roman" w:hAnsi="Times New Roman" w:cs="Times New Roman"/>
                <w:b/>
                <w:sz w:val="24"/>
                <w:szCs w:val="24"/>
                <w:lang w:val="uk-UA"/>
              </w:rPr>
              <w:t>Тема 3.</w:t>
            </w:r>
            <w:r w:rsidRPr="00177A93">
              <w:rPr>
                <w:rFonts w:ascii="Times New Roman" w:hAnsi="Times New Roman" w:cs="Times New Roman"/>
                <w:sz w:val="24"/>
                <w:szCs w:val="24"/>
                <w:lang w:val="en-US"/>
              </w:rPr>
              <w:t xml:space="preserve"> </w:t>
            </w:r>
            <w:r>
              <w:rPr>
                <w:rFonts w:ascii="Times New Roman" w:hAnsi="Times New Roman" w:cs="Times New Roman"/>
                <w:sz w:val="24"/>
                <w:szCs w:val="24"/>
                <w:lang w:val="de-DE"/>
              </w:rPr>
              <w:t>Rechtsformen von Unternehmen.</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705AEF" w:rsidRPr="00177A93" w:rsidTr="00561575">
        <w:trPr>
          <w:trHeight w:val="288"/>
        </w:trPr>
        <w:tc>
          <w:tcPr>
            <w:tcW w:w="5764" w:type="dxa"/>
            <w:tcBorders>
              <w:top w:val="single" w:sz="4" w:space="0" w:color="000000"/>
              <w:left w:val="single" w:sz="4" w:space="0" w:color="000000"/>
              <w:bottom w:val="single" w:sz="4" w:space="0" w:color="000000"/>
              <w:right w:val="single" w:sz="4" w:space="0" w:color="000000"/>
            </w:tcBorders>
          </w:tcPr>
          <w:p w:rsidR="00705AEF" w:rsidRPr="00105F2E" w:rsidRDefault="00705AEF" w:rsidP="00705AEF">
            <w:pPr>
              <w:spacing w:line="259" w:lineRule="auto"/>
              <w:rPr>
                <w:rFonts w:ascii="Times New Roman" w:hAnsi="Times New Roman" w:cs="Times New Roman"/>
                <w:bCs/>
                <w:sz w:val="24"/>
                <w:szCs w:val="24"/>
                <w:lang w:val="de-DE"/>
              </w:rPr>
            </w:pPr>
            <w:r w:rsidRPr="00177A93">
              <w:rPr>
                <w:rFonts w:ascii="Times New Roman" w:hAnsi="Times New Roman" w:cs="Times New Roman"/>
                <w:b/>
                <w:sz w:val="24"/>
                <w:szCs w:val="24"/>
                <w:lang w:val="uk-UA"/>
              </w:rPr>
              <w:t>Тема 3.1.</w:t>
            </w:r>
            <w:r w:rsidRPr="00105F2E">
              <w:rPr>
                <w:rFonts w:ascii="Times New Roman" w:hAnsi="Times New Roman" w:cs="Times New Roman"/>
                <w:sz w:val="24"/>
                <w:szCs w:val="24"/>
                <w:lang w:val="de-DE"/>
              </w:rPr>
              <w:t xml:space="preserve"> </w:t>
            </w:r>
            <w:r w:rsidRPr="00057117">
              <w:rPr>
                <w:rFonts w:ascii="Times New Roman" w:hAnsi="Times New Roman" w:cs="Times New Roman"/>
                <w:bCs/>
                <w:sz w:val="24"/>
                <w:szCs w:val="24"/>
                <w:lang w:val="de-DE"/>
              </w:rPr>
              <w:t>Ein paar staatliche</w:t>
            </w:r>
            <w:r>
              <w:rPr>
                <w:rFonts w:ascii="Times New Roman" w:hAnsi="Times New Roman" w:cs="Times New Roman"/>
                <w:b/>
                <w:sz w:val="24"/>
                <w:szCs w:val="24"/>
                <w:lang w:val="de-DE"/>
              </w:rPr>
              <w:t xml:space="preserve"> </w:t>
            </w:r>
            <w:r w:rsidRPr="00057117">
              <w:rPr>
                <w:rFonts w:ascii="Times New Roman" w:hAnsi="Times New Roman" w:cs="Times New Roman"/>
                <w:bCs/>
                <w:sz w:val="24"/>
                <w:szCs w:val="24"/>
                <w:lang w:val="de-DE"/>
              </w:rPr>
              <w:t>Giganten</w:t>
            </w:r>
            <w:r>
              <w:rPr>
                <w:rFonts w:ascii="Times New Roman" w:hAnsi="Times New Roman" w:cs="Times New Roman"/>
                <w:bCs/>
                <w:sz w:val="24"/>
                <w:szCs w:val="24"/>
                <w:lang w:val="de-DE"/>
              </w:rPr>
              <w:t>.</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r>
      <w:tr w:rsidR="00705AEF" w:rsidRPr="00177A93" w:rsidTr="00561575">
        <w:trPr>
          <w:trHeight w:val="288"/>
        </w:trPr>
        <w:tc>
          <w:tcPr>
            <w:tcW w:w="5764"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 4.</w:t>
            </w:r>
            <w:r w:rsidRPr="00177A9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Markt</w:t>
            </w:r>
            <w:proofErr w:type="spellEnd"/>
            <w:r>
              <w:rPr>
                <w:rFonts w:ascii="Times New Roman" w:hAnsi="Times New Roman" w:cs="Times New Roman"/>
                <w:sz w:val="24"/>
                <w:szCs w:val="24"/>
                <w:lang w:val="en-US"/>
              </w:rPr>
              <w:t>.</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705AEF" w:rsidRPr="00177A93" w:rsidTr="00561575">
        <w:trPr>
          <w:trHeight w:val="288"/>
        </w:trPr>
        <w:tc>
          <w:tcPr>
            <w:tcW w:w="5764" w:type="dxa"/>
            <w:tcBorders>
              <w:top w:val="single" w:sz="4" w:space="0" w:color="000000"/>
              <w:left w:val="single" w:sz="4" w:space="0" w:color="000000"/>
              <w:bottom w:val="single" w:sz="4" w:space="0" w:color="000000"/>
              <w:right w:val="single" w:sz="4" w:space="0" w:color="000000"/>
            </w:tcBorders>
          </w:tcPr>
          <w:p w:rsidR="00705AEF" w:rsidRPr="002A19EA" w:rsidRDefault="00705AEF" w:rsidP="00705AEF">
            <w:pPr>
              <w:spacing w:line="259" w:lineRule="auto"/>
              <w:rPr>
                <w:rFonts w:ascii="Times New Roman" w:hAnsi="Times New Roman" w:cs="Times New Roman"/>
                <w:bCs/>
                <w:sz w:val="24"/>
                <w:szCs w:val="24"/>
                <w:lang w:val="de-DE"/>
              </w:rPr>
            </w:pPr>
            <w:r w:rsidRPr="00177A93">
              <w:rPr>
                <w:rFonts w:ascii="Times New Roman" w:hAnsi="Times New Roman" w:cs="Times New Roman"/>
                <w:b/>
                <w:sz w:val="24"/>
                <w:szCs w:val="24"/>
                <w:lang w:val="uk-UA"/>
              </w:rPr>
              <w:t xml:space="preserve">Тема 4.1. </w:t>
            </w:r>
            <w:r w:rsidRPr="00EE508E">
              <w:rPr>
                <w:rFonts w:ascii="Times New Roman" w:hAnsi="Times New Roman" w:cs="Times New Roman"/>
                <w:bCs/>
                <w:sz w:val="24"/>
                <w:szCs w:val="24"/>
                <w:lang w:val="de-DE"/>
              </w:rPr>
              <w:t>Präsens Passiv. Pronomen „man“</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r>
      <w:tr w:rsidR="00705AEF" w:rsidRPr="00177A93" w:rsidTr="00561575">
        <w:trPr>
          <w:trHeight w:val="288"/>
        </w:trPr>
        <w:tc>
          <w:tcPr>
            <w:tcW w:w="5764" w:type="dxa"/>
            <w:tcBorders>
              <w:top w:val="single" w:sz="4" w:space="0" w:color="000000"/>
              <w:left w:val="single" w:sz="4" w:space="0" w:color="000000"/>
              <w:bottom w:val="single" w:sz="4" w:space="0" w:color="000000"/>
              <w:right w:val="single" w:sz="4" w:space="0" w:color="000000"/>
            </w:tcBorders>
          </w:tcPr>
          <w:p w:rsidR="00705AEF" w:rsidRPr="002168D9" w:rsidRDefault="00705AEF" w:rsidP="00705AEF">
            <w:pPr>
              <w:spacing w:after="0"/>
              <w:rPr>
                <w:rFonts w:ascii="Times New Roman" w:hAnsi="Times New Roman" w:cs="Times New Roman"/>
                <w:sz w:val="24"/>
                <w:szCs w:val="24"/>
                <w:lang w:val="de-DE"/>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5.</w:t>
            </w:r>
            <w:r w:rsidRPr="00177A93">
              <w:rPr>
                <w:rFonts w:ascii="Times New Roman" w:hAnsi="Times New Roman" w:cs="Times New Roman"/>
                <w:bCs/>
                <w:sz w:val="24"/>
                <w:szCs w:val="24"/>
                <w:lang w:val="uk-UA"/>
              </w:rPr>
              <w:t xml:space="preserve"> </w:t>
            </w:r>
            <w:r>
              <w:rPr>
                <w:rFonts w:ascii="Times New Roman" w:hAnsi="Times New Roman" w:cs="Times New Roman"/>
                <w:bCs/>
                <w:sz w:val="24"/>
                <w:szCs w:val="24"/>
                <w:lang w:val="de-DE"/>
              </w:rPr>
              <w:t>Das Euro – Geld ist besser als sein Ruf.</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705AEF" w:rsidRPr="00177A93" w:rsidTr="00561575">
        <w:trPr>
          <w:trHeight w:val="288"/>
        </w:trPr>
        <w:tc>
          <w:tcPr>
            <w:tcW w:w="5764" w:type="dxa"/>
            <w:tcBorders>
              <w:top w:val="single" w:sz="4" w:space="0" w:color="000000"/>
              <w:left w:val="single" w:sz="4" w:space="0" w:color="000000"/>
              <w:bottom w:val="single" w:sz="4" w:space="0" w:color="000000"/>
              <w:right w:val="single" w:sz="4" w:space="0" w:color="000000"/>
            </w:tcBorders>
          </w:tcPr>
          <w:p w:rsidR="00705AEF" w:rsidRPr="003B586A" w:rsidRDefault="00705AEF" w:rsidP="00705AEF">
            <w:pPr>
              <w:spacing w:after="0"/>
              <w:rPr>
                <w:rFonts w:ascii="Times New Roman" w:hAnsi="Times New Roman" w:cs="Times New Roman"/>
                <w:sz w:val="24"/>
                <w:szCs w:val="24"/>
                <w:lang w:val="de-DE"/>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 xml:space="preserve">5.1. </w:t>
            </w:r>
            <w:r w:rsidRPr="0003108A">
              <w:rPr>
                <w:rFonts w:ascii="Times New Roman" w:hAnsi="Times New Roman" w:cs="Times New Roman"/>
                <w:sz w:val="24"/>
                <w:szCs w:val="24"/>
                <w:lang w:val="de-DE"/>
              </w:rPr>
              <w:t>Einkaufen im S</w:t>
            </w:r>
            <w:r>
              <w:rPr>
                <w:rFonts w:ascii="Times New Roman" w:hAnsi="Times New Roman" w:cs="Times New Roman"/>
                <w:sz w:val="24"/>
                <w:szCs w:val="24"/>
                <w:lang w:val="de-DE"/>
              </w:rPr>
              <w:t>upermarkt.</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r>
      <w:tr w:rsidR="00705AEF" w:rsidRPr="00177A93" w:rsidTr="00561575">
        <w:trPr>
          <w:trHeight w:val="228"/>
        </w:trPr>
        <w:tc>
          <w:tcPr>
            <w:tcW w:w="5764" w:type="dxa"/>
            <w:tcBorders>
              <w:top w:val="single" w:sz="4" w:space="0" w:color="000000"/>
              <w:left w:val="single" w:sz="4" w:space="0" w:color="000000"/>
              <w:bottom w:val="single" w:sz="4" w:space="0" w:color="auto"/>
              <w:right w:val="single" w:sz="4" w:space="0" w:color="000000"/>
            </w:tcBorders>
          </w:tcPr>
          <w:p w:rsidR="00705AEF" w:rsidRPr="002168D9" w:rsidRDefault="00705AEF" w:rsidP="00705AEF">
            <w:pPr>
              <w:spacing w:after="0"/>
              <w:rPr>
                <w:rFonts w:ascii="Times New Roman" w:hAnsi="Times New Roman" w:cs="Times New Roman"/>
                <w:sz w:val="24"/>
                <w:szCs w:val="24"/>
                <w:lang w:val="de-DE"/>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6.</w:t>
            </w:r>
            <w:r w:rsidRPr="00177A93">
              <w:rPr>
                <w:rFonts w:ascii="Times New Roman" w:hAnsi="Times New Roman" w:cs="Times New Roman"/>
                <w:bCs/>
                <w:sz w:val="24"/>
                <w:szCs w:val="24"/>
                <w:lang w:val="uk-UA"/>
              </w:rPr>
              <w:t xml:space="preserve"> </w:t>
            </w:r>
            <w:r>
              <w:rPr>
                <w:rFonts w:ascii="Times New Roman" w:hAnsi="Times New Roman" w:cs="Times New Roman"/>
                <w:bCs/>
                <w:sz w:val="24"/>
                <w:szCs w:val="24"/>
                <w:lang w:val="de-DE"/>
              </w:rPr>
              <w:t xml:space="preserve">Marketing. </w:t>
            </w:r>
          </w:p>
        </w:tc>
        <w:tc>
          <w:tcPr>
            <w:tcW w:w="709" w:type="dxa"/>
            <w:tcBorders>
              <w:top w:val="single" w:sz="4" w:space="0" w:color="000000"/>
              <w:left w:val="single" w:sz="4" w:space="0" w:color="000000"/>
              <w:bottom w:val="single" w:sz="4" w:space="0" w:color="auto"/>
              <w:right w:val="single" w:sz="4" w:space="0" w:color="000000"/>
            </w:tcBorders>
          </w:tcPr>
          <w:p w:rsidR="00705AEF" w:rsidRPr="00CA2317" w:rsidRDefault="00705AEF" w:rsidP="00705AEF">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auto"/>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auto"/>
              <w:right w:val="single" w:sz="4" w:space="0" w:color="000000"/>
            </w:tcBorders>
          </w:tcPr>
          <w:p w:rsidR="00705AEF" w:rsidRPr="00177A93" w:rsidRDefault="00705AEF" w:rsidP="00705AEF">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rsidR="00705AEF" w:rsidRPr="00CA2317" w:rsidRDefault="00705AEF" w:rsidP="00705AEF">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726" w:type="dxa"/>
            <w:tcBorders>
              <w:top w:val="single" w:sz="4" w:space="0" w:color="000000"/>
              <w:left w:val="single" w:sz="4" w:space="0" w:color="000000"/>
              <w:bottom w:val="single" w:sz="4" w:space="0" w:color="auto"/>
              <w:right w:val="single" w:sz="4" w:space="0" w:color="000000"/>
            </w:tcBorders>
          </w:tcPr>
          <w:p w:rsidR="00705AEF" w:rsidRPr="00177A93" w:rsidRDefault="00705AEF" w:rsidP="00705AEF">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705AEF" w:rsidRPr="00177A93" w:rsidRDefault="00705AEF" w:rsidP="00705AEF">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705AEF" w:rsidRPr="00177A93" w:rsidTr="00561575">
        <w:trPr>
          <w:trHeight w:val="228"/>
        </w:trPr>
        <w:tc>
          <w:tcPr>
            <w:tcW w:w="5764" w:type="dxa"/>
            <w:tcBorders>
              <w:top w:val="single" w:sz="4" w:space="0" w:color="000000"/>
              <w:left w:val="single" w:sz="4" w:space="0" w:color="000000"/>
              <w:bottom w:val="single" w:sz="4" w:space="0" w:color="auto"/>
              <w:right w:val="single" w:sz="4" w:space="0" w:color="000000"/>
            </w:tcBorders>
          </w:tcPr>
          <w:p w:rsidR="00705AEF" w:rsidRPr="002168D9" w:rsidRDefault="00705AEF" w:rsidP="00705AEF">
            <w:pPr>
              <w:spacing w:after="0"/>
              <w:rPr>
                <w:rFonts w:ascii="Times New Roman" w:hAnsi="Times New Roman" w:cs="Times New Roman"/>
                <w:sz w:val="24"/>
                <w:szCs w:val="24"/>
                <w:lang w:val="de-DE"/>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6.1.</w:t>
            </w:r>
            <w:r w:rsidRPr="00177A93">
              <w:rPr>
                <w:rFonts w:ascii="Times New Roman" w:hAnsi="Times New Roman" w:cs="Times New Roman"/>
                <w:bCs/>
                <w:sz w:val="24"/>
                <w:szCs w:val="24"/>
                <w:lang w:val="uk-UA"/>
              </w:rPr>
              <w:t xml:space="preserve"> </w:t>
            </w:r>
            <w:r>
              <w:rPr>
                <w:rFonts w:ascii="Times New Roman" w:hAnsi="Times New Roman" w:cs="Times New Roman"/>
                <w:bCs/>
                <w:sz w:val="24"/>
                <w:szCs w:val="24"/>
                <w:lang w:val="de-DE"/>
              </w:rPr>
              <w:t xml:space="preserve">Konditionalis1. Komparativ. </w:t>
            </w:r>
          </w:p>
        </w:tc>
        <w:tc>
          <w:tcPr>
            <w:tcW w:w="709" w:type="dxa"/>
            <w:tcBorders>
              <w:top w:val="single" w:sz="4" w:space="0" w:color="000000"/>
              <w:left w:val="single" w:sz="4" w:space="0" w:color="000000"/>
              <w:bottom w:val="single" w:sz="4" w:space="0" w:color="auto"/>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09" w:type="dxa"/>
            <w:tcBorders>
              <w:top w:val="single" w:sz="4" w:space="0" w:color="000000"/>
              <w:left w:val="single" w:sz="4" w:space="0" w:color="000000"/>
              <w:bottom w:val="single" w:sz="4" w:space="0" w:color="auto"/>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auto"/>
              <w:right w:val="single" w:sz="4" w:space="0" w:color="000000"/>
            </w:tcBorders>
          </w:tcPr>
          <w:p w:rsidR="00705AEF" w:rsidRPr="00177A93" w:rsidRDefault="00705AEF" w:rsidP="00705AEF">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auto"/>
              <w:right w:val="single" w:sz="4" w:space="0" w:color="000000"/>
            </w:tcBorders>
          </w:tcPr>
          <w:p w:rsidR="00705AEF" w:rsidRPr="00177A93" w:rsidRDefault="00705AEF" w:rsidP="00705AEF">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705AEF" w:rsidRPr="00177A93" w:rsidRDefault="00705AEF" w:rsidP="00705AEF">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r>
      <w:tr w:rsidR="00705AEF" w:rsidRPr="00177A93" w:rsidTr="00561575">
        <w:trPr>
          <w:trHeight w:val="286"/>
        </w:trPr>
        <w:tc>
          <w:tcPr>
            <w:tcW w:w="5764" w:type="dxa"/>
            <w:tcBorders>
              <w:top w:val="single" w:sz="4" w:space="0" w:color="000000"/>
              <w:left w:val="single" w:sz="4" w:space="0" w:color="000000"/>
              <w:bottom w:val="single" w:sz="4" w:space="0" w:color="000000"/>
              <w:right w:val="single" w:sz="4" w:space="0" w:color="auto"/>
            </w:tcBorders>
          </w:tcPr>
          <w:p w:rsidR="00705AEF" w:rsidRPr="00177A93" w:rsidRDefault="00705AEF" w:rsidP="00705AEF">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3A13A8">
              <w:rPr>
                <w:rFonts w:ascii="Times New Roman" w:hAnsi="Times New Roman" w:cs="Times New Roman"/>
                <w:b/>
                <w:sz w:val="24"/>
                <w:szCs w:val="24"/>
                <w:lang w:val="uk-UA"/>
              </w:rPr>
              <w:t>7.</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Werbung</w:t>
            </w:r>
            <w:proofErr w:type="spellEnd"/>
            <w:r>
              <w:rPr>
                <w:rFonts w:ascii="Times New Roman" w:hAnsi="Times New Roman" w:cs="Times New Roman"/>
                <w:sz w:val="24"/>
                <w:szCs w:val="24"/>
                <w:lang w:val="en-US"/>
              </w:rPr>
              <w:t>.</w:t>
            </w:r>
            <w:r w:rsidRPr="00177A93">
              <w:rPr>
                <w:rFonts w:ascii="Times New Roman" w:hAnsi="Times New Roman" w:cs="Times New Roman"/>
                <w:bCs/>
                <w:sz w:val="24"/>
                <w:szCs w:val="24"/>
                <w:lang w:val="en-US"/>
              </w:rPr>
              <w:t xml:space="preserve"> </w:t>
            </w:r>
          </w:p>
        </w:tc>
        <w:tc>
          <w:tcPr>
            <w:tcW w:w="709" w:type="dxa"/>
            <w:tcBorders>
              <w:top w:val="single" w:sz="4" w:space="0" w:color="000000"/>
              <w:left w:val="single" w:sz="4" w:space="0" w:color="auto"/>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705AEF" w:rsidRPr="00177A93" w:rsidTr="00561575">
        <w:trPr>
          <w:trHeight w:val="286"/>
        </w:trPr>
        <w:tc>
          <w:tcPr>
            <w:tcW w:w="5764" w:type="dxa"/>
            <w:tcBorders>
              <w:top w:val="single" w:sz="4" w:space="0" w:color="000000"/>
              <w:left w:val="single" w:sz="4" w:space="0" w:color="000000"/>
              <w:bottom w:val="single" w:sz="4" w:space="0" w:color="000000"/>
              <w:right w:val="single" w:sz="4" w:space="0" w:color="auto"/>
            </w:tcBorders>
          </w:tcPr>
          <w:p w:rsidR="00705AEF" w:rsidRPr="003A13A8" w:rsidRDefault="00705AEF" w:rsidP="00705AEF">
            <w:pPr>
              <w:spacing w:after="0"/>
              <w:rPr>
                <w:rFonts w:ascii="Times New Roman" w:hAnsi="Times New Roman" w:cs="Times New Roman"/>
                <w:sz w:val="24"/>
                <w:szCs w:val="24"/>
                <w:lang w:val="de-DE"/>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7.1.</w:t>
            </w:r>
            <w:r w:rsidRPr="00177A93">
              <w:rPr>
                <w:rFonts w:ascii="Times New Roman" w:hAnsi="Times New Roman" w:cs="Times New Roman"/>
                <w:sz w:val="24"/>
                <w:szCs w:val="24"/>
                <w:lang w:val="en-US"/>
              </w:rPr>
              <w:t xml:space="preserve"> </w:t>
            </w:r>
            <w:r w:rsidRPr="002B3E35">
              <w:rPr>
                <w:rFonts w:ascii="Times New Roman" w:hAnsi="Times New Roman" w:cs="Times New Roman"/>
                <w:sz w:val="24"/>
                <w:szCs w:val="24"/>
                <w:lang w:val="de-DE"/>
              </w:rPr>
              <w:t xml:space="preserve">Rektion der Verben. </w:t>
            </w:r>
          </w:p>
        </w:tc>
        <w:tc>
          <w:tcPr>
            <w:tcW w:w="709" w:type="dxa"/>
            <w:tcBorders>
              <w:top w:val="single" w:sz="4" w:space="0" w:color="000000"/>
              <w:left w:val="single" w:sz="4" w:space="0" w:color="auto"/>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r>
      <w:tr w:rsidR="00705AEF" w:rsidRPr="00177A93" w:rsidTr="00561575">
        <w:trPr>
          <w:trHeight w:val="288"/>
        </w:trPr>
        <w:tc>
          <w:tcPr>
            <w:tcW w:w="5764" w:type="dxa"/>
            <w:tcBorders>
              <w:top w:val="single" w:sz="4" w:space="0" w:color="000000"/>
              <w:left w:val="single" w:sz="4" w:space="0" w:color="000000"/>
              <w:bottom w:val="single" w:sz="4" w:space="0" w:color="000000"/>
              <w:right w:val="single" w:sz="4" w:space="0" w:color="000000"/>
            </w:tcBorders>
          </w:tcPr>
          <w:p w:rsidR="00705AEF" w:rsidRPr="00991DBC" w:rsidRDefault="00705AEF" w:rsidP="00705AEF">
            <w:pPr>
              <w:spacing w:after="0"/>
              <w:rPr>
                <w:rFonts w:ascii="Times New Roman" w:hAnsi="Times New Roman" w:cs="Times New Roman"/>
                <w:sz w:val="24"/>
                <w:szCs w:val="24"/>
                <w:lang w:val="de-DE"/>
              </w:rPr>
            </w:pPr>
            <w:r w:rsidRPr="00177A93">
              <w:rPr>
                <w:rFonts w:ascii="Times New Roman" w:hAnsi="Times New Roman" w:cs="Times New Roman"/>
                <w:b/>
                <w:sz w:val="24"/>
                <w:szCs w:val="24"/>
                <w:lang w:val="uk-UA"/>
              </w:rPr>
              <w:lastRenderedPageBreak/>
              <w:t xml:space="preserve">Тема 8. </w:t>
            </w:r>
            <w:r w:rsidRPr="002B3E35">
              <w:rPr>
                <w:rFonts w:ascii="Times New Roman" w:hAnsi="Times New Roman" w:cs="Times New Roman"/>
                <w:sz w:val="24"/>
                <w:szCs w:val="24"/>
                <w:lang w:val="de-DE"/>
              </w:rPr>
              <w:t>W</w:t>
            </w:r>
            <w:r>
              <w:rPr>
                <w:rFonts w:ascii="Times New Roman" w:hAnsi="Times New Roman" w:cs="Times New Roman"/>
                <w:sz w:val="24"/>
                <w:szCs w:val="24"/>
                <w:lang w:val="de-DE"/>
              </w:rPr>
              <w:t>egweiser zum richtigen Marketing - Mix</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705AEF" w:rsidRPr="00177A93" w:rsidTr="00561575">
        <w:trPr>
          <w:trHeight w:val="288"/>
        </w:trPr>
        <w:tc>
          <w:tcPr>
            <w:tcW w:w="5764"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 8.1</w:t>
            </w:r>
            <w:r w:rsidRPr="00177A93">
              <w:rPr>
                <w:rFonts w:ascii="Times New Roman" w:hAnsi="Times New Roman" w:cs="Times New Roman"/>
                <w:b/>
                <w:sz w:val="24"/>
                <w:szCs w:val="24"/>
                <w:lang w:val="en-US"/>
              </w:rPr>
              <w:t>.</w:t>
            </w:r>
            <w:r w:rsidRPr="00177A93">
              <w:rPr>
                <w:rFonts w:ascii="Times New Roman" w:hAnsi="Times New Roman" w:cs="Times New Roman"/>
                <w:sz w:val="24"/>
                <w:szCs w:val="24"/>
                <w:lang w:val="en-US"/>
              </w:rPr>
              <w:t xml:space="preserve"> </w:t>
            </w:r>
            <w:r>
              <w:rPr>
                <w:rFonts w:ascii="Times New Roman" w:hAnsi="Times New Roman" w:cs="Times New Roman"/>
                <w:sz w:val="24"/>
                <w:szCs w:val="24"/>
                <w:lang w:val="de-DE"/>
              </w:rPr>
              <w:t>Zustandspassiv.</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r>
      <w:tr w:rsidR="00705AEF" w:rsidRPr="00177A93" w:rsidTr="00561575">
        <w:trPr>
          <w:trHeight w:val="288"/>
        </w:trPr>
        <w:tc>
          <w:tcPr>
            <w:tcW w:w="5764" w:type="dxa"/>
            <w:tcBorders>
              <w:top w:val="single" w:sz="4" w:space="0" w:color="000000"/>
              <w:left w:val="single" w:sz="4" w:space="0" w:color="000000"/>
              <w:bottom w:val="single" w:sz="4" w:space="0" w:color="000000"/>
              <w:right w:val="single" w:sz="4" w:space="0" w:color="000000"/>
            </w:tcBorders>
          </w:tcPr>
          <w:p w:rsidR="00705AEF" w:rsidRPr="00953089" w:rsidRDefault="00705AEF" w:rsidP="00705AEF">
            <w:pPr>
              <w:spacing w:after="0"/>
              <w:rPr>
                <w:rFonts w:ascii="Times New Roman" w:hAnsi="Times New Roman" w:cs="Times New Roman"/>
                <w:sz w:val="24"/>
                <w:szCs w:val="24"/>
                <w:lang w:val="de-DE"/>
              </w:rPr>
            </w:pPr>
            <w:r w:rsidRPr="00177A93">
              <w:rPr>
                <w:rFonts w:ascii="Times New Roman" w:hAnsi="Times New Roman" w:cs="Times New Roman"/>
                <w:b/>
                <w:sz w:val="24"/>
                <w:szCs w:val="24"/>
                <w:lang w:val="uk-UA"/>
              </w:rPr>
              <w:t xml:space="preserve">Тема 9. </w:t>
            </w:r>
            <w:r w:rsidRPr="00C12BD0">
              <w:rPr>
                <w:rFonts w:ascii="Times New Roman" w:hAnsi="Times New Roman" w:cs="Times New Roman"/>
                <w:sz w:val="24"/>
                <w:szCs w:val="24"/>
                <w:lang w:val="de-DE"/>
              </w:rPr>
              <w:t>Public Relations oder Öffe</w:t>
            </w:r>
            <w:r>
              <w:rPr>
                <w:rFonts w:ascii="Times New Roman" w:hAnsi="Times New Roman" w:cs="Times New Roman"/>
                <w:sz w:val="24"/>
                <w:szCs w:val="24"/>
                <w:lang w:val="de-DE"/>
              </w:rPr>
              <w:t>ntlichkeitsarbeit</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705AEF" w:rsidRPr="00177A93" w:rsidTr="00561575">
        <w:trPr>
          <w:trHeight w:val="288"/>
        </w:trPr>
        <w:tc>
          <w:tcPr>
            <w:tcW w:w="5764" w:type="dxa"/>
            <w:tcBorders>
              <w:top w:val="single" w:sz="4" w:space="0" w:color="000000"/>
              <w:left w:val="single" w:sz="4" w:space="0" w:color="000000"/>
              <w:bottom w:val="single" w:sz="4" w:space="0" w:color="000000"/>
              <w:right w:val="single" w:sz="4" w:space="0" w:color="000000"/>
            </w:tcBorders>
          </w:tcPr>
          <w:p w:rsidR="00705AEF" w:rsidRPr="00903F4B" w:rsidRDefault="00705AEF" w:rsidP="00705AEF">
            <w:pPr>
              <w:spacing w:after="0"/>
              <w:rPr>
                <w:rFonts w:ascii="Times New Roman" w:hAnsi="Times New Roman" w:cs="Times New Roman"/>
                <w:sz w:val="24"/>
                <w:szCs w:val="24"/>
                <w:lang w:val="de-DE"/>
              </w:rPr>
            </w:pPr>
            <w:r w:rsidRPr="00177A93">
              <w:rPr>
                <w:rFonts w:ascii="Times New Roman" w:hAnsi="Times New Roman" w:cs="Times New Roman"/>
                <w:b/>
                <w:sz w:val="24"/>
                <w:szCs w:val="24"/>
                <w:lang w:val="uk-UA"/>
              </w:rPr>
              <w:t>Тема 9.1.</w:t>
            </w:r>
            <w:r w:rsidRPr="00903F4B">
              <w:rPr>
                <w:rFonts w:ascii="Times New Roman" w:hAnsi="Times New Roman" w:cs="Times New Roman"/>
                <w:sz w:val="24"/>
                <w:szCs w:val="24"/>
                <w:lang w:val="de-DE"/>
              </w:rPr>
              <w:t xml:space="preserve"> N</w:t>
            </w:r>
            <w:r>
              <w:rPr>
                <w:rFonts w:ascii="Times New Roman" w:hAnsi="Times New Roman" w:cs="Times New Roman"/>
                <w:sz w:val="24"/>
                <w:szCs w:val="24"/>
                <w:lang w:val="de-DE"/>
              </w:rPr>
              <w:t>ominales Prädikat. Imperfekt Aktiv.</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r>
      <w:tr w:rsidR="00705AEF"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110"/>
              <w:rPr>
                <w:rFonts w:ascii="Times New Roman" w:hAnsi="Times New Roman" w:cs="Times New Roman"/>
                <w:b/>
                <w:sz w:val="24"/>
                <w:szCs w:val="24"/>
                <w:lang w:val="en-AU"/>
              </w:rPr>
            </w:pPr>
            <w:r w:rsidRPr="00177A93">
              <w:rPr>
                <w:rFonts w:ascii="Times New Roman" w:hAnsi="Times New Roman" w:cs="Times New Roman"/>
                <w:b/>
                <w:sz w:val="24"/>
                <w:szCs w:val="24"/>
                <w:lang w:val="uk-UA"/>
              </w:rPr>
              <w:t xml:space="preserve">Тема 10. </w:t>
            </w:r>
            <w:r>
              <w:rPr>
                <w:rFonts w:ascii="Times New Roman" w:hAnsi="Times New Roman" w:cs="Times New Roman"/>
                <w:sz w:val="24"/>
                <w:szCs w:val="24"/>
                <w:lang w:val="en-US"/>
              </w:rPr>
              <w:t>Der Handel.</w:t>
            </w:r>
          </w:p>
        </w:tc>
        <w:tc>
          <w:tcPr>
            <w:tcW w:w="709" w:type="dxa"/>
            <w:tcBorders>
              <w:top w:val="single" w:sz="4" w:space="0" w:color="000000"/>
              <w:left w:val="single" w:sz="4" w:space="0" w:color="000000"/>
              <w:bottom w:val="single" w:sz="4" w:space="0" w:color="000000"/>
              <w:right w:val="single" w:sz="4" w:space="0" w:color="000000"/>
            </w:tcBorders>
          </w:tcPr>
          <w:p w:rsidR="00705AEF" w:rsidRPr="00CA2317" w:rsidRDefault="00705AEF" w:rsidP="00705AEF">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705AEF" w:rsidRPr="00CA2317" w:rsidRDefault="00705AEF" w:rsidP="00705AEF">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705AEF"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705AEF" w:rsidRPr="00903F4B" w:rsidRDefault="00705AEF" w:rsidP="00705AEF">
            <w:pPr>
              <w:spacing w:after="0"/>
              <w:rPr>
                <w:rFonts w:ascii="Times New Roman" w:hAnsi="Times New Roman" w:cs="Times New Roman"/>
                <w:sz w:val="24"/>
                <w:szCs w:val="24"/>
                <w:lang w:val="de-DE"/>
              </w:rPr>
            </w:pPr>
            <w:r w:rsidRPr="00177A93">
              <w:rPr>
                <w:rFonts w:ascii="Times New Roman" w:hAnsi="Times New Roman" w:cs="Times New Roman"/>
                <w:b/>
                <w:sz w:val="24"/>
                <w:szCs w:val="24"/>
                <w:lang w:val="uk-UA"/>
              </w:rPr>
              <w:t>Тема 10.1</w:t>
            </w:r>
            <w:r w:rsidRPr="00903F4B">
              <w:rPr>
                <w:rFonts w:ascii="Times New Roman" w:hAnsi="Times New Roman" w:cs="Times New Roman"/>
                <w:b/>
                <w:sz w:val="24"/>
                <w:szCs w:val="24"/>
                <w:lang w:val="de-DE"/>
              </w:rPr>
              <w:t>.</w:t>
            </w:r>
            <w:r w:rsidRPr="00903F4B">
              <w:rPr>
                <w:rFonts w:ascii="Times New Roman" w:hAnsi="Times New Roman" w:cs="Times New Roman"/>
                <w:sz w:val="24"/>
                <w:szCs w:val="24"/>
                <w:lang w:val="de-DE"/>
              </w:rPr>
              <w:t xml:space="preserve"> Die F</w:t>
            </w:r>
            <w:r>
              <w:rPr>
                <w:rFonts w:ascii="Times New Roman" w:hAnsi="Times New Roman" w:cs="Times New Roman"/>
                <w:sz w:val="24"/>
                <w:szCs w:val="24"/>
                <w:lang w:val="de-DE"/>
              </w:rPr>
              <w:t>unktionen und Verwendung des Wortes „als“. Wiederholung – Attributnebensätze.</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3</w:t>
            </w:r>
          </w:p>
        </w:tc>
      </w:tr>
      <w:tr w:rsidR="00705AEF"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11</w:t>
            </w:r>
            <w:r w:rsidRPr="00944BEB">
              <w:rPr>
                <w:rFonts w:ascii="Times New Roman" w:hAnsi="Times New Roman" w:cs="Times New Roman"/>
                <w:b/>
                <w:sz w:val="24"/>
                <w:szCs w:val="24"/>
                <w:lang w:val="en-US"/>
              </w:rPr>
              <w:t>.</w:t>
            </w:r>
            <w:r w:rsidRPr="00177A93">
              <w:rPr>
                <w:rFonts w:ascii="Times New Roman" w:hAnsi="Times New Roman" w:cs="Times New Roman"/>
                <w:bCs/>
                <w:sz w:val="24"/>
                <w:szCs w:val="24"/>
                <w:lang w:val="uk-UA"/>
              </w:rPr>
              <w:t> </w:t>
            </w:r>
            <w:r>
              <w:rPr>
                <w:rFonts w:ascii="Times New Roman" w:hAnsi="Times New Roman" w:cs="Times New Roman"/>
                <w:bCs/>
                <w:sz w:val="24"/>
                <w:szCs w:val="24"/>
                <w:lang w:val="de-DE"/>
              </w:rPr>
              <w:t>Management.</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705AEF"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11.1.</w:t>
            </w:r>
            <w:r w:rsidRPr="00177A93">
              <w:rPr>
                <w:rFonts w:ascii="Times New Roman" w:hAnsi="Times New Roman" w:cs="Times New Roman"/>
                <w:sz w:val="24"/>
                <w:szCs w:val="24"/>
                <w:shd w:val="clear" w:color="auto" w:fill="FFFFFF"/>
              </w:rPr>
              <w:t xml:space="preserve"> </w:t>
            </w:r>
            <w:r w:rsidRPr="006D273D">
              <w:rPr>
                <w:rFonts w:ascii="Times New Roman" w:hAnsi="Times New Roman" w:cs="Times New Roman"/>
                <w:sz w:val="24"/>
                <w:szCs w:val="24"/>
                <w:lang w:val="de-DE"/>
              </w:rPr>
              <w:t>Objektnebensätze.</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4</w:t>
            </w:r>
          </w:p>
        </w:tc>
      </w:tr>
      <w:tr w:rsidR="00705AEF"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705AEF" w:rsidRPr="00715C70" w:rsidRDefault="00705AEF" w:rsidP="00705AEF">
            <w:pPr>
              <w:spacing w:after="0"/>
              <w:rPr>
                <w:rFonts w:ascii="Times New Roman" w:hAnsi="Times New Roman" w:cs="Times New Roman"/>
                <w:sz w:val="24"/>
                <w:szCs w:val="24"/>
                <w:lang w:val="de-DE"/>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12.</w:t>
            </w:r>
            <w:r>
              <w:rPr>
                <w:rFonts w:ascii="Times New Roman" w:hAnsi="Times New Roman" w:cs="Times New Roman"/>
                <w:b/>
                <w:sz w:val="24"/>
                <w:szCs w:val="24"/>
                <w:lang w:val="de-DE"/>
              </w:rPr>
              <w:t xml:space="preserve"> </w:t>
            </w:r>
            <w:r w:rsidRPr="006D273D">
              <w:rPr>
                <w:rFonts w:ascii="Times New Roman" w:hAnsi="Times New Roman" w:cs="Times New Roman"/>
                <w:sz w:val="24"/>
                <w:szCs w:val="24"/>
                <w:lang w:val="de-DE"/>
              </w:rPr>
              <w:t>Was m</w:t>
            </w:r>
            <w:r>
              <w:rPr>
                <w:rFonts w:ascii="Times New Roman" w:hAnsi="Times New Roman" w:cs="Times New Roman"/>
                <w:sz w:val="24"/>
                <w:szCs w:val="24"/>
                <w:lang w:val="de-DE"/>
              </w:rPr>
              <w:t>acht eigentlich……. der Mittelmanager?</w:t>
            </w:r>
            <w:r w:rsidRPr="00177A93">
              <w:rPr>
                <w:rFonts w:ascii="Times New Roman" w:hAnsi="Times New Roman" w:cs="Times New Roman"/>
                <w:bCs/>
                <w:sz w:val="24"/>
                <w:szCs w:val="24"/>
                <w:lang w:val="uk-UA"/>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705AEF"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705AEF" w:rsidRPr="00605B2C" w:rsidRDefault="00705AEF" w:rsidP="00705AEF">
            <w:pPr>
              <w:spacing w:after="0"/>
              <w:rPr>
                <w:rFonts w:ascii="Times New Roman" w:hAnsi="Times New Roman" w:cs="Times New Roman"/>
                <w:sz w:val="24"/>
                <w:szCs w:val="24"/>
                <w:lang w:val="de-DE"/>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12.1.</w:t>
            </w:r>
            <w:r w:rsidRPr="00944BEB">
              <w:rPr>
                <w:rFonts w:ascii="Times New Roman" w:hAnsi="Times New Roman" w:cs="Times New Roman"/>
                <w:sz w:val="24"/>
                <w:szCs w:val="24"/>
                <w:shd w:val="clear" w:color="auto" w:fill="FFFFFF"/>
                <w:lang w:val="en-US"/>
              </w:rPr>
              <w:t xml:space="preserve"> </w:t>
            </w:r>
            <w:r w:rsidRPr="000A2EA2">
              <w:rPr>
                <w:rFonts w:ascii="Times New Roman" w:hAnsi="Times New Roman" w:cs="Times New Roman"/>
                <w:sz w:val="24"/>
                <w:szCs w:val="24"/>
                <w:lang w:val="de-DE"/>
              </w:rPr>
              <w:t>Modalverben i</w:t>
            </w:r>
            <w:r>
              <w:rPr>
                <w:rFonts w:ascii="Times New Roman" w:hAnsi="Times New Roman" w:cs="Times New Roman"/>
                <w:sz w:val="24"/>
                <w:szCs w:val="24"/>
                <w:lang w:val="de-DE"/>
              </w:rPr>
              <w:t xml:space="preserve">m Präsens. </w:t>
            </w:r>
            <w:r w:rsidRPr="00605B2C">
              <w:rPr>
                <w:rFonts w:ascii="Times New Roman" w:hAnsi="Times New Roman" w:cs="Times New Roman"/>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4</w:t>
            </w:r>
          </w:p>
        </w:tc>
      </w:tr>
      <w:tr w:rsidR="00705AEF"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705AEF" w:rsidRPr="00605B2C" w:rsidRDefault="00705AEF" w:rsidP="00705AEF">
            <w:pPr>
              <w:spacing w:after="0"/>
              <w:rPr>
                <w:rFonts w:ascii="Times New Roman" w:hAnsi="Times New Roman" w:cs="Times New Roman"/>
                <w:sz w:val="24"/>
                <w:szCs w:val="24"/>
                <w:lang w:val="de-DE"/>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13.</w:t>
            </w:r>
            <w:r>
              <w:rPr>
                <w:rFonts w:ascii="Times New Roman" w:hAnsi="Times New Roman" w:cs="Times New Roman"/>
                <w:b/>
                <w:sz w:val="24"/>
                <w:szCs w:val="24"/>
                <w:lang w:val="de-DE"/>
              </w:rPr>
              <w:t xml:space="preserve"> </w:t>
            </w:r>
            <w:r w:rsidRPr="000A2EA2">
              <w:rPr>
                <w:rFonts w:ascii="Times New Roman" w:hAnsi="Times New Roman" w:cs="Times New Roman"/>
                <w:sz w:val="24"/>
                <w:szCs w:val="24"/>
                <w:lang w:val="de-DE"/>
              </w:rPr>
              <w:t>Banken.</w:t>
            </w:r>
            <w:r w:rsidRPr="00177A93">
              <w:rPr>
                <w:rFonts w:ascii="Times New Roman" w:hAnsi="Times New Roman" w:cs="Times New Roman"/>
                <w:bCs/>
                <w:sz w:val="24"/>
                <w:szCs w:val="24"/>
                <w:lang w:val="uk-UA"/>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705AEF"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705AEF" w:rsidRPr="00605B2C" w:rsidRDefault="00705AEF" w:rsidP="00705AEF">
            <w:pPr>
              <w:spacing w:after="0"/>
              <w:rPr>
                <w:rFonts w:ascii="Times New Roman" w:hAnsi="Times New Roman" w:cs="Times New Roman"/>
                <w:sz w:val="24"/>
                <w:szCs w:val="24"/>
                <w:lang w:val="de-DE"/>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13.1.</w:t>
            </w:r>
            <w:r w:rsidRPr="00177A93">
              <w:rPr>
                <w:rFonts w:ascii="Times New Roman" w:hAnsi="Times New Roman" w:cs="Times New Roman"/>
                <w:bCs/>
                <w:sz w:val="24"/>
                <w:szCs w:val="24"/>
                <w:lang w:val="uk-UA"/>
              </w:rPr>
              <w:t xml:space="preserve"> </w:t>
            </w:r>
            <w:r w:rsidRPr="00605B2C">
              <w:rPr>
                <w:rFonts w:ascii="Times New Roman" w:hAnsi="Times New Roman" w:cs="Times New Roman"/>
                <w:sz w:val="24"/>
                <w:szCs w:val="24"/>
                <w:lang w:val="de-DE"/>
              </w:rPr>
              <w:t>Auf der B</w:t>
            </w:r>
            <w:r>
              <w:rPr>
                <w:rFonts w:ascii="Times New Roman" w:hAnsi="Times New Roman" w:cs="Times New Roman"/>
                <w:sz w:val="24"/>
                <w:szCs w:val="24"/>
                <w:lang w:val="de-DE"/>
              </w:rPr>
              <w:t xml:space="preserve">ank. </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4</w:t>
            </w:r>
          </w:p>
        </w:tc>
      </w:tr>
      <w:tr w:rsidR="00705AEF"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705AEF" w:rsidRPr="005A748D" w:rsidRDefault="00705AEF" w:rsidP="00705AEF">
            <w:pPr>
              <w:spacing w:after="0"/>
              <w:rPr>
                <w:rFonts w:ascii="Times New Roman" w:hAnsi="Times New Roman" w:cs="Times New Roman"/>
                <w:sz w:val="24"/>
                <w:szCs w:val="24"/>
                <w:lang w:val="de-DE"/>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14</w:t>
            </w:r>
            <w:r w:rsidRPr="00177A93">
              <w:rPr>
                <w:rFonts w:ascii="Times New Roman" w:hAnsi="Times New Roman" w:cs="Times New Roman"/>
                <w:b/>
                <w:sz w:val="24"/>
                <w:szCs w:val="24"/>
                <w:lang w:val="en-US"/>
              </w:rPr>
              <w:t>.</w:t>
            </w:r>
            <w:r w:rsidRPr="00177A93">
              <w:rPr>
                <w:rFonts w:ascii="Times New Roman" w:hAnsi="Times New Roman" w:cs="Times New Roman"/>
                <w:bCs/>
                <w:sz w:val="24"/>
                <w:szCs w:val="24"/>
                <w:lang w:val="uk-UA"/>
              </w:rPr>
              <w:t> </w:t>
            </w:r>
            <w:r>
              <w:rPr>
                <w:rFonts w:ascii="Times New Roman" w:hAnsi="Times New Roman" w:cs="Times New Roman"/>
                <w:bCs/>
                <w:sz w:val="24"/>
                <w:szCs w:val="24"/>
                <w:lang w:val="de-DE"/>
              </w:rPr>
              <w:t>Geld.</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705AEF"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14.1.</w:t>
            </w:r>
            <w:r w:rsidRPr="00177A93">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lang w:val="de-DE"/>
              </w:rPr>
              <w:t>Wiederholung – Satzgefüge.</w:t>
            </w:r>
            <w:r>
              <w:rPr>
                <w:rFonts w:ascii="Times New Roman" w:hAnsi="Times New Roman" w:cs="Times New Roman"/>
                <w:sz w:val="24"/>
                <w:szCs w:val="24"/>
                <w:lang w:val="en-US"/>
              </w:rPr>
              <w:t xml:space="preserve"> </w:t>
            </w:r>
            <w:r w:rsidRPr="00177A93">
              <w:rPr>
                <w:rFonts w:ascii="Times New Roman" w:hAnsi="Times New Roman" w:cs="Times New Roman"/>
                <w:sz w:val="24"/>
                <w:szCs w:val="24"/>
                <w:lang w:val="en-US"/>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4</w:t>
            </w:r>
          </w:p>
        </w:tc>
      </w:tr>
      <w:tr w:rsidR="00705AEF"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705AEF" w:rsidRPr="00557E4B" w:rsidRDefault="00705AEF" w:rsidP="00705AEF">
            <w:pPr>
              <w:spacing w:after="0"/>
              <w:rPr>
                <w:rFonts w:ascii="Times New Roman" w:hAnsi="Times New Roman" w:cs="Times New Roman"/>
                <w:sz w:val="24"/>
                <w:szCs w:val="24"/>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15.</w:t>
            </w:r>
            <w:r w:rsidRPr="00177A93">
              <w:rPr>
                <w:rFonts w:ascii="Times New Roman" w:hAnsi="Times New Roman" w:cs="Times New Roman"/>
                <w:bCs/>
                <w:sz w:val="24"/>
                <w:szCs w:val="24"/>
                <w:lang w:val="uk-UA"/>
              </w:rPr>
              <w:t xml:space="preserve"> </w:t>
            </w:r>
            <w:r w:rsidRPr="005A748D">
              <w:rPr>
                <w:rFonts w:ascii="Times New Roman" w:hAnsi="Times New Roman" w:cs="Times New Roman"/>
                <w:sz w:val="24"/>
                <w:szCs w:val="24"/>
                <w:lang w:val="de-DE"/>
              </w:rPr>
              <w:t>B</w:t>
            </w:r>
            <w:proofErr w:type="spellStart"/>
            <w:r w:rsidRPr="00557E4B">
              <w:rPr>
                <w:rFonts w:ascii="Times New Roman" w:hAnsi="Times New Roman" w:cs="Times New Roman"/>
                <w:sz w:val="24"/>
                <w:szCs w:val="24"/>
              </w:rPr>
              <w:t>ö</w:t>
            </w:r>
            <w:r>
              <w:rPr>
                <w:rFonts w:ascii="Times New Roman" w:hAnsi="Times New Roman" w:cs="Times New Roman"/>
                <w:sz w:val="24"/>
                <w:szCs w:val="24"/>
                <w:lang w:val="de-DE"/>
              </w:rPr>
              <w:t>rse</w:t>
            </w:r>
            <w:proofErr w:type="spellEnd"/>
            <w:r w:rsidRPr="00557E4B">
              <w:rPr>
                <w:rFonts w:ascii="Times New Roman" w:hAnsi="Times New Roman" w:cs="Times New Roman"/>
                <w:sz w:val="24"/>
                <w:szCs w:val="24"/>
              </w:rPr>
              <w:t>.</w:t>
            </w:r>
            <w:r w:rsidRPr="00177A93">
              <w:rPr>
                <w:rFonts w:ascii="Times New Roman" w:hAnsi="Times New Roman" w:cs="Times New Roman"/>
                <w:sz w:val="24"/>
                <w:szCs w:val="24"/>
                <w:lang w:val="uk-UA"/>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705AEF"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705AEF" w:rsidRPr="00557E4B" w:rsidRDefault="00705AEF" w:rsidP="00705AEF">
            <w:pPr>
              <w:spacing w:after="0"/>
              <w:rPr>
                <w:rFonts w:ascii="Times New Roman" w:hAnsi="Times New Roman" w:cs="Times New Roman"/>
                <w:sz w:val="24"/>
                <w:szCs w:val="24"/>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15.1.</w:t>
            </w:r>
            <w:r w:rsidRPr="00177A93">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lang w:val="en-US"/>
              </w:rPr>
              <w:t>Preis</w:t>
            </w:r>
            <w:proofErr w:type="spellEnd"/>
            <w:r w:rsidRPr="00557E4B">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4</w:t>
            </w:r>
          </w:p>
        </w:tc>
      </w:tr>
      <w:tr w:rsidR="00705AEF"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705AEF" w:rsidRPr="00557E4B" w:rsidRDefault="00705AEF" w:rsidP="00705AEF">
            <w:pPr>
              <w:spacing w:after="0"/>
              <w:rPr>
                <w:rFonts w:ascii="Times New Roman" w:hAnsi="Times New Roman" w:cs="Times New Roman"/>
                <w:sz w:val="24"/>
                <w:szCs w:val="24"/>
                <w:lang w:val="de-DE"/>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16.</w:t>
            </w:r>
            <w:r>
              <w:rPr>
                <w:rFonts w:ascii="Times New Roman" w:hAnsi="Times New Roman" w:cs="Times New Roman"/>
                <w:b/>
                <w:sz w:val="24"/>
                <w:szCs w:val="24"/>
                <w:lang w:val="de-DE"/>
              </w:rPr>
              <w:t xml:space="preserve"> </w:t>
            </w:r>
            <w:r w:rsidRPr="005A748D">
              <w:rPr>
                <w:rFonts w:ascii="Times New Roman" w:hAnsi="Times New Roman" w:cs="Times New Roman"/>
                <w:sz w:val="24"/>
                <w:szCs w:val="24"/>
                <w:lang w:val="de-DE"/>
              </w:rPr>
              <w:t xml:space="preserve">Medienporträt. Der Geschäftsbrief. </w:t>
            </w:r>
            <w:r w:rsidRPr="00177A93">
              <w:rPr>
                <w:rFonts w:ascii="Times New Roman" w:hAnsi="Times New Roman" w:cs="Times New Roman"/>
                <w:bCs/>
                <w:sz w:val="24"/>
                <w:szCs w:val="24"/>
                <w:lang w:val="uk-UA"/>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705AEF"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705AEF" w:rsidRPr="00557E4B" w:rsidRDefault="00705AEF" w:rsidP="00705AEF">
            <w:pPr>
              <w:spacing w:after="0"/>
              <w:rPr>
                <w:rFonts w:ascii="Times New Roman" w:hAnsi="Times New Roman" w:cs="Times New Roman"/>
                <w:sz w:val="24"/>
                <w:szCs w:val="24"/>
                <w:lang w:val="de-DE"/>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16.1.</w:t>
            </w:r>
            <w:r w:rsidRPr="00177A93">
              <w:rPr>
                <w:rFonts w:ascii="Times New Roman" w:hAnsi="Times New Roman" w:cs="Times New Roman"/>
                <w:bCs/>
                <w:sz w:val="24"/>
                <w:szCs w:val="24"/>
                <w:lang w:val="uk-UA"/>
              </w:rPr>
              <w:t xml:space="preserve"> </w:t>
            </w:r>
            <w:r>
              <w:rPr>
                <w:rFonts w:ascii="Times New Roman" w:hAnsi="Times New Roman" w:cs="Times New Roman"/>
                <w:sz w:val="24"/>
                <w:szCs w:val="24"/>
                <w:lang w:val="de-DE"/>
              </w:rPr>
              <w:t>Anlageformen.</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4</w:t>
            </w:r>
          </w:p>
        </w:tc>
      </w:tr>
      <w:tr w:rsidR="00705AEF"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110"/>
              <w:rPr>
                <w:rFonts w:ascii="Times New Roman" w:hAnsi="Times New Roman" w:cs="Times New Roman"/>
                <w:b/>
                <w:sz w:val="24"/>
                <w:szCs w:val="24"/>
              </w:rPr>
            </w:pPr>
            <w:proofErr w:type="spellStart"/>
            <w:r w:rsidRPr="00177A93">
              <w:rPr>
                <w:rFonts w:ascii="Times New Roman" w:hAnsi="Times New Roman" w:cs="Times New Roman"/>
                <w:sz w:val="24"/>
                <w:szCs w:val="24"/>
              </w:rPr>
              <w:t>Модульна</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контрольна</w:t>
            </w:r>
            <w:proofErr w:type="spellEnd"/>
            <w:r w:rsidRPr="00177A93">
              <w:rPr>
                <w:rFonts w:ascii="Times New Roman" w:hAnsi="Times New Roman" w:cs="Times New Roman"/>
                <w:sz w:val="24"/>
                <w:szCs w:val="24"/>
              </w:rPr>
              <w:t xml:space="preserve"> робота </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
                <w:sz w:val="24"/>
                <w:szCs w:val="24"/>
                <w:lang w:val="uk-UA"/>
              </w:rPr>
            </w:pPr>
            <w:r w:rsidRPr="00177A93">
              <w:rPr>
                <w:rFonts w:ascii="Times New Roman" w:hAnsi="Times New Roman" w:cs="Times New Roman"/>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sz w:val="24"/>
                <w:szCs w:val="24"/>
              </w:rPr>
            </w:pPr>
            <w:r w:rsidRPr="00177A93">
              <w:rPr>
                <w:rFonts w:ascii="Times New Roman" w:hAnsi="Times New Roman" w:cs="Times New Roman"/>
                <w:sz w:val="24"/>
                <w:szCs w:val="24"/>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2"/>
              <w:jc w:val="center"/>
              <w:rPr>
                <w:rFonts w:ascii="Times New Roman" w:hAnsi="Times New Roman" w:cs="Times New Roman"/>
                <w:sz w:val="24"/>
                <w:szCs w:val="24"/>
              </w:rPr>
            </w:pPr>
            <w:r w:rsidRPr="00177A93">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705AEF" w:rsidRPr="00177A93" w:rsidRDefault="00705AEF" w:rsidP="00705AEF">
            <w:pPr>
              <w:spacing w:line="259" w:lineRule="auto"/>
              <w:ind w:right="30"/>
              <w:jc w:val="center"/>
              <w:rPr>
                <w:rFonts w:ascii="Times New Roman" w:hAnsi="Times New Roman" w:cs="Times New Roman"/>
                <w:b/>
                <w:sz w:val="24"/>
                <w:szCs w:val="24"/>
                <w:lang w:val="uk-UA"/>
              </w:rPr>
            </w:pPr>
            <w:r w:rsidRPr="00177A93">
              <w:rPr>
                <w:rFonts w:ascii="Times New Roman" w:hAnsi="Times New Roman" w:cs="Times New Roman"/>
                <w:sz w:val="24"/>
                <w:szCs w:val="24"/>
                <w:lang w:val="uk-UA"/>
              </w:rPr>
              <w:t>0</w:t>
            </w:r>
            <w:r w:rsidRPr="00177A93">
              <w:rPr>
                <w:rFonts w:ascii="Times New Roman" w:hAnsi="Times New Roman" w:cs="Times New Roman"/>
                <w:sz w:val="24"/>
                <w:szCs w:val="24"/>
              </w:rPr>
              <w:t xml:space="preserve"> </w:t>
            </w:r>
          </w:p>
        </w:tc>
      </w:tr>
      <w:tr w:rsidR="00C66BB0"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C66BB0" w:rsidRPr="00177A93" w:rsidRDefault="00C66BB0" w:rsidP="00C66BB0">
            <w:pPr>
              <w:spacing w:line="259" w:lineRule="auto"/>
              <w:ind w:right="110"/>
              <w:rPr>
                <w:rFonts w:ascii="Times New Roman" w:hAnsi="Times New Roman" w:cs="Times New Roman"/>
                <w:b/>
                <w:bCs/>
                <w:sz w:val="24"/>
                <w:szCs w:val="24"/>
              </w:rPr>
            </w:pPr>
            <w:r w:rsidRPr="00177A93">
              <w:rPr>
                <w:rFonts w:ascii="Times New Roman" w:hAnsi="Times New Roman" w:cs="Times New Roman"/>
                <w:b/>
                <w:bCs/>
                <w:sz w:val="24"/>
                <w:szCs w:val="24"/>
              </w:rPr>
              <w:t xml:space="preserve">Разом за модуль </w:t>
            </w:r>
          </w:p>
        </w:tc>
        <w:tc>
          <w:tcPr>
            <w:tcW w:w="709" w:type="dxa"/>
            <w:tcBorders>
              <w:top w:val="single" w:sz="4" w:space="0" w:color="000000"/>
              <w:left w:val="single" w:sz="4" w:space="0" w:color="000000"/>
              <w:bottom w:val="single" w:sz="4" w:space="0" w:color="000000"/>
              <w:right w:val="single" w:sz="4" w:space="0" w:color="000000"/>
            </w:tcBorders>
          </w:tcPr>
          <w:p w:rsidR="00C66BB0" w:rsidRPr="00177A93" w:rsidRDefault="00C66BB0" w:rsidP="00C66BB0">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90</w:t>
            </w:r>
            <w:r w:rsidRPr="00177A93">
              <w:rPr>
                <w:rFonts w:ascii="Times New Roman" w:hAnsi="Times New Roman" w:cs="Times New Roman"/>
                <w:b/>
                <w:bCs/>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6BB0" w:rsidRPr="00177A93" w:rsidRDefault="00C66BB0" w:rsidP="00C66BB0">
            <w:pPr>
              <w:spacing w:line="259" w:lineRule="auto"/>
              <w:ind w:right="27"/>
              <w:jc w:val="center"/>
              <w:rPr>
                <w:rFonts w:ascii="Times New Roman" w:hAnsi="Times New Roman" w:cs="Times New Roman"/>
                <w:b/>
                <w:bCs/>
                <w:sz w:val="24"/>
                <w:szCs w:val="24"/>
              </w:rPr>
            </w:pPr>
            <w:r w:rsidRPr="00177A93">
              <w:rPr>
                <w:rFonts w:ascii="Times New Roman" w:hAnsi="Times New Roman" w:cs="Times New Roman"/>
                <w:b/>
                <w:bCs/>
                <w:sz w:val="24"/>
                <w:szCs w:val="24"/>
              </w:rPr>
              <w:t xml:space="preserve"> </w:t>
            </w:r>
            <w:r>
              <w:rPr>
                <w:rFonts w:ascii="Times New Roman" w:hAnsi="Times New Roman" w:cs="Times New Roman"/>
                <w:b/>
                <w:bCs/>
                <w:sz w:val="24"/>
                <w:szCs w:val="24"/>
                <w:lang w:val="uk-UA"/>
              </w:rPr>
              <w:t>4</w:t>
            </w:r>
          </w:p>
        </w:tc>
        <w:tc>
          <w:tcPr>
            <w:tcW w:w="716" w:type="dxa"/>
            <w:tcBorders>
              <w:top w:val="single" w:sz="4" w:space="0" w:color="000000"/>
              <w:left w:val="single" w:sz="4" w:space="0" w:color="000000"/>
              <w:bottom w:val="single" w:sz="4" w:space="0" w:color="000000"/>
              <w:right w:val="single" w:sz="4" w:space="0" w:color="000000"/>
            </w:tcBorders>
          </w:tcPr>
          <w:p w:rsidR="00C66BB0" w:rsidRPr="00177A93" w:rsidRDefault="00C66BB0" w:rsidP="00C66BB0">
            <w:pPr>
              <w:spacing w:line="259" w:lineRule="auto"/>
              <w:ind w:right="26"/>
              <w:jc w:val="center"/>
              <w:rPr>
                <w:rFonts w:ascii="Times New Roman" w:hAnsi="Times New Roman" w:cs="Times New Roman"/>
                <w:b/>
                <w:bCs/>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C66BB0" w:rsidRPr="00177A93" w:rsidRDefault="00C66BB0" w:rsidP="00C66BB0">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3</w:t>
            </w:r>
            <w:r>
              <w:rPr>
                <w:rFonts w:ascii="Times New Roman" w:hAnsi="Times New Roman" w:cs="Times New Roman"/>
                <w:b/>
                <w:bCs/>
                <w:sz w:val="24"/>
                <w:szCs w:val="24"/>
                <w:lang w:val="uk-UA"/>
              </w:rPr>
              <w:t>2</w:t>
            </w:r>
          </w:p>
        </w:tc>
        <w:tc>
          <w:tcPr>
            <w:tcW w:w="726" w:type="dxa"/>
            <w:tcBorders>
              <w:top w:val="single" w:sz="4" w:space="0" w:color="000000"/>
              <w:left w:val="single" w:sz="4" w:space="0" w:color="000000"/>
              <w:bottom w:val="single" w:sz="4" w:space="0" w:color="000000"/>
              <w:right w:val="single" w:sz="4" w:space="0" w:color="000000"/>
            </w:tcBorders>
          </w:tcPr>
          <w:p w:rsidR="00C66BB0" w:rsidRPr="00177A93" w:rsidRDefault="00C66BB0" w:rsidP="00C66BB0">
            <w:pPr>
              <w:spacing w:line="259" w:lineRule="auto"/>
              <w:ind w:right="32"/>
              <w:jc w:val="center"/>
              <w:rPr>
                <w:rFonts w:ascii="Times New Roman" w:hAnsi="Times New Roman" w:cs="Times New Roman"/>
                <w:b/>
                <w:bCs/>
                <w:sz w:val="24"/>
                <w:szCs w:val="24"/>
              </w:rPr>
            </w:pPr>
            <w:r w:rsidRPr="00177A93">
              <w:rPr>
                <w:rFonts w:ascii="Times New Roman" w:hAnsi="Times New Roman" w:cs="Times New Roman"/>
                <w:b/>
                <w:bCs/>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C66BB0" w:rsidRPr="00177A93" w:rsidRDefault="00C66BB0" w:rsidP="00C66BB0">
            <w:pPr>
              <w:spacing w:line="259" w:lineRule="auto"/>
              <w:ind w:right="30"/>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54</w:t>
            </w:r>
          </w:p>
        </w:tc>
      </w:tr>
    </w:tbl>
    <w:p w:rsidR="002F6B3B" w:rsidRDefault="002F6B3B" w:rsidP="002F6B3B">
      <w:pPr>
        <w:spacing w:before="120" w:after="120"/>
        <w:jc w:val="both"/>
        <w:rPr>
          <w:rFonts w:ascii="Times New Roman" w:hAnsi="Times New Roman" w:cs="Times New Roman"/>
          <w:b/>
          <w:sz w:val="24"/>
          <w:szCs w:val="24"/>
        </w:rPr>
      </w:pPr>
    </w:p>
    <w:p w:rsidR="002F6B3B" w:rsidRDefault="002F6B3B" w:rsidP="002F6B3B">
      <w:pPr>
        <w:spacing w:before="120" w:after="120"/>
        <w:jc w:val="both"/>
        <w:rPr>
          <w:rFonts w:ascii="Times New Roman" w:hAnsi="Times New Roman" w:cs="Times New Roman"/>
          <w:b/>
          <w:sz w:val="24"/>
          <w:szCs w:val="24"/>
        </w:rPr>
      </w:pPr>
    </w:p>
    <w:p w:rsidR="002F6B3B" w:rsidRDefault="002F6B3B" w:rsidP="002F6B3B">
      <w:pPr>
        <w:spacing w:before="120" w:after="120"/>
        <w:jc w:val="both"/>
        <w:rPr>
          <w:rFonts w:ascii="Times New Roman" w:hAnsi="Times New Roman" w:cs="Times New Roman"/>
          <w:b/>
          <w:sz w:val="24"/>
          <w:szCs w:val="24"/>
        </w:rPr>
      </w:pPr>
    </w:p>
    <w:p w:rsidR="002F6B3B" w:rsidRDefault="002F6B3B" w:rsidP="002F6B3B">
      <w:pPr>
        <w:spacing w:before="120" w:after="120"/>
        <w:jc w:val="both"/>
        <w:rPr>
          <w:rFonts w:ascii="Times New Roman" w:hAnsi="Times New Roman" w:cs="Times New Roman"/>
          <w:b/>
          <w:sz w:val="24"/>
          <w:szCs w:val="24"/>
        </w:rPr>
      </w:pPr>
    </w:p>
    <w:p w:rsidR="002F6B3B" w:rsidRDefault="002F6B3B" w:rsidP="002F6B3B">
      <w:pPr>
        <w:spacing w:before="120" w:after="120"/>
        <w:jc w:val="both"/>
        <w:rPr>
          <w:rFonts w:ascii="Times New Roman" w:hAnsi="Times New Roman" w:cs="Times New Roman"/>
          <w:b/>
          <w:sz w:val="24"/>
          <w:szCs w:val="24"/>
        </w:rPr>
      </w:pPr>
    </w:p>
    <w:p w:rsidR="002F6B3B" w:rsidRDefault="002F6B3B" w:rsidP="002F6B3B">
      <w:pPr>
        <w:spacing w:before="120" w:after="120"/>
        <w:jc w:val="both"/>
        <w:rPr>
          <w:rFonts w:ascii="Times New Roman" w:hAnsi="Times New Roman" w:cs="Times New Roman"/>
          <w:b/>
          <w:sz w:val="24"/>
          <w:szCs w:val="24"/>
        </w:rPr>
      </w:pPr>
    </w:p>
    <w:p w:rsidR="002F6B3B" w:rsidRDefault="002F6B3B" w:rsidP="002F6B3B">
      <w:pPr>
        <w:spacing w:before="120" w:after="120"/>
        <w:jc w:val="both"/>
        <w:rPr>
          <w:rFonts w:ascii="Times New Roman" w:hAnsi="Times New Roman" w:cs="Times New Roman"/>
          <w:b/>
          <w:sz w:val="24"/>
          <w:szCs w:val="24"/>
        </w:rPr>
      </w:pPr>
    </w:p>
    <w:p w:rsidR="002F6B3B" w:rsidRDefault="002F6B3B" w:rsidP="002F6B3B">
      <w:pPr>
        <w:spacing w:before="120" w:after="120"/>
        <w:jc w:val="both"/>
        <w:rPr>
          <w:rFonts w:ascii="Times New Roman" w:hAnsi="Times New Roman" w:cs="Times New Roman"/>
          <w:b/>
          <w:sz w:val="24"/>
          <w:szCs w:val="24"/>
        </w:rPr>
      </w:pPr>
    </w:p>
    <w:p w:rsidR="002F6B3B" w:rsidRDefault="002F6B3B" w:rsidP="002F6B3B">
      <w:pPr>
        <w:spacing w:before="120" w:after="120"/>
        <w:jc w:val="both"/>
        <w:rPr>
          <w:rFonts w:ascii="Times New Roman" w:hAnsi="Times New Roman" w:cs="Times New Roman"/>
          <w:b/>
          <w:sz w:val="24"/>
          <w:szCs w:val="24"/>
        </w:rPr>
      </w:pPr>
    </w:p>
    <w:p w:rsidR="002F6B3B" w:rsidRDefault="002F6B3B" w:rsidP="002F6B3B">
      <w:pPr>
        <w:spacing w:before="120" w:after="120"/>
        <w:jc w:val="both"/>
        <w:rPr>
          <w:rFonts w:ascii="Times New Roman" w:hAnsi="Times New Roman" w:cs="Times New Roman"/>
          <w:b/>
          <w:sz w:val="24"/>
          <w:szCs w:val="24"/>
        </w:rPr>
      </w:pPr>
    </w:p>
    <w:p w:rsidR="008A134E" w:rsidRDefault="008A134E" w:rsidP="002F6B3B">
      <w:pPr>
        <w:spacing w:before="120" w:after="120"/>
        <w:jc w:val="both"/>
        <w:rPr>
          <w:rFonts w:ascii="Times New Roman" w:hAnsi="Times New Roman" w:cs="Times New Roman"/>
          <w:b/>
          <w:sz w:val="24"/>
          <w:szCs w:val="24"/>
        </w:rPr>
      </w:pPr>
    </w:p>
    <w:p w:rsidR="008A134E" w:rsidRDefault="008A134E" w:rsidP="002F6B3B">
      <w:pPr>
        <w:spacing w:before="120" w:after="120"/>
        <w:jc w:val="both"/>
        <w:rPr>
          <w:rFonts w:ascii="Times New Roman" w:hAnsi="Times New Roman" w:cs="Times New Roman"/>
          <w:b/>
          <w:sz w:val="24"/>
          <w:szCs w:val="24"/>
        </w:rPr>
      </w:pPr>
    </w:p>
    <w:p w:rsidR="008A134E" w:rsidRDefault="008A134E" w:rsidP="002F6B3B">
      <w:pPr>
        <w:spacing w:before="120" w:after="120"/>
        <w:jc w:val="both"/>
        <w:rPr>
          <w:rFonts w:ascii="Times New Roman" w:hAnsi="Times New Roman" w:cs="Times New Roman"/>
          <w:b/>
          <w:sz w:val="24"/>
          <w:szCs w:val="24"/>
        </w:rPr>
      </w:pPr>
    </w:p>
    <w:p w:rsidR="002F6B3B" w:rsidRPr="00177A93" w:rsidRDefault="002F6B3B" w:rsidP="002F6B3B">
      <w:pPr>
        <w:spacing w:before="120" w:after="120"/>
        <w:jc w:val="both"/>
        <w:rPr>
          <w:rFonts w:ascii="Times New Roman" w:hAnsi="Times New Roman" w:cs="Times New Roman"/>
          <w:b/>
          <w:sz w:val="24"/>
          <w:szCs w:val="24"/>
        </w:rPr>
      </w:pPr>
    </w:p>
    <w:p w:rsidR="002F6B3B" w:rsidRPr="00177A93" w:rsidRDefault="002F6B3B" w:rsidP="002F6B3B">
      <w:pPr>
        <w:spacing w:before="120" w:after="120"/>
        <w:jc w:val="both"/>
        <w:rPr>
          <w:rFonts w:ascii="Times New Roman" w:hAnsi="Times New Roman" w:cs="Times New Roman"/>
          <w:b/>
          <w:sz w:val="24"/>
          <w:szCs w:val="24"/>
        </w:rPr>
      </w:pPr>
    </w:p>
    <w:tbl>
      <w:tblPr>
        <w:tblW w:w="10089" w:type="dxa"/>
        <w:tblCellMar>
          <w:top w:w="7" w:type="dxa"/>
          <w:left w:w="89" w:type="dxa"/>
        </w:tblCellMar>
        <w:tblLook w:val="04A0"/>
      </w:tblPr>
      <w:tblGrid>
        <w:gridCol w:w="5764"/>
        <w:gridCol w:w="709"/>
        <w:gridCol w:w="709"/>
        <w:gridCol w:w="716"/>
        <w:gridCol w:w="720"/>
        <w:gridCol w:w="726"/>
        <w:gridCol w:w="745"/>
      </w:tblGrid>
      <w:tr w:rsidR="002F6B3B" w:rsidRPr="00177A93" w:rsidTr="00561575">
        <w:trPr>
          <w:trHeight w:val="286"/>
        </w:trPr>
        <w:tc>
          <w:tcPr>
            <w:tcW w:w="5764" w:type="dxa"/>
            <w:vMerge w:val="restart"/>
            <w:tcBorders>
              <w:top w:val="single" w:sz="4" w:space="0" w:color="000000"/>
              <w:left w:val="single" w:sz="4" w:space="0" w:color="000000"/>
              <w:bottom w:val="single" w:sz="4" w:space="0" w:color="000000"/>
              <w:right w:val="single" w:sz="4" w:space="0" w:color="000000"/>
            </w:tcBorders>
            <w:vAlign w:val="center"/>
          </w:tcPr>
          <w:p w:rsidR="002F6B3B" w:rsidRPr="00177A93" w:rsidRDefault="002F6B3B" w:rsidP="00561575">
            <w:pPr>
              <w:ind w:right="93"/>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Назви</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змістових</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модулів</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і</w:t>
            </w:r>
            <w:proofErr w:type="spellEnd"/>
            <w:r w:rsidRPr="00177A93">
              <w:rPr>
                <w:rFonts w:ascii="Times New Roman" w:hAnsi="Times New Roman" w:cs="Times New Roman"/>
                <w:sz w:val="24"/>
                <w:szCs w:val="24"/>
              </w:rPr>
              <w:t xml:space="preserve"> тем </w:t>
            </w: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2F6B3B" w:rsidRPr="00177A93" w:rsidRDefault="002F6B3B" w:rsidP="00561575">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w:t>
            </w:r>
            <w:r w:rsidRPr="00177A93">
              <w:rPr>
                <w:rFonts w:ascii="Times New Roman" w:hAnsi="Times New Roman" w:cs="Times New Roman"/>
                <w:sz w:val="24"/>
                <w:szCs w:val="24"/>
                <w:lang w:val="uk-UA"/>
              </w:rPr>
              <w:t>:90</w:t>
            </w:r>
          </w:p>
        </w:tc>
      </w:tr>
      <w:tr w:rsidR="002F6B3B" w:rsidRPr="00177A93" w:rsidTr="00561575">
        <w:trPr>
          <w:trHeight w:val="169"/>
        </w:trPr>
        <w:tc>
          <w:tcPr>
            <w:tcW w:w="5764" w:type="dxa"/>
            <w:vMerge/>
            <w:tcBorders>
              <w:top w:val="nil"/>
              <w:left w:val="single" w:sz="4" w:space="0" w:color="000000"/>
              <w:bottom w:val="nil"/>
              <w:right w:val="single" w:sz="4" w:space="0" w:color="000000"/>
            </w:tcBorders>
          </w:tcPr>
          <w:p w:rsidR="002F6B3B" w:rsidRPr="00177A93" w:rsidRDefault="002F6B3B" w:rsidP="00561575">
            <w:pPr>
              <w:spacing w:after="160" w:line="259" w:lineRule="auto"/>
              <w:rPr>
                <w:rFonts w:ascii="Times New Roman" w:hAnsi="Times New Roman" w:cs="Times New Roman"/>
                <w:sz w:val="24"/>
                <w:szCs w:val="24"/>
              </w:rPr>
            </w:pPr>
          </w:p>
        </w:tc>
        <w:tc>
          <w:tcPr>
            <w:tcW w:w="4325" w:type="dxa"/>
            <w:gridSpan w:val="6"/>
            <w:tcBorders>
              <w:top w:val="single" w:sz="4" w:space="0" w:color="000000"/>
              <w:left w:val="single" w:sz="4" w:space="0" w:color="000000"/>
              <w:bottom w:val="single" w:sz="4" w:space="0" w:color="000000"/>
              <w:right w:val="single" w:sz="4" w:space="0" w:color="000000"/>
            </w:tcBorders>
            <w:vAlign w:val="center"/>
          </w:tcPr>
          <w:p w:rsidR="002F6B3B" w:rsidRPr="00177A93" w:rsidRDefault="002F6B3B" w:rsidP="00561575">
            <w:pPr>
              <w:jc w:val="center"/>
              <w:rPr>
                <w:rFonts w:ascii="Times New Roman" w:hAnsi="Times New Roman" w:cs="Times New Roman"/>
                <w:sz w:val="24"/>
                <w:szCs w:val="24"/>
                <w:lang w:val="uk-UA"/>
              </w:rPr>
            </w:pPr>
            <w:r w:rsidRPr="00177A93">
              <w:rPr>
                <w:rFonts w:ascii="Times New Roman" w:hAnsi="Times New Roman" w:cs="Times New Roman"/>
                <w:sz w:val="24"/>
                <w:szCs w:val="24"/>
              </w:rPr>
              <w:t xml:space="preserve">Форма </w:t>
            </w:r>
            <w:proofErr w:type="spellStart"/>
            <w:r w:rsidRPr="00177A93">
              <w:rPr>
                <w:rFonts w:ascii="Times New Roman" w:hAnsi="Times New Roman" w:cs="Times New Roman"/>
                <w:sz w:val="24"/>
                <w:szCs w:val="24"/>
              </w:rPr>
              <w:t>навчання</w:t>
            </w:r>
            <w:proofErr w:type="spellEnd"/>
            <w:r w:rsidRPr="00177A93">
              <w:rPr>
                <w:rFonts w:ascii="Times New Roman" w:hAnsi="Times New Roman" w:cs="Times New Roman"/>
                <w:sz w:val="24"/>
                <w:szCs w:val="24"/>
              </w:rPr>
              <w:t xml:space="preserve">: </w:t>
            </w:r>
            <w:r w:rsidRPr="00177A93">
              <w:rPr>
                <w:rFonts w:ascii="Times New Roman" w:hAnsi="Times New Roman" w:cs="Times New Roman"/>
                <w:b/>
                <w:bCs/>
                <w:sz w:val="24"/>
                <w:szCs w:val="24"/>
                <w:lang w:val="uk-UA"/>
              </w:rPr>
              <w:t>заочна</w:t>
            </w:r>
          </w:p>
        </w:tc>
      </w:tr>
      <w:tr w:rsidR="002F6B3B" w:rsidRPr="00177A93" w:rsidTr="00561575">
        <w:trPr>
          <w:trHeight w:val="274"/>
        </w:trPr>
        <w:tc>
          <w:tcPr>
            <w:tcW w:w="5764" w:type="dxa"/>
            <w:vMerge/>
            <w:tcBorders>
              <w:top w:val="nil"/>
              <w:left w:val="single" w:sz="4" w:space="0" w:color="000000"/>
              <w:bottom w:val="nil"/>
              <w:right w:val="single" w:sz="4" w:space="0" w:color="000000"/>
            </w:tcBorders>
            <w:vAlign w:val="center"/>
          </w:tcPr>
          <w:p w:rsidR="002F6B3B" w:rsidRPr="00177A93" w:rsidRDefault="002F6B3B" w:rsidP="00561575">
            <w:pPr>
              <w:spacing w:after="160" w:line="259" w:lineRule="auto"/>
              <w:rPr>
                <w:rFonts w:ascii="Times New Roman" w:hAnsi="Times New Roman" w:cs="Times New Roman"/>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2F6B3B" w:rsidRPr="00177A93" w:rsidRDefault="002F6B3B" w:rsidP="00561575">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Усього</w:t>
            </w:r>
          </w:p>
        </w:tc>
        <w:tc>
          <w:tcPr>
            <w:tcW w:w="3616" w:type="dxa"/>
            <w:gridSpan w:val="5"/>
            <w:tcBorders>
              <w:top w:val="single" w:sz="4" w:space="0" w:color="000000"/>
              <w:left w:val="single" w:sz="4" w:space="0" w:color="000000"/>
              <w:bottom w:val="single" w:sz="4" w:space="0" w:color="000000"/>
              <w:right w:val="single" w:sz="4" w:space="0" w:color="000000"/>
            </w:tcBorders>
            <w:vAlign w:val="center"/>
          </w:tcPr>
          <w:p w:rsidR="002F6B3B" w:rsidRPr="00177A93" w:rsidRDefault="002F6B3B" w:rsidP="00561575">
            <w:pPr>
              <w:ind w:right="113"/>
              <w:jc w:val="center"/>
              <w:rPr>
                <w:rFonts w:ascii="Times New Roman" w:hAnsi="Times New Roman" w:cs="Times New Roman"/>
                <w:sz w:val="24"/>
                <w:szCs w:val="24"/>
              </w:rPr>
            </w:pPr>
            <w:r w:rsidRPr="00177A93">
              <w:rPr>
                <w:rFonts w:ascii="Times New Roman" w:hAnsi="Times New Roman" w:cs="Times New Roman"/>
                <w:sz w:val="24"/>
                <w:szCs w:val="24"/>
              </w:rPr>
              <w:t xml:space="preserve">у тому </w:t>
            </w:r>
            <w:proofErr w:type="spellStart"/>
            <w:r w:rsidRPr="00177A93">
              <w:rPr>
                <w:rFonts w:ascii="Times New Roman" w:hAnsi="Times New Roman" w:cs="Times New Roman"/>
                <w:sz w:val="24"/>
                <w:szCs w:val="24"/>
              </w:rPr>
              <w:t>числі</w:t>
            </w:r>
            <w:proofErr w:type="spellEnd"/>
          </w:p>
        </w:tc>
      </w:tr>
      <w:tr w:rsidR="002F6B3B" w:rsidRPr="00177A93" w:rsidTr="00561575">
        <w:trPr>
          <w:cantSplit/>
          <w:trHeight w:val="1438"/>
        </w:trPr>
        <w:tc>
          <w:tcPr>
            <w:tcW w:w="5764" w:type="dxa"/>
            <w:vMerge/>
            <w:tcBorders>
              <w:top w:val="nil"/>
              <w:left w:val="single" w:sz="4" w:space="0" w:color="000000"/>
              <w:bottom w:val="single" w:sz="4" w:space="0" w:color="000000"/>
              <w:right w:val="single" w:sz="4" w:space="0" w:color="000000"/>
            </w:tcBorders>
          </w:tcPr>
          <w:p w:rsidR="002F6B3B" w:rsidRPr="00177A93" w:rsidRDefault="002F6B3B" w:rsidP="00561575">
            <w:pPr>
              <w:spacing w:after="160" w:line="259" w:lineRule="auto"/>
              <w:rPr>
                <w:rFonts w:ascii="Times New Roman" w:hAnsi="Times New Roman" w:cs="Times New Roman"/>
                <w:sz w:val="24"/>
                <w:szCs w:val="24"/>
              </w:rPr>
            </w:pPr>
          </w:p>
        </w:tc>
        <w:tc>
          <w:tcPr>
            <w:tcW w:w="709" w:type="dxa"/>
            <w:vMerge/>
            <w:tcBorders>
              <w:top w:val="nil"/>
              <w:left w:val="single" w:sz="4" w:space="0" w:color="000000"/>
              <w:bottom w:val="single" w:sz="4" w:space="0" w:color="000000"/>
              <w:right w:val="single" w:sz="4" w:space="0" w:color="000000"/>
            </w:tcBorders>
            <w:vAlign w:val="center"/>
          </w:tcPr>
          <w:p w:rsidR="002F6B3B" w:rsidRPr="00177A93" w:rsidRDefault="002F6B3B" w:rsidP="00561575">
            <w:pPr>
              <w:spacing w:line="259" w:lineRule="auto"/>
              <w:ind w:right="113"/>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2F6B3B" w:rsidRPr="00177A93" w:rsidRDefault="002F6B3B" w:rsidP="00561575">
            <w:pPr>
              <w:spacing w:line="259" w:lineRule="auto"/>
              <w:ind w:right="113"/>
              <w:rPr>
                <w:rFonts w:ascii="Times New Roman" w:hAnsi="Times New Roman" w:cs="Times New Roman"/>
                <w:sz w:val="24"/>
                <w:szCs w:val="24"/>
                <w:lang w:val="uk-UA"/>
              </w:rPr>
            </w:pPr>
            <w:r w:rsidRPr="00177A93">
              <w:rPr>
                <w:rFonts w:ascii="Times New Roman" w:eastAsia="Calibri" w:hAnsi="Times New Roman" w:cs="Times New Roman"/>
                <w:noProof/>
                <w:sz w:val="24"/>
                <w:szCs w:val="24"/>
                <w:lang w:val="uk-UA"/>
              </w:rPr>
              <w:t>Лекції</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2F6B3B" w:rsidRPr="00177A93" w:rsidRDefault="002F6B3B" w:rsidP="00561575">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Практичні (семінарські)</w:t>
            </w:r>
          </w:p>
        </w:tc>
        <w:tc>
          <w:tcPr>
            <w:tcW w:w="720" w:type="dxa"/>
            <w:tcBorders>
              <w:top w:val="single" w:sz="4" w:space="0" w:color="000000"/>
              <w:left w:val="single" w:sz="4" w:space="0" w:color="000000"/>
              <w:bottom w:val="single" w:sz="4" w:space="0" w:color="000000"/>
              <w:right w:val="single" w:sz="4" w:space="0" w:color="000000"/>
            </w:tcBorders>
            <w:textDirection w:val="btLr"/>
            <w:vAlign w:val="center"/>
          </w:tcPr>
          <w:p w:rsidR="002F6B3B" w:rsidRPr="00177A93" w:rsidRDefault="002F6B3B" w:rsidP="00561575">
            <w:pPr>
              <w:spacing w:line="259" w:lineRule="auto"/>
              <w:ind w:right="113"/>
              <w:rPr>
                <w:rFonts w:ascii="Times New Roman" w:hAnsi="Times New Roman" w:cs="Times New Roman"/>
                <w:sz w:val="24"/>
                <w:szCs w:val="24"/>
                <w:lang w:val="uk-UA"/>
              </w:rPr>
            </w:pPr>
            <w:r w:rsidRPr="00177A93">
              <w:rPr>
                <w:rFonts w:ascii="Times New Roman" w:eastAsia="Calibri" w:hAnsi="Times New Roman" w:cs="Times New Roman"/>
                <w:noProof/>
                <w:sz w:val="24"/>
                <w:szCs w:val="24"/>
                <w:lang w:val="uk-UA"/>
              </w:rPr>
              <w:t>Лабораторні</w:t>
            </w:r>
          </w:p>
        </w:tc>
        <w:tc>
          <w:tcPr>
            <w:tcW w:w="726" w:type="dxa"/>
            <w:tcBorders>
              <w:top w:val="single" w:sz="4" w:space="0" w:color="000000"/>
              <w:left w:val="single" w:sz="4" w:space="0" w:color="000000"/>
              <w:bottom w:val="single" w:sz="4" w:space="0" w:color="000000"/>
              <w:right w:val="single" w:sz="4" w:space="0" w:color="000000"/>
            </w:tcBorders>
            <w:textDirection w:val="btLr"/>
            <w:vAlign w:val="center"/>
          </w:tcPr>
          <w:p w:rsidR="002F6B3B" w:rsidRPr="00177A93" w:rsidRDefault="002F6B3B" w:rsidP="00561575">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Індивідуальна робота</w:t>
            </w:r>
          </w:p>
        </w:tc>
        <w:tc>
          <w:tcPr>
            <w:tcW w:w="745" w:type="dxa"/>
            <w:tcBorders>
              <w:top w:val="single" w:sz="4" w:space="0" w:color="000000"/>
              <w:left w:val="single" w:sz="4" w:space="0" w:color="000000"/>
              <w:bottom w:val="single" w:sz="4" w:space="0" w:color="000000"/>
              <w:right w:val="single" w:sz="4" w:space="0" w:color="000000"/>
            </w:tcBorders>
            <w:textDirection w:val="btLr"/>
            <w:vAlign w:val="center"/>
          </w:tcPr>
          <w:p w:rsidR="002F6B3B" w:rsidRPr="00177A93" w:rsidRDefault="002F6B3B" w:rsidP="00561575">
            <w:pPr>
              <w:spacing w:line="259" w:lineRule="auto"/>
              <w:ind w:right="113"/>
              <w:rPr>
                <w:rFonts w:ascii="Times New Roman" w:hAnsi="Times New Roman" w:cs="Times New Roman"/>
                <w:sz w:val="24"/>
                <w:szCs w:val="24"/>
                <w:lang w:val="uk-UA"/>
              </w:rPr>
            </w:pPr>
            <w:r w:rsidRPr="00177A93">
              <w:rPr>
                <w:rFonts w:ascii="Times New Roman" w:hAnsi="Times New Roman" w:cs="Times New Roman"/>
                <w:sz w:val="24"/>
                <w:szCs w:val="24"/>
                <w:lang w:val="uk-UA"/>
              </w:rPr>
              <w:t>Самостійна робота</w:t>
            </w:r>
          </w:p>
        </w:tc>
      </w:tr>
      <w:tr w:rsidR="002F6B3B" w:rsidRPr="00177A93" w:rsidTr="00561575">
        <w:trPr>
          <w:trHeight w:val="286"/>
        </w:trPr>
        <w:tc>
          <w:tcPr>
            <w:tcW w:w="10089" w:type="dxa"/>
            <w:gridSpan w:val="7"/>
            <w:tcBorders>
              <w:top w:val="single" w:sz="4" w:space="0" w:color="000000"/>
              <w:left w:val="single" w:sz="4" w:space="0" w:color="000000"/>
              <w:bottom w:val="single" w:sz="4" w:space="0" w:color="000000"/>
              <w:right w:val="single" w:sz="4" w:space="0" w:color="000000"/>
            </w:tcBorders>
            <w:vAlign w:val="center"/>
          </w:tcPr>
          <w:p w:rsidR="002F6B3B" w:rsidRPr="00177A93" w:rsidRDefault="002F6B3B" w:rsidP="00561575">
            <w:pPr>
              <w:jc w:val="center"/>
              <w:rPr>
                <w:rFonts w:ascii="Times New Roman" w:hAnsi="Times New Roman" w:cs="Times New Roman"/>
                <w:sz w:val="24"/>
                <w:szCs w:val="24"/>
              </w:rPr>
            </w:pPr>
            <w:r w:rsidRPr="00177A93">
              <w:rPr>
                <w:rFonts w:ascii="Times New Roman" w:hAnsi="Times New Roman" w:cs="Times New Roman"/>
                <w:sz w:val="24"/>
                <w:szCs w:val="24"/>
                <w:lang w:val="uk-UA"/>
              </w:rPr>
              <w:t>2</w:t>
            </w:r>
            <w:r w:rsidRPr="00177A93">
              <w:rPr>
                <w:rFonts w:ascii="Times New Roman" w:hAnsi="Times New Roman" w:cs="Times New Roman"/>
                <w:sz w:val="24"/>
                <w:szCs w:val="24"/>
              </w:rPr>
              <w:t>-й семестр</w:t>
            </w:r>
          </w:p>
        </w:tc>
      </w:tr>
      <w:tr w:rsidR="002F6B3B" w:rsidRPr="00177A93" w:rsidTr="00561575">
        <w:trPr>
          <w:trHeight w:val="286"/>
        </w:trPr>
        <w:tc>
          <w:tcPr>
            <w:tcW w:w="5764" w:type="dxa"/>
            <w:tcBorders>
              <w:top w:val="single" w:sz="4" w:space="0" w:color="000000"/>
              <w:left w:val="single" w:sz="4" w:space="0" w:color="000000"/>
              <w:bottom w:val="single" w:sz="4" w:space="0" w:color="000000"/>
              <w:right w:val="single" w:sz="4" w:space="0" w:color="auto"/>
            </w:tcBorders>
          </w:tcPr>
          <w:p w:rsidR="002F6B3B" w:rsidRPr="00177A93" w:rsidRDefault="002F6B3B" w:rsidP="00561575">
            <w:pPr>
              <w:ind w:right="99"/>
              <w:jc w:val="center"/>
              <w:rPr>
                <w:rFonts w:ascii="Times New Roman" w:hAnsi="Times New Roman" w:cs="Times New Roman"/>
                <w:sz w:val="24"/>
                <w:szCs w:val="24"/>
                <w:lang w:val="de-DE"/>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c>
          <w:tcPr>
            <w:tcW w:w="709" w:type="dxa"/>
            <w:tcBorders>
              <w:top w:val="single" w:sz="4" w:space="0" w:color="000000"/>
              <w:left w:val="single" w:sz="4" w:space="0" w:color="auto"/>
              <w:bottom w:val="single" w:sz="4" w:space="0" w:color="000000"/>
              <w:right w:val="nil"/>
            </w:tcBorders>
          </w:tcPr>
          <w:p w:rsidR="002F6B3B" w:rsidRPr="00177A93" w:rsidRDefault="002F6B3B" w:rsidP="00561575">
            <w:pPr>
              <w:jc w:val="center"/>
              <w:rPr>
                <w:rFonts w:ascii="Times New Roman" w:hAnsi="Times New Roman" w:cs="Times New Roman"/>
                <w:sz w:val="24"/>
                <w:szCs w:val="24"/>
                <w:lang w:val="de-DE"/>
              </w:rPr>
            </w:pPr>
          </w:p>
        </w:tc>
        <w:tc>
          <w:tcPr>
            <w:tcW w:w="2871" w:type="dxa"/>
            <w:gridSpan w:val="4"/>
            <w:tcBorders>
              <w:top w:val="single" w:sz="4" w:space="0" w:color="000000"/>
              <w:left w:val="nil"/>
              <w:bottom w:val="single" w:sz="4" w:space="0" w:color="000000"/>
              <w:right w:val="nil"/>
            </w:tcBorders>
          </w:tcPr>
          <w:p w:rsidR="002F6B3B" w:rsidRPr="00177A93" w:rsidRDefault="002F6B3B" w:rsidP="00561575">
            <w:pPr>
              <w:rPr>
                <w:rFonts w:ascii="Times New Roman" w:hAnsi="Times New Roman" w:cs="Times New Roman"/>
                <w:sz w:val="24"/>
                <w:szCs w:val="24"/>
                <w:lang w:val="de-DE"/>
              </w:rPr>
            </w:pPr>
          </w:p>
        </w:tc>
        <w:tc>
          <w:tcPr>
            <w:tcW w:w="745" w:type="dxa"/>
            <w:tcBorders>
              <w:top w:val="single" w:sz="4" w:space="0" w:color="000000"/>
              <w:left w:val="nil"/>
              <w:bottom w:val="single" w:sz="4" w:space="0" w:color="000000"/>
              <w:right w:val="single" w:sz="4" w:space="0" w:color="000000"/>
            </w:tcBorders>
          </w:tcPr>
          <w:p w:rsidR="002F6B3B" w:rsidRPr="00177A93" w:rsidRDefault="002F6B3B" w:rsidP="00561575">
            <w:pPr>
              <w:rPr>
                <w:rFonts w:ascii="Times New Roman" w:hAnsi="Times New Roman" w:cs="Times New Roman"/>
                <w:sz w:val="24"/>
                <w:szCs w:val="24"/>
                <w:lang w:val="de-DE"/>
              </w:rPr>
            </w:pPr>
          </w:p>
        </w:tc>
      </w:tr>
      <w:tr w:rsidR="00B006C8"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left="19"/>
              <w:rPr>
                <w:rFonts w:ascii="Times New Roman" w:hAnsi="Times New Roman" w:cs="Times New Roman"/>
                <w:bCs/>
                <w:sz w:val="24"/>
                <w:szCs w:val="24"/>
                <w:lang w:val="en-US"/>
              </w:rPr>
            </w:pPr>
            <w:r w:rsidRPr="00177A93">
              <w:rPr>
                <w:rFonts w:ascii="Times New Roman" w:hAnsi="Times New Roman" w:cs="Times New Roman"/>
                <w:b/>
                <w:sz w:val="24"/>
                <w:szCs w:val="24"/>
                <w:lang w:val="uk-UA"/>
              </w:rPr>
              <w:t>Тема 1.</w:t>
            </w:r>
            <w:r w:rsidRPr="00177A93">
              <w:rPr>
                <w:rFonts w:ascii="Times New Roman" w:hAnsi="Times New Roman" w:cs="Times New Roman"/>
                <w:sz w:val="24"/>
                <w:szCs w:val="24"/>
                <w:lang w:val="en-US"/>
              </w:rPr>
              <w:t xml:space="preserve"> </w:t>
            </w:r>
            <w:r w:rsidRPr="00B817EB">
              <w:rPr>
                <w:rFonts w:ascii="Times New Roman" w:hAnsi="Times New Roman" w:cs="Times New Roman"/>
                <w:sz w:val="24"/>
                <w:szCs w:val="24"/>
                <w:lang w:val="de-DE"/>
              </w:rPr>
              <w:t>Wirtschaftswissenschaften.</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897500">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de-DE"/>
              </w:rPr>
            </w:pPr>
            <w:r>
              <w:rPr>
                <w:rFonts w:ascii="Times New Roman" w:hAnsi="Times New Roman" w:cs="Times New Roman"/>
                <w:sz w:val="24"/>
                <w:szCs w:val="24"/>
                <w:lang w:val="uk-UA"/>
              </w:rPr>
              <w:t>1</w:t>
            </w: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sz w:val="24"/>
                <w:szCs w:val="24"/>
                <w:lang w:val="uk-UA"/>
              </w:rPr>
            </w:pPr>
            <w:r w:rsidRPr="00897500">
              <w:rPr>
                <w:rFonts w:ascii="Times New Roman" w:hAnsi="Times New Roman" w:cs="Times New Roman"/>
                <w:sz w:val="24"/>
                <w:szCs w:val="24"/>
              </w:rPr>
              <w:t>0</w:t>
            </w:r>
          </w:p>
        </w:tc>
      </w:tr>
      <w:tr w:rsidR="00B006C8"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 1.1.</w:t>
            </w:r>
            <w:r w:rsidRPr="00177A93">
              <w:rPr>
                <w:rFonts w:ascii="Times New Roman" w:hAnsi="Times New Roman" w:cs="Times New Roman"/>
                <w:sz w:val="24"/>
                <w:szCs w:val="24"/>
                <w:lang w:val="en-US"/>
              </w:rPr>
              <w:t xml:space="preserve"> </w:t>
            </w:r>
            <w:r>
              <w:rPr>
                <w:rFonts w:ascii="Times New Roman" w:hAnsi="Times New Roman" w:cs="Times New Roman"/>
                <w:sz w:val="24"/>
                <w:szCs w:val="24"/>
                <w:lang w:val="de-DE"/>
              </w:rPr>
              <w:t>Attributnebensätze.</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897500">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897500">
              <w:rPr>
                <w:rFonts w:ascii="Times New Roman" w:hAnsi="Times New Roman" w:cs="Times New Roman"/>
                <w:sz w:val="24"/>
                <w:szCs w:val="24"/>
              </w:rPr>
              <w:t>0</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sz w:val="24"/>
                <w:szCs w:val="24"/>
                <w:lang w:val="uk-UA"/>
              </w:rPr>
            </w:pPr>
            <w:r w:rsidRPr="00897500">
              <w:rPr>
                <w:rFonts w:ascii="Times New Roman" w:hAnsi="Times New Roman" w:cs="Times New Roman"/>
                <w:sz w:val="24"/>
                <w:szCs w:val="24"/>
              </w:rPr>
              <w:t>5</w:t>
            </w:r>
          </w:p>
        </w:tc>
      </w:tr>
      <w:tr w:rsidR="00B006C8"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left="19"/>
              <w:rPr>
                <w:rFonts w:ascii="Times New Roman" w:hAnsi="Times New Roman" w:cs="Times New Roman"/>
                <w:bCs/>
                <w:sz w:val="24"/>
                <w:szCs w:val="24"/>
                <w:lang w:val="en-US"/>
              </w:rPr>
            </w:pPr>
            <w:r w:rsidRPr="00177A93">
              <w:rPr>
                <w:rFonts w:ascii="Times New Roman" w:hAnsi="Times New Roman" w:cs="Times New Roman"/>
                <w:b/>
                <w:sz w:val="24"/>
                <w:szCs w:val="24"/>
                <w:lang w:val="uk-UA"/>
              </w:rPr>
              <w:t xml:space="preserve">Тема 2. </w:t>
            </w:r>
            <w:r>
              <w:rPr>
                <w:rFonts w:ascii="Times New Roman" w:hAnsi="Times New Roman" w:cs="Times New Roman"/>
                <w:sz w:val="24"/>
                <w:szCs w:val="24"/>
                <w:lang w:val="de-DE"/>
              </w:rPr>
              <w:t>Unternehmungen</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897500">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uk-UA"/>
              </w:rPr>
              <w:t>1</w:t>
            </w: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sz w:val="24"/>
                <w:szCs w:val="24"/>
                <w:lang w:val="uk-UA"/>
              </w:rPr>
            </w:pPr>
            <w:r w:rsidRPr="00897500">
              <w:rPr>
                <w:rFonts w:ascii="Times New Roman" w:hAnsi="Times New Roman" w:cs="Times New Roman"/>
                <w:sz w:val="24"/>
                <w:szCs w:val="24"/>
              </w:rPr>
              <w:t>0</w:t>
            </w:r>
          </w:p>
        </w:tc>
      </w:tr>
      <w:tr w:rsidR="00B006C8"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left="19"/>
              <w:rPr>
                <w:rFonts w:ascii="Times New Roman" w:hAnsi="Times New Roman" w:cs="Times New Roman"/>
                <w:b/>
                <w:sz w:val="24"/>
                <w:szCs w:val="24"/>
                <w:lang w:val="uk-UA"/>
              </w:rPr>
            </w:pPr>
            <w:r w:rsidRPr="00177A93">
              <w:rPr>
                <w:rFonts w:ascii="Times New Roman" w:hAnsi="Times New Roman" w:cs="Times New Roman"/>
                <w:b/>
                <w:sz w:val="24"/>
                <w:szCs w:val="24"/>
                <w:lang w:val="uk-UA"/>
              </w:rPr>
              <w:t>Тема 2.1.</w:t>
            </w:r>
            <w:r>
              <w:rPr>
                <w:rFonts w:ascii="Times New Roman" w:hAnsi="Times New Roman" w:cs="Times New Roman"/>
                <w:b/>
                <w:sz w:val="24"/>
                <w:szCs w:val="24"/>
                <w:lang w:val="de-DE"/>
              </w:rPr>
              <w:t xml:space="preserve"> </w:t>
            </w:r>
            <w:r>
              <w:rPr>
                <w:rFonts w:ascii="Times New Roman" w:hAnsi="Times New Roman" w:cs="Times New Roman"/>
                <w:sz w:val="24"/>
                <w:szCs w:val="24"/>
                <w:lang w:val="de-DE"/>
              </w:rPr>
              <w:t xml:space="preserve">Toyota steigert die Gewinne. </w:t>
            </w:r>
            <w:r w:rsidRPr="00177A93">
              <w:rPr>
                <w:rFonts w:ascii="Times New Roman" w:hAnsi="Times New Roman" w:cs="Times New Roman"/>
                <w:sz w:val="24"/>
                <w:szCs w:val="24"/>
                <w:lang w:val="uk-UA"/>
              </w:rPr>
              <w:t xml:space="preserve"> </w:t>
            </w:r>
            <w:r w:rsidRPr="00A97837">
              <w:rPr>
                <w:rFonts w:ascii="Times New Roman" w:hAnsi="Times New Roman" w:cs="Times New Roman"/>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897500">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897500">
              <w:rPr>
                <w:rFonts w:ascii="Times New Roman" w:hAnsi="Times New Roman" w:cs="Times New Roman"/>
                <w:sz w:val="24"/>
                <w:szCs w:val="24"/>
              </w:rPr>
              <w:t>0</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sz w:val="24"/>
                <w:szCs w:val="24"/>
                <w:lang w:val="uk-UA"/>
              </w:rPr>
            </w:pPr>
            <w:r w:rsidRPr="00897500">
              <w:rPr>
                <w:rFonts w:ascii="Times New Roman" w:hAnsi="Times New Roman" w:cs="Times New Roman"/>
                <w:sz w:val="24"/>
                <w:szCs w:val="24"/>
              </w:rPr>
              <w:t>5</w:t>
            </w:r>
          </w:p>
        </w:tc>
      </w:tr>
      <w:tr w:rsidR="00B006C8" w:rsidRPr="00177A93" w:rsidTr="00561575">
        <w:trPr>
          <w:trHeight w:val="288"/>
        </w:trPr>
        <w:tc>
          <w:tcPr>
            <w:tcW w:w="5764"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rPr>
                <w:rFonts w:ascii="Times New Roman" w:hAnsi="Times New Roman" w:cs="Times New Roman"/>
                <w:bCs/>
                <w:sz w:val="24"/>
                <w:szCs w:val="24"/>
                <w:lang w:val="en-US"/>
              </w:rPr>
            </w:pPr>
            <w:r w:rsidRPr="00177A93">
              <w:rPr>
                <w:rFonts w:ascii="Times New Roman" w:hAnsi="Times New Roman" w:cs="Times New Roman"/>
                <w:b/>
                <w:sz w:val="24"/>
                <w:szCs w:val="24"/>
                <w:lang w:val="uk-UA"/>
              </w:rPr>
              <w:t>Тема 3.</w:t>
            </w:r>
            <w:r w:rsidRPr="00177A93">
              <w:rPr>
                <w:rFonts w:ascii="Times New Roman" w:hAnsi="Times New Roman" w:cs="Times New Roman"/>
                <w:sz w:val="24"/>
                <w:szCs w:val="24"/>
                <w:lang w:val="en-US"/>
              </w:rPr>
              <w:t xml:space="preserve"> </w:t>
            </w:r>
            <w:r>
              <w:rPr>
                <w:rFonts w:ascii="Times New Roman" w:hAnsi="Times New Roman" w:cs="Times New Roman"/>
                <w:sz w:val="24"/>
                <w:szCs w:val="24"/>
                <w:lang w:val="de-DE"/>
              </w:rPr>
              <w:t>Rechtsformen von Unternehmen.</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B006C8" w:rsidRPr="00177A93" w:rsidTr="00561575">
        <w:trPr>
          <w:trHeight w:val="288"/>
        </w:trPr>
        <w:tc>
          <w:tcPr>
            <w:tcW w:w="5764" w:type="dxa"/>
            <w:tcBorders>
              <w:top w:val="single" w:sz="4" w:space="0" w:color="000000"/>
              <w:left w:val="single" w:sz="4" w:space="0" w:color="000000"/>
              <w:bottom w:val="single" w:sz="4" w:space="0" w:color="000000"/>
              <w:right w:val="single" w:sz="4" w:space="0" w:color="000000"/>
            </w:tcBorders>
          </w:tcPr>
          <w:p w:rsidR="00B006C8" w:rsidRPr="00046B70" w:rsidRDefault="00B006C8" w:rsidP="00B006C8">
            <w:pPr>
              <w:spacing w:line="259" w:lineRule="auto"/>
              <w:rPr>
                <w:rFonts w:ascii="Times New Roman" w:hAnsi="Times New Roman" w:cs="Times New Roman"/>
                <w:bCs/>
                <w:sz w:val="24"/>
                <w:szCs w:val="24"/>
                <w:lang w:val="de-DE"/>
              </w:rPr>
            </w:pPr>
            <w:r w:rsidRPr="00177A93">
              <w:rPr>
                <w:rFonts w:ascii="Times New Roman" w:hAnsi="Times New Roman" w:cs="Times New Roman"/>
                <w:b/>
                <w:sz w:val="24"/>
                <w:szCs w:val="24"/>
                <w:lang w:val="uk-UA"/>
              </w:rPr>
              <w:t>Тема 3.1.</w:t>
            </w:r>
            <w:r w:rsidRPr="00046B70">
              <w:rPr>
                <w:rFonts w:ascii="Times New Roman" w:hAnsi="Times New Roman" w:cs="Times New Roman"/>
                <w:sz w:val="24"/>
                <w:szCs w:val="24"/>
                <w:lang w:val="de-DE"/>
              </w:rPr>
              <w:t xml:space="preserve"> </w:t>
            </w:r>
            <w:r w:rsidRPr="00057117">
              <w:rPr>
                <w:rFonts w:ascii="Times New Roman" w:hAnsi="Times New Roman" w:cs="Times New Roman"/>
                <w:bCs/>
                <w:sz w:val="24"/>
                <w:szCs w:val="24"/>
                <w:lang w:val="de-DE"/>
              </w:rPr>
              <w:t>Ein paar staatliche</w:t>
            </w:r>
            <w:r>
              <w:rPr>
                <w:rFonts w:ascii="Times New Roman" w:hAnsi="Times New Roman" w:cs="Times New Roman"/>
                <w:b/>
                <w:sz w:val="24"/>
                <w:szCs w:val="24"/>
                <w:lang w:val="de-DE"/>
              </w:rPr>
              <w:t xml:space="preserve"> </w:t>
            </w:r>
            <w:r w:rsidRPr="00057117">
              <w:rPr>
                <w:rFonts w:ascii="Times New Roman" w:hAnsi="Times New Roman" w:cs="Times New Roman"/>
                <w:bCs/>
                <w:sz w:val="24"/>
                <w:szCs w:val="24"/>
                <w:lang w:val="de-DE"/>
              </w:rPr>
              <w:t>Giganten</w:t>
            </w:r>
            <w:r>
              <w:rPr>
                <w:rFonts w:ascii="Times New Roman" w:hAnsi="Times New Roman" w:cs="Times New Roman"/>
                <w:bCs/>
                <w:sz w:val="24"/>
                <w:szCs w:val="24"/>
                <w:lang w:val="de-DE"/>
              </w:rPr>
              <w:t>.</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r>
      <w:tr w:rsidR="00B006C8" w:rsidRPr="00177A93" w:rsidTr="00561575">
        <w:trPr>
          <w:trHeight w:val="288"/>
        </w:trPr>
        <w:tc>
          <w:tcPr>
            <w:tcW w:w="5764"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rPr>
                <w:rFonts w:ascii="Times New Roman" w:hAnsi="Times New Roman" w:cs="Times New Roman"/>
                <w:bCs/>
                <w:sz w:val="24"/>
                <w:szCs w:val="24"/>
                <w:lang w:val="uk-UA"/>
              </w:rPr>
            </w:pPr>
            <w:r w:rsidRPr="00177A93">
              <w:rPr>
                <w:rFonts w:ascii="Times New Roman" w:hAnsi="Times New Roman" w:cs="Times New Roman"/>
                <w:b/>
                <w:sz w:val="24"/>
                <w:szCs w:val="24"/>
                <w:lang w:val="uk-UA"/>
              </w:rPr>
              <w:t>Тема 4.</w:t>
            </w:r>
            <w:r w:rsidRPr="00177A9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Markt</w:t>
            </w:r>
            <w:proofErr w:type="spellEnd"/>
            <w:r>
              <w:rPr>
                <w:rFonts w:ascii="Times New Roman" w:hAnsi="Times New Roman" w:cs="Times New Roman"/>
                <w:sz w:val="24"/>
                <w:szCs w:val="24"/>
                <w:lang w:val="en-US"/>
              </w:rPr>
              <w:t>.</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B006C8" w:rsidRPr="00177A93" w:rsidTr="00561575">
        <w:trPr>
          <w:trHeight w:val="288"/>
        </w:trPr>
        <w:tc>
          <w:tcPr>
            <w:tcW w:w="5764"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rPr>
                <w:rFonts w:ascii="Times New Roman" w:hAnsi="Times New Roman" w:cs="Times New Roman"/>
                <w:bCs/>
                <w:sz w:val="24"/>
                <w:szCs w:val="24"/>
                <w:lang w:val="uk-UA"/>
              </w:rPr>
            </w:pPr>
            <w:r w:rsidRPr="00177A93">
              <w:rPr>
                <w:rFonts w:ascii="Times New Roman" w:hAnsi="Times New Roman" w:cs="Times New Roman"/>
                <w:b/>
                <w:sz w:val="24"/>
                <w:szCs w:val="24"/>
                <w:lang w:val="uk-UA"/>
              </w:rPr>
              <w:t xml:space="preserve">Тема 4.1. </w:t>
            </w:r>
            <w:r w:rsidRPr="00EE508E">
              <w:rPr>
                <w:rFonts w:ascii="Times New Roman" w:hAnsi="Times New Roman" w:cs="Times New Roman"/>
                <w:bCs/>
                <w:sz w:val="24"/>
                <w:szCs w:val="24"/>
                <w:lang w:val="de-DE"/>
              </w:rPr>
              <w:t>Präsens Passiv. Pronomen „man“</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r>
      <w:tr w:rsidR="00B006C8" w:rsidRPr="00177A93" w:rsidTr="00561575">
        <w:trPr>
          <w:trHeight w:val="288"/>
        </w:trPr>
        <w:tc>
          <w:tcPr>
            <w:tcW w:w="5764" w:type="dxa"/>
            <w:tcBorders>
              <w:top w:val="single" w:sz="4" w:space="0" w:color="000000"/>
              <w:left w:val="single" w:sz="4" w:space="0" w:color="000000"/>
              <w:bottom w:val="single" w:sz="4" w:space="0" w:color="000000"/>
              <w:right w:val="single" w:sz="4" w:space="0" w:color="000000"/>
            </w:tcBorders>
          </w:tcPr>
          <w:p w:rsidR="00B006C8" w:rsidRPr="000856A6" w:rsidRDefault="00B006C8" w:rsidP="00B006C8">
            <w:pPr>
              <w:spacing w:line="259" w:lineRule="auto"/>
              <w:rPr>
                <w:rFonts w:ascii="Times New Roman" w:hAnsi="Times New Roman" w:cs="Times New Roman"/>
                <w:bCs/>
                <w:sz w:val="24"/>
                <w:szCs w:val="24"/>
                <w:lang w:val="de-DE"/>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5.</w:t>
            </w:r>
            <w:r w:rsidRPr="00177A93">
              <w:rPr>
                <w:rFonts w:ascii="Times New Roman" w:hAnsi="Times New Roman" w:cs="Times New Roman"/>
                <w:bCs/>
                <w:sz w:val="24"/>
                <w:szCs w:val="24"/>
                <w:lang w:val="uk-UA"/>
              </w:rPr>
              <w:t xml:space="preserve"> </w:t>
            </w:r>
            <w:r>
              <w:rPr>
                <w:rFonts w:ascii="Times New Roman" w:hAnsi="Times New Roman" w:cs="Times New Roman"/>
                <w:bCs/>
                <w:sz w:val="24"/>
                <w:szCs w:val="24"/>
                <w:lang w:val="de-DE"/>
              </w:rPr>
              <w:t>Das Euro – Geld ist besser als sein Ruf.</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B006C8" w:rsidRPr="00177A93" w:rsidTr="00561575">
        <w:trPr>
          <w:trHeight w:val="228"/>
        </w:trPr>
        <w:tc>
          <w:tcPr>
            <w:tcW w:w="5764"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110"/>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 xml:space="preserve">5.1. </w:t>
            </w:r>
            <w:r w:rsidRPr="0003108A">
              <w:rPr>
                <w:rFonts w:ascii="Times New Roman" w:hAnsi="Times New Roman" w:cs="Times New Roman"/>
                <w:sz w:val="24"/>
                <w:szCs w:val="24"/>
                <w:lang w:val="de-DE"/>
              </w:rPr>
              <w:t>Einkaufen im S</w:t>
            </w:r>
            <w:r>
              <w:rPr>
                <w:rFonts w:ascii="Times New Roman" w:hAnsi="Times New Roman" w:cs="Times New Roman"/>
                <w:sz w:val="24"/>
                <w:szCs w:val="24"/>
                <w:lang w:val="de-DE"/>
              </w:rPr>
              <w:t>upermarkt.</w:t>
            </w:r>
          </w:p>
        </w:tc>
        <w:tc>
          <w:tcPr>
            <w:tcW w:w="709" w:type="dxa"/>
            <w:tcBorders>
              <w:top w:val="single" w:sz="4" w:space="0" w:color="000000"/>
              <w:left w:val="single" w:sz="4" w:space="0" w:color="000000"/>
              <w:bottom w:val="single" w:sz="4" w:space="0" w:color="auto"/>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auto"/>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auto"/>
              <w:right w:val="single" w:sz="4" w:space="0" w:color="000000"/>
            </w:tcBorders>
          </w:tcPr>
          <w:p w:rsidR="00B006C8" w:rsidRPr="00177A93" w:rsidRDefault="00B006C8" w:rsidP="00B006C8">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auto"/>
              <w:right w:val="single" w:sz="4" w:space="0" w:color="000000"/>
            </w:tcBorders>
          </w:tcPr>
          <w:p w:rsidR="00B006C8" w:rsidRPr="00177A93" w:rsidRDefault="00B006C8" w:rsidP="00B006C8">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tcPr>
          <w:p w:rsidR="00B006C8" w:rsidRPr="00177A93" w:rsidRDefault="00B006C8" w:rsidP="00B006C8">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r>
      <w:tr w:rsidR="00B006C8" w:rsidRPr="00177A93" w:rsidTr="00561575">
        <w:trPr>
          <w:trHeight w:val="286"/>
        </w:trPr>
        <w:tc>
          <w:tcPr>
            <w:tcW w:w="5764" w:type="dxa"/>
            <w:tcBorders>
              <w:top w:val="single" w:sz="4" w:space="0" w:color="000000"/>
              <w:left w:val="single" w:sz="4" w:space="0" w:color="000000"/>
              <w:bottom w:val="single" w:sz="4" w:space="0" w:color="auto"/>
              <w:right w:val="single" w:sz="4" w:space="0" w:color="000000"/>
            </w:tcBorders>
          </w:tcPr>
          <w:p w:rsidR="00B006C8" w:rsidRPr="00177A93" w:rsidRDefault="00B006C8" w:rsidP="00B006C8">
            <w:pPr>
              <w:spacing w:line="259" w:lineRule="auto"/>
              <w:ind w:left="19"/>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6.</w:t>
            </w:r>
            <w:r w:rsidRPr="00177A93">
              <w:rPr>
                <w:rFonts w:ascii="Times New Roman" w:hAnsi="Times New Roman" w:cs="Times New Roman"/>
                <w:bCs/>
                <w:sz w:val="24"/>
                <w:szCs w:val="24"/>
                <w:lang w:val="uk-UA"/>
              </w:rPr>
              <w:t xml:space="preserve"> </w:t>
            </w:r>
            <w:r>
              <w:rPr>
                <w:rFonts w:ascii="Times New Roman" w:hAnsi="Times New Roman" w:cs="Times New Roman"/>
                <w:bCs/>
                <w:sz w:val="24"/>
                <w:szCs w:val="24"/>
                <w:lang w:val="de-DE"/>
              </w:rPr>
              <w:t xml:space="preserve">Marketing. </w:t>
            </w:r>
          </w:p>
        </w:tc>
        <w:tc>
          <w:tcPr>
            <w:tcW w:w="709" w:type="dxa"/>
            <w:tcBorders>
              <w:top w:val="single" w:sz="4" w:space="0" w:color="000000"/>
              <w:left w:val="single" w:sz="4" w:space="0" w:color="auto"/>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B006C8" w:rsidRPr="00177A93" w:rsidTr="00561575">
        <w:trPr>
          <w:trHeight w:val="286"/>
        </w:trPr>
        <w:tc>
          <w:tcPr>
            <w:tcW w:w="5764" w:type="dxa"/>
            <w:tcBorders>
              <w:top w:val="single" w:sz="4" w:space="0" w:color="000000"/>
              <w:left w:val="single" w:sz="4" w:space="0" w:color="000000"/>
              <w:bottom w:val="single" w:sz="4" w:space="0" w:color="auto"/>
              <w:right w:val="single" w:sz="4" w:space="0" w:color="000000"/>
            </w:tcBorders>
          </w:tcPr>
          <w:p w:rsidR="00B006C8" w:rsidRPr="00177A93" w:rsidRDefault="00B006C8" w:rsidP="00B006C8">
            <w:pPr>
              <w:spacing w:line="259" w:lineRule="auto"/>
              <w:ind w:left="19"/>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6.1.</w:t>
            </w:r>
            <w:r w:rsidRPr="00177A93">
              <w:rPr>
                <w:rFonts w:ascii="Times New Roman" w:hAnsi="Times New Roman" w:cs="Times New Roman"/>
                <w:bCs/>
                <w:sz w:val="24"/>
                <w:szCs w:val="24"/>
                <w:lang w:val="uk-UA"/>
              </w:rPr>
              <w:t xml:space="preserve"> </w:t>
            </w:r>
            <w:r>
              <w:rPr>
                <w:rFonts w:ascii="Times New Roman" w:hAnsi="Times New Roman" w:cs="Times New Roman"/>
                <w:bCs/>
                <w:sz w:val="24"/>
                <w:szCs w:val="24"/>
                <w:lang w:val="de-DE"/>
              </w:rPr>
              <w:t xml:space="preserve">Konditionalis1. Komparativ. </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r>
      <w:tr w:rsidR="00B006C8" w:rsidRPr="00177A93" w:rsidTr="00561575">
        <w:trPr>
          <w:trHeight w:val="288"/>
        </w:trPr>
        <w:tc>
          <w:tcPr>
            <w:tcW w:w="5764" w:type="dxa"/>
            <w:tcBorders>
              <w:top w:val="single" w:sz="4" w:space="0" w:color="000000"/>
              <w:left w:val="single" w:sz="4" w:space="0" w:color="000000"/>
              <w:bottom w:val="single" w:sz="4" w:space="0" w:color="000000"/>
              <w:right w:val="single" w:sz="4" w:space="0" w:color="auto"/>
            </w:tcBorders>
          </w:tcPr>
          <w:p w:rsidR="00B006C8" w:rsidRPr="00177A93" w:rsidRDefault="00B006C8" w:rsidP="00B006C8">
            <w:pPr>
              <w:spacing w:line="259" w:lineRule="auto"/>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3A13A8">
              <w:rPr>
                <w:rFonts w:ascii="Times New Roman" w:hAnsi="Times New Roman" w:cs="Times New Roman"/>
                <w:b/>
                <w:sz w:val="24"/>
                <w:szCs w:val="24"/>
                <w:lang w:val="uk-UA"/>
              </w:rPr>
              <w:t>7.</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Werbung</w:t>
            </w:r>
            <w:proofErr w:type="spellEnd"/>
            <w:r>
              <w:rPr>
                <w:rFonts w:ascii="Times New Roman" w:hAnsi="Times New Roman" w:cs="Times New Roman"/>
                <w:sz w:val="24"/>
                <w:szCs w:val="24"/>
                <w:lang w:val="en-US"/>
              </w:rPr>
              <w:t>.</w:t>
            </w:r>
            <w:r w:rsidRPr="00177A93">
              <w:rPr>
                <w:rFonts w:ascii="Times New Roman" w:hAnsi="Times New Roman" w:cs="Times New Roman"/>
                <w:bCs/>
                <w:sz w:val="24"/>
                <w:szCs w:val="24"/>
                <w:lang w:val="en-US"/>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B006C8" w:rsidRPr="00177A93" w:rsidTr="00561575">
        <w:trPr>
          <w:trHeight w:val="288"/>
        </w:trPr>
        <w:tc>
          <w:tcPr>
            <w:tcW w:w="5764" w:type="dxa"/>
            <w:tcBorders>
              <w:top w:val="single" w:sz="4" w:space="0" w:color="000000"/>
              <w:left w:val="single" w:sz="4" w:space="0" w:color="000000"/>
              <w:bottom w:val="single" w:sz="4" w:space="0" w:color="000000"/>
              <w:right w:val="single" w:sz="4" w:space="0" w:color="auto"/>
            </w:tcBorders>
          </w:tcPr>
          <w:p w:rsidR="00B006C8" w:rsidRPr="00177A93" w:rsidRDefault="00B006C8" w:rsidP="00B006C8">
            <w:pPr>
              <w:spacing w:line="259" w:lineRule="auto"/>
              <w:rPr>
                <w:rFonts w:ascii="Times New Roman" w:hAnsi="Times New Roman" w:cs="Times New Roman"/>
                <w:b/>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7.1.</w:t>
            </w:r>
            <w:r w:rsidRPr="00177A93">
              <w:rPr>
                <w:rFonts w:ascii="Times New Roman" w:hAnsi="Times New Roman" w:cs="Times New Roman"/>
                <w:sz w:val="24"/>
                <w:szCs w:val="24"/>
                <w:lang w:val="en-US"/>
              </w:rPr>
              <w:t xml:space="preserve"> </w:t>
            </w:r>
            <w:r w:rsidRPr="002B3E35">
              <w:rPr>
                <w:rFonts w:ascii="Times New Roman" w:hAnsi="Times New Roman" w:cs="Times New Roman"/>
                <w:sz w:val="24"/>
                <w:szCs w:val="24"/>
                <w:lang w:val="de-DE"/>
              </w:rPr>
              <w:t xml:space="preserve">Rektion der Verben. </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r>
      <w:tr w:rsidR="00B006C8" w:rsidRPr="00177A93" w:rsidTr="00561575">
        <w:trPr>
          <w:trHeight w:val="288"/>
        </w:trPr>
        <w:tc>
          <w:tcPr>
            <w:tcW w:w="5764" w:type="dxa"/>
            <w:tcBorders>
              <w:top w:val="single" w:sz="4" w:space="0" w:color="000000"/>
              <w:left w:val="single" w:sz="4" w:space="0" w:color="000000"/>
              <w:bottom w:val="single" w:sz="4" w:space="0" w:color="000000"/>
              <w:right w:val="single" w:sz="4" w:space="0" w:color="000000"/>
            </w:tcBorders>
          </w:tcPr>
          <w:p w:rsidR="00B006C8" w:rsidRPr="000856A6" w:rsidRDefault="00B006C8" w:rsidP="00B006C8">
            <w:pPr>
              <w:spacing w:line="259" w:lineRule="auto"/>
              <w:rPr>
                <w:rFonts w:ascii="Times New Roman" w:hAnsi="Times New Roman" w:cs="Times New Roman"/>
                <w:b/>
                <w:sz w:val="24"/>
                <w:szCs w:val="24"/>
                <w:lang w:val="de-DE"/>
              </w:rPr>
            </w:pPr>
            <w:r w:rsidRPr="00177A93">
              <w:rPr>
                <w:rFonts w:ascii="Times New Roman" w:hAnsi="Times New Roman" w:cs="Times New Roman"/>
                <w:b/>
                <w:sz w:val="24"/>
                <w:szCs w:val="24"/>
                <w:lang w:val="uk-UA"/>
              </w:rPr>
              <w:t xml:space="preserve">Тема 8. </w:t>
            </w:r>
            <w:r w:rsidRPr="002B3E35">
              <w:rPr>
                <w:rFonts w:ascii="Times New Roman" w:hAnsi="Times New Roman" w:cs="Times New Roman"/>
                <w:sz w:val="24"/>
                <w:szCs w:val="24"/>
                <w:lang w:val="de-DE"/>
              </w:rPr>
              <w:t>W</w:t>
            </w:r>
            <w:r>
              <w:rPr>
                <w:rFonts w:ascii="Times New Roman" w:hAnsi="Times New Roman" w:cs="Times New Roman"/>
                <w:sz w:val="24"/>
                <w:szCs w:val="24"/>
                <w:lang w:val="de-DE"/>
              </w:rPr>
              <w:t>egweiser zum richtigen Marketing - Mix</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B006C8" w:rsidRPr="00177A93" w:rsidTr="00561575">
        <w:trPr>
          <w:trHeight w:val="288"/>
        </w:trPr>
        <w:tc>
          <w:tcPr>
            <w:tcW w:w="5764"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rPr>
                <w:rFonts w:ascii="Times New Roman" w:hAnsi="Times New Roman" w:cs="Times New Roman"/>
                <w:b/>
                <w:sz w:val="24"/>
                <w:szCs w:val="24"/>
                <w:lang w:val="en-US"/>
              </w:rPr>
            </w:pPr>
            <w:r w:rsidRPr="00177A93">
              <w:rPr>
                <w:rFonts w:ascii="Times New Roman" w:hAnsi="Times New Roman" w:cs="Times New Roman"/>
                <w:b/>
                <w:sz w:val="24"/>
                <w:szCs w:val="24"/>
                <w:lang w:val="uk-UA"/>
              </w:rPr>
              <w:lastRenderedPageBreak/>
              <w:t>Тема 8.1</w:t>
            </w:r>
            <w:r w:rsidRPr="00177A93">
              <w:rPr>
                <w:rFonts w:ascii="Times New Roman" w:hAnsi="Times New Roman" w:cs="Times New Roman"/>
                <w:b/>
                <w:sz w:val="24"/>
                <w:szCs w:val="24"/>
                <w:lang w:val="en-US"/>
              </w:rPr>
              <w:t>.</w:t>
            </w:r>
            <w:r w:rsidRPr="00177A93">
              <w:rPr>
                <w:rFonts w:ascii="Times New Roman" w:hAnsi="Times New Roman" w:cs="Times New Roman"/>
                <w:sz w:val="24"/>
                <w:szCs w:val="24"/>
                <w:lang w:val="en-US"/>
              </w:rPr>
              <w:t xml:space="preserve"> </w:t>
            </w:r>
            <w:r>
              <w:rPr>
                <w:rFonts w:ascii="Times New Roman" w:hAnsi="Times New Roman" w:cs="Times New Roman"/>
                <w:sz w:val="24"/>
                <w:szCs w:val="24"/>
                <w:lang w:val="de-DE"/>
              </w:rPr>
              <w:t>Zustandspassiv.</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r>
      <w:tr w:rsidR="00B006C8" w:rsidRPr="00177A93" w:rsidTr="00561575">
        <w:trPr>
          <w:trHeight w:val="288"/>
        </w:trPr>
        <w:tc>
          <w:tcPr>
            <w:tcW w:w="5764" w:type="dxa"/>
            <w:tcBorders>
              <w:top w:val="single" w:sz="4" w:space="0" w:color="000000"/>
              <w:left w:val="single" w:sz="4" w:space="0" w:color="000000"/>
              <w:bottom w:val="single" w:sz="4" w:space="0" w:color="000000"/>
              <w:right w:val="single" w:sz="4" w:space="0" w:color="000000"/>
            </w:tcBorders>
          </w:tcPr>
          <w:p w:rsidR="00B006C8" w:rsidRPr="000856A6" w:rsidRDefault="00B006C8" w:rsidP="00B006C8">
            <w:pPr>
              <w:spacing w:line="259" w:lineRule="auto"/>
              <w:rPr>
                <w:rFonts w:ascii="Times New Roman" w:hAnsi="Times New Roman" w:cs="Times New Roman"/>
                <w:bCs/>
                <w:sz w:val="24"/>
                <w:szCs w:val="24"/>
                <w:lang w:val="de-DE"/>
              </w:rPr>
            </w:pPr>
            <w:r w:rsidRPr="00177A93">
              <w:rPr>
                <w:rFonts w:ascii="Times New Roman" w:hAnsi="Times New Roman" w:cs="Times New Roman"/>
                <w:b/>
                <w:sz w:val="24"/>
                <w:szCs w:val="24"/>
                <w:lang w:val="uk-UA"/>
              </w:rPr>
              <w:t xml:space="preserve">Тема 9. </w:t>
            </w:r>
            <w:r w:rsidRPr="00C12BD0">
              <w:rPr>
                <w:rFonts w:ascii="Times New Roman" w:hAnsi="Times New Roman" w:cs="Times New Roman"/>
                <w:sz w:val="24"/>
                <w:szCs w:val="24"/>
                <w:lang w:val="de-DE"/>
              </w:rPr>
              <w:t>Public Relations oder Öffe</w:t>
            </w:r>
            <w:r>
              <w:rPr>
                <w:rFonts w:ascii="Times New Roman" w:hAnsi="Times New Roman" w:cs="Times New Roman"/>
                <w:sz w:val="24"/>
                <w:szCs w:val="24"/>
                <w:lang w:val="de-DE"/>
              </w:rPr>
              <w:t>ntlichkeitsarbeit</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B006C8" w:rsidRPr="00177A93" w:rsidTr="00561575">
        <w:trPr>
          <w:trHeight w:val="288"/>
        </w:trPr>
        <w:tc>
          <w:tcPr>
            <w:tcW w:w="5764"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rPr>
                <w:rFonts w:ascii="Times New Roman" w:hAnsi="Times New Roman" w:cs="Times New Roman"/>
                <w:bCs/>
                <w:sz w:val="24"/>
                <w:szCs w:val="24"/>
                <w:lang w:val="uk-UA"/>
              </w:rPr>
            </w:pPr>
            <w:r w:rsidRPr="00177A93">
              <w:rPr>
                <w:rFonts w:ascii="Times New Roman" w:hAnsi="Times New Roman" w:cs="Times New Roman"/>
                <w:b/>
                <w:sz w:val="24"/>
                <w:szCs w:val="24"/>
                <w:lang w:val="uk-UA"/>
              </w:rPr>
              <w:t>Тема 9.1.</w:t>
            </w:r>
            <w:r w:rsidRPr="00903F4B">
              <w:rPr>
                <w:rFonts w:ascii="Times New Roman" w:hAnsi="Times New Roman" w:cs="Times New Roman"/>
                <w:sz w:val="24"/>
                <w:szCs w:val="24"/>
                <w:lang w:val="de-DE"/>
              </w:rPr>
              <w:t xml:space="preserve"> N</w:t>
            </w:r>
            <w:r>
              <w:rPr>
                <w:rFonts w:ascii="Times New Roman" w:hAnsi="Times New Roman" w:cs="Times New Roman"/>
                <w:sz w:val="24"/>
                <w:szCs w:val="24"/>
                <w:lang w:val="de-DE"/>
              </w:rPr>
              <w:t>ominales Prädikat. Imperfekt Aktiv.</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r>
      <w:tr w:rsidR="00B006C8"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110"/>
              <w:rPr>
                <w:rFonts w:ascii="Times New Roman" w:hAnsi="Times New Roman" w:cs="Times New Roman"/>
                <w:b/>
                <w:sz w:val="24"/>
                <w:szCs w:val="24"/>
                <w:lang w:val="en-AU"/>
              </w:rPr>
            </w:pPr>
            <w:r w:rsidRPr="00177A93">
              <w:rPr>
                <w:rFonts w:ascii="Times New Roman" w:hAnsi="Times New Roman" w:cs="Times New Roman"/>
                <w:b/>
                <w:sz w:val="24"/>
                <w:szCs w:val="24"/>
                <w:lang w:val="uk-UA"/>
              </w:rPr>
              <w:t xml:space="preserve">Тема 10. </w:t>
            </w:r>
            <w:r>
              <w:rPr>
                <w:rFonts w:ascii="Times New Roman" w:hAnsi="Times New Roman" w:cs="Times New Roman"/>
                <w:sz w:val="24"/>
                <w:szCs w:val="24"/>
                <w:lang w:val="en-US"/>
              </w:rPr>
              <w:t>Der Handel.</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B006C8"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110"/>
              <w:rPr>
                <w:rFonts w:ascii="Times New Roman" w:hAnsi="Times New Roman" w:cs="Times New Roman"/>
                <w:sz w:val="24"/>
                <w:szCs w:val="24"/>
                <w:lang w:val="en-AU"/>
              </w:rPr>
            </w:pPr>
            <w:r w:rsidRPr="00177A93">
              <w:rPr>
                <w:rFonts w:ascii="Times New Roman" w:hAnsi="Times New Roman" w:cs="Times New Roman"/>
                <w:b/>
                <w:sz w:val="24"/>
                <w:szCs w:val="24"/>
                <w:lang w:val="uk-UA"/>
              </w:rPr>
              <w:t>Тема 10.1</w:t>
            </w:r>
            <w:r w:rsidRPr="00903F4B">
              <w:rPr>
                <w:rFonts w:ascii="Times New Roman" w:hAnsi="Times New Roman" w:cs="Times New Roman"/>
                <w:b/>
                <w:sz w:val="24"/>
                <w:szCs w:val="24"/>
                <w:lang w:val="de-DE"/>
              </w:rPr>
              <w:t>.</w:t>
            </w:r>
            <w:r w:rsidRPr="00903F4B">
              <w:rPr>
                <w:rFonts w:ascii="Times New Roman" w:hAnsi="Times New Roman" w:cs="Times New Roman"/>
                <w:sz w:val="24"/>
                <w:szCs w:val="24"/>
                <w:lang w:val="de-DE"/>
              </w:rPr>
              <w:t xml:space="preserve"> Die F</w:t>
            </w:r>
            <w:r>
              <w:rPr>
                <w:rFonts w:ascii="Times New Roman" w:hAnsi="Times New Roman" w:cs="Times New Roman"/>
                <w:sz w:val="24"/>
                <w:szCs w:val="24"/>
                <w:lang w:val="de-DE"/>
              </w:rPr>
              <w:t>unktionen und Verwendung des Wortes „als“. Wiederholung – Attributnebensätze.</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5</w:t>
            </w:r>
          </w:p>
        </w:tc>
      </w:tr>
      <w:tr w:rsidR="00B006C8"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110"/>
              <w:rPr>
                <w:rFonts w:ascii="Times New Roman" w:hAnsi="Times New Roman" w:cs="Times New Roman"/>
                <w:b/>
                <w:sz w:val="24"/>
                <w:szCs w:val="24"/>
                <w:lang w:val="en-AU"/>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11</w:t>
            </w:r>
            <w:r w:rsidRPr="00944BEB">
              <w:rPr>
                <w:rFonts w:ascii="Times New Roman" w:hAnsi="Times New Roman" w:cs="Times New Roman"/>
                <w:b/>
                <w:sz w:val="24"/>
                <w:szCs w:val="24"/>
                <w:lang w:val="en-US"/>
              </w:rPr>
              <w:t>.</w:t>
            </w:r>
            <w:r w:rsidRPr="00177A93">
              <w:rPr>
                <w:rFonts w:ascii="Times New Roman" w:hAnsi="Times New Roman" w:cs="Times New Roman"/>
                <w:bCs/>
                <w:sz w:val="24"/>
                <w:szCs w:val="24"/>
                <w:lang w:val="uk-UA"/>
              </w:rPr>
              <w:t> </w:t>
            </w:r>
            <w:r>
              <w:rPr>
                <w:rFonts w:ascii="Times New Roman" w:hAnsi="Times New Roman" w:cs="Times New Roman"/>
                <w:bCs/>
                <w:sz w:val="24"/>
                <w:szCs w:val="24"/>
                <w:lang w:val="de-DE"/>
              </w:rPr>
              <w:t>Management.</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B006C8"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110"/>
              <w:rPr>
                <w:rFonts w:ascii="Times New Roman" w:hAnsi="Times New Roman" w:cs="Times New Roman"/>
                <w:sz w:val="24"/>
                <w:szCs w:val="24"/>
                <w:lang w:val="en-AU"/>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11.1.</w:t>
            </w:r>
            <w:r w:rsidRPr="00177A93">
              <w:rPr>
                <w:rFonts w:ascii="Times New Roman" w:hAnsi="Times New Roman" w:cs="Times New Roman"/>
                <w:sz w:val="24"/>
                <w:szCs w:val="24"/>
                <w:shd w:val="clear" w:color="auto" w:fill="FFFFFF"/>
              </w:rPr>
              <w:t xml:space="preserve"> </w:t>
            </w:r>
            <w:r w:rsidRPr="006D273D">
              <w:rPr>
                <w:rFonts w:ascii="Times New Roman" w:hAnsi="Times New Roman" w:cs="Times New Roman"/>
                <w:sz w:val="24"/>
                <w:szCs w:val="24"/>
                <w:lang w:val="de-DE"/>
              </w:rPr>
              <w:t>Objektnebensätze.</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5</w:t>
            </w:r>
          </w:p>
        </w:tc>
      </w:tr>
      <w:tr w:rsidR="00B006C8"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B006C8" w:rsidRPr="000856A6" w:rsidRDefault="00B006C8" w:rsidP="00B006C8">
            <w:pPr>
              <w:spacing w:line="259" w:lineRule="auto"/>
              <w:ind w:right="110"/>
              <w:rPr>
                <w:rFonts w:ascii="Times New Roman" w:hAnsi="Times New Roman" w:cs="Times New Roman"/>
                <w:b/>
                <w:sz w:val="24"/>
                <w:szCs w:val="24"/>
                <w:lang w:val="de-DE"/>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12.</w:t>
            </w:r>
            <w:r>
              <w:rPr>
                <w:rFonts w:ascii="Times New Roman" w:hAnsi="Times New Roman" w:cs="Times New Roman"/>
                <w:b/>
                <w:sz w:val="24"/>
                <w:szCs w:val="24"/>
                <w:lang w:val="de-DE"/>
              </w:rPr>
              <w:t xml:space="preserve"> </w:t>
            </w:r>
            <w:r w:rsidRPr="006D273D">
              <w:rPr>
                <w:rFonts w:ascii="Times New Roman" w:hAnsi="Times New Roman" w:cs="Times New Roman"/>
                <w:sz w:val="24"/>
                <w:szCs w:val="24"/>
                <w:lang w:val="de-DE"/>
              </w:rPr>
              <w:t>Was m</w:t>
            </w:r>
            <w:r>
              <w:rPr>
                <w:rFonts w:ascii="Times New Roman" w:hAnsi="Times New Roman" w:cs="Times New Roman"/>
                <w:sz w:val="24"/>
                <w:szCs w:val="24"/>
                <w:lang w:val="de-DE"/>
              </w:rPr>
              <w:t>acht eigentlich……. der Mittelmanager?</w:t>
            </w:r>
            <w:r w:rsidRPr="00177A93">
              <w:rPr>
                <w:rFonts w:ascii="Times New Roman" w:hAnsi="Times New Roman" w:cs="Times New Roman"/>
                <w:bCs/>
                <w:sz w:val="24"/>
                <w:szCs w:val="24"/>
                <w:lang w:val="uk-UA"/>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B006C8"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110"/>
              <w:rPr>
                <w:rFonts w:ascii="Times New Roman" w:hAnsi="Times New Roman" w:cs="Times New Roman"/>
                <w:b/>
                <w:sz w:val="24"/>
                <w:szCs w:val="24"/>
                <w:lang w:val="en-AU"/>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12.1.</w:t>
            </w:r>
            <w:r w:rsidRPr="00944BEB">
              <w:rPr>
                <w:rFonts w:ascii="Times New Roman" w:hAnsi="Times New Roman" w:cs="Times New Roman"/>
                <w:sz w:val="24"/>
                <w:szCs w:val="24"/>
                <w:shd w:val="clear" w:color="auto" w:fill="FFFFFF"/>
                <w:lang w:val="en-US"/>
              </w:rPr>
              <w:t xml:space="preserve"> </w:t>
            </w:r>
            <w:r w:rsidRPr="000A2EA2">
              <w:rPr>
                <w:rFonts w:ascii="Times New Roman" w:hAnsi="Times New Roman" w:cs="Times New Roman"/>
                <w:sz w:val="24"/>
                <w:szCs w:val="24"/>
                <w:lang w:val="de-DE"/>
              </w:rPr>
              <w:t>Modalverben i</w:t>
            </w:r>
            <w:r>
              <w:rPr>
                <w:rFonts w:ascii="Times New Roman" w:hAnsi="Times New Roman" w:cs="Times New Roman"/>
                <w:sz w:val="24"/>
                <w:szCs w:val="24"/>
                <w:lang w:val="de-DE"/>
              </w:rPr>
              <w:t xml:space="preserve">m Präsens. </w:t>
            </w:r>
            <w:r w:rsidRPr="00605B2C">
              <w:rPr>
                <w:rFonts w:ascii="Times New Roman" w:hAnsi="Times New Roman" w:cs="Times New Roman"/>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5</w:t>
            </w:r>
          </w:p>
        </w:tc>
      </w:tr>
      <w:tr w:rsidR="00B006C8"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110"/>
              <w:rPr>
                <w:rFonts w:ascii="Times New Roman" w:hAnsi="Times New Roman" w:cs="Times New Roman"/>
                <w:b/>
                <w:sz w:val="24"/>
                <w:szCs w:val="24"/>
                <w:lang w:val="en-AU"/>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13.</w:t>
            </w:r>
            <w:r>
              <w:rPr>
                <w:rFonts w:ascii="Times New Roman" w:hAnsi="Times New Roman" w:cs="Times New Roman"/>
                <w:b/>
                <w:sz w:val="24"/>
                <w:szCs w:val="24"/>
                <w:lang w:val="de-DE"/>
              </w:rPr>
              <w:t xml:space="preserve"> </w:t>
            </w:r>
            <w:r w:rsidRPr="000A2EA2">
              <w:rPr>
                <w:rFonts w:ascii="Times New Roman" w:hAnsi="Times New Roman" w:cs="Times New Roman"/>
                <w:sz w:val="24"/>
                <w:szCs w:val="24"/>
                <w:lang w:val="de-DE"/>
              </w:rPr>
              <w:t>Banken.</w:t>
            </w:r>
            <w:r w:rsidRPr="00177A93">
              <w:rPr>
                <w:rFonts w:ascii="Times New Roman" w:hAnsi="Times New Roman" w:cs="Times New Roman"/>
                <w:bCs/>
                <w:sz w:val="24"/>
                <w:szCs w:val="24"/>
                <w:lang w:val="uk-UA"/>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B006C8"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110"/>
              <w:rPr>
                <w:rFonts w:ascii="Times New Roman" w:hAnsi="Times New Roman" w:cs="Times New Roman"/>
                <w:b/>
                <w:sz w:val="24"/>
                <w:szCs w:val="24"/>
                <w:lang w:val="en-AU"/>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13.1.</w:t>
            </w:r>
            <w:r w:rsidRPr="00177A93">
              <w:rPr>
                <w:rFonts w:ascii="Times New Roman" w:hAnsi="Times New Roman" w:cs="Times New Roman"/>
                <w:bCs/>
                <w:sz w:val="24"/>
                <w:szCs w:val="24"/>
                <w:lang w:val="uk-UA"/>
              </w:rPr>
              <w:t xml:space="preserve"> </w:t>
            </w:r>
            <w:r w:rsidRPr="00605B2C">
              <w:rPr>
                <w:rFonts w:ascii="Times New Roman" w:hAnsi="Times New Roman" w:cs="Times New Roman"/>
                <w:sz w:val="24"/>
                <w:szCs w:val="24"/>
                <w:lang w:val="de-DE"/>
              </w:rPr>
              <w:t>Auf der B</w:t>
            </w:r>
            <w:r>
              <w:rPr>
                <w:rFonts w:ascii="Times New Roman" w:hAnsi="Times New Roman" w:cs="Times New Roman"/>
                <w:sz w:val="24"/>
                <w:szCs w:val="24"/>
                <w:lang w:val="de-DE"/>
              </w:rPr>
              <w:t xml:space="preserve">ank. </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5</w:t>
            </w:r>
          </w:p>
        </w:tc>
      </w:tr>
      <w:tr w:rsidR="00B006C8"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110"/>
              <w:rPr>
                <w:rFonts w:ascii="Times New Roman" w:hAnsi="Times New Roman" w:cs="Times New Roman"/>
                <w:b/>
                <w:sz w:val="24"/>
                <w:szCs w:val="24"/>
                <w:lang w:val="en-AU"/>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14</w:t>
            </w:r>
            <w:r w:rsidRPr="00177A93">
              <w:rPr>
                <w:rFonts w:ascii="Times New Roman" w:hAnsi="Times New Roman" w:cs="Times New Roman"/>
                <w:b/>
                <w:sz w:val="24"/>
                <w:szCs w:val="24"/>
                <w:lang w:val="en-US"/>
              </w:rPr>
              <w:t>.</w:t>
            </w:r>
            <w:r w:rsidRPr="00177A93">
              <w:rPr>
                <w:rFonts w:ascii="Times New Roman" w:hAnsi="Times New Roman" w:cs="Times New Roman"/>
                <w:bCs/>
                <w:sz w:val="24"/>
                <w:szCs w:val="24"/>
                <w:lang w:val="uk-UA"/>
              </w:rPr>
              <w:t> </w:t>
            </w:r>
            <w:r>
              <w:rPr>
                <w:rFonts w:ascii="Times New Roman" w:hAnsi="Times New Roman" w:cs="Times New Roman"/>
                <w:bCs/>
                <w:sz w:val="24"/>
                <w:szCs w:val="24"/>
                <w:lang w:val="de-DE"/>
              </w:rPr>
              <w:t>Geld.</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B006C8"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110"/>
              <w:rPr>
                <w:rFonts w:ascii="Times New Roman" w:hAnsi="Times New Roman" w:cs="Times New Roman"/>
                <w:b/>
                <w:sz w:val="24"/>
                <w:szCs w:val="24"/>
                <w:lang w:val="en-AU"/>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14.1.</w:t>
            </w:r>
            <w:r w:rsidRPr="00177A93">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lang w:val="de-DE"/>
              </w:rPr>
              <w:t>Wiederholung – Satzgefüge.</w:t>
            </w:r>
            <w:r>
              <w:rPr>
                <w:rFonts w:ascii="Times New Roman" w:hAnsi="Times New Roman" w:cs="Times New Roman"/>
                <w:sz w:val="24"/>
                <w:szCs w:val="24"/>
                <w:lang w:val="en-US"/>
              </w:rPr>
              <w:t xml:space="preserve"> </w:t>
            </w:r>
            <w:r w:rsidRPr="00177A93">
              <w:rPr>
                <w:rFonts w:ascii="Times New Roman" w:hAnsi="Times New Roman" w:cs="Times New Roman"/>
                <w:sz w:val="24"/>
                <w:szCs w:val="24"/>
                <w:lang w:val="en-US"/>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5</w:t>
            </w:r>
          </w:p>
        </w:tc>
      </w:tr>
      <w:tr w:rsidR="00B006C8"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110"/>
              <w:rPr>
                <w:rFonts w:ascii="Times New Roman" w:hAnsi="Times New Roman" w:cs="Times New Roman"/>
                <w:b/>
                <w:sz w:val="24"/>
                <w:szCs w:val="24"/>
                <w:lang w:val="en-AU"/>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15.</w:t>
            </w:r>
            <w:r w:rsidRPr="00177A93">
              <w:rPr>
                <w:rFonts w:ascii="Times New Roman" w:hAnsi="Times New Roman" w:cs="Times New Roman"/>
                <w:bCs/>
                <w:sz w:val="24"/>
                <w:szCs w:val="24"/>
                <w:lang w:val="uk-UA"/>
              </w:rPr>
              <w:t xml:space="preserve"> </w:t>
            </w:r>
            <w:r w:rsidRPr="005A748D">
              <w:rPr>
                <w:rFonts w:ascii="Times New Roman" w:hAnsi="Times New Roman" w:cs="Times New Roman"/>
                <w:sz w:val="24"/>
                <w:szCs w:val="24"/>
                <w:lang w:val="de-DE"/>
              </w:rPr>
              <w:t>B</w:t>
            </w:r>
            <w:proofErr w:type="spellStart"/>
            <w:r w:rsidRPr="00557E4B">
              <w:rPr>
                <w:rFonts w:ascii="Times New Roman" w:hAnsi="Times New Roman" w:cs="Times New Roman"/>
                <w:sz w:val="24"/>
                <w:szCs w:val="24"/>
              </w:rPr>
              <w:t>ö</w:t>
            </w:r>
            <w:r>
              <w:rPr>
                <w:rFonts w:ascii="Times New Roman" w:hAnsi="Times New Roman" w:cs="Times New Roman"/>
                <w:sz w:val="24"/>
                <w:szCs w:val="24"/>
                <w:lang w:val="de-DE"/>
              </w:rPr>
              <w:t>rse</w:t>
            </w:r>
            <w:proofErr w:type="spellEnd"/>
            <w:r w:rsidRPr="00557E4B">
              <w:rPr>
                <w:rFonts w:ascii="Times New Roman" w:hAnsi="Times New Roman" w:cs="Times New Roman"/>
                <w:sz w:val="24"/>
                <w:szCs w:val="24"/>
              </w:rPr>
              <w:t>.</w:t>
            </w:r>
            <w:r w:rsidRPr="00177A93">
              <w:rPr>
                <w:rFonts w:ascii="Times New Roman" w:hAnsi="Times New Roman" w:cs="Times New Roman"/>
                <w:sz w:val="24"/>
                <w:szCs w:val="24"/>
                <w:lang w:val="uk-UA"/>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B006C8"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110"/>
              <w:rPr>
                <w:rFonts w:ascii="Times New Roman" w:hAnsi="Times New Roman" w:cs="Times New Roman"/>
                <w:b/>
                <w:sz w:val="24"/>
                <w:szCs w:val="24"/>
                <w:lang w:val="en-AU"/>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15.1.</w:t>
            </w:r>
            <w:r w:rsidRPr="00177A93">
              <w:rPr>
                <w:rFonts w:ascii="Times New Roman" w:hAnsi="Times New Roman" w:cs="Times New Roman"/>
                <w:sz w:val="24"/>
                <w:szCs w:val="24"/>
                <w:shd w:val="clear" w:color="auto" w:fill="FFFFFF"/>
                <w:lang w:val="en-US"/>
              </w:rPr>
              <w:t xml:space="preserve"> </w:t>
            </w:r>
            <w:proofErr w:type="spellStart"/>
            <w:r>
              <w:rPr>
                <w:rFonts w:ascii="Times New Roman" w:hAnsi="Times New Roman" w:cs="Times New Roman"/>
                <w:sz w:val="24"/>
                <w:szCs w:val="24"/>
                <w:lang w:val="en-US"/>
              </w:rPr>
              <w:t>Preis</w:t>
            </w:r>
            <w:proofErr w:type="spellEnd"/>
            <w:r w:rsidRPr="00557E4B">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5</w:t>
            </w:r>
          </w:p>
        </w:tc>
      </w:tr>
      <w:tr w:rsidR="00B006C8"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110"/>
              <w:rPr>
                <w:rFonts w:ascii="Times New Roman" w:hAnsi="Times New Roman" w:cs="Times New Roman"/>
                <w:b/>
                <w:sz w:val="24"/>
                <w:szCs w:val="24"/>
                <w:lang w:val="en-AU"/>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16.</w:t>
            </w:r>
            <w:r>
              <w:rPr>
                <w:rFonts w:ascii="Times New Roman" w:hAnsi="Times New Roman" w:cs="Times New Roman"/>
                <w:b/>
                <w:sz w:val="24"/>
                <w:szCs w:val="24"/>
                <w:lang w:val="de-DE"/>
              </w:rPr>
              <w:t xml:space="preserve"> </w:t>
            </w:r>
            <w:r w:rsidRPr="005A748D">
              <w:rPr>
                <w:rFonts w:ascii="Times New Roman" w:hAnsi="Times New Roman" w:cs="Times New Roman"/>
                <w:sz w:val="24"/>
                <w:szCs w:val="24"/>
                <w:lang w:val="de-DE"/>
              </w:rPr>
              <w:t xml:space="preserve">Medienporträt. Der Geschäftsbrief. </w:t>
            </w:r>
            <w:r w:rsidRPr="00177A93">
              <w:rPr>
                <w:rFonts w:ascii="Times New Roman" w:hAnsi="Times New Roman" w:cs="Times New Roman"/>
                <w:bCs/>
                <w:sz w:val="24"/>
                <w:szCs w:val="24"/>
                <w:lang w:val="uk-UA"/>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r>
      <w:tr w:rsidR="00B006C8"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110"/>
              <w:rPr>
                <w:rFonts w:ascii="Times New Roman" w:hAnsi="Times New Roman" w:cs="Times New Roman"/>
                <w:b/>
                <w:sz w:val="24"/>
                <w:szCs w:val="24"/>
                <w:lang w:val="en-AU"/>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16.1.</w:t>
            </w:r>
            <w:r w:rsidRPr="00177A93">
              <w:rPr>
                <w:rFonts w:ascii="Times New Roman" w:hAnsi="Times New Roman" w:cs="Times New Roman"/>
                <w:bCs/>
                <w:sz w:val="24"/>
                <w:szCs w:val="24"/>
                <w:lang w:val="uk-UA"/>
              </w:rPr>
              <w:t xml:space="preserve"> </w:t>
            </w:r>
            <w:r>
              <w:rPr>
                <w:rFonts w:ascii="Times New Roman" w:hAnsi="Times New Roman" w:cs="Times New Roman"/>
                <w:sz w:val="24"/>
                <w:szCs w:val="24"/>
                <w:lang w:val="de-DE"/>
              </w:rPr>
              <w:t>Anlageformen.</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5</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5</w:t>
            </w:r>
          </w:p>
        </w:tc>
      </w:tr>
      <w:tr w:rsidR="00B006C8"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110"/>
              <w:rPr>
                <w:rFonts w:ascii="Times New Roman" w:hAnsi="Times New Roman" w:cs="Times New Roman"/>
                <w:b/>
                <w:sz w:val="24"/>
                <w:szCs w:val="24"/>
              </w:rPr>
            </w:pPr>
            <w:proofErr w:type="spellStart"/>
            <w:r w:rsidRPr="00177A93">
              <w:rPr>
                <w:rFonts w:ascii="Times New Roman" w:hAnsi="Times New Roman" w:cs="Times New Roman"/>
                <w:sz w:val="24"/>
                <w:szCs w:val="24"/>
              </w:rPr>
              <w:t>Модульна</w:t>
            </w:r>
            <w:proofErr w:type="spellEnd"/>
            <w:r w:rsidRPr="00177A93">
              <w:rPr>
                <w:rFonts w:ascii="Times New Roman" w:hAnsi="Times New Roman" w:cs="Times New Roman"/>
                <w:sz w:val="24"/>
                <w:szCs w:val="24"/>
              </w:rPr>
              <w:t xml:space="preserve"> </w:t>
            </w:r>
            <w:proofErr w:type="spellStart"/>
            <w:r w:rsidRPr="00177A93">
              <w:rPr>
                <w:rFonts w:ascii="Times New Roman" w:hAnsi="Times New Roman" w:cs="Times New Roman"/>
                <w:sz w:val="24"/>
                <w:szCs w:val="24"/>
              </w:rPr>
              <w:t>контрольна</w:t>
            </w:r>
            <w:proofErr w:type="spellEnd"/>
            <w:r w:rsidRPr="00177A93">
              <w:rPr>
                <w:rFonts w:ascii="Times New Roman" w:hAnsi="Times New Roman" w:cs="Times New Roman"/>
                <w:sz w:val="24"/>
                <w:szCs w:val="24"/>
              </w:rPr>
              <w:t xml:space="preserve"> робота </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
                <w:sz w:val="24"/>
                <w:szCs w:val="24"/>
                <w:lang w:val="uk-UA"/>
              </w:rPr>
            </w:pPr>
            <w:r w:rsidRPr="00177A93">
              <w:rPr>
                <w:rFonts w:ascii="Times New Roman" w:hAnsi="Times New Roman" w:cs="Times New Roman"/>
                <w:b/>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sz w:val="24"/>
                <w:szCs w:val="24"/>
              </w:rPr>
            </w:pPr>
            <w:r w:rsidRPr="00177A93">
              <w:rPr>
                <w:rFonts w:ascii="Times New Roman" w:hAnsi="Times New Roman" w:cs="Times New Roman"/>
                <w:sz w:val="24"/>
                <w:szCs w:val="24"/>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Cs/>
                <w:sz w:val="24"/>
                <w:szCs w:val="24"/>
                <w:lang w:val="uk-UA"/>
              </w:rPr>
            </w:pPr>
            <w:r w:rsidRPr="00177A93">
              <w:rPr>
                <w:rFonts w:ascii="Times New Roman" w:hAnsi="Times New Roman" w:cs="Times New Roman"/>
                <w:bCs/>
                <w:sz w:val="24"/>
                <w:szCs w:val="24"/>
                <w:lang w:val="uk-UA"/>
              </w:rPr>
              <w:t>0</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sz w:val="24"/>
                <w:szCs w:val="24"/>
              </w:rPr>
            </w:pPr>
            <w:r w:rsidRPr="00177A93">
              <w:rPr>
                <w:rFonts w:ascii="Times New Roman" w:hAnsi="Times New Roman" w:cs="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b/>
                <w:sz w:val="24"/>
                <w:szCs w:val="24"/>
                <w:lang w:val="uk-UA"/>
              </w:rPr>
            </w:pPr>
            <w:r w:rsidRPr="00177A93">
              <w:rPr>
                <w:rFonts w:ascii="Times New Roman" w:hAnsi="Times New Roman" w:cs="Times New Roman"/>
                <w:sz w:val="24"/>
                <w:szCs w:val="24"/>
                <w:lang w:val="uk-UA"/>
              </w:rPr>
              <w:t>0</w:t>
            </w:r>
            <w:r w:rsidRPr="00177A93">
              <w:rPr>
                <w:rFonts w:ascii="Times New Roman" w:hAnsi="Times New Roman" w:cs="Times New Roman"/>
                <w:sz w:val="24"/>
                <w:szCs w:val="24"/>
              </w:rPr>
              <w:t xml:space="preserve"> </w:t>
            </w:r>
          </w:p>
        </w:tc>
      </w:tr>
      <w:tr w:rsidR="00B006C8" w:rsidRPr="00177A93" w:rsidTr="00561575">
        <w:trPr>
          <w:trHeight w:val="286"/>
        </w:trPr>
        <w:tc>
          <w:tcPr>
            <w:tcW w:w="5764"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110"/>
              <w:rPr>
                <w:rFonts w:ascii="Times New Roman" w:hAnsi="Times New Roman" w:cs="Times New Roman"/>
                <w:b/>
                <w:bCs/>
                <w:sz w:val="24"/>
                <w:szCs w:val="24"/>
              </w:rPr>
            </w:pPr>
            <w:r w:rsidRPr="00177A93">
              <w:rPr>
                <w:rFonts w:ascii="Times New Roman" w:hAnsi="Times New Roman" w:cs="Times New Roman"/>
                <w:b/>
                <w:bCs/>
                <w:sz w:val="24"/>
                <w:szCs w:val="24"/>
              </w:rPr>
              <w:t xml:space="preserve">Разом за модуль </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90</w:t>
            </w:r>
            <w:r w:rsidRPr="00177A93">
              <w:rPr>
                <w:rFonts w:ascii="Times New Roman" w:hAnsi="Times New Roman" w:cs="Times New Roman"/>
                <w:b/>
                <w:bCs/>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B006C8" w:rsidRPr="00177A93" w:rsidRDefault="00C06E3D" w:rsidP="00B006C8">
            <w:pPr>
              <w:spacing w:line="259" w:lineRule="auto"/>
              <w:ind w:right="27"/>
              <w:jc w:val="center"/>
              <w:rPr>
                <w:rFonts w:ascii="Times New Roman" w:hAnsi="Times New Roman" w:cs="Times New Roman"/>
                <w:b/>
                <w:bCs/>
                <w:sz w:val="24"/>
                <w:szCs w:val="24"/>
              </w:rPr>
            </w:pPr>
            <w:r>
              <w:rPr>
                <w:rFonts w:ascii="Times New Roman" w:hAnsi="Times New Roman" w:cs="Times New Roman"/>
                <w:b/>
                <w:bCs/>
                <w:sz w:val="24"/>
                <w:szCs w:val="24"/>
                <w:lang w:val="uk-UA"/>
              </w:rPr>
              <w:t>2</w:t>
            </w:r>
            <w:r w:rsidR="00B006C8" w:rsidRPr="00177A93">
              <w:rPr>
                <w:rFonts w:ascii="Times New Roman" w:hAnsi="Times New Roman" w:cs="Times New Roman"/>
                <w:b/>
                <w:bCs/>
                <w:sz w:val="24"/>
                <w:szCs w:val="24"/>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26"/>
              <w:jc w:val="center"/>
              <w:rPr>
                <w:rFonts w:ascii="Times New Roman" w:hAnsi="Times New Roman" w:cs="Times New Roman"/>
                <w:b/>
                <w:bCs/>
                <w:sz w:val="24"/>
                <w:szCs w:val="24"/>
                <w:lang w:val="uk-UA"/>
              </w:rPr>
            </w:pPr>
          </w:p>
        </w:tc>
        <w:tc>
          <w:tcPr>
            <w:tcW w:w="720" w:type="dxa"/>
            <w:tcBorders>
              <w:top w:val="single" w:sz="4" w:space="0" w:color="000000"/>
              <w:left w:val="single" w:sz="4" w:space="0" w:color="000000"/>
              <w:bottom w:val="single" w:sz="4" w:space="0" w:color="000000"/>
              <w:right w:val="single" w:sz="4" w:space="0" w:color="000000"/>
            </w:tcBorders>
          </w:tcPr>
          <w:p w:rsidR="00B006C8" w:rsidRPr="00177A93" w:rsidRDefault="00C06E3D" w:rsidP="00B006C8">
            <w:pPr>
              <w:spacing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8</w:t>
            </w:r>
          </w:p>
        </w:tc>
        <w:tc>
          <w:tcPr>
            <w:tcW w:w="726"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2"/>
              <w:jc w:val="center"/>
              <w:rPr>
                <w:rFonts w:ascii="Times New Roman" w:hAnsi="Times New Roman" w:cs="Times New Roman"/>
                <w:b/>
                <w:bCs/>
                <w:sz w:val="24"/>
                <w:szCs w:val="24"/>
              </w:rPr>
            </w:pPr>
            <w:r w:rsidRPr="00177A93">
              <w:rPr>
                <w:rFonts w:ascii="Times New Roman" w:hAnsi="Times New Roman" w:cs="Times New Roman"/>
                <w:b/>
                <w:bCs/>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B006C8" w:rsidRPr="00177A93" w:rsidRDefault="00B006C8" w:rsidP="00B006C8">
            <w:pPr>
              <w:spacing w:line="259" w:lineRule="auto"/>
              <w:ind w:right="30"/>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80</w:t>
            </w:r>
          </w:p>
        </w:tc>
      </w:tr>
    </w:tbl>
    <w:p w:rsidR="002F6B3B" w:rsidRPr="00177A93" w:rsidRDefault="002F6B3B" w:rsidP="002F6B3B">
      <w:pPr>
        <w:spacing w:before="120" w:after="120"/>
        <w:ind w:left="1735" w:hanging="11"/>
        <w:jc w:val="center"/>
        <w:rPr>
          <w:rFonts w:ascii="Times New Roman" w:hAnsi="Times New Roman" w:cs="Times New Roman"/>
          <w:b/>
          <w:sz w:val="24"/>
          <w:szCs w:val="24"/>
        </w:rPr>
      </w:pPr>
    </w:p>
    <w:p w:rsidR="002F6B3B" w:rsidRPr="00177A93" w:rsidRDefault="002F6B3B" w:rsidP="002F6B3B">
      <w:pPr>
        <w:spacing w:before="120" w:after="120"/>
        <w:ind w:left="1735" w:hanging="11"/>
        <w:jc w:val="center"/>
        <w:rPr>
          <w:rFonts w:ascii="Times New Roman" w:hAnsi="Times New Roman" w:cs="Times New Roman"/>
          <w:b/>
          <w:sz w:val="24"/>
          <w:szCs w:val="24"/>
        </w:rPr>
      </w:pPr>
    </w:p>
    <w:p w:rsidR="002F6B3B" w:rsidRPr="00177A93" w:rsidRDefault="002F6B3B" w:rsidP="002F6B3B">
      <w:pPr>
        <w:spacing w:before="120" w:after="120"/>
        <w:ind w:left="1735" w:hanging="11"/>
        <w:jc w:val="center"/>
        <w:rPr>
          <w:rFonts w:ascii="Times New Roman" w:hAnsi="Times New Roman" w:cs="Times New Roman"/>
          <w:sz w:val="24"/>
          <w:szCs w:val="24"/>
        </w:rPr>
      </w:pPr>
      <w:r w:rsidRPr="00177A93">
        <w:rPr>
          <w:rFonts w:ascii="Times New Roman" w:hAnsi="Times New Roman" w:cs="Times New Roman"/>
          <w:b/>
          <w:sz w:val="24"/>
          <w:szCs w:val="24"/>
        </w:rPr>
        <w:t xml:space="preserve">6.3. Теми </w:t>
      </w:r>
      <w:r w:rsidRPr="00177A93">
        <w:rPr>
          <w:rFonts w:ascii="Times New Roman" w:hAnsi="Times New Roman" w:cs="Times New Roman"/>
          <w:b/>
          <w:sz w:val="24"/>
          <w:szCs w:val="24"/>
          <w:lang w:val="uk-UA"/>
        </w:rPr>
        <w:t>лабораторних</w:t>
      </w:r>
      <w:r w:rsidRPr="00177A93">
        <w:rPr>
          <w:rFonts w:ascii="Times New Roman" w:hAnsi="Times New Roman" w:cs="Times New Roman"/>
          <w:b/>
          <w:sz w:val="24"/>
          <w:szCs w:val="24"/>
        </w:rPr>
        <w:t xml:space="preserve"> занять</w:t>
      </w:r>
    </w:p>
    <w:tbl>
      <w:tblPr>
        <w:tblW w:w="9882" w:type="dxa"/>
        <w:tblInd w:w="142" w:type="dxa"/>
        <w:tblCellMar>
          <w:top w:w="7" w:type="dxa"/>
          <w:left w:w="31" w:type="dxa"/>
          <w:right w:w="48" w:type="dxa"/>
        </w:tblCellMar>
        <w:tblLook w:val="04A0"/>
      </w:tblPr>
      <w:tblGrid>
        <w:gridCol w:w="705"/>
        <w:gridCol w:w="6939"/>
        <w:gridCol w:w="1140"/>
        <w:gridCol w:w="12"/>
        <w:gridCol w:w="1086"/>
      </w:tblGrid>
      <w:tr w:rsidR="002F6B3B" w:rsidRPr="00177A93" w:rsidTr="00561575">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6B3B" w:rsidRPr="00177A93" w:rsidRDefault="002F6B3B" w:rsidP="00561575">
            <w:pPr>
              <w:ind w:left="209"/>
              <w:rPr>
                <w:rFonts w:ascii="Times New Roman" w:hAnsi="Times New Roman" w:cs="Times New Roman"/>
                <w:sz w:val="24"/>
                <w:szCs w:val="24"/>
              </w:rPr>
            </w:pPr>
            <w:r w:rsidRPr="00177A93">
              <w:rPr>
                <w:rFonts w:ascii="Times New Roman" w:hAnsi="Times New Roman" w:cs="Times New Roman"/>
                <w:sz w:val="24"/>
                <w:szCs w:val="24"/>
              </w:rPr>
              <w:t xml:space="preserve">№ </w:t>
            </w:r>
          </w:p>
          <w:p w:rsidR="002F6B3B" w:rsidRPr="00177A93" w:rsidRDefault="002F6B3B" w:rsidP="00561575">
            <w:pPr>
              <w:ind w:left="20"/>
              <w:jc w:val="center"/>
              <w:rPr>
                <w:rFonts w:ascii="Times New Roman" w:hAnsi="Times New Roman" w:cs="Times New Roman"/>
                <w:sz w:val="24"/>
                <w:szCs w:val="24"/>
              </w:rPr>
            </w:pPr>
            <w:r w:rsidRPr="00177A93">
              <w:rPr>
                <w:rFonts w:ascii="Times New Roman" w:hAnsi="Times New Roman" w:cs="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2F6B3B" w:rsidRPr="00177A93" w:rsidRDefault="002F6B3B" w:rsidP="00561575">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Назва</w:t>
            </w:r>
            <w:proofErr w:type="spellEnd"/>
            <w:r w:rsidRPr="00177A93">
              <w:rPr>
                <w:rFonts w:ascii="Times New Roman" w:hAnsi="Times New Roman" w:cs="Times New Roman"/>
                <w:sz w:val="24"/>
                <w:szCs w:val="24"/>
              </w:rPr>
              <w:t xml:space="preserve"> теми</w:t>
            </w:r>
          </w:p>
        </w:tc>
        <w:tc>
          <w:tcPr>
            <w:tcW w:w="2238" w:type="dxa"/>
            <w:gridSpan w:val="3"/>
            <w:tcBorders>
              <w:top w:val="single" w:sz="4" w:space="0" w:color="000000"/>
              <w:left w:val="single" w:sz="4" w:space="0" w:color="000000"/>
              <w:bottom w:val="single" w:sz="4" w:space="0" w:color="auto"/>
              <w:right w:val="single" w:sz="4" w:space="0" w:color="000000"/>
            </w:tcBorders>
            <w:shd w:val="clear" w:color="auto" w:fill="auto"/>
          </w:tcPr>
          <w:p w:rsidR="002F6B3B" w:rsidRPr="00177A93" w:rsidRDefault="002F6B3B" w:rsidP="00561575">
            <w:pPr>
              <w:ind w:left="308" w:right="232"/>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 </w:t>
            </w:r>
          </w:p>
        </w:tc>
      </w:tr>
      <w:tr w:rsidR="002F6B3B" w:rsidRPr="00177A93" w:rsidTr="00561575">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2F6B3B" w:rsidRPr="00177A93" w:rsidRDefault="002F6B3B" w:rsidP="00561575">
            <w:pPr>
              <w:spacing w:after="160" w:line="259" w:lineRule="auto"/>
              <w:rPr>
                <w:rFonts w:ascii="Times New Roman" w:hAnsi="Times New Roman" w:cs="Times New Roman"/>
                <w:sz w:val="24"/>
                <w:szCs w:val="24"/>
              </w:rPr>
            </w:pPr>
          </w:p>
        </w:tc>
        <w:tc>
          <w:tcPr>
            <w:tcW w:w="6939" w:type="dxa"/>
            <w:vMerge/>
            <w:tcBorders>
              <w:left w:val="single" w:sz="4" w:space="0" w:color="000000"/>
              <w:bottom w:val="single" w:sz="4" w:space="0" w:color="000000"/>
              <w:right w:val="single" w:sz="4" w:space="0" w:color="000000"/>
            </w:tcBorders>
            <w:shd w:val="clear" w:color="auto" w:fill="auto"/>
          </w:tcPr>
          <w:p w:rsidR="002F6B3B" w:rsidRPr="00177A93" w:rsidRDefault="002F6B3B" w:rsidP="00561575">
            <w:pPr>
              <w:spacing w:after="160" w:line="259" w:lineRule="auto"/>
              <w:rPr>
                <w:rFonts w:ascii="Times New Roman" w:hAnsi="Times New Roman" w:cs="Times New Roman"/>
                <w:sz w:val="24"/>
                <w:szCs w:val="24"/>
              </w:rPr>
            </w:pPr>
          </w:p>
        </w:tc>
        <w:tc>
          <w:tcPr>
            <w:tcW w:w="1152" w:type="dxa"/>
            <w:gridSpan w:val="2"/>
            <w:tcBorders>
              <w:top w:val="single" w:sz="4" w:space="0" w:color="auto"/>
              <w:left w:val="single" w:sz="4" w:space="0" w:color="000000"/>
              <w:bottom w:val="single" w:sz="4" w:space="0" w:color="000000"/>
              <w:right w:val="single" w:sz="4" w:space="0" w:color="auto"/>
            </w:tcBorders>
            <w:shd w:val="clear" w:color="auto" w:fill="auto"/>
          </w:tcPr>
          <w:p w:rsidR="002F6B3B" w:rsidRPr="00177A93" w:rsidRDefault="002F6B3B" w:rsidP="00561575">
            <w:pPr>
              <w:spacing w:line="259" w:lineRule="auto"/>
              <w:ind w:left="19"/>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денна</w:t>
            </w:r>
            <w:proofErr w:type="spellEnd"/>
            <w:r w:rsidRPr="00177A93">
              <w:rPr>
                <w:rFonts w:ascii="Times New Roman" w:hAnsi="Times New Roman" w:cs="Times New Roman"/>
                <w:sz w:val="24"/>
                <w:szCs w:val="24"/>
              </w:rPr>
              <w:t xml:space="preserve"> </w:t>
            </w:r>
          </w:p>
        </w:tc>
        <w:tc>
          <w:tcPr>
            <w:tcW w:w="1086" w:type="dxa"/>
            <w:tcBorders>
              <w:top w:val="single" w:sz="4" w:space="0" w:color="auto"/>
              <w:left w:val="single" w:sz="4" w:space="0" w:color="auto"/>
              <w:bottom w:val="single" w:sz="4" w:space="0" w:color="000000"/>
              <w:right w:val="single" w:sz="4" w:space="0" w:color="000000"/>
            </w:tcBorders>
            <w:shd w:val="clear" w:color="auto" w:fill="auto"/>
          </w:tcPr>
          <w:p w:rsidR="002F6B3B" w:rsidRPr="00177A93" w:rsidRDefault="002F6B3B" w:rsidP="00561575">
            <w:pPr>
              <w:spacing w:line="259" w:lineRule="auto"/>
              <w:ind w:left="19"/>
              <w:jc w:val="center"/>
              <w:rPr>
                <w:rFonts w:ascii="Times New Roman" w:hAnsi="Times New Roman" w:cs="Times New Roman"/>
                <w:sz w:val="24"/>
                <w:szCs w:val="24"/>
                <w:highlight w:val="yellow"/>
              </w:rPr>
            </w:pPr>
            <w:proofErr w:type="spellStart"/>
            <w:r w:rsidRPr="00177A93">
              <w:rPr>
                <w:rFonts w:ascii="Times New Roman" w:hAnsi="Times New Roman" w:cs="Times New Roman"/>
                <w:sz w:val="24"/>
                <w:szCs w:val="24"/>
              </w:rPr>
              <w:t>заочна</w:t>
            </w:r>
            <w:proofErr w:type="spellEnd"/>
          </w:p>
        </w:tc>
      </w:tr>
      <w:tr w:rsidR="002F6B3B" w:rsidRPr="00177A93" w:rsidTr="00561575">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ind w:left="22"/>
              <w:jc w:val="center"/>
              <w:rPr>
                <w:rFonts w:ascii="Times New Roman" w:hAnsi="Times New Roman" w:cs="Times New Roman"/>
                <w:sz w:val="24"/>
                <w:szCs w:val="24"/>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ind w:right="99"/>
              <w:rPr>
                <w:rFonts w:ascii="Times New Roman" w:hAnsi="Times New Roman" w:cs="Times New Roman"/>
                <w:sz w:val="24"/>
                <w:szCs w:val="24"/>
                <w:lang w:val="de-DE"/>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2F6B3B" w:rsidRPr="00177A93" w:rsidRDefault="002F6B3B" w:rsidP="00561575">
            <w:pPr>
              <w:spacing w:line="259" w:lineRule="auto"/>
              <w:ind w:right="27"/>
              <w:jc w:val="center"/>
              <w:rPr>
                <w:rFonts w:ascii="Times New Roman" w:hAnsi="Times New Roman" w:cs="Times New Roman"/>
                <w:sz w:val="24"/>
                <w:szCs w:val="24"/>
                <w:lang w:val="uk-UA"/>
              </w:rPr>
            </w:pP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2F6B3B" w:rsidRPr="00177A93" w:rsidRDefault="002F6B3B" w:rsidP="00561575">
            <w:pPr>
              <w:spacing w:line="259" w:lineRule="auto"/>
              <w:ind w:right="27"/>
              <w:jc w:val="center"/>
              <w:rPr>
                <w:rFonts w:ascii="Times New Roman" w:hAnsi="Times New Roman" w:cs="Times New Roman"/>
                <w:sz w:val="24"/>
                <w:szCs w:val="24"/>
                <w:highlight w:val="yellow"/>
                <w:lang w:val="de-DE"/>
              </w:rPr>
            </w:pPr>
          </w:p>
        </w:tc>
      </w:tr>
      <w:tr w:rsidR="002F6B3B" w:rsidRPr="00177A93" w:rsidTr="00561575">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ind w:left="22"/>
              <w:jc w:val="center"/>
              <w:rPr>
                <w:rFonts w:ascii="Times New Roman" w:hAnsi="Times New Roman" w:cs="Times New Roman"/>
                <w:sz w:val="24"/>
                <w:szCs w:val="24"/>
              </w:rPr>
            </w:pPr>
            <w:r w:rsidRPr="00177A93">
              <w:rPr>
                <w:rFonts w:ascii="Times New Roman" w:hAnsi="Times New Roman" w:cs="Times New Roman"/>
                <w:sz w:val="24"/>
                <w:szCs w:val="24"/>
              </w:rPr>
              <w:t>1</w:t>
            </w:r>
            <w:r w:rsidRPr="00177A93">
              <w:rPr>
                <w:rFonts w:ascii="Times New Roman" w:hAnsi="Times New Roman" w:cs="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ind w:left="19"/>
              <w:rPr>
                <w:rFonts w:ascii="Times New Roman" w:hAnsi="Times New Roman" w:cs="Times New Roman"/>
                <w:bCs/>
                <w:sz w:val="24"/>
                <w:szCs w:val="24"/>
                <w:lang w:val="uk-UA"/>
              </w:rPr>
            </w:pPr>
            <w:r w:rsidRPr="00177A93">
              <w:rPr>
                <w:rFonts w:ascii="Times New Roman" w:hAnsi="Times New Roman" w:cs="Times New Roman"/>
                <w:b/>
                <w:sz w:val="24"/>
                <w:szCs w:val="24"/>
                <w:lang w:val="uk-UA"/>
              </w:rPr>
              <w:t>Тема 1.</w:t>
            </w:r>
            <w:r w:rsidRPr="00177A93">
              <w:rPr>
                <w:rFonts w:ascii="Times New Roman" w:hAnsi="Times New Roman" w:cs="Times New Roman"/>
                <w:sz w:val="24"/>
                <w:szCs w:val="24"/>
                <w:lang w:val="en-US"/>
              </w:rPr>
              <w:t xml:space="preserve"> </w:t>
            </w:r>
            <w:r w:rsidR="00DC4EC8" w:rsidRPr="00B817EB">
              <w:rPr>
                <w:rFonts w:ascii="Times New Roman" w:hAnsi="Times New Roman" w:cs="Times New Roman"/>
                <w:sz w:val="24"/>
                <w:szCs w:val="24"/>
                <w:lang w:val="de-DE"/>
              </w:rPr>
              <w:t>Wirtschaftswissenschaften.</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2F6B3B" w:rsidRPr="003075EE" w:rsidRDefault="002F6B3B" w:rsidP="00561575">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2F6B3B" w:rsidRPr="00177A93" w:rsidRDefault="002F6B3B" w:rsidP="0056157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2F6B3B" w:rsidRPr="00177A93" w:rsidTr="00561575">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ind w:left="22"/>
              <w:jc w:val="center"/>
              <w:rPr>
                <w:rFonts w:ascii="Times New Roman" w:hAnsi="Times New Roman" w:cs="Times New Roman"/>
                <w:sz w:val="24"/>
                <w:szCs w:val="24"/>
                <w:lang w:val="de-DE"/>
              </w:rPr>
            </w:pPr>
            <w:r w:rsidRPr="00177A93">
              <w:rPr>
                <w:rFonts w:ascii="Times New Roman" w:hAnsi="Times New Roman" w:cs="Times New Roman"/>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ind w:left="19"/>
              <w:rPr>
                <w:rFonts w:ascii="Times New Roman" w:hAnsi="Times New Roman" w:cs="Times New Roman"/>
                <w:bCs/>
                <w:sz w:val="24"/>
                <w:szCs w:val="24"/>
                <w:lang w:val="uk-UA"/>
              </w:rPr>
            </w:pPr>
            <w:r w:rsidRPr="00177A93">
              <w:rPr>
                <w:rFonts w:ascii="Times New Roman" w:hAnsi="Times New Roman" w:cs="Times New Roman"/>
                <w:b/>
                <w:sz w:val="24"/>
                <w:szCs w:val="24"/>
                <w:lang w:val="uk-UA"/>
              </w:rPr>
              <w:t xml:space="preserve">Тема 2. </w:t>
            </w:r>
            <w:r w:rsidR="00E930CC">
              <w:rPr>
                <w:rFonts w:ascii="Times New Roman" w:hAnsi="Times New Roman" w:cs="Times New Roman"/>
                <w:sz w:val="24"/>
                <w:szCs w:val="24"/>
                <w:lang w:val="de-DE"/>
              </w:rPr>
              <w:t>Unternehmungen</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2F6B3B" w:rsidRPr="003075EE" w:rsidRDefault="002F6B3B" w:rsidP="00561575">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2F6B3B" w:rsidRPr="00177A93" w:rsidRDefault="002F6B3B" w:rsidP="0056157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2F6B3B" w:rsidRPr="00177A93"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lastRenderedPageBreak/>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0113C9" w:rsidRPr="000113C9" w:rsidRDefault="002F6B3B" w:rsidP="000113C9">
            <w:pPr>
              <w:spacing w:after="0"/>
              <w:rPr>
                <w:rFonts w:ascii="Times New Roman" w:hAnsi="Times New Roman" w:cs="Times New Roman"/>
                <w:sz w:val="24"/>
                <w:szCs w:val="24"/>
                <w:lang w:val="de-DE"/>
              </w:rPr>
            </w:pPr>
            <w:r w:rsidRPr="00177A93">
              <w:rPr>
                <w:rFonts w:ascii="Times New Roman" w:hAnsi="Times New Roman" w:cs="Times New Roman"/>
                <w:b/>
                <w:sz w:val="24"/>
                <w:szCs w:val="24"/>
                <w:lang w:val="uk-UA"/>
              </w:rPr>
              <w:t xml:space="preserve">Тема 3. </w:t>
            </w:r>
            <w:r w:rsidR="000113C9">
              <w:rPr>
                <w:rFonts w:ascii="Times New Roman" w:hAnsi="Times New Roman" w:cs="Times New Roman"/>
                <w:sz w:val="24"/>
                <w:szCs w:val="24"/>
                <w:lang w:val="de-DE"/>
              </w:rPr>
              <w:t>Rechtsformen von Unternehmen.</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2F6B3B" w:rsidRPr="003075EE" w:rsidRDefault="002F6B3B" w:rsidP="00561575">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2F6B3B" w:rsidRPr="00177A93" w:rsidRDefault="002F6B3B" w:rsidP="0056157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2F6B3B" w:rsidRPr="00177A93"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rPr>
                <w:rFonts w:ascii="Times New Roman" w:hAnsi="Times New Roman" w:cs="Times New Roman"/>
                <w:bCs/>
                <w:sz w:val="24"/>
                <w:szCs w:val="24"/>
                <w:lang w:val="en-US"/>
              </w:rPr>
            </w:pPr>
            <w:r w:rsidRPr="00177A93">
              <w:rPr>
                <w:rFonts w:ascii="Times New Roman" w:hAnsi="Times New Roman" w:cs="Times New Roman"/>
                <w:b/>
                <w:sz w:val="24"/>
                <w:szCs w:val="24"/>
                <w:lang w:val="uk-UA"/>
              </w:rPr>
              <w:t xml:space="preserve">Тема 4. </w:t>
            </w:r>
            <w:proofErr w:type="spellStart"/>
            <w:r w:rsidR="000F708E">
              <w:rPr>
                <w:rFonts w:ascii="Times New Roman" w:hAnsi="Times New Roman" w:cs="Times New Roman"/>
                <w:sz w:val="24"/>
                <w:szCs w:val="24"/>
                <w:lang w:val="en-US"/>
              </w:rPr>
              <w:t>Markt</w:t>
            </w:r>
            <w:proofErr w:type="spellEnd"/>
            <w:r w:rsidR="000F708E">
              <w:rPr>
                <w:rFonts w:ascii="Times New Roman" w:hAnsi="Times New Roman" w:cs="Times New Roman"/>
                <w:sz w:val="24"/>
                <w:szCs w:val="24"/>
                <w:lang w:val="en-US"/>
              </w:rPr>
              <w:t>.</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2F6B3B" w:rsidRPr="003075EE" w:rsidRDefault="002F6B3B" w:rsidP="00561575">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2F6B3B" w:rsidRPr="00177A93" w:rsidRDefault="002F6B3B" w:rsidP="0056157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2F6B3B" w:rsidRPr="00177A93"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rPr>
                <w:rFonts w:ascii="Times New Roman" w:hAnsi="Times New Roman" w:cs="Times New Roman"/>
                <w:bCs/>
                <w:sz w:val="24"/>
                <w:szCs w:val="24"/>
                <w:lang w:val="uk-UA"/>
              </w:rPr>
            </w:pPr>
            <w:r w:rsidRPr="00177A93">
              <w:rPr>
                <w:rFonts w:ascii="Times New Roman" w:hAnsi="Times New Roman" w:cs="Times New Roman"/>
                <w:b/>
                <w:sz w:val="24"/>
                <w:szCs w:val="24"/>
                <w:lang w:val="uk-UA"/>
              </w:rPr>
              <w:t xml:space="preserve">Тема 5. </w:t>
            </w:r>
            <w:r w:rsidR="002168D9">
              <w:rPr>
                <w:rFonts w:ascii="Times New Roman" w:hAnsi="Times New Roman" w:cs="Times New Roman"/>
                <w:bCs/>
                <w:sz w:val="24"/>
                <w:szCs w:val="24"/>
                <w:lang w:val="de-DE"/>
              </w:rPr>
              <w:t>Das Euro – Geld ist besser als sein Ruf.</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2F6B3B" w:rsidRPr="003075EE" w:rsidRDefault="002F6B3B" w:rsidP="00561575">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2F6B3B" w:rsidRPr="00177A93" w:rsidRDefault="002F6B3B" w:rsidP="0056157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2F6B3B" w:rsidRPr="00177A93"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rPr>
                <w:rFonts w:ascii="Times New Roman" w:hAnsi="Times New Roman" w:cs="Times New Roman"/>
                <w:bCs/>
                <w:sz w:val="24"/>
                <w:szCs w:val="24"/>
                <w:lang w:val="uk-UA"/>
              </w:rPr>
            </w:pPr>
            <w:r w:rsidRPr="00177A93">
              <w:rPr>
                <w:rFonts w:ascii="Times New Roman" w:hAnsi="Times New Roman" w:cs="Times New Roman"/>
                <w:b/>
                <w:sz w:val="24"/>
                <w:szCs w:val="24"/>
                <w:lang w:val="uk-UA"/>
              </w:rPr>
              <w:t>Тема 6.</w:t>
            </w:r>
            <w:r w:rsidRPr="00177A93">
              <w:rPr>
                <w:rFonts w:ascii="Times New Roman" w:hAnsi="Times New Roman" w:cs="Times New Roman"/>
                <w:sz w:val="24"/>
                <w:szCs w:val="24"/>
                <w:lang w:val="en-US"/>
              </w:rPr>
              <w:t xml:space="preserve"> </w:t>
            </w:r>
            <w:r w:rsidR="002168D9">
              <w:rPr>
                <w:rFonts w:ascii="Times New Roman" w:hAnsi="Times New Roman" w:cs="Times New Roman"/>
                <w:bCs/>
                <w:sz w:val="24"/>
                <w:szCs w:val="24"/>
                <w:lang w:val="de-DE"/>
              </w:rPr>
              <w:t>Marketing.</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2F6B3B" w:rsidRPr="003075EE" w:rsidRDefault="002F6B3B" w:rsidP="00561575">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2F6B3B" w:rsidRPr="00177A93" w:rsidRDefault="002F6B3B" w:rsidP="0056157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2F6B3B" w:rsidRPr="00177A93"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rPr>
                <w:rFonts w:ascii="Times New Roman" w:hAnsi="Times New Roman" w:cs="Times New Roman"/>
                <w:bCs/>
                <w:sz w:val="24"/>
                <w:szCs w:val="24"/>
                <w:lang w:val="en-US"/>
              </w:rPr>
            </w:pPr>
            <w:r w:rsidRPr="00177A93">
              <w:rPr>
                <w:rFonts w:ascii="Times New Roman" w:hAnsi="Times New Roman" w:cs="Times New Roman"/>
                <w:b/>
                <w:sz w:val="24"/>
                <w:szCs w:val="24"/>
                <w:lang w:val="uk-UA"/>
              </w:rPr>
              <w:t>Тема 7.</w:t>
            </w:r>
            <w:r w:rsidRPr="00177A93">
              <w:rPr>
                <w:rFonts w:ascii="Times New Roman" w:hAnsi="Times New Roman" w:cs="Times New Roman"/>
                <w:sz w:val="24"/>
                <w:szCs w:val="24"/>
                <w:lang w:val="en-US"/>
              </w:rPr>
              <w:t xml:space="preserve"> </w:t>
            </w:r>
            <w:proofErr w:type="spellStart"/>
            <w:r w:rsidR="00CE30F7">
              <w:rPr>
                <w:rFonts w:ascii="Times New Roman" w:hAnsi="Times New Roman" w:cs="Times New Roman"/>
                <w:sz w:val="24"/>
                <w:szCs w:val="24"/>
                <w:lang w:val="en-US"/>
              </w:rPr>
              <w:t>Werbung</w:t>
            </w:r>
            <w:proofErr w:type="spellEnd"/>
            <w:r w:rsidR="00CE30F7">
              <w:rPr>
                <w:rFonts w:ascii="Times New Roman" w:hAnsi="Times New Roman" w:cs="Times New Roman"/>
                <w:sz w:val="24"/>
                <w:szCs w:val="24"/>
                <w:lang w:val="en-US"/>
              </w:rPr>
              <w:t>.</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2F6B3B" w:rsidRPr="003075EE" w:rsidRDefault="002F6B3B" w:rsidP="00561575">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2F6B3B" w:rsidRPr="00177A93" w:rsidRDefault="002F6B3B" w:rsidP="0056157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2F6B3B" w:rsidRPr="00177A93"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991DBC" w:rsidRDefault="002F6B3B" w:rsidP="00C12BD0">
            <w:pPr>
              <w:spacing w:after="0"/>
              <w:rPr>
                <w:rFonts w:ascii="Times New Roman" w:hAnsi="Times New Roman" w:cs="Times New Roman"/>
                <w:sz w:val="24"/>
                <w:szCs w:val="24"/>
                <w:lang w:val="de-DE"/>
              </w:rPr>
            </w:pPr>
            <w:r w:rsidRPr="00177A93">
              <w:rPr>
                <w:rFonts w:ascii="Times New Roman" w:hAnsi="Times New Roman" w:cs="Times New Roman"/>
                <w:b/>
                <w:sz w:val="24"/>
                <w:szCs w:val="24"/>
                <w:lang w:val="uk-UA"/>
              </w:rPr>
              <w:t>Тема 8.</w:t>
            </w:r>
            <w:r w:rsidRPr="00991DBC">
              <w:rPr>
                <w:rFonts w:ascii="Times New Roman" w:hAnsi="Times New Roman" w:cs="Times New Roman"/>
                <w:sz w:val="24"/>
                <w:szCs w:val="24"/>
                <w:lang w:val="de-DE"/>
              </w:rPr>
              <w:t xml:space="preserve"> </w:t>
            </w:r>
            <w:r w:rsidR="00991DBC" w:rsidRPr="002B3E35">
              <w:rPr>
                <w:rFonts w:ascii="Times New Roman" w:hAnsi="Times New Roman" w:cs="Times New Roman"/>
                <w:sz w:val="24"/>
                <w:szCs w:val="24"/>
                <w:lang w:val="de-DE"/>
              </w:rPr>
              <w:t>W</w:t>
            </w:r>
            <w:r w:rsidR="00991DBC">
              <w:rPr>
                <w:rFonts w:ascii="Times New Roman" w:hAnsi="Times New Roman" w:cs="Times New Roman"/>
                <w:sz w:val="24"/>
                <w:szCs w:val="24"/>
                <w:lang w:val="de-DE"/>
              </w:rPr>
              <w:t>egweiser zum richtigen Marketing - Mix</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2F6B3B" w:rsidRPr="003075EE" w:rsidRDefault="002F6B3B" w:rsidP="00561575">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2F6B3B" w:rsidRPr="00177A93" w:rsidRDefault="002F6B3B" w:rsidP="0056157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2F6B3B" w:rsidRPr="00177A93"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C12BD0" w:rsidRDefault="002F6B3B" w:rsidP="00561575">
            <w:pPr>
              <w:ind w:right="99"/>
              <w:rPr>
                <w:rFonts w:ascii="Times New Roman" w:hAnsi="Times New Roman" w:cs="Times New Roman"/>
                <w:sz w:val="24"/>
                <w:szCs w:val="24"/>
                <w:lang w:val="de-DE"/>
              </w:rPr>
            </w:pPr>
            <w:r w:rsidRPr="00177A93">
              <w:rPr>
                <w:rFonts w:ascii="Times New Roman" w:hAnsi="Times New Roman" w:cs="Times New Roman"/>
                <w:b/>
                <w:sz w:val="24"/>
                <w:szCs w:val="24"/>
                <w:lang w:val="uk-UA"/>
              </w:rPr>
              <w:t>Тема 9.</w:t>
            </w:r>
            <w:r w:rsidRPr="00C12BD0">
              <w:rPr>
                <w:rFonts w:ascii="Times New Roman" w:hAnsi="Times New Roman" w:cs="Times New Roman"/>
                <w:sz w:val="24"/>
                <w:szCs w:val="24"/>
                <w:lang w:val="de-DE"/>
              </w:rPr>
              <w:t xml:space="preserve"> </w:t>
            </w:r>
            <w:r w:rsidR="00C12BD0" w:rsidRPr="00C12BD0">
              <w:rPr>
                <w:rFonts w:ascii="Times New Roman" w:hAnsi="Times New Roman" w:cs="Times New Roman"/>
                <w:sz w:val="24"/>
                <w:szCs w:val="24"/>
                <w:lang w:val="de-DE"/>
              </w:rPr>
              <w:t>Public Relations oder Öffe</w:t>
            </w:r>
            <w:r w:rsidR="00C12BD0">
              <w:rPr>
                <w:rFonts w:ascii="Times New Roman" w:hAnsi="Times New Roman" w:cs="Times New Roman"/>
                <w:sz w:val="24"/>
                <w:szCs w:val="24"/>
                <w:lang w:val="de-DE"/>
              </w:rPr>
              <w:t>ntlichkeitsarbeit</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2F6B3B" w:rsidRPr="003075EE" w:rsidRDefault="002F6B3B" w:rsidP="00561575">
            <w:pPr>
              <w:spacing w:line="259" w:lineRule="auto"/>
              <w:ind w:left="79"/>
              <w:rPr>
                <w:rFonts w:ascii="Times New Roman" w:hAnsi="Times New Roman" w:cs="Times New Roman"/>
                <w:bCs/>
                <w:sz w:val="24"/>
                <w:szCs w:val="24"/>
                <w:lang w:val="en-US"/>
              </w:rPr>
            </w:pPr>
            <w:r w:rsidRPr="00C12BD0">
              <w:rPr>
                <w:rFonts w:ascii="Times New Roman" w:hAnsi="Times New Roman" w:cs="Times New Roman"/>
                <w:bCs/>
                <w:sz w:val="24"/>
                <w:szCs w:val="24"/>
                <w:lang w:val="de-DE"/>
              </w:rPr>
              <w:t xml:space="preserve">      </w:t>
            </w:r>
            <w:r>
              <w:rPr>
                <w:rFonts w:ascii="Times New Roman" w:hAnsi="Times New Roman" w:cs="Times New Roman"/>
                <w:bCs/>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2F6B3B" w:rsidRPr="00177A93" w:rsidRDefault="002F6B3B" w:rsidP="00561575">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2F6B3B" w:rsidRPr="00177A93"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ind w:left="19"/>
              <w:rPr>
                <w:rFonts w:ascii="Times New Roman" w:hAnsi="Times New Roman" w:cs="Times New Roman"/>
                <w:sz w:val="24"/>
                <w:szCs w:val="24"/>
                <w:lang w:val="en-US"/>
              </w:rPr>
            </w:pPr>
            <w:r w:rsidRPr="00177A93">
              <w:rPr>
                <w:rFonts w:ascii="Times New Roman" w:hAnsi="Times New Roman" w:cs="Times New Roman"/>
                <w:b/>
                <w:sz w:val="24"/>
                <w:szCs w:val="24"/>
                <w:lang w:val="uk-UA"/>
              </w:rPr>
              <w:t>Тема 10.</w:t>
            </w:r>
            <w:r w:rsidRPr="00177A93">
              <w:rPr>
                <w:rFonts w:ascii="Times New Roman" w:hAnsi="Times New Roman" w:cs="Times New Roman"/>
                <w:sz w:val="24"/>
                <w:szCs w:val="24"/>
                <w:lang w:val="en-US"/>
              </w:rPr>
              <w:t xml:space="preserve"> </w:t>
            </w:r>
            <w:r w:rsidR="00684992">
              <w:rPr>
                <w:rFonts w:ascii="Times New Roman" w:hAnsi="Times New Roman" w:cs="Times New Roman"/>
                <w:sz w:val="24"/>
                <w:szCs w:val="24"/>
                <w:lang w:val="en-US"/>
              </w:rPr>
              <w:t>Der Handel.</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2F6B3B" w:rsidRPr="003075EE" w:rsidRDefault="002F6B3B" w:rsidP="00561575">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2F6B3B" w:rsidRPr="00177A93" w:rsidRDefault="002F6B3B" w:rsidP="0056157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p>
        </w:tc>
      </w:tr>
      <w:tr w:rsidR="002F6B3B" w:rsidRPr="00177A93"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903F4B" w:rsidRDefault="002F6B3B" w:rsidP="00561575">
            <w:pPr>
              <w:spacing w:line="259" w:lineRule="auto"/>
              <w:ind w:left="19"/>
              <w:rPr>
                <w:rFonts w:ascii="Times New Roman" w:hAnsi="Times New Roman" w:cs="Times New Roman"/>
                <w:sz w:val="24"/>
                <w:szCs w:val="24"/>
                <w:lang w:val="de-DE"/>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11</w:t>
            </w:r>
            <w:r w:rsidRPr="00177A93">
              <w:rPr>
                <w:rFonts w:ascii="Times New Roman" w:hAnsi="Times New Roman" w:cs="Times New Roman"/>
                <w:b/>
                <w:sz w:val="24"/>
                <w:szCs w:val="24"/>
                <w:lang w:val="en-US"/>
              </w:rPr>
              <w:t>.</w:t>
            </w:r>
            <w:r w:rsidRPr="00177A93">
              <w:rPr>
                <w:rFonts w:ascii="Times New Roman" w:hAnsi="Times New Roman" w:cs="Times New Roman"/>
                <w:bCs/>
                <w:sz w:val="24"/>
                <w:szCs w:val="24"/>
                <w:lang w:val="uk-UA"/>
              </w:rPr>
              <w:t> </w:t>
            </w:r>
            <w:r w:rsidR="00903F4B">
              <w:rPr>
                <w:rFonts w:ascii="Times New Roman" w:hAnsi="Times New Roman" w:cs="Times New Roman"/>
                <w:bCs/>
                <w:sz w:val="24"/>
                <w:szCs w:val="24"/>
                <w:lang w:val="de-DE"/>
              </w:rPr>
              <w:t>Management.</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2F6B3B" w:rsidRPr="003075EE" w:rsidRDefault="002F6B3B" w:rsidP="00561575">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2F6B3B" w:rsidRPr="00177A93" w:rsidRDefault="002F6B3B" w:rsidP="0056157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2F6B3B" w:rsidRPr="00177A93"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715C70" w:rsidRDefault="002F6B3B" w:rsidP="00715C70">
            <w:pPr>
              <w:spacing w:after="0"/>
              <w:rPr>
                <w:rFonts w:ascii="Times New Roman" w:hAnsi="Times New Roman" w:cs="Times New Roman"/>
                <w:sz w:val="24"/>
                <w:szCs w:val="24"/>
                <w:lang w:val="de-DE"/>
              </w:rPr>
            </w:pPr>
            <w:r w:rsidRPr="00177A93">
              <w:rPr>
                <w:rFonts w:ascii="Times New Roman" w:hAnsi="Times New Roman" w:cs="Times New Roman"/>
                <w:b/>
                <w:sz w:val="24"/>
                <w:szCs w:val="24"/>
                <w:lang w:val="uk-UA"/>
              </w:rPr>
              <w:t>Тема 12.</w:t>
            </w:r>
            <w:r w:rsidRPr="00177A93">
              <w:rPr>
                <w:rFonts w:ascii="Times New Roman" w:hAnsi="Times New Roman" w:cs="Times New Roman"/>
                <w:bCs/>
                <w:sz w:val="24"/>
                <w:szCs w:val="24"/>
                <w:lang w:val="uk-UA"/>
              </w:rPr>
              <w:t xml:space="preserve"> </w:t>
            </w:r>
            <w:r w:rsidR="00715C70" w:rsidRPr="006D273D">
              <w:rPr>
                <w:rFonts w:ascii="Times New Roman" w:hAnsi="Times New Roman" w:cs="Times New Roman"/>
                <w:sz w:val="24"/>
                <w:szCs w:val="24"/>
                <w:lang w:val="de-DE"/>
              </w:rPr>
              <w:t>Was m</w:t>
            </w:r>
            <w:r w:rsidR="00715C70">
              <w:rPr>
                <w:rFonts w:ascii="Times New Roman" w:hAnsi="Times New Roman" w:cs="Times New Roman"/>
                <w:sz w:val="24"/>
                <w:szCs w:val="24"/>
                <w:lang w:val="de-DE"/>
              </w:rPr>
              <w:t>acht eigentlich……. der Mittelmanager?</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2F6B3B" w:rsidRPr="003075EE" w:rsidRDefault="002F6B3B" w:rsidP="00561575">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2F6B3B" w:rsidRPr="00177A93" w:rsidRDefault="002F6B3B" w:rsidP="0056157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2F6B3B" w:rsidRPr="00177A93"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rPr>
                <w:rFonts w:ascii="Times New Roman" w:hAnsi="Times New Roman" w:cs="Times New Roman"/>
                <w:b/>
                <w:sz w:val="24"/>
                <w:szCs w:val="24"/>
                <w:lang w:val="en-US"/>
              </w:rPr>
            </w:pPr>
            <w:r w:rsidRPr="00177A93">
              <w:rPr>
                <w:rFonts w:ascii="Times New Roman" w:hAnsi="Times New Roman" w:cs="Times New Roman"/>
                <w:b/>
                <w:sz w:val="24"/>
                <w:szCs w:val="24"/>
                <w:lang w:val="uk-UA"/>
              </w:rPr>
              <w:t xml:space="preserve">Тема 13. </w:t>
            </w:r>
            <w:r w:rsidR="004445D0" w:rsidRPr="000A2EA2">
              <w:rPr>
                <w:rFonts w:ascii="Times New Roman" w:hAnsi="Times New Roman" w:cs="Times New Roman"/>
                <w:sz w:val="24"/>
                <w:szCs w:val="24"/>
                <w:lang w:val="de-DE"/>
              </w:rPr>
              <w:t>Banken.</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2F6B3B" w:rsidRPr="003075EE" w:rsidRDefault="002F6B3B" w:rsidP="00561575">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2F6B3B" w:rsidRPr="00177A93" w:rsidRDefault="002F6B3B" w:rsidP="0056157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2F6B3B" w:rsidRPr="00177A93"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rPr>
                <w:rFonts w:ascii="Times New Roman" w:hAnsi="Times New Roman" w:cs="Times New Roman"/>
                <w:b/>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14</w:t>
            </w:r>
            <w:r w:rsidRPr="00177A93">
              <w:rPr>
                <w:rFonts w:ascii="Times New Roman" w:hAnsi="Times New Roman" w:cs="Times New Roman"/>
                <w:b/>
                <w:sz w:val="24"/>
                <w:szCs w:val="24"/>
                <w:lang w:val="en-US"/>
              </w:rPr>
              <w:t>.</w:t>
            </w:r>
            <w:r w:rsidRPr="00177A93">
              <w:rPr>
                <w:rFonts w:ascii="Times New Roman" w:hAnsi="Times New Roman" w:cs="Times New Roman"/>
                <w:bCs/>
                <w:sz w:val="24"/>
                <w:szCs w:val="24"/>
                <w:lang w:val="uk-UA"/>
              </w:rPr>
              <w:t> </w:t>
            </w:r>
            <w:r w:rsidR="000856A6">
              <w:rPr>
                <w:rFonts w:ascii="Times New Roman" w:hAnsi="Times New Roman" w:cs="Times New Roman"/>
                <w:bCs/>
                <w:sz w:val="24"/>
                <w:szCs w:val="24"/>
                <w:lang w:val="de-DE"/>
              </w:rPr>
              <w:t>Geld.</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2F6B3B" w:rsidRPr="003075EE" w:rsidRDefault="002F6B3B" w:rsidP="00561575">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2F6B3B" w:rsidRPr="00177A93" w:rsidRDefault="002F6B3B" w:rsidP="0056157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2F6B3B" w:rsidRPr="00177A93"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jc w:val="center"/>
              <w:rPr>
                <w:rFonts w:ascii="Times New Roman" w:hAnsi="Times New Roman" w:cs="Times New Roman"/>
                <w:sz w:val="24"/>
                <w:szCs w:val="24"/>
                <w:lang w:val="de-DE"/>
              </w:rPr>
            </w:pPr>
            <w:r w:rsidRPr="00177A93">
              <w:rPr>
                <w:rFonts w:ascii="Times New Roman" w:hAnsi="Times New Roman" w:cs="Times New Roman"/>
                <w:sz w:val="24"/>
                <w:szCs w:val="24"/>
                <w:lang w:val="de-DE"/>
              </w:rPr>
              <w:t>15.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rPr>
                <w:rFonts w:ascii="Times New Roman" w:hAnsi="Times New Roman" w:cs="Times New Roman"/>
                <w:b/>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15.</w:t>
            </w:r>
            <w:r w:rsidRPr="00177A93">
              <w:rPr>
                <w:rFonts w:ascii="Times New Roman" w:hAnsi="Times New Roman" w:cs="Times New Roman"/>
                <w:bCs/>
                <w:sz w:val="24"/>
                <w:szCs w:val="24"/>
                <w:lang w:val="uk-UA"/>
              </w:rPr>
              <w:t xml:space="preserve"> </w:t>
            </w:r>
            <w:r w:rsidR="000856A6" w:rsidRPr="005A748D">
              <w:rPr>
                <w:rFonts w:ascii="Times New Roman" w:hAnsi="Times New Roman" w:cs="Times New Roman"/>
                <w:sz w:val="24"/>
                <w:szCs w:val="24"/>
                <w:lang w:val="de-DE"/>
              </w:rPr>
              <w:t>B</w:t>
            </w:r>
            <w:proofErr w:type="spellStart"/>
            <w:r w:rsidR="000856A6" w:rsidRPr="00557E4B">
              <w:rPr>
                <w:rFonts w:ascii="Times New Roman" w:hAnsi="Times New Roman" w:cs="Times New Roman"/>
                <w:sz w:val="24"/>
                <w:szCs w:val="24"/>
              </w:rPr>
              <w:t>ö</w:t>
            </w:r>
            <w:r w:rsidR="000856A6">
              <w:rPr>
                <w:rFonts w:ascii="Times New Roman" w:hAnsi="Times New Roman" w:cs="Times New Roman"/>
                <w:sz w:val="24"/>
                <w:szCs w:val="24"/>
                <w:lang w:val="de-DE"/>
              </w:rPr>
              <w:t>rse</w:t>
            </w:r>
            <w:proofErr w:type="spellEnd"/>
            <w:r w:rsidR="000856A6" w:rsidRPr="00557E4B">
              <w:rPr>
                <w:rFonts w:ascii="Times New Roman" w:hAnsi="Times New Roman" w:cs="Times New Roman"/>
                <w:sz w:val="24"/>
                <w:szCs w:val="24"/>
              </w:rPr>
              <w:t>.</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2F6B3B" w:rsidRPr="003075EE" w:rsidRDefault="002F6B3B" w:rsidP="00561575">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2F6B3B" w:rsidRPr="00177A93" w:rsidRDefault="002F6B3B" w:rsidP="0056157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2F6B3B" w:rsidRPr="00177A93"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r w:rsidRPr="00177A93">
              <w:rPr>
                <w:rFonts w:ascii="Times New Roman" w:hAnsi="Times New Roman" w:cs="Times New Roman"/>
                <w:sz w:val="24"/>
                <w:szCs w:val="24"/>
                <w:lang w:val="en-US"/>
              </w:rPr>
              <w:t>6</w:t>
            </w:r>
            <w:r w:rsidRPr="00177A93">
              <w:rPr>
                <w:rFonts w:ascii="Times New Roman" w:hAnsi="Times New Roman" w:cs="Times New Roman"/>
                <w:sz w:val="24"/>
                <w:szCs w:val="24"/>
                <w:lang w:val="uk-UA"/>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rPr>
                <w:rFonts w:ascii="Times New Roman" w:hAnsi="Times New Roman" w:cs="Times New Roman"/>
                <w:bCs/>
                <w:sz w:val="24"/>
                <w:szCs w:val="24"/>
                <w:lang w:val="en-US"/>
              </w:rPr>
            </w:pPr>
            <w:r w:rsidRPr="00177A93">
              <w:rPr>
                <w:rFonts w:ascii="Times New Roman" w:hAnsi="Times New Roman" w:cs="Times New Roman"/>
                <w:b/>
                <w:sz w:val="24"/>
                <w:szCs w:val="24"/>
                <w:lang w:val="uk-UA"/>
              </w:rPr>
              <w:t xml:space="preserve">Тема 16. </w:t>
            </w:r>
            <w:r w:rsidR="000856A6" w:rsidRPr="005A748D">
              <w:rPr>
                <w:rFonts w:ascii="Times New Roman" w:hAnsi="Times New Roman" w:cs="Times New Roman"/>
                <w:sz w:val="24"/>
                <w:szCs w:val="24"/>
                <w:lang w:val="de-DE"/>
              </w:rPr>
              <w:t xml:space="preserve">Medienporträt. Der Geschäftsbrief. </w:t>
            </w:r>
            <w:r w:rsidR="000856A6" w:rsidRPr="00177A93">
              <w:rPr>
                <w:rFonts w:ascii="Times New Roman" w:hAnsi="Times New Roman" w:cs="Times New Roman"/>
                <w:bCs/>
                <w:sz w:val="24"/>
                <w:szCs w:val="24"/>
                <w:lang w:val="uk-UA"/>
              </w:rPr>
              <w:t xml:space="preserve"> </w:t>
            </w:r>
          </w:p>
        </w:tc>
        <w:tc>
          <w:tcPr>
            <w:tcW w:w="1152" w:type="dxa"/>
            <w:gridSpan w:val="2"/>
            <w:tcBorders>
              <w:top w:val="single" w:sz="4" w:space="0" w:color="000000"/>
              <w:left w:val="single" w:sz="4" w:space="0" w:color="000000"/>
              <w:bottom w:val="single" w:sz="4" w:space="0" w:color="000000"/>
              <w:right w:val="single" w:sz="4" w:space="0" w:color="auto"/>
            </w:tcBorders>
            <w:shd w:val="clear" w:color="auto" w:fill="auto"/>
          </w:tcPr>
          <w:p w:rsidR="002F6B3B" w:rsidRPr="003075EE" w:rsidRDefault="002F6B3B" w:rsidP="00561575">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086" w:type="dxa"/>
            <w:tcBorders>
              <w:top w:val="single" w:sz="4" w:space="0" w:color="000000"/>
              <w:left w:val="single" w:sz="4" w:space="0" w:color="auto"/>
              <w:bottom w:val="single" w:sz="4" w:space="0" w:color="000000"/>
              <w:right w:val="single" w:sz="4" w:space="0" w:color="000000"/>
            </w:tcBorders>
            <w:shd w:val="clear" w:color="auto" w:fill="auto"/>
          </w:tcPr>
          <w:p w:rsidR="002F6B3B" w:rsidRPr="00177A93" w:rsidRDefault="002F6B3B" w:rsidP="0056157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2F6B3B" w:rsidRPr="00177A93"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jc w:val="center"/>
              <w:rPr>
                <w:rFonts w:ascii="Times New Roman" w:hAnsi="Times New Roman" w:cs="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ind w:right="110"/>
              <w:rPr>
                <w:rFonts w:ascii="Times New Roman" w:hAnsi="Times New Roman" w:cs="Times New Roman"/>
                <w:b/>
                <w:bCs/>
                <w:sz w:val="24"/>
                <w:szCs w:val="24"/>
                <w:lang w:val="de-DE"/>
              </w:rPr>
            </w:pPr>
            <w:proofErr w:type="spellStart"/>
            <w:r w:rsidRPr="00177A93">
              <w:rPr>
                <w:rFonts w:ascii="Times New Roman" w:hAnsi="Times New Roman" w:cs="Times New Roman"/>
                <w:b/>
                <w:bCs/>
                <w:sz w:val="24"/>
                <w:szCs w:val="24"/>
              </w:rPr>
              <w:t>Модульна</w:t>
            </w:r>
            <w:proofErr w:type="spellEnd"/>
            <w:r w:rsidRPr="00177A93">
              <w:rPr>
                <w:rFonts w:ascii="Times New Roman" w:hAnsi="Times New Roman" w:cs="Times New Roman"/>
                <w:b/>
                <w:bCs/>
                <w:sz w:val="24"/>
                <w:szCs w:val="24"/>
              </w:rPr>
              <w:t xml:space="preserve"> </w:t>
            </w:r>
            <w:proofErr w:type="spellStart"/>
            <w:r w:rsidRPr="00177A93">
              <w:rPr>
                <w:rFonts w:ascii="Times New Roman" w:hAnsi="Times New Roman" w:cs="Times New Roman"/>
                <w:b/>
                <w:bCs/>
                <w:sz w:val="24"/>
                <w:szCs w:val="24"/>
              </w:rPr>
              <w:t>контрольна</w:t>
            </w:r>
            <w:proofErr w:type="spellEnd"/>
            <w:r w:rsidRPr="00177A93">
              <w:rPr>
                <w:rFonts w:ascii="Times New Roman" w:hAnsi="Times New Roman" w:cs="Times New Roman"/>
                <w:b/>
                <w:bCs/>
                <w:sz w:val="24"/>
                <w:szCs w:val="24"/>
              </w:rPr>
              <w:t xml:space="preserve"> робота </w:t>
            </w:r>
          </w:p>
        </w:tc>
        <w:tc>
          <w:tcPr>
            <w:tcW w:w="1140" w:type="dxa"/>
            <w:tcBorders>
              <w:top w:val="single" w:sz="4" w:space="0" w:color="000000"/>
              <w:left w:val="single" w:sz="4" w:space="0" w:color="000000"/>
              <w:bottom w:val="single" w:sz="4" w:space="0" w:color="auto"/>
              <w:right w:val="single" w:sz="4" w:space="0" w:color="auto"/>
            </w:tcBorders>
            <w:shd w:val="clear" w:color="auto" w:fill="auto"/>
          </w:tcPr>
          <w:p w:rsidR="002F6B3B" w:rsidRPr="00177A93" w:rsidRDefault="002F6B3B" w:rsidP="0056157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1098" w:type="dxa"/>
            <w:gridSpan w:val="2"/>
            <w:tcBorders>
              <w:top w:val="single" w:sz="4" w:space="0" w:color="000000"/>
              <w:left w:val="single" w:sz="4" w:space="0" w:color="auto"/>
              <w:bottom w:val="single" w:sz="4" w:space="0" w:color="auto"/>
              <w:right w:val="single" w:sz="4" w:space="0" w:color="000000"/>
            </w:tcBorders>
            <w:shd w:val="clear" w:color="auto" w:fill="auto"/>
          </w:tcPr>
          <w:p w:rsidR="002F6B3B" w:rsidRPr="00177A93" w:rsidRDefault="002F6B3B" w:rsidP="00561575">
            <w:pPr>
              <w:spacing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0</w:t>
            </w:r>
          </w:p>
        </w:tc>
      </w:tr>
      <w:tr w:rsidR="002F6B3B" w:rsidRPr="00177A93" w:rsidTr="00561575">
        <w:trPr>
          <w:trHeight w:val="286"/>
        </w:trPr>
        <w:tc>
          <w:tcPr>
            <w:tcW w:w="705" w:type="dxa"/>
            <w:tcBorders>
              <w:top w:val="single" w:sz="4" w:space="0" w:color="000000"/>
              <w:left w:val="single" w:sz="4" w:space="0" w:color="000000"/>
              <w:bottom w:val="single" w:sz="4" w:space="0" w:color="000000"/>
              <w:right w:val="nil"/>
            </w:tcBorders>
            <w:shd w:val="clear" w:color="auto" w:fill="auto"/>
            <w:vAlign w:val="bottom"/>
          </w:tcPr>
          <w:p w:rsidR="002F6B3B" w:rsidRPr="00177A93" w:rsidRDefault="002F6B3B" w:rsidP="00561575">
            <w:pPr>
              <w:spacing w:after="160" w:line="259" w:lineRule="auto"/>
              <w:rPr>
                <w:rFonts w:ascii="Times New Roman" w:hAnsi="Times New Roman" w:cs="Times New Roman"/>
                <w:sz w:val="24"/>
                <w:szCs w:val="24"/>
                <w:lang w:val="en-US"/>
              </w:rPr>
            </w:pPr>
          </w:p>
        </w:tc>
        <w:tc>
          <w:tcPr>
            <w:tcW w:w="6939" w:type="dxa"/>
            <w:tcBorders>
              <w:top w:val="single" w:sz="4" w:space="0" w:color="000000"/>
              <w:left w:val="nil"/>
              <w:bottom w:val="single" w:sz="4" w:space="0" w:color="000000"/>
              <w:right w:val="single" w:sz="4" w:space="0" w:color="000000"/>
            </w:tcBorders>
            <w:shd w:val="clear" w:color="auto" w:fill="auto"/>
          </w:tcPr>
          <w:p w:rsidR="002F6B3B" w:rsidRPr="00177A93" w:rsidRDefault="002F6B3B" w:rsidP="00561575">
            <w:pPr>
              <w:spacing w:line="259" w:lineRule="auto"/>
              <w:rPr>
                <w:rFonts w:ascii="Times New Roman" w:hAnsi="Times New Roman" w:cs="Times New Roman"/>
                <w:b/>
                <w:bCs/>
                <w:sz w:val="24"/>
                <w:szCs w:val="24"/>
              </w:rPr>
            </w:pPr>
            <w:r w:rsidRPr="00177A93">
              <w:rPr>
                <w:rFonts w:ascii="Times New Roman" w:hAnsi="Times New Roman" w:cs="Times New Roman"/>
                <w:b/>
                <w:bCs/>
                <w:sz w:val="24"/>
                <w:szCs w:val="24"/>
              </w:rPr>
              <w:t xml:space="preserve">Разом за модуль </w:t>
            </w:r>
          </w:p>
        </w:tc>
        <w:tc>
          <w:tcPr>
            <w:tcW w:w="1140" w:type="dxa"/>
            <w:tcBorders>
              <w:top w:val="single" w:sz="4" w:space="0" w:color="auto"/>
              <w:left w:val="single" w:sz="4" w:space="0" w:color="000000"/>
              <w:bottom w:val="single" w:sz="4" w:space="0" w:color="000000"/>
              <w:right w:val="single" w:sz="4" w:space="0" w:color="auto"/>
            </w:tcBorders>
            <w:shd w:val="clear" w:color="auto" w:fill="auto"/>
          </w:tcPr>
          <w:p w:rsidR="002F6B3B" w:rsidRPr="00177A93" w:rsidRDefault="002F6B3B" w:rsidP="00561575">
            <w:pPr>
              <w:spacing w:line="259" w:lineRule="auto"/>
              <w:ind w:left="79"/>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36</w:t>
            </w:r>
          </w:p>
        </w:tc>
        <w:tc>
          <w:tcPr>
            <w:tcW w:w="1098" w:type="dxa"/>
            <w:gridSpan w:val="2"/>
            <w:tcBorders>
              <w:top w:val="single" w:sz="4" w:space="0" w:color="auto"/>
              <w:left w:val="single" w:sz="4" w:space="0" w:color="auto"/>
              <w:bottom w:val="single" w:sz="4" w:space="0" w:color="000000"/>
              <w:right w:val="single" w:sz="4" w:space="0" w:color="000000"/>
            </w:tcBorders>
            <w:shd w:val="clear" w:color="auto" w:fill="auto"/>
          </w:tcPr>
          <w:p w:rsidR="002F6B3B" w:rsidRPr="00177A93" w:rsidRDefault="002F6B3B" w:rsidP="00561575">
            <w:pPr>
              <w:spacing w:line="259" w:lineRule="auto"/>
              <w:ind w:left="79"/>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10</w:t>
            </w:r>
          </w:p>
        </w:tc>
      </w:tr>
    </w:tbl>
    <w:p w:rsidR="002F6B3B" w:rsidRPr="00177A93" w:rsidRDefault="002F6B3B" w:rsidP="002F6B3B">
      <w:pPr>
        <w:spacing w:after="17" w:line="259" w:lineRule="auto"/>
        <w:rPr>
          <w:rFonts w:ascii="Times New Roman" w:hAnsi="Times New Roman" w:cs="Times New Roman"/>
          <w:sz w:val="24"/>
          <w:szCs w:val="24"/>
          <w:lang w:val="uk-UA"/>
        </w:rPr>
      </w:pPr>
    </w:p>
    <w:p w:rsidR="002F6B3B" w:rsidRPr="00177A93" w:rsidRDefault="002F6B3B" w:rsidP="002F6B3B">
      <w:pPr>
        <w:spacing w:after="120" w:line="259" w:lineRule="auto"/>
        <w:ind w:left="11" w:right="62" w:hanging="11"/>
        <w:jc w:val="center"/>
        <w:rPr>
          <w:rFonts w:ascii="Times New Roman" w:hAnsi="Times New Roman" w:cs="Times New Roman"/>
          <w:b/>
          <w:sz w:val="24"/>
          <w:szCs w:val="24"/>
        </w:rPr>
      </w:pPr>
    </w:p>
    <w:p w:rsidR="002F6B3B" w:rsidRPr="00177A93" w:rsidRDefault="002F6B3B" w:rsidP="002F6B3B">
      <w:pPr>
        <w:spacing w:after="120" w:line="259" w:lineRule="auto"/>
        <w:ind w:left="11" w:right="62" w:hanging="11"/>
        <w:jc w:val="center"/>
        <w:rPr>
          <w:rFonts w:ascii="Times New Roman" w:hAnsi="Times New Roman" w:cs="Times New Roman"/>
          <w:b/>
          <w:sz w:val="24"/>
          <w:szCs w:val="24"/>
        </w:rPr>
      </w:pPr>
      <w:r w:rsidRPr="00177A93">
        <w:rPr>
          <w:rFonts w:ascii="Times New Roman" w:hAnsi="Times New Roman" w:cs="Times New Roman"/>
          <w:b/>
          <w:sz w:val="24"/>
          <w:szCs w:val="24"/>
        </w:rPr>
        <w:t xml:space="preserve">6.4. </w:t>
      </w:r>
      <w:proofErr w:type="spellStart"/>
      <w:r w:rsidRPr="00177A93">
        <w:rPr>
          <w:rFonts w:ascii="Times New Roman" w:hAnsi="Times New Roman" w:cs="Times New Roman"/>
          <w:b/>
          <w:sz w:val="24"/>
          <w:szCs w:val="24"/>
        </w:rPr>
        <w:t>Самостійна</w:t>
      </w:r>
      <w:proofErr w:type="spellEnd"/>
      <w:r w:rsidRPr="00177A93">
        <w:rPr>
          <w:rFonts w:ascii="Times New Roman" w:hAnsi="Times New Roman" w:cs="Times New Roman"/>
          <w:b/>
          <w:sz w:val="24"/>
          <w:szCs w:val="24"/>
        </w:rPr>
        <w:t xml:space="preserve"> робота </w:t>
      </w:r>
    </w:p>
    <w:tbl>
      <w:tblPr>
        <w:tblW w:w="9882" w:type="dxa"/>
        <w:tblInd w:w="142" w:type="dxa"/>
        <w:tblCellMar>
          <w:top w:w="7" w:type="dxa"/>
          <w:left w:w="31" w:type="dxa"/>
          <w:right w:w="48" w:type="dxa"/>
        </w:tblCellMar>
        <w:tblLook w:val="04A0"/>
      </w:tblPr>
      <w:tblGrid>
        <w:gridCol w:w="705"/>
        <w:gridCol w:w="6939"/>
        <w:gridCol w:w="1102"/>
        <w:gridCol w:w="1136"/>
      </w:tblGrid>
      <w:tr w:rsidR="002F6B3B" w:rsidRPr="00177A93" w:rsidTr="00561575">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6B3B" w:rsidRPr="00177A93" w:rsidRDefault="002F6B3B" w:rsidP="00561575">
            <w:pPr>
              <w:ind w:left="209"/>
              <w:rPr>
                <w:rFonts w:ascii="Times New Roman" w:hAnsi="Times New Roman" w:cs="Times New Roman"/>
                <w:sz w:val="24"/>
                <w:szCs w:val="24"/>
              </w:rPr>
            </w:pPr>
            <w:r w:rsidRPr="00177A93">
              <w:rPr>
                <w:rFonts w:ascii="Times New Roman" w:hAnsi="Times New Roman" w:cs="Times New Roman"/>
                <w:sz w:val="24"/>
                <w:szCs w:val="24"/>
              </w:rPr>
              <w:t xml:space="preserve">№ </w:t>
            </w:r>
          </w:p>
          <w:p w:rsidR="002F6B3B" w:rsidRPr="00177A93" w:rsidRDefault="002F6B3B" w:rsidP="00561575">
            <w:pPr>
              <w:ind w:left="20"/>
              <w:jc w:val="center"/>
              <w:rPr>
                <w:rFonts w:ascii="Times New Roman" w:hAnsi="Times New Roman" w:cs="Times New Roman"/>
                <w:sz w:val="24"/>
                <w:szCs w:val="24"/>
              </w:rPr>
            </w:pPr>
            <w:r w:rsidRPr="00177A93">
              <w:rPr>
                <w:rFonts w:ascii="Times New Roman" w:hAnsi="Times New Roman" w:cs="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2F6B3B" w:rsidRPr="00177A93" w:rsidRDefault="002F6B3B" w:rsidP="00561575">
            <w:pPr>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Назва</w:t>
            </w:r>
            <w:proofErr w:type="spellEnd"/>
            <w:r w:rsidRPr="00177A93">
              <w:rPr>
                <w:rFonts w:ascii="Times New Roman" w:hAnsi="Times New Roman" w:cs="Times New Roman"/>
                <w:sz w:val="24"/>
                <w:szCs w:val="24"/>
              </w:rPr>
              <w:t xml:space="preserve"> теми</w:t>
            </w:r>
          </w:p>
        </w:tc>
        <w:tc>
          <w:tcPr>
            <w:tcW w:w="2238" w:type="dxa"/>
            <w:gridSpan w:val="2"/>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ind w:left="308" w:right="232"/>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 </w:t>
            </w:r>
          </w:p>
        </w:tc>
      </w:tr>
      <w:tr w:rsidR="002F6B3B" w:rsidRPr="00177A93" w:rsidTr="00561575">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2F6B3B" w:rsidRPr="00177A93" w:rsidRDefault="002F6B3B" w:rsidP="00561575">
            <w:pPr>
              <w:spacing w:after="160" w:line="259" w:lineRule="auto"/>
              <w:rPr>
                <w:rFonts w:ascii="Times New Roman" w:hAnsi="Times New Roman" w:cs="Times New Roman"/>
                <w:sz w:val="24"/>
                <w:szCs w:val="24"/>
              </w:rPr>
            </w:pPr>
          </w:p>
        </w:tc>
        <w:tc>
          <w:tcPr>
            <w:tcW w:w="6939" w:type="dxa"/>
            <w:vMerge/>
            <w:tcBorders>
              <w:left w:val="single" w:sz="4" w:space="0" w:color="000000"/>
              <w:bottom w:val="single" w:sz="4" w:space="0" w:color="000000"/>
              <w:right w:val="single" w:sz="4" w:space="0" w:color="000000"/>
            </w:tcBorders>
            <w:shd w:val="clear" w:color="auto" w:fill="auto"/>
          </w:tcPr>
          <w:p w:rsidR="002F6B3B" w:rsidRPr="00177A93" w:rsidRDefault="002F6B3B" w:rsidP="00561575">
            <w:pPr>
              <w:spacing w:after="160" w:line="259" w:lineRule="auto"/>
              <w:rPr>
                <w:rFonts w:ascii="Times New Roman" w:hAnsi="Times New Roman" w:cs="Times New Roman"/>
                <w:sz w:val="24"/>
                <w:szCs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ind w:left="17"/>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денна</w:t>
            </w:r>
            <w:proofErr w:type="spellEnd"/>
            <w:r w:rsidRPr="00177A93">
              <w:rPr>
                <w:rFonts w:ascii="Times New Roman" w:hAnsi="Times New Roman" w:cs="Times New Roman"/>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ind w:left="19"/>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заочна</w:t>
            </w:r>
            <w:proofErr w:type="spellEnd"/>
            <w:r w:rsidRPr="00177A93">
              <w:rPr>
                <w:rFonts w:ascii="Times New Roman" w:hAnsi="Times New Roman" w:cs="Times New Roman"/>
                <w:sz w:val="24"/>
                <w:szCs w:val="24"/>
              </w:rPr>
              <w:t xml:space="preserve"> </w:t>
            </w:r>
          </w:p>
        </w:tc>
      </w:tr>
      <w:tr w:rsidR="002F6B3B" w:rsidRPr="00177A93" w:rsidTr="00561575">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ind w:left="22"/>
              <w:jc w:val="center"/>
              <w:rPr>
                <w:rFonts w:ascii="Times New Roman" w:hAnsi="Times New Roman" w:cs="Times New Roman"/>
                <w:sz w:val="24"/>
                <w:szCs w:val="24"/>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ind w:right="99"/>
              <w:rPr>
                <w:rFonts w:ascii="Times New Roman" w:hAnsi="Times New Roman" w:cs="Times New Roman"/>
                <w:sz w:val="24"/>
                <w:szCs w:val="24"/>
                <w:lang w:val="en-US"/>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ind w:right="30"/>
              <w:jc w:val="center"/>
              <w:rPr>
                <w:rFonts w:ascii="Times New Roman" w:hAnsi="Times New Roman" w:cs="Times New Roman"/>
                <w:sz w:val="24"/>
                <w:szCs w:val="24"/>
                <w:lang w:val="uk-UA"/>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ind w:right="27"/>
              <w:jc w:val="center"/>
              <w:rPr>
                <w:rFonts w:ascii="Times New Roman" w:hAnsi="Times New Roman" w:cs="Times New Roman"/>
                <w:sz w:val="24"/>
                <w:szCs w:val="24"/>
                <w:lang w:val="uk-UA"/>
              </w:rPr>
            </w:pPr>
          </w:p>
        </w:tc>
      </w:tr>
      <w:tr w:rsidR="002F6B3B" w:rsidRPr="00177A93" w:rsidTr="00561575">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ind w:left="22"/>
              <w:jc w:val="center"/>
              <w:rPr>
                <w:rFonts w:ascii="Times New Roman" w:hAnsi="Times New Roman" w:cs="Times New Roman"/>
                <w:sz w:val="24"/>
                <w:szCs w:val="24"/>
              </w:rPr>
            </w:pPr>
            <w:r w:rsidRPr="00177A93">
              <w:rPr>
                <w:rFonts w:ascii="Times New Roman" w:hAnsi="Times New Roman" w:cs="Times New Roman"/>
                <w:sz w:val="24"/>
                <w:szCs w:val="24"/>
              </w:rPr>
              <w:t>1</w:t>
            </w:r>
            <w:r w:rsidRPr="00177A93">
              <w:rPr>
                <w:rFonts w:ascii="Times New Roman" w:hAnsi="Times New Roman" w:cs="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after="0"/>
              <w:rPr>
                <w:rFonts w:ascii="Times New Roman" w:hAnsi="Times New Roman" w:cs="Times New Roman"/>
                <w:sz w:val="24"/>
                <w:szCs w:val="24"/>
                <w:lang w:val="en-US"/>
              </w:rPr>
            </w:pPr>
            <w:r w:rsidRPr="00177A93">
              <w:rPr>
                <w:rFonts w:ascii="Times New Roman" w:hAnsi="Times New Roman" w:cs="Times New Roman"/>
                <w:b/>
                <w:sz w:val="24"/>
                <w:szCs w:val="24"/>
                <w:lang w:val="uk-UA"/>
              </w:rPr>
              <w:t xml:space="preserve">Тема 1.1. </w:t>
            </w:r>
            <w:r w:rsidR="00116554">
              <w:rPr>
                <w:rFonts w:ascii="Times New Roman" w:hAnsi="Times New Roman" w:cs="Times New Roman"/>
                <w:sz w:val="24"/>
                <w:szCs w:val="24"/>
                <w:lang w:val="de-DE"/>
              </w:rPr>
              <w:t>Attributnebensätze.</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2F6B3B" w:rsidRPr="00450681" w:rsidRDefault="002F6B3B" w:rsidP="00561575">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2F6B3B" w:rsidRPr="0026241C" w:rsidRDefault="002F6B3B" w:rsidP="00561575">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2F6B3B" w:rsidRPr="00177A93" w:rsidTr="00561575">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ind w:left="22"/>
              <w:jc w:val="center"/>
              <w:rPr>
                <w:rFonts w:ascii="Times New Roman" w:hAnsi="Times New Roman" w:cs="Times New Roman"/>
                <w:sz w:val="24"/>
                <w:szCs w:val="24"/>
                <w:lang w:val="de-DE"/>
              </w:rPr>
            </w:pPr>
            <w:r w:rsidRPr="00177A93">
              <w:rPr>
                <w:rFonts w:ascii="Times New Roman" w:hAnsi="Times New Roman" w:cs="Times New Roman"/>
                <w:sz w:val="24"/>
                <w:szCs w:val="24"/>
                <w:lang w:val="en-US"/>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6D612E" w:rsidRDefault="002F6B3B" w:rsidP="006D612E">
            <w:pPr>
              <w:spacing w:after="0"/>
              <w:rPr>
                <w:rFonts w:ascii="Times New Roman" w:hAnsi="Times New Roman" w:cs="Times New Roman"/>
                <w:sz w:val="24"/>
                <w:szCs w:val="24"/>
                <w:lang w:val="de-DE"/>
              </w:rPr>
            </w:pPr>
            <w:r w:rsidRPr="00177A93">
              <w:rPr>
                <w:rFonts w:ascii="Times New Roman" w:hAnsi="Times New Roman" w:cs="Times New Roman"/>
                <w:b/>
                <w:sz w:val="24"/>
                <w:szCs w:val="24"/>
                <w:lang w:val="uk-UA"/>
              </w:rPr>
              <w:t xml:space="preserve">Тема 2.1. </w:t>
            </w:r>
            <w:r w:rsidR="006D612E">
              <w:rPr>
                <w:rFonts w:ascii="Times New Roman" w:hAnsi="Times New Roman" w:cs="Times New Roman"/>
                <w:sz w:val="24"/>
                <w:szCs w:val="24"/>
                <w:lang w:val="de-DE"/>
              </w:rPr>
              <w:t xml:space="preserve">Toyota steigert die Gewinne. </w:t>
            </w:r>
            <w:r w:rsidR="006D612E" w:rsidRPr="00177A93">
              <w:rPr>
                <w:rFonts w:ascii="Times New Roman" w:hAnsi="Times New Roman" w:cs="Times New Roman"/>
                <w:sz w:val="24"/>
                <w:szCs w:val="24"/>
                <w:lang w:val="uk-UA"/>
              </w:rPr>
              <w:t xml:space="preserve"> </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2F6B3B" w:rsidRPr="00450681" w:rsidRDefault="002F6B3B" w:rsidP="00561575">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2F6B3B" w:rsidRPr="0026241C" w:rsidRDefault="002F6B3B" w:rsidP="00561575">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2F6B3B" w:rsidRPr="00944BEB"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057117" w:rsidRDefault="002F6B3B" w:rsidP="00561575">
            <w:pPr>
              <w:spacing w:line="259" w:lineRule="auto"/>
              <w:rPr>
                <w:rFonts w:ascii="Times New Roman" w:hAnsi="Times New Roman" w:cs="Times New Roman"/>
                <w:bCs/>
                <w:sz w:val="24"/>
                <w:szCs w:val="24"/>
                <w:lang w:val="de-DE"/>
              </w:rPr>
            </w:pPr>
            <w:r w:rsidRPr="00177A93">
              <w:rPr>
                <w:rFonts w:ascii="Times New Roman" w:hAnsi="Times New Roman" w:cs="Times New Roman"/>
                <w:b/>
                <w:sz w:val="24"/>
                <w:szCs w:val="24"/>
                <w:lang w:val="uk-UA"/>
              </w:rPr>
              <w:t xml:space="preserve">Тема 3.1. </w:t>
            </w:r>
            <w:r w:rsidR="00057117" w:rsidRPr="00057117">
              <w:rPr>
                <w:rFonts w:ascii="Times New Roman" w:hAnsi="Times New Roman" w:cs="Times New Roman"/>
                <w:bCs/>
                <w:sz w:val="24"/>
                <w:szCs w:val="24"/>
                <w:lang w:val="de-DE"/>
              </w:rPr>
              <w:t>Ein paar staatliche</w:t>
            </w:r>
            <w:r w:rsidR="00057117">
              <w:rPr>
                <w:rFonts w:ascii="Times New Roman" w:hAnsi="Times New Roman" w:cs="Times New Roman"/>
                <w:b/>
                <w:sz w:val="24"/>
                <w:szCs w:val="24"/>
                <w:lang w:val="de-DE"/>
              </w:rPr>
              <w:t xml:space="preserve"> </w:t>
            </w:r>
            <w:r w:rsidR="00057117" w:rsidRPr="00057117">
              <w:rPr>
                <w:rFonts w:ascii="Times New Roman" w:hAnsi="Times New Roman" w:cs="Times New Roman"/>
                <w:bCs/>
                <w:sz w:val="24"/>
                <w:szCs w:val="24"/>
                <w:lang w:val="de-DE"/>
              </w:rPr>
              <w:t>Giganten</w:t>
            </w:r>
            <w:r w:rsidR="00057117">
              <w:rPr>
                <w:rFonts w:ascii="Times New Roman" w:hAnsi="Times New Roman" w:cs="Times New Roman"/>
                <w:bCs/>
                <w:sz w:val="24"/>
                <w:szCs w:val="24"/>
                <w:lang w:val="de-DE"/>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2F6B3B" w:rsidRPr="00450681" w:rsidRDefault="002F6B3B" w:rsidP="00561575">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2F6B3B" w:rsidRPr="0026241C" w:rsidRDefault="002F6B3B" w:rsidP="00561575">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2F6B3B" w:rsidRPr="00177A93"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0F708E" w:rsidRDefault="002F6B3B" w:rsidP="00561575">
            <w:pPr>
              <w:spacing w:line="259" w:lineRule="auto"/>
              <w:rPr>
                <w:rFonts w:ascii="Times New Roman" w:hAnsi="Times New Roman" w:cs="Times New Roman"/>
                <w:b/>
                <w:sz w:val="24"/>
                <w:szCs w:val="24"/>
                <w:lang w:val="de-DE"/>
              </w:rPr>
            </w:pPr>
            <w:r w:rsidRPr="00177A93">
              <w:rPr>
                <w:rFonts w:ascii="Times New Roman" w:hAnsi="Times New Roman" w:cs="Times New Roman"/>
                <w:b/>
                <w:sz w:val="24"/>
                <w:szCs w:val="24"/>
                <w:lang w:val="uk-UA"/>
              </w:rPr>
              <w:t xml:space="preserve">Тема 4.1. </w:t>
            </w:r>
            <w:r w:rsidR="000F708E" w:rsidRPr="00EE508E">
              <w:rPr>
                <w:rFonts w:ascii="Times New Roman" w:hAnsi="Times New Roman" w:cs="Times New Roman"/>
                <w:bCs/>
                <w:sz w:val="24"/>
                <w:szCs w:val="24"/>
                <w:lang w:val="de-DE"/>
              </w:rPr>
              <w:t>Präsens Passiv. Pronomen „man“</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2F6B3B" w:rsidRPr="00450681" w:rsidRDefault="002F6B3B" w:rsidP="00561575">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2F6B3B" w:rsidRPr="0026241C" w:rsidRDefault="002F6B3B" w:rsidP="00561575">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2F6B3B" w:rsidRPr="00177A93"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3B586A" w:rsidRDefault="002F6B3B" w:rsidP="003B586A">
            <w:pPr>
              <w:spacing w:after="0"/>
              <w:rPr>
                <w:rFonts w:ascii="Times New Roman" w:hAnsi="Times New Roman" w:cs="Times New Roman"/>
                <w:sz w:val="24"/>
                <w:szCs w:val="24"/>
                <w:lang w:val="de-DE"/>
              </w:rPr>
            </w:pPr>
            <w:r w:rsidRPr="00177A93">
              <w:rPr>
                <w:rFonts w:ascii="Times New Roman" w:hAnsi="Times New Roman" w:cs="Times New Roman"/>
                <w:b/>
                <w:sz w:val="24"/>
                <w:szCs w:val="24"/>
                <w:lang w:val="uk-UA"/>
              </w:rPr>
              <w:t>Тема 5.1.</w:t>
            </w:r>
            <w:r w:rsidRPr="00177A93">
              <w:rPr>
                <w:rFonts w:ascii="Times New Roman" w:hAnsi="Times New Roman" w:cs="Times New Roman"/>
                <w:sz w:val="24"/>
                <w:szCs w:val="24"/>
                <w:lang w:val="en-US"/>
              </w:rPr>
              <w:t xml:space="preserve"> </w:t>
            </w:r>
            <w:r w:rsidR="003B586A" w:rsidRPr="0003108A">
              <w:rPr>
                <w:rFonts w:ascii="Times New Roman" w:hAnsi="Times New Roman" w:cs="Times New Roman"/>
                <w:sz w:val="24"/>
                <w:szCs w:val="24"/>
                <w:lang w:val="de-DE"/>
              </w:rPr>
              <w:t>Einkaufen im S</w:t>
            </w:r>
            <w:r w:rsidR="003B586A">
              <w:rPr>
                <w:rFonts w:ascii="Times New Roman" w:hAnsi="Times New Roman" w:cs="Times New Roman"/>
                <w:sz w:val="24"/>
                <w:szCs w:val="24"/>
                <w:lang w:val="de-DE"/>
              </w:rPr>
              <w:t>upermarkt.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2F6B3B" w:rsidRPr="00450681" w:rsidRDefault="002F6B3B" w:rsidP="00561575">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2F6B3B" w:rsidRPr="0026241C" w:rsidRDefault="002F6B3B" w:rsidP="00561575">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2F6B3B" w:rsidRPr="00944BEB"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rPr>
                <w:rFonts w:ascii="Times New Roman" w:hAnsi="Times New Roman" w:cs="Times New Roman"/>
                <w:bCs/>
                <w:sz w:val="24"/>
                <w:szCs w:val="24"/>
                <w:lang w:val="uk-UA"/>
              </w:rPr>
            </w:pPr>
            <w:r w:rsidRPr="00177A93">
              <w:rPr>
                <w:rFonts w:ascii="Times New Roman" w:hAnsi="Times New Roman" w:cs="Times New Roman"/>
                <w:b/>
                <w:sz w:val="24"/>
                <w:szCs w:val="24"/>
                <w:lang w:val="uk-UA"/>
              </w:rPr>
              <w:t>Тема 6.1.</w:t>
            </w:r>
            <w:r w:rsidRPr="00177A93">
              <w:rPr>
                <w:rFonts w:ascii="Times New Roman" w:hAnsi="Times New Roman" w:cs="Times New Roman"/>
                <w:sz w:val="24"/>
                <w:szCs w:val="24"/>
                <w:lang w:val="en-US"/>
              </w:rPr>
              <w:t xml:space="preserve"> </w:t>
            </w:r>
            <w:r w:rsidR="002168D9">
              <w:rPr>
                <w:rFonts w:ascii="Times New Roman" w:hAnsi="Times New Roman" w:cs="Times New Roman"/>
                <w:bCs/>
                <w:sz w:val="24"/>
                <w:szCs w:val="24"/>
                <w:lang w:val="de-DE"/>
              </w:rPr>
              <w:t>Konditionalis1. Komparativ.</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2F6B3B" w:rsidRPr="00450681" w:rsidRDefault="002F6B3B" w:rsidP="00561575">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2F6B3B" w:rsidRPr="0026241C" w:rsidRDefault="002F6B3B" w:rsidP="00561575">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2F6B3B" w:rsidRPr="00177A93"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lastRenderedPageBreak/>
              <w:t>7.</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3A13A8" w:rsidRDefault="002F6B3B" w:rsidP="003A13A8">
            <w:pPr>
              <w:spacing w:after="0"/>
              <w:rPr>
                <w:rFonts w:ascii="Times New Roman" w:hAnsi="Times New Roman" w:cs="Times New Roman"/>
                <w:sz w:val="24"/>
                <w:szCs w:val="24"/>
                <w:lang w:val="de-DE"/>
              </w:rPr>
            </w:pPr>
            <w:r w:rsidRPr="00177A93">
              <w:rPr>
                <w:rFonts w:ascii="Times New Roman" w:hAnsi="Times New Roman" w:cs="Times New Roman"/>
                <w:b/>
                <w:sz w:val="24"/>
                <w:szCs w:val="24"/>
                <w:lang w:val="uk-UA"/>
              </w:rPr>
              <w:t>Тема 7.1.</w:t>
            </w:r>
            <w:r w:rsidRPr="00177A93">
              <w:rPr>
                <w:rFonts w:ascii="Times New Roman" w:hAnsi="Times New Roman" w:cs="Times New Roman"/>
                <w:sz w:val="24"/>
                <w:szCs w:val="24"/>
                <w:lang w:val="en-US"/>
              </w:rPr>
              <w:t xml:space="preserve"> </w:t>
            </w:r>
            <w:r w:rsidR="003A13A8" w:rsidRPr="002B3E35">
              <w:rPr>
                <w:rFonts w:ascii="Times New Roman" w:hAnsi="Times New Roman" w:cs="Times New Roman"/>
                <w:sz w:val="24"/>
                <w:szCs w:val="24"/>
                <w:lang w:val="de-DE"/>
              </w:rPr>
              <w:t xml:space="preserve">Rektion der Verben. </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2F6B3B" w:rsidRPr="00450681" w:rsidRDefault="002F6B3B" w:rsidP="00561575">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2F6B3B" w:rsidRPr="0026241C" w:rsidRDefault="002F6B3B" w:rsidP="00561575">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2F6B3B" w:rsidRPr="00944BEB"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ind w:left="19"/>
              <w:rPr>
                <w:rFonts w:ascii="Times New Roman" w:hAnsi="Times New Roman" w:cs="Times New Roman"/>
                <w:sz w:val="24"/>
                <w:szCs w:val="24"/>
                <w:lang w:val="en-US"/>
              </w:rPr>
            </w:pPr>
            <w:r w:rsidRPr="00177A93">
              <w:rPr>
                <w:rFonts w:ascii="Times New Roman" w:hAnsi="Times New Roman" w:cs="Times New Roman"/>
                <w:b/>
                <w:sz w:val="24"/>
                <w:szCs w:val="24"/>
                <w:lang w:val="uk-UA"/>
              </w:rPr>
              <w:t>Тема 8.1.</w:t>
            </w:r>
            <w:r w:rsidRPr="00177A93">
              <w:rPr>
                <w:rFonts w:ascii="Times New Roman" w:hAnsi="Times New Roman" w:cs="Times New Roman"/>
                <w:sz w:val="24"/>
                <w:szCs w:val="24"/>
                <w:lang w:val="en-US"/>
              </w:rPr>
              <w:t xml:space="preserve"> </w:t>
            </w:r>
            <w:r w:rsidR="00953089">
              <w:rPr>
                <w:rFonts w:ascii="Times New Roman" w:hAnsi="Times New Roman" w:cs="Times New Roman"/>
                <w:sz w:val="24"/>
                <w:szCs w:val="24"/>
                <w:lang w:val="de-DE"/>
              </w:rPr>
              <w:t>Zustandspassiv.</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2F6B3B" w:rsidRPr="00450681" w:rsidRDefault="002F6B3B" w:rsidP="00561575">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2F6B3B" w:rsidRPr="0026241C" w:rsidRDefault="002F6B3B" w:rsidP="00561575">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2F6B3B" w:rsidRPr="00177A93"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ind w:left="19"/>
              <w:rPr>
                <w:rFonts w:ascii="Times New Roman" w:hAnsi="Times New Roman" w:cs="Times New Roman"/>
                <w:sz w:val="24"/>
                <w:szCs w:val="24"/>
                <w:lang w:val="uk-UA"/>
              </w:rPr>
            </w:pPr>
            <w:r w:rsidRPr="00177A93">
              <w:rPr>
                <w:rFonts w:ascii="Times New Roman" w:hAnsi="Times New Roman" w:cs="Times New Roman"/>
                <w:b/>
                <w:sz w:val="24"/>
                <w:szCs w:val="24"/>
                <w:lang w:val="uk-UA"/>
              </w:rPr>
              <w:t>Тема 9.1.</w:t>
            </w:r>
            <w:r w:rsidRPr="00903F4B">
              <w:rPr>
                <w:rFonts w:ascii="Times New Roman" w:hAnsi="Times New Roman" w:cs="Times New Roman"/>
                <w:sz w:val="24"/>
                <w:szCs w:val="24"/>
                <w:lang w:val="de-DE"/>
              </w:rPr>
              <w:t xml:space="preserve"> </w:t>
            </w:r>
            <w:r w:rsidR="00903F4B" w:rsidRPr="00903F4B">
              <w:rPr>
                <w:rFonts w:ascii="Times New Roman" w:hAnsi="Times New Roman" w:cs="Times New Roman"/>
                <w:sz w:val="24"/>
                <w:szCs w:val="24"/>
                <w:lang w:val="de-DE"/>
              </w:rPr>
              <w:t>N</w:t>
            </w:r>
            <w:r w:rsidR="00903F4B">
              <w:rPr>
                <w:rFonts w:ascii="Times New Roman" w:hAnsi="Times New Roman" w:cs="Times New Roman"/>
                <w:sz w:val="24"/>
                <w:szCs w:val="24"/>
                <w:lang w:val="de-DE"/>
              </w:rPr>
              <w:t>ominales Prädikat. Imperfekt Aktiv.</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2F6B3B" w:rsidRPr="00450681" w:rsidRDefault="002F6B3B" w:rsidP="00561575">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2F6B3B" w:rsidRPr="0026241C" w:rsidRDefault="002F6B3B" w:rsidP="00561575">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2F6B3B" w:rsidRPr="00177A93"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903F4B" w:rsidRDefault="002F6B3B" w:rsidP="00903F4B">
            <w:pPr>
              <w:spacing w:after="0"/>
              <w:rPr>
                <w:rFonts w:ascii="Times New Roman" w:hAnsi="Times New Roman" w:cs="Times New Roman"/>
                <w:sz w:val="24"/>
                <w:szCs w:val="24"/>
                <w:lang w:val="de-DE"/>
              </w:rPr>
            </w:pPr>
            <w:r w:rsidRPr="00177A93">
              <w:rPr>
                <w:rFonts w:ascii="Times New Roman" w:hAnsi="Times New Roman" w:cs="Times New Roman"/>
                <w:b/>
                <w:sz w:val="24"/>
                <w:szCs w:val="24"/>
                <w:lang w:val="uk-UA"/>
              </w:rPr>
              <w:t>Тема 10.1.</w:t>
            </w:r>
            <w:r w:rsidR="00903F4B">
              <w:rPr>
                <w:rFonts w:ascii="Times New Roman" w:hAnsi="Times New Roman" w:cs="Times New Roman"/>
                <w:b/>
                <w:sz w:val="24"/>
                <w:szCs w:val="24"/>
                <w:lang w:val="de-DE"/>
              </w:rPr>
              <w:t xml:space="preserve"> </w:t>
            </w:r>
            <w:r w:rsidR="00903F4B" w:rsidRPr="00903F4B">
              <w:rPr>
                <w:rFonts w:ascii="Times New Roman" w:hAnsi="Times New Roman" w:cs="Times New Roman"/>
                <w:sz w:val="24"/>
                <w:szCs w:val="24"/>
                <w:lang w:val="de-DE"/>
              </w:rPr>
              <w:t>Die F</w:t>
            </w:r>
            <w:r w:rsidR="00903F4B">
              <w:rPr>
                <w:rFonts w:ascii="Times New Roman" w:hAnsi="Times New Roman" w:cs="Times New Roman"/>
                <w:sz w:val="24"/>
                <w:szCs w:val="24"/>
                <w:lang w:val="de-DE"/>
              </w:rPr>
              <w:t>unktionen und Verwendung des Wortes „als“. Wiederholung – Attributnebensätze.</w:t>
            </w:r>
            <w:r w:rsidRPr="00177A93">
              <w:rPr>
                <w:rFonts w:ascii="Times New Roman" w:hAnsi="Times New Roman" w:cs="Times New Roman"/>
                <w:sz w:val="24"/>
                <w:szCs w:val="24"/>
                <w:lang w:val="en-US"/>
              </w:rPr>
              <w:t xml:space="preserve"> </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2F6B3B" w:rsidRPr="00450681" w:rsidRDefault="002F6B3B" w:rsidP="00561575">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2F6B3B" w:rsidRPr="0026241C" w:rsidRDefault="002F6B3B" w:rsidP="00561575">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2F6B3B" w:rsidRPr="00177A93"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2F6B3B" w:rsidRPr="00177A93" w:rsidRDefault="002F6B3B" w:rsidP="00561575">
            <w:pPr>
              <w:spacing w:line="259" w:lineRule="auto"/>
              <w:ind w:left="19"/>
              <w:rPr>
                <w:rFonts w:ascii="Times New Roman" w:hAnsi="Times New Roman" w:cs="Times New Roman"/>
                <w:b/>
                <w:sz w:val="24"/>
                <w:szCs w:val="24"/>
                <w:lang w:val="uk-UA"/>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11</w:t>
            </w:r>
            <w:r w:rsidRPr="00177A93">
              <w:rPr>
                <w:rFonts w:ascii="Times New Roman" w:hAnsi="Times New Roman" w:cs="Times New Roman"/>
                <w:b/>
                <w:sz w:val="24"/>
                <w:szCs w:val="24"/>
                <w:lang w:val="en-US"/>
              </w:rPr>
              <w:t>.</w:t>
            </w:r>
            <w:r w:rsidRPr="00177A93">
              <w:rPr>
                <w:rFonts w:ascii="Times New Roman" w:hAnsi="Times New Roman" w:cs="Times New Roman"/>
                <w:b/>
                <w:sz w:val="24"/>
                <w:szCs w:val="24"/>
                <w:lang w:val="uk-UA"/>
              </w:rPr>
              <w:t xml:space="preserve">1. </w:t>
            </w:r>
            <w:r w:rsidR="007A0289" w:rsidRPr="006D273D">
              <w:rPr>
                <w:rFonts w:ascii="Times New Roman" w:hAnsi="Times New Roman" w:cs="Times New Roman"/>
                <w:sz w:val="24"/>
                <w:szCs w:val="24"/>
                <w:lang w:val="de-DE"/>
              </w:rPr>
              <w:t>Objektnebensätze.</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2F6B3B" w:rsidRPr="00BB6A81" w:rsidRDefault="002F6B3B" w:rsidP="00561575">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2F6B3B" w:rsidRPr="0026241C" w:rsidRDefault="002F6B3B" w:rsidP="00561575">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55</w:t>
            </w:r>
          </w:p>
        </w:tc>
      </w:tr>
      <w:tr w:rsidR="004445D0" w:rsidRPr="00944BEB"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445D0" w:rsidRPr="00177A93" w:rsidRDefault="004445D0" w:rsidP="004445D0">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445D0" w:rsidRPr="00177A93" w:rsidRDefault="004445D0" w:rsidP="004445D0">
            <w:pPr>
              <w:spacing w:line="259" w:lineRule="auto"/>
              <w:ind w:left="19"/>
              <w:rPr>
                <w:rFonts w:ascii="Times New Roman" w:hAnsi="Times New Roman" w:cs="Times New Roman"/>
                <w:b/>
                <w:sz w:val="24"/>
                <w:szCs w:val="24"/>
                <w:lang w:val="uk-UA"/>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12.1.</w:t>
            </w:r>
            <w:r w:rsidRPr="00944BEB">
              <w:rPr>
                <w:rFonts w:ascii="Times New Roman" w:hAnsi="Times New Roman" w:cs="Times New Roman"/>
                <w:sz w:val="24"/>
                <w:szCs w:val="24"/>
                <w:shd w:val="clear" w:color="auto" w:fill="FFFFFF"/>
                <w:lang w:val="en-US"/>
              </w:rPr>
              <w:t xml:space="preserve"> </w:t>
            </w:r>
            <w:r w:rsidRPr="000A2EA2">
              <w:rPr>
                <w:rFonts w:ascii="Times New Roman" w:hAnsi="Times New Roman" w:cs="Times New Roman"/>
                <w:sz w:val="24"/>
                <w:szCs w:val="24"/>
                <w:lang w:val="de-DE"/>
              </w:rPr>
              <w:t>Modalverben i</w:t>
            </w:r>
            <w:r>
              <w:rPr>
                <w:rFonts w:ascii="Times New Roman" w:hAnsi="Times New Roman" w:cs="Times New Roman"/>
                <w:sz w:val="24"/>
                <w:szCs w:val="24"/>
                <w:lang w:val="de-DE"/>
              </w:rPr>
              <w:t xml:space="preserve">m Präsens. </w:t>
            </w:r>
            <w:r w:rsidRPr="00605B2C">
              <w:rPr>
                <w:rFonts w:ascii="Times New Roman" w:hAnsi="Times New Roman" w:cs="Times New Roman"/>
                <w:sz w:val="24"/>
                <w:szCs w:val="24"/>
                <w:lang w:val="de-DE"/>
              </w:rPr>
              <w:t xml:space="preserve"> </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4445D0" w:rsidRPr="00BB6A81" w:rsidRDefault="004445D0" w:rsidP="004445D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4445D0" w:rsidRPr="0026241C" w:rsidRDefault="004445D0" w:rsidP="004445D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4445D0" w:rsidRPr="00177A93"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445D0" w:rsidRPr="00177A93" w:rsidRDefault="004445D0" w:rsidP="004445D0">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445D0" w:rsidRPr="00177A93" w:rsidRDefault="004445D0" w:rsidP="004445D0">
            <w:pPr>
              <w:spacing w:line="259" w:lineRule="auto"/>
              <w:ind w:left="19"/>
              <w:rPr>
                <w:rFonts w:ascii="Times New Roman" w:hAnsi="Times New Roman" w:cs="Times New Roman"/>
                <w:b/>
                <w:sz w:val="24"/>
                <w:szCs w:val="24"/>
                <w:lang w:val="uk-UA"/>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13.1.</w:t>
            </w:r>
            <w:r w:rsidRPr="00177A93">
              <w:rPr>
                <w:rFonts w:ascii="Times New Roman" w:hAnsi="Times New Roman" w:cs="Times New Roman"/>
                <w:bCs/>
                <w:sz w:val="24"/>
                <w:szCs w:val="24"/>
                <w:lang w:val="uk-UA"/>
              </w:rPr>
              <w:t xml:space="preserve"> </w:t>
            </w:r>
            <w:r w:rsidRPr="00605B2C">
              <w:rPr>
                <w:rFonts w:ascii="Times New Roman" w:hAnsi="Times New Roman" w:cs="Times New Roman"/>
                <w:sz w:val="24"/>
                <w:szCs w:val="24"/>
                <w:lang w:val="de-DE"/>
              </w:rPr>
              <w:t>Auf der B</w:t>
            </w:r>
            <w:r>
              <w:rPr>
                <w:rFonts w:ascii="Times New Roman" w:hAnsi="Times New Roman" w:cs="Times New Roman"/>
                <w:sz w:val="24"/>
                <w:szCs w:val="24"/>
                <w:lang w:val="de-DE"/>
              </w:rPr>
              <w:t>ank.</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4445D0" w:rsidRPr="00BB6A81" w:rsidRDefault="004445D0" w:rsidP="004445D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4445D0" w:rsidRPr="0026241C" w:rsidRDefault="004445D0" w:rsidP="004445D0">
            <w:pPr>
              <w:spacing w:line="259" w:lineRule="auto"/>
              <w:ind w:right="3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4445D0" w:rsidRPr="00177A93"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445D0" w:rsidRPr="00177A93" w:rsidRDefault="004445D0" w:rsidP="004445D0">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445D0" w:rsidRPr="005A748D" w:rsidRDefault="004445D0" w:rsidP="004445D0">
            <w:pPr>
              <w:spacing w:line="259" w:lineRule="auto"/>
              <w:ind w:right="110"/>
              <w:rPr>
                <w:rFonts w:ascii="Times New Roman" w:hAnsi="Times New Roman" w:cs="Times New Roman"/>
                <w:sz w:val="24"/>
                <w:szCs w:val="24"/>
                <w:lang w:val="de-DE"/>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1</w:t>
            </w:r>
            <w:r>
              <w:rPr>
                <w:rFonts w:ascii="Times New Roman" w:hAnsi="Times New Roman" w:cs="Times New Roman"/>
                <w:b/>
                <w:sz w:val="24"/>
                <w:szCs w:val="24"/>
                <w:lang w:val="de-DE"/>
              </w:rPr>
              <w:t>4</w:t>
            </w:r>
            <w:r w:rsidRPr="00177A93">
              <w:rPr>
                <w:rFonts w:ascii="Times New Roman" w:hAnsi="Times New Roman" w:cs="Times New Roman"/>
                <w:b/>
                <w:sz w:val="24"/>
                <w:szCs w:val="24"/>
                <w:lang w:val="uk-UA"/>
              </w:rPr>
              <w:t>.1.</w:t>
            </w:r>
            <w:r w:rsidR="005A748D">
              <w:rPr>
                <w:rFonts w:ascii="Times New Roman" w:hAnsi="Times New Roman" w:cs="Times New Roman"/>
                <w:b/>
                <w:sz w:val="24"/>
                <w:szCs w:val="24"/>
                <w:lang w:val="de-DE"/>
              </w:rPr>
              <w:t xml:space="preserve"> </w:t>
            </w:r>
            <w:r w:rsidR="005A748D">
              <w:rPr>
                <w:rFonts w:ascii="Times New Roman" w:hAnsi="Times New Roman" w:cs="Times New Roman"/>
                <w:sz w:val="24"/>
                <w:szCs w:val="24"/>
                <w:lang w:val="de-DE"/>
              </w:rPr>
              <w:t>Wiederholung – Satzgefüge.</w:t>
            </w:r>
            <w:r w:rsidR="005A748D">
              <w:rPr>
                <w:rFonts w:ascii="Times New Roman" w:hAnsi="Times New Roman" w:cs="Times New Roman"/>
                <w:sz w:val="24"/>
                <w:szCs w:val="24"/>
                <w:lang w:val="en-US"/>
              </w:rPr>
              <w:t xml:space="preserve"> </w:t>
            </w:r>
            <w:r w:rsidR="005A748D" w:rsidRPr="00177A93">
              <w:rPr>
                <w:rFonts w:ascii="Times New Roman" w:hAnsi="Times New Roman" w:cs="Times New Roman"/>
                <w:sz w:val="24"/>
                <w:szCs w:val="24"/>
                <w:lang w:val="en-US"/>
              </w:rPr>
              <w:t xml:space="preserve"> </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4445D0" w:rsidRPr="00BB6A81" w:rsidRDefault="004445D0" w:rsidP="004445D0">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4445D0" w:rsidRPr="0026241C" w:rsidRDefault="004445D0" w:rsidP="004445D0">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4445D0" w:rsidRPr="00177A93"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445D0" w:rsidRPr="00177A93" w:rsidRDefault="004445D0" w:rsidP="004445D0">
            <w:pPr>
              <w:spacing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de-DE"/>
              </w:rPr>
              <w:t>15.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445D0" w:rsidRPr="00177A93" w:rsidRDefault="004445D0" w:rsidP="004445D0">
            <w:pPr>
              <w:ind w:right="99"/>
              <w:rPr>
                <w:rFonts w:ascii="Times New Roman" w:hAnsi="Times New Roman" w:cs="Times New Roman"/>
                <w:sz w:val="24"/>
                <w:szCs w:val="24"/>
                <w:lang w:val="en-US"/>
              </w:rPr>
            </w:pPr>
            <w:r w:rsidRPr="00177A93">
              <w:rPr>
                <w:rFonts w:ascii="Times New Roman" w:hAnsi="Times New Roman" w:cs="Times New Roman"/>
                <w:b/>
                <w:sz w:val="24"/>
                <w:szCs w:val="24"/>
                <w:lang w:val="uk-UA"/>
              </w:rPr>
              <w:t>Тема</w:t>
            </w:r>
            <w:r w:rsidRPr="00177A93">
              <w:rPr>
                <w:rFonts w:ascii="Times New Roman" w:hAnsi="Times New Roman" w:cs="Times New Roman"/>
                <w:bCs/>
                <w:sz w:val="24"/>
                <w:szCs w:val="24"/>
                <w:lang w:val="uk-UA"/>
              </w:rPr>
              <w:t xml:space="preserve"> </w:t>
            </w:r>
            <w:r w:rsidRPr="00177A93">
              <w:rPr>
                <w:rFonts w:ascii="Times New Roman" w:hAnsi="Times New Roman" w:cs="Times New Roman"/>
                <w:b/>
                <w:sz w:val="24"/>
                <w:szCs w:val="24"/>
                <w:lang w:val="uk-UA"/>
              </w:rPr>
              <w:t xml:space="preserve">15.1. </w:t>
            </w:r>
            <w:proofErr w:type="spellStart"/>
            <w:r w:rsidR="000856A6">
              <w:rPr>
                <w:rFonts w:ascii="Times New Roman" w:hAnsi="Times New Roman" w:cs="Times New Roman"/>
                <w:sz w:val="24"/>
                <w:szCs w:val="24"/>
                <w:lang w:val="en-US"/>
              </w:rPr>
              <w:t>Preis</w:t>
            </w:r>
            <w:proofErr w:type="spellEnd"/>
            <w:r w:rsidR="000856A6" w:rsidRPr="00557E4B">
              <w:rPr>
                <w:rFonts w:ascii="Times New Roman" w:hAnsi="Times New Roman" w:cs="Times New Roman"/>
                <w:sz w:val="24"/>
                <w:szCs w:val="24"/>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4445D0" w:rsidRPr="00BB6A81" w:rsidRDefault="004445D0" w:rsidP="004445D0">
            <w:pPr>
              <w:spacing w:line="259" w:lineRule="auto"/>
              <w:ind w:right="27"/>
              <w:jc w:val="center"/>
              <w:rPr>
                <w:rFonts w:ascii="Times New Roman" w:hAnsi="Times New Roman" w:cs="Times New Roman"/>
                <w:b/>
                <w:sz w:val="24"/>
                <w:szCs w:val="24"/>
                <w:lang w:val="en-US"/>
              </w:rPr>
            </w:pPr>
            <w:r>
              <w:rPr>
                <w:rFonts w:ascii="Times New Roman" w:hAnsi="Times New Roman" w:cs="Times New Roman"/>
                <w:b/>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4445D0" w:rsidRPr="0026241C" w:rsidRDefault="004445D0" w:rsidP="004445D0">
            <w:pPr>
              <w:spacing w:line="259" w:lineRule="auto"/>
              <w:ind w:left="79"/>
              <w:rPr>
                <w:rFonts w:ascii="Times New Roman" w:hAnsi="Times New Roman" w:cs="Times New Roman"/>
                <w:sz w:val="24"/>
                <w:szCs w:val="24"/>
                <w:lang w:val="en-US"/>
              </w:rPr>
            </w:pPr>
            <w:r>
              <w:rPr>
                <w:rFonts w:ascii="Times New Roman" w:hAnsi="Times New Roman" w:cs="Times New Roman"/>
                <w:sz w:val="24"/>
                <w:szCs w:val="24"/>
                <w:lang w:val="en-US"/>
              </w:rPr>
              <w:t xml:space="preserve">      5</w:t>
            </w:r>
          </w:p>
        </w:tc>
      </w:tr>
      <w:tr w:rsidR="004445D0" w:rsidRPr="00177A93"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445D0" w:rsidRPr="00177A93" w:rsidRDefault="004445D0" w:rsidP="004445D0">
            <w:pPr>
              <w:spacing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1</w:t>
            </w:r>
            <w:r w:rsidRPr="00177A93">
              <w:rPr>
                <w:rFonts w:ascii="Times New Roman" w:hAnsi="Times New Roman" w:cs="Times New Roman"/>
                <w:sz w:val="24"/>
                <w:szCs w:val="24"/>
                <w:lang w:val="en-US"/>
              </w:rPr>
              <w:t>6</w:t>
            </w:r>
            <w:r w:rsidRPr="00177A93">
              <w:rPr>
                <w:rFonts w:ascii="Times New Roman" w:hAnsi="Times New Roman" w:cs="Times New Roman"/>
                <w:sz w:val="24"/>
                <w:szCs w:val="24"/>
                <w:lang w:val="uk-UA"/>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445D0" w:rsidRPr="00177A93" w:rsidRDefault="004445D0" w:rsidP="004445D0">
            <w:pPr>
              <w:spacing w:line="259" w:lineRule="auto"/>
              <w:rPr>
                <w:rFonts w:ascii="Times New Roman" w:hAnsi="Times New Roman" w:cs="Times New Roman"/>
                <w:bCs/>
                <w:sz w:val="24"/>
                <w:szCs w:val="24"/>
                <w:lang w:val="uk-UA"/>
              </w:rPr>
            </w:pPr>
            <w:r w:rsidRPr="00177A93">
              <w:rPr>
                <w:rFonts w:ascii="Times New Roman" w:hAnsi="Times New Roman" w:cs="Times New Roman"/>
                <w:b/>
                <w:sz w:val="24"/>
                <w:szCs w:val="24"/>
                <w:lang w:val="uk-UA"/>
              </w:rPr>
              <w:t xml:space="preserve">Тема 16.1. </w:t>
            </w:r>
            <w:r w:rsidR="000856A6">
              <w:rPr>
                <w:rFonts w:ascii="Times New Roman" w:hAnsi="Times New Roman" w:cs="Times New Roman"/>
                <w:sz w:val="24"/>
                <w:szCs w:val="24"/>
                <w:lang w:val="de-DE"/>
              </w:rPr>
              <w:t>Anlageformen.</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4445D0" w:rsidRPr="00BB6A81" w:rsidRDefault="004445D0" w:rsidP="004445D0">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4445D0" w:rsidRPr="0026241C" w:rsidRDefault="004445D0" w:rsidP="004445D0">
            <w:pPr>
              <w:spacing w:line="259" w:lineRule="auto"/>
              <w:ind w:right="27"/>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4445D0" w:rsidRPr="00177A93"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445D0" w:rsidRPr="00177A93" w:rsidRDefault="004445D0" w:rsidP="004445D0">
            <w:pPr>
              <w:spacing w:line="259" w:lineRule="auto"/>
              <w:jc w:val="center"/>
              <w:rPr>
                <w:rFonts w:ascii="Times New Roman" w:hAnsi="Times New Roman" w:cs="Times New Roman"/>
                <w:sz w:val="24"/>
                <w:szCs w:val="24"/>
                <w:lang w:val="en-US"/>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445D0" w:rsidRPr="00177A93" w:rsidRDefault="004445D0" w:rsidP="004445D0">
            <w:pPr>
              <w:spacing w:line="259" w:lineRule="auto"/>
              <w:rPr>
                <w:rFonts w:ascii="Times New Roman" w:hAnsi="Times New Roman" w:cs="Times New Roman"/>
                <w:bCs/>
                <w:sz w:val="24"/>
                <w:szCs w:val="24"/>
                <w:lang w:val="uk-UA"/>
              </w:rPr>
            </w:pPr>
            <w:proofErr w:type="spellStart"/>
            <w:r w:rsidRPr="00177A93">
              <w:rPr>
                <w:rFonts w:ascii="Times New Roman" w:hAnsi="Times New Roman" w:cs="Times New Roman"/>
                <w:b/>
                <w:bCs/>
                <w:sz w:val="24"/>
                <w:szCs w:val="24"/>
              </w:rPr>
              <w:t>Модульна</w:t>
            </w:r>
            <w:proofErr w:type="spellEnd"/>
            <w:r w:rsidRPr="00177A93">
              <w:rPr>
                <w:rFonts w:ascii="Times New Roman" w:hAnsi="Times New Roman" w:cs="Times New Roman"/>
                <w:b/>
                <w:bCs/>
                <w:sz w:val="24"/>
                <w:szCs w:val="24"/>
              </w:rPr>
              <w:t xml:space="preserve"> </w:t>
            </w:r>
            <w:proofErr w:type="spellStart"/>
            <w:r w:rsidRPr="00177A93">
              <w:rPr>
                <w:rFonts w:ascii="Times New Roman" w:hAnsi="Times New Roman" w:cs="Times New Roman"/>
                <w:b/>
                <w:bCs/>
                <w:sz w:val="24"/>
                <w:szCs w:val="24"/>
              </w:rPr>
              <w:t>контрольна</w:t>
            </w:r>
            <w:proofErr w:type="spellEnd"/>
            <w:r w:rsidRPr="00177A93">
              <w:rPr>
                <w:rFonts w:ascii="Times New Roman" w:hAnsi="Times New Roman" w:cs="Times New Roman"/>
                <w:b/>
                <w:bCs/>
                <w:sz w:val="24"/>
                <w:szCs w:val="24"/>
              </w:rPr>
              <w:t xml:space="preserve"> робота </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4445D0" w:rsidRPr="00177A93" w:rsidRDefault="004445D0" w:rsidP="004445D0">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4445D0" w:rsidRPr="00177A93" w:rsidRDefault="004445D0" w:rsidP="004445D0">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0</w:t>
            </w:r>
          </w:p>
        </w:tc>
      </w:tr>
      <w:tr w:rsidR="004445D0" w:rsidRPr="00177A93" w:rsidTr="00561575">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4445D0" w:rsidRPr="00177A93" w:rsidRDefault="004445D0" w:rsidP="004445D0">
            <w:pPr>
              <w:spacing w:line="259" w:lineRule="auto"/>
              <w:jc w:val="center"/>
              <w:rPr>
                <w:rFonts w:ascii="Times New Roman" w:hAnsi="Times New Roman" w:cs="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4445D0" w:rsidRPr="00177A93" w:rsidRDefault="004445D0" w:rsidP="004445D0">
            <w:pPr>
              <w:spacing w:line="259" w:lineRule="auto"/>
              <w:ind w:right="110"/>
              <w:rPr>
                <w:rFonts w:ascii="Times New Roman" w:hAnsi="Times New Roman" w:cs="Times New Roman"/>
                <w:sz w:val="24"/>
                <w:szCs w:val="24"/>
                <w:lang w:val="en-US"/>
              </w:rPr>
            </w:pPr>
            <w:r w:rsidRPr="00177A93">
              <w:rPr>
                <w:rFonts w:ascii="Times New Roman" w:hAnsi="Times New Roman" w:cs="Times New Roman"/>
                <w:b/>
                <w:bCs/>
                <w:sz w:val="24"/>
                <w:szCs w:val="24"/>
              </w:rPr>
              <w:t xml:space="preserve">Разом за модуль </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4445D0" w:rsidRPr="00177A93" w:rsidRDefault="004445D0" w:rsidP="004445D0">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54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4445D0" w:rsidRPr="00177A93" w:rsidRDefault="004445D0" w:rsidP="004445D0">
            <w:pPr>
              <w:spacing w:line="259" w:lineRule="auto"/>
              <w:ind w:right="27"/>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80</w:t>
            </w:r>
          </w:p>
        </w:tc>
      </w:tr>
    </w:tbl>
    <w:p w:rsidR="002F6B3B" w:rsidRPr="00177A93" w:rsidRDefault="002F6B3B" w:rsidP="002F6B3B">
      <w:pPr>
        <w:spacing w:after="120" w:line="259" w:lineRule="auto"/>
        <w:ind w:right="2920"/>
        <w:rPr>
          <w:rFonts w:ascii="Times New Roman" w:hAnsi="Times New Roman" w:cs="Times New Roman"/>
          <w:b/>
          <w:sz w:val="24"/>
          <w:szCs w:val="24"/>
        </w:rPr>
      </w:pPr>
    </w:p>
    <w:p w:rsidR="002F6B3B" w:rsidRPr="00177A93" w:rsidRDefault="002F6B3B" w:rsidP="002F6B3B">
      <w:pPr>
        <w:spacing w:after="120" w:line="259" w:lineRule="auto"/>
        <w:ind w:right="2920"/>
        <w:jc w:val="both"/>
        <w:rPr>
          <w:rFonts w:ascii="Times New Roman" w:hAnsi="Times New Roman" w:cs="Times New Roman"/>
          <w:b/>
          <w:sz w:val="24"/>
          <w:szCs w:val="24"/>
        </w:rPr>
      </w:pPr>
    </w:p>
    <w:p w:rsidR="002F6B3B" w:rsidRPr="00177A93" w:rsidRDefault="002F6B3B" w:rsidP="002F6B3B">
      <w:pPr>
        <w:numPr>
          <w:ilvl w:val="0"/>
          <w:numId w:val="15"/>
        </w:numPr>
        <w:spacing w:before="120" w:after="0" w:line="259" w:lineRule="auto"/>
        <w:ind w:left="851" w:right="975" w:hanging="284"/>
        <w:jc w:val="center"/>
        <w:rPr>
          <w:rFonts w:ascii="Times New Roman" w:hAnsi="Times New Roman" w:cs="Times New Roman"/>
          <w:sz w:val="24"/>
          <w:szCs w:val="24"/>
        </w:rPr>
      </w:pPr>
      <w:r w:rsidRPr="00177A93">
        <w:rPr>
          <w:rFonts w:ascii="Times New Roman" w:hAnsi="Times New Roman" w:cs="Times New Roman"/>
          <w:b/>
          <w:sz w:val="24"/>
          <w:szCs w:val="24"/>
        </w:rPr>
        <w:t>ІНСТРУМЕНТИ, ОБЛАДНАННЯ ТА ПРОГРАМНЕ</w:t>
      </w:r>
      <w:r w:rsidRPr="00177A93">
        <w:rPr>
          <w:rFonts w:ascii="Times New Roman" w:hAnsi="Times New Roman" w:cs="Times New Roman"/>
          <w:b/>
          <w:sz w:val="24"/>
          <w:szCs w:val="24"/>
          <w:lang w:val="uk-UA"/>
        </w:rPr>
        <w:t xml:space="preserve"> </w:t>
      </w:r>
      <w:r w:rsidRPr="00177A93">
        <w:rPr>
          <w:rFonts w:ascii="Times New Roman" w:hAnsi="Times New Roman" w:cs="Times New Roman"/>
          <w:b/>
          <w:sz w:val="24"/>
          <w:szCs w:val="24"/>
        </w:rPr>
        <w:t>ЗАБЕЗПЕЧЕННЯ,</w:t>
      </w:r>
    </w:p>
    <w:p w:rsidR="002F6B3B" w:rsidRPr="00177A93" w:rsidRDefault="002F6B3B" w:rsidP="002F6B3B">
      <w:pPr>
        <w:spacing w:after="120" w:line="259" w:lineRule="auto"/>
        <w:ind w:left="11" w:right="1026" w:hanging="11"/>
        <w:jc w:val="center"/>
        <w:rPr>
          <w:rFonts w:ascii="Times New Roman" w:hAnsi="Times New Roman" w:cs="Times New Roman"/>
          <w:sz w:val="24"/>
          <w:szCs w:val="24"/>
        </w:rPr>
      </w:pPr>
      <w:r w:rsidRPr="00177A93">
        <w:rPr>
          <w:rFonts w:ascii="Times New Roman" w:hAnsi="Times New Roman" w:cs="Times New Roman"/>
          <w:b/>
          <w:sz w:val="24"/>
          <w:szCs w:val="24"/>
        </w:rPr>
        <w:t>ВИКОРИСТАННЯ ЯКИХ ПЕРЕДБАЧАЄ НАВЧАЛЬНА ДИСЦИПЛІНА</w:t>
      </w:r>
    </w:p>
    <w:p w:rsidR="002F6B3B" w:rsidRPr="00177A93" w:rsidRDefault="002F6B3B" w:rsidP="002F6B3B">
      <w:pPr>
        <w:spacing w:after="5"/>
        <w:ind w:right="46"/>
        <w:rPr>
          <w:rFonts w:ascii="Times New Roman" w:hAnsi="Times New Roman" w:cs="Times New Roman"/>
          <w:sz w:val="24"/>
          <w:szCs w:val="24"/>
          <w:lang w:val="uk-UA"/>
        </w:rPr>
      </w:pPr>
      <w:r w:rsidRPr="00177A93">
        <w:rPr>
          <w:rFonts w:ascii="Times New Roman" w:hAnsi="Times New Roman" w:cs="Times New Roman"/>
          <w:i/>
          <w:sz w:val="24"/>
          <w:szCs w:val="24"/>
          <w:lang w:val="uk-UA"/>
        </w:rPr>
        <w:t>Технічні засоби</w:t>
      </w:r>
      <w:r w:rsidRPr="00177A93">
        <w:rPr>
          <w:rFonts w:ascii="Times New Roman" w:hAnsi="Times New Roman" w:cs="Times New Roman"/>
          <w:sz w:val="24"/>
          <w:szCs w:val="24"/>
          <w:lang w:val="uk-UA"/>
        </w:rPr>
        <w:t xml:space="preserve"> : комп’ютер, мультимедійні презентації, відеоматеріали, чат, аудіозаписи тощо </w:t>
      </w:r>
    </w:p>
    <w:p w:rsidR="002F6B3B" w:rsidRPr="00177A93" w:rsidRDefault="002F6B3B" w:rsidP="002F6B3B">
      <w:pPr>
        <w:spacing w:after="5"/>
        <w:ind w:right="46"/>
        <w:rPr>
          <w:rFonts w:ascii="Times New Roman" w:hAnsi="Times New Roman" w:cs="Times New Roman"/>
          <w:sz w:val="24"/>
          <w:szCs w:val="24"/>
          <w:lang w:val="uk-UA"/>
        </w:rPr>
      </w:pPr>
      <w:r w:rsidRPr="00177A93">
        <w:rPr>
          <w:rFonts w:ascii="Times New Roman" w:hAnsi="Times New Roman" w:cs="Times New Roman"/>
          <w:i/>
          <w:sz w:val="24"/>
          <w:szCs w:val="24"/>
          <w:lang w:val="uk-UA"/>
        </w:rPr>
        <w:t>Обладнання:</w:t>
      </w:r>
      <w:r w:rsidRPr="00177A93">
        <w:rPr>
          <w:rFonts w:ascii="Times New Roman" w:hAnsi="Times New Roman" w:cs="Times New Roman"/>
          <w:sz w:val="24"/>
          <w:szCs w:val="24"/>
          <w:lang w:val="uk-UA"/>
        </w:rPr>
        <w:t xml:space="preserve"> настільні та портативні комп’ютери, смартфони, портативні мультимедійні програвачі. </w:t>
      </w:r>
    </w:p>
    <w:p w:rsidR="002F6B3B" w:rsidRDefault="002F6B3B" w:rsidP="002F6B3B">
      <w:pPr>
        <w:spacing w:after="5"/>
        <w:ind w:right="46"/>
        <w:rPr>
          <w:rFonts w:ascii="Times New Roman" w:hAnsi="Times New Roman" w:cs="Times New Roman"/>
          <w:sz w:val="24"/>
          <w:szCs w:val="24"/>
          <w:lang w:val="uk-UA"/>
        </w:rPr>
      </w:pPr>
      <w:r w:rsidRPr="00177A93">
        <w:rPr>
          <w:rFonts w:ascii="Times New Roman" w:hAnsi="Times New Roman" w:cs="Times New Roman"/>
          <w:i/>
          <w:sz w:val="24"/>
          <w:szCs w:val="24"/>
          <w:lang w:val="uk-UA"/>
        </w:rPr>
        <w:t>Програмне забезпечення:</w:t>
      </w:r>
      <w:r w:rsidRPr="00177A93">
        <w:rPr>
          <w:rFonts w:ascii="Times New Roman" w:hAnsi="Times New Roman" w:cs="Times New Roman"/>
          <w:sz w:val="24"/>
          <w:szCs w:val="24"/>
          <w:lang w:val="uk-UA"/>
        </w:rPr>
        <w:t xml:space="preserve"> офісні програми (</w:t>
      </w:r>
      <w:proofErr w:type="spellStart"/>
      <w:r w:rsidRPr="00177A93">
        <w:rPr>
          <w:rFonts w:ascii="Times New Roman" w:hAnsi="Times New Roman" w:cs="Times New Roman"/>
          <w:sz w:val="24"/>
          <w:szCs w:val="24"/>
          <w:lang w:val="uk-UA"/>
        </w:rPr>
        <w:t>Google</w:t>
      </w:r>
      <w:proofErr w:type="spellEnd"/>
      <w:r w:rsidRPr="00177A93">
        <w:rPr>
          <w:rFonts w:ascii="Times New Roman" w:hAnsi="Times New Roman" w:cs="Times New Roman"/>
          <w:sz w:val="24"/>
          <w:szCs w:val="24"/>
          <w:lang w:val="uk-UA"/>
        </w:rPr>
        <w:t xml:space="preserve"> </w:t>
      </w:r>
      <w:proofErr w:type="spellStart"/>
      <w:r w:rsidRPr="00177A93">
        <w:rPr>
          <w:rFonts w:ascii="Times New Roman" w:hAnsi="Times New Roman" w:cs="Times New Roman"/>
          <w:sz w:val="24"/>
          <w:szCs w:val="24"/>
          <w:lang w:val="uk-UA"/>
        </w:rPr>
        <w:t>Meet</w:t>
      </w:r>
      <w:proofErr w:type="spellEnd"/>
      <w:r w:rsidRPr="00177A93">
        <w:rPr>
          <w:rFonts w:ascii="Times New Roman" w:hAnsi="Times New Roman" w:cs="Times New Roman"/>
          <w:sz w:val="24"/>
          <w:szCs w:val="24"/>
          <w:lang w:val="uk-UA"/>
        </w:rPr>
        <w:t xml:space="preserve">, </w:t>
      </w:r>
      <w:r w:rsidRPr="00177A93">
        <w:rPr>
          <w:rFonts w:ascii="Times New Roman" w:hAnsi="Times New Roman" w:cs="Times New Roman"/>
          <w:sz w:val="24"/>
          <w:szCs w:val="24"/>
          <w:lang w:val="en-US"/>
        </w:rPr>
        <w:t>Moodle</w:t>
      </w:r>
      <w:r w:rsidRPr="00177A93">
        <w:rPr>
          <w:rFonts w:ascii="Times New Roman" w:hAnsi="Times New Roman" w:cs="Times New Roman"/>
          <w:sz w:val="24"/>
          <w:szCs w:val="24"/>
          <w:lang w:val="uk-UA"/>
        </w:rPr>
        <w:t>), програми для перегляду файлів (</w:t>
      </w:r>
      <w:proofErr w:type="spellStart"/>
      <w:r w:rsidRPr="00177A93">
        <w:rPr>
          <w:rFonts w:ascii="Times New Roman" w:hAnsi="Times New Roman" w:cs="Times New Roman"/>
          <w:sz w:val="24"/>
          <w:szCs w:val="24"/>
          <w:lang w:val="uk-UA"/>
        </w:rPr>
        <w:t>pdf</w:t>
      </w:r>
      <w:proofErr w:type="spellEnd"/>
      <w:r w:rsidRPr="00177A93">
        <w:rPr>
          <w:rFonts w:ascii="Times New Roman" w:hAnsi="Times New Roman" w:cs="Times New Roman"/>
          <w:sz w:val="24"/>
          <w:szCs w:val="24"/>
          <w:lang w:val="uk-UA"/>
        </w:rPr>
        <w:t xml:space="preserve">, </w:t>
      </w:r>
      <w:proofErr w:type="spellStart"/>
      <w:r w:rsidRPr="00177A93">
        <w:rPr>
          <w:rFonts w:ascii="Times New Roman" w:hAnsi="Times New Roman" w:cs="Times New Roman"/>
          <w:sz w:val="24"/>
          <w:szCs w:val="24"/>
          <w:lang w:val="uk-UA"/>
        </w:rPr>
        <w:t>.djvu</w:t>
      </w:r>
      <w:proofErr w:type="spellEnd"/>
      <w:r w:rsidRPr="00177A93">
        <w:rPr>
          <w:rFonts w:ascii="Times New Roman" w:hAnsi="Times New Roman" w:cs="Times New Roman"/>
          <w:sz w:val="24"/>
          <w:szCs w:val="24"/>
          <w:lang w:val="uk-UA"/>
        </w:rPr>
        <w:t>), електронні перекладачі текстів, електронні словники, мультимедійне програмне забезпечення тощо.</w:t>
      </w:r>
    </w:p>
    <w:p w:rsidR="002F6B3B" w:rsidRDefault="002F6B3B" w:rsidP="002F6B3B">
      <w:pPr>
        <w:spacing w:after="5"/>
        <w:ind w:right="46"/>
        <w:rPr>
          <w:rFonts w:ascii="Times New Roman" w:hAnsi="Times New Roman" w:cs="Times New Roman"/>
          <w:sz w:val="24"/>
          <w:szCs w:val="24"/>
          <w:lang w:val="uk-UA"/>
        </w:rPr>
      </w:pPr>
    </w:p>
    <w:p w:rsidR="002F6B3B" w:rsidRDefault="002F6B3B" w:rsidP="002F6B3B">
      <w:pPr>
        <w:spacing w:after="5"/>
        <w:ind w:right="46"/>
        <w:rPr>
          <w:rFonts w:ascii="Times New Roman" w:hAnsi="Times New Roman" w:cs="Times New Roman"/>
          <w:sz w:val="24"/>
          <w:szCs w:val="24"/>
          <w:lang w:val="uk-UA"/>
        </w:rPr>
      </w:pPr>
    </w:p>
    <w:p w:rsidR="00403101" w:rsidRDefault="00403101" w:rsidP="002F6B3B">
      <w:pPr>
        <w:spacing w:after="5"/>
        <w:ind w:right="46"/>
        <w:rPr>
          <w:rFonts w:ascii="Times New Roman" w:hAnsi="Times New Roman" w:cs="Times New Roman"/>
          <w:sz w:val="24"/>
          <w:szCs w:val="24"/>
          <w:lang w:val="uk-UA"/>
        </w:rPr>
      </w:pPr>
    </w:p>
    <w:p w:rsidR="00403101" w:rsidRDefault="00403101" w:rsidP="002F6B3B">
      <w:pPr>
        <w:spacing w:after="5"/>
        <w:ind w:right="46"/>
        <w:rPr>
          <w:rFonts w:ascii="Times New Roman" w:hAnsi="Times New Roman" w:cs="Times New Roman"/>
          <w:sz w:val="24"/>
          <w:szCs w:val="24"/>
          <w:lang w:val="uk-UA"/>
        </w:rPr>
      </w:pPr>
    </w:p>
    <w:p w:rsidR="00403101" w:rsidRDefault="00403101" w:rsidP="002F6B3B">
      <w:pPr>
        <w:spacing w:after="5"/>
        <w:ind w:right="46"/>
        <w:rPr>
          <w:rFonts w:ascii="Times New Roman" w:hAnsi="Times New Roman" w:cs="Times New Roman"/>
          <w:sz w:val="24"/>
          <w:szCs w:val="24"/>
          <w:lang w:val="uk-UA"/>
        </w:rPr>
      </w:pPr>
    </w:p>
    <w:p w:rsidR="00403101" w:rsidRDefault="00403101" w:rsidP="002F6B3B">
      <w:pPr>
        <w:spacing w:after="5"/>
        <w:ind w:right="46"/>
        <w:rPr>
          <w:rFonts w:ascii="Times New Roman" w:hAnsi="Times New Roman" w:cs="Times New Roman"/>
          <w:sz w:val="24"/>
          <w:szCs w:val="24"/>
          <w:lang w:val="uk-UA"/>
        </w:rPr>
      </w:pPr>
    </w:p>
    <w:p w:rsidR="00403101" w:rsidRDefault="00403101" w:rsidP="002F6B3B">
      <w:pPr>
        <w:spacing w:after="5"/>
        <w:ind w:right="46"/>
        <w:rPr>
          <w:rFonts w:ascii="Times New Roman" w:hAnsi="Times New Roman" w:cs="Times New Roman"/>
          <w:sz w:val="24"/>
          <w:szCs w:val="24"/>
          <w:lang w:val="uk-UA"/>
        </w:rPr>
      </w:pPr>
    </w:p>
    <w:p w:rsidR="00403101" w:rsidRDefault="00403101" w:rsidP="002F6B3B">
      <w:pPr>
        <w:spacing w:after="5"/>
        <w:ind w:right="46"/>
        <w:rPr>
          <w:rFonts w:ascii="Times New Roman" w:hAnsi="Times New Roman" w:cs="Times New Roman"/>
          <w:sz w:val="24"/>
          <w:szCs w:val="24"/>
          <w:lang w:val="uk-UA"/>
        </w:rPr>
      </w:pPr>
    </w:p>
    <w:p w:rsidR="00403101" w:rsidRDefault="00403101" w:rsidP="002F6B3B">
      <w:pPr>
        <w:spacing w:after="5"/>
        <w:ind w:right="46"/>
        <w:rPr>
          <w:rFonts w:ascii="Times New Roman" w:hAnsi="Times New Roman" w:cs="Times New Roman"/>
          <w:sz w:val="24"/>
          <w:szCs w:val="24"/>
          <w:lang w:val="uk-UA"/>
        </w:rPr>
      </w:pPr>
    </w:p>
    <w:p w:rsidR="00403101" w:rsidRDefault="00403101" w:rsidP="002F6B3B">
      <w:pPr>
        <w:spacing w:after="5"/>
        <w:ind w:right="46"/>
        <w:rPr>
          <w:rFonts w:ascii="Times New Roman" w:hAnsi="Times New Roman" w:cs="Times New Roman"/>
          <w:sz w:val="24"/>
          <w:szCs w:val="24"/>
          <w:lang w:val="uk-UA"/>
        </w:rPr>
      </w:pPr>
    </w:p>
    <w:p w:rsidR="00403101" w:rsidRDefault="00403101" w:rsidP="002F6B3B">
      <w:pPr>
        <w:spacing w:after="5"/>
        <w:ind w:right="46"/>
        <w:rPr>
          <w:rFonts w:ascii="Times New Roman" w:hAnsi="Times New Roman" w:cs="Times New Roman"/>
          <w:sz w:val="24"/>
          <w:szCs w:val="24"/>
          <w:lang w:val="uk-UA"/>
        </w:rPr>
      </w:pPr>
    </w:p>
    <w:p w:rsidR="00403101" w:rsidRDefault="00403101" w:rsidP="002F6B3B">
      <w:pPr>
        <w:spacing w:after="5"/>
        <w:ind w:right="46"/>
        <w:rPr>
          <w:rFonts w:ascii="Times New Roman" w:hAnsi="Times New Roman" w:cs="Times New Roman"/>
          <w:sz w:val="24"/>
          <w:szCs w:val="24"/>
          <w:lang w:val="uk-UA"/>
        </w:rPr>
      </w:pPr>
    </w:p>
    <w:p w:rsidR="00403101" w:rsidRDefault="00403101" w:rsidP="002F6B3B">
      <w:pPr>
        <w:spacing w:after="5"/>
        <w:ind w:right="46"/>
        <w:rPr>
          <w:rFonts w:ascii="Times New Roman" w:hAnsi="Times New Roman" w:cs="Times New Roman"/>
          <w:sz w:val="24"/>
          <w:szCs w:val="24"/>
          <w:lang w:val="uk-UA"/>
        </w:rPr>
      </w:pPr>
    </w:p>
    <w:p w:rsidR="00403101" w:rsidRDefault="00403101" w:rsidP="002F6B3B">
      <w:pPr>
        <w:spacing w:after="5"/>
        <w:ind w:right="46"/>
        <w:rPr>
          <w:rFonts w:ascii="Times New Roman" w:hAnsi="Times New Roman" w:cs="Times New Roman"/>
          <w:sz w:val="24"/>
          <w:szCs w:val="24"/>
          <w:lang w:val="uk-UA"/>
        </w:rPr>
      </w:pPr>
    </w:p>
    <w:p w:rsidR="00403101" w:rsidRDefault="00403101" w:rsidP="002F6B3B">
      <w:pPr>
        <w:spacing w:after="5"/>
        <w:ind w:right="46"/>
        <w:rPr>
          <w:rFonts w:ascii="Times New Roman" w:hAnsi="Times New Roman" w:cs="Times New Roman"/>
          <w:sz w:val="24"/>
          <w:szCs w:val="24"/>
          <w:lang w:val="uk-UA"/>
        </w:rPr>
      </w:pPr>
    </w:p>
    <w:p w:rsidR="00403101" w:rsidRDefault="00403101" w:rsidP="002F6B3B">
      <w:pPr>
        <w:spacing w:after="5"/>
        <w:ind w:right="46"/>
        <w:rPr>
          <w:rFonts w:ascii="Times New Roman" w:hAnsi="Times New Roman" w:cs="Times New Roman"/>
          <w:sz w:val="24"/>
          <w:szCs w:val="24"/>
          <w:lang w:val="uk-UA"/>
        </w:rPr>
      </w:pPr>
    </w:p>
    <w:p w:rsidR="00403101" w:rsidRDefault="00403101" w:rsidP="002F6B3B">
      <w:pPr>
        <w:spacing w:after="5"/>
        <w:ind w:right="46"/>
        <w:rPr>
          <w:rFonts w:ascii="Times New Roman" w:hAnsi="Times New Roman" w:cs="Times New Roman"/>
          <w:sz w:val="24"/>
          <w:szCs w:val="24"/>
          <w:lang w:val="uk-UA"/>
        </w:rPr>
      </w:pPr>
    </w:p>
    <w:p w:rsidR="00403101" w:rsidRPr="00177A93" w:rsidRDefault="00403101" w:rsidP="002F6B3B">
      <w:pPr>
        <w:spacing w:after="5"/>
        <w:ind w:right="46"/>
        <w:rPr>
          <w:rFonts w:ascii="Times New Roman" w:hAnsi="Times New Roman" w:cs="Times New Roman"/>
          <w:sz w:val="24"/>
          <w:szCs w:val="24"/>
          <w:lang w:val="uk-UA"/>
        </w:rPr>
      </w:pPr>
    </w:p>
    <w:p w:rsidR="002F6B3B" w:rsidRPr="00177A93" w:rsidRDefault="002F6B3B" w:rsidP="002F6B3B">
      <w:pPr>
        <w:spacing w:after="0" w:line="240" w:lineRule="auto"/>
        <w:rPr>
          <w:rFonts w:ascii="Times New Roman" w:hAnsi="Times New Roman" w:cs="Times New Roman"/>
          <w:b/>
          <w:sz w:val="24"/>
          <w:szCs w:val="24"/>
          <w:lang w:val="uk-UA"/>
        </w:rPr>
      </w:pPr>
    </w:p>
    <w:p w:rsidR="002F6B3B" w:rsidRPr="00177A93" w:rsidRDefault="002F6B3B" w:rsidP="002F6B3B">
      <w:pPr>
        <w:numPr>
          <w:ilvl w:val="0"/>
          <w:numId w:val="15"/>
        </w:numPr>
        <w:spacing w:after="0" w:line="240" w:lineRule="auto"/>
        <w:ind w:left="2512" w:right="974" w:hanging="241"/>
        <w:rPr>
          <w:rFonts w:ascii="Times New Roman" w:hAnsi="Times New Roman" w:cs="Times New Roman"/>
          <w:sz w:val="24"/>
          <w:szCs w:val="24"/>
          <w:lang w:val="uk-UA"/>
        </w:rPr>
      </w:pPr>
      <w:r w:rsidRPr="00177A93">
        <w:rPr>
          <w:rFonts w:ascii="Times New Roman" w:hAnsi="Times New Roman" w:cs="Times New Roman"/>
          <w:b/>
          <w:sz w:val="24"/>
          <w:szCs w:val="24"/>
          <w:lang w:val="uk-UA"/>
        </w:rPr>
        <w:t xml:space="preserve">РЕКОМЕНДОВАНІ ДЖЕРЕЛА ІНФОРМАЦІЇ </w:t>
      </w:r>
    </w:p>
    <w:p w:rsidR="002F6B3B" w:rsidRPr="00177A93" w:rsidRDefault="002F6B3B" w:rsidP="002F6B3B">
      <w:pPr>
        <w:spacing w:after="0" w:line="240" w:lineRule="auto"/>
        <w:ind w:left="10" w:right="58" w:hanging="10"/>
        <w:jc w:val="center"/>
        <w:rPr>
          <w:rFonts w:ascii="Times New Roman" w:hAnsi="Times New Roman" w:cs="Times New Roman"/>
          <w:b/>
          <w:sz w:val="24"/>
          <w:szCs w:val="24"/>
          <w:lang w:val="uk-UA"/>
        </w:rPr>
      </w:pPr>
    </w:p>
    <w:p w:rsidR="002F6B3B" w:rsidRPr="00177A93" w:rsidRDefault="002F6B3B" w:rsidP="002F6B3B">
      <w:pPr>
        <w:spacing w:after="0" w:line="240" w:lineRule="auto"/>
        <w:ind w:left="10" w:right="58" w:hanging="10"/>
        <w:jc w:val="center"/>
        <w:rPr>
          <w:rFonts w:ascii="Times New Roman" w:hAnsi="Times New Roman" w:cs="Times New Roman"/>
          <w:b/>
          <w:sz w:val="24"/>
          <w:szCs w:val="24"/>
          <w:lang w:val="uk-UA"/>
        </w:rPr>
      </w:pPr>
      <w:r w:rsidRPr="00177A93">
        <w:rPr>
          <w:rFonts w:ascii="Times New Roman" w:hAnsi="Times New Roman" w:cs="Times New Roman"/>
          <w:b/>
          <w:sz w:val="24"/>
          <w:szCs w:val="24"/>
          <w:lang w:val="uk-UA"/>
        </w:rPr>
        <w:t xml:space="preserve">Основна література </w:t>
      </w:r>
    </w:p>
    <w:p w:rsidR="00CC159C" w:rsidRDefault="00CC159C" w:rsidP="00664070">
      <w:pPr>
        <w:widowControl w:val="0"/>
        <w:numPr>
          <w:ilvl w:val="0"/>
          <w:numId w:val="46"/>
        </w:numPr>
        <w:autoSpaceDE w:val="0"/>
        <w:autoSpaceDN w:val="0"/>
        <w:spacing w:after="0"/>
        <w:ind w:left="0" w:hanging="284"/>
        <w:jc w:val="both"/>
        <w:rPr>
          <w:rFonts w:ascii="Times New Roman" w:hAnsi="Times New Roman" w:cs="Times New Roman"/>
          <w:sz w:val="24"/>
          <w:szCs w:val="24"/>
          <w:lang w:val="uk-UA"/>
        </w:rPr>
      </w:pPr>
      <w:r w:rsidRPr="00CC159C">
        <w:rPr>
          <w:rFonts w:ascii="Times New Roman" w:hAnsi="Times New Roman" w:cs="Times New Roman"/>
          <w:sz w:val="24"/>
          <w:szCs w:val="24"/>
          <w:lang w:val="uk-UA"/>
        </w:rPr>
        <w:t>Канюк О.Л., Кіш Н.В. Методичні рекомендації з дисципліни «</w:t>
      </w:r>
      <w:r w:rsidR="00004298">
        <w:rPr>
          <w:rFonts w:ascii="Times New Roman" w:hAnsi="Times New Roman" w:cs="Times New Roman"/>
          <w:sz w:val="24"/>
          <w:szCs w:val="24"/>
          <w:lang w:val="uk-UA"/>
        </w:rPr>
        <w:t>Іноземна мова за професійним спрямуванням</w:t>
      </w:r>
      <w:r w:rsidR="00B868E7">
        <w:rPr>
          <w:rFonts w:ascii="Times New Roman" w:hAnsi="Times New Roman" w:cs="Times New Roman"/>
          <w:sz w:val="24"/>
          <w:szCs w:val="24"/>
          <w:lang w:val="uk-UA"/>
        </w:rPr>
        <w:t xml:space="preserve"> (для спеціальності: 051 Економіка</w:t>
      </w:r>
      <w:r w:rsidR="001D3C3E">
        <w:rPr>
          <w:rFonts w:ascii="Times New Roman" w:hAnsi="Times New Roman" w:cs="Times New Roman"/>
          <w:sz w:val="24"/>
          <w:szCs w:val="24"/>
          <w:lang w:val="uk-UA"/>
        </w:rPr>
        <w:t xml:space="preserve"> </w:t>
      </w:r>
      <w:r w:rsidRPr="00CC159C">
        <w:rPr>
          <w:rFonts w:ascii="Times New Roman" w:hAnsi="Times New Roman" w:cs="Times New Roman"/>
          <w:sz w:val="24"/>
          <w:szCs w:val="24"/>
          <w:lang w:val="uk-UA"/>
        </w:rPr>
        <w:t xml:space="preserve">» / О.Л.Канюк, Н.В.Кіш. – Ужгород: УжНУ, 2023. -  </w:t>
      </w:r>
      <w:r w:rsidR="00D6323C" w:rsidRPr="00224552">
        <w:rPr>
          <w:rFonts w:ascii="Times New Roman" w:hAnsi="Times New Roman" w:cs="Times New Roman"/>
          <w:sz w:val="24"/>
          <w:szCs w:val="24"/>
          <w:lang w:val="uk-UA"/>
        </w:rPr>
        <w:t>44</w:t>
      </w:r>
      <w:r w:rsidRPr="00CC159C">
        <w:rPr>
          <w:rFonts w:ascii="Times New Roman" w:hAnsi="Times New Roman" w:cs="Times New Roman"/>
          <w:sz w:val="24"/>
          <w:szCs w:val="24"/>
          <w:lang w:val="uk-UA"/>
        </w:rPr>
        <w:t>с.</w:t>
      </w:r>
    </w:p>
    <w:p w:rsidR="00205938" w:rsidRPr="00205938" w:rsidRDefault="00205938" w:rsidP="00664070">
      <w:pPr>
        <w:widowControl w:val="0"/>
        <w:numPr>
          <w:ilvl w:val="0"/>
          <w:numId w:val="46"/>
        </w:numPr>
        <w:autoSpaceDE w:val="0"/>
        <w:autoSpaceDN w:val="0"/>
        <w:spacing w:after="0"/>
        <w:ind w:left="0" w:hanging="284"/>
        <w:jc w:val="both"/>
        <w:rPr>
          <w:rFonts w:ascii="Times New Roman" w:hAnsi="Times New Roman" w:cs="Times New Roman"/>
          <w:sz w:val="24"/>
          <w:szCs w:val="24"/>
        </w:rPr>
      </w:pPr>
      <w:r w:rsidRPr="00205938">
        <w:rPr>
          <w:rFonts w:ascii="Times New Roman" w:hAnsi="Times New Roman" w:cs="Times New Roman"/>
          <w:sz w:val="24"/>
          <w:szCs w:val="24"/>
        </w:rPr>
        <w:t xml:space="preserve">Закон </w:t>
      </w:r>
      <w:proofErr w:type="spellStart"/>
      <w:r w:rsidRPr="00205938">
        <w:rPr>
          <w:rFonts w:ascii="Times New Roman" w:hAnsi="Times New Roman" w:cs="Times New Roman"/>
          <w:sz w:val="24"/>
          <w:szCs w:val="24"/>
        </w:rPr>
        <w:t>України</w:t>
      </w:r>
      <w:proofErr w:type="spellEnd"/>
      <w:r w:rsidRPr="00205938">
        <w:rPr>
          <w:rFonts w:ascii="Times New Roman" w:hAnsi="Times New Roman" w:cs="Times New Roman"/>
          <w:sz w:val="24"/>
          <w:szCs w:val="24"/>
        </w:rPr>
        <w:t xml:space="preserve"> Про </w:t>
      </w:r>
      <w:proofErr w:type="spellStart"/>
      <w:r w:rsidRPr="00205938">
        <w:rPr>
          <w:rFonts w:ascii="Times New Roman" w:hAnsi="Times New Roman" w:cs="Times New Roman"/>
          <w:sz w:val="24"/>
          <w:szCs w:val="24"/>
        </w:rPr>
        <w:t>Освіту</w:t>
      </w:r>
      <w:proofErr w:type="spellEnd"/>
      <w:r w:rsidRPr="00205938">
        <w:rPr>
          <w:rFonts w:ascii="Times New Roman" w:hAnsi="Times New Roman" w:cs="Times New Roman"/>
          <w:sz w:val="24"/>
          <w:szCs w:val="24"/>
        </w:rPr>
        <w:t xml:space="preserve"> </w:t>
      </w:r>
      <w:hyperlink r:id="rId7" w:history="1">
        <w:r w:rsidRPr="00205938">
          <w:rPr>
            <w:rFonts w:ascii="Times New Roman" w:hAnsi="Times New Roman" w:cs="Times New Roman"/>
            <w:sz w:val="24"/>
            <w:szCs w:val="24"/>
          </w:rPr>
          <w:t>https://urst.com.ua/act/pro_osvitu</w:t>
        </w:r>
      </w:hyperlink>
    </w:p>
    <w:p w:rsidR="00205938" w:rsidRPr="00205938" w:rsidRDefault="00205938" w:rsidP="00664070">
      <w:pPr>
        <w:widowControl w:val="0"/>
        <w:numPr>
          <w:ilvl w:val="0"/>
          <w:numId w:val="46"/>
        </w:numPr>
        <w:tabs>
          <w:tab w:val="left" w:pos="971"/>
        </w:tabs>
        <w:autoSpaceDE w:val="0"/>
        <w:autoSpaceDN w:val="0"/>
        <w:spacing w:after="0"/>
        <w:ind w:left="0" w:right="136" w:hanging="284"/>
        <w:jc w:val="both"/>
        <w:rPr>
          <w:rFonts w:ascii="Times New Roman" w:hAnsi="Times New Roman" w:cs="Times New Roman"/>
          <w:sz w:val="24"/>
          <w:szCs w:val="24"/>
        </w:rPr>
      </w:pPr>
      <w:proofErr w:type="spellStart"/>
      <w:r w:rsidRPr="00205938">
        <w:rPr>
          <w:rFonts w:ascii="Times New Roman" w:hAnsi="Times New Roman" w:cs="Times New Roman"/>
          <w:sz w:val="24"/>
          <w:szCs w:val="24"/>
        </w:rPr>
        <w:t>Загальноєвропейські</w:t>
      </w:r>
      <w:proofErr w:type="spellEnd"/>
      <w:r w:rsidRPr="00205938">
        <w:rPr>
          <w:rFonts w:ascii="Times New Roman" w:hAnsi="Times New Roman" w:cs="Times New Roman"/>
          <w:sz w:val="24"/>
          <w:szCs w:val="24"/>
        </w:rPr>
        <w:t xml:space="preserve"> </w:t>
      </w:r>
      <w:proofErr w:type="spellStart"/>
      <w:r w:rsidRPr="00205938">
        <w:rPr>
          <w:rFonts w:ascii="Times New Roman" w:hAnsi="Times New Roman" w:cs="Times New Roman"/>
          <w:sz w:val="24"/>
          <w:szCs w:val="24"/>
        </w:rPr>
        <w:t>Рекомендації</w:t>
      </w:r>
      <w:proofErr w:type="spellEnd"/>
      <w:r w:rsidRPr="00205938">
        <w:rPr>
          <w:rFonts w:ascii="Times New Roman" w:hAnsi="Times New Roman" w:cs="Times New Roman"/>
          <w:sz w:val="24"/>
          <w:szCs w:val="24"/>
        </w:rPr>
        <w:t xml:space="preserve"> </w:t>
      </w:r>
      <w:proofErr w:type="spellStart"/>
      <w:r w:rsidRPr="00205938">
        <w:rPr>
          <w:rFonts w:ascii="Times New Roman" w:hAnsi="Times New Roman" w:cs="Times New Roman"/>
          <w:sz w:val="24"/>
          <w:szCs w:val="24"/>
        </w:rPr>
        <w:t>з</w:t>
      </w:r>
      <w:proofErr w:type="spellEnd"/>
      <w:r w:rsidRPr="00205938">
        <w:rPr>
          <w:rFonts w:ascii="Times New Roman" w:hAnsi="Times New Roman" w:cs="Times New Roman"/>
          <w:sz w:val="24"/>
          <w:szCs w:val="24"/>
        </w:rPr>
        <w:t xml:space="preserve"> </w:t>
      </w:r>
      <w:proofErr w:type="spellStart"/>
      <w:r w:rsidRPr="00205938">
        <w:rPr>
          <w:rFonts w:ascii="Times New Roman" w:hAnsi="Times New Roman" w:cs="Times New Roman"/>
          <w:sz w:val="24"/>
          <w:szCs w:val="24"/>
        </w:rPr>
        <w:t>мовної</w:t>
      </w:r>
      <w:proofErr w:type="spellEnd"/>
      <w:r w:rsidRPr="00205938">
        <w:rPr>
          <w:rFonts w:ascii="Times New Roman" w:hAnsi="Times New Roman" w:cs="Times New Roman"/>
          <w:sz w:val="24"/>
          <w:szCs w:val="24"/>
        </w:rPr>
        <w:t xml:space="preserve"> </w:t>
      </w:r>
      <w:proofErr w:type="spellStart"/>
      <w:r w:rsidRPr="00205938">
        <w:rPr>
          <w:rFonts w:ascii="Times New Roman" w:hAnsi="Times New Roman" w:cs="Times New Roman"/>
          <w:sz w:val="24"/>
          <w:szCs w:val="24"/>
        </w:rPr>
        <w:t>освіти</w:t>
      </w:r>
      <w:proofErr w:type="spellEnd"/>
      <w:r w:rsidRPr="00205938">
        <w:rPr>
          <w:rFonts w:ascii="Times New Roman" w:hAnsi="Times New Roman" w:cs="Times New Roman"/>
          <w:sz w:val="24"/>
          <w:szCs w:val="24"/>
        </w:rPr>
        <w:t xml:space="preserve">: </w:t>
      </w:r>
      <w:proofErr w:type="spellStart"/>
      <w:r w:rsidRPr="00205938">
        <w:rPr>
          <w:rFonts w:ascii="Times New Roman" w:hAnsi="Times New Roman" w:cs="Times New Roman"/>
          <w:sz w:val="24"/>
          <w:szCs w:val="24"/>
        </w:rPr>
        <w:t>вивчення</w:t>
      </w:r>
      <w:proofErr w:type="spellEnd"/>
      <w:r w:rsidRPr="00205938">
        <w:rPr>
          <w:rFonts w:ascii="Times New Roman" w:hAnsi="Times New Roman" w:cs="Times New Roman"/>
          <w:sz w:val="24"/>
          <w:szCs w:val="24"/>
        </w:rPr>
        <w:t xml:space="preserve">, </w:t>
      </w:r>
      <w:proofErr w:type="spellStart"/>
      <w:r w:rsidRPr="00205938">
        <w:rPr>
          <w:rFonts w:ascii="Times New Roman" w:hAnsi="Times New Roman" w:cs="Times New Roman"/>
          <w:sz w:val="24"/>
          <w:szCs w:val="24"/>
        </w:rPr>
        <w:t>викладання</w:t>
      </w:r>
      <w:proofErr w:type="spellEnd"/>
      <w:r w:rsidRPr="00205938">
        <w:rPr>
          <w:rFonts w:ascii="Times New Roman" w:hAnsi="Times New Roman" w:cs="Times New Roman"/>
          <w:sz w:val="24"/>
          <w:szCs w:val="24"/>
        </w:rPr>
        <w:t xml:space="preserve">, </w:t>
      </w:r>
      <w:proofErr w:type="spellStart"/>
      <w:r w:rsidRPr="00205938">
        <w:rPr>
          <w:rFonts w:ascii="Times New Roman" w:hAnsi="Times New Roman" w:cs="Times New Roman"/>
          <w:sz w:val="24"/>
          <w:szCs w:val="24"/>
        </w:rPr>
        <w:t>оцінювання</w:t>
      </w:r>
      <w:proofErr w:type="spellEnd"/>
      <w:r w:rsidRPr="00205938">
        <w:rPr>
          <w:rFonts w:ascii="Times New Roman" w:hAnsi="Times New Roman" w:cs="Times New Roman"/>
          <w:sz w:val="24"/>
          <w:szCs w:val="24"/>
        </w:rPr>
        <w:t xml:space="preserve"> /</w:t>
      </w:r>
      <w:r w:rsidRPr="00205938">
        <w:rPr>
          <w:rFonts w:ascii="Times New Roman" w:hAnsi="Times New Roman" w:cs="Times New Roman"/>
          <w:spacing w:val="1"/>
          <w:sz w:val="24"/>
          <w:szCs w:val="24"/>
        </w:rPr>
        <w:t xml:space="preserve"> </w:t>
      </w:r>
      <w:proofErr w:type="spellStart"/>
      <w:r w:rsidRPr="00205938">
        <w:rPr>
          <w:rFonts w:ascii="Times New Roman" w:hAnsi="Times New Roman" w:cs="Times New Roman"/>
          <w:sz w:val="24"/>
          <w:szCs w:val="24"/>
        </w:rPr>
        <w:t>Науковий</w:t>
      </w:r>
      <w:proofErr w:type="spellEnd"/>
      <w:r w:rsidRPr="00205938">
        <w:rPr>
          <w:rFonts w:ascii="Times New Roman" w:hAnsi="Times New Roman" w:cs="Times New Roman"/>
          <w:sz w:val="24"/>
          <w:szCs w:val="24"/>
        </w:rPr>
        <w:t xml:space="preserve"> редактор </w:t>
      </w:r>
      <w:proofErr w:type="spellStart"/>
      <w:r w:rsidRPr="00205938">
        <w:rPr>
          <w:rFonts w:ascii="Times New Roman" w:hAnsi="Times New Roman" w:cs="Times New Roman"/>
          <w:sz w:val="24"/>
          <w:szCs w:val="24"/>
        </w:rPr>
        <w:t>українського</w:t>
      </w:r>
      <w:proofErr w:type="spellEnd"/>
      <w:r w:rsidRPr="00205938">
        <w:rPr>
          <w:rFonts w:ascii="Times New Roman" w:hAnsi="Times New Roman" w:cs="Times New Roman"/>
          <w:sz w:val="24"/>
          <w:szCs w:val="24"/>
        </w:rPr>
        <w:t xml:space="preserve"> </w:t>
      </w:r>
      <w:proofErr w:type="spellStart"/>
      <w:r w:rsidRPr="00205938">
        <w:rPr>
          <w:rFonts w:ascii="Times New Roman" w:hAnsi="Times New Roman" w:cs="Times New Roman"/>
          <w:sz w:val="24"/>
          <w:szCs w:val="24"/>
        </w:rPr>
        <w:t>видання</w:t>
      </w:r>
      <w:proofErr w:type="spellEnd"/>
      <w:r w:rsidRPr="00205938">
        <w:rPr>
          <w:rFonts w:ascii="Times New Roman" w:hAnsi="Times New Roman" w:cs="Times New Roman"/>
          <w:sz w:val="24"/>
          <w:szCs w:val="24"/>
        </w:rPr>
        <w:t xml:space="preserve"> доктор пед. наук, проф. С.Ю. </w:t>
      </w:r>
      <w:proofErr w:type="spellStart"/>
      <w:r w:rsidRPr="00205938">
        <w:rPr>
          <w:rFonts w:ascii="Times New Roman" w:hAnsi="Times New Roman" w:cs="Times New Roman"/>
          <w:sz w:val="24"/>
          <w:szCs w:val="24"/>
        </w:rPr>
        <w:t>Ніколаєва</w:t>
      </w:r>
      <w:proofErr w:type="spellEnd"/>
      <w:r w:rsidRPr="00205938">
        <w:rPr>
          <w:rFonts w:ascii="Times New Roman" w:hAnsi="Times New Roman" w:cs="Times New Roman"/>
          <w:sz w:val="24"/>
          <w:szCs w:val="24"/>
        </w:rPr>
        <w:t>. К.:</w:t>
      </w:r>
      <w:r w:rsidRPr="00205938">
        <w:rPr>
          <w:rFonts w:ascii="Times New Roman" w:hAnsi="Times New Roman" w:cs="Times New Roman"/>
          <w:spacing w:val="-57"/>
          <w:sz w:val="24"/>
          <w:szCs w:val="24"/>
        </w:rPr>
        <w:t xml:space="preserve"> </w:t>
      </w:r>
      <w:proofErr w:type="spellStart"/>
      <w:r w:rsidRPr="00205938">
        <w:rPr>
          <w:rFonts w:ascii="Times New Roman" w:hAnsi="Times New Roman" w:cs="Times New Roman"/>
          <w:sz w:val="24"/>
          <w:szCs w:val="24"/>
        </w:rPr>
        <w:t>Ленвіт</w:t>
      </w:r>
      <w:proofErr w:type="spellEnd"/>
      <w:r w:rsidRPr="00205938">
        <w:rPr>
          <w:rFonts w:ascii="Times New Roman" w:hAnsi="Times New Roman" w:cs="Times New Roman"/>
          <w:sz w:val="24"/>
          <w:szCs w:val="24"/>
        </w:rPr>
        <w:t>,</w:t>
      </w:r>
      <w:r w:rsidRPr="00205938">
        <w:rPr>
          <w:rFonts w:ascii="Times New Roman" w:hAnsi="Times New Roman" w:cs="Times New Roman"/>
          <w:spacing w:val="-7"/>
          <w:sz w:val="24"/>
          <w:szCs w:val="24"/>
        </w:rPr>
        <w:t xml:space="preserve">  </w:t>
      </w:r>
      <w:r w:rsidRPr="00205938">
        <w:rPr>
          <w:rFonts w:ascii="Times New Roman" w:hAnsi="Times New Roman" w:cs="Times New Roman"/>
          <w:sz w:val="24"/>
          <w:szCs w:val="24"/>
        </w:rPr>
        <w:t>2013.</w:t>
      </w:r>
      <w:r w:rsidRPr="00205938">
        <w:rPr>
          <w:rFonts w:ascii="Times New Roman" w:hAnsi="Times New Roman" w:cs="Times New Roman"/>
          <w:spacing w:val="-6"/>
          <w:sz w:val="24"/>
          <w:szCs w:val="24"/>
        </w:rPr>
        <w:t xml:space="preserve"> 273 с. </w:t>
      </w:r>
    </w:p>
    <w:p w:rsidR="00205938" w:rsidRPr="00CC159C" w:rsidRDefault="00205938" w:rsidP="00205938">
      <w:pPr>
        <w:widowControl w:val="0"/>
        <w:autoSpaceDE w:val="0"/>
        <w:autoSpaceDN w:val="0"/>
        <w:spacing w:after="0"/>
        <w:ind w:left="709"/>
        <w:jc w:val="both"/>
        <w:rPr>
          <w:rFonts w:ascii="Times New Roman" w:hAnsi="Times New Roman" w:cs="Times New Roman"/>
          <w:sz w:val="24"/>
          <w:szCs w:val="24"/>
          <w:lang w:val="uk-UA"/>
        </w:rPr>
      </w:pPr>
    </w:p>
    <w:p w:rsidR="002F6B3B" w:rsidRPr="00CC159C" w:rsidRDefault="002F6B3B" w:rsidP="002F6B3B">
      <w:pPr>
        <w:pStyle w:val="a6"/>
        <w:spacing w:after="0"/>
        <w:ind w:left="360"/>
        <w:jc w:val="both"/>
        <w:rPr>
          <w:sz w:val="24"/>
          <w:lang w:val="uk-UA"/>
        </w:rPr>
      </w:pPr>
    </w:p>
    <w:p w:rsidR="002F6B3B" w:rsidRDefault="002F6B3B" w:rsidP="002F6B3B">
      <w:pPr>
        <w:spacing w:before="120" w:after="0" w:line="240" w:lineRule="auto"/>
        <w:jc w:val="center"/>
        <w:rPr>
          <w:rFonts w:ascii="Times New Roman" w:hAnsi="Times New Roman" w:cs="Times New Roman"/>
          <w:b/>
          <w:bCs/>
          <w:sz w:val="24"/>
          <w:szCs w:val="24"/>
          <w:lang w:val="uk-UA"/>
        </w:rPr>
      </w:pPr>
      <w:proofErr w:type="spellStart"/>
      <w:r w:rsidRPr="00177A93">
        <w:rPr>
          <w:rFonts w:ascii="Times New Roman" w:hAnsi="Times New Roman" w:cs="Times New Roman"/>
          <w:b/>
          <w:bCs/>
          <w:sz w:val="24"/>
          <w:szCs w:val="24"/>
        </w:rPr>
        <w:t>Допоміжна</w:t>
      </w:r>
      <w:proofErr w:type="spellEnd"/>
      <w:r w:rsidRPr="00177A93">
        <w:rPr>
          <w:rFonts w:ascii="Times New Roman" w:hAnsi="Times New Roman" w:cs="Times New Roman"/>
          <w:b/>
          <w:bCs/>
          <w:sz w:val="24"/>
          <w:szCs w:val="24"/>
          <w:lang w:val="uk-UA"/>
        </w:rPr>
        <w:t xml:space="preserve"> </w:t>
      </w:r>
      <w:proofErr w:type="spellStart"/>
      <w:r w:rsidRPr="00177A93">
        <w:rPr>
          <w:rFonts w:ascii="Times New Roman" w:hAnsi="Times New Roman" w:cs="Times New Roman"/>
          <w:b/>
          <w:bCs/>
          <w:sz w:val="24"/>
          <w:szCs w:val="24"/>
        </w:rPr>
        <w:t>літератур</w:t>
      </w:r>
      <w:proofErr w:type="spellEnd"/>
      <w:r w:rsidRPr="00177A93">
        <w:rPr>
          <w:rFonts w:ascii="Times New Roman" w:hAnsi="Times New Roman" w:cs="Times New Roman"/>
          <w:b/>
          <w:bCs/>
          <w:sz w:val="24"/>
          <w:szCs w:val="24"/>
          <w:lang w:val="uk-UA"/>
        </w:rPr>
        <w:t>а</w:t>
      </w:r>
    </w:p>
    <w:p w:rsidR="00CF53A4" w:rsidRDefault="00CF53A4" w:rsidP="00CF53A4">
      <w:pPr>
        <w:spacing w:before="120" w:after="0" w:line="240" w:lineRule="auto"/>
        <w:rPr>
          <w:rFonts w:ascii="Times New Roman" w:hAnsi="Times New Roman" w:cs="Times New Roman"/>
          <w:b/>
          <w:bCs/>
          <w:sz w:val="24"/>
          <w:szCs w:val="24"/>
          <w:lang w:val="uk-UA"/>
        </w:rPr>
      </w:pPr>
    </w:p>
    <w:p w:rsidR="00CF53A4" w:rsidRPr="00E734D9" w:rsidRDefault="00CF53A4" w:rsidP="006D09BD">
      <w:pPr>
        <w:pStyle w:val="a5"/>
        <w:numPr>
          <w:ilvl w:val="0"/>
          <w:numId w:val="47"/>
        </w:numPr>
        <w:spacing w:before="120" w:after="0"/>
        <w:ind w:left="-567" w:firstLine="283"/>
        <w:jc w:val="both"/>
        <w:rPr>
          <w:rFonts w:ascii="Times New Roman" w:hAnsi="Times New Roman"/>
          <w:sz w:val="24"/>
          <w:szCs w:val="24"/>
          <w:lang w:val="uk-UA"/>
        </w:rPr>
      </w:pPr>
      <w:proofErr w:type="spellStart"/>
      <w:r w:rsidRPr="00E734D9">
        <w:rPr>
          <w:rFonts w:ascii="Times New Roman" w:hAnsi="Times New Roman"/>
          <w:sz w:val="24"/>
          <w:szCs w:val="24"/>
          <w:lang w:val="uk-UA"/>
        </w:rPr>
        <w:t>Гнатишена</w:t>
      </w:r>
      <w:proofErr w:type="spellEnd"/>
      <w:r w:rsidRPr="00E734D9">
        <w:rPr>
          <w:rFonts w:ascii="Times New Roman" w:hAnsi="Times New Roman"/>
          <w:sz w:val="24"/>
          <w:szCs w:val="24"/>
          <w:lang w:val="uk-UA"/>
        </w:rPr>
        <w:t xml:space="preserve"> І. М., Мороз А. В. Німецька мова (за професійним</w:t>
      </w:r>
      <w:r w:rsidR="00E734D9" w:rsidRPr="00E734D9">
        <w:rPr>
          <w:rFonts w:ascii="Times New Roman" w:hAnsi="Times New Roman"/>
          <w:sz w:val="24"/>
          <w:szCs w:val="24"/>
          <w:lang w:val="uk-UA"/>
        </w:rPr>
        <w:t xml:space="preserve"> </w:t>
      </w:r>
      <w:r w:rsidRPr="00E734D9">
        <w:rPr>
          <w:rFonts w:ascii="Times New Roman" w:hAnsi="Times New Roman"/>
          <w:sz w:val="24"/>
          <w:szCs w:val="24"/>
          <w:lang w:val="uk-UA"/>
        </w:rPr>
        <w:t>спрямуванням) для студентів 1 курсу денної та заочної форм навчання всіх</w:t>
      </w:r>
      <w:r w:rsidR="00E734D9" w:rsidRPr="00E734D9">
        <w:rPr>
          <w:rFonts w:ascii="Times New Roman" w:hAnsi="Times New Roman"/>
          <w:sz w:val="24"/>
          <w:szCs w:val="24"/>
          <w:lang w:val="uk-UA"/>
        </w:rPr>
        <w:t xml:space="preserve"> </w:t>
      </w:r>
      <w:r w:rsidRPr="00E734D9">
        <w:rPr>
          <w:rFonts w:ascii="Times New Roman" w:hAnsi="Times New Roman"/>
          <w:sz w:val="24"/>
          <w:szCs w:val="24"/>
          <w:lang w:val="uk-UA"/>
        </w:rPr>
        <w:t xml:space="preserve">спеціальностей. </w:t>
      </w:r>
      <w:proofErr w:type="spellStart"/>
      <w:r w:rsidRPr="00E734D9">
        <w:rPr>
          <w:rFonts w:ascii="Times New Roman" w:hAnsi="Times New Roman"/>
          <w:sz w:val="24"/>
          <w:szCs w:val="24"/>
          <w:lang w:val="uk-UA"/>
        </w:rPr>
        <w:t>Wirtschaftsdeutsch</w:t>
      </w:r>
      <w:proofErr w:type="spellEnd"/>
      <w:r w:rsidRPr="00E734D9">
        <w:rPr>
          <w:rFonts w:ascii="Times New Roman" w:hAnsi="Times New Roman"/>
          <w:sz w:val="24"/>
          <w:szCs w:val="24"/>
          <w:lang w:val="uk-UA"/>
        </w:rPr>
        <w:t xml:space="preserve"> : </w:t>
      </w:r>
      <w:proofErr w:type="spellStart"/>
      <w:r w:rsidRPr="00E734D9">
        <w:rPr>
          <w:rFonts w:ascii="Times New Roman" w:hAnsi="Times New Roman"/>
          <w:sz w:val="24"/>
          <w:szCs w:val="24"/>
          <w:lang w:val="uk-UA"/>
        </w:rPr>
        <w:t>навч</w:t>
      </w:r>
      <w:proofErr w:type="spellEnd"/>
      <w:r w:rsidRPr="00E734D9">
        <w:rPr>
          <w:rFonts w:ascii="Times New Roman" w:hAnsi="Times New Roman"/>
          <w:sz w:val="24"/>
          <w:szCs w:val="24"/>
          <w:lang w:val="uk-UA"/>
        </w:rPr>
        <w:t xml:space="preserve">. посібник) / </w:t>
      </w:r>
      <w:proofErr w:type="spellStart"/>
      <w:r w:rsidRPr="00E734D9">
        <w:rPr>
          <w:rFonts w:ascii="Times New Roman" w:hAnsi="Times New Roman"/>
          <w:sz w:val="24"/>
          <w:szCs w:val="24"/>
          <w:lang w:val="uk-UA"/>
        </w:rPr>
        <w:t>Гнатишена</w:t>
      </w:r>
      <w:proofErr w:type="spellEnd"/>
      <w:r w:rsidRPr="00E734D9">
        <w:rPr>
          <w:rFonts w:ascii="Times New Roman" w:hAnsi="Times New Roman"/>
          <w:sz w:val="24"/>
          <w:szCs w:val="24"/>
          <w:lang w:val="uk-UA"/>
        </w:rPr>
        <w:t xml:space="preserve"> І. М., А. В.</w:t>
      </w:r>
      <w:r w:rsidR="00E734D9" w:rsidRPr="00E734D9">
        <w:rPr>
          <w:rFonts w:ascii="Times New Roman" w:hAnsi="Times New Roman"/>
          <w:sz w:val="24"/>
          <w:szCs w:val="24"/>
          <w:lang w:val="uk-UA"/>
        </w:rPr>
        <w:t xml:space="preserve"> </w:t>
      </w:r>
      <w:r w:rsidRPr="00E734D9">
        <w:rPr>
          <w:rFonts w:ascii="Times New Roman" w:hAnsi="Times New Roman"/>
          <w:sz w:val="24"/>
          <w:szCs w:val="24"/>
          <w:lang w:val="uk-UA"/>
        </w:rPr>
        <w:t>Мороз. – Чернівці : КНТЕУ ЧТЕІ, 2018. – 145 с.</w:t>
      </w:r>
    </w:p>
    <w:p w:rsidR="00CF53A4" w:rsidRPr="00CF53A4" w:rsidRDefault="00CF53A4" w:rsidP="006D09BD">
      <w:pPr>
        <w:spacing w:before="120" w:after="0"/>
        <w:ind w:left="-567" w:firstLine="283"/>
        <w:jc w:val="both"/>
        <w:rPr>
          <w:rFonts w:ascii="Times New Roman" w:hAnsi="Times New Roman" w:cs="Times New Roman"/>
          <w:sz w:val="24"/>
          <w:szCs w:val="24"/>
          <w:lang w:val="uk-UA"/>
        </w:rPr>
      </w:pPr>
      <w:r w:rsidRPr="00CF53A4">
        <w:rPr>
          <w:rFonts w:ascii="Times New Roman" w:hAnsi="Times New Roman" w:cs="Times New Roman"/>
          <w:sz w:val="24"/>
          <w:szCs w:val="24"/>
          <w:lang w:val="uk-UA"/>
        </w:rPr>
        <w:t xml:space="preserve">2. Голяк В.І., </w:t>
      </w:r>
      <w:proofErr w:type="spellStart"/>
      <w:r w:rsidRPr="00CF53A4">
        <w:rPr>
          <w:rFonts w:ascii="Times New Roman" w:hAnsi="Times New Roman" w:cs="Times New Roman"/>
          <w:sz w:val="24"/>
          <w:szCs w:val="24"/>
          <w:lang w:val="uk-UA"/>
        </w:rPr>
        <w:t>Ляпічева</w:t>
      </w:r>
      <w:proofErr w:type="spellEnd"/>
      <w:r w:rsidRPr="00CF53A4">
        <w:rPr>
          <w:rFonts w:ascii="Times New Roman" w:hAnsi="Times New Roman" w:cs="Times New Roman"/>
          <w:sz w:val="24"/>
          <w:szCs w:val="24"/>
          <w:lang w:val="uk-UA"/>
        </w:rPr>
        <w:t xml:space="preserve"> О. Л. Методичні вказівки до практичних занять з</w:t>
      </w:r>
      <w:r w:rsidR="00E734D9">
        <w:rPr>
          <w:rFonts w:ascii="Times New Roman" w:hAnsi="Times New Roman" w:cs="Times New Roman"/>
          <w:sz w:val="24"/>
          <w:szCs w:val="24"/>
          <w:lang w:val="uk-UA"/>
        </w:rPr>
        <w:t xml:space="preserve"> </w:t>
      </w:r>
      <w:r w:rsidRPr="00CF53A4">
        <w:rPr>
          <w:rFonts w:ascii="Times New Roman" w:hAnsi="Times New Roman" w:cs="Times New Roman"/>
          <w:sz w:val="24"/>
          <w:szCs w:val="24"/>
          <w:lang w:val="uk-UA"/>
        </w:rPr>
        <w:t>дисципліни «Німецька мова» (Словник економічних термінів) для студентів</w:t>
      </w:r>
      <w:r w:rsidR="00E734D9">
        <w:rPr>
          <w:rFonts w:ascii="Times New Roman" w:hAnsi="Times New Roman" w:cs="Times New Roman"/>
          <w:sz w:val="24"/>
          <w:szCs w:val="24"/>
          <w:lang w:val="uk-UA"/>
        </w:rPr>
        <w:t xml:space="preserve"> </w:t>
      </w:r>
      <w:r w:rsidRPr="00CF53A4">
        <w:rPr>
          <w:rFonts w:ascii="Times New Roman" w:hAnsi="Times New Roman" w:cs="Times New Roman"/>
          <w:sz w:val="24"/>
          <w:szCs w:val="24"/>
          <w:lang w:val="uk-UA"/>
        </w:rPr>
        <w:t>ступеня бакалавра спеціальностей 076 «Підприємництво, торгівля та біржова</w:t>
      </w:r>
      <w:r w:rsidR="00E734D9">
        <w:rPr>
          <w:rFonts w:ascii="Times New Roman" w:hAnsi="Times New Roman" w:cs="Times New Roman"/>
          <w:sz w:val="24"/>
          <w:szCs w:val="24"/>
          <w:lang w:val="uk-UA"/>
        </w:rPr>
        <w:t xml:space="preserve"> </w:t>
      </w:r>
      <w:r w:rsidRPr="00CF53A4">
        <w:rPr>
          <w:rFonts w:ascii="Times New Roman" w:hAnsi="Times New Roman" w:cs="Times New Roman"/>
          <w:sz w:val="24"/>
          <w:szCs w:val="24"/>
          <w:lang w:val="uk-UA"/>
        </w:rPr>
        <w:t>діяльність» та 292 «Міжнародні економічні відносини» ДВНЗ Дніпро,</w:t>
      </w:r>
      <w:r w:rsidR="00E734D9">
        <w:rPr>
          <w:rFonts w:ascii="Times New Roman" w:hAnsi="Times New Roman" w:cs="Times New Roman"/>
          <w:sz w:val="24"/>
          <w:szCs w:val="24"/>
          <w:lang w:val="uk-UA"/>
        </w:rPr>
        <w:t xml:space="preserve"> </w:t>
      </w:r>
      <w:r w:rsidRPr="00CF53A4">
        <w:rPr>
          <w:rFonts w:ascii="Times New Roman" w:hAnsi="Times New Roman" w:cs="Times New Roman"/>
          <w:sz w:val="24"/>
          <w:szCs w:val="24"/>
          <w:lang w:val="uk-UA"/>
        </w:rPr>
        <w:t>ПДАБА , 2020-21с.</w:t>
      </w:r>
    </w:p>
    <w:p w:rsidR="00CF53A4" w:rsidRPr="00CF53A4" w:rsidRDefault="00CF53A4" w:rsidP="006D09BD">
      <w:pPr>
        <w:spacing w:before="120" w:after="0"/>
        <w:ind w:left="-567" w:firstLine="283"/>
        <w:jc w:val="both"/>
        <w:rPr>
          <w:rFonts w:ascii="Times New Roman" w:hAnsi="Times New Roman" w:cs="Times New Roman"/>
          <w:sz w:val="24"/>
          <w:szCs w:val="24"/>
          <w:lang w:val="uk-UA"/>
        </w:rPr>
      </w:pPr>
      <w:r w:rsidRPr="00CF53A4">
        <w:rPr>
          <w:rFonts w:ascii="Times New Roman" w:hAnsi="Times New Roman" w:cs="Times New Roman"/>
          <w:sz w:val="24"/>
          <w:szCs w:val="24"/>
          <w:lang w:val="uk-UA"/>
        </w:rPr>
        <w:t>3. Кузів, М., &amp;</w:t>
      </w:r>
      <w:proofErr w:type="spellStart"/>
      <w:r w:rsidRPr="00CF53A4">
        <w:rPr>
          <w:rFonts w:ascii="Times New Roman" w:hAnsi="Times New Roman" w:cs="Times New Roman"/>
          <w:sz w:val="24"/>
          <w:szCs w:val="24"/>
          <w:lang w:val="uk-UA"/>
        </w:rPr>
        <w:t>amp</w:t>
      </w:r>
      <w:proofErr w:type="spellEnd"/>
      <w:r w:rsidRPr="00CF53A4">
        <w:rPr>
          <w:rFonts w:ascii="Times New Roman" w:hAnsi="Times New Roman" w:cs="Times New Roman"/>
          <w:sz w:val="24"/>
          <w:szCs w:val="24"/>
          <w:lang w:val="uk-UA"/>
        </w:rPr>
        <w:t xml:space="preserve">; </w:t>
      </w:r>
      <w:proofErr w:type="spellStart"/>
      <w:r w:rsidRPr="00CF53A4">
        <w:rPr>
          <w:rFonts w:ascii="Times New Roman" w:hAnsi="Times New Roman" w:cs="Times New Roman"/>
          <w:sz w:val="24"/>
          <w:szCs w:val="24"/>
          <w:lang w:val="uk-UA"/>
        </w:rPr>
        <w:t>Паничок</w:t>
      </w:r>
      <w:proofErr w:type="spellEnd"/>
      <w:r w:rsidRPr="00CF53A4">
        <w:rPr>
          <w:rFonts w:ascii="Times New Roman" w:hAnsi="Times New Roman" w:cs="Times New Roman"/>
          <w:sz w:val="24"/>
          <w:szCs w:val="24"/>
          <w:lang w:val="uk-UA"/>
        </w:rPr>
        <w:t>, Т. (2023). НІМЕЦЬКА ЕКОНОМІЧНА</w:t>
      </w:r>
      <w:r w:rsidR="00E734D9">
        <w:rPr>
          <w:rFonts w:ascii="Times New Roman" w:hAnsi="Times New Roman" w:cs="Times New Roman"/>
          <w:sz w:val="24"/>
          <w:szCs w:val="24"/>
          <w:lang w:val="uk-UA"/>
        </w:rPr>
        <w:t xml:space="preserve"> </w:t>
      </w:r>
      <w:r w:rsidRPr="00CF53A4">
        <w:rPr>
          <w:rFonts w:ascii="Times New Roman" w:hAnsi="Times New Roman" w:cs="Times New Roman"/>
          <w:sz w:val="24"/>
          <w:szCs w:val="24"/>
          <w:lang w:val="uk-UA"/>
        </w:rPr>
        <w:t>ТЕРМІНОЛОГІЯ: СТРУКТУРНО-СЕМАНТИЧНІ ОСОБЛИВОСТІ. Наукові</w:t>
      </w:r>
      <w:r w:rsidR="00E734D9">
        <w:rPr>
          <w:rFonts w:ascii="Times New Roman" w:hAnsi="Times New Roman" w:cs="Times New Roman"/>
          <w:sz w:val="24"/>
          <w:szCs w:val="24"/>
          <w:lang w:val="uk-UA"/>
        </w:rPr>
        <w:t xml:space="preserve"> </w:t>
      </w:r>
      <w:r w:rsidRPr="00CF53A4">
        <w:rPr>
          <w:rFonts w:ascii="Times New Roman" w:hAnsi="Times New Roman" w:cs="Times New Roman"/>
          <w:sz w:val="24"/>
          <w:szCs w:val="24"/>
          <w:lang w:val="uk-UA"/>
        </w:rPr>
        <w:t>записки Національного університету «Острозька академія»: Серія</w:t>
      </w:r>
      <w:r w:rsidR="00E734D9">
        <w:rPr>
          <w:rFonts w:ascii="Times New Roman" w:hAnsi="Times New Roman" w:cs="Times New Roman"/>
          <w:sz w:val="24"/>
          <w:szCs w:val="24"/>
          <w:lang w:val="uk-UA"/>
        </w:rPr>
        <w:t xml:space="preserve"> </w:t>
      </w:r>
      <w:r w:rsidRPr="00CF53A4">
        <w:rPr>
          <w:rFonts w:ascii="Times New Roman" w:hAnsi="Times New Roman" w:cs="Times New Roman"/>
          <w:sz w:val="24"/>
          <w:szCs w:val="24"/>
          <w:lang w:val="uk-UA"/>
        </w:rPr>
        <w:t>«Філологія», (17(85), 126–129. вилучено із</w:t>
      </w:r>
      <w:r w:rsidR="00E734D9">
        <w:rPr>
          <w:rFonts w:ascii="Times New Roman" w:hAnsi="Times New Roman" w:cs="Times New Roman"/>
          <w:sz w:val="24"/>
          <w:szCs w:val="24"/>
          <w:lang w:val="uk-UA"/>
        </w:rPr>
        <w:t xml:space="preserve"> </w:t>
      </w:r>
      <w:r w:rsidRPr="00CF53A4">
        <w:rPr>
          <w:rFonts w:ascii="Times New Roman" w:hAnsi="Times New Roman" w:cs="Times New Roman"/>
          <w:sz w:val="24"/>
          <w:szCs w:val="24"/>
          <w:lang w:val="uk-UA"/>
        </w:rPr>
        <w:t>https://journals.oa.edu.ua/Philology/article/view/3814</w:t>
      </w:r>
    </w:p>
    <w:p w:rsidR="00CF53A4" w:rsidRPr="00CF53A4" w:rsidRDefault="00CF53A4" w:rsidP="006D09BD">
      <w:pPr>
        <w:spacing w:before="120" w:after="0"/>
        <w:ind w:left="-567" w:firstLine="283"/>
        <w:jc w:val="both"/>
        <w:rPr>
          <w:rFonts w:ascii="Times New Roman" w:hAnsi="Times New Roman" w:cs="Times New Roman"/>
          <w:sz w:val="24"/>
          <w:szCs w:val="24"/>
          <w:lang w:val="uk-UA"/>
        </w:rPr>
      </w:pPr>
      <w:r w:rsidRPr="00CF53A4">
        <w:rPr>
          <w:rFonts w:ascii="Times New Roman" w:hAnsi="Times New Roman" w:cs="Times New Roman"/>
          <w:sz w:val="24"/>
          <w:szCs w:val="24"/>
          <w:lang w:val="uk-UA"/>
        </w:rPr>
        <w:t xml:space="preserve">4. </w:t>
      </w:r>
      <w:proofErr w:type="spellStart"/>
      <w:r w:rsidRPr="00CF53A4">
        <w:rPr>
          <w:rFonts w:ascii="Times New Roman" w:hAnsi="Times New Roman" w:cs="Times New Roman"/>
          <w:sz w:val="24"/>
          <w:szCs w:val="24"/>
          <w:lang w:val="uk-UA"/>
        </w:rPr>
        <w:t>Лазебна</w:t>
      </w:r>
      <w:proofErr w:type="spellEnd"/>
      <w:r w:rsidRPr="00CF53A4">
        <w:rPr>
          <w:rFonts w:ascii="Times New Roman" w:hAnsi="Times New Roman" w:cs="Times New Roman"/>
          <w:sz w:val="24"/>
          <w:szCs w:val="24"/>
          <w:lang w:val="uk-UA"/>
        </w:rPr>
        <w:t xml:space="preserve"> О. А. Німецька мова економічного спрямування : </w:t>
      </w:r>
      <w:proofErr w:type="spellStart"/>
      <w:r w:rsidRPr="00CF53A4">
        <w:rPr>
          <w:rFonts w:ascii="Times New Roman" w:hAnsi="Times New Roman" w:cs="Times New Roman"/>
          <w:sz w:val="24"/>
          <w:szCs w:val="24"/>
          <w:lang w:val="uk-UA"/>
        </w:rPr>
        <w:t>навч</w:t>
      </w:r>
      <w:proofErr w:type="spellEnd"/>
      <w:r w:rsidRPr="00CF53A4">
        <w:rPr>
          <w:rFonts w:ascii="Times New Roman" w:hAnsi="Times New Roman" w:cs="Times New Roman"/>
          <w:sz w:val="24"/>
          <w:szCs w:val="24"/>
          <w:lang w:val="uk-UA"/>
        </w:rPr>
        <w:t xml:space="preserve">. </w:t>
      </w:r>
      <w:proofErr w:type="spellStart"/>
      <w:r w:rsidRPr="00CF53A4">
        <w:rPr>
          <w:rFonts w:ascii="Times New Roman" w:hAnsi="Times New Roman" w:cs="Times New Roman"/>
          <w:sz w:val="24"/>
          <w:szCs w:val="24"/>
          <w:lang w:val="uk-UA"/>
        </w:rPr>
        <w:t>посіб</w:t>
      </w:r>
      <w:proofErr w:type="spellEnd"/>
      <w:r w:rsidRPr="00CF53A4">
        <w:rPr>
          <w:rFonts w:ascii="Times New Roman" w:hAnsi="Times New Roman" w:cs="Times New Roman"/>
          <w:sz w:val="24"/>
          <w:szCs w:val="24"/>
          <w:lang w:val="uk-UA"/>
        </w:rPr>
        <w:t xml:space="preserve">. </w:t>
      </w:r>
      <w:r w:rsidR="00E734D9" w:rsidRPr="00CF53A4">
        <w:rPr>
          <w:rFonts w:ascii="Times New Roman" w:hAnsi="Times New Roman" w:cs="Times New Roman"/>
          <w:sz w:val="24"/>
          <w:szCs w:val="24"/>
          <w:lang w:val="uk-UA"/>
        </w:rPr>
        <w:t>Д</w:t>
      </w:r>
      <w:r w:rsidRPr="00CF53A4">
        <w:rPr>
          <w:rFonts w:ascii="Times New Roman" w:hAnsi="Times New Roman" w:cs="Times New Roman"/>
          <w:sz w:val="24"/>
          <w:szCs w:val="24"/>
          <w:lang w:val="uk-UA"/>
        </w:rPr>
        <w:t>ля</w:t>
      </w:r>
      <w:r w:rsidR="00E734D9">
        <w:rPr>
          <w:rFonts w:ascii="Times New Roman" w:hAnsi="Times New Roman" w:cs="Times New Roman"/>
          <w:sz w:val="24"/>
          <w:szCs w:val="24"/>
          <w:lang w:val="uk-UA"/>
        </w:rPr>
        <w:t xml:space="preserve"> </w:t>
      </w:r>
      <w:r w:rsidRPr="00CF53A4">
        <w:rPr>
          <w:rFonts w:ascii="Times New Roman" w:hAnsi="Times New Roman" w:cs="Times New Roman"/>
          <w:sz w:val="24"/>
          <w:szCs w:val="24"/>
          <w:lang w:val="uk-UA"/>
        </w:rPr>
        <w:t xml:space="preserve">студентів економічних спеціальностей / В. А. </w:t>
      </w:r>
      <w:proofErr w:type="spellStart"/>
      <w:r w:rsidRPr="00CF53A4">
        <w:rPr>
          <w:rFonts w:ascii="Times New Roman" w:hAnsi="Times New Roman" w:cs="Times New Roman"/>
          <w:sz w:val="24"/>
          <w:szCs w:val="24"/>
          <w:lang w:val="uk-UA"/>
        </w:rPr>
        <w:t>Котвицька</w:t>
      </w:r>
      <w:proofErr w:type="spellEnd"/>
      <w:r w:rsidRPr="00CF53A4">
        <w:rPr>
          <w:rFonts w:ascii="Times New Roman" w:hAnsi="Times New Roman" w:cs="Times New Roman"/>
          <w:sz w:val="24"/>
          <w:szCs w:val="24"/>
          <w:lang w:val="uk-UA"/>
        </w:rPr>
        <w:t xml:space="preserve">, О. А. </w:t>
      </w:r>
      <w:proofErr w:type="spellStart"/>
      <w:r w:rsidRPr="00CF53A4">
        <w:rPr>
          <w:rFonts w:ascii="Times New Roman" w:hAnsi="Times New Roman" w:cs="Times New Roman"/>
          <w:sz w:val="24"/>
          <w:szCs w:val="24"/>
          <w:lang w:val="uk-UA"/>
        </w:rPr>
        <w:t>Лазебна</w:t>
      </w:r>
      <w:proofErr w:type="spellEnd"/>
      <w:r w:rsidRPr="00CF53A4">
        <w:rPr>
          <w:rFonts w:ascii="Times New Roman" w:hAnsi="Times New Roman" w:cs="Times New Roman"/>
          <w:sz w:val="24"/>
          <w:szCs w:val="24"/>
          <w:lang w:val="uk-UA"/>
        </w:rPr>
        <w:t xml:space="preserve"> //</w:t>
      </w:r>
      <w:r w:rsidR="00E734D9">
        <w:rPr>
          <w:rFonts w:ascii="Times New Roman" w:hAnsi="Times New Roman" w:cs="Times New Roman"/>
          <w:sz w:val="24"/>
          <w:szCs w:val="24"/>
          <w:lang w:val="uk-UA"/>
        </w:rPr>
        <w:t xml:space="preserve"> </w:t>
      </w:r>
      <w:r w:rsidRPr="00CF53A4">
        <w:rPr>
          <w:rFonts w:ascii="Times New Roman" w:hAnsi="Times New Roman" w:cs="Times New Roman"/>
          <w:sz w:val="24"/>
          <w:szCs w:val="24"/>
          <w:lang w:val="uk-UA"/>
        </w:rPr>
        <w:t>Київ : КПІ ім. Ігоря Сікорського Вид-во «Політехніка», 2017. 100 пр. 104 с. </w:t>
      </w:r>
    </w:p>
    <w:p w:rsidR="00CF53A4" w:rsidRPr="00CF53A4" w:rsidRDefault="00CF53A4" w:rsidP="006D09BD">
      <w:pPr>
        <w:spacing w:before="120" w:after="0"/>
        <w:ind w:left="-567" w:firstLine="283"/>
        <w:jc w:val="both"/>
        <w:rPr>
          <w:rFonts w:ascii="Times New Roman" w:hAnsi="Times New Roman" w:cs="Times New Roman"/>
          <w:sz w:val="24"/>
          <w:szCs w:val="24"/>
          <w:lang w:val="uk-UA"/>
        </w:rPr>
      </w:pPr>
      <w:r w:rsidRPr="00CF53A4">
        <w:rPr>
          <w:rFonts w:ascii="Times New Roman" w:hAnsi="Times New Roman" w:cs="Times New Roman"/>
          <w:sz w:val="24"/>
          <w:szCs w:val="24"/>
          <w:lang w:val="uk-UA"/>
        </w:rPr>
        <w:t>5. М.М.Гавриш, О.О.Гавриш, А.В.</w:t>
      </w:r>
      <w:proofErr w:type="spellStart"/>
      <w:r w:rsidRPr="00CF53A4">
        <w:rPr>
          <w:rFonts w:ascii="Times New Roman" w:hAnsi="Times New Roman" w:cs="Times New Roman"/>
          <w:sz w:val="24"/>
          <w:szCs w:val="24"/>
          <w:lang w:val="uk-UA"/>
        </w:rPr>
        <w:t>Капуш</w:t>
      </w:r>
      <w:proofErr w:type="spellEnd"/>
      <w:r w:rsidRPr="00CF53A4">
        <w:rPr>
          <w:rFonts w:ascii="Times New Roman" w:hAnsi="Times New Roman" w:cs="Times New Roman"/>
          <w:sz w:val="24"/>
          <w:szCs w:val="24"/>
          <w:lang w:val="uk-UA"/>
        </w:rPr>
        <w:t xml:space="preserve"> та ін. Ділова німецька мова :</w:t>
      </w:r>
      <w:r w:rsidR="00E734D9">
        <w:rPr>
          <w:rFonts w:ascii="Times New Roman" w:hAnsi="Times New Roman" w:cs="Times New Roman"/>
          <w:sz w:val="24"/>
          <w:szCs w:val="24"/>
          <w:lang w:val="uk-UA"/>
        </w:rPr>
        <w:t xml:space="preserve"> </w:t>
      </w:r>
      <w:r w:rsidRPr="00CF53A4">
        <w:rPr>
          <w:rFonts w:ascii="Times New Roman" w:hAnsi="Times New Roman" w:cs="Times New Roman"/>
          <w:sz w:val="24"/>
          <w:szCs w:val="24"/>
          <w:lang w:val="uk-UA"/>
        </w:rPr>
        <w:t>практикум для студентів економічних спеціальностей. – К. : КНЕУ, 2018. –</w:t>
      </w:r>
      <w:r w:rsidR="00E734D9">
        <w:rPr>
          <w:rFonts w:ascii="Times New Roman" w:hAnsi="Times New Roman" w:cs="Times New Roman"/>
          <w:sz w:val="24"/>
          <w:szCs w:val="24"/>
          <w:lang w:val="uk-UA"/>
        </w:rPr>
        <w:t xml:space="preserve"> </w:t>
      </w:r>
      <w:r w:rsidRPr="00CF53A4">
        <w:rPr>
          <w:rFonts w:ascii="Times New Roman" w:hAnsi="Times New Roman" w:cs="Times New Roman"/>
          <w:sz w:val="24"/>
          <w:szCs w:val="24"/>
          <w:lang w:val="uk-UA"/>
        </w:rPr>
        <w:t>214 с.</w:t>
      </w:r>
    </w:p>
    <w:p w:rsidR="00CF53A4" w:rsidRPr="00CF53A4" w:rsidRDefault="00CF53A4" w:rsidP="006D09BD">
      <w:pPr>
        <w:spacing w:before="120" w:after="0"/>
        <w:ind w:left="-567" w:firstLine="283"/>
        <w:jc w:val="both"/>
        <w:rPr>
          <w:rFonts w:ascii="Times New Roman" w:hAnsi="Times New Roman" w:cs="Times New Roman"/>
          <w:sz w:val="24"/>
          <w:szCs w:val="24"/>
          <w:lang w:val="uk-UA"/>
        </w:rPr>
      </w:pPr>
      <w:r w:rsidRPr="00CF53A4">
        <w:rPr>
          <w:rFonts w:ascii="Times New Roman" w:hAnsi="Times New Roman" w:cs="Times New Roman"/>
          <w:sz w:val="24"/>
          <w:szCs w:val="24"/>
          <w:lang w:val="uk-UA"/>
        </w:rPr>
        <w:t xml:space="preserve">6. </w:t>
      </w:r>
      <w:proofErr w:type="spellStart"/>
      <w:r w:rsidRPr="00CF53A4">
        <w:rPr>
          <w:rFonts w:ascii="Times New Roman" w:hAnsi="Times New Roman" w:cs="Times New Roman"/>
          <w:sz w:val="24"/>
          <w:szCs w:val="24"/>
          <w:lang w:val="uk-UA"/>
        </w:rPr>
        <w:t>Строкань</w:t>
      </w:r>
      <w:proofErr w:type="spellEnd"/>
      <w:r w:rsidRPr="00CF53A4">
        <w:rPr>
          <w:rFonts w:ascii="Times New Roman" w:hAnsi="Times New Roman" w:cs="Times New Roman"/>
          <w:sz w:val="24"/>
          <w:szCs w:val="24"/>
          <w:lang w:val="uk-UA"/>
        </w:rPr>
        <w:t xml:space="preserve">, Н. О. Німецька мова економіки та зовнішньої торгівлі = </w:t>
      </w:r>
      <w:proofErr w:type="spellStart"/>
      <w:r w:rsidRPr="00CF53A4">
        <w:rPr>
          <w:rFonts w:ascii="Times New Roman" w:hAnsi="Times New Roman" w:cs="Times New Roman"/>
          <w:sz w:val="24"/>
          <w:szCs w:val="24"/>
          <w:lang w:val="uk-UA"/>
        </w:rPr>
        <w:t>Deutsch</w:t>
      </w:r>
      <w:proofErr w:type="spellEnd"/>
      <w:r w:rsidRPr="00CF53A4">
        <w:rPr>
          <w:rFonts w:ascii="Times New Roman" w:hAnsi="Times New Roman" w:cs="Times New Roman"/>
          <w:sz w:val="24"/>
          <w:szCs w:val="24"/>
          <w:lang w:val="uk-UA"/>
        </w:rPr>
        <w:t xml:space="preserve"> </w:t>
      </w:r>
      <w:proofErr w:type="spellStart"/>
      <w:r w:rsidRPr="00CF53A4">
        <w:rPr>
          <w:rFonts w:ascii="Times New Roman" w:hAnsi="Times New Roman" w:cs="Times New Roman"/>
          <w:sz w:val="24"/>
          <w:szCs w:val="24"/>
          <w:lang w:val="uk-UA"/>
        </w:rPr>
        <w:t>in</w:t>
      </w:r>
      <w:proofErr w:type="spellEnd"/>
      <w:r w:rsidR="00E734D9">
        <w:rPr>
          <w:rFonts w:ascii="Times New Roman" w:hAnsi="Times New Roman" w:cs="Times New Roman"/>
          <w:sz w:val="24"/>
          <w:szCs w:val="24"/>
          <w:lang w:val="uk-UA"/>
        </w:rPr>
        <w:t xml:space="preserve"> </w:t>
      </w:r>
      <w:proofErr w:type="spellStart"/>
      <w:r w:rsidRPr="00CF53A4">
        <w:rPr>
          <w:rFonts w:ascii="Times New Roman" w:hAnsi="Times New Roman" w:cs="Times New Roman"/>
          <w:sz w:val="24"/>
          <w:szCs w:val="24"/>
          <w:lang w:val="uk-UA"/>
        </w:rPr>
        <w:t>Wirtschafts</w:t>
      </w:r>
      <w:proofErr w:type="spellEnd"/>
      <w:r w:rsidRPr="00CF53A4">
        <w:rPr>
          <w:rFonts w:ascii="Times New Roman" w:hAnsi="Times New Roman" w:cs="Times New Roman"/>
          <w:sz w:val="24"/>
          <w:szCs w:val="24"/>
          <w:lang w:val="uk-UA"/>
        </w:rPr>
        <w:t xml:space="preserve"> </w:t>
      </w:r>
      <w:proofErr w:type="spellStart"/>
      <w:r w:rsidRPr="00CF53A4">
        <w:rPr>
          <w:rFonts w:ascii="Times New Roman" w:hAnsi="Times New Roman" w:cs="Times New Roman"/>
          <w:sz w:val="24"/>
          <w:szCs w:val="24"/>
          <w:lang w:val="uk-UA"/>
        </w:rPr>
        <w:t>und</w:t>
      </w:r>
      <w:proofErr w:type="spellEnd"/>
      <w:r w:rsidRPr="00CF53A4">
        <w:rPr>
          <w:rFonts w:ascii="Times New Roman" w:hAnsi="Times New Roman" w:cs="Times New Roman"/>
          <w:sz w:val="24"/>
          <w:szCs w:val="24"/>
          <w:lang w:val="uk-UA"/>
        </w:rPr>
        <w:t xml:space="preserve"> </w:t>
      </w:r>
      <w:proofErr w:type="spellStart"/>
      <w:r w:rsidRPr="00CF53A4">
        <w:rPr>
          <w:rFonts w:ascii="Times New Roman" w:hAnsi="Times New Roman" w:cs="Times New Roman"/>
          <w:sz w:val="24"/>
          <w:szCs w:val="24"/>
          <w:lang w:val="uk-UA"/>
        </w:rPr>
        <w:t>Aubenhandel</w:t>
      </w:r>
      <w:proofErr w:type="spellEnd"/>
      <w:r w:rsidRPr="00CF53A4">
        <w:rPr>
          <w:rFonts w:ascii="Times New Roman" w:hAnsi="Times New Roman" w:cs="Times New Roman"/>
          <w:sz w:val="24"/>
          <w:szCs w:val="24"/>
          <w:lang w:val="uk-UA"/>
        </w:rPr>
        <w:t xml:space="preserve"> : </w:t>
      </w:r>
      <w:proofErr w:type="spellStart"/>
      <w:r w:rsidRPr="00CF53A4">
        <w:rPr>
          <w:rFonts w:ascii="Times New Roman" w:hAnsi="Times New Roman" w:cs="Times New Roman"/>
          <w:sz w:val="24"/>
          <w:szCs w:val="24"/>
          <w:lang w:val="uk-UA"/>
        </w:rPr>
        <w:t>навч</w:t>
      </w:r>
      <w:proofErr w:type="spellEnd"/>
      <w:r w:rsidRPr="00CF53A4">
        <w:rPr>
          <w:rFonts w:ascii="Times New Roman" w:hAnsi="Times New Roman" w:cs="Times New Roman"/>
          <w:sz w:val="24"/>
          <w:szCs w:val="24"/>
          <w:lang w:val="uk-UA"/>
        </w:rPr>
        <w:t xml:space="preserve">. </w:t>
      </w:r>
      <w:proofErr w:type="spellStart"/>
      <w:r w:rsidRPr="00CF53A4">
        <w:rPr>
          <w:rFonts w:ascii="Times New Roman" w:hAnsi="Times New Roman" w:cs="Times New Roman"/>
          <w:sz w:val="24"/>
          <w:szCs w:val="24"/>
          <w:lang w:val="uk-UA"/>
        </w:rPr>
        <w:t>посіб</w:t>
      </w:r>
      <w:proofErr w:type="spellEnd"/>
      <w:r w:rsidRPr="00CF53A4">
        <w:rPr>
          <w:rFonts w:ascii="Times New Roman" w:hAnsi="Times New Roman" w:cs="Times New Roman"/>
          <w:sz w:val="24"/>
          <w:szCs w:val="24"/>
          <w:lang w:val="uk-UA"/>
        </w:rPr>
        <w:t xml:space="preserve">. / Н.О.. Коваленко Л.В. </w:t>
      </w:r>
      <w:proofErr w:type="spellStart"/>
      <w:r w:rsidRPr="00CF53A4">
        <w:rPr>
          <w:rFonts w:ascii="Times New Roman" w:hAnsi="Times New Roman" w:cs="Times New Roman"/>
          <w:sz w:val="24"/>
          <w:szCs w:val="24"/>
          <w:lang w:val="uk-UA"/>
        </w:rPr>
        <w:t>Строкань</w:t>
      </w:r>
      <w:proofErr w:type="spellEnd"/>
      <w:r w:rsidRPr="00CF53A4">
        <w:rPr>
          <w:rFonts w:ascii="Times New Roman" w:hAnsi="Times New Roman" w:cs="Times New Roman"/>
          <w:sz w:val="24"/>
          <w:szCs w:val="24"/>
          <w:lang w:val="uk-UA"/>
        </w:rPr>
        <w:t>. –</w:t>
      </w:r>
      <w:r w:rsidR="00E734D9">
        <w:rPr>
          <w:rFonts w:ascii="Times New Roman" w:hAnsi="Times New Roman" w:cs="Times New Roman"/>
          <w:sz w:val="24"/>
          <w:szCs w:val="24"/>
          <w:lang w:val="uk-UA"/>
        </w:rPr>
        <w:t xml:space="preserve"> </w:t>
      </w:r>
      <w:r w:rsidRPr="00CF53A4">
        <w:rPr>
          <w:rFonts w:ascii="Times New Roman" w:hAnsi="Times New Roman" w:cs="Times New Roman"/>
          <w:sz w:val="24"/>
          <w:szCs w:val="24"/>
          <w:lang w:val="uk-UA"/>
        </w:rPr>
        <w:t>Київ : КНТЕУ, 2020. – 203 с. </w:t>
      </w:r>
    </w:p>
    <w:p w:rsidR="00CF53A4" w:rsidRPr="00CF53A4" w:rsidRDefault="00CF53A4" w:rsidP="006D09BD">
      <w:pPr>
        <w:spacing w:before="120" w:after="0"/>
        <w:ind w:left="-567" w:firstLine="283"/>
        <w:jc w:val="both"/>
        <w:rPr>
          <w:rFonts w:ascii="Times New Roman" w:hAnsi="Times New Roman" w:cs="Times New Roman"/>
          <w:sz w:val="24"/>
          <w:szCs w:val="24"/>
          <w:lang w:val="uk-UA"/>
        </w:rPr>
      </w:pPr>
      <w:r w:rsidRPr="00CF53A4">
        <w:rPr>
          <w:rFonts w:ascii="Times New Roman" w:hAnsi="Times New Roman" w:cs="Times New Roman"/>
          <w:sz w:val="24"/>
          <w:szCs w:val="24"/>
          <w:lang w:val="uk-UA"/>
        </w:rPr>
        <w:t xml:space="preserve">7. </w:t>
      </w:r>
      <w:proofErr w:type="spellStart"/>
      <w:r w:rsidRPr="00CF53A4">
        <w:rPr>
          <w:rFonts w:ascii="Times New Roman" w:hAnsi="Times New Roman" w:cs="Times New Roman"/>
          <w:sz w:val="24"/>
          <w:szCs w:val="24"/>
          <w:lang w:val="uk-UA"/>
        </w:rPr>
        <w:t>Шаронова</w:t>
      </w:r>
      <w:proofErr w:type="spellEnd"/>
      <w:r w:rsidRPr="00CF53A4">
        <w:rPr>
          <w:rFonts w:ascii="Times New Roman" w:hAnsi="Times New Roman" w:cs="Times New Roman"/>
          <w:sz w:val="24"/>
          <w:szCs w:val="24"/>
          <w:lang w:val="uk-UA"/>
        </w:rPr>
        <w:t xml:space="preserve"> О. В. Bank-, Finanz- </w:t>
      </w:r>
      <w:proofErr w:type="spellStart"/>
      <w:r w:rsidRPr="00CF53A4">
        <w:rPr>
          <w:rFonts w:ascii="Times New Roman" w:hAnsi="Times New Roman" w:cs="Times New Roman"/>
          <w:sz w:val="24"/>
          <w:szCs w:val="24"/>
          <w:lang w:val="uk-UA"/>
        </w:rPr>
        <w:t>und</w:t>
      </w:r>
      <w:proofErr w:type="spellEnd"/>
      <w:r w:rsidRPr="00CF53A4">
        <w:rPr>
          <w:rFonts w:ascii="Times New Roman" w:hAnsi="Times New Roman" w:cs="Times New Roman"/>
          <w:sz w:val="24"/>
          <w:szCs w:val="24"/>
          <w:lang w:val="uk-UA"/>
        </w:rPr>
        <w:t xml:space="preserve"> </w:t>
      </w:r>
      <w:proofErr w:type="spellStart"/>
      <w:r w:rsidRPr="00CF53A4">
        <w:rPr>
          <w:rFonts w:ascii="Times New Roman" w:hAnsi="Times New Roman" w:cs="Times New Roman"/>
          <w:sz w:val="24"/>
          <w:szCs w:val="24"/>
          <w:lang w:val="uk-UA"/>
        </w:rPr>
        <w:t>Wirtschaftsdeutsch</w:t>
      </w:r>
      <w:proofErr w:type="spellEnd"/>
      <w:r w:rsidRPr="00CF53A4">
        <w:rPr>
          <w:rFonts w:ascii="Times New Roman" w:hAnsi="Times New Roman" w:cs="Times New Roman"/>
          <w:sz w:val="24"/>
          <w:szCs w:val="24"/>
          <w:lang w:val="uk-UA"/>
        </w:rPr>
        <w:t xml:space="preserve"> = Банківсько-фінансова</w:t>
      </w:r>
      <w:r w:rsidR="00E734D9">
        <w:rPr>
          <w:rFonts w:ascii="Times New Roman" w:hAnsi="Times New Roman" w:cs="Times New Roman"/>
          <w:sz w:val="24"/>
          <w:szCs w:val="24"/>
          <w:lang w:val="uk-UA"/>
        </w:rPr>
        <w:t xml:space="preserve"> </w:t>
      </w:r>
      <w:r w:rsidRPr="00CF53A4">
        <w:rPr>
          <w:rFonts w:ascii="Times New Roman" w:hAnsi="Times New Roman" w:cs="Times New Roman"/>
          <w:sz w:val="24"/>
          <w:szCs w:val="24"/>
          <w:lang w:val="uk-UA"/>
        </w:rPr>
        <w:t xml:space="preserve">та економічна німецька мова : </w:t>
      </w:r>
      <w:proofErr w:type="spellStart"/>
      <w:r w:rsidRPr="00CF53A4">
        <w:rPr>
          <w:rFonts w:ascii="Times New Roman" w:hAnsi="Times New Roman" w:cs="Times New Roman"/>
          <w:sz w:val="24"/>
          <w:szCs w:val="24"/>
          <w:lang w:val="uk-UA"/>
        </w:rPr>
        <w:t>навч</w:t>
      </w:r>
      <w:proofErr w:type="spellEnd"/>
      <w:r w:rsidRPr="00CF53A4">
        <w:rPr>
          <w:rFonts w:ascii="Times New Roman" w:hAnsi="Times New Roman" w:cs="Times New Roman"/>
          <w:sz w:val="24"/>
          <w:szCs w:val="24"/>
          <w:lang w:val="uk-UA"/>
        </w:rPr>
        <w:t xml:space="preserve">. </w:t>
      </w:r>
      <w:proofErr w:type="spellStart"/>
      <w:r w:rsidRPr="00CF53A4">
        <w:rPr>
          <w:rFonts w:ascii="Times New Roman" w:hAnsi="Times New Roman" w:cs="Times New Roman"/>
          <w:sz w:val="24"/>
          <w:szCs w:val="24"/>
          <w:lang w:val="uk-UA"/>
        </w:rPr>
        <w:t>посіб</w:t>
      </w:r>
      <w:proofErr w:type="spellEnd"/>
      <w:r w:rsidRPr="00CF53A4">
        <w:rPr>
          <w:rFonts w:ascii="Times New Roman" w:hAnsi="Times New Roman" w:cs="Times New Roman"/>
          <w:sz w:val="24"/>
          <w:szCs w:val="24"/>
          <w:lang w:val="uk-UA"/>
        </w:rPr>
        <w:t xml:space="preserve">. / О. В. </w:t>
      </w:r>
      <w:proofErr w:type="spellStart"/>
      <w:r w:rsidRPr="00CF53A4">
        <w:rPr>
          <w:rFonts w:ascii="Times New Roman" w:hAnsi="Times New Roman" w:cs="Times New Roman"/>
          <w:sz w:val="24"/>
          <w:szCs w:val="24"/>
          <w:lang w:val="uk-UA"/>
        </w:rPr>
        <w:t>Шаронова</w:t>
      </w:r>
      <w:proofErr w:type="spellEnd"/>
      <w:r w:rsidRPr="00CF53A4">
        <w:rPr>
          <w:rFonts w:ascii="Times New Roman" w:hAnsi="Times New Roman" w:cs="Times New Roman"/>
          <w:sz w:val="24"/>
          <w:szCs w:val="24"/>
          <w:lang w:val="uk-UA"/>
        </w:rPr>
        <w:t>. – Львів : Новий</w:t>
      </w:r>
      <w:r w:rsidR="00E734D9">
        <w:rPr>
          <w:rFonts w:ascii="Times New Roman" w:hAnsi="Times New Roman" w:cs="Times New Roman"/>
          <w:sz w:val="24"/>
          <w:szCs w:val="24"/>
          <w:lang w:val="uk-UA"/>
        </w:rPr>
        <w:t xml:space="preserve"> </w:t>
      </w:r>
      <w:r w:rsidRPr="00CF53A4">
        <w:rPr>
          <w:rFonts w:ascii="Times New Roman" w:hAnsi="Times New Roman" w:cs="Times New Roman"/>
          <w:sz w:val="24"/>
          <w:szCs w:val="24"/>
          <w:lang w:val="uk-UA"/>
        </w:rPr>
        <w:t>Світ-2020, 2020. – 216 с. </w:t>
      </w:r>
    </w:p>
    <w:p w:rsidR="00CF53A4" w:rsidRPr="00CF53A4" w:rsidRDefault="00CF53A4" w:rsidP="006D09BD">
      <w:pPr>
        <w:spacing w:before="120" w:after="0"/>
        <w:ind w:left="-567" w:firstLine="283"/>
        <w:jc w:val="both"/>
        <w:rPr>
          <w:rFonts w:ascii="Times New Roman" w:hAnsi="Times New Roman" w:cs="Times New Roman"/>
          <w:sz w:val="24"/>
          <w:szCs w:val="24"/>
          <w:lang w:val="uk-UA"/>
        </w:rPr>
      </w:pPr>
      <w:r w:rsidRPr="00CF53A4">
        <w:rPr>
          <w:rFonts w:ascii="Times New Roman" w:hAnsi="Times New Roman" w:cs="Times New Roman"/>
          <w:sz w:val="24"/>
          <w:szCs w:val="24"/>
          <w:lang w:val="uk-UA"/>
        </w:rPr>
        <w:lastRenderedPageBreak/>
        <w:t xml:space="preserve">8. </w:t>
      </w:r>
      <w:proofErr w:type="spellStart"/>
      <w:r w:rsidRPr="00CF53A4">
        <w:rPr>
          <w:rFonts w:ascii="Times New Roman" w:hAnsi="Times New Roman" w:cs="Times New Roman"/>
          <w:sz w:val="24"/>
          <w:szCs w:val="24"/>
          <w:lang w:val="uk-UA"/>
        </w:rPr>
        <w:t>Dammers</w:t>
      </w:r>
      <w:proofErr w:type="spellEnd"/>
      <w:r w:rsidRPr="00CF53A4">
        <w:rPr>
          <w:rFonts w:ascii="Times New Roman" w:hAnsi="Times New Roman" w:cs="Times New Roman"/>
          <w:sz w:val="24"/>
          <w:szCs w:val="24"/>
          <w:lang w:val="uk-UA"/>
        </w:rPr>
        <w:t xml:space="preserve">, </w:t>
      </w:r>
      <w:proofErr w:type="spellStart"/>
      <w:r w:rsidRPr="00CF53A4">
        <w:rPr>
          <w:rFonts w:ascii="Times New Roman" w:hAnsi="Times New Roman" w:cs="Times New Roman"/>
          <w:sz w:val="24"/>
          <w:szCs w:val="24"/>
          <w:lang w:val="uk-UA"/>
        </w:rPr>
        <w:t>Eva</w:t>
      </w:r>
      <w:proofErr w:type="spellEnd"/>
      <w:r w:rsidRPr="00CF53A4">
        <w:rPr>
          <w:rFonts w:ascii="Times New Roman" w:hAnsi="Times New Roman" w:cs="Times New Roman"/>
          <w:sz w:val="24"/>
          <w:szCs w:val="24"/>
          <w:lang w:val="uk-UA"/>
        </w:rPr>
        <w:t>/</w:t>
      </w:r>
      <w:proofErr w:type="spellStart"/>
      <w:r w:rsidRPr="00CF53A4">
        <w:rPr>
          <w:rFonts w:ascii="Times New Roman" w:hAnsi="Times New Roman" w:cs="Times New Roman"/>
          <w:sz w:val="24"/>
          <w:szCs w:val="24"/>
          <w:lang w:val="uk-UA"/>
        </w:rPr>
        <w:t>Wedi</w:t>
      </w:r>
      <w:proofErr w:type="spellEnd"/>
      <w:r w:rsidRPr="00CF53A4">
        <w:rPr>
          <w:rFonts w:ascii="Times New Roman" w:hAnsi="Times New Roman" w:cs="Times New Roman"/>
          <w:sz w:val="24"/>
          <w:szCs w:val="24"/>
          <w:lang w:val="uk-UA"/>
        </w:rPr>
        <w:t xml:space="preserve">, </w:t>
      </w:r>
      <w:proofErr w:type="spellStart"/>
      <w:r w:rsidRPr="00CF53A4">
        <w:rPr>
          <w:rFonts w:ascii="Times New Roman" w:hAnsi="Times New Roman" w:cs="Times New Roman"/>
          <w:sz w:val="24"/>
          <w:szCs w:val="24"/>
          <w:lang w:val="uk-UA"/>
        </w:rPr>
        <w:t>Kristina</w:t>
      </w:r>
      <w:proofErr w:type="spellEnd"/>
      <w:r w:rsidRPr="00CF53A4">
        <w:rPr>
          <w:rFonts w:ascii="Times New Roman" w:hAnsi="Times New Roman" w:cs="Times New Roman"/>
          <w:sz w:val="24"/>
          <w:szCs w:val="24"/>
          <w:lang w:val="uk-UA"/>
        </w:rPr>
        <w:t xml:space="preserve"> (2020): </w:t>
      </w:r>
      <w:proofErr w:type="spellStart"/>
      <w:r w:rsidRPr="00CF53A4">
        <w:rPr>
          <w:rFonts w:ascii="Times New Roman" w:hAnsi="Times New Roman" w:cs="Times New Roman"/>
          <w:sz w:val="24"/>
          <w:szCs w:val="24"/>
          <w:lang w:val="uk-UA"/>
        </w:rPr>
        <w:t>Deutsch</w:t>
      </w:r>
      <w:proofErr w:type="spellEnd"/>
      <w:r w:rsidRPr="00CF53A4">
        <w:rPr>
          <w:rFonts w:ascii="Times New Roman" w:hAnsi="Times New Roman" w:cs="Times New Roman"/>
          <w:sz w:val="24"/>
          <w:szCs w:val="24"/>
          <w:lang w:val="uk-UA"/>
        </w:rPr>
        <w:t xml:space="preserve"> </w:t>
      </w:r>
      <w:proofErr w:type="spellStart"/>
      <w:r w:rsidRPr="00CF53A4">
        <w:rPr>
          <w:rFonts w:ascii="Times New Roman" w:hAnsi="Times New Roman" w:cs="Times New Roman"/>
          <w:sz w:val="24"/>
          <w:szCs w:val="24"/>
          <w:lang w:val="uk-UA"/>
        </w:rPr>
        <w:t>als</w:t>
      </w:r>
      <w:proofErr w:type="spellEnd"/>
      <w:r w:rsidRPr="00CF53A4">
        <w:rPr>
          <w:rFonts w:ascii="Times New Roman" w:hAnsi="Times New Roman" w:cs="Times New Roman"/>
          <w:sz w:val="24"/>
          <w:szCs w:val="24"/>
          <w:lang w:val="uk-UA"/>
        </w:rPr>
        <w:t xml:space="preserve"> </w:t>
      </w:r>
      <w:proofErr w:type="spellStart"/>
      <w:r w:rsidRPr="00CF53A4">
        <w:rPr>
          <w:rFonts w:ascii="Times New Roman" w:hAnsi="Times New Roman" w:cs="Times New Roman"/>
          <w:sz w:val="24"/>
          <w:szCs w:val="24"/>
          <w:lang w:val="uk-UA"/>
        </w:rPr>
        <w:t>Fremdsprache</w:t>
      </w:r>
      <w:proofErr w:type="spellEnd"/>
      <w:r w:rsidRPr="00CF53A4">
        <w:rPr>
          <w:rFonts w:ascii="Times New Roman" w:hAnsi="Times New Roman" w:cs="Times New Roman"/>
          <w:sz w:val="24"/>
          <w:szCs w:val="24"/>
          <w:lang w:val="uk-UA"/>
        </w:rPr>
        <w:t xml:space="preserve"> </w:t>
      </w:r>
      <w:proofErr w:type="spellStart"/>
      <w:r w:rsidRPr="00CF53A4">
        <w:rPr>
          <w:rFonts w:ascii="Times New Roman" w:hAnsi="Times New Roman" w:cs="Times New Roman"/>
          <w:sz w:val="24"/>
          <w:szCs w:val="24"/>
          <w:lang w:val="uk-UA"/>
        </w:rPr>
        <w:t>für</w:t>
      </w:r>
      <w:proofErr w:type="spellEnd"/>
      <w:r w:rsidR="00E734D9">
        <w:rPr>
          <w:rFonts w:ascii="Times New Roman" w:hAnsi="Times New Roman" w:cs="Times New Roman"/>
          <w:sz w:val="24"/>
          <w:szCs w:val="24"/>
          <w:lang w:val="uk-UA"/>
        </w:rPr>
        <w:t xml:space="preserve"> </w:t>
      </w:r>
      <w:proofErr w:type="spellStart"/>
      <w:r w:rsidRPr="00CF53A4">
        <w:rPr>
          <w:rFonts w:ascii="Times New Roman" w:hAnsi="Times New Roman" w:cs="Times New Roman"/>
          <w:sz w:val="24"/>
          <w:szCs w:val="24"/>
          <w:lang w:val="uk-UA"/>
        </w:rPr>
        <w:t>Wirtschaftswissenschaftler</w:t>
      </w:r>
      <w:proofErr w:type="spellEnd"/>
      <w:r w:rsidRPr="00CF53A4">
        <w:rPr>
          <w:rFonts w:ascii="Times New Roman" w:hAnsi="Times New Roman" w:cs="Times New Roman"/>
          <w:sz w:val="24"/>
          <w:szCs w:val="24"/>
          <w:lang w:val="uk-UA"/>
        </w:rPr>
        <w:t xml:space="preserve">. Lehr- </w:t>
      </w:r>
      <w:proofErr w:type="spellStart"/>
      <w:r w:rsidRPr="00CF53A4">
        <w:rPr>
          <w:rFonts w:ascii="Times New Roman" w:hAnsi="Times New Roman" w:cs="Times New Roman"/>
          <w:sz w:val="24"/>
          <w:szCs w:val="24"/>
          <w:lang w:val="uk-UA"/>
        </w:rPr>
        <w:t>und</w:t>
      </w:r>
      <w:proofErr w:type="spellEnd"/>
      <w:r w:rsidRPr="00CF53A4">
        <w:rPr>
          <w:rFonts w:ascii="Times New Roman" w:hAnsi="Times New Roman" w:cs="Times New Roman"/>
          <w:sz w:val="24"/>
          <w:szCs w:val="24"/>
          <w:lang w:val="uk-UA"/>
        </w:rPr>
        <w:t xml:space="preserve"> </w:t>
      </w:r>
      <w:proofErr w:type="spellStart"/>
      <w:r w:rsidRPr="00CF53A4">
        <w:rPr>
          <w:rFonts w:ascii="Times New Roman" w:hAnsi="Times New Roman" w:cs="Times New Roman"/>
          <w:sz w:val="24"/>
          <w:szCs w:val="24"/>
          <w:lang w:val="uk-UA"/>
        </w:rPr>
        <w:t>Lernmaterialien</w:t>
      </w:r>
      <w:proofErr w:type="spellEnd"/>
      <w:r w:rsidRPr="00CF53A4">
        <w:rPr>
          <w:rFonts w:ascii="Times New Roman" w:hAnsi="Times New Roman" w:cs="Times New Roman"/>
          <w:sz w:val="24"/>
          <w:szCs w:val="24"/>
          <w:lang w:val="uk-UA"/>
        </w:rPr>
        <w:t xml:space="preserve"> </w:t>
      </w:r>
      <w:proofErr w:type="spellStart"/>
      <w:r w:rsidRPr="00CF53A4">
        <w:rPr>
          <w:rFonts w:ascii="Times New Roman" w:hAnsi="Times New Roman" w:cs="Times New Roman"/>
          <w:sz w:val="24"/>
          <w:szCs w:val="24"/>
          <w:lang w:val="uk-UA"/>
        </w:rPr>
        <w:t>ab</w:t>
      </w:r>
      <w:proofErr w:type="spellEnd"/>
      <w:r w:rsidRPr="00CF53A4">
        <w:rPr>
          <w:rFonts w:ascii="Times New Roman" w:hAnsi="Times New Roman" w:cs="Times New Roman"/>
          <w:sz w:val="24"/>
          <w:szCs w:val="24"/>
          <w:lang w:val="uk-UA"/>
        </w:rPr>
        <w:t xml:space="preserve"> </w:t>
      </w:r>
      <w:proofErr w:type="spellStart"/>
      <w:r w:rsidRPr="00CF53A4">
        <w:rPr>
          <w:rFonts w:ascii="Times New Roman" w:hAnsi="Times New Roman" w:cs="Times New Roman"/>
          <w:sz w:val="24"/>
          <w:szCs w:val="24"/>
          <w:lang w:val="uk-UA"/>
        </w:rPr>
        <w:t>Niveau</w:t>
      </w:r>
      <w:proofErr w:type="spellEnd"/>
      <w:r w:rsidRPr="00CF53A4">
        <w:rPr>
          <w:rFonts w:ascii="Times New Roman" w:hAnsi="Times New Roman" w:cs="Times New Roman"/>
          <w:sz w:val="24"/>
          <w:szCs w:val="24"/>
          <w:lang w:val="uk-UA"/>
        </w:rPr>
        <w:t xml:space="preserve"> B2. (</w:t>
      </w:r>
      <w:proofErr w:type="spellStart"/>
      <w:r w:rsidRPr="00CF53A4">
        <w:rPr>
          <w:rFonts w:ascii="Times New Roman" w:hAnsi="Times New Roman" w:cs="Times New Roman"/>
          <w:sz w:val="24"/>
          <w:szCs w:val="24"/>
          <w:lang w:val="uk-UA"/>
        </w:rPr>
        <w:t>DaF</w:t>
      </w:r>
      <w:proofErr w:type="spellEnd"/>
      <w:r w:rsidRPr="00CF53A4">
        <w:rPr>
          <w:rFonts w:ascii="Times New Roman" w:hAnsi="Times New Roman" w:cs="Times New Roman"/>
          <w:sz w:val="24"/>
          <w:szCs w:val="24"/>
          <w:lang w:val="uk-UA"/>
        </w:rPr>
        <w:t xml:space="preserve"> </w:t>
      </w:r>
      <w:proofErr w:type="spellStart"/>
      <w:r w:rsidRPr="00CF53A4">
        <w:rPr>
          <w:rFonts w:ascii="Times New Roman" w:hAnsi="Times New Roman" w:cs="Times New Roman"/>
          <w:sz w:val="24"/>
          <w:szCs w:val="24"/>
          <w:lang w:val="uk-UA"/>
        </w:rPr>
        <w:t>an</w:t>
      </w:r>
      <w:proofErr w:type="spellEnd"/>
      <w:r w:rsidRPr="00CF53A4">
        <w:rPr>
          <w:rFonts w:ascii="Times New Roman" w:hAnsi="Times New Roman" w:cs="Times New Roman"/>
          <w:sz w:val="24"/>
          <w:szCs w:val="24"/>
          <w:lang w:val="uk-UA"/>
        </w:rPr>
        <w:t xml:space="preserve"> </w:t>
      </w:r>
      <w:proofErr w:type="spellStart"/>
      <w:r w:rsidRPr="00CF53A4">
        <w:rPr>
          <w:rFonts w:ascii="Times New Roman" w:hAnsi="Times New Roman" w:cs="Times New Roman"/>
          <w:sz w:val="24"/>
          <w:szCs w:val="24"/>
          <w:lang w:val="uk-UA"/>
        </w:rPr>
        <w:t>der</w:t>
      </w:r>
      <w:proofErr w:type="spellEnd"/>
      <w:r w:rsidR="00E734D9">
        <w:rPr>
          <w:rFonts w:ascii="Times New Roman" w:hAnsi="Times New Roman" w:cs="Times New Roman"/>
          <w:sz w:val="24"/>
          <w:szCs w:val="24"/>
          <w:lang w:val="uk-UA"/>
        </w:rPr>
        <w:t xml:space="preserve"> </w:t>
      </w:r>
      <w:proofErr w:type="spellStart"/>
      <w:r w:rsidRPr="00CF53A4">
        <w:rPr>
          <w:rFonts w:ascii="Times New Roman" w:hAnsi="Times New Roman" w:cs="Times New Roman"/>
          <w:sz w:val="24"/>
          <w:szCs w:val="24"/>
          <w:lang w:val="uk-UA"/>
        </w:rPr>
        <w:t>Hochschule</w:t>
      </w:r>
      <w:proofErr w:type="spellEnd"/>
      <w:r w:rsidRPr="00CF53A4">
        <w:rPr>
          <w:rFonts w:ascii="Times New Roman" w:hAnsi="Times New Roman" w:cs="Times New Roman"/>
          <w:sz w:val="24"/>
          <w:szCs w:val="24"/>
          <w:lang w:val="uk-UA"/>
        </w:rPr>
        <w:t xml:space="preserve">. Lehr- </w:t>
      </w:r>
      <w:proofErr w:type="spellStart"/>
      <w:r w:rsidRPr="00CF53A4">
        <w:rPr>
          <w:rFonts w:ascii="Times New Roman" w:hAnsi="Times New Roman" w:cs="Times New Roman"/>
          <w:sz w:val="24"/>
          <w:szCs w:val="24"/>
          <w:lang w:val="uk-UA"/>
        </w:rPr>
        <w:t>und</w:t>
      </w:r>
      <w:proofErr w:type="spellEnd"/>
      <w:r w:rsidRPr="00CF53A4">
        <w:rPr>
          <w:rFonts w:ascii="Times New Roman" w:hAnsi="Times New Roman" w:cs="Times New Roman"/>
          <w:sz w:val="24"/>
          <w:szCs w:val="24"/>
          <w:lang w:val="uk-UA"/>
        </w:rPr>
        <w:t xml:space="preserve"> </w:t>
      </w:r>
      <w:proofErr w:type="spellStart"/>
      <w:r w:rsidRPr="00CF53A4">
        <w:rPr>
          <w:rFonts w:ascii="Times New Roman" w:hAnsi="Times New Roman" w:cs="Times New Roman"/>
          <w:sz w:val="24"/>
          <w:szCs w:val="24"/>
          <w:lang w:val="uk-UA"/>
        </w:rPr>
        <w:t>Lernmaterialien</w:t>
      </w:r>
      <w:proofErr w:type="spellEnd"/>
      <w:r w:rsidRPr="00CF53A4">
        <w:rPr>
          <w:rFonts w:ascii="Times New Roman" w:hAnsi="Times New Roman" w:cs="Times New Roman"/>
          <w:sz w:val="24"/>
          <w:szCs w:val="24"/>
          <w:lang w:val="uk-UA"/>
        </w:rPr>
        <w:t xml:space="preserve">, </w:t>
      </w:r>
      <w:proofErr w:type="spellStart"/>
      <w:r w:rsidRPr="00CF53A4">
        <w:rPr>
          <w:rFonts w:ascii="Times New Roman" w:hAnsi="Times New Roman" w:cs="Times New Roman"/>
          <w:sz w:val="24"/>
          <w:szCs w:val="24"/>
          <w:lang w:val="uk-UA"/>
        </w:rPr>
        <w:t>WiPDaF</w:t>
      </w:r>
      <w:proofErr w:type="spellEnd"/>
      <w:r w:rsidRPr="00CF53A4">
        <w:rPr>
          <w:rFonts w:ascii="Times New Roman" w:hAnsi="Times New Roman" w:cs="Times New Roman"/>
          <w:sz w:val="24"/>
          <w:szCs w:val="24"/>
          <w:lang w:val="uk-UA"/>
        </w:rPr>
        <w:t xml:space="preserve"> 2). </w:t>
      </w:r>
      <w:proofErr w:type="spellStart"/>
      <w:r w:rsidRPr="00CF53A4">
        <w:rPr>
          <w:rFonts w:ascii="Times New Roman" w:hAnsi="Times New Roman" w:cs="Times New Roman"/>
          <w:sz w:val="24"/>
          <w:szCs w:val="24"/>
          <w:lang w:val="uk-UA"/>
        </w:rPr>
        <w:t>Münster</w:t>
      </w:r>
      <w:proofErr w:type="spellEnd"/>
      <w:r w:rsidRPr="00CF53A4">
        <w:rPr>
          <w:rFonts w:ascii="Times New Roman" w:hAnsi="Times New Roman" w:cs="Times New Roman"/>
          <w:sz w:val="24"/>
          <w:szCs w:val="24"/>
          <w:lang w:val="uk-UA"/>
        </w:rPr>
        <w:t>/</w:t>
      </w:r>
      <w:proofErr w:type="spellStart"/>
      <w:r w:rsidRPr="00CF53A4">
        <w:rPr>
          <w:rFonts w:ascii="Times New Roman" w:hAnsi="Times New Roman" w:cs="Times New Roman"/>
          <w:sz w:val="24"/>
          <w:szCs w:val="24"/>
          <w:lang w:val="uk-UA"/>
        </w:rPr>
        <w:t>New</w:t>
      </w:r>
      <w:proofErr w:type="spellEnd"/>
      <w:r w:rsidRPr="00CF53A4">
        <w:rPr>
          <w:rFonts w:ascii="Times New Roman" w:hAnsi="Times New Roman" w:cs="Times New Roman"/>
          <w:sz w:val="24"/>
          <w:szCs w:val="24"/>
          <w:lang w:val="uk-UA"/>
        </w:rPr>
        <w:t xml:space="preserve"> </w:t>
      </w:r>
      <w:proofErr w:type="spellStart"/>
      <w:r w:rsidRPr="00CF53A4">
        <w:rPr>
          <w:rFonts w:ascii="Times New Roman" w:hAnsi="Times New Roman" w:cs="Times New Roman"/>
          <w:sz w:val="24"/>
          <w:szCs w:val="24"/>
          <w:lang w:val="uk-UA"/>
        </w:rPr>
        <w:t>York</w:t>
      </w:r>
      <w:proofErr w:type="spellEnd"/>
      <w:r w:rsidRPr="00CF53A4">
        <w:rPr>
          <w:rFonts w:ascii="Times New Roman" w:hAnsi="Times New Roman" w:cs="Times New Roman"/>
          <w:sz w:val="24"/>
          <w:szCs w:val="24"/>
          <w:lang w:val="uk-UA"/>
        </w:rPr>
        <w:t>:</w:t>
      </w:r>
      <w:r w:rsidR="00E734D9">
        <w:rPr>
          <w:rFonts w:ascii="Times New Roman" w:hAnsi="Times New Roman" w:cs="Times New Roman"/>
          <w:sz w:val="24"/>
          <w:szCs w:val="24"/>
          <w:lang w:val="uk-UA"/>
        </w:rPr>
        <w:t xml:space="preserve"> </w:t>
      </w:r>
      <w:proofErr w:type="spellStart"/>
      <w:r w:rsidRPr="00CF53A4">
        <w:rPr>
          <w:rFonts w:ascii="Times New Roman" w:hAnsi="Times New Roman" w:cs="Times New Roman"/>
          <w:sz w:val="24"/>
          <w:szCs w:val="24"/>
          <w:lang w:val="uk-UA"/>
        </w:rPr>
        <w:t>Waxmann</w:t>
      </w:r>
      <w:proofErr w:type="spellEnd"/>
      <w:r w:rsidRPr="00CF53A4">
        <w:rPr>
          <w:rFonts w:ascii="Times New Roman" w:hAnsi="Times New Roman" w:cs="Times New Roman"/>
          <w:sz w:val="24"/>
          <w:szCs w:val="24"/>
          <w:lang w:val="uk-UA"/>
        </w:rPr>
        <w:t xml:space="preserve">. , - 132 </w:t>
      </w:r>
      <w:proofErr w:type="spellStart"/>
      <w:r w:rsidRPr="00CF53A4">
        <w:rPr>
          <w:rFonts w:ascii="Times New Roman" w:hAnsi="Times New Roman" w:cs="Times New Roman"/>
          <w:sz w:val="24"/>
          <w:szCs w:val="24"/>
          <w:lang w:val="uk-UA"/>
        </w:rPr>
        <w:t>Seiten</w:t>
      </w:r>
      <w:proofErr w:type="spellEnd"/>
      <w:r w:rsidRPr="00CF53A4">
        <w:rPr>
          <w:rFonts w:ascii="Times New Roman" w:hAnsi="Times New Roman" w:cs="Times New Roman"/>
          <w:sz w:val="24"/>
          <w:szCs w:val="24"/>
          <w:lang w:val="uk-UA"/>
        </w:rPr>
        <w:t>.</w:t>
      </w:r>
    </w:p>
    <w:p w:rsidR="002F6B3B" w:rsidRPr="00CF53A4" w:rsidRDefault="002F6B3B" w:rsidP="006D09BD">
      <w:pPr>
        <w:pStyle w:val="a6"/>
        <w:spacing w:after="0" w:line="276" w:lineRule="auto"/>
        <w:ind w:left="-567" w:firstLine="283"/>
        <w:jc w:val="both"/>
        <w:rPr>
          <w:sz w:val="24"/>
          <w:lang w:val="uk-UA"/>
        </w:rPr>
      </w:pPr>
    </w:p>
    <w:p w:rsidR="002F6B3B" w:rsidRPr="00177A93" w:rsidRDefault="002F6B3B" w:rsidP="00E734D9">
      <w:pPr>
        <w:shd w:val="clear" w:color="auto" w:fill="FFFFFF"/>
        <w:tabs>
          <w:tab w:val="left" w:pos="365"/>
        </w:tabs>
        <w:spacing w:after="0"/>
        <w:jc w:val="both"/>
        <w:rPr>
          <w:rFonts w:ascii="Times New Roman" w:hAnsi="Times New Roman" w:cs="Times New Roman"/>
          <w:spacing w:val="-20"/>
          <w:sz w:val="24"/>
          <w:szCs w:val="24"/>
          <w:lang w:val="uk-UA"/>
        </w:rPr>
      </w:pPr>
      <w:r w:rsidRPr="00177A93">
        <w:rPr>
          <w:rFonts w:ascii="Times New Roman" w:hAnsi="Times New Roman" w:cs="Times New Roman"/>
          <w:b/>
          <w:sz w:val="24"/>
          <w:szCs w:val="24"/>
          <w:lang w:val="uk-UA"/>
        </w:rPr>
        <w:t>Інформаційні ресурси в мережі Інтернет</w:t>
      </w:r>
    </w:p>
    <w:p w:rsidR="00942DCC" w:rsidRPr="00942DCC" w:rsidRDefault="00942DCC" w:rsidP="00664070">
      <w:pPr>
        <w:spacing w:after="0"/>
        <w:ind w:left="-284"/>
        <w:jc w:val="both"/>
        <w:rPr>
          <w:rFonts w:ascii="Times New Roman" w:hAnsi="Times New Roman" w:cs="Times New Roman"/>
          <w:bCs/>
          <w:sz w:val="24"/>
          <w:szCs w:val="24"/>
        </w:rPr>
      </w:pPr>
      <w:r w:rsidRPr="00942DCC">
        <w:rPr>
          <w:rFonts w:ascii="Times New Roman" w:hAnsi="Times New Roman" w:cs="Times New Roman"/>
          <w:bCs/>
          <w:sz w:val="24"/>
          <w:szCs w:val="24"/>
        </w:rPr>
        <w:t xml:space="preserve">1. Корпус </w:t>
      </w:r>
      <w:proofErr w:type="spellStart"/>
      <w:r w:rsidRPr="00942DCC">
        <w:rPr>
          <w:rFonts w:ascii="Times New Roman" w:hAnsi="Times New Roman" w:cs="Times New Roman"/>
          <w:bCs/>
          <w:sz w:val="24"/>
          <w:szCs w:val="24"/>
        </w:rPr>
        <w:t>текстів</w:t>
      </w:r>
      <w:proofErr w:type="spellEnd"/>
      <w:r w:rsidRPr="00942DCC">
        <w:rPr>
          <w:rFonts w:ascii="Times New Roman" w:hAnsi="Times New Roman" w:cs="Times New Roman"/>
          <w:bCs/>
          <w:sz w:val="24"/>
          <w:szCs w:val="24"/>
        </w:rPr>
        <w:t xml:space="preserve"> </w:t>
      </w:r>
      <w:proofErr w:type="spellStart"/>
      <w:r w:rsidRPr="00942DCC">
        <w:rPr>
          <w:rFonts w:ascii="Times New Roman" w:hAnsi="Times New Roman" w:cs="Times New Roman"/>
          <w:bCs/>
          <w:sz w:val="24"/>
          <w:szCs w:val="24"/>
        </w:rPr>
        <w:t>німецькою</w:t>
      </w:r>
      <w:proofErr w:type="spellEnd"/>
      <w:r w:rsidRPr="00942DCC">
        <w:rPr>
          <w:rFonts w:ascii="Times New Roman" w:hAnsi="Times New Roman" w:cs="Times New Roman"/>
          <w:bCs/>
          <w:sz w:val="24"/>
          <w:szCs w:val="24"/>
        </w:rPr>
        <w:t xml:space="preserve"> </w:t>
      </w:r>
      <w:proofErr w:type="spellStart"/>
      <w:r w:rsidRPr="00942DCC">
        <w:rPr>
          <w:rFonts w:ascii="Times New Roman" w:hAnsi="Times New Roman" w:cs="Times New Roman"/>
          <w:bCs/>
          <w:sz w:val="24"/>
          <w:szCs w:val="24"/>
        </w:rPr>
        <w:t>мовою</w:t>
      </w:r>
      <w:proofErr w:type="spellEnd"/>
      <w:r w:rsidRPr="00942DCC">
        <w:rPr>
          <w:rFonts w:ascii="Times New Roman" w:hAnsi="Times New Roman" w:cs="Times New Roman"/>
          <w:bCs/>
          <w:sz w:val="24"/>
          <w:szCs w:val="24"/>
        </w:rPr>
        <w:t xml:space="preserve"> https://www.dwds.de /</w:t>
      </w:r>
    </w:p>
    <w:p w:rsidR="00942DCC" w:rsidRPr="00942DCC" w:rsidRDefault="00942DCC" w:rsidP="00664070">
      <w:pPr>
        <w:spacing w:after="0"/>
        <w:ind w:left="-284"/>
        <w:jc w:val="both"/>
        <w:rPr>
          <w:rFonts w:ascii="Times New Roman" w:hAnsi="Times New Roman" w:cs="Times New Roman"/>
          <w:bCs/>
          <w:sz w:val="24"/>
          <w:szCs w:val="24"/>
        </w:rPr>
      </w:pPr>
      <w:r w:rsidRPr="00942DCC">
        <w:rPr>
          <w:rFonts w:ascii="Times New Roman" w:hAnsi="Times New Roman" w:cs="Times New Roman"/>
          <w:bCs/>
          <w:sz w:val="24"/>
          <w:szCs w:val="24"/>
        </w:rPr>
        <w:t xml:space="preserve">2. </w:t>
      </w:r>
      <w:proofErr w:type="spellStart"/>
      <w:r w:rsidRPr="00942DCC">
        <w:rPr>
          <w:rFonts w:ascii="Times New Roman" w:hAnsi="Times New Roman" w:cs="Times New Roman"/>
          <w:bCs/>
          <w:sz w:val="24"/>
          <w:szCs w:val="24"/>
        </w:rPr>
        <w:t>Тлумачний</w:t>
      </w:r>
      <w:proofErr w:type="spellEnd"/>
      <w:r w:rsidRPr="00942DCC">
        <w:rPr>
          <w:rFonts w:ascii="Times New Roman" w:hAnsi="Times New Roman" w:cs="Times New Roman"/>
          <w:bCs/>
          <w:sz w:val="24"/>
          <w:szCs w:val="24"/>
        </w:rPr>
        <w:t xml:space="preserve"> словник </w:t>
      </w:r>
      <w:proofErr w:type="spellStart"/>
      <w:r w:rsidRPr="00942DCC">
        <w:rPr>
          <w:rFonts w:ascii="Times New Roman" w:hAnsi="Times New Roman" w:cs="Times New Roman"/>
          <w:bCs/>
          <w:sz w:val="24"/>
          <w:szCs w:val="24"/>
        </w:rPr>
        <w:t>німецької</w:t>
      </w:r>
      <w:proofErr w:type="spellEnd"/>
      <w:r w:rsidRPr="00942DCC">
        <w:rPr>
          <w:rFonts w:ascii="Times New Roman" w:hAnsi="Times New Roman" w:cs="Times New Roman"/>
          <w:bCs/>
          <w:sz w:val="24"/>
          <w:szCs w:val="24"/>
        </w:rPr>
        <w:t xml:space="preserve"> </w:t>
      </w:r>
      <w:proofErr w:type="spellStart"/>
      <w:r w:rsidRPr="00942DCC">
        <w:rPr>
          <w:rFonts w:ascii="Times New Roman" w:hAnsi="Times New Roman" w:cs="Times New Roman"/>
          <w:bCs/>
          <w:sz w:val="24"/>
          <w:szCs w:val="24"/>
        </w:rPr>
        <w:t>мови</w:t>
      </w:r>
      <w:proofErr w:type="spellEnd"/>
      <w:r w:rsidRPr="00942DCC">
        <w:rPr>
          <w:rFonts w:ascii="Times New Roman" w:hAnsi="Times New Roman" w:cs="Times New Roman"/>
          <w:bCs/>
          <w:sz w:val="24"/>
          <w:szCs w:val="24"/>
        </w:rPr>
        <w:t xml:space="preserve"> https://www.duden.de/</w:t>
      </w:r>
    </w:p>
    <w:p w:rsidR="00942DCC" w:rsidRDefault="00942DCC" w:rsidP="00664070">
      <w:pPr>
        <w:spacing w:after="0"/>
        <w:ind w:left="-284"/>
        <w:jc w:val="both"/>
        <w:rPr>
          <w:rFonts w:ascii="Times New Roman" w:hAnsi="Times New Roman" w:cs="Times New Roman"/>
          <w:bCs/>
          <w:sz w:val="24"/>
          <w:szCs w:val="24"/>
          <w:lang w:val="de-DE"/>
        </w:rPr>
      </w:pPr>
      <w:r w:rsidRPr="00942DCC">
        <w:rPr>
          <w:rFonts w:ascii="Times New Roman" w:hAnsi="Times New Roman" w:cs="Times New Roman"/>
          <w:bCs/>
          <w:sz w:val="24"/>
          <w:szCs w:val="24"/>
          <w:lang w:val="de-DE"/>
        </w:rPr>
        <w:t xml:space="preserve">3. Deutsches Wörterbuch von Jacob und Wilhelm Grimm. - </w:t>
      </w:r>
      <w:r w:rsidR="00390B7B">
        <w:fldChar w:fldCharType="begin"/>
      </w:r>
      <w:r w:rsidR="00390B7B" w:rsidRPr="00230FAF">
        <w:rPr>
          <w:lang w:val="de-DE"/>
        </w:rPr>
        <w:instrText>HYPERLINK "http://Grimm.ADWGoettingen.gwdg.de/"</w:instrText>
      </w:r>
      <w:r w:rsidR="00390B7B">
        <w:fldChar w:fldCharType="separate"/>
      </w:r>
      <w:r w:rsidR="00F407DE" w:rsidRPr="00FC4510">
        <w:rPr>
          <w:rStyle w:val="ab"/>
          <w:rFonts w:ascii="Times New Roman" w:hAnsi="Times New Roman" w:cs="Times New Roman"/>
          <w:bCs/>
          <w:sz w:val="24"/>
          <w:szCs w:val="24"/>
          <w:lang w:val="de-DE"/>
        </w:rPr>
        <w:t>http://Grimm.ADWGoettingen.gwdg.de/</w:t>
      </w:r>
      <w:r w:rsidR="00390B7B">
        <w:fldChar w:fldCharType="end"/>
      </w:r>
      <w:r w:rsidRPr="00942DCC">
        <w:rPr>
          <w:rFonts w:ascii="Times New Roman" w:hAnsi="Times New Roman" w:cs="Times New Roman"/>
          <w:bCs/>
          <w:sz w:val="24"/>
          <w:szCs w:val="24"/>
          <w:lang w:val="de-DE"/>
        </w:rPr>
        <w:t>.</w:t>
      </w:r>
    </w:p>
    <w:p w:rsidR="00F407DE" w:rsidRPr="00F407DE" w:rsidRDefault="00F407DE" w:rsidP="00664070">
      <w:pPr>
        <w:spacing w:after="0"/>
        <w:ind w:left="-284"/>
        <w:jc w:val="both"/>
        <w:rPr>
          <w:rFonts w:ascii="Times New Roman" w:hAnsi="Times New Roman" w:cs="Times New Roman"/>
          <w:sz w:val="24"/>
          <w:szCs w:val="24"/>
          <w:lang w:val="en-US"/>
        </w:rPr>
      </w:pPr>
      <w:r>
        <w:rPr>
          <w:rFonts w:ascii="Times New Roman" w:hAnsi="Times New Roman" w:cs="Times New Roman"/>
          <w:sz w:val="24"/>
          <w:szCs w:val="24"/>
          <w:lang w:val="uk-UA"/>
        </w:rPr>
        <w:t>4</w:t>
      </w:r>
      <w:r w:rsidRPr="00F407DE">
        <w:rPr>
          <w:rFonts w:ascii="Times New Roman" w:hAnsi="Times New Roman" w:cs="Times New Roman"/>
          <w:sz w:val="24"/>
          <w:szCs w:val="24"/>
          <w:lang w:val="en-US"/>
        </w:rPr>
        <w:t xml:space="preserve">. OWID. </w:t>
      </w:r>
      <w:proofErr w:type="gramStart"/>
      <w:r w:rsidRPr="00F407DE">
        <w:rPr>
          <w:rFonts w:ascii="Times New Roman" w:hAnsi="Times New Roman" w:cs="Times New Roman"/>
          <w:sz w:val="24"/>
          <w:szCs w:val="24"/>
          <w:lang w:val="en-US"/>
        </w:rPr>
        <w:t>URL :</w:t>
      </w:r>
      <w:proofErr w:type="gramEnd"/>
      <w:r w:rsidRPr="00F407DE">
        <w:rPr>
          <w:rFonts w:ascii="Times New Roman" w:hAnsi="Times New Roman" w:cs="Times New Roman"/>
          <w:sz w:val="24"/>
          <w:szCs w:val="24"/>
          <w:lang w:val="en-US"/>
        </w:rPr>
        <w:t xml:space="preserve"> https://www1.ids-mannheim.de/lexik/owid.html </w:t>
      </w:r>
    </w:p>
    <w:p w:rsidR="00F407DE" w:rsidRPr="00F407DE" w:rsidRDefault="00F407DE" w:rsidP="00664070">
      <w:pPr>
        <w:spacing w:after="0"/>
        <w:ind w:left="-284"/>
        <w:jc w:val="both"/>
        <w:rPr>
          <w:rFonts w:ascii="Times New Roman" w:hAnsi="Times New Roman" w:cs="Times New Roman"/>
          <w:sz w:val="24"/>
          <w:szCs w:val="24"/>
          <w:lang w:val="de-DE"/>
        </w:rPr>
      </w:pPr>
      <w:r>
        <w:rPr>
          <w:rFonts w:ascii="Times New Roman" w:hAnsi="Times New Roman" w:cs="Times New Roman"/>
          <w:sz w:val="24"/>
          <w:szCs w:val="24"/>
          <w:lang w:val="uk-UA"/>
        </w:rPr>
        <w:t>5</w:t>
      </w:r>
      <w:r w:rsidRPr="00F407DE">
        <w:rPr>
          <w:rFonts w:ascii="Times New Roman" w:hAnsi="Times New Roman" w:cs="Times New Roman"/>
          <w:sz w:val="24"/>
          <w:szCs w:val="24"/>
          <w:lang w:val="de-DE"/>
        </w:rPr>
        <w:t xml:space="preserve">. PONS. Online-Wörterbuch. URL : </w:t>
      </w:r>
      <w:hyperlink r:id="rId8" w:history="1">
        <w:r w:rsidRPr="00F407DE">
          <w:rPr>
            <w:rStyle w:val="ab"/>
            <w:rFonts w:ascii="Times New Roman" w:hAnsi="Times New Roman" w:cs="Times New Roman"/>
            <w:sz w:val="24"/>
            <w:szCs w:val="24"/>
            <w:lang w:val="de-DE"/>
          </w:rPr>
          <w:t>https://de.pons.com/</w:t>
        </w:r>
      </w:hyperlink>
    </w:p>
    <w:p w:rsidR="00F407DE" w:rsidRPr="00F407DE" w:rsidRDefault="00F407DE" w:rsidP="00664070">
      <w:pPr>
        <w:spacing w:after="0"/>
        <w:ind w:left="-284"/>
        <w:jc w:val="both"/>
        <w:rPr>
          <w:rFonts w:ascii="Times New Roman" w:hAnsi="Times New Roman" w:cs="Times New Roman"/>
          <w:bCs/>
          <w:sz w:val="24"/>
          <w:szCs w:val="24"/>
          <w:lang w:val="de-DE"/>
        </w:rPr>
      </w:pPr>
      <w:r>
        <w:rPr>
          <w:rFonts w:ascii="Times New Roman" w:hAnsi="Times New Roman" w:cs="Times New Roman"/>
          <w:sz w:val="24"/>
          <w:szCs w:val="24"/>
          <w:lang w:val="uk-UA"/>
        </w:rPr>
        <w:t>6</w:t>
      </w:r>
      <w:r w:rsidRPr="00F407DE">
        <w:rPr>
          <w:rFonts w:ascii="Times New Roman" w:hAnsi="Times New Roman" w:cs="Times New Roman"/>
          <w:sz w:val="24"/>
          <w:szCs w:val="24"/>
          <w:lang w:val="de-DE"/>
        </w:rPr>
        <w:t>. WORTSCHATZ. Universität Leipzig. URL : https://wortschatz.unileipzig.de/de</w:t>
      </w:r>
    </w:p>
    <w:p w:rsidR="00F407DE" w:rsidRPr="00F407DE" w:rsidRDefault="00F407DE" w:rsidP="00664070">
      <w:pPr>
        <w:spacing w:after="0"/>
        <w:ind w:left="-284"/>
        <w:jc w:val="both"/>
        <w:rPr>
          <w:rFonts w:ascii="Times New Roman" w:hAnsi="Times New Roman" w:cs="Times New Roman"/>
          <w:bCs/>
          <w:sz w:val="24"/>
          <w:szCs w:val="24"/>
          <w:lang w:val="de-DE"/>
        </w:rPr>
      </w:pPr>
    </w:p>
    <w:p w:rsidR="00F407DE" w:rsidRPr="00942DCC" w:rsidRDefault="00F407DE" w:rsidP="00942DCC">
      <w:pPr>
        <w:spacing w:after="0"/>
        <w:ind w:left="567"/>
        <w:jc w:val="both"/>
        <w:rPr>
          <w:rFonts w:ascii="Times New Roman" w:hAnsi="Times New Roman" w:cs="Times New Roman"/>
          <w:bCs/>
          <w:sz w:val="24"/>
          <w:szCs w:val="24"/>
          <w:lang w:val="de-DE"/>
        </w:rPr>
      </w:pPr>
    </w:p>
    <w:p w:rsidR="002F6B3B" w:rsidRPr="00942DCC" w:rsidRDefault="002F6B3B" w:rsidP="002F6B3B">
      <w:pPr>
        <w:spacing w:after="26" w:line="240" w:lineRule="auto"/>
        <w:ind w:left="10" w:right="62" w:hanging="10"/>
        <w:jc w:val="center"/>
        <w:rPr>
          <w:rFonts w:ascii="Times New Roman" w:hAnsi="Times New Roman" w:cs="Times New Roman"/>
          <w:b/>
          <w:sz w:val="24"/>
          <w:szCs w:val="24"/>
          <w:lang w:val="de-DE"/>
        </w:rPr>
      </w:pPr>
    </w:p>
    <w:p w:rsidR="002F6B3B" w:rsidRDefault="002F6B3B" w:rsidP="002F6B3B">
      <w:pPr>
        <w:spacing w:after="26" w:line="240" w:lineRule="auto"/>
        <w:ind w:left="10" w:right="62" w:hanging="10"/>
        <w:jc w:val="center"/>
        <w:rPr>
          <w:rFonts w:ascii="Times New Roman" w:hAnsi="Times New Roman" w:cs="Times New Roman"/>
          <w:b/>
          <w:sz w:val="24"/>
          <w:szCs w:val="24"/>
          <w:lang w:val="uk-UA"/>
        </w:rPr>
      </w:pPr>
    </w:p>
    <w:p w:rsidR="002F6B3B" w:rsidRDefault="002F6B3B" w:rsidP="002F6B3B">
      <w:pPr>
        <w:spacing w:after="26" w:line="240" w:lineRule="auto"/>
        <w:ind w:left="10" w:right="62" w:hanging="10"/>
        <w:jc w:val="center"/>
        <w:rPr>
          <w:rFonts w:ascii="Times New Roman" w:hAnsi="Times New Roman" w:cs="Times New Roman"/>
          <w:b/>
          <w:sz w:val="24"/>
          <w:szCs w:val="24"/>
          <w:lang w:val="uk-UA"/>
        </w:rPr>
      </w:pPr>
    </w:p>
    <w:p w:rsidR="002F6B3B" w:rsidRDefault="002F6B3B" w:rsidP="002F6B3B">
      <w:pPr>
        <w:spacing w:after="26" w:line="240" w:lineRule="auto"/>
        <w:ind w:left="10" w:right="62" w:hanging="10"/>
        <w:jc w:val="center"/>
        <w:rPr>
          <w:rFonts w:ascii="Times New Roman" w:hAnsi="Times New Roman" w:cs="Times New Roman"/>
          <w:b/>
          <w:sz w:val="24"/>
          <w:szCs w:val="24"/>
          <w:lang w:val="uk-UA"/>
        </w:rPr>
      </w:pPr>
    </w:p>
    <w:p w:rsidR="002F6B3B" w:rsidRDefault="002F6B3B" w:rsidP="002F6B3B">
      <w:pPr>
        <w:spacing w:after="26" w:line="240" w:lineRule="auto"/>
        <w:ind w:left="10" w:right="62" w:hanging="10"/>
        <w:jc w:val="center"/>
        <w:rPr>
          <w:rFonts w:ascii="Times New Roman" w:hAnsi="Times New Roman" w:cs="Times New Roman"/>
          <w:b/>
          <w:sz w:val="24"/>
          <w:szCs w:val="24"/>
          <w:lang w:val="uk-UA"/>
        </w:rPr>
      </w:pPr>
    </w:p>
    <w:p w:rsidR="002F6B3B" w:rsidRDefault="002F6B3B" w:rsidP="002F6B3B">
      <w:pPr>
        <w:spacing w:after="26" w:line="240" w:lineRule="auto"/>
        <w:ind w:left="10" w:right="62" w:hanging="10"/>
        <w:jc w:val="center"/>
        <w:rPr>
          <w:rFonts w:ascii="Times New Roman" w:hAnsi="Times New Roman" w:cs="Times New Roman"/>
          <w:b/>
          <w:sz w:val="24"/>
          <w:szCs w:val="24"/>
          <w:lang w:val="uk-UA"/>
        </w:rPr>
      </w:pPr>
    </w:p>
    <w:p w:rsidR="002F6B3B" w:rsidRDefault="002F6B3B" w:rsidP="002F6B3B">
      <w:pPr>
        <w:spacing w:after="26" w:line="240" w:lineRule="auto"/>
        <w:ind w:left="10" w:right="62" w:hanging="10"/>
        <w:jc w:val="center"/>
        <w:rPr>
          <w:rFonts w:ascii="Times New Roman" w:hAnsi="Times New Roman" w:cs="Times New Roman"/>
          <w:b/>
          <w:sz w:val="24"/>
          <w:szCs w:val="24"/>
          <w:lang w:val="uk-UA"/>
        </w:rPr>
      </w:pPr>
    </w:p>
    <w:p w:rsidR="002F6B3B" w:rsidRDefault="002F6B3B" w:rsidP="002F6B3B">
      <w:pPr>
        <w:spacing w:after="26" w:line="240" w:lineRule="auto"/>
        <w:ind w:left="10" w:right="62" w:hanging="10"/>
        <w:jc w:val="center"/>
        <w:rPr>
          <w:rFonts w:ascii="Times New Roman" w:hAnsi="Times New Roman" w:cs="Times New Roman"/>
          <w:b/>
          <w:sz w:val="24"/>
          <w:szCs w:val="24"/>
          <w:lang w:val="uk-UA"/>
        </w:rPr>
      </w:pPr>
    </w:p>
    <w:p w:rsidR="00AF2303" w:rsidRPr="002F6B3B" w:rsidRDefault="00AF2303">
      <w:pPr>
        <w:rPr>
          <w:lang w:val="uk-UA"/>
        </w:rPr>
      </w:pPr>
    </w:p>
    <w:sectPr w:rsidR="00AF2303" w:rsidRPr="002F6B3B" w:rsidSect="00287F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6E41"/>
    <w:multiLevelType w:val="hybridMultilevel"/>
    <w:tmpl w:val="92206AA6"/>
    <w:lvl w:ilvl="0" w:tplc="B3C2A11E">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
    <w:nsid w:val="033D584B"/>
    <w:multiLevelType w:val="hybridMultilevel"/>
    <w:tmpl w:val="1C7ADA06"/>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CD6C83"/>
    <w:multiLevelType w:val="hybridMultilevel"/>
    <w:tmpl w:val="B4F8067A"/>
    <w:lvl w:ilvl="0" w:tplc="AD6A5192">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74E5930"/>
    <w:multiLevelType w:val="hybridMultilevel"/>
    <w:tmpl w:val="824E5244"/>
    <w:lvl w:ilvl="0" w:tplc="869A5662">
      <w:start w:val="1"/>
      <w:numFmt w:val="bullet"/>
      <w:lvlText w:val=""/>
      <w:lvlJc w:val="left"/>
      <w:pPr>
        <w:tabs>
          <w:tab w:val="num" w:pos="1260"/>
        </w:tabs>
        <w:ind w:left="1260" w:hanging="360"/>
      </w:pPr>
      <w:rPr>
        <w:rFonts w:ascii="Symbol" w:hAnsi="Symbol" w:hint="default"/>
        <w:color w:val="auto"/>
        <w:sz w:val="16"/>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0E20143B"/>
    <w:multiLevelType w:val="hybridMultilevel"/>
    <w:tmpl w:val="AC248F3C"/>
    <w:lvl w:ilvl="0" w:tplc="1806F134">
      <w:start w:val="1"/>
      <w:numFmt w:val="decimal"/>
      <w:lvlText w:val="%1."/>
      <w:lvlJc w:val="left"/>
      <w:pPr>
        <w:tabs>
          <w:tab w:val="num" w:pos="1287"/>
        </w:tabs>
        <w:ind w:left="1287" w:hanging="360"/>
      </w:pPr>
      <w:rPr>
        <w:rFonts w:hint="default"/>
        <w:b w:val="0"/>
        <w:i w:val="0"/>
        <w:sz w:val="26"/>
        <w:szCs w:val="26"/>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15F2285"/>
    <w:multiLevelType w:val="hybridMultilevel"/>
    <w:tmpl w:val="06DC79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3B3382F"/>
    <w:multiLevelType w:val="hybridMultilevel"/>
    <w:tmpl w:val="3E802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
    <w:nsid w:val="32B33DED"/>
    <w:multiLevelType w:val="hybridMultilevel"/>
    <w:tmpl w:val="DE02919E"/>
    <w:lvl w:ilvl="0" w:tplc="94BEA0A2">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ADA6F0B"/>
    <w:multiLevelType w:val="hybridMultilevel"/>
    <w:tmpl w:val="49BC2374"/>
    <w:lvl w:ilvl="0" w:tplc="C19E3B60">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B8B0A29"/>
    <w:multiLevelType w:val="hybridMultilevel"/>
    <w:tmpl w:val="E21AA46E"/>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BE03554"/>
    <w:multiLevelType w:val="hybridMultilevel"/>
    <w:tmpl w:val="0678A5BA"/>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55E5E76"/>
    <w:multiLevelType w:val="hybridMultilevel"/>
    <w:tmpl w:val="6466FDB4"/>
    <w:lvl w:ilvl="0" w:tplc="EF04EB0E">
      <w:start w:val="1"/>
      <w:numFmt w:val="decimal"/>
      <w:lvlText w:val="%1."/>
      <w:lvlJc w:val="left"/>
      <w:pPr>
        <w:tabs>
          <w:tab w:val="num" w:pos="0"/>
        </w:tabs>
        <w:ind w:left="0" w:firstLine="0"/>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8330BE6"/>
    <w:multiLevelType w:val="hybridMultilevel"/>
    <w:tmpl w:val="4F0E4140"/>
    <w:lvl w:ilvl="0" w:tplc="0CA8C46A">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DF86C02"/>
    <w:multiLevelType w:val="hybridMultilevel"/>
    <w:tmpl w:val="BD5019C0"/>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0632AD5"/>
    <w:multiLevelType w:val="hybridMultilevel"/>
    <w:tmpl w:val="CDD27AC0"/>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0883341"/>
    <w:multiLevelType w:val="hybridMultilevel"/>
    <w:tmpl w:val="EECA74A4"/>
    <w:lvl w:ilvl="0" w:tplc="60E49090">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27C331E"/>
    <w:multiLevelType w:val="hybridMultilevel"/>
    <w:tmpl w:val="7E9A549A"/>
    <w:lvl w:ilvl="0" w:tplc="ED848578">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4EB7D4E"/>
    <w:multiLevelType w:val="hybridMultilevel"/>
    <w:tmpl w:val="E20C9576"/>
    <w:lvl w:ilvl="0" w:tplc="04190005">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6">
    <w:nsid w:val="552B1EBD"/>
    <w:multiLevelType w:val="hybridMultilevel"/>
    <w:tmpl w:val="6874BEA8"/>
    <w:lvl w:ilvl="0" w:tplc="BC06BC42">
      <w:start w:val="1"/>
      <w:numFmt w:val="decimal"/>
      <w:lvlText w:val="%1."/>
      <w:lvlJc w:val="left"/>
      <w:pPr>
        <w:tabs>
          <w:tab w:val="num" w:pos="360"/>
        </w:tabs>
        <w:ind w:left="360" w:hanging="360"/>
      </w:pPr>
      <w:rPr>
        <w:rFonts w:ascii="Times New Roman" w:eastAsia="Times New Roman" w:hAnsi="Times New Roman" w:cs="Times New Roman"/>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C4674C"/>
    <w:multiLevelType w:val="hybridMultilevel"/>
    <w:tmpl w:val="18FCD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1">
    <w:nsid w:val="5FEB01C6"/>
    <w:multiLevelType w:val="hybridMultilevel"/>
    <w:tmpl w:val="49908C70"/>
    <w:lvl w:ilvl="0" w:tplc="DAF6C438">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2">
    <w:nsid w:val="60381272"/>
    <w:multiLevelType w:val="hybridMultilevel"/>
    <w:tmpl w:val="B1802B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F210F3F"/>
    <w:multiLevelType w:val="hybridMultilevel"/>
    <w:tmpl w:val="AB9E4264"/>
    <w:lvl w:ilvl="0" w:tplc="7D3875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0C33657"/>
    <w:multiLevelType w:val="hybridMultilevel"/>
    <w:tmpl w:val="C71615E6"/>
    <w:lvl w:ilvl="0" w:tplc="04190005">
      <w:start w:val="1"/>
      <w:numFmt w:val="bullet"/>
      <w:lvlText w:val=""/>
      <w:lvlJc w:val="left"/>
      <w:pPr>
        <w:tabs>
          <w:tab w:val="num" w:pos="1609"/>
        </w:tabs>
        <w:ind w:left="160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78A179FC"/>
    <w:multiLevelType w:val="hybridMultilevel"/>
    <w:tmpl w:val="2CF043A6"/>
    <w:lvl w:ilvl="0" w:tplc="1806F134">
      <w:start w:val="1"/>
      <w:numFmt w:val="decimal"/>
      <w:lvlText w:val="%1."/>
      <w:lvlJc w:val="left"/>
      <w:pPr>
        <w:tabs>
          <w:tab w:val="num" w:pos="360"/>
        </w:tabs>
        <w:ind w:left="360" w:hanging="360"/>
      </w:pPr>
      <w:rPr>
        <w:rFonts w:hint="default"/>
        <w:b w:val="0"/>
        <w:i w:val="0"/>
        <w:sz w:val="26"/>
        <w:szCs w:val="26"/>
      </w:rPr>
    </w:lvl>
    <w:lvl w:ilvl="1" w:tplc="D222E4C0">
      <w:start w:val="1"/>
      <w:numFmt w:val="decimal"/>
      <w:lvlText w:val="%2."/>
      <w:lvlJc w:val="left"/>
      <w:pPr>
        <w:tabs>
          <w:tab w:val="num" w:pos="513"/>
        </w:tabs>
        <w:ind w:left="513" w:hanging="360"/>
      </w:pPr>
      <w:rPr>
        <w:rFonts w:hint="default"/>
        <w:b w:val="0"/>
        <w:i w:val="0"/>
        <w:sz w:val="26"/>
        <w:szCs w:val="26"/>
      </w:rPr>
    </w:lvl>
    <w:lvl w:ilvl="2" w:tplc="0419001B" w:tentative="1">
      <w:start w:val="1"/>
      <w:numFmt w:val="lowerRoman"/>
      <w:lvlText w:val="%3."/>
      <w:lvlJc w:val="right"/>
      <w:pPr>
        <w:tabs>
          <w:tab w:val="num" w:pos="1233"/>
        </w:tabs>
        <w:ind w:left="1233" w:hanging="180"/>
      </w:pPr>
    </w:lvl>
    <w:lvl w:ilvl="3" w:tplc="0419000F" w:tentative="1">
      <w:start w:val="1"/>
      <w:numFmt w:val="decimal"/>
      <w:lvlText w:val="%4."/>
      <w:lvlJc w:val="left"/>
      <w:pPr>
        <w:tabs>
          <w:tab w:val="num" w:pos="1953"/>
        </w:tabs>
        <w:ind w:left="1953" w:hanging="360"/>
      </w:pPr>
    </w:lvl>
    <w:lvl w:ilvl="4" w:tplc="04190019" w:tentative="1">
      <w:start w:val="1"/>
      <w:numFmt w:val="lowerLetter"/>
      <w:lvlText w:val="%5."/>
      <w:lvlJc w:val="left"/>
      <w:pPr>
        <w:tabs>
          <w:tab w:val="num" w:pos="2673"/>
        </w:tabs>
        <w:ind w:left="2673" w:hanging="360"/>
      </w:pPr>
    </w:lvl>
    <w:lvl w:ilvl="5" w:tplc="0419001B" w:tentative="1">
      <w:start w:val="1"/>
      <w:numFmt w:val="lowerRoman"/>
      <w:lvlText w:val="%6."/>
      <w:lvlJc w:val="right"/>
      <w:pPr>
        <w:tabs>
          <w:tab w:val="num" w:pos="3393"/>
        </w:tabs>
        <w:ind w:left="3393" w:hanging="180"/>
      </w:pPr>
    </w:lvl>
    <w:lvl w:ilvl="6" w:tplc="0419000F" w:tentative="1">
      <w:start w:val="1"/>
      <w:numFmt w:val="decimal"/>
      <w:lvlText w:val="%7."/>
      <w:lvlJc w:val="left"/>
      <w:pPr>
        <w:tabs>
          <w:tab w:val="num" w:pos="4113"/>
        </w:tabs>
        <w:ind w:left="4113" w:hanging="360"/>
      </w:pPr>
    </w:lvl>
    <w:lvl w:ilvl="7" w:tplc="04190019" w:tentative="1">
      <w:start w:val="1"/>
      <w:numFmt w:val="lowerLetter"/>
      <w:lvlText w:val="%8."/>
      <w:lvlJc w:val="left"/>
      <w:pPr>
        <w:tabs>
          <w:tab w:val="num" w:pos="4833"/>
        </w:tabs>
        <w:ind w:left="4833" w:hanging="360"/>
      </w:pPr>
    </w:lvl>
    <w:lvl w:ilvl="8" w:tplc="0419001B" w:tentative="1">
      <w:start w:val="1"/>
      <w:numFmt w:val="lowerRoman"/>
      <w:lvlText w:val="%9."/>
      <w:lvlJc w:val="right"/>
      <w:pPr>
        <w:tabs>
          <w:tab w:val="num" w:pos="5553"/>
        </w:tabs>
        <w:ind w:left="5553" w:hanging="180"/>
      </w:pPr>
    </w:lvl>
  </w:abstractNum>
  <w:abstractNum w:abstractNumId="42">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9"/>
  </w:num>
  <w:num w:numId="2">
    <w:abstractNumId w:val="10"/>
  </w:num>
  <w:num w:numId="3">
    <w:abstractNumId w:val="4"/>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8"/>
  </w:num>
  <w:num w:numId="7">
    <w:abstractNumId w:val="7"/>
  </w:num>
  <w:num w:numId="8">
    <w:abstractNumId w:val="12"/>
  </w:num>
  <w:num w:numId="9">
    <w:abstractNumId w:val="18"/>
  </w:num>
  <w:num w:numId="10">
    <w:abstractNumId w:val="38"/>
  </w:num>
  <w:num w:numId="11">
    <w:abstractNumId w:val="23"/>
  </w:num>
  <w:num w:numId="12">
    <w:abstractNumId w:val="34"/>
  </w:num>
  <w:num w:numId="13">
    <w:abstractNumId w:val="42"/>
  </w:num>
  <w:num w:numId="14">
    <w:abstractNumId w:val="3"/>
  </w:num>
  <w:num w:numId="15">
    <w:abstractNumId w:val="40"/>
  </w:num>
  <w:num w:numId="16">
    <w:abstractNumId w:val="30"/>
  </w:num>
  <w:num w:numId="17">
    <w:abstractNumId w:val="6"/>
  </w:num>
  <w:num w:numId="18">
    <w:abstractNumId w:val="11"/>
  </w:num>
  <w:num w:numId="19">
    <w:abstractNumId w:val="41"/>
  </w:num>
  <w:num w:numId="20">
    <w:abstractNumId w:val="26"/>
  </w:num>
  <w:num w:numId="21">
    <w:abstractNumId w:val="17"/>
  </w:num>
  <w:num w:numId="22">
    <w:abstractNumId w:val="37"/>
  </w:num>
  <w:num w:numId="23">
    <w:abstractNumId w:val="27"/>
  </w:num>
  <w:num w:numId="24">
    <w:abstractNumId w:val="35"/>
  </w:num>
  <w:num w:numId="25">
    <w:abstractNumId w:val="20"/>
  </w:num>
  <w:num w:numId="26">
    <w:abstractNumId w:val="1"/>
  </w:num>
  <w:num w:numId="27">
    <w:abstractNumId w:val="19"/>
  </w:num>
  <w:num w:numId="28">
    <w:abstractNumId w:val="29"/>
  </w:num>
  <w:num w:numId="2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4"/>
  </w:num>
  <w:num w:numId="36">
    <w:abstractNumId w:val="31"/>
  </w:num>
  <w:num w:numId="37">
    <w:abstractNumId w:val="2"/>
  </w:num>
  <w:num w:numId="38">
    <w:abstractNumId w:val="22"/>
  </w:num>
  <w:num w:numId="39">
    <w:abstractNumId w:val="5"/>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32"/>
  </w:num>
  <w:num w:numId="46">
    <w:abstractNumId w:val="33"/>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6B3B"/>
    <w:rsid w:val="00004298"/>
    <w:rsid w:val="000113C9"/>
    <w:rsid w:val="0003108A"/>
    <w:rsid w:val="00046B70"/>
    <w:rsid w:val="00057117"/>
    <w:rsid w:val="000626CF"/>
    <w:rsid w:val="0008435C"/>
    <w:rsid w:val="000856A6"/>
    <w:rsid w:val="000A2EA2"/>
    <w:rsid w:val="000D11F8"/>
    <w:rsid w:val="000F708E"/>
    <w:rsid w:val="00105F2E"/>
    <w:rsid w:val="00116554"/>
    <w:rsid w:val="001214D7"/>
    <w:rsid w:val="00121B53"/>
    <w:rsid w:val="00194FA6"/>
    <w:rsid w:val="001A4052"/>
    <w:rsid w:val="001D3C3E"/>
    <w:rsid w:val="00205938"/>
    <w:rsid w:val="002168D9"/>
    <w:rsid w:val="00224552"/>
    <w:rsid w:val="00230FAF"/>
    <w:rsid w:val="00256F37"/>
    <w:rsid w:val="00287FA2"/>
    <w:rsid w:val="002A19EA"/>
    <w:rsid w:val="002B3E35"/>
    <w:rsid w:val="002F6B3B"/>
    <w:rsid w:val="0037242A"/>
    <w:rsid w:val="00390B7B"/>
    <w:rsid w:val="003A13A8"/>
    <w:rsid w:val="003B586A"/>
    <w:rsid w:val="00402800"/>
    <w:rsid w:val="00403101"/>
    <w:rsid w:val="004445D0"/>
    <w:rsid w:val="004C527C"/>
    <w:rsid w:val="004C565A"/>
    <w:rsid w:val="00557E4B"/>
    <w:rsid w:val="00567EA6"/>
    <w:rsid w:val="005A748D"/>
    <w:rsid w:val="00605B2C"/>
    <w:rsid w:val="0060786A"/>
    <w:rsid w:val="00655945"/>
    <w:rsid w:val="00664070"/>
    <w:rsid w:val="00684992"/>
    <w:rsid w:val="006D09BD"/>
    <w:rsid w:val="006D273D"/>
    <w:rsid w:val="006D612E"/>
    <w:rsid w:val="006E55A4"/>
    <w:rsid w:val="00705AEF"/>
    <w:rsid w:val="0070756E"/>
    <w:rsid w:val="0071535B"/>
    <w:rsid w:val="00715C70"/>
    <w:rsid w:val="0072109A"/>
    <w:rsid w:val="007A0289"/>
    <w:rsid w:val="008545E1"/>
    <w:rsid w:val="008A134E"/>
    <w:rsid w:val="008E5583"/>
    <w:rsid w:val="00903F4B"/>
    <w:rsid w:val="0091293E"/>
    <w:rsid w:val="00942DCC"/>
    <w:rsid w:val="00953089"/>
    <w:rsid w:val="00991DBC"/>
    <w:rsid w:val="00A87B82"/>
    <w:rsid w:val="00A97837"/>
    <w:rsid w:val="00AE6EC8"/>
    <w:rsid w:val="00AF2303"/>
    <w:rsid w:val="00B006C8"/>
    <w:rsid w:val="00B80B6C"/>
    <w:rsid w:val="00B868E7"/>
    <w:rsid w:val="00B952A2"/>
    <w:rsid w:val="00BC5CB9"/>
    <w:rsid w:val="00BF4E91"/>
    <w:rsid w:val="00C06E3D"/>
    <w:rsid w:val="00C12BD0"/>
    <w:rsid w:val="00C1501A"/>
    <w:rsid w:val="00C16781"/>
    <w:rsid w:val="00C3358C"/>
    <w:rsid w:val="00C66BB0"/>
    <w:rsid w:val="00CC159C"/>
    <w:rsid w:val="00CD19B7"/>
    <w:rsid w:val="00CE30F7"/>
    <w:rsid w:val="00CF53A4"/>
    <w:rsid w:val="00D15C45"/>
    <w:rsid w:val="00D6323C"/>
    <w:rsid w:val="00D7120C"/>
    <w:rsid w:val="00D91C16"/>
    <w:rsid w:val="00D96626"/>
    <w:rsid w:val="00DB51FF"/>
    <w:rsid w:val="00DC4EC8"/>
    <w:rsid w:val="00DF2B6D"/>
    <w:rsid w:val="00E734D9"/>
    <w:rsid w:val="00E930CC"/>
    <w:rsid w:val="00EA7C8D"/>
    <w:rsid w:val="00EB1072"/>
    <w:rsid w:val="00EE508E"/>
    <w:rsid w:val="00F407DE"/>
    <w:rsid w:val="00FC08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6CF"/>
    <w:pPr>
      <w:spacing w:after="200" w:line="276" w:lineRule="auto"/>
    </w:pPr>
    <w:rPr>
      <w:rFonts w:eastAsiaTheme="minorEastAsia"/>
      <w:lang w:val="ru-RU" w:eastAsia="ru-RU"/>
    </w:rPr>
  </w:style>
  <w:style w:type="paragraph" w:styleId="1">
    <w:name w:val="heading 1"/>
    <w:basedOn w:val="a"/>
    <w:next w:val="a"/>
    <w:link w:val="10"/>
    <w:qFormat/>
    <w:rsid w:val="002F6B3B"/>
    <w:pPr>
      <w:keepNext/>
      <w:spacing w:after="0" w:line="240" w:lineRule="auto"/>
      <w:outlineLvl w:val="0"/>
    </w:pPr>
    <w:rPr>
      <w:rFonts w:ascii="Times New Roman" w:eastAsia="Times New Roman" w:hAnsi="Times New Roman" w:cs="Times New Roman"/>
      <w:sz w:val="32"/>
      <w:szCs w:val="24"/>
      <w:lang w:val="uk-UA"/>
    </w:rPr>
  </w:style>
  <w:style w:type="paragraph" w:styleId="2">
    <w:name w:val="heading 2"/>
    <w:basedOn w:val="a"/>
    <w:next w:val="a"/>
    <w:link w:val="20"/>
    <w:qFormat/>
    <w:rsid w:val="002F6B3B"/>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qFormat/>
    <w:rsid w:val="002F6B3B"/>
    <w:pPr>
      <w:keepNext/>
      <w:spacing w:after="0" w:line="240" w:lineRule="auto"/>
      <w:jc w:val="center"/>
      <w:outlineLvl w:val="3"/>
    </w:pPr>
    <w:rPr>
      <w:rFonts w:ascii="Times New Roman" w:eastAsia="Times New Roman" w:hAnsi="Times New Roman" w:cs="Times New Roman"/>
      <w:b/>
      <w:bCs/>
      <w:sz w:val="28"/>
      <w:szCs w:val="24"/>
      <w:lang w:val="uk-UA"/>
    </w:rPr>
  </w:style>
  <w:style w:type="paragraph" w:styleId="7">
    <w:name w:val="heading 7"/>
    <w:basedOn w:val="a"/>
    <w:next w:val="a"/>
    <w:link w:val="70"/>
    <w:qFormat/>
    <w:rsid w:val="002F6B3B"/>
    <w:pPr>
      <w:keepNext/>
      <w:spacing w:after="0" w:line="240" w:lineRule="auto"/>
      <w:ind w:firstLine="600"/>
      <w:jc w:val="center"/>
      <w:outlineLvl w:val="6"/>
    </w:pPr>
    <w:rPr>
      <w:rFonts w:ascii="Times New Roman" w:eastAsia="Times New Roman" w:hAnsi="Times New Roman" w:cs="Times New Roman"/>
      <w:b/>
      <w:bCs/>
      <w:sz w:val="28"/>
      <w:szCs w:val="24"/>
      <w:lang w:val="uk-UA"/>
    </w:rPr>
  </w:style>
  <w:style w:type="paragraph" w:styleId="8">
    <w:name w:val="heading 8"/>
    <w:basedOn w:val="a"/>
    <w:next w:val="a"/>
    <w:link w:val="80"/>
    <w:qFormat/>
    <w:rsid w:val="002F6B3B"/>
    <w:pPr>
      <w:keepNext/>
      <w:spacing w:after="0" w:line="240" w:lineRule="auto"/>
      <w:jc w:val="center"/>
      <w:outlineLvl w:val="7"/>
    </w:pPr>
    <w:rPr>
      <w:rFonts w:ascii="Times New Roman" w:eastAsia="Times New Roman" w:hAnsi="Times New Roman" w:cs="Times New Roman"/>
      <w:caps/>
      <w:sz w:val="40"/>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6B3B"/>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2F6B3B"/>
    <w:rPr>
      <w:rFonts w:ascii="Arial" w:eastAsia="Times New Roman" w:hAnsi="Arial" w:cs="Arial"/>
      <w:b/>
      <w:bCs/>
      <w:i/>
      <w:iCs/>
      <w:sz w:val="28"/>
      <w:szCs w:val="28"/>
      <w:lang w:val="ru-RU" w:eastAsia="ru-RU"/>
    </w:rPr>
  </w:style>
  <w:style w:type="character" w:customStyle="1" w:styleId="40">
    <w:name w:val="Заголовок 4 Знак"/>
    <w:basedOn w:val="a0"/>
    <w:link w:val="4"/>
    <w:rsid w:val="002F6B3B"/>
    <w:rPr>
      <w:rFonts w:ascii="Times New Roman" w:eastAsia="Times New Roman" w:hAnsi="Times New Roman" w:cs="Times New Roman"/>
      <w:b/>
      <w:bCs/>
      <w:sz w:val="28"/>
      <w:szCs w:val="24"/>
      <w:lang w:val="uk-UA"/>
    </w:rPr>
  </w:style>
  <w:style w:type="character" w:customStyle="1" w:styleId="70">
    <w:name w:val="Заголовок 7 Знак"/>
    <w:basedOn w:val="a0"/>
    <w:link w:val="7"/>
    <w:rsid w:val="002F6B3B"/>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rsid w:val="002F6B3B"/>
    <w:rPr>
      <w:rFonts w:ascii="Times New Roman" w:eastAsia="Times New Roman" w:hAnsi="Times New Roman" w:cs="Times New Roman"/>
      <w:caps/>
      <w:sz w:val="40"/>
      <w:szCs w:val="24"/>
      <w:lang w:val="uk-UA" w:eastAsia="ru-RU"/>
    </w:rPr>
  </w:style>
  <w:style w:type="table" w:customStyle="1" w:styleId="TableGrid">
    <w:name w:val="TableGrid"/>
    <w:rsid w:val="002F6B3B"/>
    <w:pPr>
      <w:spacing w:after="0" w:line="240" w:lineRule="auto"/>
    </w:pPr>
    <w:rPr>
      <w:rFonts w:eastAsiaTheme="minorEastAsia"/>
      <w:lang w:val="ru-RU" w:eastAsia="ru-RU"/>
    </w:rPr>
    <w:tblPr>
      <w:tblCellMar>
        <w:top w:w="0" w:type="dxa"/>
        <w:left w:w="0" w:type="dxa"/>
        <w:bottom w:w="0" w:type="dxa"/>
        <w:right w:w="0" w:type="dxa"/>
      </w:tblCellMar>
    </w:tblPr>
  </w:style>
  <w:style w:type="table" w:styleId="a3">
    <w:name w:val="Table Grid"/>
    <w:basedOn w:val="a1"/>
    <w:uiPriority w:val="39"/>
    <w:rsid w:val="002F6B3B"/>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Обычный (Web)"/>
    <w:basedOn w:val="a"/>
    <w:unhideWhenUsed/>
    <w:rsid w:val="002F6B3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List Paragraph"/>
    <w:basedOn w:val="a"/>
    <w:qFormat/>
    <w:rsid w:val="002F6B3B"/>
    <w:pPr>
      <w:ind w:left="720"/>
      <w:contextualSpacing/>
    </w:pPr>
    <w:rPr>
      <w:rFonts w:ascii="Calibri" w:eastAsia="Calibri" w:hAnsi="Calibri" w:cs="Times New Roman"/>
      <w:lang w:eastAsia="en-US"/>
    </w:rPr>
  </w:style>
  <w:style w:type="character" w:customStyle="1" w:styleId="apple-converted-space">
    <w:name w:val="apple-converted-space"/>
    <w:basedOn w:val="a0"/>
    <w:rsid w:val="002F6B3B"/>
  </w:style>
  <w:style w:type="paragraph" w:styleId="a6">
    <w:name w:val="Body Text"/>
    <w:basedOn w:val="a"/>
    <w:link w:val="a7"/>
    <w:uiPriority w:val="99"/>
    <w:rsid w:val="002F6B3B"/>
    <w:pPr>
      <w:spacing w:after="12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uiPriority w:val="99"/>
    <w:rsid w:val="002F6B3B"/>
    <w:rPr>
      <w:rFonts w:ascii="Times New Roman" w:eastAsia="Times New Roman" w:hAnsi="Times New Roman" w:cs="Times New Roman"/>
      <w:sz w:val="28"/>
      <w:szCs w:val="24"/>
      <w:lang w:val="ru-RU" w:eastAsia="ru-RU"/>
    </w:rPr>
  </w:style>
  <w:style w:type="paragraph" w:styleId="21">
    <w:name w:val="Body Text 2"/>
    <w:basedOn w:val="a"/>
    <w:link w:val="22"/>
    <w:rsid w:val="002F6B3B"/>
    <w:pPr>
      <w:spacing w:after="120" w:line="480" w:lineRule="auto"/>
    </w:pPr>
    <w:rPr>
      <w:rFonts w:ascii="Times New Roman" w:eastAsia="Times New Roman" w:hAnsi="Times New Roman" w:cs="Times New Roman"/>
      <w:sz w:val="28"/>
      <w:szCs w:val="24"/>
    </w:rPr>
  </w:style>
  <w:style w:type="character" w:customStyle="1" w:styleId="22">
    <w:name w:val="Основной текст 2 Знак"/>
    <w:basedOn w:val="a0"/>
    <w:link w:val="21"/>
    <w:rsid w:val="002F6B3B"/>
    <w:rPr>
      <w:rFonts w:ascii="Times New Roman" w:eastAsia="Times New Roman" w:hAnsi="Times New Roman" w:cs="Times New Roman"/>
      <w:sz w:val="28"/>
      <w:szCs w:val="24"/>
      <w:lang w:val="ru-RU" w:eastAsia="ru-RU"/>
    </w:rPr>
  </w:style>
  <w:style w:type="paragraph" w:customStyle="1" w:styleId="Style31">
    <w:name w:val="Style31"/>
    <w:basedOn w:val="a"/>
    <w:rsid w:val="002F6B3B"/>
    <w:pPr>
      <w:widowControl w:val="0"/>
      <w:autoSpaceDE w:val="0"/>
      <w:autoSpaceDN w:val="0"/>
      <w:adjustRightInd w:val="0"/>
      <w:spacing w:after="0" w:line="278" w:lineRule="exact"/>
      <w:ind w:hanging="178"/>
    </w:pPr>
    <w:rPr>
      <w:rFonts w:ascii="Times New Roman" w:eastAsia="Times New Roman" w:hAnsi="Times New Roman" w:cs="Times New Roman"/>
      <w:sz w:val="24"/>
      <w:szCs w:val="24"/>
    </w:rPr>
  </w:style>
  <w:style w:type="character" w:customStyle="1" w:styleId="FontStyle85">
    <w:name w:val="Font Style85"/>
    <w:basedOn w:val="a0"/>
    <w:rsid w:val="002F6B3B"/>
    <w:rPr>
      <w:rFonts w:ascii="Times New Roman" w:hAnsi="Times New Roman" w:cs="Times New Roman"/>
      <w:sz w:val="24"/>
      <w:szCs w:val="24"/>
    </w:rPr>
  </w:style>
  <w:style w:type="paragraph" w:styleId="3">
    <w:name w:val="Body Text Indent 3"/>
    <w:basedOn w:val="a"/>
    <w:link w:val="30"/>
    <w:rsid w:val="002F6B3B"/>
    <w:pPr>
      <w:spacing w:after="0" w:line="240" w:lineRule="auto"/>
      <w:ind w:left="5520"/>
      <w:jc w:val="both"/>
    </w:pPr>
    <w:rPr>
      <w:rFonts w:ascii="Times New Roman" w:eastAsia="Times New Roman" w:hAnsi="Times New Roman" w:cs="Times New Roman"/>
      <w:sz w:val="28"/>
      <w:szCs w:val="24"/>
      <w:lang w:val="uk-UA"/>
    </w:rPr>
  </w:style>
  <w:style w:type="character" w:customStyle="1" w:styleId="30">
    <w:name w:val="Основной текст с отступом 3 Знак"/>
    <w:basedOn w:val="a0"/>
    <w:link w:val="3"/>
    <w:rsid w:val="002F6B3B"/>
    <w:rPr>
      <w:rFonts w:ascii="Times New Roman" w:eastAsia="Times New Roman" w:hAnsi="Times New Roman" w:cs="Times New Roman"/>
      <w:sz w:val="28"/>
      <w:szCs w:val="24"/>
      <w:lang w:val="uk-UA" w:eastAsia="ru-RU"/>
    </w:rPr>
  </w:style>
  <w:style w:type="paragraph" w:styleId="a8">
    <w:name w:val="footer"/>
    <w:basedOn w:val="a"/>
    <w:link w:val="a9"/>
    <w:rsid w:val="002F6B3B"/>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9">
    <w:name w:val="Нижний колонтитул Знак"/>
    <w:basedOn w:val="a0"/>
    <w:link w:val="a8"/>
    <w:rsid w:val="002F6B3B"/>
    <w:rPr>
      <w:rFonts w:ascii="Times New Roman" w:eastAsia="Times New Roman" w:hAnsi="Times New Roman" w:cs="Times New Roman"/>
      <w:sz w:val="28"/>
      <w:szCs w:val="24"/>
      <w:lang w:val="ru-RU" w:eastAsia="ru-RU"/>
    </w:rPr>
  </w:style>
  <w:style w:type="character" w:styleId="aa">
    <w:name w:val="page number"/>
    <w:basedOn w:val="a0"/>
    <w:rsid w:val="002F6B3B"/>
  </w:style>
  <w:style w:type="character" w:styleId="ab">
    <w:name w:val="Hyperlink"/>
    <w:uiPriority w:val="99"/>
    <w:rsid w:val="002F6B3B"/>
    <w:rPr>
      <w:color w:val="0000FF"/>
      <w:u w:val="single"/>
    </w:rPr>
  </w:style>
  <w:style w:type="paragraph" w:customStyle="1" w:styleId="FR2">
    <w:name w:val="FR2"/>
    <w:rsid w:val="002F6B3B"/>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1">
    <w:name w:val="Body Text 3"/>
    <w:basedOn w:val="a"/>
    <w:link w:val="32"/>
    <w:rsid w:val="002F6B3B"/>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2F6B3B"/>
    <w:rPr>
      <w:rFonts w:ascii="Times New Roman" w:eastAsia="Times New Roman" w:hAnsi="Times New Roman" w:cs="Times New Roman"/>
      <w:sz w:val="16"/>
      <w:szCs w:val="16"/>
      <w:lang w:val="ru-RU" w:eastAsia="ru-RU"/>
    </w:rPr>
  </w:style>
  <w:style w:type="paragraph" w:styleId="ac">
    <w:name w:val="Balloon Text"/>
    <w:basedOn w:val="a"/>
    <w:link w:val="ad"/>
    <w:uiPriority w:val="99"/>
    <w:semiHidden/>
    <w:unhideWhenUsed/>
    <w:rsid w:val="002F6B3B"/>
    <w:pPr>
      <w:spacing w:after="0" w:line="240" w:lineRule="auto"/>
    </w:pPr>
    <w:rPr>
      <w:rFonts w:ascii="Tahoma" w:eastAsia="Times New Roman" w:hAnsi="Tahoma" w:cs="Times New Roman"/>
      <w:sz w:val="16"/>
      <w:szCs w:val="16"/>
    </w:rPr>
  </w:style>
  <w:style w:type="character" w:customStyle="1" w:styleId="ad">
    <w:name w:val="Текст выноски Знак"/>
    <w:basedOn w:val="a0"/>
    <w:link w:val="ac"/>
    <w:uiPriority w:val="99"/>
    <w:semiHidden/>
    <w:rsid w:val="002F6B3B"/>
    <w:rPr>
      <w:rFonts w:ascii="Tahoma" w:eastAsia="Times New Roman" w:hAnsi="Tahoma" w:cs="Times New Roman"/>
      <w:sz w:val="16"/>
      <w:szCs w:val="16"/>
    </w:rPr>
  </w:style>
  <w:style w:type="paragraph" w:styleId="ae">
    <w:name w:val="header"/>
    <w:basedOn w:val="a"/>
    <w:link w:val="af"/>
    <w:uiPriority w:val="99"/>
    <w:unhideWhenUsed/>
    <w:rsid w:val="002F6B3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0"/>
    <w:link w:val="ae"/>
    <w:uiPriority w:val="99"/>
    <w:rsid w:val="002F6B3B"/>
    <w:rPr>
      <w:rFonts w:ascii="Times New Roman" w:eastAsia="Times New Roman" w:hAnsi="Times New Roman" w:cs="Times New Roman"/>
      <w:sz w:val="24"/>
      <w:szCs w:val="24"/>
    </w:rPr>
  </w:style>
  <w:style w:type="character" w:customStyle="1" w:styleId="apple-style-span">
    <w:name w:val="apple-style-span"/>
    <w:basedOn w:val="a0"/>
    <w:rsid w:val="002F6B3B"/>
  </w:style>
  <w:style w:type="paragraph" w:customStyle="1" w:styleId="afb">
    <w:name w:val="afb"/>
    <w:basedOn w:val="a"/>
    <w:rsid w:val="002F6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2F6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0">
    <w:name w:val="ac"/>
    <w:basedOn w:val="a"/>
    <w:rsid w:val="002F6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2">
    <w:name w:val="af2"/>
    <w:basedOn w:val="a"/>
    <w:rsid w:val="002F6B3B"/>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Emphasis"/>
    <w:qFormat/>
    <w:rsid w:val="002F6B3B"/>
    <w:rPr>
      <w:i/>
      <w:iCs/>
    </w:rPr>
  </w:style>
  <w:style w:type="character" w:customStyle="1" w:styleId="Georgia">
    <w:name w:val="Основной текст + Georgia"/>
    <w:aliases w:val="Курсив"/>
    <w:rsid w:val="002F6B3B"/>
    <w:rPr>
      <w:rFonts w:ascii="Georgia" w:hAnsi="Georgia" w:cs="Georgia"/>
      <w:i/>
      <w:iCs/>
      <w:spacing w:val="0"/>
      <w:sz w:val="14"/>
      <w:szCs w:val="14"/>
      <w:lang w:val="en-US" w:eastAsia="en-US" w:bidi="ar-SA"/>
    </w:rPr>
  </w:style>
  <w:style w:type="character" w:customStyle="1" w:styleId="33">
    <w:name w:val="Основной текст (3)_"/>
    <w:link w:val="34"/>
    <w:rsid w:val="002F6B3B"/>
    <w:rPr>
      <w:rFonts w:ascii="Georgia" w:hAnsi="Georgia"/>
      <w:i/>
      <w:iCs/>
      <w:sz w:val="14"/>
      <w:szCs w:val="14"/>
      <w:shd w:val="clear" w:color="auto" w:fill="FFFFFF"/>
    </w:rPr>
  </w:style>
  <w:style w:type="character" w:customStyle="1" w:styleId="3TrebuchetMS">
    <w:name w:val="Основной текст (3) + Trebuchet MS"/>
    <w:aliases w:val="Не курсив"/>
    <w:rsid w:val="002F6B3B"/>
    <w:rPr>
      <w:rFonts w:ascii="Trebuchet MS" w:hAnsi="Trebuchet MS" w:cs="Trebuchet MS"/>
      <w:i/>
      <w:iCs/>
      <w:sz w:val="14"/>
      <w:szCs w:val="14"/>
      <w:lang w:val="en-US" w:eastAsia="en-US" w:bidi="ar-SA"/>
    </w:rPr>
  </w:style>
  <w:style w:type="paragraph" w:customStyle="1" w:styleId="34">
    <w:name w:val="Основной текст (3)"/>
    <w:basedOn w:val="a"/>
    <w:link w:val="33"/>
    <w:rsid w:val="002F6B3B"/>
    <w:pPr>
      <w:shd w:val="clear" w:color="auto" w:fill="FFFFFF"/>
      <w:spacing w:after="0" w:line="182" w:lineRule="exact"/>
    </w:pPr>
    <w:rPr>
      <w:rFonts w:ascii="Georgia" w:eastAsiaTheme="minorHAnsi" w:hAnsi="Georgia"/>
      <w:i/>
      <w:iCs/>
      <w:sz w:val="14"/>
      <w:szCs w:val="14"/>
      <w:lang w:val="en-US" w:eastAsia="en-US"/>
    </w:rPr>
  </w:style>
  <w:style w:type="character" w:styleId="af1">
    <w:name w:val="Strong"/>
    <w:uiPriority w:val="22"/>
    <w:qFormat/>
    <w:rsid w:val="002F6B3B"/>
    <w:rPr>
      <w:b/>
      <w:bCs/>
    </w:rPr>
  </w:style>
  <w:style w:type="character" w:customStyle="1" w:styleId="has-blue-150-background-color">
    <w:name w:val="has-blue-150-background-color"/>
    <w:basedOn w:val="a0"/>
    <w:rsid w:val="002F6B3B"/>
  </w:style>
  <w:style w:type="character" w:customStyle="1" w:styleId="UnresolvedMention">
    <w:name w:val="Unresolved Mention"/>
    <w:basedOn w:val="a0"/>
    <w:uiPriority w:val="99"/>
    <w:semiHidden/>
    <w:unhideWhenUsed/>
    <w:rsid w:val="00F407D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pons.com/" TargetMode="External"/><Relationship Id="rId3" Type="http://schemas.openxmlformats.org/officeDocument/2006/relationships/settings" Target="settings.xml"/><Relationship Id="rId7" Type="http://schemas.openxmlformats.org/officeDocument/2006/relationships/hyperlink" Target="https://urst.com.ua/act/pro_osvit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19</Pages>
  <Words>3564</Words>
  <Characters>20317</Characters>
  <Application>Microsoft Office Word</Application>
  <DocSecurity>0</DocSecurity>
  <Lines>169</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96</cp:revision>
  <dcterms:created xsi:type="dcterms:W3CDTF">2023-08-28T15:36:00Z</dcterms:created>
  <dcterms:modified xsi:type="dcterms:W3CDTF">2025-10-20T10:27:00Z</dcterms:modified>
</cp:coreProperties>
</file>