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4344A71" w14:textId="77777777" w:rsidR="00AF72F0" w:rsidRPr="00AF72F0" w:rsidRDefault="00AF72F0" w:rsidP="00AF72F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F72F0">
        <w:rPr>
          <w:rFonts w:ascii="Times New Roman" w:hAnsi="Times New Roman"/>
          <w:bCs/>
          <w:sz w:val="28"/>
          <w:szCs w:val="28"/>
          <w:lang w:val="uk-UA"/>
        </w:rPr>
        <w:t>«Пухлиноподібне новоутворення в під’язиковій ділянці у дівчини віком 16 років (алергологічний та спадковий анамнез не обтяжений): виконання інфільтраційної анестезії тканин ЩЛД»</w:t>
      </w:r>
    </w:p>
    <w:p w14:paraId="31AE00CC" w14:textId="77777777" w:rsidR="00532372" w:rsidRPr="00163A61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CA9E22E" w:rsidR="00532372" w:rsidRPr="00532372" w:rsidRDefault="00532372" w:rsidP="00AF72F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F72F0" w:rsidRPr="00AF72F0">
        <w:rPr>
          <w:rFonts w:ascii="Times New Roman" w:hAnsi="Times New Roman"/>
          <w:b/>
          <w:bCs/>
          <w:sz w:val="28"/>
          <w:szCs w:val="28"/>
          <w:lang w:val="uk-UA"/>
        </w:rPr>
        <w:t>«Пухлиноподібне новоутворення в під’язиковій ділянці у дівчини віком 16 років (алергологічний та спадковий анамнез не обтяжений): виконання інфільтраційної анестезії тканин ЩЛД»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A229934" w14:textId="06F3796F" w:rsidR="00AF72F0" w:rsidRPr="00AF72F0" w:rsidRDefault="00AF72F0" w:rsidP="00AF72F0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F72F0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A51A26" w:rsidRPr="00A51A26">
        <w:rPr>
          <w:rFonts w:ascii="Times New Roman" w:hAnsi="Times New Roman"/>
          <w:bCs/>
          <w:i/>
          <w:sz w:val="28"/>
          <w:szCs w:val="28"/>
          <w:lang w:val="uk-UA"/>
        </w:rPr>
        <w:t>інфільтраційної анестезії тканин ЩЛД</w:t>
      </w:r>
    </w:p>
    <w:tbl>
      <w:tblPr>
        <w:tblStyle w:val="TableGrid2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F72F0" w:rsidRPr="00AF72F0" w14:paraId="3EDCD245" w14:textId="77777777" w:rsidTr="00AF72F0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3DA7B" w14:textId="77777777" w:rsidR="00AF72F0" w:rsidRPr="00AF72F0" w:rsidRDefault="00AF72F0" w:rsidP="00AF72F0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15822" w14:textId="77777777" w:rsidR="00AF72F0" w:rsidRPr="00AF72F0" w:rsidRDefault="00AF72F0" w:rsidP="00AF72F0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ED3B6" w14:textId="77777777" w:rsidR="00AF72F0" w:rsidRPr="00AF72F0" w:rsidRDefault="00AF72F0" w:rsidP="00AF72F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AF72F0" w:rsidRPr="00AF72F0" w14:paraId="12C3DF74" w14:textId="77777777" w:rsidTr="00AF72F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B8326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319B9" w14:textId="77777777" w:rsidR="00AF72F0" w:rsidRPr="00AF72F0" w:rsidRDefault="00AF72F0" w:rsidP="00AF72F0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75DED500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009E5884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668A3" w14:textId="77777777" w:rsidR="00AF72F0" w:rsidRPr="00AF72F0" w:rsidRDefault="00AF72F0" w:rsidP="00AF72F0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1D92742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AF72F0" w:rsidRPr="00AF72F0" w14:paraId="1591C15A" w14:textId="77777777" w:rsidTr="00AF72F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01BC3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F1A4" w14:textId="77777777" w:rsidR="00AF72F0" w:rsidRPr="00AF72F0" w:rsidRDefault="00AF72F0" w:rsidP="00AF72F0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55E3E656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23084F34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34F31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AF72F0" w:rsidRPr="00AF72F0" w14:paraId="0401B5CC" w14:textId="77777777" w:rsidTr="00AF72F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562A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D5323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B434D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AF72F0" w:rsidRPr="00AF72F0" w14:paraId="1DCF24CA" w14:textId="77777777" w:rsidTr="00AF72F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7F7E6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E1383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F6414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AF72F0" w:rsidRPr="00AF72F0" w14:paraId="2AC09CC9" w14:textId="77777777" w:rsidTr="00AF72F0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324D6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8FC36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06E9F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AF72F0" w:rsidRPr="00AF72F0" w14:paraId="5E8046EB" w14:textId="77777777" w:rsidTr="00AF72F0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B8863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C0EBC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E3B29" w14:textId="77777777" w:rsidR="00AF72F0" w:rsidRPr="00AF72F0" w:rsidRDefault="00AF72F0" w:rsidP="00AF72F0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AF72F0" w:rsidRPr="00AF72F0" w14:paraId="3F639FEA" w14:textId="77777777" w:rsidTr="00AF72F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D99F5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83E1F" w14:textId="77777777" w:rsidR="00AF72F0" w:rsidRPr="00AF72F0" w:rsidRDefault="00AF72F0" w:rsidP="00AF72F0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3F751" w14:textId="77777777" w:rsidR="00AF72F0" w:rsidRPr="00AF72F0" w:rsidRDefault="00AF72F0" w:rsidP="00AF72F0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AF72F0" w:rsidRPr="00AF72F0" w14:paraId="202FAF4B" w14:textId="77777777" w:rsidTr="00AF72F0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AA467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1FFCD" w14:textId="77777777" w:rsidR="00AF72F0" w:rsidRPr="00AF72F0" w:rsidRDefault="00AF72F0" w:rsidP="00AF72F0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2307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AF72F0" w:rsidRPr="00AF72F0" w14:paraId="4CEF4AE5" w14:textId="77777777" w:rsidTr="00AF72F0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48B5D" w14:textId="77777777" w:rsidR="00AF72F0" w:rsidRPr="00AF72F0" w:rsidRDefault="00AF72F0" w:rsidP="00AF72F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354B1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4BEFB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AF72F0" w:rsidRPr="00AF72F0" w14:paraId="2C93F8BD" w14:textId="77777777" w:rsidTr="00AF72F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91760" w14:textId="77777777" w:rsidR="00AF72F0" w:rsidRPr="00AF72F0" w:rsidRDefault="00AF72F0" w:rsidP="00AF72F0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26BBB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BC512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43BA4327" w14:textId="77777777" w:rsidR="00AF72F0" w:rsidRPr="00AF72F0" w:rsidRDefault="00AF72F0" w:rsidP="00AF72F0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F72F0" w:rsidRPr="00AF72F0" w14:paraId="35A6968F" w14:textId="77777777" w:rsidTr="00AF72F0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EF680" w14:textId="77777777" w:rsidR="00AF72F0" w:rsidRPr="00AF72F0" w:rsidRDefault="00AF72F0" w:rsidP="00AF72F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36357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6EE73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AF72F0" w:rsidRPr="00AF72F0" w14:paraId="49F3B090" w14:textId="77777777" w:rsidTr="00AF72F0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AAB30" w14:textId="77777777" w:rsidR="00AF72F0" w:rsidRPr="00AF72F0" w:rsidRDefault="00AF72F0" w:rsidP="00AF72F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635F8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Продемонструвати методику проведення інфільтраційної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1234A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методику проведення аплікаційної анестезії</w:t>
            </w:r>
          </w:p>
        </w:tc>
      </w:tr>
      <w:tr w:rsidR="00AF72F0" w:rsidRPr="00AF72F0" w14:paraId="427EF146" w14:textId="77777777" w:rsidTr="00AF72F0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9669F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2A139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00225" w14:textId="77777777" w:rsidR="00AF72F0" w:rsidRPr="00AF72F0" w:rsidRDefault="00AF72F0" w:rsidP="00AF72F0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AF72F0" w:rsidRPr="00AF72F0" w14:paraId="604AB770" w14:textId="77777777" w:rsidTr="00AF72F0">
        <w:trPr>
          <w:trHeight w:val="15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AEE3D" w14:textId="77777777" w:rsidR="00AF72F0" w:rsidRPr="00AF72F0" w:rsidRDefault="00AF72F0" w:rsidP="00AF72F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4B8A" w14:textId="77777777" w:rsidR="00AF72F0" w:rsidRPr="00AF72F0" w:rsidRDefault="00AF72F0" w:rsidP="00AF72F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3268BB82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43EA" w14:textId="77777777" w:rsidR="00AF72F0" w:rsidRPr="00AF72F0" w:rsidRDefault="00AF72F0" w:rsidP="00AF72F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2DB0521C" w14:textId="77777777" w:rsidR="00AF72F0" w:rsidRPr="00AF72F0" w:rsidRDefault="00AF72F0" w:rsidP="00AF72F0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AF72F0" w:rsidRPr="00AF72F0" w14:paraId="5310FD99" w14:textId="77777777" w:rsidTr="00AF72F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C3787" w14:textId="77777777" w:rsidR="00AF72F0" w:rsidRPr="00AF72F0" w:rsidRDefault="00AF72F0" w:rsidP="00AF72F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B08D7" w14:textId="77777777" w:rsidR="00AF72F0" w:rsidRPr="00AF72F0" w:rsidRDefault="00AF72F0" w:rsidP="00AF72F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EEEED" w14:textId="77777777" w:rsidR="00AF72F0" w:rsidRPr="00AF72F0" w:rsidRDefault="00AF72F0" w:rsidP="00AF72F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AF72F0" w:rsidRPr="00AF72F0" w14:paraId="14F6F701" w14:textId="77777777" w:rsidTr="00AF72F0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DA807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3FF64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допомогою стоматологічного дзеркала відтягнути в бік м’які тканини щоки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979EB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допомогою стоматологічного дзеркала відтягнуто в бік м’які тканини щоки</w:t>
            </w:r>
          </w:p>
        </w:tc>
      </w:tr>
      <w:tr w:rsidR="00AF72F0" w:rsidRPr="00AF72F0" w14:paraId="1598242B" w14:textId="77777777" w:rsidTr="00AF72F0">
        <w:trPr>
          <w:trHeight w:val="75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E918A" w14:textId="77777777" w:rsidR="00AF72F0" w:rsidRPr="00AF72F0" w:rsidRDefault="00AF72F0" w:rsidP="00AF72F0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5377" w14:textId="77777777" w:rsidR="00AF72F0" w:rsidRPr="00AF72F0" w:rsidRDefault="00AF72F0" w:rsidP="00AF72F0">
            <w:pPr>
              <w:spacing w:after="0" w:line="266" w:lineRule="auto"/>
              <w:ind w:left="370" w:hanging="37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Просушити місце анестезії</w:t>
            </w:r>
          </w:p>
          <w:p w14:paraId="44D8F17E" w14:textId="77777777" w:rsidR="00AF72F0" w:rsidRPr="00AF72F0" w:rsidRDefault="00AF72F0" w:rsidP="00AF72F0">
            <w:pPr>
              <w:spacing w:after="0" w:line="266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52E0" w14:textId="77777777" w:rsidR="00AF72F0" w:rsidRPr="00AF72F0" w:rsidRDefault="00AF72F0" w:rsidP="00AF72F0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просушив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місце анестезії</w:t>
            </w:r>
          </w:p>
          <w:p w14:paraId="34394EFE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AF72F0" w:rsidRPr="00AF72F0" w14:paraId="253284D1" w14:textId="77777777" w:rsidTr="00AF72F0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03A73" w14:textId="77777777" w:rsidR="00AF72F0" w:rsidRPr="00AF72F0" w:rsidRDefault="00AF72F0" w:rsidP="00AF72F0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F036C" w14:textId="77777777" w:rsidR="00AF72F0" w:rsidRPr="00AF72F0" w:rsidRDefault="00AF72F0" w:rsidP="00AF72F0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Зняти з голки ковпачок, обернути зріз голки до моделі під кутом 45°, здійснити укол у слизову оболонку перехідної складки альвеолярного відростка щелепи і, повільно просуваючи голку до кістки, випустити 0,5-0,7 мл анестетика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3488A" w14:textId="77777777" w:rsidR="00AF72F0" w:rsidRPr="00AF72F0" w:rsidRDefault="00AF72F0" w:rsidP="00AF72F0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проведено інфільтраційну анестезію</w:t>
            </w:r>
          </w:p>
        </w:tc>
      </w:tr>
      <w:tr w:rsidR="00AF72F0" w:rsidRPr="00AF72F0" w14:paraId="4D3E9371" w14:textId="77777777" w:rsidTr="00AF72F0">
        <w:trPr>
          <w:trHeight w:val="166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DFF9F" w14:textId="77777777" w:rsidR="00AF72F0" w:rsidRPr="00AF72F0" w:rsidRDefault="00AF72F0" w:rsidP="00AF72F0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44B5A" w14:textId="77777777" w:rsidR="00AF72F0" w:rsidRPr="00AF72F0" w:rsidRDefault="00AF72F0" w:rsidP="00AF72F0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Голку закрити ковпачком, відкрутити голку із карпульного шприца, видалити картридж із залишками анестетика із шприца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BBEAB" w14:textId="77777777" w:rsidR="00AF72F0" w:rsidRPr="00AF72F0" w:rsidRDefault="00AF72F0" w:rsidP="00AF72F0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F72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розібраний карпульного шприца та утилізовані використані матеріали</w:t>
            </w:r>
          </w:p>
        </w:tc>
      </w:tr>
      <w:tr w:rsidR="00AF72F0" w:rsidRPr="00AF72F0" w14:paraId="1E438C6B" w14:textId="77777777" w:rsidTr="00AF72F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B307D" w14:textId="77777777" w:rsidR="00AF72F0" w:rsidRPr="00AF72F0" w:rsidRDefault="00AF72F0" w:rsidP="00AF72F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0E77" w14:textId="77777777" w:rsidR="00AF72F0" w:rsidRPr="00AF72F0" w:rsidRDefault="00AF72F0" w:rsidP="00AF72F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Ознайомити пацієнта із основними заходами профілактики розвитку стоматологічних захворювань, </w:t>
            </w: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7CA29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AF72F0" w:rsidRPr="00AF72F0" w14:paraId="25A504B7" w14:textId="77777777" w:rsidTr="00AF72F0">
        <w:trPr>
          <w:trHeight w:val="74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EB2B9" w14:textId="77777777" w:rsidR="00AF72F0" w:rsidRPr="00AF72F0" w:rsidRDefault="00AF72F0" w:rsidP="00AF72F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B327B" w14:textId="77777777" w:rsidR="00AF72F0" w:rsidRPr="00AF72F0" w:rsidRDefault="00AF72F0" w:rsidP="00AF72F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C7943" w14:textId="77777777" w:rsidR="00AF72F0" w:rsidRPr="00AF72F0" w:rsidRDefault="00AF72F0" w:rsidP="00AF72F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F72F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6581"/>
    <w:rsid w:val="00754AFC"/>
    <w:rsid w:val="00775497"/>
    <w:rsid w:val="007946FD"/>
    <w:rsid w:val="007D34F2"/>
    <w:rsid w:val="007F0FFD"/>
    <w:rsid w:val="007F2023"/>
    <w:rsid w:val="00861F3F"/>
    <w:rsid w:val="0086680F"/>
    <w:rsid w:val="008C2E15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51A26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11A68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5201</Words>
  <Characters>2966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5</cp:revision>
  <dcterms:created xsi:type="dcterms:W3CDTF">2025-06-02T09:26:00Z</dcterms:created>
  <dcterms:modified xsi:type="dcterms:W3CDTF">2025-06-02T13:40:00Z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