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49C" w:rsidRPr="009F12BA" w:rsidRDefault="009F12BA" w:rsidP="009F12B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F12BA">
        <w:rPr>
          <w:rFonts w:ascii="Times New Roman" w:hAnsi="Times New Roman" w:cs="Times New Roman"/>
          <w:b/>
          <w:sz w:val="28"/>
          <w:szCs w:val="28"/>
          <w:lang w:val="uk-UA"/>
        </w:rPr>
        <w:t>Склад РСВР</w:t>
      </w:r>
    </w:p>
    <w:p w:rsidR="009F12BA" w:rsidRPr="009F12BA" w:rsidRDefault="009F12BA" w:rsidP="009F12BA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2BA">
        <w:rPr>
          <w:rFonts w:ascii="Times New Roman" w:hAnsi="Times New Roman" w:cs="Times New Roman"/>
          <w:sz w:val="28"/>
          <w:szCs w:val="28"/>
        </w:rPr>
        <w:t xml:space="preserve">ПИРОГА </w:t>
      </w:r>
      <w:proofErr w:type="spellStart"/>
      <w:r w:rsidRPr="009F12BA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9F12BA">
        <w:rPr>
          <w:rFonts w:ascii="Times New Roman" w:hAnsi="Times New Roman" w:cs="Times New Roman"/>
          <w:sz w:val="28"/>
          <w:szCs w:val="28"/>
        </w:rPr>
        <w:t xml:space="preserve"> Степанович, доктор </w:t>
      </w:r>
      <w:proofErr w:type="spellStart"/>
      <w:r w:rsidRPr="009F12BA">
        <w:rPr>
          <w:rFonts w:ascii="Times New Roman" w:hAnsi="Times New Roman" w:cs="Times New Roman"/>
          <w:sz w:val="28"/>
          <w:szCs w:val="28"/>
        </w:rPr>
        <w:t>політичних</w:t>
      </w:r>
      <w:proofErr w:type="spellEnd"/>
      <w:r w:rsidRPr="009F12BA">
        <w:rPr>
          <w:rFonts w:ascii="Times New Roman" w:hAnsi="Times New Roman" w:cs="Times New Roman"/>
          <w:sz w:val="28"/>
          <w:szCs w:val="28"/>
        </w:rPr>
        <w:t xml:space="preserve"> наук, </w:t>
      </w:r>
      <w:proofErr w:type="spellStart"/>
      <w:r w:rsidRPr="009F12BA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9F12BA"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_Hlk148347442"/>
      <w:proofErr w:type="spellStart"/>
      <w:r w:rsidRPr="009F12BA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9F12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2BA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9F12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2BA">
        <w:rPr>
          <w:rFonts w:ascii="Times New Roman" w:hAnsi="Times New Roman" w:cs="Times New Roman"/>
          <w:sz w:val="28"/>
          <w:szCs w:val="28"/>
        </w:rPr>
        <w:t>конституційного</w:t>
      </w:r>
      <w:proofErr w:type="spellEnd"/>
      <w:r w:rsidRPr="009F12BA">
        <w:rPr>
          <w:rFonts w:ascii="Times New Roman" w:hAnsi="Times New Roman" w:cs="Times New Roman"/>
          <w:sz w:val="28"/>
          <w:szCs w:val="28"/>
        </w:rPr>
        <w:t xml:space="preserve"> права та </w:t>
      </w:r>
      <w:proofErr w:type="spellStart"/>
      <w:r w:rsidRPr="009F12BA">
        <w:rPr>
          <w:rFonts w:ascii="Times New Roman" w:hAnsi="Times New Roman" w:cs="Times New Roman"/>
          <w:sz w:val="28"/>
          <w:szCs w:val="28"/>
        </w:rPr>
        <w:t>порівняльного</w:t>
      </w:r>
      <w:proofErr w:type="spellEnd"/>
      <w:r w:rsidRPr="009F12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2BA">
        <w:rPr>
          <w:rFonts w:ascii="Times New Roman" w:hAnsi="Times New Roman" w:cs="Times New Roman"/>
          <w:sz w:val="28"/>
          <w:szCs w:val="28"/>
        </w:rPr>
        <w:t>правознавства</w:t>
      </w:r>
      <w:proofErr w:type="spellEnd"/>
      <w:r w:rsidRPr="009F12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2BA">
        <w:rPr>
          <w:rFonts w:ascii="Times New Roman" w:hAnsi="Times New Roman" w:cs="Times New Roman"/>
          <w:sz w:val="28"/>
          <w:szCs w:val="28"/>
        </w:rPr>
        <w:t>юридичного</w:t>
      </w:r>
      <w:proofErr w:type="spellEnd"/>
      <w:r w:rsidRPr="009F12BA">
        <w:rPr>
          <w:rFonts w:ascii="Times New Roman" w:hAnsi="Times New Roman" w:cs="Times New Roman"/>
          <w:sz w:val="28"/>
          <w:szCs w:val="28"/>
        </w:rPr>
        <w:t xml:space="preserve"> факультету </w:t>
      </w:r>
      <w:bookmarkStart w:id="1" w:name="_Hlk148347458"/>
      <w:bookmarkEnd w:id="0"/>
      <w:r w:rsidRPr="009F12BA">
        <w:rPr>
          <w:rFonts w:ascii="Times New Roman" w:hAnsi="Times New Roman" w:cs="Times New Roman"/>
          <w:sz w:val="28"/>
          <w:szCs w:val="28"/>
        </w:rPr>
        <w:t>ДВНЗ «</w:t>
      </w:r>
      <w:proofErr w:type="spellStart"/>
      <w:r w:rsidRPr="009F12BA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9F12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2BA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9F12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2BA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9F12BA">
        <w:rPr>
          <w:rFonts w:ascii="Times New Roman" w:hAnsi="Times New Roman" w:cs="Times New Roman"/>
          <w:sz w:val="28"/>
          <w:szCs w:val="28"/>
        </w:rPr>
        <w:t>»</w:t>
      </w:r>
      <w:bookmarkEnd w:id="1"/>
      <w:r w:rsidRPr="009F12BA">
        <w:rPr>
          <w:rFonts w:ascii="Times New Roman" w:hAnsi="Times New Roman" w:cs="Times New Roman"/>
          <w:sz w:val="28"/>
          <w:szCs w:val="28"/>
        </w:rPr>
        <w:t xml:space="preserve">, </w:t>
      </w:r>
      <w:bookmarkStart w:id="2" w:name="_Hlk148347511"/>
      <w:proofErr w:type="spellStart"/>
      <w:r w:rsidRPr="009F12BA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9F12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2BA">
        <w:rPr>
          <w:rFonts w:ascii="Times New Roman" w:hAnsi="Times New Roman" w:cs="Times New Roman"/>
          <w:sz w:val="28"/>
          <w:szCs w:val="28"/>
        </w:rPr>
        <w:t>працівник</w:t>
      </w:r>
      <w:bookmarkEnd w:id="2"/>
      <w:proofErr w:type="spellEnd"/>
      <w:r w:rsidRPr="009F12BA">
        <w:rPr>
          <w:rFonts w:ascii="Times New Roman" w:hAnsi="Times New Roman" w:cs="Times New Roman"/>
          <w:sz w:val="28"/>
          <w:szCs w:val="28"/>
        </w:rPr>
        <w:t xml:space="preserve"> ДВНЗ «</w:t>
      </w:r>
      <w:proofErr w:type="spellStart"/>
      <w:r w:rsidRPr="009F12BA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9F12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2BA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9F12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2BA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9F12BA">
        <w:rPr>
          <w:rFonts w:ascii="Times New Roman" w:hAnsi="Times New Roman" w:cs="Times New Roman"/>
          <w:sz w:val="28"/>
          <w:szCs w:val="28"/>
        </w:rPr>
        <w:t xml:space="preserve">» (голова </w:t>
      </w:r>
      <w:proofErr w:type="gramStart"/>
      <w:r w:rsidRPr="009F12BA">
        <w:rPr>
          <w:rFonts w:ascii="Times New Roman" w:hAnsi="Times New Roman" w:cs="Times New Roman"/>
          <w:sz w:val="28"/>
          <w:szCs w:val="28"/>
        </w:rPr>
        <w:t>ради</w:t>
      </w:r>
      <w:proofErr w:type="gramEnd"/>
      <w:r w:rsidRPr="009F12BA">
        <w:rPr>
          <w:rFonts w:ascii="Times New Roman" w:hAnsi="Times New Roman" w:cs="Times New Roman"/>
          <w:sz w:val="28"/>
          <w:szCs w:val="28"/>
        </w:rPr>
        <w:t>);</w:t>
      </w:r>
    </w:p>
    <w:p w:rsidR="009F12BA" w:rsidRPr="00C92F67" w:rsidRDefault="009F12BA" w:rsidP="009F12BA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2BA">
        <w:rPr>
          <w:rFonts w:ascii="Times New Roman" w:hAnsi="Times New Roman" w:cs="Times New Roman"/>
          <w:sz w:val="28"/>
          <w:szCs w:val="28"/>
        </w:rPr>
        <w:t xml:space="preserve">СТОЙКА Олеся </w:t>
      </w:r>
      <w:proofErr w:type="spellStart"/>
      <w:r w:rsidRPr="009F12BA">
        <w:rPr>
          <w:rFonts w:ascii="Times New Roman" w:hAnsi="Times New Roman" w:cs="Times New Roman"/>
          <w:sz w:val="28"/>
          <w:szCs w:val="28"/>
        </w:rPr>
        <w:t>Ярославівна</w:t>
      </w:r>
      <w:proofErr w:type="spellEnd"/>
      <w:r w:rsidRPr="009F12BA">
        <w:rPr>
          <w:rFonts w:ascii="Times New Roman" w:hAnsi="Times New Roman" w:cs="Times New Roman"/>
          <w:sz w:val="28"/>
          <w:szCs w:val="28"/>
        </w:rPr>
        <w:t xml:space="preserve">, кандидат </w:t>
      </w:r>
      <w:proofErr w:type="spellStart"/>
      <w:r w:rsidRPr="009F12BA">
        <w:rPr>
          <w:rFonts w:ascii="Times New Roman" w:hAnsi="Times New Roman" w:cs="Times New Roman"/>
          <w:sz w:val="28"/>
          <w:szCs w:val="28"/>
        </w:rPr>
        <w:t>педагогічних</w:t>
      </w:r>
      <w:proofErr w:type="spellEnd"/>
      <w:r w:rsidRPr="009F12BA">
        <w:rPr>
          <w:rFonts w:ascii="Times New Roman" w:hAnsi="Times New Roman" w:cs="Times New Roman"/>
          <w:sz w:val="28"/>
          <w:szCs w:val="28"/>
        </w:rPr>
        <w:t xml:space="preserve"> наук, доцент, доцент </w:t>
      </w:r>
      <w:proofErr w:type="spellStart"/>
      <w:r w:rsidRPr="009F12BA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9F12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2BA">
        <w:rPr>
          <w:rFonts w:ascii="Times New Roman" w:hAnsi="Times New Roman" w:cs="Times New Roman"/>
          <w:sz w:val="28"/>
          <w:szCs w:val="28"/>
        </w:rPr>
        <w:t>іноземних</w:t>
      </w:r>
      <w:proofErr w:type="spellEnd"/>
      <w:r w:rsidRPr="009F12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2BA">
        <w:rPr>
          <w:rFonts w:ascii="Times New Roman" w:hAnsi="Times New Roman" w:cs="Times New Roman"/>
          <w:sz w:val="28"/>
          <w:szCs w:val="28"/>
        </w:rPr>
        <w:t>мов</w:t>
      </w:r>
      <w:proofErr w:type="spellEnd"/>
      <w:r w:rsidRPr="009F12BA">
        <w:rPr>
          <w:rFonts w:ascii="Times New Roman" w:hAnsi="Times New Roman" w:cs="Times New Roman"/>
          <w:sz w:val="28"/>
          <w:szCs w:val="28"/>
        </w:rPr>
        <w:t xml:space="preserve"> факультету </w:t>
      </w:r>
      <w:proofErr w:type="spellStart"/>
      <w:r w:rsidRPr="009F12BA">
        <w:rPr>
          <w:rFonts w:ascii="Times New Roman" w:hAnsi="Times New Roman" w:cs="Times New Roman"/>
          <w:sz w:val="28"/>
          <w:szCs w:val="28"/>
        </w:rPr>
        <w:t>іноземної</w:t>
      </w:r>
      <w:proofErr w:type="spellEnd"/>
      <w:r w:rsidRPr="009F12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2BA">
        <w:rPr>
          <w:rFonts w:ascii="Times New Roman" w:hAnsi="Times New Roman" w:cs="Times New Roman"/>
          <w:sz w:val="28"/>
          <w:szCs w:val="28"/>
        </w:rPr>
        <w:t>філології</w:t>
      </w:r>
      <w:proofErr w:type="spellEnd"/>
      <w:r w:rsidRPr="009F12BA">
        <w:rPr>
          <w:rFonts w:ascii="Times New Roman" w:hAnsi="Times New Roman" w:cs="Times New Roman"/>
          <w:sz w:val="28"/>
          <w:szCs w:val="28"/>
        </w:rPr>
        <w:t xml:space="preserve"> ДВНЗ «</w:t>
      </w:r>
      <w:proofErr w:type="spellStart"/>
      <w:r w:rsidRPr="009F12BA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9F12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2BA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9F12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2BA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9F12BA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9F12BA">
        <w:rPr>
          <w:rFonts w:ascii="Times New Roman" w:hAnsi="Times New Roman" w:cs="Times New Roman"/>
          <w:sz w:val="28"/>
          <w:szCs w:val="28"/>
        </w:rPr>
        <w:t>штатна</w:t>
      </w:r>
      <w:proofErr w:type="spellEnd"/>
      <w:r w:rsidRPr="009F12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2BA">
        <w:rPr>
          <w:rFonts w:ascii="Times New Roman" w:hAnsi="Times New Roman" w:cs="Times New Roman"/>
          <w:sz w:val="28"/>
          <w:szCs w:val="28"/>
        </w:rPr>
        <w:t>працівниця</w:t>
      </w:r>
      <w:proofErr w:type="spellEnd"/>
      <w:r w:rsidRPr="009F12BA">
        <w:rPr>
          <w:rFonts w:ascii="Times New Roman" w:hAnsi="Times New Roman" w:cs="Times New Roman"/>
          <w:sz w:val="28"/>
          <w:szCs w:val="28"/>
        </w:rPr>
        <w:t xml:space="preserve"> ДВНЗ «</w:t>
      </w:r>
      <w:proofErr w:type="spellStart"/>
      <w:r w:rsidRPr="009F12BA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9F12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2BA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9F12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2BA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>»</w:t>
      </w:r>
      <w:r w:rsidRPr="00C92F67">
        <w:rPr>
          <w:rFonts w:ascii="Times New Roman" w:hAnsi="Times New Roman" w:cs="Times New Roman"/>
          <w:sz w:val="28"/>
          <w:szCs w:val="28"/>
          <w:lang w:eastAsia="uk-UA"/>
        </w:rPr>
        <w:t xml:space="preserve"> (рецензент);</w:t>
      </w:r>
    </w:p>
    <w:p w:rsidR="009F12BA" w:rsidRPr="00C92F67" w:rsidRDefault="009F12BA" w:rsidP="009F12BA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F67">
        <w:rPr>
          <w:rFonts w:ascii="Times New Roman" w:hAnsi="Times New Roman" w:cs="Times New Roman"/>
          <w:sz w:val="28"/>
          <w:szCs w:val="28"/>
        </w:rPr>
        <w:t xml:space="preserve">АНДРУЩЕНКО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Тетяна</w:t>
      </w:r>
      <w:proofErr w:type="spellEnd"/>
      <w:proofErr w:type="gramStart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92F67">
        <w:rPr>
          <w:rFonts w:ascii="Times New Roman" w:hAnsi="Times New Roman" w:cs="Times New Roman"/>
          <w:sz w:val="28"/>
          <w:szCs w:val="28"/>
        </w:rPr>
        <w:t>ікторівна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, доктор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політичних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наук,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вчений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секретар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52538498"/>
      <w:proofErr w:type="spellStart"/>
      <w:r w:rsidRPr="00C92F67">
        <w:rPr>
          <w:rFonts w:ascii="Times New Roman" w:hAnsi="Times New Roman" w:cs="Times New Roman"/>
          <w:sz w:val="28"/>
          <w:szCs w:val="28"/>
        </w:rPr>
        <w:t>Національної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музичної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академії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П.І.Чайковського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>,</w:t>
      </w:r>
      <w:bookmarkEnd w:id="3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штатна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працівниця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Національної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музичної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академії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П.І.Чайковського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>);</w:t>
      </w:r>
      <w:r w:rsidRPr="00C92F6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</w:p>
    <w:p w:rsidR="009F12BA" w:rsidRPr="00C92F67" w:rsidRDefault="009F12BA" w:rsidP="009F12BA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F67">
        <w:rPr>
          <w:rFonts w:ascii="Times New Roman" w:hAnsi="Times New Roman" w:cs="Times New Roman"/>
          <w:sz w:val="28"/>
          <w:szCs w:val="28"/>
        </w:rPr>
        <w:t xml:space="preserve">ЦЕПЕНДА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Євгенович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, доктор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політичних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наук,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, ректор </w:t>
      </w:r>
      <w:bookmarkStart w:id="4" w:name="_Hlk152538588"/>
      <w:proofErr w:type="spellStart"/>
      <w:r w:rsidRPr="00C92F67">
        <w:rPr>
          <w:rFonts w:ascii="Times New Roman" w:hAnsi="Times New Roman" w:cs="Times New Roman"/>
          <w:sz w:val="28"/>
          <w:szCs w:val="28"/>
        </w:rPr>
        <w:t>Прикарпатського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Василя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Стефаника</w:t>
      </w:r>
      <w:bookmarkEnd w:id="4"/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працівник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Прикарпатського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Василя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Стефаника</w:t>
      </w:r>
      <w:proofErr w:type="spellEnd"/>
      <w:r w:rsidRPr="00C92F67">
        <w:rPr>
          <w:rFonts w:ascii="Times New Roman" w:hAnsi="Times New Roman" w:cs="Times New Roman"/>
          <w:sz w:val="28"/>
          <w:szCs w:val="28"/>
          <w:lang w:eastAsia="uk-UA"/>
        </w:rPr>
        <w:t xml:space="preserve"> (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C92F67">
        <w:rPr>
          <w:rFonts w:ascii="Times New Roman" w:hAnsi="Times New Roman" w:cs="Times New Roman"/>
          <w:sz w:val="28"/>
          <w:szCs w:val="28"/>
          <w:lang w:eastAsia="uk-UA"/>
        </w:rPr>
        <w:t>);</w:t>
      </w:r>
    </w:p>
    <w:p w:rsidR="009F12BA" w:rsidRPr="009F12BA" w:rsidRDefault="009F12BA" w:rsidP="009F12BA">
      <w:pPr>
        <w:rPr>
          <w:lang w:val="uk-UA"/>
        </w:rPr>
      </w:pPr>
      <w:r w:rsidRPr="00C92F67">
        <w:rPr>
          <w:rFonts w:ascii="Times New Roman" w:hAnsi="Times New Roman" w:cs="Times New Roman"/>
          <w:sz w:val="28"/>
          <w:szCs w:val="28"/>
        </w:rPr>
        <w:t xml:space="preserve">РОМАНЮК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Анатолій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Семенович, доктор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політичних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наук,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завідувач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політології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філософського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факультету </w:t>
      </w:r>
      <w:bookmarkStart w:id="5" w:name="_Hlk152538680"/>
      <w:proofErr w:type="spellStart"/>
      <w:r w:rsidRPr="00C92F67">
        <w:rPr>
          <w:rFonts w:ascii="Times New Roman" w:hAnsi="Times New Roman" w:cs="Times New Roman"/>
          <w:sz w:val="28"/>
          <w:szCs w:val="28"/>
        </w:rPr>
        <w:t>Львівського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Івана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Франка</w:t>
      </w:r>
      <w:bookmarkEnd w:id="5"/>
      <w:r w:rsidRPr="00C92F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працівник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Львівського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Івана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Франка (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>).</w:t>
      </w:r>
    </w:p>
    <w:sectPr w:rsidR="009F12BA" w:rsidRPr="009F12BA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12BA"/>
    <w:rsid w:val="0013667F"/>
    <w:rsid w:val="0014449C"/>
    <w:rsid w:val="00153114"/>
    <w:rsid w:val="00232BAA"/>
    <w:rsid w:val="00611502"/>
    <w:rsid w:val="007D4862"/>
    <w:rsid w:val="009F12BA"/>
    <w:rsid w:val="00E179F1"/>
    <w:rsid w:val="00E565B4"/>
    <w:rsid w:val="00E75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1089</Characters>
  <Application>Microsoft Office Word</Application>
  <DocSecurity>0</DocSecurity>
  <Lines>9</Lines>
  <Paragraphs>2</Paragraphs>
  <ScaleCrop>false</ScaleCrop>
  <Company>Microsoft</Company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1</cp:revision>
  <dcterms:created xsi:type="dcterms:W3CDTF">2023-12-27T15:36:00Z</dcterms:created>
  <dcterms:modified xsi:type="dcterms:W3CDTF">2023-12-27T15:37:00Z</dcterms:modified>
</cp:coreProperties>
</file>