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2CF1" w14:textId="77777777" w:rsidR="002A5B54" w:rsidRPr="002A5B54" w:rsidRDefault="000F2B10" w:rsidP="002A5B54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2A5B54" w:rsidRPr="002A5B54">
        <w:rPr>
          <w:b/>
          <w:sz w:val="24"/>
          <w:szCs w:val="24"/>
        </w:rPr>
        <w:t>ВНЗ «Ужгородський національний університет»</w:t>
      </w:r>
    </w:p>
    <w:p w14:paraId="6B76F2B7" w14:textId="77777777" w:rsidR="002A5B54" w:rsidRPr="002A5B54" w:rsidRDefault="000F2B10" w:rsidP="002A5B54">
      <w:pPr>
        <w:widowControl w:val="0"/>
        <w:autoSpaceDE/>
        <w:autoSpaceDN/>
        <w:spacing w:after="200" w:line="276" w:lineRule="auto"/>
        <w:jc w:val="center"/>
        <w:rPr>
          <w:rFonts w:eastAsia="Calibri"/>
          <w:b/>
          <w:sz w:val="24"/>
          <w:szCs w:val="24"/>
          <w:lang w:val="hu-HU" w:eastAsia="en-US"/>
        </w:rPr>
      </w:pPr>
      <w:r>
        <w:rPr>
          <w:b/>
          <w:sz w:val="24"/>
          <w:szCs w:val="24"/>
        </w:rPr>
        <w:t>Кафедра</w:t>
      </w:r>
      <w:r w:rsidR="002A5B54" w:rsidRPr="002A5B54">
        <w:rPr>
          <w:b/>
          <w:sz w:val="24"/>
          <w:szCs w:val="24"/>
        </w:rPr>
        <w:t xml:space="preserve"> угорської філології</w:t>
      </w:r>
    </w:p>
    <w:p w14:paraId="4D4A362A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330CC173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0B662A9A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97D16E8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7EE4AEA0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260C22FE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3AA72F48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3ACDC229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029E730B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13B01FCD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6C0B4CB" w14:textId="77777777" w:rsidR="005F52D8" w:rsidRPr="00833661" w:rsidRDefault="002A5B54" w:rsidP="007635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Дєрке</w:t>
      </w:r>
      <w:r w:rsidR="005F52D8" w:rsidRPr="00833661">
        <w:rPr>
          <w:b/>
          <w:bCs/>
          <w:sz w:val="24"/>
          <w:szCs w:val="24"/>
        </w:rPr>
        <w:t xml:space="preserve"> М.</w:t>
      </w:r>
      <w:r>
        <w:rPr>
          <w:b/>
          <w:bCs/>
          <w:sz w:val="24"/>
          <w:szCs w:val="24"/>
        </w:rPr>
        <w:t xml:space="preserve"> Ж.</w:t>
      </w:r>
    </w:p>
    <w:p w14:paraId="09E4BEDE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277B0C70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3698EA99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236CB51E" w14:textId="77777777" w:rsidR="00E235F8" w:rsidRDefault="00E235F8" w:rsidP="00E235F8">
      <w:pPr>
        <w:jc w:val="center"/>
        <w:rPr>
          <w:b/>
          <w:bCs/>
          <w:sz w:val="24"/>
          <w:szCs w:val="24"/>
        </w:rPr>
      </w:pPr>
    </w:p>
    <w:p w14:paraId="1C6D08F5" w14:textId="77777777" w:rsidR="005F52D8" w:rsidRPr="00833661" w:rsidRDefault="00E235F8" w:rsidP="00E235F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5F52D8" w:rsidRPr="00833661">
        <w:rPr>
          <w:b/>
          <w:bCs/>
          <w:sz w:val="24"/>
          <w:szCs w:val="24"/>
        </w:rPr>
        <w:t>МЕТОДИЧНІ РЕКОМЕНДАЦІЇ</w:t>
      </w:r>
      <w:r>
        <w:rPr>
          <w:b/>
          <w:bCs/>
          <w:sz w:val="24"/>
          <w:szCs w:val="24"/>
        </w:rPr>
        <w:t xml:space="preserve"> </w:t>
      </w:r>
      <w:r w:rsidR="005F52D8" w:rsidRPr="00833661">
        <w:rPr>
          <w:b/>
          <w:bCs/>
          <w:sz w:val="24"/>
          <w:szCs w:val="24"/>
        </w:rPr>
        <w:t>ДО НАПИСАННЯ</w:t>
      </w:r>
      <w:r w:rsidR="00E2019D" w:rsidRPr="00E2019D">
        <w:rPr>
          <w:b/>
          <w:bCs/>
          <w:sz w:val="24"/>
          <w:szCs w:val="24"/>
        </w:rPr>
        <w:t xml:space="preserve"> </w:t>
      </w:r>
      <w:r w:rsidR="00E2019D">
        <w:rPr>
          <w:b/>
          <w:bCs/>
          <w:sz w:val="24"/>
          <w:szCs w:val="24"/>
        </w:rPr>
        <w:t>КУРСОВИХ РОБІТ</w:t>
      </w:r>
      <w:r w:rsidR="005F52D8" w:rsidRPr="00833661">
        <w:rPr>
          <w:b/>
          <w:bCs/>
          <w:sz w:val="24"/>
          <w:szCs w:val="24"/>
        </w:rPr>
        <w:t xml:space="preserve"> </w:t>
      </w:r>
      <w:r w:rsidR="00E2019D">
        <w:rPr>
          <w:b/>
          <w:bCs/>
          <w:sz w:val="24"/>
          <w:szCs w:val="24"/>
        </w:rPr>
        <w:t xml:space="preserve">ТА </w:t>
      </w:r>
    </w:p>
    <w:p w14:paraId="1DFD564E" w14:textId="77777777" w:rsidR="005F52D8" w:rsidRPr="00833661" w:rsidRDefault="00E2019D" w:rsidP="007635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ТЕМАТИКА КУРСОВИХ РОБІТ</w:t>
      </w:r>
    </w:p>
    <w:p w14:paraId="1AE4A3C3" w14:textId="2D48AEEF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506B36DF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3C24EA58" w14:textId="77777777" w:rsidR="005F52D8" w:rsidRPr="00833661" w:rsidRDefault="000F2B10" w:rsidP="007635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Мова і література</w:t>
      </w:r>
      <w:r w:rsidR="005F52D8" w:rsidRPr="00833661">
        <w:rPr>
          <w:b/>
          <w:bCs/>
          <w:sz w:val="24"/>
          <w:szCs w:val="24"/>
        </w:rPr>
        <w:t xml:space="preserve"> (</w:t>
      </w:r>
      <w:r w:rsidR="002A5B54">
        <w:rPr>
          <w:b/>
          <w:bCs/>
          <w:sz w:val="24"/>
          <w:szCs w:val="24"/>
        </w:rPr>
        <w:t>угорська</w:t>
      </w:r>
      <w:r w:rsidR="005F52D8" w:rsidRPr="00833661">
        <w:rPr>
          <w:b/>
          <w:bCs/>
          <w:sz w:val="24"/>
          <w:szCs w:val="24"/>
        </w:rPr>
        <w:t>)</w:t>
      </w:r>
    </w:p>
    <w:p w14:paraId="6F3F09EF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606CF91A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4F9D4E35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0CE3971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27E9D5C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2E67AF2F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5AB872F7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711F6636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75C9A41A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53A97C0C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2808AE74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701966AA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19846F63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08B1E489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2B991EC2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2C3DBACA" w14:textId="77777777" w:rsidR="005F52D8" w:rsidRPr="00833661" w:rsidRDefault="005F52D8" w:rsidP="007635DA">
      <w:pPr>
        <w:jc w:val="center"/>
        <w:rPr>
          <w:b/>
          <w:bCs/>
          <w:sz w:val="24"/>
          <w:szCs w:val="24"/>
        </w:rPr>
      </w:pPr>
    </w:p>
    <w:p w14:paraId="5733A7B4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73B599CD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18DA3F84" w14:textId="77777777" w:rsidR="00AF235D" w:rsidRDefault="00AF235D" w:rsidP="00B85E0D">
      <w:pPr>
        <w:jc w:val="both"/>
        <w:rPr>
          <w:b/>
          <w:bCs/>
          <w:sz w:val="24"/>
          <w:szCs w:val="24"/>
        </w:rPr>
      </w:pPr>
    </w:p>
    <w:p w14:paraId="07C3701E" w14:textId="77777777" w:rsidR="00AF235D" w:rsidRDefault="00AF235D" w:rsidP="00B85E0D">
      <w:pPr>
        <w:jc w:val="both"/>
        <w:rPr>
          <w:b/>
          <w:bCs/>
          <w:sz w:val="24"/>
          <w:szCs w:val="24"/>
        </w:rPr>
      </w:pPr>
    </w:p>
    <w:p w14:paraId="6FB0D51C" w14:textId="77777777" w:rsidR="00AF235D" w:rsidRDefault="00AF235D" w:rsidP="00B85E0D">
      <w:pPr>
        <w:jc w:val="both"/>
        <w:rPr>
          <w:b/>
          <w:bCs/>
          <w:sz w:val="24"/>
          <w:szCs w:val="24"/>
        </w:rPr>
      </w:pPr>
    </w:p>
    <w:p w14:paraId="6DEC856F" w14:textId="77777777" w:rsidR="00AF235D" w:rsidRDefault="00AF235D" w:rsidP="00B85E0D">
      <w:pPr>
        <w:jc w:val="both"/>
        <w:rPr>
          <w:b/>
          <w:bCs/>
          <w:sz w:val="24"/>
          <w:szCs w:val="24"/>
        </w:rPr>
      </w:pPr>
    </w:p>
    <w:p w14:paraId="25C7F3AE" w14:textId="77777777" w:rsidR="00AF235D" w:rsidRDefault="00AF235D" w:rsidP="00B85E0D">
      <w:pPr>
        <w:jc w:val="both"/>
        <w:rPr>
          <w:b/>
          <w:bCs/>
          <w:sz w:val="24"/>
          <w:szCs w:val="24"/>
        </w:rPr>
      </w:pPr>
    </w:p>
    <w:p w14:paraId="02DC1389" w14:textId="0644B452" w:rsidR="00622612" w:rsidRDefault="001D7FC4" w:rsidP="00622612">
      <w:pPr>
        <w:jc w:val="center"/>
        <w:rPr>
          <w:b/>
          <w:bCs/>
          <w:sz w:val="24"/>
          <w:szCs w:val="24"/>
          <w:lang w:val="hu-HU"/>
        </w:rPr>
      </w:pPr>
      <w:r>
        <w:rPr>
          <w:b/>
          <w:bCs/>
          <w:sz w:val="24"/>
          <w:szCs w:val="24"/>
        </w:rPr>
        <w:t>Ужгород – 20</w:t>
      </w:r>
      <w:r w:rsidR="009A0AFF">
        <w:rPr>
          <w:b/>
          <w:bCs/>
          <w:sz w:val="24"/>
          <w:szCs w:val="24"/>
          <w:lang w:val="hu-HU"/>
        </w:rPr>
        <w:t>23</w:t>
      </w:r>
    </w:p>
    <w:p w14:paraId="14C662C4" w14:textId="19C7BCCB" w:rsidR="009A0AFF" w:rsidRDefault="009A0AFF" w:rsidP="00622612">
      <w:pPr>
        <w:jc w:val="center"/>
        <w:rPr>
          <w:b/>
          <w:bCs/>
          <w:sz w:val="24"/>
          <w:szCs w:val="24"/>
          <w:lang w:val="hu-HU"/>
        </w:rPr>
      </w:pPr>
    </w:p>
    <w:p w14:paraId="1EA26514" w14:textId="570C85FC" w:rsidR="009A0AFF" w:rsidRDefault="009A0AFF" w:rsidP="00622612">
      <w:pPr>
        <w:jc w:val="center"/>
        <w:rPr>
          <w:b/>
          <w:bCs/>
          <w:sz w:val="24"/>
          <w:szCs w:val="24"/>
          <w:lang w:val="hu-HU"/>
        </w:rPr>
      </w:pPr>
    </w:p>
    <w:p w14:paraId="167CE699" w14:textId="50A72B16" w:rsidR="009A0AFF" w:rsidRDefault="009A0AFF" w:rsidP="00622612">
      <w:pPr>
        <w:jc w:val="center"/>
        <w:rPr>
          <w:b/>
          <w:bCs/>
          <w:sz w:val="24"/>
          <w:szCs w:val="24"/>
          <w:lang w:val="hu-HU"/>
        </w:rPr>
      </w:pPr>
    </w:p>
    <w:p w14:paraId="382CCAFA" w14:textId="77777777" w:rsidR="009A0AFF" w:rsidRPr="002A5B54" w:rsidRDefault="009A0AFF" w:rsidP="00622612">
      <w:pPr>
        <w:jc w:val="center"/>
        <w:rPr>
          <w:b/>
          <w:bCs/>
          <w:sz w:val="24"/>
          <w:szCs w:val="24"/>
          <w:lang w:val="hu-HU"/>
        </w:rPr>
      </w:pPr>
    </w:p>
    <w:p w14:paraId="4FE62085" w14:textId="77777777" w:rsidR="00622612" w:rsidRPr="00B80830" w:rsidRDefault="00622612" w:rsidP="00622612">
      <w:pPr>
        <w:tabs>
          <w:tab w:val="left" w:pos="3231"/>
        </w:tabs>
        <w:jc w:val="center"/>
        <w:rPr>
          <w:b/>
          <w:bCs/>
          <w:sz w:val="24"/>
          <w:szCs w:val="24"/>
          <w:lang w:val="ru-RU"/>
        </w:rPr>
      </w:pPr>
    </w:p>
    <w:p w14:paraId="4A7A7F89" w14:textId="77777777" w:rsidR="00B14529" w:rsidRDefault="00B14529" w:rsidP="00B85E0D">
      <w:pPr>
        <w:jc w:val="both"/>
        <w:rPr>
          <w:b/>
          <w:bCs/>
          <w:sz w:val="24"/>
          <w:szCs w:val="24"/>
        </w:rPr>
      </w:pPr>
    </w:p>
    <w:p w14:paraId="587B86DB" w14:textId="77777777" w:rsidR="002A1DCD" w:rsidRDefault="00E2019D" w:rsidP="00B85E0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</w:t>
      </w:r>
      <w:r w:rsidR="005F52D8" w:rsidRPr="00833661">
        <w:rPr>
          <w:b/>
          <w:bCs/>
          <w:sz w:val="24"/>
          <w:szCs w:val="24"/>
        </w:rPr>
        <w:t>етодичні рекомендації до написання</w:t>
      </w:r>
      <w:r w:rsidRPr="00E2019D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курсових робіт</w:t>
      </w:r>
      <w:r>
        <w:rPr>
          <w:b/>
          <w:bCs/>
          <w:sz w:val="24"/>
          <w:szCs w:val="24"/>
        </w:rPr>
        <w:t xml:space="preserve">  та </w:t>
      </w:r>
      <w:r>
        <w:rPr>
          <w:b/>
          <w:bCs/>
          <w:sz w:val="24"/>
          <w:szCs w:val="24"/>
          <w:lang w:val="ru-RU"/>
        </w:rPr>
        <w:t>тематика курсових робіт</w:t>
      </w:r>
      <w:r w:rsidR="005F52D8" w:rsidRPr="00833661">
        <w:rPr>
          <w:b/>
          <w:bCs/>
          <w:sz w:val="24"/>
          <w:szCs w:val="24"/>
        </w:rPr>
        <w:t xml:space="preserve">. </w:t>
      </w:r>
      <w:r w:rsidR="00E62BA8">
        <w:rPr>
          <w:sz w:val="24"/>
          <w:szCs w:val="24"/>
        </w:rPr>
        <w:t xml:space="preserve"> </w:t>
      </w:r>
    </w:p>
    <w:p w14:paraId="15F16278" w14:textId="1CB7AFDA" w:rsidR="005F52D8" w:rsidRPr="00833661" w:rsidRDefault="001D7FC4" w:rsidP="00B85E0D">
      <w:pPr>
        <w:jc w:val="both"/>
        <w:rPr>
          <w:sz w:val="24"/>
          <w:szCs w:val="24"/>
        </w:rPr>
      </w:pPr>
      <w:r>
        <w:rPr>
          <w:sz w:val="24"/>
          <w:szCs w:val="24"/>
        </w:rPr>
        <w:t>Ужгород:</w:t>
      </w:r>
      <w:r w:rsidR="00E62BA8">
        <w:rPr>
          <w:sz w:val="24"/>
          <w:szCs w:val="24"/>
        </w:rPr>
        <w:t xml:space="preserve"> </w:t>
      </w:r>
      <w:r w:rsidR="002A5B54">
        <w:rPr>
          <w:sz w:val="24"/>
          <w:szCs w:val="24"/>
        </w:rPr>
        <w:t>УжНУ</w:t>
      </w:r>
      <w:r w:rsidR="00E62BA8">
        <w:rPr>
          <w:sz w:val="24"/>
          <w:szCs w:val="24"/>
        </w:rPr>
        <w:t>, 20</w:t>
      </w:r>
      <w:r w:rsidR="009A0AFF">
        <w:rPr>
          <w:sz w:val="24"/>
          <w:szCs w:val="24"/>
          <w:lang w:val="hu-HU"/>
        </w:rPr>
        <w:t>23</w:t>
      </w:r>
      <w:r w:rsidR="005D49F5">
        <w:rPr>
          <w:sz w:val="24"/>
          <w:szCs w:val="24"/>
        </w:rPr>
        <w:t>.</w:t>
      </w:r>
      <w:r w:rsidR="00622612">
        <w:rPr>
          <w:sz w:val="24"/>
          <w:szCs w:val="24"/>
        </w:rPr>
        <w:t xml:space="preserve"> </w:t>
      </w:r>
      <w:r w:rsidR="002A5B54">
        <w:rPr>
          <w:sz w:val="24"/>
          <w:szCs w:val="24"/>
        </w:rPr>
        <w:t>–</w:t>
      </w:r>
      <w:r w:rsidR="00622612">
        <w:rPr>
          <w:sz w:val="24"/>
          <w:szCs w:val="24"/>
        </w:rPr>
        <w:t xml:space="preserve">  </w:t>
      </w:r>
      <w:r w:rsidR="00F51300">
        <w:rPr>
          <w:sz w:val="24"/>
          <w:szCs w:val="24"/>
        </w:rPr>
        <w:t>14</w:t>
      </w:r>
      <w:r w:rsidR="005F52D8" w:rsidRPr="00833661">
        <w:rPr>
          <w:sz w:val="24"/>
          <w:szCs w:val="24"/>
        </w:rPr>
        <w:t xml:space="preserve"> с.</w:t>
      </w:r>
    </w:p>
    <w:p w14:paraId="685B4013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0FB618BC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57DF9320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371C209F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4D1C401D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4FD475E5" w14:textId="77777777" w:rsidR="005F52D8" w:rsidRPr="00833661" w:rsidRDefault="005F52D8" w:rsidP="00B85E0D">
      <w:pPr>
        <w:jc w:val="both"/>
        <w:rPr>
          <w:sz w:val="24"/>
          <w:szCs w:val="24"/>
        </w:rPr>
      </w:pPr>
      <w:r w:rsidRPr="00833661">
        <w:rPr>
          <w:sz w:val="24"/>
          <w:szCs w:val="24"/>
        </w:rPr>
        <w:t>Розробник:</w:t>
      </w:r>
      <w:r w:rsidR="005411B0">
        <w:rPr>
          <w:sz w:val="24"/>
          <w:szCs w:val="24"/>
        </w:rPr>
        <w:t xml:space="preserve"> </w:t>
      </w:r>
      <w:r w:rsidR="002A5B54">
        <w:rPr>
          <w:sz w:val="24"/>
          <w:szCs w:val="24"/>
        </w:rPr>
        <w:t xml:space="preserve">Дєрке </w:t>
      </w:r>
      <w:r w:rsidR="005411B0">
        <w:rPr>
          <w:sz w:val="24"/>
          <w:szCs w:val="24"/>
        </w:rPr>
        <w:t>М.</w:t>
      </w:r>
      <w:r w:rsidR="002A5B54">
        <w:rPr>
          <w:sz w:val="24"/>
          <w:szCs w:val="24"/>
        </w:rPr>
        <w:t xml:space="preserve"> Ж.</w:t>
      </w:r>
      <w:r w:rsidR="005411B0">
        <w:rPr>
          <w:sz w:val="24"/>
          <w:szCs w:val="24"/>
        </w:rPr>
        <w:t>,</w:t>
      </w:r>
      <w:r w:rsidRPr="00833661">
        <w:rPr>
          <w:sz w:val="24"/>
          <w:szCs w:val="24"/>
        </w:rPr>
        <w:t xml:space="preserve"> </w:t>
      </w:r>
      <w:r w:rsidR="002A5B54">
        <w:rPr>
          <w:sz w:val="24"/>
          <w:szCs w:val="24"/>
        </w:rPr>
        <w:t xml:space="preserve">доцент </w:t>
      </w:r>
      <w:r w:rsidRPr="00833661">
        <w:rPr>
          <w:sz w:val="24"/>
          <w:szCs w:val="24"/>
        </w:rPr>
        <w:t xml:space="preserve">кафедри </w:t>
      </w:r>
      <w:r w:rsidR="002A5B54">
        <w:rPr>
          <w:sz w:val="24"/>
          <w:szCs w:val="24"/>
        </w:rPr>
        <w:t xml:space="preserve">угорської </w:t>
      </w:r>
      <w:r w:rsidRPr="00833661">
        <w:rPr>
          <w:sz w:val="24"/>
          <w:szCs w:val="24"/>
        </w:rPr>
        <w:t>філології</w:t>
      </w:r>
    </w:p>
    <w:p w14:paraId="24BBB878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7A51D96A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310EA07C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192F7AF5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4D8CCE89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2DDC4D30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778A0818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056582E0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4233B32B" w14:textId="4DE20886" w:rsidR="005F52D8" w:rsidRPr="00833661" w:rsidRDefault="002A5B54" w:rsidP="00B85E0D">
      <w:pPr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5F52D8" w:rsidRPr="00833661">
        <w:rPr>
          <w:sz w:val="24"/>
          <w:szCs w:val="24"/>
        </w:rPr>
        <w:t xml:space="preserve">                    </w:t>
      </w:r>
    </w:p>
    <w:p w14:paraId="546D596D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020C9E84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3929E15B" w14:textId="77777777" w:rsidR="005F52D8" w:rsidRPr="00833661" w:rsidRDefault="005F52D8" w:rsidP="00B85E0D">
      <w:pPr>
        <w:jc w:val="both"/>
        <w:rPr>
          <w:sz w:val="24"/>
          <w:szCs w:val="24"/>
        </w:rPr>
      </w:pPr>
    </w:p>
    <w:p w14:paraId="16B72AC4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0BF06F5B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21ECBAD8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11C8C092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5D905B2F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0606F21E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53832CC8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A59E439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15954A4F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1B5065E2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766156E1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0F4EF665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34F2F85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6FDEEF4F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568F9C6A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5E706BF1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19E9E9CD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3DBB0A81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4B8ED712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41DDB012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70B876E8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6FB69059" w14:textId="736DDDB6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58DF7192" w14:textId="0F14E1F5" w:rsidR="009A0AFF" w:rsidRDefault="009A0AFF" w:rsidP="007635DA">
      <w:pPr>
        <w:jc w:val="center"/>
        <w:rPr>
          <w:b/>
          <w:bCs/>
          <w:sz w:val="24"/>
          <w:szCs w:val="24"/>
        </w:rPr>
      </w:pPr>
    </w:p>
    <w:p w14:paraId="2F2D2768" w14:textId="724D8B7B" w:rsidR="009A0AFF" w:rsidRDefault="009A0AFF" w:rsidP="007635DA">
      <w:pPr>
        <w:jc w:val="center"/>
        <w:rPr>
          <w:b/>
          <w:bCs/>
          <w:sz w:val="24"/>
          <w:szCs w:val="24"/>
        </w:rPr>
      </w:pPr>
    </w:p>
    <w:p w14:paraId="23ECF18F" w14:textId="53FBC8CC" w:rsidR="009A0AFF" w:rsidRDefault="009A0AFF" w:rsidP="007635DA">
      <w:pPr>
        <w:jc w:val="center"/>
        <w:rPr>
          <w:b/>
          <w:bCs/>
          <w:sz w:val="24"/>
          <w:szCs w:val="24"/>
        </w:rPr>
      </w:pPr>
    </w:p>
    <w:p w14:paraId="7D532FBE" w14:textId="7B5B92F7" w:rsidR="009A0AFF" w:rsidRDefault="009A0AFF" w:rsidP="007635DA">
      <w:pPr>
        <w:jc w:val="center"/>
        <w:rPr>
          <w:b/>
          <w:bCs/>
          <w:sz w:val="24"/>
          <w:szCs w:val="24"/>
        </w:rPr>
      </w:pPr>
    </w:p>
    <w:p w14:paraId="0322132F" w14:textId="4D469285" w:rsidR="009A0AFF" w:rsidRDefault="009A0AFF" w:rsidP="007635DA">
      <w:pPr>
        <w:jc w:val="center"/>
        <w:rPr>
          <w:b/>
          <w:bCs/>
          <w:sz w:val="24"/>
          <w:szCs w:val="24"/>
        </w:rPr>
      </w:pPr>
    </w:p>
    <w:p w14:paraId="276FC4BF" w14:textId="77777777" w:rsidR="009A0AFF" w:rsidRDefault="009A0AFF" w:rsidP="007635DA">
      <w:pPr>
        <w:jc w:val="center"/>
        <w:rPr>
          <w:b/>
          <w:bCs/>
          <w:sz w:val="24"/>
          <w:szCs w:val="24"/>
        </w:rPr>
      </w:pPr>
    </w:p>
    <w:p w14:paraId="49CCA017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4A2672A3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4008C0B7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2AD5FCBB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6E4D5A03" w14:textId="77777777" w:rsidR="00AF235D" w:rsidRDefault="00AF235D" w:rsidP="007635DA">
      <w:pPr>
        <w:jc w:val="center"/>
        <w:rPr>
          <w:b/>
          <w:bCs/>
          <w:sz w:val="24"/>
          <w:szCs w:val="24"/>
        </w:rPr>
      </w:pPr>
    </w:p>
    <w:p w14:paraId="28831B41" w14:textId="77777777" w:rsidR="00272D90" w:rsidRDefault="00272D90" w:rsidP="00622612">
      <w:pPr>
        <w:jc w:val="center"/>
        <w:rPr>
          <w:b/>
          <w:bCs/>
          <w:sz w:val="24"/>
          <w:szCs w:val="24"/>
        </w:rPr>
      </w:pPr>
    </w:p>
    <w:p w14:paraId="48B95153" w14:textId="77777777" w:rsidR="008D28B6" w:rsidRPr="00833661" w:rsidRDefault="008D28B6" w:rsidP="00622612">
      <w:pPr>
        <w:jc w:val="center"/>
        <w:rPr>
          <w:b/>
          <w:bCs/>
          <w:sz w:val="24"/>
          <w:szCs w:val="24"/>
        </w:rPr>
      </w:pPr>
      <w:r w:rsidRPr="00833661">
        <w:rPr>
          <w:b/>
          <w:bCs/>
          <w:sz w:val="24"/>
          <w:szCs w:val="24"/>
        </w:rPr>
        <w:t>ЗМІСТ</w:t>
      </w:r>
    </w:p>
    <w:p w14:paraId="0871A649" w14:textId="77777777" w:rsidR="008D28B6" w:rsidRPr="00B80830" w:rsidRDefault="008D28B6" w:rsidP="00B85E0D">
      <w:pPr>
        <w:jc w:val="both"/>
        <w:rPr>
          <w:b/>
          <w:bCs/>
          <w:sz w:val="24"/>
          <w:szCs w:val="24"/>
          <w:lang w:val="ru-RU"/>
        </w:rPr>
      </w:pPr>
    </w:p>
    <w:p w14:paraId="0B04FCCA" w14:textId="77777777" w:rsidR="002D774E" w:rsidRPr="00B80830" w:rsidRDefault="002D774E" w:rsidP="00B85E0D">
      <w:pPr>
        <w:jc w:val="both"/>
        <w:rPr>
          <w:b/>
          <w:bCs/>
          <w:sz w:val="24"/>
          <w:szCs w:val="24"/>
          <w:lang w:val="ru-RU"/>
        </w:rPr>
      </w:pPr>
    </w:p>
    <w:p w14:paraId="596282AF" w14:textId="77777777" w:rsidR="008D28B6" w:rsidRPr="00833661" w:rsidRDefault="008D28B6" w:rsidP="00B85E0D">
      <w:pPr>
        <w:jc w:val="both"/>
        <w:rPr>
          <w:b/>
          <w:bCs/>
          <w:sz w:val="24"/>
          <w:szCs w:val="24"/>
        </w:rPr>
      </w:pPr>
    </w:p>
    <w:p w14:paraId="333C6158" w14:textId="77777777" w:rsidR="00833661" w:rsidRPr="00396C3E" w:rsidRDefault="00396C3E" w:rsidP="00396C3E">
      <w:pPr>
        <w:tabs>
          <w:tab w:val="right" w:leader="dot" w:pos="9072"/>
        </w:tabs>
        <w:spacing w:line="360" w:lineRule="auto"/>
        <w:rPr>
          <w:sz w:val="24"/>
          <w:szCs w:val="24"/>
          <w:lang w:val="hu-HU"/>
        </w:rPr>
      </w:pPr>
      <w:r>
        <w:rPr>
          <w:sz w:val="24"/>
          <w:szCs w:val="24"/>
        </w:rPr>
        <w:t>1.</w:t>
      </w:r>
      <w:r>
        <w:rPr>
          <w:sz w:val="24"/>
          <w:szCs w:val="24"/>
          <w:lang w:val="hu-HU"/>
        </w:rPr>
        <w:t xml:space="preserve"> </w:t>
      </w:r>
      <w:r w:rsidR="00833661">
        <w:rPr>
          <w:sz w:val="24"/>
          <w:szCs w:val="24"/>
        </w:rPr>
        <w:t>Мета та завдання курсової роботи</w:t>
      </w:r>
      <w:r>
        <w:rPr>
          <w:sz w:val="24"/>
          <w:szCs w:val="24"/>
          <w:lang w:val="hu-HU"/>
        </w:rPr>
        <w:tab/>
        <w:t>4</w:t>
      </w:r>
    </w:p>
    <w:p w14:paraId="2E6F4AC8" w14:textId="77777777" w:rsidR="008006A4" w:rsidRPr="00396C3E" w:rsidRDefault="00833661" w:rsidP="00396C3E">
      <w:pPr>
        <w:tabs>
          <w:tab w:val="right" w:leader="dot" w:pos="9072"/>
        </w:tabs>
        <w:spacing w:line="360" w:lineRule="auto"/>
        <w:jc w:val="both"/>
        <w:rPr>
          <w:bCs/>
          <w:iCs/>
          <w:sz w:val="24"/>
          <w:szCs w:val="24"/>
          <w:lang w:val="hu-HU"/>
        </w:rPr>
      </w:pPr>
      <w:r>
        <w:rPr>
          <w:sz w:val="24"/>
          <w:szCs w:val="24"/>
        </w:rPr>
        <w:t>2</w:t>
      </w:r>
      <w:r w:rsidR="00396C3E">
        <w:rPr>
          <w:sz w:val="24"/>
          <w:szCs w:val="24"/>
        </w:rPr>
        <w:t>.</w:t>
      </w:r>
      <w:r w:rsidR="00396C3E">
        <w:rPr>
          <w:sz w:val="24"/>
          <w:szCs w:val="24"/>
          <w:lang w:val="hu-HU"/>
        </w:rPr>
        <w:t xml:space="preserve"> </w:t>
      </w:r>
      <w:r w:rsidR="00BC66A7">
        <w:rPr>
          <w:bCs/>
          <w:iCs/>
          <w:sz w:val="24"/>
          <w:szCs w:val="24"/>
        </w:rPr>
        <w:t>Вимоги до підготовки, написання та оформлення курсової роботи</w:t>
      </w:r>
      <w:r w:rsidR="00396C3E">
        <w:rPr>
          <w:bCs/>
          <w:iCs/>
          <w:sz w:val="24"/>
          <w:szCs w:val="24"/>
          <w:lang w:val="hu-HU"/>
        </w:rPr>
        <w:tab/>
        <w:t>5</w:t>
      </w:r>
    </w:p>
    <w:p w14:paraId="7E949E03" w14:textId="77777777" w:rsidR="00324B9F" w:rsidRPr="00396C3E" w:rsidRDefault="00396C3E" w:rsidP="00396C3E">
      <w:pPr>
        <w:tabs>
          <w:tab w:val="right" w:leader="dot" w:pos="9072"/>
        </w:tabs>
        <w:spacing w:line="360" w:lineRule="auto"/>
        <w:ind w:firstLine="284"/>
        <w:jc w:val="both"/>
        <w:rPr>
          <w:bCs/>
          <w:iCs/>
          <w:sz w:val="24"/>
          <w:szCs w:val="24"/>
          <w:lang w:val="hu-HU"/>
        </w:rPr>
      </w:pPr>
      <w:r>
        <w:rPr>
          <w:bCs/>
          <w:iCs/>
          <w:sz w:val="24"/>
          <w:szCs w:val="24"/>
        </w:rPr>
        <w:t>2.1</w:t>
      </w:r>
      <w:r>
        <w:rPr>
          <w:bCs/>
          <w:iCs/>
          <w:sz w:val="24"/>
          <w:szCs w:val="24"/>
          <w:lang w:val="hu-HU"/>
        </w:rPr>
        <w:t xml:space="preserve"> </w:t>
      </w:r>
      <w:r w:rsidR="00324B9F">
        <w:rPr>
          <w:bCs/>
          <w:iCs/>
          <w:sz w:val="24"/>
          <w:szCs w:val="24"/>
        </w:rPr>
        <w:t>Структура курсової роботи</w:t>
      </w:r>
      <w:r>
        <w:rPr>
          <w:bCs/>
          <w:iCs/>
          <w:sz w:val="24"/>
          <w:szCs w:val="24"/>
          <w:lang w:val="hu-HU"/>
        </w:rPr>
        <w:tab/>
        <w:t>5</w:t>
      </w:r>
    </w:p>
    <w:p w14:paraId="267EE49C" w14:textId="77777777" w:rsidR="008D28B6" w:rsidRPr="00396C3E" w:rsidRDefault="00833661" w:rsidP="00396C3E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</w:rPr>
        <w:t>3</w:t>
      </w:r>
      <w:r w:rsidR="008D28B6" w:rsidRPr="00833661">
        <w:rPr>
          <w:sz w:val="24"/>
          <w:szCs w:val="24"/>
        </w:rPr>
        <w:t>.</w:t>
      </w:r>
      <w:r w:rsidR="00396C3E">
        <w:rPr>
          <w:sz w:val="24"/>
          <w:szCs w:val="24"/>
          <w:lang w:val="hu-HU"/>
        </w:rPr>
        <w:t xml:space="preserve"> </w:t>
      </w:r>
      <w:r w:rsidR="008D28B6" w:rsidRPr="00833661">
        <w:rPr>
          <w:sz w:val="24"/>
          <w:szCs w:val="24"/>
        </w:rPr>
        <w:t>Правила оформлення курсових робіт і порядок подання їх до захисту</w:t>
      </w:r>
      <w:r w:rsidR="00396C3E">
        <w:rPr>
          <w:sz w:val="24"/>
          <w:szCs w:val="24"/>
          <w:lang w:val="hu-HU"/>
        </w:rPr>
        <w:tab/>
        <w:t>6</w:t>
      </w:r>
    </w:p>
    <w:p w14:paraId="6D14F08A" w14:textId="77777777" w:rsidR="008D28B6" w:rsidRPr="00396C3E" w:rsidRDefault="008D28B6" w:rsidP="00396C3E">
      <w:pPr>
        <w:tabs>
          <w:tab w:val="right" w:leader="dot" w:pos="9072"/>
        </w:tabs>
        <w:spacing w:line="360" w:lineRule="auto"/>
        <w:ind w:firstLine="284"/>
        <w:jc w:val="both"/>
        <w:rPr>
          <w:sz w:val="24"/>
          <w:szCs w:val="24"/>
          <w:lang w:val="hu-HU"/>
        </w:rPr>
      </w:pPr>
      <w:r w:rsidRPr="00833661">
        <w:rPr>
          <w:sz w:val="24"/>
          <w:szCs w:val="24"/>
        </w:rPr>
        <w:t>3.1</w:t>
      </w:r>
      <w:r w:rsidR="008F0149">
        <w:rPr>
          <w:sz w:val="24"/>
          <w:szCs w:val="24"/>
        </w:rPr>
        <w:t>.</w:t>
      </w:r>
      <w:r w:rsidRPr="00833661">
        <w:rPr>
          <w:sz w:val="24"/>
          <w:szCs w:val="24"/>
        </w:rPr>
        <w:t xml:space="preserve"> Загальні вимоги</w:t>
      </w:r>
      <w:r w:rsidR="00396C3E">
        <w:rPr>
          <w:sz w:val="24"/>
          <w:szCs w:val="24"/>
          <w:lang w:val="hu-HU"/>
        </w:rPr>
        <w:tab/>
        <w:t>6</w:t>
      </w:r>
    </w:p>
    <w:p w14:paraId="575CBCFE" w14:textId="77777777" w:rsidR="00B9101F" w:rsidRPr="00396C3E" w:rsidRDefault="008D28B6" w:rsidP="00396C3E">
      <w:pPr>
        <w:tabs>
          <w:tab w:val="right" w:leader="dot" w:pos="9072"/>
        </w:tabs>
        <w:spacing w:line="360" w:lineRule="auto"/>
        <w:ind w:firstLine="284"/>
        <w:jc w:val="both"/>
        <w:rPr>
          <w:sz w:val="24"/>
          <w:szCs w:val="24"/>
          <w:lang w:val="hu-HU"/>
        </w:rPr>
      </w:pPr>
      <w:r w:rsidRPr="00833661">
        <w:rPr>
          <w:sz w:val="24"/>
          <w:szCs w:val="24"/>
        </w:rPr>
        <w:t>3.2</w:t>
      </w:r>
      <w:r w:rsidR="008F0149">
        <w:rPr>
          <w:sz w:val="24"/>
          <w:szCs w:val="24"/>
        </w:rPr>
        <w:t>.</w:t>
      </w:r>
      <w:r w:rsidRPr="00833661">
        <w:rPr>
          <w:sz w:val="24"/>
          <w:szCs w:val="24"/>
        </w:rPr>
        <w:t xml:space="preserve"> Нумерація</w:t>
      </w:r>
      <w:r w:rsidR="00396C3E">
        <w:rPr>
          <w:sz w:val="24"/>
          <w:szCs w:val="24"/>
          <w:lang w:val="hu-HU"/>
        </w:rPr>
        <w:tab/>
        <w:t>7</w:t>
      </w:r>
    </w:p>
    <w:p w14:paraId="1BCB349E" w14:textId="77777777" w:rsidR="00B9101F" w:rsidRPr="00396C3E" w:rsidRDefault="00B9101F" w:rsidP="00396C3E">
      <w:pPr>
        <w:tabs>
          <w:tab w:val="right" w:leader="dot" w:pos="9072"/>
        </w:tabs>
        <w:spacing w:line="360" w:lineRule="auto"/>
        <w:ind w:firstLine="284"/>
        <w:jc w:val="both"/>
        <w:rPr>
          <w:sz w:val="24"/>
          <w:szCs w:val="24"/>
          <w:lang w:val="hu-HU"/>
        </w:rPr>
      </w:pPr>
      <w:r w:rsidRPr="00B9101F">
        <w:rPr>
          <w:sz w:val="24"/>
          <w:szCs w:val="24"/>
        </w:rPr>
        <w:t>3.3. Посторінкові примітки та бібліографія</w:t>
      </w:r>
      <w:r w:rsidR="00396C3E">
        <w:rPr>
          <w:sz w:val="24"/>
          <w:szCs w:val="24"/>
          <w:lang w:val="hu-HU"/>
        </w:rPr>
        <w:tab/>
        <w:t>7</w:t>
      </w:r>
    </w:p>
    <w:p w14:paraId="5DAE4ACB" w14:textId="77777777" w:rsidR="00096770" w:rsidRPr="00396C3E" w:rsidRDefault="00096770" w:rsidP="00396C3E">
      <w:pPr>
        <w:tabs>
          <w:tab w:val="right" w:leader="dot" w:pos="9072"/>
        </w:tabs>
        <w:spacing w:line="360" w:lineRule="auto"/>
        <w:ind w:firstLine="284"/>
        <w:rPr>
          <w:bCs/>
          <w:sz w:val="24"/>
          <w:szCs w:val="24"/>
          <w:lang w:val="hu-HU"/>
        </w:rPr>
      </w:pPr>
      <w:r w:rsidRPr="00096770">
        <w:rPr>
          <w:bCs/>
          <w:sz w:val="24"/>
          <w:szCs w:val="24"/>
        </w:rPr>
        <w:t>3.4. Оформлення ілюстрацій, таблиць,додатків</w:t>
      </w:r>
      <w:r w:rsidR="00396C3E">
        <w:rPr>
          <w:bCs/>
          <w:sz w:val="24"/>
          <w:szCs w:val="24"/>
          <w:lang w:val="hu-HU"/>
        </w:rPr>
        <w:tab/>
        <w:t>8</w:t>
      </w:r>
    </w:p>
    <w:p w14:paraId="02782CD6" w14:textId="77777777" w:rsidR="00C41738" w:rsidRPr="00396C3E" w:rsidRDefault="00396C3E" w:rsidP="00396C3E">
      <w:pPr>
        <w:tabs>
          <w:tab w:val="right" w:leader="dot" w:pos="9072"/>
        </w:tabs>
        <w:spacing w:line="360" w:lineRule="auto"/>
        <w:rPr>
          <w:bCs/>
          <w:sz w:val="24"/>
          <w:szCs w:val="24"/>
          <w:lang w:val="hu-HU"/>
        </w:rPr>
      </w:pPr>
      <w:r w:rsidRPr="00396C3E"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 xml:space="preserve"> </w:t>
      </w:r>
      <w:r w:rsidR="00C41738">
        <w:rPr>
          <w:bCs/>
          <w:sz w:val="24"/>
          <w:szCs w:val="24"/>
        </w:rPr>
        <w:t>Захист та критерії оцінювання курсових робіт</w:t>
      </w:r>
      <w:r>
        <w:rPr>
          <w:bCs/>
          <w:sz w:val="24"/>
          <w:szCs w:val="24"/>
          <w:lang w:val="hu-HU"/>
        </w:rPr>
        <w:tab/>
        <w:t>9</w:t>
      </w:r>
    </w:p>
    <w:p w14:paraId="575CAE1C" w14:textId="77777777" w:rsidR="008D28B6" w:rsidRPr="00396C3E" w:rsidRDefault="00396C3E" w:rsidP="00396C3E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5. </w:t>
      </w:r>
      <w:r w:rsidR="008D28B6" w:rsidRPr="00833661">
        <w:rPr>
          <w:sz w:val="24"/>
          <w:szCs w:val="24"/>
        </w:rPr>
        <w:t>Тематика курсових робіт</w:t>
      </w:r>
      <w:r>
        <w:rPr>
          <w:sz w:val="24"/>
          <w:szCs w:val="24"/>
          <w:lang w:val="hu-HU"/>
        </w:rPr>
        <w:tab/>
        <w:t>10</w:t>
      </w:r>
    </w:p>
    <w:p w14:paraId="19905400" w14:textId="77777777" w:rsidR="00D0195F" w:rsidRDefault="00CD6E2F" w:rsidP="00396C3E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</w:rPr>
        <w:t>Додатки</w:t>
      </w:r>
    </w:p>
    <w:p w14:paraId="50F336BA" w14:textId="77777777" w:rsidR="00704310" w:rsidRPr="00396C3E" w:rsidRDefault="00577EAC" w:rsidP="00396C3E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</w:rPr>
        <w:t>Додаток А</w:t>
      </w:r>
      <w:r w:rsidR="008D28B6" w:rsidRPr="00833661">
        <w:rPr>
          <w:sz w:val="24"/>
          <w:szCs w:val="24"/>
        </w:rPr>
        <w:t xml:space="preserve">. </w:t>
      </w:r>
      <w:r w:rsidR="00BE0FFF">
        <w:rPr>
          <w:sz w:val="24"/>
          <w:szCs w:val="24"/>
        </w:rPr>
        <w:t>Взірець оформлення титульної сторінки курсової роботи</w:t>
      </w:r>
      <w:r w:rsidR="00396C3E">
        <w:rPr>
          <w:sz w:val="24"/>
          <w:szCs w:val="24"/>
          <w:lang w:val="hu-HU"/>
        </w:rPr>
        <w:tab/>
        <w:t>11</w:t>
      </w:r>
    </w:p>
    <w:p w14:paraId="1D87564A" w14:textId="77777777" w:rsidR="00383820" w:rsidRPr="00396C3E" w:rsidRDefault="00577EAC" w:rsidP="00396C3E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</w:rPr>
        <w:t>Додаток Б</w:t>
      </w:r>
      <w:r w:rsidR="00BE0FFF">
        <w:rPr>
          <w:sz w:val="24"/>
          <w:szCs w:val="24"/>
        </w:rPr>
        <w:t>.</w:t>
      </w:r>
      <w:r w:rsidR="00383820">
        <w:rPr>
          <w:sz w:val="24"/>
          <w:szCs w:val="24"/>
        </w:rPr>
        <w:t xml:space="preserve"> Зразок оформлення змісту курсової роботи </w:t>
      </w:r>
      <w:r w:rsidR="00396C3E">
        <w:rPr>
          <w:sz w:val="24"/>
          <w:szCs w:val="24"/>
          <w:lang w:val="hu-HU"/>
        </w:rPr>
        <w:tab/>
        <w:t>12</w:t>
      </w:r>
    </w:p>
    <w:p w14:paraId="6C060AC1" w14:textId="77777777" w:rsidR="00BE0FFF" w:rsidRPr="00396C3E" w:rsidRDefault="00E57F7B" w:rsidP="00396C3E">
      <w:pPr>
        <w:tabs>
          <w:tab w:val="right" w:leader="dot" w:pos="9072"/>
        </w:tabs>
        <w:spacing w:line="360" w:lineRule="auto"/>
        <w:jc w:val="both"/>
        <w:rPr>
          <w:sz w:val="24"/>
          <w:szCs w:val="24"/>
          <w:lang w:val="hu-HU"/>
        </w:rPr>
      </w:pPr>
      <w:r>
        <w:rPr>
          <w:sz w:val="24"/>
          <w:szCs w:val="24"/>
        </w:rPr>
        <w:t>Додаток В.</w:t>
      </w:r>
      <w:r w:rsidR="00BE0FFF">
        <w:rPr>
          <w:sz w:val="24"/>
          <w:szCs w:val="24"/>
        </w:rPr>
        <w:t xml:space="preserve"> </w:t>
      </w:r>
      <w:r w:rsidR="00933CF2">
        <w:rPr>
          <w:sz w:val="24"/>
          <w:szCs w:val="24"/>
        </w:rPr>
        <w:t>Зразок оформлення бібліографічних даних списку використаних джерел</w:t>
      </w:r>
      <w:r w:rsidR="00396C3E">
        <w:rPr>
          <w:sz w:val="24"/>
          <w:szCs w:val="24"/>
          <w:lang w:val="hu-HU"/>
        </w:rPr>
        <w:tab/>
        <w:t>13</w:t>
      </w:r>
    </w:p>
    <w:p w14:paraId="3ED77EF5" w14:textId="77777777" w:rsidR="008D28B6" w:rsidRPr="00833661" w:rsidRDefault="008D28B6" w:rsidP="00B85E0D">
      <w:pPr>
        <w:ind w:left="360"/>
        <w:jc w:val="both"/>
        <w:rPr>
          <w:sz w:val="24"/>
          <w:szCs w:val="24"/>
        </w:rPr>
      </w:pPr>
    </w:p>
    <w:p w14:paraId="6C2E45C2" w14:textId="77777777" w:rsidR="008D28B6" w:rsidRPr="00833661" w:rsidRDefault="008D28B6" w:rsidP="00B85E0D">
      <w:pPr>
        <w:ind w:left="360"/>
        <w:jc w:val="both"/>
        <w:rPr>
          <w:sz w:val="24"/>
          <w:szCs w:val="24"/>
        </w:rPr>
      </w:pPr>
    </w:p>
    <w:p w14:paraId="46370BA0" w14:textId="77777777" w:rsidR="008D28B6" w:rsidRPr="00833661" w:rsidRDefault="008D28B6" w:rsidP="00B85E0D">
      <w:pPr>
        <w:ind w:left="360"/>
        <w:jc w:val="both"/>
        <w:rPr>
          <w:sz w:val="24"/>
          <w:szCs w:val="24"/>
        </w:rPr>
      </w:pPr>
    </w:p>
    <w:p w14:paraId="48C5E58C" w14:textId="77777777" w:rsidR="008D28B6" w:rsidRPr="00833661" w:rsidRDefault="008D28B6" w:rsidP="00B85E0D">
      <w:pPr>
        <w:ind w:left="360"/>
        <w:jc w:val="both"/>
        <w:rPr>
          <w:sz w:val="24"/>
          <w:szCs w:val="24"/>
        </w:rPr>
      </w:pPr>
    </w:p>
    <w:p w14:paraId="6B03FF54" w14:textId="77777777" w:rsidR="008D28B6" w:rsidRPr="00833661" w:rsidRDefault="008D28B6" w:rsidP="00B85E0D">
      <w:pPr>
        <w:ind w:left="360"/>
        <w:jc w:val="both"/>
        <w:rPr>
          <w:sz w:val="24"/>
          <w:szCs w:val="24"/>
        </w:rPr>
      </w:pPr>
    </w:p>
    <w:p w14:paraId="136720B2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765E04C8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0FEA6EBC" w14:textId="77777777" w:rsidR="005F52D8" w:rsidRPr="00833661" w:rsidRDefault="005F52D8" w:rsidP="00B85E0D">
      <w:pPr>
        <w:jc w:val="both"/>
        <w:rPr>
          <w:b/>
          <w:bCs/>
          <w:sz w:val="24"/>
          <w:szCs w:val="24"/>
        </w:rPr>
      </w:pPr>
    </w:p>
    <w:p w14:paraId="2FA6E25D" w14:textId="77777777" w:rsidR="004D3799" w:rsidRPr="00833661" w:rsidRDefault="004D3799" w:rsidP="00B85E0D">
      <w:pPr>
        <w:jc w:val="both"/>
        <w:rPr>
          <w:sz w:val="24"/>
          <w:szCs w:val="24"/>
        </w:rPr>
      </w:pPr>
    </w:p>
    <w:p w14:paraId="3046C8E0" w14:textId="77777777" w:rsidR="006612AB" w:rsidRPr="00833661" w:rsidRDefault="006612AB" w:rsidP="00B85E0D">
      <w:pPr>
        <w:jc w:val="both"/>
        <w:rPr>
          <w:sz w:val="24"/>
          <w:szCs w:val="24"/>
        </w:rPr>
      </w:pPr>
    </w:p>
    <w:p w14:paraId="269510F8" w14:textId="77777777" w:rsidR="006612AB" w:rsidRPr="00833661" w:rsidRDefault="006612AB" w:rsidP="00B85E0D">
      <w:pPr>
        <w:jc w:val="both"/>
        <w:rPr>
          <w:sz w:val="24"/>
          <w:szCs w:val="24"/>
        </w:rPr>
      </w:pPr>
    </w:p>
    <w:p w14:paraId="3FB8BA88" w14:textId="77777777" w:rsidR="006612AB" w:rsidRPr="00833661" w:rsidRDefault="006612AB" w:rsidP="00B85E0D">
      <w:pPr>
        <w:jc w:val="both"/>
        <w:rPr>
          <w:sz w:val="24"/>
          <w:szCs w:val="24"/>
        </w:rPr>
      </w:pPr>
    </w:p>
    <w:p w14:paraId="2CD8D557" w14:textId="77777777" w:rsidR="006F66F1" w:rsidRPr="00833661" w:rsidRDefault="006F66F1" w:rsidP="006F66F1">
      <w:pPr>
        <w:jc w:val="center"/>
        <w:rPr>
          <w:b/>
          <w:sz w:val="24"/>
          <w:szCs w:val="24"/>
        </w:rPr>
      </w:pPr>
    </w:p>
    <w:p w14:paraId="157D2D98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7E4AE287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19E14BBB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732313FB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23C2763A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763E543A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50322802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2F35C725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3D2597EE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664255DB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19E4AEF1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75181B1B" w14:textId="77777777" w:rsidR="00AF235D" w:rsidRDefault="00AF235D" w:rsidP="006F66F1">
      <w:pPr>
        <w:jc w:val="center"/>
        <w:rPr>
          <w:b/>
          <w:sz w:val="28"/>
          <w:szCs w:val="28"/>
        </w:rPr>
      </w:pPr>
    </w:p>
    <w:p w14:paraId="38D4C68E" w14:textId="77777777" w:rsidR="00CD6E2F" w:rsidRDefault="00CD6E2F" w:rsidP="00CD6E2F">
      <w:pPr>
        <w:rPr>
          <w:b/>
          <w:sz w:val="28"/>
          <w:szCs w:val="28"/>
        </w:rPr>
      </w:pPr>
    </w:p>
    <w:p w14:paraId="55D21737" w14:textId="77777777" w:rsidR="006612AB" w:rsidRPr="00C41738" w:rsidRDefault="00A27C8D" w:rsidP="00CD6E2F">
      <w:pPr>
        <w:jc w:val="center"/>
        <w:rPr>
          <w:b/>
          <w:sz w:val="28"/>
          <w:szCs w:val="28"/>
        </w:rPr>
      </w:pPr>
      <w:r w:rsidRPr="00C41738">
        <w:rPr>
          <w:b/>
          <w:sz w:val="28"/>
          <w:szCs w:val="28"/>
        </w:rPr>
        <w:t>1. МЕТА ТА ЗАВДАННЯ КУРСОВОЇ РОБОТИ</w:t>
      </w:r>
    </w:p>
    <w:p w14:paraId="77D18CD1" w14:textId="77777777" w:rsidR="00A27C8D" w:rsidRPr="00833661" w:rsidRDefault="00A27C8D" w:rsidP="00CD6E2F">
      <w:pPr>
        <w:jc w:val="center"/>
        <w:rPr>
          <w:b/>
          <w:sz w:val="24"/>
          <w:szCs w:val="24"/>
        </w:rPr>
      </w:pPr>
    </w:p>
    <w:p w14:paraId="3D142716" w14:textId="77777777" w:rsidR="00A67B8E" w:rsidRPr="003270A5" w:rsidRDefault="006612AB" w:rsidP="003270A5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Одним із видів індивідуальної роботи студентів є курсова робота, рівень підготовки якої свідчить п</w:t>
      </w:r>
      <w:r w:rsidR="00622612">
        <w:rPr>
          <w:sz w:val="24"/>
          <w:szCs w:val="24"/>
        </w:rPr>
        <w:t>ро ступінь засвоєння ними здобу</w:t>
      </w:r>
      <w:r w:rsidRPr="00833661">
        <w:rPr>
          <w:sz w:val="24"/>
          <w:szCs w:val="24"/>
        </w:rPr>
        <w:t>тих знань.</w:t>
      </w:r>
    </w:p>
    <w:p w14:paraId="492C45E4" w14:textId="77777777" w:rsidR="006612AB" w:rsidRPr="00833661" w:rsidRDefault="006612AB" w:rsidP="00B85E0D">
      <w:pPr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 </w:t>
      </w:r>
      <w:r w:rsidR="003270A5">
        <w:rPr>
          <w:sz w:val="24"/>
          <w:szCs w:val="24"/>
        </w:rPr>
        <w:tab/>
      </w:r>
      <w:r w:rsidR="00B85E0D" w:rsidRPr="00833661">
        <w:rPr>
          <w:b/>
          <w:bCs/>
          <w:sz w:val="24"/>
          <w:szCs w:val="24"/>
        </w:rPr>
        <w:t>КУРСОВА РОБОТА</w:t>
      </w:r>
      <w:r w:rsidR="00B85E0D" w:rsidRPr="00833661">
        <w:rPr>
          <w:sz w:val="24"/>
          <w:szCs w:val="24"/>
        </w:rPr>
        <w:t xml:space="preserve"> </w:t>
      </w:r>
      <w:r w:rsidR="002A5B54">
        <w:rPr>
          <w:sz w:val="24"/>
          <w:szCs w:val="24"/>
        </w:rPr>
        <w:t>–</w:t>
      </w:r>
      <w:r w:rsidR="00B85E0D" w:rsidRPr="00833661">
        <w:rPr>
          <w:sz w:val="24"/>
          <w:szCs w:val="24"/>
        </w:rPr>
        <w:t xml:space="preserve"> самостійна робота дослідницького характеру, спрямована на вивчення конкретної проблеми. Вона </w:t>
      </w:r>
      <w:r w:rsidRPr="00833661">
        <w:rPr>
          <w:sz w:val="24"/>
          <w:szCs w:val="24"/>
        </w:rPr>
        <w:t>повинна відображати зд</w:t>
      </w:r>
      <w:r w:rsidR="007B05B5">
        <w:rPr>
          <w:sz w:val="24"/>
          <w:szCs w:val="24"/>
        </w:rPr>
        <w:t>атність студента працюва</w:t>
      </w:r>
      <w:r w:rsidRPr="00833661">
        <w:rPr>
          <w:sz w:val="24"/>
          <w:szCs w:val="24"/>
        </w:rPr>
        <w:t>ти з науковою літературою, поєднув</w:t>
      </w:r>
      <w:r w:rsidR="007B05B5">
        <w:rPr>
          <w:sz w:val="24"/>
          <w:szCs w:val="24"/>
        </w:rPr>
        <w:t>ати теоретичні знання з практич</w:t>
      </w:r>
      <w:r w:rsidRPr="00833661">
        <w:rPr>
          <w:sz w:val="24"/>
          <w:szCs w:val="24"/>
        </w:rPr>
        <w:t>ною діяльністю, розробляти і формулювати обґрунтовані пропозиції щодо удосконалення процесів, які були проаналізовані в роботі.</w:t>
      </w:r>
    </w:p>
    <w:p w14:paraId="42821FEF" w14:textId="77777777" w:rsidR="006612AB" w:rsidRPr="00833661" w:rsidRDefault="006612AB" w:rsidP="003270A5">
      <w:pPr>
        <w:ind w:firstLine="708"/>
        <w:jc w:val="both"/>
        <w:rPr>
          <w:sz w:val="24"/>
          <w:szCs w:val="24"/>
        </w:rPr>
      </w:pPr>
      <w:r w:rsidRPr="00833661">
        <w:rPr>
          <w:b/>
          <w:sz w:val="24"/>
          <w:szCs w:val="24"/>
        </w:rPr>
        <w:t>Тема</w:t>
      </w:r>
      <w:r w:rsidRPr="00833661">
        <w:rPr>
          <w:sz w:val="24"/>
          <w:szCs w:val="24"/>
        </w:rPr>
        <w:t xml:space="preserve"> курсової роботи повинна бути актуальною, а </w:t>
      </w:r>
      <w:r w:rsidRPr="00833661">
        <w:rPr>
          <w:b/>
          <w:sz w:val="24"/>
          <w:szCs w:val="24"/>
        </w:rPr>
        <w:t>об’єкт</w:t>
      </w:r>
      <w:r w:rsidR="007B05B5">
        <w:rPr>
          <w:sz w:val="24"/>
          <w:szCs w:val="24"/>
        </w:rPr>
        <w:t xml:space="preserve"> дослід</w:t>
      </w:r>
      <w:r w:rsidRPr="00833661">
        <w:rPr>
          <w:sz w:val="24"/>
          <w:szCs w:val="24"/>
        </w:rPr>
        <w:t xml:space="preserve">ження </w:t>
      </w:r>
      <w:r w:rsidR="003270A5">
        <w:rPr>
          <w:sz w:val="24"/>
          <w:szCs w:val="24"/>
        </w:rPr>
        <w:t xml:space="preserve">має </w:t>
      </w:r>
      <w:r w:rsidRPr="00833661">
        <w:rPr>
          <w:sz w:val="24"/>
          <w:szCs w:val="24"/>
        </w:rPr>
        <w:t xml:space="preserve"> відповідати визначеній темі. </w:t>
      </w:r>
    </w:p>
    <w:p w14:paraId="150FE114" w14:textId="77777777" w:rsidR="00BF1F73" w:rsidRDefault="006612AB" w:rsidP="00BF1F73">
      <w:pPr>
        <w:ind w:firstLine="708"/>
        <w:jc w:val="both"/>
        <w:rPr>
          <w:sz w:val="24"/>
          <w:szCs w:val="24"/>
        </w:rPr>
      </w:pPr>
      <w:r w:rsidRPr="00833661">
        <w:rPr>
          <w:b/>
          <w:sz w:val="24"/>
          <w:szCs w:val="24"/>
        </w:rPr>
        <w:t>Мета</w:t>
      </w:r>
      <w:r w:rsidRPr="00833661">
        <w:rPr>
          <w:sz w:val="24"/>
          <w:szCs w:val="24"/>
        </w:rPr>
        <w:t xml:space="preserve"> курсової роботи — систематизувати, закріпити та розширити теоретичні знання, поєдна</w:t>
      </w:r>
      <w:r w:rsidR="009C1180">
        <w:rPr>
          <w:sz w:val="24"/>
          <w:szCs w:val="24"/>
        </w:rPr>
        <w:t>ти їх з практичними матеріалами. Студент має</w:t>
      </w:r>
      <w:r w:rsidR="007B05B5">
        <w:rPr>
          <w:sz w:val="24"/>
          <w:szCs w:val="24"/>
        </w:rPr>
        <w:t xml:space="preserve"> ознайо</w:t>
      </w:r>
      <w:r w:rsidRPr="00833661">
        <w:rPr>
          <w:sz w:val="24"/>
          <w:szCs w:val="24"/>
        </w:rPr>
        <w:t>митися з методами, напрацьованими іншими дослідниками, а також науково обґрунтувати результати власних досліджень.</w:t>
      </w:r>
      <w:r w:rsidR="009C1180">
        <w:rPr>
          <w:sz w:val="24"/>
          <w:szCs w:val="24"/>
        </w:rPr>
        <w:t xml:space="preserve"> </w:t>
      </w:r>
      <w:r w:rsidR="00C51ECA" w:rsidRPr="00833661">
        <w:rPr>
          <w:sz w:val="24"/>
          <w:szCs w:val="24"/>
        </w:rPr>
        <w:t xml:space="preserve">Вирішення наукових завдань ґрунтується на застосуванні фактологічно-аргументаційної вторинної моделі (акумуляція, порівняння, рідше – інтерпретація, коментар), а не первісних моделей синтезу нових концепцій чи будь-яких інших оригінальних логічних побудов. Надзвичайно продуктивними можуть і повинні стати курсові роботи, зорієнтовані на акумулювання та систематизацію </w:t>
      </w:r>
      <w:r w:rsidR="00641C8C">
        <w:rPr>
          <w:sz w:val="24"/>
          <w:szCs w:val="24"/>
        </w:rPr>
        <w:t>різної статистичної інформації.</w:t>
      </w:r>
      <w:r w:rsidR="00C51ECA" w:rsidRPr="00833661">
        <w:rPr>
          <w:sz w:val="24"/>
          <w:szCs w:val="24"/>
        </w:rPr>
        <w:t>  Закономірно, що цей підхід призвичаює студента уважно ставитись до фактів, вчить ці факти здобувати, систематизувати, типологізувати та інтерпретувати.</w:t>
      </w:r>
      <w:r w:rsidR="00BF1F73">
        <w:rPr>
          <w:sz w:val="24"/>
          <w:szCs w:val="24"/>
        </w:rPr>
        <w:t xml:space="preserve"> </w:t>
      </w:r>
      <w:r w:rsidR="00010969" w:rsidRPr="00833661">
        <w:rPr>
          <w:sz w:val="24"/>
          <w:szCs w:val="24"/>
        </w:rPr>
        <w:t>Матеріали курсової роботи можуть бути використані для подальшої дослідницької роботи - написання дипломної роботи.</w:t>
      </w:r>
    </w:p>
    <w:p w14:paraId="1D3A7A29" w14:textId="77777777" w:rsidR="00A67B8E" w:rsidRPr="00833661" w:rsidRDefault="00A67B8E" w:rsidP="00BF1F73">
      <w:pPr>
        <w:ind w:firstLine="708"/>
        <w:jc w:val="both"/>
        <w:rPr>
          <w:sz w:val="24"/>
          <w:szCs w:val="24"/>
        </w:rPr>
      </w:pPr>
      <w:r w:rsidRPr="00BF1F73">
        <w:rPr>
          <w:b/>
          <w:sz w:val="24"/>
          <w:szCs w:val="24"/>
        </w:rPr>
        <w:t>Тема</w:t>
      </w:r>
      <w:r w:rsidRPr="00833661">
        <w:rPr>
          <w:sz w:val="24"/>
          <w:szCs w:val="24"/>
        </w:rPr>
        <w:t xml:space="preserve"> курсової роботи затверджується науковим керівником і має відповідати певному напряму, як</w:t>
      </w:r>
      <w:r w:rsidR="00641C8C">
        <w:rPr>
          <w:sz w:val="24"/>
          <w:szCs w:val="24"/>
        </w:rPr>
        <w:t>ий характеризує ту чи іншу кате</w:t>
      </w:r>
      <w:r w:rsidRPr="00833661">
        <w:rPr>
          <w:sz w:val="24"/>
          <w:szCs w:val="24"/>
        </w:rPr>
        <w:t xml:space="preserve">горію філології. </w:t>
      </w:r>
      <w:r w:rsidR="00910DED" w:rsidRPr="00833661">
        <w:rPr>
          <w:sz w:val="24"/>
          <w:szCs w:val="24"/>
        </w:rPr>
        <w:t>Але студент також має право запропонувати власну тему курсової роботи в разі обґру</w:t>
      </w:r>
      <w:r w:rsidR="00641C8C">
        <w:rPr>
          <w:sz w:val="24"/>
          <w:szCs w:val="24"/>
        </w:rPr>
        <w:t>нтування до</w:t>
      </w:r>
      <w:r w:rsidR="00910DED" w:rsidRPr="00833661">
        <w:rPr>
          <w:sz w:val="24"/>
          <w:szCs w:val="24"/>
        </w:rPr>
        <w:t xml:space="preserve">цільності розробки запропонованої </w:t>
      </w:r>
      <w:r w:rsidR="00641C8C">
        <w:rPr>
          <w:sz w:val="24"/>
          <w:szCs w:val="24"/>
        </w:rPr>
        <w:t>теми. Вибрані теми треба узгоди</w:t>
      </w:r>
      <w:r w:rsidR="00910DED" w:rsidRPr="00833661">
        <w:rPr>
          <w:sz w:val="24"/>
          <w:szCs w:val="24"/>
        </w:rPr>
        <w:t xml:space="preserve">ти з науковим керівником. </w:t>
      </w:r>
      <w:r w:rsidRPr="00833661">
        <w:rPr>
          <w:sz w:val="24"/>
          <w:szCs w:val="24"/>
        </w:rPr>
        <w:t>Тема курсової роботи формулю</w:t>
      </w:r>
      <w:r w:rsidR="00641C8C">
        <w:rPr>
          <w:sz w:val="24"/>
          <w:szCs w:val="24"/>
        </w:rPr>
        <w:t>ється на підставі загального оз</w:t>
      </w:r>
      <w:r w:rsidRPr="00833661">
        <w:rPr>
          <w:sz w:val="24"/>
          <w:szCs w:val="24"/>
        </w:rPr>
        <w:t>найомлення з конкретною проблемо</w:t>
      </w:r>
      <w:r w:rsidR="00641C8C">
        <w:rPr>
          <w:sz w:val="24"/>
          <w:szCs w:val="24"/>
        </w:rPr>
        <w:t>ю, яку необхідно вивчити на рів</w:t>
      </w:r>
      <w:r w:rsidRPr="00833661">
        <w:rPr>
          <w:sz w:val="24"/>
          <w:szCs w:val="24"/>
        </w:rPr>
        <w:t>ні теоретичного та практичного аналі</w:t>
      </w:r>
      <w:r w:rsidR="00641C8C">
        <w:rPr>
          <w:sz w:val="24"/>
          <w:szCs w:val="24"/>
        </w:rPr>
        <w:t>зу. На цій стадії необхідно нау</w:t>
      </w:r>
      <w:r w:rsidRPr="00833661">
        <w:rPr>
          <w:sz w:val="24"/>
          <w:szCs w:val="24"/>
        </w:rPr>
        <w:t xml:space="preserve">ково і практично обґрунтувати </w:t>
      </w:r>
      <w:r w:rsidRPr="00833661">
        <w:rPr>
          <w:b/>
          <w:sz w:val="24"/>
          <w:szCs w:val="24"/>
        </w:rPr>
        <w:t>напрям дослідження</w:t>
      </w:r>
      <w:r w:rsidRPr="00833661">
        <w:rPr>
          <w:sz w:val="24"/>
          <w:szCs w:val="24"/>
        </w:rPr>
        <w:t xml:space="preserve">, </w:t>
      </w:r>
      <w:r w:rsidRPr="00833661">
        <w:rPr>
          <w:b/>
          <w:sz w:val="24"/>
          <w:szCs w:val="24"/>
        </w:rPr>
        <w:t>причини вибору теми</w:t>
      </w:r>
      <w:r w:rsidRPr="00833661">
        <w:rPr>
          <w:sz w:val="24"/>
          <w:szCs w:val="24"/>
        </w:rPr>
        <w:t xml:space="preserve"> та її </w:t>
      </w:r>
      <w:r w:rsidRPr="00833661">
        <w:rPr>
          <w:b/>
          <w:sz w:val="24"/>
          <w:szCs w:val="24"/>
        </w:rPr>
        <w:t>актуальність</w:t>
      </w:r>
      <w:r w:rsidRPr="00833661">
        <w:rPr>
          <w:sz w:val="24"/>
          <w:szCs w:val="24"/>
        </w:rPr>
        <w:t>.</w:t>
      </w:r>
    </w:p>
    <w:p w14:paraId="676D2BB8" w14:textId="77777777" w:rsidR="006612AB" w:rsidRPr="00833661" w:rsidRDefault="006612AB" w:rsidP="00BE49ED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Зміст роботи та якість її оформ</w:t>
      </w:r>
      <w:r w:rsidR="00641C8C">
        <w:rPr>
          <w:sz w:val="24"/>
          <w:szCs w:val="24"/>
        </w:rPr>
        <w:t>лення повинні відповідати сучас</w:t>
      </w:r>
      <w:r w:rsidRPr="00833661">
        <w:rPr>
          <w:sz w:val="24"/>
          <w:szCs w:val="24"/>
        </w:rPr>
        <w:t xml:space="preserve">ним вимогам до таких </w:t>
      </w:r>
      <w:r w:rsidR="00833661">
        <w:rPr>
          <w:sz w:val="24"/>
          <w:szCs w:val="24"/>
        </w:rPr>
        <w:t>робіт</w:t>
      </w:r>
      <w:r w:rsidRPr="00833661">
        <w:rPr>
          <w:sz w:val="24"/>
          <w:szCs w:val="24"/>
        </w:rPr>
        <w:t>. При оцінюванні курсової роботи бере</w:t>
      </w:r>
      <w:r w:rsidR="00641C8C">
        <w:rPr>
          <w:sz w:val="24"/>
          <w:szCs w:val="24"/>
        </w:rPr>
        <w:t>ть</w:t>
      </w:r>
      <w:r w:rsidRPr="00833661">
        <w:rPr>
          <w:sz w:val="24"/>
          <w:szCs w:val="24"/>
        </w:rPr>
        <w:t>ся до уваги не лише якість самої курсової роботи, а й відповідність її оформлення стандартам. У противн</w:t>
      </w:r>
      <w:r w:rsidR="00641C8C">
        <w:rPr>
          <w:sz w:val="24"/>
          <w:szCs w:val="24"/>
        </w:rPr>
        <w:t>ому разі невідповідність в офор</w:t>
      </w:r>
      <w:r w:rsidRPr="00833661">
        <w:rPr>
          <w:sz w:val="24"/>
          <w:szCs w:val="24"/>
        </w:rPr>
        <w:t xml:space="preserve">мленні курсової роботи державним стандартам і встановленим </w:t>
      </w:r>
      <w:r w:rsidR="00641C8C">
        <w:rPr>
          <w:sz w:val="24"/>
          <w:szCs w:val="24"/>
        </w:rPr>
        <w:t>вимо</w:t>
      </w:r>
      <w:r w:rsidR="00BF1F73">
        <w:rPr>
          <w:sz w:val="24"/>
          <w:szCs w:val="24"/>
        </w:rPr>
        <w:t>гам можуть</w:t>
      </w:r>
      <w:r w:rsidRPr="00833661">
        <w:rPr>
          <w:sz w:val="24"/>
          <w:szCs w:val="24"/>
        </w:rPr>
        <w:t xml:space="preserve"> суттєво вплинути на </w:t>
      </w:r>
      <w:r w:rsidR="00BF1F73">
        <w:rPr>
          <w:sz w:val="24"/>
          <w:szCs w:val="24"/>
        </w:rPr>
        <w:t>кінцеву</w:t>
      </w:r>
      <w:r w:rsidRPr="00833661">
        <w:rPr>
          <w:sz w:val="24"/>
          <w:szCs w:val="24"/>
        </w:rPr>
        <w:t xml:space="preserve"> оцін</w:t>
      </w:r>
      <w:r w:rsidR="00BF1F73">
        <w:rPr>
          <w:sz w:val="24"/>
          <w:szCs w:val="24"/>
        </w:rPr>
        <w:t xml:space="preserve">ку роботи або взагалі </w:t>
      </w:r>
      <w:r w:rsidR="00641C8C">
        <w:rPr>
          <w:sz w:val="24"/>
          <w:szCs w:val="24"/>
        </w:rPr>
        <w:t>робота може бути не допущена до захисту.</w:t>
      </w:r>
      <w:r w:rsidRPr="00833661">
        <w:rPr>
          <w:sz w:val="24"/>
          <w:szCs w:val="24"/>
        </w:rPr>
        <w:t xml:space="preserve"> Тому її </w:t>
      </w:r>
      <w:r w:rsidR="00641C8C">
        <w:rPr>
          <w:sz w:val="24"/>
          <w:szCs w:val="24"/>
        </w:rPr>
        <w:t>оформленню треба приділити особ</w:t>
      </w:r>
      <w:r w:rsidRPr="00833661">
        <w:rPr>
          <w:sz w:val="24"/>
          <w:szCs w:val="24"/>
        </w:rPr>
        <w:t xml:space="preserve">ливу увагу. </w:t>
      </w:r>
    </w:p>
    <w:p w14:paraId="62330DDB" w14:textId="77777777" w:rsidR="00986618" w:rsidRPr="00833661" w:rsidRDefault="00986618" w:rsidP="00D32918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Основні </w:t>
      </w:r>
      <w:r w:rsidRPr="00BF1F73">
        <w:rPr>
          <w:b/>
          <w:sz w:val="24"/>
          <w:szCs w:val="24"/>
        </w:rPr>
        <w:t>вимоги</w:t>
      </w:r>
      <w:r w:rsidRPr="00833661">
        <w:rPr>
          <w:sz w:val="24"/>
          <w:szCs w:val="24"/>
        </w:rPr>
        <w:t xml:space="preserve"> до написання курсової роботи: </w:t>
      </w:r>
      <w:r w:rsidRPr="00BF1F73">
        <w:rPr>
          <w:b/>
          <w:sz w:val="24"/>
          <w:szCs w:val="24"/>
        </w:rPr>
        <w:t>обсяг</w:t>
      </w:r>
      <w:r w:rsidRPr="00833661">
        <w:rPr>
          <w:sz w:val="24"/>
          <w:szCs w:val="24"/>
        </w:rPr>
        <w:t xml:space="preserve"> курсової ро</w:t>
      </w:r>
      <w:r w:rsidR="0021189D" w:rsidRPr="00833661">
        <w:rPr>
          <w:sz w:val="24"/>
          <w:szCs w:val="24"/>
        </w:rPr>
        <w:t xml:space="preserve">боти - </w:t>
      </w:r>
      <w:r w:rsidRPr="00833661">
        <w:rPr>
          <w:sz w:val="24"/>
          <w:szCs w:val="24"/>
        </w:rPr>
        <w:t xml:space="preserve">25 </w:t>
      </w:r>
      <w:r w:rsidR="0021189D" w:rsidRPr="00833661">
        <w:rPr>
          <w:sz w:val="24"/>
          <w:szCs w:val="24"/>
        </w:rPr>
        <w:t xml:space="preserve">+- 5 </w:t>
      </w:r>
      <w:r w:rsidRPr="00833661">
        <w:rPr>
          <w:sz w:val="24"/>
          <w:szCs w:val="24"/>
        </w:rPr>
        <w:t>сторінок тексту для курсової роботи студента ІІІ курсу. Курсова робота повинна мати чітку структуру з виділенням окремих частин роботи, абзаців, нумерацією сторінок, правильним оформленням посилань, виносок, цитат, висновків і списку використаної сучасної літератури (20-25 джерел, переважно останніх років); оформлення курсової роботи має відповідати естетичним і орфографічним нормам.</w:t>
      </w:r>
    </w:p>
    <w:p w14:paraId="5BA7667F" w14:textId="77777777" w:rsidR="00986618" w:rsidRDefault="00986618" w:rsidP="00B85E0D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Курсова робота має бути зброшурована, акуратно і грамотно оформлена.</w:t>
      </w:r>
    </w:p>
    <w:p w14:paraId="4013EB1B" w14:textId="77777777" w:rsidR="00B720EB" w:rsidRPr="00833661" w:rsidRDefault="00B720EB" w:rsidP="00B85E0D">
      <w:pPr>
        <w:ind w:firstLine="720"/>
        <w:jc w:val="both"/>
        <w:rPr>
          <w:sz w:val="24"/>
          <w:szCs w:val="24"/>
        </w:rPr>
      </w:pPr>
    </w:p>
    <w:p w14:paraId="572F43E6" w14:textId="77777777" w:rsidR="00910DED" w:rsidRPr="00B80830" w:rsidRDefault="00910DED" w:rsidP="00B85E0D">
      <w:pPr>
        <w:ind w:firstLine="720"/>
        <w:jc w:val="both"/>
        <w:rPr>
          <w:sz w:val="24"/>
          <w:szCs w:val="24"/>
          <w:lang w:val="ru-RU"/>
        </w:rPr>
      </w:pPr>
    </w:p>
    <w:p w14:paraId="4B4CA745" w14:textId="77777777" w:rsidR="002D774E" w:rsidRPr="00B80830" w:rsidRDefault="002D774E" w:rsidP="00B85E0D">
      <w:pPr>
        <w:ind w:firstLine="720"/>
        <w:jc w:val="both"/>
        <w:rPr>
          <w:sz w:val="24"/>
          <w:szCs w:val="24"/>
          <w:lang w:val="ru-RU"/>
        </w:rPr>
      </w:pPr>
    </w:p>
    <w:p w14:paraId="56B9DE4D" w14:textId="77777777" w:rsidR="00CD6E2F" w:rsidRDefault="00CD6E2F" w:rsidP="00CD6E2F">
      <w:pPr>
        <w:tabs>
          <w:tab w:val="left" w:pos="8460"/>
        </w:tabs>
        <w:jc w:val="center"/>
        <w:rPr>
          <w:b/>
          <w:bCs/>
          <w:iCs/>
          <w:sz w:val="28"/>
          <w:szCs w:val="28"/>
        </w:rPr>
      </w:pPr>
    </w:p>
    <w:p w14:paraId="339220D1" w14:textId="77777777" w:rsidR="00CD6E2F" w:rsidRDefault="00CD6E2F" w:rsidP="00CD6E2F">
      <w:pPr>
        <w:tabs>
          <w:tab w:val="left" w:pos="8460"/>
        </w:tabs>
        <w:jc w:val="center"/>
        <w:rPr>
          <w:b/>
          <w:bCs/>
          <w:iCs/>
          <w:sz w:val="28"/>
          <w:szCs w:val="28"/>
        </w:rPr>
      </w:pPr>
    </w:p>
    <w:p w14:paraId="0801BA89" w14:textId="77777777" w:rsidR="00CD6E2F" w:rsidRDefault="00CD6E2F" w:rsidP="00CD6E2F">
      <w:pPr>
        <w:tabs>
          <w:tab w:val="left" w:pos="8460"/>
        </w:tabs>
        <w:jc w:val="center"/>
        <w:rPr>
          <w:b/>
          <w:bCs/>
          <w:iCs/>
          <w:sz w:val="28"/>
          <w:szCs w:val="28"/>
        </w:rPr>
      </w:pPr>
    </w:p>
    <w:p w14:paraId="455DCD9F" w14:textId="77777777" w:rsidR="00272D90" w:rsidRDefault="00272D90" w:rsidP="00CD6E2F">
      <w:pPr>
        <w:tabs>
          <w:tab w:val="left" w:pos="8460"/>
        </w:tabs>
        <w:jc w:val="center"/>
        <w:rPr>
          <w:b/>
          <w:bCs/>
          <w:iCs/>
          <w:sz w:val="28"/>
          <w:szCs w:val="28"/>
        </w:rPr>
      </w:pPr>
    </w:p>
    <w:p w14:paraId="3AA61AEA" w14:textId="77777777" w:rsidR="00272D90" w:rsidRDefault="00272D90" w:rsidP="00CD6E2F">
      <w:pPr>
        <w:tabs>
          <w:tab w:val="left" w:pos="8460"/>
        </w:tabs>
        <w:jc w:val="center"/>
        <w:rPr>
          <w:b/>
          <w:bCs/>
          <w:iCs/>
          <w:sz w:val="28"/>
          <w:szCs w:val="28"/>
        </w:rPr>
      </w:pPr>
    </w:p>
    <w:p w14:paraId="116347CC" w14:textId="77777777" w:rsidR="004F03DA" w:rsidRPr="00C41738" w:rsidRDefault="00324B9F" w:rsidP="00CD6E2F">
      <w:pPr>
        <w:tabs>
          <w:tab w:val="left" w:pos="8460"/>
        </w:tabs>
        <w:jc w:val="center"/>
        <w:rPr>
          <w:sz w:val="28"/>
          <w:szCs w:val="28"/>
        </w:rPr>
      </w:pPr>
      <w:r w:rsidRPr="00C41738">
        <w:rPr>
          <w:b/>
          <w:bCs/>
          <w:iCs/>
          <w:sz w:val="28"/>
          <w:szCs w:val="28"/>
        </w:rPr>
        <w:t xml:space="preserve">2. </w:t>
      </w:r>
      <w:r w:rsidR="004F03DA" w:rsidRPr="00C41738">
        <w:rPr>
          <w:b/>
          <w:bCs/>
          <w:iCs/>
          <w:sz w:val="28"/>
          <w:szCs w:val="28"/>
        </w:rPr>
        <w:t xml:space="preserve">ВИМОГИ ДО ПІДГОТОВКИ, </w:t>
      </w:r>
      <w:r w:rsidR="00833661" w:rsidRPr="00C41738">
        <w:rPr>
          <w:b/>
          <w:bCs/>
          <w:iCs/>
          <w:sz w:val="28"/>
          <w:szCs w:val="28"/>
        </w:rPr>
        <w:t>НАПИСАННЯ</w:t>
      </w:r>
    </w:p>
    <w:p w14:paraId="28C606D9" w14:textId="77777777" w:rsidR="004F03DA" w:rsidRPr="00C41738" w:rsidRDefault="004F03DA" w:rsidP="00910DED">
      <w:pPr>
        <w:jc w:val="center"/>
        <w:rPr>
          <w:sz w:val="28"/>
          <w:szCs w:val="28"/>
        </w:rPr>
      </w:pPr>
      <w:r w:rsidRPr="00C41738">
        <w:rPr>
          <w:b/>
          <w:bCs/>
          <w:iCs/>
          <w:sz w:val="28"/>
          <w:szCs w:val="28"/>
        </w:rPr>
        <w:t>ТА ОФОРМЛЕННЯ КУРСОВОЇ РОБОТИ</w:t>
      </w:r>
    </w:p>
    <w:p w14:paraId="50016CFA" w14:textId="77777777" w:rsidR="004F03DA" w:rsidRPr="00C41738" w:rsidRDefault="004F03DA" w:rsidP="00910DED">
      <w:pPr>
        <w:jc w:val="center"/>
        <w:rPr>
          <w:b/>
          <w:bCs/>
          <w:iCs/>
          <w:sz w:val="28"/>
          <w:szCs w:val="28"/>
        </w:rPr>
      </w:pPr>
      <w:r w:rsidRPr="00C41738">
        <w:rPr>
          <w:b/>
          <w:bCs/>
          <w:iCs/>
          <w:sz w:val="28"/>
          <w:szCs w:val="28"/>
        </w:rPr>
        <w:t xml:space="preserve">З </w:t>
      </w:r>
      <w:r w:rsidR="00910DED" w:rsidRPr="00C41738">
        <w:rPr>
          <w:b/>
          <w:bCs/>
          <w:iCs/>
          <w:sz w:val="28"/>
          <w:szCs w:val="28"/>
        </w:rPr>
        <w:t>ФІЛОЛОГІЇ</w:t>
      </w:r>
      <w:r w:rsidR="008F0149">
        <w:rPr>
          <w:b/>
          <w:bCs/>
          <w:iCs/>
          <w:sz w:val="28"/>
          <w:szCs w:val="28"/>
        </w:rPr>
        <w:t xml:space="preserve">, «МОВА </w:t>
      </w:r>
      <w:r w:rsidR="00B24F4D">
        <w:rPr>
          <w:b/>
          <w:bCs/>
          <w:iCs/>
          <w:sz w:val="28"/>
          <w:szCs w:val="28"/>
        </w:rPr>
        <w:t>І</w:t>
      </w:r>
      <w:r w:rsidR="008F0149">
        <w:rPr>
          <w:b/>
          <w:bCs/>
          <w:iCs/>
          <w:sz w:val="28"/>
          <w:szCs w:val="28"/>
        </w:rPr>
        <w:t xml:space="preserve"> ЛІТЕРАТУРА (</w:t>
      </w:r>
      <w:r w:rsidR="002A5B54">
        <w:rPr>
          <w:b/>
          <w:bCs/>
          <w:iCs/>
          <w:sz w:val="28"/>
          <w:szCs w:val="28"/>
        </w:rPr>
        <w:t>УГОРСЬКА</w:t>
      </w:r>
      <w:r w:rsidR="008F0149">
        <w:rPr>
          <w:b/>
          <w:bCs/>
          <w:iCs/>
          <w:sz w:val="28"/>
          <w:szCs w:val="28"/>
        </w:rPr>
        <w:t>)»</w:t>
      </w:r>
    </w:p>
    <w:p w14:paraId="61BE8ADC" w14:textId="77777777" w:rsidR="00E82D21" w:rsidRPr="00C41738" w:rsidRDefault="00324B9F" w:rsidP="00CD6E2F">
      <w:pPr>
        <w:pStyle w:val="6"/>
        <w:ind w:firstLine="0"/>
        <w:rPr>
          <w:sz w:val="28"/>
          <w:szCs w:val="28"/>
        </w:rPr>
      </w:pPr>
      <w:r w:rsidRPr="00C41738">
        <w:rPr>
          <w:sz w:val="28"/>
          <w:szCs w:val="28"/>
        </w:rPr>
        <w:t xml:space="preserve">2.1 </w:t>
      </w:r>
      <w:r w:rsidR="00E82D21" w:rsidRPr="00C41738">
        <w:rPr>
          <w:sz w:val="28"/>
          <w:szCs w:val="28"/>
        </w:rPr>
        <w:t>Структура курсової роботи</w:t>
      </w:r>
    </w:p>
    <w:p w14:paraId="65E2042B" w14:textId="77777777" w:rsidR="00E82D21" w:rsidRPr="00B80830" w:rsidRDefault="00E82D21" w:rsidP="00CD6E2F">
      <w:pPr>
        <w:jc w:val="center"/>
        <w:rPr>
          <w:sz w:val="24"/>
          <w:szCs w:val="24"/>
          <w:lang w:val="ru-RU"/>
        </w:rPr>
      </w:pPr>
    </w:p>
    <w:p w14:paraId="2AC6D531" w14:textId="77777777" w:rsidR="002D774E" w:rsidRPr="00B80830" w:rsidRDefault="002D774E" w:rsidP="00E82D21">
      <w:pPr>
        <w:rPr>
          <w:sz w:val="24"/>
          <w:szCs w:val="24"/>
          <w:lang w:val="ru-RU"/>
        </w:rPr>
      </w:pPr>
    </w:p>
    <w:p w14:paraId="28ED7E09" w14:textId="77777777" w:rsidR="002D774E" w:rsidRPr="00B80830" w:rsidRDefault="002D774E" w:rsidP="00E82D21">
      <w:pPr>
        <w:rPr>
          <w:sz w:val="24"/>
          <w:szCs w:val="24"/>
          <w:lang w:val="ru-RU"/>
        </w:rPr>
      </w:pPr>
    </w:p>
    <w:p w14:paraId="3A08F2D1" w14:textId="77777777" w:rsidR="00E82D21" w:rsidRDefault="00396C3E" w:rsidP="00396C3E">
      <w:pPr>
        <w:jc w:val="both"/>
        <w:rPr>
          <w:sz w:val="24"/>
          <w:szCs w:val="24"/>
        </w:rPr>
      </w:pPr>
      <w:r w:rsidRPr="00396C3E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 xml:space="preserve"> </w:t>
      </w:r>
      <w:r w:rsidR="00E82D21" w:rsidRPr="00833661">
        <w:rPr>
          <w:b/>
          <w:bCs/>
          <w:sz w:val="24"/>
          <w:szCs w:val="24"/>
        </w:rPr>
        <w:t>Титульна сторінка</w:t>
      </w:r>
      <w:r w:rsidR="00F404E7">
        <w:rPr>
          <w:sz w:val="24"/>
          <w:szCs w:val="24"/>
        </w:rPr>
        <w:t xml:space="preserve"> (див.</w:t>
      </w:r>
      <w:r w:rsidR="00B720EB">
        <w:rPr>
          <w:sz w:val="24"/>
          <w:szCs w:val="24"/>
        </w:rPr>
        <w:t xml:space="preserve"> </w:t>
      </w:r>
      <w:r w:rsidR="00F404E7">
        <w:rPr>
          <w:sz w:val="24"/>
          <w:szCs w:val="24"/>
        </w:rPr>
        <w:t>Додаток А</w:t>
      </w:r>
      <w:r w:rsidR="00E82D21" w:rsidRPr="00833661">
        <w:rPr>
          <w:sz w:val="24"/>
          <w:szCs w:val="24"/>
        </w:rPr>
        <w:t>)</w:t>
      </w:r>
    </w:p>
    <w:p w14:paraId="045803B6" w14:textId="77777777" w:rsidR="00CD29ED" w:rsidRPr="00833661" w:rsidRDefault="00CD29ED" w:rsidP="00CD29ED">
      <w:pPr>
        <w:jc w:val="both"/>
        <w:rPr>
          <w:sz w:val="24"/>
          <w:szCs w:val="24"/>
        </w:rPr>
      </w:pPr>
    </w:p>
    <w:p w14:paraId="3F93110B" w14:textId="77777777" w:rsidR="00B2260F" w:rsidRPr="00833661" w:rsidRDefault="00396C3E" w:rsidP="00B2260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  <w:lang w:val="hu-HU"/>
        </w:rPr>
        <w:t xml:space="preserve"> </w:t>
      </w:r>
      <w:r w:rsidR="002A7AFF" w:rsidRPr="00833661">
        <w:rPr>
          <w:b/>
          <w:bCs/>
          <w:sz w:val="24"/>
          <w:szCs w:val="24"/>
        </w:rPr>
        <w:t xml:space="preserve">План </w:t>
      </w:r>
      <w:r w:rsidR="00E82D21" w:rsidRPr="00833661">
        <w:rPr>
          <w:sz w:val="24"/>
          <w:szCs w:val="24"/>
        </w:rPr>
        <w:t xml:space="preserve">дається словом </w:t>
      </w:r>
      <w:r w:rsidR="000D5DC8">
        <w:rPr>
          <w:sz w:val="24"/>
          <w:szCs w:val="24"/>
          <w:lang w:val="hu-HU"/>
        </w:rPr>
        <w:t>„</w:t>
      </w:r>
      <w:r w:rsidR="00E82D21" w:rsidRPr="00833661">
        <w:rPr>
          <w:b/>
          <w:bCs/>
          <w:sz w:val="24"/>
          <w:szCs w:val="24"/>
        </w:rPr>
        <w:t>ЗМІСТ</w:t>
      </w:r>
      <w:r w:rsidR="00E82D21" w:rsidRPr="00833661">
        <w:rPr>
          <w:sz w:val="24"/>
          <w:szCs w:val="24"/>
        </w:rPr>
        <w:t>”</w:t>
      </w:r>
      <w:r w:rsidR="002A5B54">
        <w:rPr>
          <w:sz w:val="24"/>
          <w:szCs w:val="24"/>
        </w:rPr>
        <w:t xml:space="preserve"> </w:t>
      </w:r>
      <w:r w:rsidR="004D079A">
        <w:rPr>
          <w:sz w:val="24"/>
          <w:szCs w:val="24"/>
        </w:rPr>
        <w:t>(див. Додаток Б).</w:t>
      </w:r>
      <w:r w:rsidR="00563BC9" w:rsidRPr="00833661">
        <w:rPr>
          <w:sz w:val="24"/>
          <w:szCs w:val="24"/>
        </w:rPr>
        <w:t xml:space="preserve"> </w:t>
      </w:r>
      <w:r w:rsidR="00E82D21" w:rsidRPr="00833661">
        <w:rPr>
          <w:sz w:val="24"/>
          <w:szCs w:val="24"/>
        </w:rPr>
        <w:t xml:space="preserve">Може бути простим або складним і містити вступну частину, </w:t>
      </w:r>
      <w:r w:rsidR="00BD798A" w:rsidRPr="00833661">
        <w:rPr>
          <w:sz w:val="24"/>
          <w:szCs w:val="24"/>
        </w:rPr>
        <w:t>два-</w:t>
      </w:r>
      <w:r w:rsidR="00E82D21" w:rsidRPr="00833661">
        <w:rPr>
          <w:sz w:val="24"/>
          <w:szCs w:val="24"/>
        </w:rPr>
        <w:t>три розділи, висновки, список літератури та додатки.</w:t>
      </w:r>
      <w:r w:rsidR="00B2260F" w:rsidRPr="00833661">
        <w:rPr>
          <w:sz w:val="24"/>
          <w:szCs w:val="24"/>
        </w:rPr>
        <w:t xml:space="preserve"> Зміст відповідає плану курсової роботи. Єдиною відмінністю є </w:t>
      </w:r>
      <w:r w:rsidR="00B2260F" w:rsidRPr="00B720EB">
        <w:rPr>
          <w:b/>
          <w:sz w:val="24"/>
          <w:szCs w:val="24"/>
        </w:rPr>
        <w:t>зазначення</w:t>
      </w:r>
      <w:r w:rsidR="00B2260F" w:rsidRPr="00833661">
        <w:rPr>
          <w:sz w:val="24"/>
          <w:szCs w:val="24"/>
        </w:rPr>
        <w:t xml:space="preserve"> </w:t>
      </w:r>
      <w:r w:rsidR="00B2260F" w:rsidRPr="00B720EB">
        <w:rPr>
          <w:b/>
          <w:sz w:val="24"/>
          <w:szCs w:val="24"/>
        </w:rPr>
        <w:t>номерів</w:t>
      </w:r>
      <w:r w:rsidR="00B2260F" w:rsidRPr="00833661">
        <w:rPr>
          <w:sz w:val="24"/>
          <w:szCs w:val="24"/>
        </w:rPr>
        <w:t xml:space="preserve"> сторінок. Вказується лише номер </w:t>
      </w:r>
      <w:r w:rsidR="00B2260F" w:rsidRPr="00833661">
        <w:rPr>
          <w:b/>
          <w:sz w:val="24"/>
          <w:szCs w:val="24"/>
        </w:rPr>
        <w:t>початкової</w:t>
      </w:r>
      <w:r w:rsidR="00B2260F" w:rsidRPr="00833661">
        <w:rPr>
          <w:sz w:val="24"/>
          <w:szCs w:val="24"/>
        </w:rPr>
        <w:t xml:space="preserve"> сторінки пункту плану. </w:t>
      </w:r>
    </w:p>
    <w:p w14:paraId="0801A81E" w14:textId="77777777" w:rsidR="00E82D21" w:rsidRPr="00833661" w:rsidRDefault="00E82D21" w:rsidP="00B2260F">
      <w:pPr>
        <w:jc w:val="both"/>
        <w:rPr>
          <w:sz w:val="24"/>
          <w:szCs w:val="24"/>
        </w:rPr>
      </w:pPr>
    </w:p>
    <w:p w14:paraId="429B4790" w14:textId="77777777" w:rsidR="00D617A2" w:rsidRPr="00833661" w:rsidRDefault="00D617A2" w:rsidP="00563BC9">
      <w:pPr>
        <w:jc w:val="right"/>
        <w:rPr>
          <w:b/>
          <w:sz w:val="24"/>
          <w:szCs w:val="24"/>
        </w:rPr>
      </w:pPr>
    </w:p>
    <w:p w14:paraId="5A152FC9" w14:textId="77777777" w:rsidR="00563BC9" w:rsidRPr="00B80830" w:rsidRDefault="00563BC9" w:rsidP="008432FF">
      <w:pPr>
        <w:jc w:val="center"/>
        <w:rPr>
          <w:b/>
          <w:sz w:val="24"/>
          <w:szCs w:val="24"/>
          <w:lang w:val="ru-RU"/>
        </w:rPr>
      </w:pPr>
      <w:r w:rsidRPr="00833661">
        <w:rPr>
          <w:b/>
          <w:sz w:val="24"/>
          <w:szCs w:val="24"/>
        </w:rPr>
        <w:t>Зразок плану курсової роботи</w:t>
      </w:r>
    </w:p>
    <w:p w14:paraId="79D70F01" w14:textId="77777777" w:rsidR="002D774E" w:rsidRPr="00B80830" w:rsidRDefault="002D774E" w:rsidP="00563BC9">
      <w:pPr>
        <w:jc w:val="right"/>
        <w:rPr>
          <w:b/>
          <w:sz w:val="24"/>
          <w:szCs w:val="24"/>
          <w:lang w:val="ru-RU"/>
        </w:rPr>
      </w:pPr>
    </w:p>
    <w:p w14:paraId="4A678329" w14:textId="77777777" w:rsidR="00563BC9" w:rsidRPr="00833661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ВСТУП</w:t>
      </w:r>
    </w:p>
    <w:p w14:paraId="001FA805" w14:textId="77777777" w:rsidR="009B1DE7" w:rsidRPr="00833661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РОЗДІЛ 1</w:t>
      </w:r>
      <w:r w:rsidR="00563BC9" w:rsidRPr="00833661">
        <w:rPr>
          <w:sz w:val="24"/>
          <w:szCs w:val="24"/>
        </w:rPr>
        <w:t xml:space="preserve"> </w:t>
      </w:r>
    </w:p>
    <w:p w14:paraId="597D7F69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Назва </w:t>
      </w:r>
    </w:p>
    <w:p w14:paraId="3E8DD6CF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1.1. Назва першого підрозділу розділу 1</w:t>
      </w:r>
    </w:p>
    <w:p w14:paraId="62768822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1.2. Назва другого підрозділу розділу 1</w:t>
      </w:r>
    </w:p>
    <w:p w14:paraId="78515E62" w14:textId="77777777" w:rsidR="009B1DE7" w:rsidRPr="00833661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РОЗДІЛ 2</w:t>
      </w:r>
    </w:p>
    <w:p w14:paraId="649ED43A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Назва </w:t>
      </w:r>
    </w:p>
    <w:p w14:paraId="3C40B460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2.1. Назва першого підрозділу розділу 2 </w:t>
      </w:r>
    </w:p>
    <w:p w14:paraId="195491A8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2.2. Назва другого підрозділу розділу 2</w:t>
      </w:r>
    </w:p>
    <w:p w14:paraId="5C649825" w14:textId="77777777" w:rsidR="009B1DE7" w:rsidRPr="00833661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РОЗДІЛ </w:t>
      </w:r>
      <w:r w:rsidR="009B1DE7" w:rsidRPr="00833661">
        <w:rPr>
          <w:sz w:val="24"/>
          <w:szCs w:val="24"/>
        </w:rPr>
        <w:t>3</w:t>
      </w:r>
    </w:p>
    <w:p w14:paraId="1A2DB389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 Назва </w:t>
      </w:r>
    </w:p>
    <w:p w14:paraId="664D5E6B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3.1. Назва першого підрозділу розділу 3</w:t>
      </w:r>
    </w:p>
    <w:p w14:paraId="412C0BEF" w14:textId="77777777" w:rsidR="00563BC9" w:rsidRPr="00833661" w:rsidRDefault="00563BC9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3.2. Назва другого підрозділу розділу 3</w:t>
      </w:r>
    </w:p>
    <w:p w14:paraId="51D29A3A" w14:textId="77777777" w:rsidR="00563BC9" w:rsidRPr="00833661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ВИСНОВКИ</w:t>
      </w:r>
    </w:p>
    <w:p w14:paraId="17738B13" w14:textId="77777777" w:rsidR="00563BC9" w:rsidRPr="00833661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СПИСОК ВИКОРИСТАНИХ ДЖЕРЕЛ</w:t>
      </w:r>
    </w:p>
    <w:p w14:paraId="46AB0FE0" w14:textId="77777777" w:rsidR="00563BC9" w:rsidRDefault="00D617A2" w:rsidP="00563BC9">
      <w:pPr>
        <w:rPr>
          <w:sz w:val="24"/>
          <w:szCs w:val="24"/>
        </w:rPr>
      </w:pPr>
      <w:r w:rsidRPr="00833661">
        <w:rPr>
          <w:sz w:val="24"/>
          <w:szCs w:val="24"/>
        </w:rPr>
        <w:t>ДОДАТКИ</w:t>
      </w:r>
    </w:p>
    <w:p w14:paraId="2B8CD227" w14:textId="77777777" w:rsidR="00BE00AD" w:rsidRPr="004A13EC" w:rsidRDefault="00BE00AD" w:rsidP="00563BC9">
      <w:pPr>
        <w:rPr>
          <w:sz w:val="24"/>
          <w:szCs w:val="24"/>
        </w:rPr>
      </w:pPr>
    </w:p>
    <w:p w14:paraId="5466EA79" w14:textId="77777777" w:rsidR="00BE00AD" w:rsidRDefault="00BE00AD" w:rsidP="00563BC9">
      <w:pPr>
        <w:rPr>
          <w:sz w:val="24"/>
          <w:szCs w:val="24"/>
        </w:rPr>
      </w:pPr>
    </w:p>
    <w:p w14:paraId="0B3E08AA" w14:textId="77777777" w:rsidR="00BE00AD" w:rsidRPr="00833661" w:rsidRDefault="00BE00AD" w:rsidP="00563BC9">
      <w:pPr>
        <w:rPr>
          <w:sz w:val="24"/>
          <w:szCs w:val="24"/>
        </w:rPr>
      </w:pPr>
    </w:p>
    <w:p w14:paraId="65DF1A07" w14:textId="77777777" w:rsidR="003A5A8C" w:rsidRPr="002D774E" w:rsidRDefault="00396C3E" w:rsidP="00396C3E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rPr>
          <w:sz w:val="24"/>
          <w:szCs w:val="24"/>
        </w:rPr>
      </w:pPr>
      <w:r w:rsidRPr="00833661">
        <w:rPr>
          <w:b/>
          <w:bCs/>
          <w:sz w:val="24"/>
          <w:szCs w:val="24"/>
        </w:rPr>
        <w:t>ВСТУП</w:t>
      </w:r>
      <w:r w:rsidRPr="00833661">
        <w:rPr>
          <w:sz w:val="24"/>
          <w:szCs w:val="24"/>
        </w:rPr>
        <w:t xml:space="preserve"> </w:t>
      </w:r>
    </w:p>
    <w:p w14:paraId="3AF66831" w14:textId="77777777" w:rsidR="002D774E" w:rsidRPr="00833661" w:rsidRDefault="002D774E" w:rsidP="002D774E">
      <w:pPr>
        <w:ind w:left="360"/>
        <w:jc w:val="both"/>
        <w:rPr>
          <w:sz w:val="24"/>
          <w:szCs w:val="24"/>
        </w:rPr>
      </w:pPr>
    </w:p>
    <w:p w14:paraId="1A07FDFD" w14:textId="77777777" w:rsidR="003A5A8C" w:rsidRPr="00833661" w:rsidRDefault="003A5A8C" w:rsidP="003A5A8C">
      <w:pPr>
        <w:jc w:val="both"/>
        <w:rPr>
          <w:sz w:val="24"/>
          <w:szCs w:val="24"/>
        </w:rPr>
      </w:pPr>
      <w:r w:rsidRPr="00833661">
        <w:rPr>
          <w:sz w:val="24"/>
          <w:szCs w:val="24"/>
        </w:rPr>
        <w:t>- О</w:t>
      </w:r>
      <w:r w:rsidR="00E82D21" w:rsidRPr="00833661">
        <w:rPr>
          <w:sz w:val="24"/>
          <w:szCs w:val="24"/>
        </w:rPr>
        <w:t>бг</w:t>
      </w:r>
      <w:r w:rsidRPr="00833661">
        <w:rPr>
          <w:sz w:val="24"/>
          <w:szCs w:val="24"/>
        </w:rPr>
        <w:t>рунт</w:t>
      </w:r>
      <w:r w:rsidR="00B24F4D">
        <w:rPr>
          <w:sz w:val="24"/>
          <w:szCs w:val="24"/>
        </w:rPr>
        <w:t>у</w:t>
      </w:r>
      <w:r w:rsidRPr="00833661">
        <w:rPr>
          <w:sz w:val="24"/>
          <w:szCs w:val="24"/>
        </w:rPr>
        <w:t>вати</w:t>
      </w:r>
      <w:r w:rsidR="00E82D21" w:rsidRPr="00833661">
        <w:rPr>
          <w:sz w:val="24"/>
          <w:szCs w:val="24"/>
        </w:rPr>
        <w:t xml:space="preserve"> </w:t>
      </w:r>
      <w:r w:rsidR="00E82D21" w:rsidRPr="00833661">
        <w:rPr>
          <w:b/>
          <w:sz w:val="24"/>
          <w:szCs w:val="24"/>
        </w:rPr>
        <w:t>актуальність</w:t>
      </w:r>
      <w:r w:rsidR="00E82D21" w:rsidRPr="00833661">
        <w:rPr>
          <w:sz w:val="24"/>
          <w:szCs w:val="24"/>
        </w:rPr>
        <w:t xml:space="preserve"> теми.</w:t>
      </w:r>
      <w:r w:rsidRPr="00833661">
        <w:rPr>
          <w:sz w:val="24"/>
          <w:szCs w:val="24"/>
        </w:rPr>
        <w:t xml:space="preserve"> Висвітлення </w:t>
      </w:r>
      <w:r w:rsidR="00E82D21" w:rsidRPr="00833661">
        <w:rPr>
          <w:sz w:val="24"/>
          <w:szCs w:val="24"/>
        </w:rPr>
        <w:t>актуальності не</w:t>
      </w:r>
      <w:r w:rsidR="004A13EC">
        <w:rPr>
          <w:sz w:val="24"/>
          <w:szCs w:val="24"/>
        </w:rPr>
        <w:t xml:space="preserve"> повинно бути багатослівним. До</w:t>
      </w:r>
      <w:r w:rsidR="00E82D21" w:rsidRPr="00833661">
        <w:rPr>
          <w:sz w:val="24"/>
          <w:szCs w:val="24"/>
        </w:rPr>
        <w:t>сить кілько</w:t>
      </w:r>
      <w:r w:rsidR="00D617A2" w:rsidRPr="00833661">
        <w:rPr>
          <w:sz w:val="24"/>
          <w:szCs w:val="24"/>
        </w:rPr>
        <w:t>ма реченнями висловити головне:</w:t>
      </w:r>
      <w:r w:rsidR="00E82D21" w:rsidRPr="00833661">
        <w:rPr>
          <w:sz w:val="24"/>
          <w:szCs w:val="24"/>
        </w:rPr>
        <w:t xml:space="preserve"> сутність проблеми та необхідність її дослідження. </w:t>
      </w:r>
    </w:p>
    <w:p w14:paraId="3FA792C0" w14:textId="77777777" w:rsidR="00E82D21" w:rsidRPr="00833661" w:rsidRDefault="003A5A8C" w:rsidP="00B720EB">
      <w:pPr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- </w:t>
      </w:r>
      <w:r w:rsidR="00E82D21" w:rsidRPr="00833661">
        <w:rPr>
          <w:sz w:val="24"/>
          <w:szCs w:val="24"/>
        </w:rPr>
        <w:t xml:space="preserve">Визначити об’єкт і предмет дослідження. </w:t>
      </w:r>
      <w:r w:rsidR="00E82D21" w:rsidRPr="00833661">
        <w:rPr>
          <w:b/>
          <w:sz w:val="24"/>
          <w:szCs w:val="24"/>
        </w:rPr>
        <w:t>Об’єкт</w:t>
      </w:r>
      <w:r w:rsidR="00E82D21" w:rsidRPr="00833661">
        <w:rPr>
          <w:sz w:val="24"/>
          <w:szCs w:val="24"/>
        </w:rPr>
        <w:t xml:space="preserve"> — це процес або явище щодо проблемної ситуації, вибраний для вивчення. </w:t>
      </w:r>
      <w:r w:rsidR="00E82D21" w:rsidRPr="00833661">
        <w:rPr>
          <w:b/>
          <w:sz w:val="24"/>
          <w:szCs w:val="24"/>
        </w:rPr>
        <w:t>Предмет</w:t>
      </w:r>
      <w:r w:rsidR="00E82D21" w:rsidRPr="00833661">
        <w:rPr>
          <w:sz w:val="24"/>
          <w:szCs w:val="24"/>
        </w:rPr>
        <w:t xml:space="preserve"> дослідження міститься в межах об’єкта. Об’єкт і предмет дослідження як категорії наукового процесу співвідносяться між собою як </w:t>
      </w:r>
      <w:r w:rsidR="004A13EC">
        <w:rPr>
          <w:b/>
          <w:sz w:val="24"/>
          <w:szCs w:val="24"/>
        </w:rPr>
        <w:t>загаль</w:t>
      </w:r>
      <w:r w:rsidR="00E82D21" w:rsidRPr="00B720EB">
        <w:rPr>
          <w:b/>
          <w:sz w:val="24"/>
          <w:szCs w:val="24"/>
        </w:rPr>
        <w:t>не</w:t>
      </w:r>
      <w:r w:rsidR="00E82D21" w:rsidRPr="00833661">
        <w:rPr>
          <w:sz w:val="24"/>
          <w:szCs w:val="24"/>
        </w:rPr>
        <w:t xml:space="preserve"> і </w:t>
      </w:r>
      <w:r w:rsidR="00E82D21" w:rsidRPr="00B720EB">
        <w:rPr>
          <w:b/>
          <w:sz w:val="24"/>
          <w:szCs w:val="24"/>
        </w:rPr>
        <w:t>часткове</w:t>
      </w:r>
      <w:r w:rsidR="00E82D21" w:rsidRPr="00833661">
        <w:rPr>
          <w:sz w:val="24"/>
          <w:szCs w:val="24"/>
        </w:rPr>
        <w:t>. В об’єкті виділяється та його частина, що є предметом дослідження. Саме на нього спрямо</w:t>
      </w:r>
      <w:r w:rsidR="004A13EC">
        <w:rPr>
          <w:sz w:val="24"/>
          <w:szCs w:val="24"/>
        </w:rPr>
        <w:t>вана основна увага студента, ос</w:t>
      </w:r>
      <w:r w:rsidR="00E82D21" w:rsidRPr="00833661">
        <w:rPr>
          <w:sz w:val="24"/>
          <w:szCs w:val="24"/>
        </w:rPr>
        <w:t xml:space="preserve">кільки предмет дослідження визначає назву теми </w:t>
      </w:r>
      <w:r w:rsidRPr="00833661">
        <w:rPr>
          <w:sz w:val="24"/>
          <w:szCs w:val="24"/>
        </w:rPr>
        <w:t>курсової</w:t>
      </w:r>
      <w:r w:rsidR="00E82D21" w:rsidRPr="00833661">
        <w:rPr>
          <w:sz w:val="24"/>
          <w:szCs w:val="24"/>
        </w:rPr>
        <w:t xml:space="preserve"> роботи, зазначеної на титульному аркуші.</w:t>
      </w:r>
    </w:p>
    <w:p w14:paraId="1AB5A04D" w14:textId="77777777" w:rsidR="002D051A" w:rsidRPr="00833661" w:rsidRDefault="003A5A8C" w:rsidP="00E82D21">
      <w:pPr>
        <w:rPr>
          <w:sz w:val="24"/>
          <w:szCs w:val="24"/>
          <w:lang w:val="ru-RU"/>
        </w:rPr>
      </w:pPr>
      <w:r w:rsidRPr="00833661">
        <w:rPr>
          <w:sz w:val="24"/>
          <w:szCs w:val="24"/>
        </w:rPr>
        <w:t>- З’</w:t>
      </w:r>
      <w:r w:rsidRPr="00833661">
        <w:rPr>
          <w:sz w:val="24"/>
          <w:szCs w:val="24"/>
          <w:lang w:val="ru-RU"/>
        </w:rPr>
        <w:t xml:space="preserve">ясувати </w:t>
      </w:r>
      <w:r w:rsidRPr="00833661">
        <w:rPr>
          <w:b/>
          <w:sz w:val="24"/>
          <w:szCs w:val="24"/>
          <w:lang w:val="ru-RU"/>
        </w:rPr>
        <w:t>стан</w:t>
      </w:r>
      <w:r w:rsidRPr="00833661">
        <w:rPr>
          <w:sz w:val="24"/>
          <w:szCs w:val="24"/>
          <w:lang w:val="ru-RU"/>
        </w:rPr>
        <w:t xml:space="preserve"> наукового вивчення обраної теми</w:t>
      </w:r>
      <w:r w:rsidR="002D051A" w:rsidRPr="00833661">
        <w:rPr>
          <w:sz w:val="24"/>
          <w:szCs w:val="24"/>
          <w:lang w:val="ru-RU"/>
        </w:rPr>
        <w:t>.</w:t>
      </w:r>
    </w:p>
    <w:p w14:paraId="44D36790" w14:textId="77777777" w:rsidR="003A5A8C" w:rsidRPr="00833661" w:rsidRDefault="003A5A8C" w:rsidP="003A5A8C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- Сформулювати </w:t>
      </w:r>
      <w:r w:rsidRPr="00833661">
        <w:rPr>
          <w:b/>
          <w:sz w:val="24"/>
          <w:szCs w:val="24"/>
        </w:rPr>
        <w:t>мету</w:t>
      </w:r>
      <w:r w:rsidRPr="00833661">
        <w:rPr>
          <w:sz w:val="24"/>
          <w:szCs w:val="24"/>
        </w:rPr>
        <w:t xml:space="preserve"> роботи і </w:t>
      </w:r>
      <w:r w:rsidRPr="00833661">
        <w:rPr>
          <w:b/>
          <w:sz w:val="24"/>
          <w:szCs w:val="24"/>
        </w:rPr>
        <w:t>за</w:t>
      </w:r>
      <w:r w:rsidR="002D051A" w:rsidRPr="00833661">
        <w:rPr>
          <w:b/>
          <w:sz w:val="24"/>
          <w:szCs w:val="24"/>
        </w:rPr>
        <w:t>вдання</w:t>
      </w:r>
      <w:r w:rsidR="002D051A" w:rsidRPr="00833661">
        <w:rPr>
          <w:sz w:val="24"/>
          <w:szCs w:val="24"/>
        </w:rPr>
        <w:t xml:space="preserve">, які необхідно вирішити </w:t>
      </w:r>
      <w:r w:rsidRPr="00833661">
        <w:rPr>
          <w:sz w:val="24"/>
          <w:szCs w:val="24"/>
        </w:rPr>
        <w:t xml:space="preserve">для досягнення поставленої мети. </w:t>
      </w:r>
    </w:p>
    <w:p w14:paraId="7D38E4FD" w14:textId="77777777" w:rsidR="00A307CB" w:rsidRPr="00833661" w:rsidRDefault="00A307CB" w:rsidP="003A5A8C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-Зазначити </w:t>
      </w:r>
      <w:r w:rsidRPr="00833661">
        <w:rPr>
          <w:b/>
          <w:sz w:val="24"/>
          <w:szCs w:val="24"/>
        </w:rPr>
        <w:t>методи</w:t>
      </w:r>
      <w:r w:rsidRPr="00833661">
        <w:rPr>
          <w:sz w:val="24"/>
          <w:szCs w:val="24"/>
        </w:rPr>
        <w:t>, які були використовані під час дослідження.</w:t>
      </w:r>
    </w:p>
    <w:p w14:paraId="0AB5AA69" w14:textId="77777777" w:rsidR="00F45275" w:rsidRPr="00833661" w:rsidRDefault="00F45275" w:rsidP="00F45275">
      <w:pPr>
        <w:jc w:val="both"/>
        <w:rPr>
          <w:sz w:val="24"/>
          <w:szCs w:val="24"/>
        </w:rPr>
      </w:pPr>
      <w:r w:rsidRPr="00833661">
        <w:rPr>
          <w:sz w:val="24"/>
          <w:szCs w:val="24"/>
        </w:rPr>
        <w:lastRenderedPageBreak/>
        <w:t>-</w:t>
      </w:r>
      <w:r w:rsidR="00B24F4D">
        <w:rPr>
          <w:sz w:val="24"/>
          <w:szCs w:val="24"/>
        </w:rPr>
        <w:t xml:space="preserve"> </w:t>
      </w:r>
      <w:r w:rsidRPr="00833661">
        <w:rPr>
          <w:b/>
          <w:sz w:val="24"/>
          <w:szCs w:val="24"/>
        </w:rPr>
        <w:t>Новизна</w:t>
      </w:r>
      <w:r w:rsidR="00C67BDE">
        <w:rPr>
          <w:sz w:val="24"/>
          <w:szCs w:val="24"/>
        </w:rPr>
        <w:t>, що полягає в тому, наскільки</w:t>
      </w:r>
      <w:r w:rsidRPr="00833661">
        <w:rPr>
          <w:sz w:val="24"/>
          <w:szCs w:val="24"/>
        </w:rPr>
        <w:t xml:space="preserve"> новими є питання, що розглядаються, наукові підходи, їх зв’язок зі станом вирішення та перспективами розвитку наукової проблеми.</w:t>
      </w:r>
    </w:p>
    <w:p w14:paraId="76573237" w14:textId="77777777" w:rsidR="003A5A8C" w:rsidRPr="00833661" w:rsidRDefault="003A5A8C" w:rsidP="00E82D21">
      <w:pPr>
        <w:rPr>
          <w:sz w:val="24"/>
          <w:szCs w:val="24"/>
        </w:rPr>
      </w:pPr>
      <w:r w:rsidRPr="00833661">
        <w:rPr>
          <w:sz w:val="24"/>
          <w:szCs w:val="24"/>
        </w:rPr>
        <w:t xml:space="preserve">- </w:t>
      </w:r>
      <w:r w:rsidR="002D051A" w:rsidRPr="00833661">
        <w:rPr>
          <w:b/>
          <w:sz w:val="24"/>
          <w:szCs w:val="24"/>
        </w:rPr>
        <w:t>Теоретичне</w:t>
      </w:r>
      <w:r w:rsidR="002D051A" w:rsidRPr="00833661">
        <w:rPr>
          <w:sz w:val="24"/>
          <w:szCs w:val="24"/>
        </w:rPr>
        <w:t xml:space="preserve"> і </w:t>
      </w:r>
      <w:r w:rsidR="002D051A" w:rsidRPr="00833661">
        <w:rPr>
          <w:b/>
          <w:sz w:val="24"/>
          <w:szCs w:val="24"/>
        </w:rPr>
        <w:t>практичне</w:t>
      </w:r>
      <w:r w:rsidR="002D051A" w:rsidRPr="00833661">
        <w:rPr>
          <w:sz w:val="24"/>
          <w:szCs w:val="24"/>
        </w:rPr>
        <w:t xml:space="preserve"> значення дослідження.</w:t>
      </w:r>
    </w:p>
    <w:p w14:paraId="0A2E7167" w14:textId="77777777" w:rsidR="00E82D21" w:rsidRPr="00B80830" w:rsidRDefault="00E82D21" w:rsidP="00E82D21">
      <w:pPr>
        <w:rPr>
          <w:sz w:val="24"/>
          <w:szCs w:val="24"/>
          <w:lang w:val="ru-RU"/>
        </w:rPr>
      </w:pPr>
      <w:r w:rsidRPr="00833661">
        <w:rPr>
          <w:sz w:val="24"/>
          <w:szCs w:val="24"/>
        </w:rPr>
        <w:t xml:space="preserve">Обсяг </w:t>
      </w:r>
      <w:r w:rsidRPr="00833661">
        <w:rPr>
          <w:b/>
          <w:sz w:val="24"/>
          <w:szCs w:val="24"/>
        </w:rPr>
        <w:t>вступу</w:t>
      </w:r>
      <w:r w:rsidRPr="00833661">
        <w:rPr>
          <w:sz w:val="24"/>
          <w:szCs w:val="24"/>
        </w:rPr>
        <w:t xml:space="preserve"> — </w:t>
      </w:r>
      <w:r w:rsidRPr="00C67BDE">
        <w:rPr>
          <w:b/>
          <w:sz w:val="24"/>
          <w:szCs w:val="24"/>
        </w:rPr>
        <w:t>2–3 сторінки</w:t>
      </w:r>
      <w:r w:rsidRPr="00833661">
        <w:rPr>
          <w:sz w:val="24"/>
          <w:szCs w:val="24"/>
        </w:rPr>
        <w:t>.</w:t>
      </w:r>
    </w:p>
    <w:p w14:paraId="32C134FD" w14:textId="77777777" w:rsidR="00E82D21" w:rsidRPr="00396C3E" w:rsidRDefault="00F45275" w:rsidP="00396C3E">
      <w:pPr>
        <w:ind w:firstLine="720"/>
        <w:jc w:val="both"/>
        <w:rPr>
          <w:sz w:val="24"/>
          <w:szCs w:val="24"/>
          <w:lang w:val="hu-HU"/>
        </w:rPr>
      </w:pPr>
      <w:r w:rsidRPr="00833661">
        <w:rPr>
          <w:sz w:val="24"/>
          <w:szCs w:val="24"/>
        </w:rPr>
        <w:tab/>
      </w:r>
    </w:p>
    <w:p w14:paraId="391AAD12" w14:textId="77777777" w:rsidR="00E82D21" w:rsidRPr="00833661" w:rsidRDefault="00E82D21" w:rsidP="00396C3E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</w:rPr>
      </w:pPr>
      <w:r w:rsidRPr="00833661">
        <w:rPr>
          <w:b/>
          <w:bCs/>
          <w:sz w:val="24"/>
          <w:szCs w:val="24"/>
        </w:rPr>
        <w:t>Основна частина</w:t>
      </w:r>
      <w:r w:rsidRPr="00833661">
        <w:rPr>
          <w:sz w:val="24"/>
          <w:szCs w:val="24"/>
        </w:rPr>
        <w:t xml:space="preserve">  поділяється на </w:t>
      </w:r>
      <w:r w:rsidR="003A5A8C" w:rsidRPr="00833661">
        <w:rPr>
          <w:b/>
          <w:sz w:val="24"/>
          <w:szCs w:val="24"/>
        </w:rPr>
        <w:t>РОЗДІЛ 1</w:t>
      </w:r>
      <w:r w:rsidR="003A5A8C" w:rsidRPr="00833661">
        <w:rPr>
          <w:sz w:val="24"/>
          <w:szCs w:val="24"/>
        </w:rPr>
        <w:t xml:space="preserve"> (</w:t>
      </w:r>
      <w:r w:rsidRPr="00833661">
        <w:rPr>
          <w:sz w:val="24"/>
          <w:szCs w:val="24"/>
        </w:rPr>
        <w:t>теоретичний</w:t>
      </w:r>
      <w:r w:rsidR="003A5A8C" w:rsidRPr="00833661">
        <w:rPr>
          <w:sz w:val="24"/>
          <w:szCs w:val="24"/>
        </w:rPr>
        <w:t>)</w:t>
      </w:r>
      <w:r w:rsidRPr="00833661">
        <w:rPr>
          <w:sz w:val="24"/>
          <w:szCs w:val="24"/>
        </w:rPr>
        <w:t xml:space="preserve"> і </w:t>
      </w:r>
      <w:r w:rsidR="003A5A8C" w:rsidRPr="00833661">
        <w:rPr>
          <w:b/>
          <w:sz w:val="24"/>
          <w:szCs w:val="24"/>
        </w:rPr>
        <w:t>РОЗДІЛ</w:t>
      </w:r>
      <w:r w:rsidR="001F687E" w:rsidRPr="00833661">
        <w:rPr>
          <w:b/>
          <w:sz w:val="24"/>
          <w:szCs w:val="24"/>
          <w:lang w:val="ru-RU"/>
        </w:rPr>
        <w:t xml:space="preserve"> </w:t>
      </w:r>
      <w:r w:rsidR="003A5A8C" w:rsidRPr="00833661">
        <w:rPr>
          <w:b/>
          <w:sz w:val="24"/>
          <w:szCs w:val="24"/>
        </w:rPr>
        <w:t xml:space="preserve"> 2 /</w:t>
      </w:r>
      <w:r w:rsidR="003A5A8C" w:rsidRPr="00833661">
        <w:rPr>
          <w:sz w:val="24"/>
          <w:szCs w:val="24"/>
        </w:rPr>
        <w:t xml:space="preserve"> </w:t>
      </w:r>
      <w:r w:rsidR="001F687E" w:rsidRPr="00833661">
        <w:rPr>
          <w:b/>
          <w:sz w:val="24"/>
          <w:szCs w:val="24"/>
        </w:rPr>
        <w:t>3</w:t>
      </w:r>
      <w:r w:rsidR="007A5260" w:rsidRPr="00833661">
        <w:rPr>
          <w:b/>
          <w:sz w:val="24"/>
          <w:szCs w:val="24"/>
          <w:lang w:val="ru-RU"/>
        </w:rPr>
        <w:t xml:space="preserve"> </w:t>
      </w:r>
      <w:r w:rsidR="001F687E" w:rsidRPr="00833661">
        <w:rPr>
          <w:sz w:val="24"/>
          <w:szCs w:val="24"/>
        </w:rPr>
        <w:t>(</w:t>
      </w:r>
      <w:r w:rsidRPr="00833661">
        <w:rPr>
          <w:sz w:val="24"/>
          <w:szCs w:val="24"/>
        </w:rPr>
        <w:t>практичний</w:t>
      </w:r>
      <w:r w:rsidR="001F687E" w:rsidRPr="00833661">
        <w:rPr>
          <w:sz w:val="24"/>
          <w:szCs w:val="24"/>
        </w:rPr>
        <w:t>)</w:t>
      </w:r>
      <w:r w:rsidRPr="00833661">
        <w:rPr>
          <w:sz w:val="24"/>
          <w:szCs w:val="24"/>
        </w:rPr>
        <w:t xml:space="preserve"> розділи. </w:t>
      </w:r>
    </w:p>
    <w:p w14:paraId="4F6E593D" w14:textId="77777777" w:rsidR="00E82D21" w:rsidRPr="00833661" w:rsidRDefault="00E82D21" w:rsidP="00E82D21">
      <w:pPr>
        <w:numPr>
          <w:ilvl w:val="0"/>
          <w:numId w:val="2"/>
        </w:numPr>
        <w:jc w:val="both"/>
        <w:rPr>
          <w:sz w:val="24"/>
          <w:szCs w:val="24"/>
        </w:rPr>
      </w:pPr>
      <w:r w:rsidRPr="00833661">
        <w:rPr>
          <w:i/>
          <w:iCs/>
          <w:sz w:val="24"/>
          <w:szCs w:val="24"/>
        </w:rPr>
        <w:t>Теоретичний розділ</w:t>
      </w:r>
      <w:r w:rsidRPr="00833661">
        <w:rPr>
          <w:sz w:val="24"/>
          <w:szCs w:val="24"/>
        </w:rPr>
        <w:t xml:space="preserve"> включає аналіз опрацьованої наукової літератури відповідно до завдань дослідження; певні авторські висновки із визначенням перспектив подальших дослідницьких пошуків. Обсяг розділу не повинен перевищувати </w:t>
      </w:r>
      <w:r w:rsidR="002A5B54">
        <w:rPr>
          <w:b/>
          <w:sz w:val="24"/>
          <w:szCs w:val="24"/>
        </w:rPr>
        <w:t>20</w:t>
      </w:r>
      <w:r w:rsidRPr="00F12480">
        <w:rPr>
          <w:b/>
          <w:sz w:val="24"/>
          <w:szCs w:val="24"/>
        </w:rPr>
        <w:t>%</w:t>
      </w:r>
      <w:r w:rsidRPr="00833661">
        <w:rPr>
          <w:sz w:val="24"/>
          <w:szCs w:val="24"/>
        </w:rPr>
        <w:t xml:space="preserve"> загального обсягу курсової роботи.</w:t>
      </w:r>
    </w:p>
    <w:p w14:paraId="576260DC" w14:textId="77777777" w:rsidR="00E82D21" w:rsidRPr="00833661" w:rsidRDefault="00E82D21" w:rsidP="00E82D21">
      <w:pPr>
        <w:numPr>
          <w:ilvl w:val="0"/>
          <w:numId w:val="2"/>
        </w:numPr>
        <w:jc w:val="both"/>
        <w:rPr>
          <w:sz w:val="24"/>
          <w:szCs w:val="24"/>
        </w:rPr>
      </w:pPr>
      <w:r w:rsidRPr="00833661">
        <w:rPr>
          <w:i/>
          <w:iCs/>
          <w:sz w:val="24"/>
          <w:szCs w:val="24"/>
        </w:rPr>
        <w:t>Практичний розділ</w:t>
      </w:r>
      <w:r w:rsidRPr="00833661">
        <w:rPr>
          <w:sz w:val="24"/>
          <w:szCs w:val="24"/>
        </w:rPr>
        <w:t xml:space="preserve"> містить опис виконаного дослідницького завдання та розробку навчально-методичних та досліджуваних матеріалів. Обсяг другого розділу складає </w:t>
      </w:r>
      <w:r w:rsidR="000D5DC8">
        <w:rPr>
          <w:b/>
          <w:sz w:val="24"/>
          <w:szCs w:val="24"/>
          <w:lang w:val="hu-HU"/>
        </w:rPr>
        <w:t>45</w:t>
      </w:r>
      <w:r w:rsidR="000D5DC8">
        <w:rPr>
          <w:b/>
          <w:sz w:val="24"/>
          <w:szCs w:val="24"/>
        </w:rPr>
        <w:t>-</w:t>
      </w:r>
      <w:r w:rsidR="000D5DC8">
        <w:rPr>
          <w:b/>
          <w:sz w:val="24"/>
          <w:szCs w:val="24"/>
          <w:lang w:val="hu-HU"/>
        </w:rPr>
        <w:t>55</w:t>
      </w:r>
      <w:r w:rsidRPr="00F12480">
        <w:rPr>
          <w:b/>
          <w:sz w:val="24"/>
          <w:szCs w:val="24"/>
        </w:rPr>
        <w:t xml:space="preserve">% </w:t>
      </w:r>
      <w:r w:rsidRPr="00833661">
        <w:rPr>
          <w:sz w:val="24"/>
          <w:szCs w:val="24"/>
        </w:rPr>
        <w:t>загального обсягу роботи.</w:t>
      </w:r>
    </w:p>
    <w:p w14:paraId="742AC0BE" w14:textId="77777777" w:rsidR="00E82D21" w:rsidRPr="00833661" w:rsidRDefault="00E82D21" w:rsidP="00396C3E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jc w:val="both"/>
        <w:rPr>
          <w:b/>
          <w:bCs/>
          <w:sz w:val="24"/>
          <w:szCs w:val="24"/>
        </w:rPr>
      </w:pPr>
      <w:r w:rsidRPr="00833661">
        <w:rPr>
          <w:b/>
          <w:bCs/>
          <w:sz w:val="24"/>
          <w:szCs w:val="24"/>
        </w:rPr>
        <w:t>ВИСНОВКИ</w:t>
      </w:r>
      <w:r w:rsidR="002A5B54">
        <w:rPr>
          <w:b/>
          <w:bCs/>
          <w:sz w:val="24"/>
          <w:szCs w:val="24"/>
        </w:rPr>
        <w:t xml:space="preserve"> </w:t>
      </w:r>
      <w:r w:rsidRPr="00833661">
        <w:rPr>
          <w:b/>
          <w:bCs/>
          <w:sz w:val="24"/>
          <w:szCs w:val="24"/>
        </w:rPr>
        <w:t xml:space="preserve">є </w:t>
      </w:r>
      <w:r w:rsidRPr="00833661">
        <w:rPr>
          <w:sz w:val="24"/>
          <w:szCs w:val="24"/>
        </w:rPr>
        <w:t xml:space="preserve">стислим викладенням підсумків проведеного дослідження загальним обсягом </w:t>
      </w:r>
      <w:r w:rsidRPr="00F12480">
        <w:rPr>
          <w:b/>
          <w:sz w:val="24"/>
          <w:szCs w:val="24"/>
        </w:rPr>
        <w:t>3-4</w:t>
      </w:r>
      <w:r w:rsidRPr="00833661">
        <w:rPr>
          <w:sz w:val="24"/>
          <w:szCs w:val="24"/>
        </w:rPr>
        <w:t xml:space="preserve"> сторінок</w:t>
      </w:r>
      <w:r w:rsidR="001F687E" w:rsidRPr="00833661">
        <w:rPr>
          <w:sz w:val="24"/>
          <w:szCs w:val="24"/>
        </w:rPr>
        <w:t>, що випливають зі всього змісту роботи.</w:t>
      </w:r>
    </w:p>
    <w:p w14:paraId="27313DA6" w14:textId="77777777" w:rsidR="00E82D21" w:rsidRPr="00833661" w:rsidRDefault="00E82D21" w:rsidP="00CC1BA6">
      <w:pPr>
        <w:jc w:val="both"/>
        <w:rPr>
          <w:sz w:val="24"/>
          <w:szCs w:val="24"/>
        </w:rPr>
      </w:pPr>
    </w:p>
    <w:p w14:paraId="2716D043" w14:textId="77777777" w:rsidR="00E82D21" w:rsidRPr="00833661" w:rsidRDefault="00E82D21" w:rsidP="00396C3E">
      <w:pPr>
        <w:numPr>
          <w:ilvl w:val="0"/>
          <w:numId w:val="11"/>
        </w:numPr>
        <w:tabs>
          <w:tab w:val="clear" w:pos="720"/>
          <w:tab w:val="num" w:pos="284"/>
        </w:tabs>
        <w:ind w:hanging="720"/>
        <w:jc w:val="both"/>
        <w:rPr>
          <w:sz w:val="24"/>
          <w:szCs w:val="24"/>
        </w:rPr>
      </w:pPr>
      <w:r w:rsidRPr="00833661">
        <w:rPr>
          <w:b/>
          <w:bCs/>
          <w:sz w:val="24"/>
          <w:szCs w:val="24"/>
        </w:rPr>
        <w:t>СПИСОК ВИКОРИСТАНОЇ ЛІТЕРАТУРИ</w:t>
      </w:r>
      <w:r w:rsidR="00517FE1" w:rsidRPr="00833661">
        <w:rPr>
          <w:b/>
          <w:bCs/>
          <w:sz w:val="24"/>
          <w:szCs w:val="24"/>
        </w:rPr>
        <w:t>.</w:t>
      </w:r>
      <w:r w:rsidR="002A5B54">
        <w:rPr>
          <w:b/>
          <w:bCs/>
          <w:sz w:val="24"/>
          <w:szCs w:val="24"/>
        </w:rPr>
        <w:t xml:space="preserve"> </w:t>
      </w:r>
      <w:r w:rsidRPr="00833661">
        <w:rPr>
          <w:sz w:val="24"/>
          <w:szCs w:val="24"/>
        </w:rPr>
        <w:t xml:space="preserve">На всі наукові джерела, що представлені в бібліографії, повинні бути посилання </w:t>
      </w:r>
      <w:r w:rsidR="00B24F4D">
        <w:rPr>
          <w:sz w:val="24"/>
          <w:szCs w:val="24"/>
        </w:rPr>
        <w:t>у</w:t>
      </w:r>
      <w:r w:rsidRPr="00833661">
        <w:rPr>
          <w:sz w:val="24"/>
          <w:szCs w:val="24"/>
        </w:rPr>
        <w:t xml:space="preserve"> тексті курсової роботи.</w:t>
      </w:r>
    </w:p>
    <w:p w14:paraId="314074B4" w14:textId="77777777" w:rsidR="00CC1BA6" w:rsidRPr="00833661" w:rsidRDefault="00CC1BA6" w:rsidP="00CC1BA6">
      <w:pPr>
        <w:jc w:val="both"/>
        <w:rPr>
          <w:sz w:val="24"/>
          <w:szCs w:val="24"/>
        </w:rPr>
      </w:pPr>
    </w:p>
    <w:p w14:paraId="10C9F97B" w14:textId="77777777" w:rsidR="00CC1BA6" w:rsidRPr="00833661" w:rsidRDefault="00E62BA8" w:rsidP="00396C3E">
      <w:pPr>
        <w:ind w:left="284" w:hanging="284"/>
        <w:rPr>
          <w:sz w:val="24"/>
          <w:szCs w:val="24"/>
        </w:rPr>
      </w:pPr>
      <w:r w:rsidRPr="00F269EE">
        <w:rPr>
          <w:b/>
          <w:bCs/>
          <w:sz w:val="24"/>
          <w:szCs w:val="24"/>
          <w:lang w:val="ru-RU"/>
        </w:rPr>
        <w:t>7.</w:t>
      </w:r>
      <w:r w:rsidR="00CD29ED">
        <w:rPr>
          <w:b/>
          <w:bCs/>
          <w:sz w:val="24"/>
          <w:szCs w:val="24"/>
        </w:rPr>
        <w:tab/>
      </w:r>
      <w:r w:rsidR="00CC1BA6" w:rsidRPr="00833661">
        <w:rPr>
          <w:b/>
          <w:bCs/>
          <w:sz w:val="24"/>
          <w:szCs w:val="24"/>
        </w:rPr>
        <w:t>ДОДАТКИ</w:t>
      </w:r>
      <w:r w:rsidR="00CC1BA6" w:rsidRPr="00833661">
        <w:rPr>
          <w:sz w:val="24"/>
          <w:szCs w:val="24"/>
        </w:rPr>
        <w:t xml:space="preserve"> </w:t>
      </w:r>
      <w:r w:rsidR="00CC1BA6" w:rsidRPr="00833661">
        <w:rPr>
          <w:b/>
          <w:sz w:val="24"/>
          <w:szCs w:val="24"/>
        </w:rPr>
        <w:t xml:space="preserve"> </w:t>
      </w:r>
      <w:r w:rsidR="00CC1BA6" w:rsidRPr="00833661">
        <w:rPr>
          <w:sz w:val="24"/>
          <w:szCs w:val="24"/>
        </w:rPr>
        <w:t xml:space="preserve">(за потреби). За необхідності до додатків </w:t>
      </w:r>
      <w:r w:rsidR="00683809">
        <w:rPr>
          <w:sz w:val="24"/>
          <w:szCs w:val="24"/>
        </w:rPr>
        <w:t>доцільно включати допоміжний ма</w:t>
      </w:r>
      <w:r w:rsidR="00CC1BA6" w:rsidRPr="00833661">
        <w:rPr>
          <w:sz w:val="24"/>
          <w:szCs w:val="24"/>
        </w:rPr>
        <w:t>теріал, необхідний для повноти</w:t>
      </w:r>
      <w:r w:rsidR="00CC1BA6" w:rsidRPr="00833661">
        <w:rPr>
          <w:sz w:val="24"/>
          <w:szCs w:val="24"/>
          <w:lang w:val="ru-RU"/>
        </w:rPr>
        <w:t xml:space="preserve"> </w:t>
      </w:r>
      <w:r w:rsidR="00357607" w:rsidRPr="00833661">
        <w:rPr>
          <w:sz w:val="24"/>
          <w:szCs w:val="24"/>
        </w:rPr>
        <w:t>сприйняття курсової роботи.</w:t>
      </w:r>
    </w:p>
    <w:p w14:paraId="2F74A03A" w14:textId="77777777" w:rsidR="00CC1BA6" w:rsidRPr="00833661" w:rsidRDefault="00CC1BA6" w:rsidP="00CC1BA6">
      <w:pPr>
        <w:jc w:val="both"/>
        <w:rPr>
          <w:sz w:val="24"/>
          <w:szCs w:val="24"/>
        </w:rPr>
      </w:pPr>
    </w:p>
    <w:p w14:paraId="2833A1EB" w14:textId="77777777" w:rsidR="00CC1BA6" w:rsidRDefault="00E62BA8" w:rsidP="00396C3E">
      <w:pPr>
        <w:ind w:left="284" w:hanging="284"/>
        <w:jc w:val="both"/>
        <w:rPr>
          <w:bCs/>
          <w:sz w:val="24"/>
          <w:szCs w:val="24"/>
        </w:rPr>
      </w:pPr>
      <w:r w:rsidRPr="00E62BA8">
        <w:rPr>
          <w:b/>
          <w:bCs/>
          <w:sz w:val="24"/>
          <w:szCs w:val="24"/>
        </w:rPr>
        <w:t>8.</w:t>
      </w:r>
      <w:r w:rsidR="00CD29ED">
        <w:rPr>
          <w:b/>
          <w:bCs/>
          <w:sz w:val="24"/>
          <w:szCs w:val="24"/>
        </w:rPr>
        <w:tab/>
      </w:r>
      <w:r w:rsidR="000D5DC8">
        <w:rPr>
          <w:b/>
          <w:bCs/>
          <w:sz w:val="24"/>
          <w:szCs w:val="24"/>
        </w:rPr>
        <w:t>РЕЗЮМЕ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(українською)</w:t>
      </w:r>
      <w:r w:rsidR="002A5B54">
        <w:rPr>
          <w:bCs/>
          <w:sz w:val="24"/>
          <w:szCs w:val="24"/>
        </w:rPr>
        <w:t xml:space="preserve"> </w:t>
      </w:r>
      <w:r w:rsidR="00CC1BA6" w:rsidRPr="00833661">
        <w:rPr>
          <w:b/>
          <w:bCs/>
          <w:sz w:val="24"/>
          <w:szCs w:val="24"/>
        </w:rPr>
        <w:t xml:space="preserve">– </w:t>
      </w:r>
      <w:r w:rsidR="00CC1BA6" w:rsidRPr="00833661">
        <w:rPr>
          <w:bCs/>
          <w:sz w:val="24"/>
          <w:szCs w:val="24"/>
        </w:rPr>
        <w:t xml:space="preserve">висновки, виконані </w:t>
      </w:r>
      <w:r>
        <w:rPr>
          <w:bCs/>
          <w:sz w:val="24"/>
          <w:szCs w:val="24"/>
        </w:rPr>
        <w:t>іншою від курсової роботи</w:t>
      </w:r>
      <w:r w:rsidR="00CC1BA6" w:rsidRPr="00833661">
        <w:rPr>
          <w:bCs/>
          <w:sz w:val="24"/>
          <w:szCs w:val="24"/>
        </w:rPr>
        <w:t xml:space="preserve"> мовою</w:t>
      </w:r>
      <w:r>
        <w:rPr>
          <w:bCs/>
          <w:sz w:val="24"/>
          <w:szCs w:val="24"/>
        </w:rPr>
        <w:t>.</w:t>
      </w:r>
      <w:r w:rsidR="00CC1BA6" w:rsidRPr="00833661">
        <w:rPr>
          <w:bCs/>
          <w:sz w:val="24"/>
          <w:szCs w:val="24"/>
        </w:rPr>
        <w:t xml:space="preserve"> </w:t>
      </w:r>
    </w:p>
    <w:p w14:paraId="5FD78DD5" w14:textId="77777777" w:rsidR="00920E34" w:rsidRPr="00833661" w:rsidRDefault="00920E34" w:rsidP="00357607">
      <w:pPr>
        <w:jc w:val="both"/>
        <w:rPr>
          <w:sz w:val="24"/>
          <w:szCs w:val="24"/>
        </w:rPr>
      </w:pPr>
    </w:p>
    <w:p w14:paraId="6B691FEF" w14:textId="77777777" w:rsidR="00E82D21" w:rsidRPr="00B80830" w:rsidRDefault="00E82D21" w:rsidP="004F03DA">
      <w:pPr>
        <w:rPr>
          <w:b/>
          <w:bCs/>
          <w:sz w:val="24"/>
          <w:szCs w:val="24"/>
        </w:rPr>
      </w:pPr>
    </w:p>
    <w:p w14:paraId="3AFB01D2" w14:textId="77777777" w:rsidR="002D774E" w:rsidRPr="00B80830" w:rsidRDefault="002D774E" w:rsidP="004F03DA">
      <w:pPr>
        <w:rPr>
          <w:b/>
          <w:bCs/>
          <w:sz w:val="24"/>
          <w:szCs w:val="24"/>
        </w:rPr>
      </w:pPr>
    </w:p>
    <w:p w14:paraId="4A81A1A4" w14:textId="77777777" w:rsidR="00683809" w:rsidRDefault="00920E34" w:rsidP="009B1DE7">
      <w:pPr>
        <w:jc w:val="center"/>
        <w:rPr>
          <w:b/>
          <w:bCs/>
          <w:sz w:val="28"/>
          <w:szCs w:val="28"/>
        </w:rPr>
      </w:pPr>
      <w:r w:rsidRPr="00C41738">
        <w:rPr>
          <w:b/>
          <w:bCs/>
          <w:sz w:val="28"/>
          <w:szCs w:val="28"/>
        </w:rPr>
        <w:t xml:space="preserve">3. </w:t>
      </w:r>
      <w:r w:rsidR="009B1DE7" w:rsidRPr="00C41738">
        <w:rPr>
          <w:b/>
          <w:bCs/>
          <w:sz w:val="28"/>
          <w:szCs w:val="28"/>
        </w:rPr>
        <w:t xml:space="preserve">Правила оформлення курсових робіт </w:t>
      </w:r>
    </w:p>
    <w:p w14:paraId="6A22EDF0" w14:textId="77777777" w:rsidR="009B1DE7" w:rsidRPr="00C41738" w:rsidRDefault="009B1DE7" w:rsidP="009B1DE7">
      <w:pPr>
        <w:jc w:val="center"/>
        <w:rPr>
          <w:b/>
          <w:bCs/>
          <w:sz w:val="28"/>
          <w:szCs w:val="28"/>
        </w:rPr>
      </w:pPr>
      <w:r w:rsidRPr="00C41738">
        <w:rPr>
          <w:b/>
          <w:bCs/>
          <w:sz w:val="28"/>
          <w:szCs w:val="28"/>
        </w:rPr>
        <w:t>і порядок подання їх до захисту</w:t>
      </w:r>
    </w:p>
    <w:p w14:paraId="590EF677" w14:textId="77777777" w:rsidR="00920E34" w:rsidRPr="00C41738" w:rsidRDefault="00920E34" w:rsidP="00324B9F">
      <w:pPr>
        <w:jc w:val="center"/>
        <w:rPr>
          <w:b/>
          <w:bCs/>
          <w:sz w:val="28"/>
          <w:szCs w:val="28"/>
        </w:rPr>
      </w:pPr>
      <w:r w:rsidRPr="00C41738">
        <w:rPr>
          <w:b/>
          <w:bCs/>
          <w:sz w:val="28"/>
          <w:szCs w:val="28"/>
        </w:rPr>
        <w:t>3.1 Загальні вимоги</w:t>
      </w:r>
    </w:p>
    <w:p w14:paraId="2E120AC0" w14:textId="77777777" w:rsidR="009B1DE7" w:rsidRPr="00453DFA" w:rsidRDefault="009B1DE7" w:rsidP="009B1DE7">
      <w:pPr>
        <w:ind w:left="720"/>
        <w:jc w:val="both"/>
        <w:rPr>
          <w:b/>
          <w:bCs/>
          <w:sz w:val="24"/>
          <w:szCs w:val="24"/>
          <w:lang w:val="ru-RU"/>
        </w:rPr>
      </w:pPr>
    </w:p>
    <w:p w14:paraId="05332139" w14:textId="77777777" w:rsidR="004F03DA" w:rsidRPr="00833661" w:rsidRDefault="004F03DA" w:rsidP="00920E34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Курсова робота повинна бути виконана </w:t>
      </w:r>
      <w:r w:rsidR="00453DFA">
        <w:rPr>
          <w:sz w:val="24"/>
          <w:szCs w:val="24"/>
        </w:rPr>
        <w:t>й оформлена з додержан</w:t>
      </w:r>
      <w:r w:rsidRPr="00833661">
        <w:rPr>
          <w:sz w:val="24"/>
          <w:szCs w:val="24"/>
        </w:rPr>
        <w:t>ням вимог до наукових</w:t>
      </w:r>
      <w:r w:rsidR="002B7090" w:rsidRPr="00833661">
        <w:rPr>
          <w:sz w:val="24"/>
          <w:szCs w:val="24"/>
        </w:rPr>
        <w:t xml:space="preserve"> робіт.</w:t>
      </w:r>
      <w:r w:rsidRPr="00833661">
        <w:rPr>
          <w:sz w:val="24"/>
          <w:szCs w:val="24"/>
        </w:rPr>
        <w:t xml:space="preserve"> </w:t>
      </w:r>
      <w:r w:rsidR="00453DFA">
        <w:rPr>
          <w:sz w:val="24"/>
          <w:szCs w:val="24"/>
        </w:rPr>
        <w:t>Оптимальний обсяг курсової робо</w:t>
      </w:r>
      <w:r w:rsidRPr="00833661">
        <w:rPr>
          <w:sz w:val="24"/>
          <w:szCs w:val="24"/>
        </w:rPr>
        <w:t xml:space="preserve">ти — </w:t>
      </w:r>
      <w:r w:rsidR="009B1DE7" w:rsidRPr="00833661">
        <w:rPr>
          <w:sz w:val="24"/>
          <w:szCs w:val="24"/>
        </w:rPr>
        <w:t>25</w:t>
      </w:r>
      <w:r w:rsidR="002C198F">
        <w:rPr>
          <w:sz w:val="24"/>
          <w:szCs w:val="24"/>
        </w:rPr>
        <w:t>+- 5</w:t>
      </w:r>
      <w:r w:rsidR="009B1DE7" w:rsidRPr="00833661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друкованих сторінок, список використаної літератури — близько 20</w:t>
      </w:r>
      <w:r w:rsidR="00050AF1">
        <w:rPr>
          <w:sz w:val="24"/>
          <w:szCs w:val="24"/>
        </w:rPr>
        <w:t xml:space="preserve"> - 25</w:t>
      </w:r>
      <w:r w:rsidRPr="00833661">
        <w:rPr>
          <w:sz w:val="24"/>
          <w:szCs w:val="24"/>
        </w:rPr>
        <w:t xml:space="preserve"> джерел.</w:t>
      </w:r>
    </w:p>
    <w:p w14:paraId="158E4766" w14:textId="77777777" w:rsidR="00014FB2" w:rsidRPr="00833661" w:rsidRDefault="004F03DA" w:rsidP="00014FB2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Текст курсової роботи набираєть</w:t>
      </w:r>
      <w:r w:rsidR="00453DFA">
        <w:rPr>
          <w:sz w:val="24"/>
          <w:szCs w:val="24"/>
        </w:rPr>
        <w:t>ся на комп’ютері на одному зво</w:t>
      </w:r>
      <w:r w:rsidRPr="00833661">
        <w:rPr>
          <w:sz w:val="24"/>
          <w:szCs w:val="24"/>
        </w:rPr>
        <w:t xml:space="preserve">роті </w:t>
      </w:r>
      <w:r w:rsidR="00DD5EAE">
        <w:rPr>
          <w:sz w:val="24"/>
          <w:szCs w:val="24"/>
        </w:rPr>
        <w:t>аркуша білого п</w:t>
      </w:r>
      <w:r w:rsidRPr="00833661">
        <w:rPr>
          <w:sz w:val="24"/>
          <w:szCs w:val="24"/>
        </w:rPr>
        <w:t xml:space="preserve">аперу формату А4 (210 × </w:t>
      </w:r>
      <w:smartTag w:uri="urn:schemas-microsoft-com:office:smarttags" w:element="metricconverter">
        <w:smartTagPr>
          <w:attr w:name="ProductID" w:val="297 мм"/>
        </w:smartTagPr>
        <w:r w:rsidRPr="00833661">
          <w:rPr>
            <w:sz w:val="24"/>
            <w:szCs w:val="24"/>
          </w:rPr>
          <w:t>297 мм</w:t>
        </w:r>
      </w:smartTag>
      <w:r w:rsidR="00453DFA">
        <w:rPr>
          <w:sz w:val="24"/>
          <w:szCs w:val="24"/>
        </w:rPr>
        <w:t>). Сторінки об</w:t>
      </w:r>
      <w:r w:rsidR="009B1DE7" w:rsidRPr="00833661">
        <w:rPr>
          <w:sz w:val="24"/>
          <w:szCs w:val="24"/>
        </w:rPr>
        <w:t>межуються полями: ліве — 2</w:t>
      </w:r>
      <w:r w:rsidR="002A5B54">
        <w:rPr>
          <w:sz w:val="24"/>
          <w:szCs w:val="24"/>
        </w:rPr>
        <w:t>5–30</w:t>
      </w:r>
      <w:r w:rsidRPr="00833661">
        <w:rPr>
          <w:sz w:val="24"/>
          <w:szCs w:val="24"/>
        </w:rPr>
        <w:t xml:space="preserve"> мм, верхнє та нижнє — 20, праве — </w:t>
      </w:r>
      <w:smartTag w:uri="urn:schemas-microsoft-com:office:smarttags" w:element="metricconverter">
        <w:smartTagPr>
          <w:attr w:name="ProductID" w:val="10 мм"/>
        </w:smartTagPr>
        <w:r w:rsidRPr="00833661">
          <w:rPr>
            <w:sz w:val="24"/>
            <w:szCs w:val="24"/>
          </w:rPr>
          <w:t>10 мм</w:t>
        </w:r>
      </w:smartTag>
      <w:r w:rsidRPr="00833661">
        <w:rPr>
          <w:sz w:val="24"/>
          <w:szCs w:val="24"/>
        </w:rPr>
        <w:t>. Щільність тексту однак</w:t>
      </w:r>
      <w:r w:rsidR="00453DFA">
        <w:rPr>
          <w:sz w:val="24"/>
          <w:szCs w:val="24"/>
        </w:rPr>
        <w:t>ова по всій роботі. Сторінка по</w:t>
      </w:r>
      <w:r w:rsidRPr="00833661">
        <w:rPr>
          <w:sz w:val="24"/>
          <w:szCs w:val="24"/>
        </w:rPr>
        <w:t>винна містити не менше 28–30 рядків по 57–60 знаків у кожному (з урахуванням інтервалів).</w:t>
      </w:r>
      <w:r w:rsidR="002A5B54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Рекомендована гарнітура — Times New Roman, кегл</w:t>
      </w:r>
      <w:r w:rsidR="00453DFA">
        <w:rPr>
          <w:sz w:val="24"/>
          <w:szCs w:val="24"/>
        </w:rPr>
        <w:t>ь — 14, інтер</w:t>
      </w:r>
      <w:r w:rsidRPr="00833661">
        <w:rPr>
          <w:sz w:val="24"/>
          <w:szCs w:val="24"/>
        </w:rPr>
        <w:t xml:space="preserve">вал між рядками — 1,5. </w:t>
      </w:r>
      <w:r w:rsidR="00AB10CE" w:rsidRPr="00833661">
        <w:rPr>
          <w:sz w:val="24"/>
          <w:szCs w:val="24"/>
        </w:rPr>
        <w:t>Абзац починається з 5 знаку.</w:t>
      </w:r>
      <w:r w:rsidR="00712E82" w:rsidRPr="00833661">
        <w:rPr>
          <w:sz w:val="24"/>
          <w:szCs w:val="24"/>
        </w:rPr>
        <w:t xml:space="preserve"> Шрифт друку повинен бути чітким, чорного кольору, середньої жирності.</w:t>
      </w:r>
      <w:r w:rsidR="00014FB2" w:rsidRPr="00833661">
        <w:rPr>
          <w:sz w:val="24"/>
          <w:szCs w:val="24"/>
        </w:rPr>
        <w:t xml:space="preserve"> Відстань між заголовком структурних частин, підрозділів (параграфів) та текстом повинна дорівнюватися  3-4 міжрядковим інтервалам.</w:t>
      </w:r>
    </w:p>
    <w:p w14:paraId="0E55D6AB" w14:textId="77777777" w:rsidR="004F03DA" w:rsidRPr="00833661" w:rsidRDefault="004F03DA" w:rsidP="00DD5EAE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Курсова робота має бути надрукова</w:t>
      </w:r>
      <w:r w:rsidR="00453DFA">
        <w:rPr>
          <w:sz w:val="24"/>
          <w:szCs w:val="24"/>
        </w:rPr>
        <w:t>на чітко, без помилок і виправ</w:t>
      </w:r>
      <w:r w:rsidRPr="00833661">
        <w:rPr>
          <w:sz w:val="24"/>
          <w:szCs w:val="24"/>
        </w:rPr>
        <w:t>лень.</w:t>
      </w:r>
      <w:r w:rsidR="00DD5EAE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Текст курсової роботи може і</w:t>
      </w:r>
      <w:r w:rsidR="00453DFA">
        <w:rPr>
          <w:sz w:val="24"/>
          <w:szCs w:val="24"/>
        </w:rPr>
        <w:t>люструватись кресленнями, рисун</w:t>
      </w:r>
      <w:r w:rsidRPr="00833661">
        <w:rPr>
          <w:sz w:val="24"/>
          <w:szCs w:val="24"/>
        </w:rPr>
        <w:t>ками, схемами, фотографіями, г</w:t>
      </w:r>
      <w:r w:rsidR="00453DFA">
        <w:rPr>
          <w:sz w:val="24"/>
          <w:szCs w:val="24"/>
        </w:rPr>
        <w:t>рафіками, діаграмами та таблиця</w:t>
      </w:r>
      <w:r w:rsidRPr="00833661">
        <w:rPr>
          <w:sz w:val="24"/>
          <w:szCs w:val="24"/>
        </w:rPr>
        <w:t>ми.</w:t>
      </w:r>
    </w:p>
    <w:p w14:paraId="0E1923F5" w14:textId="77777777" w:rsidR="004F03DA" w:rsidRPr="00833661" w:rsidRDefault="004F03DA" w:rsidP="0074502F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Якщо в курсовій роботі вжито специфічну термінологію, а також використано маловідомі скорочення, нові символи, позначення тощо, то їх перелік можна дати окремим списком перед вступом.</w:t>
      </w:r>
      <w:r w:rsidR="0074502F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Перелік друкується двома колонк</w:t>
      </w:r>
      <w:r w:rsidR="00453DFA">
        <w:rPr>
          <w:sz w:val="24"/>
          <w:szCs w:val="24"/>
        </w:rPr>
        <w:t>ами, де ліворуч за абеткою наво</w:t>
      </w:r>
      <w:r w:rsidRPr="00833661">
        <w:rPr>
          <w:sz w:val="24"/>
          <w:szCs w:val="24"/>
        </w:rPr>
        <w:t>дять, наприклад, скорочення, праворуч — їх детальну розшифровку.</w:t>
      </w:r>
      <w:r w:rsidR="0074502F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Якщо в курсовій роботі є спеціал</w:t>
      </w:r>
      <w:r w:rsidR="00453DFA">
        <w:rPr>
          <w:sz w:val="24"/>
          <w:szCs w:val="24"/>
        </w:rPr>
        <w:t>ьні терміни, скорочення, симво</w:t>
      </w:r>
      <w:r w:rsidRPr="00833661">
        <w:rPr>
          <w:sz w:val="24"/>
          <w:szCs w:val="24"/>
        </w:rPr>
        <w:t>ли, позначення і таке інше повторюється менше трьох разів, перелік не складають, а їх розшифровку нав</w:t>
      </w:r>
      <w:r w:rsidR="00453DFA">
        <w:rPr>
          <w:sz w:val="24"/>
          <w:szCs w:val="24"/>
        </w:rPr>
        <w:t>одять у тексті при першому зга</w:t>
      </w:r>
      <w:r w:rsidRPr="00833661">
        <w:rPr>
          <w:sz w:val="24"/>
          <w:szCs w:val="24"/>
        </w:rPr>
        <w:t>дуванні.</w:t>
      </w:r>
    </w:p>
    <w:p w14:paraId="75852C91" w14:textId="77777777" w:rsidR="004F03DA" w:rsidRPr="00833661" w:rsidRDefault="004F03DA" w:rsidP="008136A0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lastRenderedPageBreak/>
        <w:t>Текст основної частини курсової роботи поділяють на розділи та підрозділи. Кожну структурну части</w:t>
      </w:r>
      <w:r w:rsidR="00453DFA">
        <w:rPr>
          <w:sz w:val="24"/>
          <w:szCs w:val="24"/>
        </w:rPr>
        <w:t>ну роботи починають з нової сто</w:t>
      </w:r>
      <w:r w:rsidRPr="00833661">
        <w:rPr>
          <w:sz w:val="24"/>
          <w:szCs w:val="24"/>
        </w:rPr>
        <w:t>рінки. Загол</w:t>
      </w:r>
      <w:r w:rsidR="002A5B54">
        <w:rPr>
          <w:sz w:val="24"/>
          <w:szCs w:val="24"/>
        </w:rPr>
        <w:t xml:space="preserve">овки структурних частин роботи </w:t>
      </w:r>
      <w:r w:rsidR="002A5B54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 xml:space="preserve">ЗМІСТ”, </w:t>
      </w:r>
      <w:r w:rsidR="002A5B54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 xml:space="preserve">ВСТУП”, </w:t>
      </w:r>
      <w:r w:rsidR="002A5B54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 xml:space="preserve">РОЗДІЛ”, </w:t>
      </w:r>
      <w:r w:rsidR="002A5B54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>ВИСН</w:t>
      </w:r>
      <w:r w:rsidR="00453DFA">
        <w:rPr>
          <w:sz w:val="24"/>
          <w:szCs w:val="24"/>
        </w:rPr>
        <w:t xml:space="preserve">ОВКИ”, </w:t>
      </w:r>
      <w:r w:rsidR="002A5B54">
        <w:rPr>
          <w:sz w:val="24"/>
          <w:szCs w:val="24"/>
          <w:lang w:val="hu-HU"/>
        </w:rPr>
        <w:t>„</w:t>
      </w:r>
      <w:r w:rsidR="00453DFA">
        <w:rPr>
          <w:sz w:val="24"/>
          <w:szCs w:val="24"/>
        </w:rPr>
        <w:t>СПИСОК ВИКОРИСТАНИХ ДЖЕ</w:t>
      </w:r>
      <w:r w:rsidRPr="00833661">
        <w:rPr>
          <w:sz w:val="24"/>
          <w:szCs w:val="24"/>
        </w:rPr>
        <w:t xml:space="preserve">РЕЛ”, </w:t>
      </w:r>
      <w:r w:rsidR="002A5B54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>ДОДАТКИ” друкують великими літерами симетрично до</w:t>
      </w:r>
      <w:r w:rsidR="009B1DE7" w:rsidRPr="00833661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тексту.</w:t>
      </w:r>
    </w:p>
    <w:p w14:paraId="110BAA38" w14:textId="77777777" w:rsidR="00B46B88" w:rsidRPr="00453DFA" w:rsidRDefault="004F03DA" w:rsidP="00B46B88">
      <w:pPr>
        <w:ind w:firstLine="708"/>
        <w:jc w:val="both"/>
        <w:rPr>
          <w:sz w:val="24"/>
          <w:szCs w:val="24"/>
          <w:lang w:val="ru-RU"/>
        </w:rPr>
      </w:pPr>
      <w:r w:rsidRPr="00833661">
        <w:rPr>
          <w:sz w:val="24"/>
          <w:szCs w:val="24"/>
        </w:rPr>
        <w:t>Заголовки підрозділів друкуються малими літерами (крім першої великої) з абзацу. В кінці заголовка к</w:t>
      </w:r>
      <w:r w:rsidR="009B1DE7" w:rsidRPr="00833661">
        <w:rPr>
          <w:sz w:val="24"/>
          <w:szCs w:val="24"/>
        </w:rPr>
        <w:t>рапки не ставлять. Якщо заголо</w:t>
      </w:r>
      <w:r w:rsidRPr="00833661">
        <w:rPr>
          <w:sz w:val="24"/>
          <w:szCs w:val="24"/>
        </w:rPr>
        <w:t xml:space="preserve">вок складається з двох або більше речень, їх розділяють крапкою. </w:t>
      </w:r>
    </w:p>
    <w:p w14:paraId="078DDD6B" w14:textId="77777777" w:rsidR="002D774E" w:rsidRPr="00453DFA" w:rsidRDefault="002D774E" w:rsidP="00B46B88">
      <w:pPr>
        <w:ind w:firstLine="708"/>
        <w:jc w:val="both"/>
        <w:rPr>
          <w:sz w:val="24"/>
          <w:szCs w:val="24"/>
          <w:lang w:val="ru-RU"/>
        </w:rPr>
      </w:pPr>
    </w:p>
    <w:p w14:paraId="687418C0" w14:textId="77777777" w:rsidR="00014FB2" w:rsidRPr="00B46B88" w:rsidRDefault="00014FB2" w:rsidP="00B46B88">
      <w:pPr>
        <w:ind w:firstLine="708"/>
        <w:jc w:val="center"/>
        <w:rPr>
          <w:sz w:val="24"/>
          <w:szCs w:val="24"/>
        </w:rPr>
      </w:pPr>
      <w:r w:rsidRPr="00C41738">
        <w:rPr>
          <w:b/>
          <w:bCs/>
          <w:sz w:val="28"/>
          <w:szCs w:val="28"/>
        </w:rPr>
        <w:t>3.2. Нумерація</w:t>
      </w:r>
    </w:p>
    <w:p w14:paraId="48E67782" w14:textId="77777777" w:rsidR="00C41738" w:rsidRPr="00B80830" w:rsidRDefault="00C41738" w:rsidP="00324B9F">
      <w:pPr>
        <w:ind w:firstLine="720"/>
        <w:jc w:val="center"/>
        <w:rPr>
          <w:b/>
          <w:bCs/>
          <w:sz w:val="28"/>
          <w:szCs w:val="28"/>
          <w:lang w:val="ru-RU"/>
        </w:rPr>
      </w:pPr>
    </w:p>
    <w:p w14:paraId="4C83966F" w14:textId="77777777" w:rsidR="00014FB2" w:rsidRPr="00833661" w:rsidRDefault="00014FB2" w:rsidP="00014FB2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Нумерація сторінок, розділів, підрозділів, пунктів, підпунктів, рисунків, таблиць подається </w:t>
      </w:r>
      <w:r w:rsidRPr="00833661">
        <w:rPr>
          <w:b/>
          <w:sz w:val="24"/>
          <w:szCs w:val="24"/>
        </w:rPr>
        <w:t>арабськими цифрами</w:t>
      </w:r>
      <w:r w:rsidRPr="00833661">
        <w:rPr>
          <w:sz w:val="24"/>
          <w:szCs w:val="24"/>
        </w:rPr>
        <w:t xml:space="preserve"> без знака №.</w:t>
      </w:r>
    </w:p>
    <w:p w14:paraId="6F2F02DA" w14:textId="77777777" w:rsidR="00014FB2" w:rsidRPr="00833661" w:rsidRDefault="00014FB2" w:rsidP="00014FB2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Першою сторінкою курсової роботи є титульний аркуш, який включається до загальної нумерації сторінок, але</w:t>
      </w:r>
      <w:r w:rsidRPr="00833661">
        <w:rPr>
          <w:b/>
          <w:bCs/>
          <w:sz w:val="24"/>
          <w:szCs w:val="24"/>
        </w:rPr>
        <w:t xml:space="preserve"> номер сторінки (1) не ставиться</w:t>
      </w:r>
      <w:r w:rsidRPr="00833661">
        <w:rPr>
          <w:sz w:val="24"/>
          <w:szCs w:val="24"/>
        </w:rPr>
        <w:t xml:space="preserve">. На наступних сторінках </w:t>
      </w:r>
      <w:r w:rsidRPr="00833661">
        <w:rPr>
          <w:b/>
          <w:bCs/>
          <w:sz w:val="24"/>
          <w:szCs w:val="24"/>
        </w:rPr>
        <w:t>номер ставиться у правому верхньому куті</w:t>
      </w:r>
      <w:r w:rsidRPr="00833661">
        <w:rPr>
          <w:sz w:val="24"/>
          <w:szCs w:val="24"/>
        </w:rPr>
        <w:t xml:space="preserve"> сторінки без крапки в кінці.</w:t>
      </w:r>
    </w:p>
    <w:p w14:paraId="798D5FED" w14:textId="77777777" w:rsidR="00014FB2" w:rsidRPr="00833661" w:rsidRDefault="00014FB2" w:rsidP="00014FB2">
      <w:pPr>
        <w:ind w:firstLine="720"/>
        <w:jc w:val="both"/>
        <w:rPr>
          <w:sz w:val="24"/>
          <w:szCs w:val="24"/>
          <w:lang w:val="ru-RU"/>
        </w:rPr>
      </w:pPr>
      <w:r w:rsidRPr="00833661">
        <w:rPr>
          <w:sz w:val="24"/>
          <w:szCs w:val="24"/>
        </w:rPr>
        <w:t xml:space="preserve">Номер розділу ставиться після слова </w:t>
      </w:r>
      <w:r w:rsidR="00E0126E">
        <w:rPr>
          <w:sz w:val="24"/>
          <w:szCs w:val="24"/>
          <w:lang w:val="hu-HU"/>
        </w:rPr>
        <w:t>„</w:t>
      </w:r>
      <w:r w:rsidRPr="00833661">
        <w:rPr>
          <w:b/>
          <w:bCs/>
          <w:sz w:val="24"/>
          <w:szCs w:val="24"/>
        </w:rPr>
        <w:t>РОЗДІЛ</w:t>
      </w:r>
      <w:r w:rsidRPr="00833661">
        <w:rPr>
          <w:sz w:val="24"/>
          <w:szCs w:val="24"/>
        </w:rPr>
        <w:t>”, після номера крапка не ставиться, заголовок розділу друкується з нового рядка</w:t>
      </w:r>
      <w:r w:rsidRPr="00833661">
        <w:rPr>
          <w:sz w:val="24"/>
          <w:szCs w:val="24"/>
          <w:lang w:val="ru-RU"/>
        </w:rPr>
        <w:t xml:space="preserve">. </w:t>
      </w:r>
    </w:p>
    <w:p w14:paraId="3FA5F551" w14:textId="77777777" w:rsidR="00014FB2" w:rsidRPr="00833661" w:rsidRDefault="00014FB2" w:rsidP="00014FB2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Дозволяється й інший варіант: назва розділу подається в одному рядку з номером цього розділу, тоді після номера розділу ставиться крапка. (</w:t>
      </w:r>
      <w:r w:rsidRPr="00833661">
        <w:rPr>
          <w:b/>
          <w:bCs/>
          <w:sz w:val="24"/>
          <w:szCs w:val="24"/>
        </w:rPr>
        <w:t>РОЗДІЛ 1</w:t>
      </w:r>
      <w:r w:rsidRPr="00833661">
        <w:rPr>
          <w:sz w:val="24"/>
          <w:szCs w:val="24"/>
        </w:rPr>
        <w:t>. Теоретичні основи</w:t>
      </w:r>
      <w:r w:rsidR="00E0126E">
        <w:rPr>
          <w:sz w:val="24"/>
          <w:szCs w:val="24"/>
          <w:lang w:val="hu-HU"/>
        </w:rPr>
        <w:t>)</w:t>
      </w:r>
      <w:r w:rsidRPr="00833661">
        <w:rPr>
          <w:sz w:val="24"/>
          <w:szCs w:val="24"/>
        </w:rPr>
        <w:t xml:space="preserve"> Такі структурні частини </w:t>
      </w:r>
      <w:r w:rsidR="00E0126E">
        <w:rPr>
          <w:sz w:val="24"/>
          <w:szCs w:val="24"/>
        </w:rPr>
        <w:t>курсової</w:t>
      </w:r>
      <w:r w:rsidRPr="00833661">
        <w:rPr>
          <w:sz w:val="24"/>
          <w:szCs w:val="24"/>
        </w:rPr>
        <w:t xml:space="preserve"> роботи, як</w:t>
      </w:r>
      <w:r w:rsidR="00B46B88">
        <w:rPr>
          <w:sz w:val="24"/>
          <w:szCs w:val="24"/>
        </w:rPr>
        <w:t xml:space="preserve"> </w:t>
      </w:r>
      <w:r w:rsidRPr="00833661">
        <w:rPr>
          <w:b/>
          <w:bCs/>
          <w:sz w:val="24"/>
          <w:szCs w:val="24"/>
        </w:rPr>
        <w:t>ЗМІСТ, ВСТУП</w:t>
      </w:r>
      <w:r w:rsidR="00E0126E">
        <w:rPr>
          <w:b/>
          <w:bCs/>
          <w:sz w:val="24"/>
          <w:szCs w:val="24"/>
        </w:rPr>
        <w:t>, ВИСНОВКИ</w:t>
      </w:r>
      <w:r w:rsidRPr="00833661">
        <w:rPr>
          <w:b/>
          <w:bCs/>
          <w:sz w:val="24"/>
          <w:szCs w:val="24"/>
        </w:rPr>
        <w:t>,</w:t>
      </w:r>
      <w:r w:rsidR="00E20CF1">
        <w:rPr>
          <w:b/>
          <w:bCs/>
          <w:sz w:val="24"/>
          <w:szCs w:val="24"/>
        </w:rPr>
        <w:t xml:space="preserve"> </w:t>
      </w:r>
      <w:r w:rsidRPr="00833661">
        <w:rPr>
          <w:b/>
          <w:bCs/>
          <w:sz w:val="24"/>
          <w:szCs w:val="24"/>
        </w:rPr>
        <w:t>СПИСОК ВИКОРИСТАНОЇ ЛІТЕРАТУРИ</w:t>
      </w:r>
      <w:r w:rsidRPr="00833661">
        <w:rPr>
          <w:sz w:val="24"/>
          <w:szCs w:val="24"/>
        </w:rPr>
        <w:t xml:space="preserve"> не мають порядкового номера. Звертаємо увагу на те, що всі аркуші, на яких розміщені згадані структурні частини дипломної роботи</w:t>
      </w:r>
      <w:r w:rsidR="00453DFA">
        <w:rPr>
          <w:sz w:val="24"/>
          <w:szCs w:val="24"/>
        </w:rPr>
        <w:t>,</w:t>
      </w:r>
      <w:r w:rsidRPr="00833661">
        <w:rPr>
          <w:sz w:val="24"/>
          <w:szCs w:val="24"/>
        </w:rPr>
        <w:t xml:space="preserve"> нумеруються звичайним чином. </w:t>
      </w:r>
    </w:p>
    <w:p w14:paraId="5CC105C2" w14:textId="77777777" w:rsidR="003915EE" w:rsidRPr="00833661" w:rsidRDefault="00014FB2" w:rsidP="003915EE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Підрозділи (параграфи) нумеруються у межах кожного розділу. </w:t>
      </w:r>
      <w:r w:rsidR="00453DFA">
        <w:rPr>
          <w:sz w:val="24"/>
          <w:szCs w:val="24"/>
        </w:rPr>
        <w:t>Номер параг</w:t>
      </w:r>
      <w:r w:rsidR="003915EE" w:rsidRPr="00833661">
        <w:rPr>
          <w:sz w:val="24"/>
          <w:szCs w:val="24"/>
        </w:rPr>
        <w:t xml:space="preserve">рафа складається з номера розділу і порядкового номера параграфа, між ними ставиться крапка. Можна використовувати позначку параграфа (§) в курсових роботах. У кінці номера параграфа має стояти крапка, наприклад: </w:t>
      </w:r>
      <w:r w:rsidR="00E0126E">
        <w:rPr>
          <w:sz w:val="24"/>
          <w:szCs w:val="24"/>
          <w:lang w:val="hu-HU"/>
        </w:rPr>
        <w:t>„</w:t>
      </w:r>
      <w:r w:rsidR="003915EE" w:rsidRPr="00833661">
        <w:rPr>
          <w:sz w:val="24"/>
          <w:szCs w:val="24"/>
        </w:rPr>
        <w:t>2.3.” (третій параграф другого розділу). У тому самому рядк</w:t>
      </w:r>
      <w:r w:rsidR="00453DFA">
        <w:rPr>
          <w:sz w:val="24"/>
          <w:szCs w:val="24"/>
        </w:rPr>
        <w:t xml:space="preserve">у дається заголовок параграфа. </w:t>
      </w:r>
      <w:r w:rsidR="003915EE" w:rsidRPr="00833661">
        <w:rPr>
          <w:sz w:val="24"/>
          <w:szCs w:val="24"/>
        </w:rPr>
        <w:t xml:space="preserve">Крапка після назви розділу </w:t>
      </w:r>
      <w:r w:rsidR="003915EE" w:rsidRPr="00833661">
        <w:rPr>
          <w:b/>
          <w:bCs/>
          <w:sz w:val="24"/>
          <w:szCs w:val="24"/>
        </w:rPr>
        <w:t>не ставиться</w:t>
      </w:r>
      <w:r w:rsidR="003915EE" w:rsidRPr="00833661">
        <w:rPr>
          <w:sz w:val="24"/>
          <w:szCs w:val="24"/>
        </w:rPr>
        <w:t>.</w:t>
      </w:r>
    </w:p>
    <w:p w14:paraId="7406BB71" w14:textId="77777777" w:rsidR="00086414" w:rsidRPr="00833661" w:rsidRDefault="00086414" w:rsidP="00086414">
      <w:pPr>
        <w:ind w:firstLine="720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Таблиці нумерують послідовно в межах розділу. У правому верхньому куті над відповідним заголовком таблиці розміщується напис </w:t>
      </w:r>
      <w:r w:rsidR="00E0126E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 xml:space="preserve">Таблиця” із зазначенням її номера. Номер таблиці повинен складатися із номера розділу і порядкового номера таблиці, між якими ставиться крапка. Наприклад: </w:t>
      </w:r>
      <w:r w:rsidR="00E0126E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 xml:space="preserve">Таблиця </w:t>
      </w:r>
      <w:smartTag w:uri="urn:schemas-microsoft-com:office:smarttags" w:element="metricconverter">
        <w:smartTagPr>
          <w:attr w:name="ProductID" w:val="1.2”"/>
        </w:smartTagPr>
        <w:r w:rsidRPr="00833661">
          <w:rPr>
            <w:sz w:val="24"/>
            <w:szCs w:val="24"/>
          </w:rPr>
          <w:t>1.2”</w:t>
        </w:r>
      </w:smartTag>
      <w:r w:rsidRPr="00833661">
        <w:rPr>
          <w:sz w:val="24"/>
          <w:szCs w:val="24"/>
        </w:rPr>
        <w:t xml:space="preserve"> (друга таблиця першого розділу).</w:t>
      </w:r>
    </w:p>
    <w:p w14:paraId="4151C155" w14:textId="77777777" w:rsidR="007A4747" w:rsidRDefault="0070103B" w:rsidP="0038714E">
      <w:pPr>
        <w:ind w:right="14" w:firstLine="708"/>
        <w:jc w:val="both"/>
        <w:rPr>
          <w:sz w:val="24"/>
          <w:szCs w:val="24"/>
        </w:rPr>
      </w:pPr>
      <w:r w:rsidRPr="00833661">
        <w:rPr>
          <w:b/>
          <w:bCs/>
          <w:sz w:val="24"/>
          <w:szCs w:val="24"/>
        </w:rPr>
        <w:t>Оформлення цитат</w:t>
      </w:r>
      <w:r w:rsidRPr="00833661">
        <w:rPr>
          <w:sz w:val="24"/>
          <w:szCs w:val="24"/>
        </w:rPr>
        <w:t xml:space="preserve">: після лапок або безцитатних посилань у квадратних дужках: </w:t>
      </w:r>
    </w:p>
    <w:p w14:paraId="7872A747" w14:textId="77777777" w:rsidR="0038714E" w:rsidRPr="00833661" w:rsidRDefault="0070103B" w:rsidP="007A4747">
      <w:p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  <w:lang w:val="ru-RU"/>
        </w:rPr>
        <w:t>[ 5;74 ], де перша цифра вказує на порядковий номер даного джерела в списку бібліографії, а друга – на сторінку, де міститься цитата. Цитати подаються мовою оригіналу – джерела, з якого вони запозичаються.</w:t>
      </w:r>
      <w:r w:rsidR="0038714E" w:rsidRPr="00833661">
        <w:rPr>
          <w:sz w:val="24"/>
          <w:szCs w:val="24"/>
        </w:rPr>
        <w:t xml:space="preserve"> </w:t>
      </w:r>
    </w:p>
    <w:p w14:paraId="618840FB" w14:textId="77777777" w:rsidR="0070103B" w:rsidRPr="00833661" w:rsidRDefault="0070103B" w:rsidP="00BD5E62">
      <w:pPr>
        <w:ind w:right="11" w:firstLine="708"/>
        <w:jc w:val="both"/>
        <w:rPr>
          <w:sz w:val="24"/>
          <w:szCs w:val="24"/>
          <w:lang w:val="ru-RU"/>
        </w:rPr>
      </w:pPr>
      <w:r w:rsidRPr="00BB5346">
        <w:rPr>
          <w:sz w:val="24"/>
          <w:szCs w:val="24"/>
        </w:rPr>
        <w:t xml:space="preserve">Матеріали, використані у роботі з системи </w:t>
      </w:r>
      <w:r w:rsidRPr="00453DFA">
        <w:rPr>
          <w:b/>
          <w:sz w:val="24"/>
          <w:szCs w:val="24"/>
          <w:lang w:val="ru-RU"/>
        </w:rPr>
        <w:t>Internet</w:t>
      </w:r>
      <w:r w:rsidRPr="00BB5346">
        <w:rPr>
          <w:sz w:val="24"/>
          <w:szCs w:val="24"/>
        </w:rPr>
        <w:t xml:space="preserve">, подаються у бібліографії у </w:t>
      </w:r>
      <w:r w:rsidRPr="00BB5346">
        <w:rPr>
          <w:b/>
          <w:sz w:val="24"/>
          <w:szCs w:val="24"/>
        </w:rPr>
        <w:t xml:space="preserve">списку </w:t>
      </w:r>
      <w:r w:rsidR="00BD5E62" w:rsidRPr="00BB5346">
        <w:rPr>
          <w:b/>
          <w:sz w:val="24"/>
          <w:szCs w:val="24"/>
        </w:rPr>
        <w:t>джерел</w:t>
      </w:r>
      <w:r w:rsidR="00BD5E62" w:rsidRPr="00BB5346">
        <w:rPr>
          <w:sz w:val="24"/>
          <w:szCs w:val="24"/>
        </w:rPr>
        <w:t>.</w:t>
      </w:r>
      <w:r w:rsidRPr="00BB5346">
        <w:rPr>
          <w:sz w:val="24"/>
          <w:szCs w:val="24"/>
        </w:rPr>
        <w:t xml:space="preserve"> </w:t>
      </w:r>
      <w:r w:rsidRPr="00833661">
        <w:rPr>
          <w:sz w:val="24"/>
          <w:szCs w:val="24"/>
          <w:lang w:val="ru-RU"/>
        </w:rPr>
        <w:t>У тексті роботи подібні посилання оформлюються як цитата.</w:t>
      </w:r>
    </w:p>
    <w:p w14:paraId="4331D67E" w14:textId="77777777" w:rsidR="00396C3E" w:rsidRDefault="00396C3E" w:rsidP="00C87B51">
      <w:pPr>
        <w:pStyle w:val="NormlWeb"/>
        <w:jc w:val="center"/>
        <w:rPr>
          <w:b/>
          <w:bCs/>
          <w:sz w:val="28"/>
          <w:szCs w:val="28"/>
          <w:lang w:val="hu-HU"/>
        </w:rPr>
      </w:pPr>
    </w:p>
    <w:p w14:paraId="69FE7C88" w14:textId="77777777" w:rsidR="00C87B51" w:rsidRDefault="00B9101F" w:rsidP="00C87B51">
      <w:pPr>
        <w:pStyle w:val="NormlWeb"/>
        <w:jc w:val="center"/>
        <w:rPr>
          <w:b/>
          <w:bCs/>
          <w:sz w:val="28"/>
          <w:szCs w:val="28"/>
          <w:lang w:val="uk-UA"/>
        </w:rPr>
      </w:pPr>
      <w:r w:rsidRPr="00C41738">
        <w:rPr>
          <w:b/>
          <w:bCs/>
          <w:sz w:val="28"/>
          <w:szCs w:val="28"/>
          <w:lang w:val="uk-UA"/>
        </w:rPr>
        <w:t>3.3</w:t>
      </w:r>
      <w:r w:rsidR="00C87B51" w:rsidRPr="00C41738">
        <w:rPr>
          <w:b/>
          <w:bCs/>
          <w:sz w:val="28"/>
          <w:szCs w:val="28"/>
          <w:lang w:val="uk-UA"/>
        </w:rPr>
        <w:t>. Посторінкові примітки та бібліографія</w:t>
      </w:r>
    </w:p>
    <w:p w14:paraId="62FC68A9" w14:textId="77777777" w:rsidR="0070103B" w:rsidRPr="00833661" w:rsidRDefault="0070103B" w:rsidP="00CD6E2F">
      <w:pPr>
        <w:ind w:firstLine="709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Наукове дослідження заверш</w:t>
      </w:r>
      <w:r w:rsidR="00BB5346">
        <w:rPr>
          <w:sz w:val="24"/>
          <w:szCs w:val="24"/>
        </w:rPr>
        <w:t>ується списком використаних дже</w:t>
      </w:r>
      <w:r w:rsidRPr="00833661">
        <w:rPr>
          <w:sz w:val="24"/>
          <w:szCs w:val="24"/>
        </w:rPr>
        <w:t xml:space="preserve">рел. Відомості про джерела, що містяться у списку, необхідно давати відповідно до вимог державних стандартів, зокрема: ГОСТ 7.1–84 </w:t>
      </w:r>
      <w:r w:rsidR="00E0126E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>Библиографическое описание документа. Общие требования и правила составления”, ДСТУ 3</w:t>
      </w:r>
      <w:r w:rsidR="00BB5346">
        <w:rPr>
          <w:sz w:val="24"/>
          <w:szCs w:val="24"/>
        </w:rPr>
        <w:t xml:space="preserve">582–97 </w:t>
      </w:r>
      <w:r w:rsidR="00E0126E">
        <w:rPr>
          <w:sz w:val="24"/>
          <w:szCs w:val="24"/>
          <w:lang w:val="hu-HU"/>
        </w:rPr>
        <w:t>„</w:t>
      </w:r>
      <w:r w:rsidR="00BB5346">
        <w:rPr>
          <w:sz w:val="24"/>
          <w:szCs w:val="24"/>
        </w:rPr>
        <w:t>Інформація та документа</w:t>
      </w:r>
      <w:r w:rsidRPr="00833661">
        <w:rPr>
          <w:sz w:val="24"/>
          <w:szCs w:val="24"/>
        </w:rPr>
        <w:t xml:space="preserve">ція. Скорочення слів в українській мові в бібліографічному описі. Загальні вимоги та правила”, ГОСТ 7.12–93 </w:t>
      </w:r>
      <w:r w:rsidR="00E0126E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>Библиографическая запись. Сокращение слов на русском языке. Общие требования и правила”.</w:t>
      </w:r>
    </w:p>
    <w:p w14:paraId="084813E2" w14:textId="77777777" w:rsidR="0021189D" w:rsidRPr="00833661" w:rsidRDefault="0021189D" w:rsidP="00D8699D">
      <w:pPr>
        <w:jc w:val="both"/>
        <w:rPr>
          <w:sz w:val="24"/>
          <w:szCs w:val="24"/>
        </w:rPr>
      </w:pPr>
      <w:r w:rsidRPr="00833661">
        <w:rPr>
          <w:sz w:val="24"/>
          <w:szCs w:val="24"/>
        </w:rPr>
        <w:tab/>
        <w:t xml:space="preserve">Спочатку подається список </w:t>
      </w:r>
      <w:r w:rsidR="000B5AF1" w:rsidRPr="00FE7E7B">
        <w:rPr>
          <w:sz w:val="24"/>
          <w:szCs w:val="24"/>
        </w:rPr>
        <w:t>угорськомовних</w:t>
      </w:r>
      <w:r w:rsidR="000B5AF1">
        <w:rPr>
          <w:b/>
          <w:sz w:val="24"/>
          <w:szCs w:val="24"/>
        </w:rPr>
        <w:t xml:space="preserve"> </w:t>
      </w:r>
      <w:r w:rsidRPr="00833661">
        <w:rPr>
          <w:sz w:val="24"/>
          <w:szCs w:val="24"/>
        </w:rPr>
        <w:t xml:space="preserve">джерел. Україномовні та російськомовні джерела </w:t>
      </w:r>
      <w:r w:rsidRPr="00FE7E7B">
        <w:rPr>
          <w:sz w:val="24"/>
          <w:szCs w:val="24"/>
        </w:rPr>
        <w:t>не розділяються</w:t>
      </w:r>
      <w:r w:rsidRPr="00833661">
        <w:rPr>
          <w:sz w:val="24"/>
          <w:szCs w:val="24"/>
        </w:rPr>
        <w:t xml:space="preserve"> і подаються єдиним алфавітним списком. </w:t>
      </w:r>
      <w:r w:rsidR="008136A0" w:rsidRPr="00833661">
        <w:rPr>
          <w:sz w:val="24"/>
          <w:szCs w:val="24"/>
        </w:rPr>
        <w:t xml:space="preserve">Окремо у бібліографії подається список </w:t>
      </w:r>
      <w:r w:rsidR="008136A0" w:rsidRPr="00FE7E7B">
        <w:rPr>
          <w:sz w:val="24"/>
          <w:szCs w:val="24"/>
        </w:rPr>
        <w:t>словників</w:t>
      </w:r>
      <w:r w:rsidR="00FF7F95">
        <w:rPr>
          <w:sz w:val="24"/>
          <w:szCs w:val="24"/>
        </w:rPr>
        <w:t xml:space="preserve"> (див. Додаток Б).</w:t>
      </w:r>
    </w:p>
    <w:p w14:paraId="502F7B93" w14:textId="77777777" w:rsidR="00BA10B3" w:rsidRPr="00833661" w:rsidRDefault="008136A0" w:rsidP="00BA10B3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lastRenderedPageBreak/>
        <w:tab/>
        <w:t>Кожна назва у списку використаної літератури повинна містити прізвище автора, ініціали, назву, вказівку на місто, рік видання, за</w:t>
      </w:r>
      <w:r w:rsidR="00FF7F95">
        <w:rPr>
          <w:sz w:val="24"/>
          <w:szCs w:val="24"/>
        </w:rPr>
        <w:t>гальну кількість сторінок з відп</w:t>
      </w:r>
      <w:r w:rsidRPr="00833661">
        <w:rPr>
          <w:sz w:val="24"/>
          <w:szCs w:val="24"/>
        </w:rPr>
        <w:t xml:space="preserve">овідним дотриманням пунктуації: запис монографій та статей у періодичних виданнях та збірках має </w:t>
      </w:r>
      <w:r w:rsidR="00CB5EB2">
        <w:rPr>
          <w:sz w:val="24"/>
          <w:szCs w:val="24"/>
        </w:rPr>
        <w:t>свої особливості (див. Додаток Б</w:t>
      </w:r>
      <w:r w:rsidRPr="00833661">
        <w:rPr>
          <w:sz w:val="24"/>
          <w:szCs w:val="24"/>
        </w:rPr>
        <w:t>).</w:t>
      </w:r>
      <w:r w:rsidR="00BA10B3" w:rsidRPr="00833661">
        <w:rPr>
          <w:sz w:val="24"/>
          <w:szCs w:val="24"/>
        </w:rPr>
        <w:t xml:space="preserve"> Авторів з однаковими прізвищ</w:t>
      </w:r>
      <w:r w:rsidR="00FF7F95">
        <w:rPr>
          <w:sz w:val="24"/>
          <w:szCs w:val="24"/>
        </w:rPr>
        <w:t>ами подають в алфавітному поряд</w:t>
      </w:r>
      <w:r w:rsidR="00BA10B3" w:rsidRPr="00833661">
        <w:rPr>
          <w:sz w:val="24"/>
          <w:szCs w:val="24"/>
        </w:rPr>
        <w:t>ку їхніх ініціалів; праці одного автора — за алфавітом перших літер назв його праць; праці одного авт</w:t>
      </w:r>
      <w:r w:rsidR="00FF7F95">
        <w:rPr>
          <w:sz w:val="24"/>
          <w:szCs w:val="24"/>
        </w:rPr>
        <w:t>ора з однаковою назвою — за хро</w:t>
      </w:r>
      <w:r w:rsidR="00BA10B3" w:rsidRPr="00833661">
        <w:rPr>
          <w:sz w:val="24"/>
          <w:szCs w:val="24"/>
        </w:rPr>
        <w:t>нологією.</w:t>
      </w:r>
    </w:p>
    <w:p w14:paraId="48A49244" w14:textId="77777777" w:rsidR="0070103B" w:rsidRPr="00833661" w:rsidRDefault="0070103B" w:rsidP="00FF7F95">
      <w:pPr>
        <w:ind w:firstLine="708"/>
        <w:rPr>
          <w:sz w:val="24"/>
          <w:szCs w:val="24"/>
        </w:rPr>
      </w:pPr>
      <w:r w:rsidRPr="00833661">
        <w:rPr>
          <w:sz w:val="24"/>
          <w:szCs w:val="24"/>
        </w:rPr>
        <w:t>Крім того</w:t>
      </w:r>
      <w:r w:rsidR="00D8699D" w:rsidRPr="00833661">
        <w:rPr>
          <w:sz w:val="24"/>
          <w:szCs w:val="24"/>
        </w:rPr>
        <w:t>,</w:t>
      </w:r>
      <w:r w:rsidRPr="00833661">
        <w:rPr>
          <w:sz w:val="24"/>
          <w:szCs w:val="24"/>
        </w:rPr>
        <w:t xml:space="preserve"> є певний порядок розташування літературних джерел:</w:t>
      </w:r>
    </w:p>
    <w:p w14:paraId="6C8C08B3" w14:textId="77777777" w:rsidR="0070103B" w:rsidRPr="00833661" w:rsidRDefault="0070103B" w:rsidP="0070103B">
      <w:pPr>
        <w:rPr>
          <w:sz w:val="24"/>
          <w:szCs w:val="24"/>
        </w:rPr>
      </w:pPr>
      <w:r w:rsidRPr="00833661">
        <w:rPr>
          <w:sz w:val="24"/>
          <w:szCs w:val="24"/>
        </w:rPr>
        <w:t>• нормативні акти (закони, декрети, постанови та ін.);</w:t>
      </w:r>
    </w:p>
    <w:p w14:paraId="5336BE9A" w14:textId="77777777" w:rsidR="0070103B" w:rsidRPr="00833661" w:rsidRDefault="0070103B" w:rsidP="0070103B">
      <w:pPr>
        <w:rPr>
          <w:sz w:val="24"/>
          <w:szCs w:val="24"/>
        </w:rPr>
      </w:pPr>
      <w:r w:rsidRPr="00833661">
        <w:rPr>
          <w:sz w:val="24"/>
          <w:szCs w:val="24"/>
        </w:rPr>
        <w:t>• книжкові видання;</w:t>
      </w:r>
    </w:p>
    <w:p w14:paraId="763AF248" w14:textId="77777777" w:rsidR="0070103B" w:rsidRPr="00833661" w:rsidRDefault="0070103B" w:rsidP="0070103B">
      <w:pPr>
        <w:rPr>
          <w:sz w:val="24"/>
          <w:szCs w:val="24"/>
        </w:rPr>
      </w:pPr>
      <w:r w:rsidRPr="00833661">
        <w:rPr>
          <w:sz w:val="24"/>
          <w:szCs w:val="24"/>
        </w:rPr>
        <w:t>• стат</w:t>
      </w:r>
      <w:r w:rsidR="00FF7F95">
        <w:rPr>
          <w:sz w:val="24"/>
          <w:szCs w:val="24"/>
        </w:rPr>
        <w:t>т</w:t>
      </w:r>
      <w:r w:rsidRPr="00833661">
        <w:rPr>
          <w:sz w:val="24"/>
          <w:szCs w:val="24"/>
        </w:rPr>
        <w:t>і в журналах та інших періодичних виданнях;</w:t>
      </w:r>
    </w:p>
    <w:p w14:paraId="4E6DBA47" w14:textId="77777777" w:rsidR="0070103B" w:rsidRPr="00833661" w:rsidRDefault="0070103B" w:rsidP="0070103B">
      <w:pPr>
        <w:rPr>
          <w:sz w:val="24"/>
          <w:szCs w:val="24"/>
        </w:rPr>
      </w:pPr>
      <w:r w:rsidRPr="00833661">
        <w:rPr>
          <w:sz w:val="24"/>
          <w:szCs w:val="24"/>
        </w:rPr>
        <w:t>• матеріал з Інтернету.</w:t>
      </w:r>
    </w:p>
    <w:p w14:paraId="62901506" w14:textId="77777777" w:rsidR="00C87B51" w:rsidRPr="00096770" w:rsidRDefault="0069514E" w:rsidP="00C87B51">
      <w:pPr>
        <w:pStyle w:val="NormlWeb"/>
        <w:jc w:val="both"/>
        <w:rPr>
          <w:lang w:val="uk-UA"/>
        </w:rPr>
      </w:pPr>
      <w:r w:rsidRPr="00833661">
        <w:rPr>
          <w:lang w:val="uk-UA"/>
        </w:rPr>
        <w:tab/>
      </w:r>
      <w:r w:rsidR="00C87B51" w:rsidRPr="00096770">
        <w:rPr>
          <w:lang w:val="uk-UA"/>
        </w:rPr>
        <w:t xml:space="preserve"> </w:t>
      </w:r>
    </w:p>
    <w:p w14:paraId="4C838236" w14:textId="77777777" w:rsidR="004F03DA" w:rsidRPr="00C41738" w:rsidRDefault="00096770" w:rsidP="00310AC5">
      <w:pPr>
        <w:jc w:val="center"/>
        <w:rPr>
          <w:sz w:val="28"/>
          <w:szCs w:val="28"/>
        </w:rPr>
      </w:pPr>
      <w:r w:rsidRPr="00C41738">
        <w:rPr>
          <w:b/>
          <w:bCs/>
          <w:sz w:val="28"/>
          <w:szCs w:val="28"/>
        </w:rPr>
        <w:t xml:space="preserve">3.4. </w:t>
      </w:r>
      <w:r w:rsidR="00310AC5" w:rsidRPr="00C41738">
        <w:rPr>
          <w:b/>
          <w:bCs/>
          <w:sz w:val="28"/>
          <w:szCs w:val="28"/>
        </w:rPr>
        <w:t>Оформлення ілюстрацій, таблиць</w:t>
      </w:r>
      <w:r w:rsidR="004F03DA" w:rsidRPr="00C41738">
        <w:rPr>
          <w:b/>
          <w:bCs/>
          <w:sz w:val="28"/>
          <w:szCs w:val="28"/>
        </w:rPr>
        <w:t>,</w:t>
      </w:r>
    </w:p>
    <w:p w14:paraId="6C273532" w14:textId="77777777" w:rsidR="004F03DA" w:rsidRDefault="008432FF" w:rsidP="00310A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4F03DA" w:rsidRPr="00C41738">
        <w:rPr>
          <w:b/>
          <w:bCs/>
          <w:sz w:val="28"/>
          <w:szCs w:val="28"/>
        </w:rPr>
        <w:t>одатків</w:t>
      </w:r>
    </w:p>
    <w:p w14:paraId="3730A85D" w14:textId="77777777" w:rsidR="008432FF" w:rsidRPr="00C41738" w:rsidRDefault="008432FF" w:rsidP="00310AC5">
      <w:pPr>
        <w:jc w:val="center"/>
        <w:rPr>
          <w:b/>
          <w:bCs/>
          <w:sz w:val="28"/>
          <w:szCs w:val="28"/>
        </w:rPr>
      </w:pPr>
    </w:p>
    <w:p w14:paraId="60B7D286" w14:textId="77777777" w:rsidR="004F03DA" w:rsidRPr="00B80830" w:rsidRDefault="004F03DA" w:rsidP="003E66B7">
      <w:pPr>
        <w:jc w:val="center"/>
        <w:rPr>
          <w:b/>
          <w:bCs/>
          <w:i/>
          <w:iCs/>
          <w:sz w:val="24"/>
          <w:szCs w:val="24"/>
          <w:lang w:val="ru-RU"/>
        </w:rPr>
      </w:pPr>
      <w:r w:rsidRPr="00833661">
        <w:rPr>
          <w:b/>
          <w:bCs/>
          <w:i/>
          <w:iCs/>
          <w:sz w:val="24"/>
          <w:szCs w:val="24"/>
        </w:rPr>
        <w:t>Ілюстрації</w:t>
      </w:r>
    </w:p>
    <w:p w14:paraId="07143740" w14:textId="77777777" w:rsidR="002D774E" w:rsidRPr="00B80830" w:rsidRDefault="002D774E" w:rsidP="00310AC5">
      <w:pPr>
        <w:rPr>
          <w:sz w:val="24"/>
          <w:szCs w:val="24"/>
          <w:lang w:val="ru-RU"/>
        </w:rPr>
      </w:pPr>
    </w:p>
    <w:p w14:paraId="2D983A30" w14:textId="77777777" w:rsidR="004F03DA" w:rsidRPr="00833661" w:rsidRDefault="004F03DA" w:rsidP="00310AC5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До ілюстрацій належать </w:t>
      </w:r>
      <w:r w:rsidR="00310AC5" w:rsidRPr="00833661">
        <w:rPr>
          <w:sz w:val="24"/>
          <w:szCs w:val="24"/>
        </w:rPr>
        <w:t xml:space="preserve">фотографії, </w:t>
      </w:r>
      <w:r w:rsidRPr="00833661">
        <w:rPr>
          <w:sz w:val="24"/>
          <w:szCs w:val="24"/>
        </w:rPr>
        <w:t>графіки, діаграми.</w:t>
      </w:r>
      <w:r w:rsidR="00310AC5" w:rsidRPr="00833661">
        <w:rPr>
          <w:sz w:val="24"/>
          <w:szCs w:val="24"/>
        </w:rPr>
        <w:t xml:space="preserve"> </w:t>
      </w:r>
      <w:r w:rsidRPr="00833661">
        <w:rPr>
          <w:sz w:val="24"/>
          <w:szCs w:val="24"/>
        </w:rPr>
        <w:t>Ілюстрації повинні мати назву, яку розміщують після номера ілюстрації. За потреби ілюстрац</w:t>
      </w:r>
      <w:r w:rsidR="003E66B7">
        <w:rPr>
          <w:sz w:val="24"/>
          <w:szCs w:val="24"/>
        </w:rPr>
        <w:t>ії доповнюють пояснювальними да</w:t>
      </w:r>
      <w:r w:rsidRPr="00833661">
        <w:rPr>
          <w:sz w:val="24"/>
          <w:szCs w:val="24"/>
        </w:rPr>
        <w:t>ними (текст під рисунком). Ілюстрації і таблиці слід наводити в роботі безпосередньо після тексту за першою згадкою або на наступній сторінці. Ілюстрації і таблиці, розміщені на окремих ст</w:t>
      </w:r>
      <w:r w:rsidR="00553B71">
        <w:rPr>
          <w:sz w:val="24"/>
          <w:szCs w:val="24"/>
        </w:rPr>
        <w:t>орінках роботи, включають до за</w:t>
      </w:r>
      <w:r w:rsidRPr="00833661">
        <w:rPr>
          <w:sz w:val="24"/>
          <w:szCs w:val="24"/>
        </w:rPr>
        <w:t>гальної нумерації. Ілюстрацію більшу за формат А4 враховують як одну сторінку і розміщують у відповідних місцях після згадування в тексті або в додатках.</w:t>
      </w:r>
      <w:r w:rsidR="00310AC5" w:rsidRPr="00833661">
        <w:rPr>
          <w:sz w:val="24"/>
          <w:szCs w:val="24"/>
        </w:rPr>
        <w:t xml:space="preserve"> </w:t>
      </w:r>
      <w:r w:rsidR="000B5AF1">
        <w:rPr>
          <w:sz w:val="24"/>
          <w:szCs w:val="24"/>
        </w:rPr>
        <w:t xml:space="preserve">Ілюстрації позначають словом </w:t>
      </w:r>
      <w:r w:rsidR="000B5AF1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 xml:space="preserve">Рис.” і нумерують послідовно в межах розділу, за винятком ілюстрацій в додатках. Номер ілюстрації складається з номера розділу і порядкового номера ілюстрації, між ними ставиться крапка. </w:t>
      </w:r>
    </w:p>
    <w:p w14:paraId="43FD1629" w14:textId="77777777" w:rsidR="004F03DA" w:rsidRPr="00833661" w:rsidRDefault="004F03DA" w:rsidP="004F03DA">
      <w:pPr>
        <w:rPr>
          <w:sz w:val="24"/>
          <w:szCs w:val="24"/>
        </w:rPr>
      </w:pPr>
      <w:r w:rsidRPr="00833661">
        <w:rPr>
          <w:i/>
          <w:iCs/>
          <w:sz w:val="24"/>
          <w:szCs w:val="24"/>
        </w:rPr>
        <w:t>Наприклад</w:t>
      </w:r>
      <w:r w:rsidRPr="00833661">
        <w:rPr>
          <w:sz w:val="24"/>
          <w:szCs w:val="24"/>
        </w:rPr>
        <w:t>:</w:t>
      </w:r>
    </w:p>
    <w:p w14:paraId="5F47EAC0" w14:textId="77777777" w:rsidR="004F03DA" w:rsidRPr="00833661" w:rsidRDefault="004F03DA" w:rsidP="004F03DA">
      <w:pPr>
        <w:rPr>
          <w:sz w:val="24"/>
          <w:szCs w:val="24"/>
        </w:rPr>
      </w:pPr>
      <w:r w:rsidRPr="00833661">
        <w:rPr>
          <w:sz w:val="24"/>
          <w:szCs w:val="24"/>
        </w:rPr>
        <w:t>Рис.1.2. (другий рисунок першого розділу)</w:t>
      </w:r>
    </w:p>
    <w:p w14:paraId="6505A901" w14:textId="77777777" w:rsidR="004F03DA" w:rsidRPr="00B80830" w:rsidRDefault="004F03DA" w:rsidP="009773AC">
      <w:pPr>
        <w:ind w:firstLine="708"/>
        <w:jc w:val="both"/>
        <w:rPr>
          <w:sz w:val="24"/>
          <w:szCs w:val="24"/>
          <w:lang w:val="ru-RU"/>
        </w:rPr>
      </w:pPr>
      <w:r w:rsidRPr="00833661">
        <w:rPr>
          <w:sz w:val="24"/>
          <w:szCs w:val="24"/>
        </w:rPr>
        <w:t>Номер рисунка, його назва і поя</w:t>
      </w:r>
      <w:r w:rsidR="009773AC" w:rsidRPr="00833661">
        <w:rPr>
          <w:sz w:val="24"/>
          <w:szCs w:val="24"/>
        </w:rPr>
        <w:t xml:space="preserve">снювальні підписи розміщуються </w:t>
      </w:r>
      <w:r w:rsidRPr="00833661">
        <w:rPr>
          <w:sz w:val="24"/>
          <w:szCs w:val="24"/>
        </w:rPr>
        <w:t xml:space="preserve">послідовно під ним. Якщо в курсовій роботі один рисунок, то його нумерують за загальними правилами. </w:t>
      </w:r>
    </w:p>
    <w:p w14:paraId="253182BA" w14:textId="77777777" w:rsidR="002D774E" w:rsidRPr="00B80830" w:rsidRDefault="002D774E" w:rsidP="009773AC">
      <w:pPr>
        <w:ind w:firstLine="708"/>
        <w:jc w:val="both"/>
        <w:rPr>
          <w:sz w:val="24"/>
          <w:szCs w:val="24"/>
          <w:lang w:val="ru-RU"/>
        </w:rPr>
      </w:pPr>
    </w:p>
    <w:p w14:paraId="7770DA9B" w14:textId="77777777" w:rsidR="004F03DA" w:rsidRDefault="004F03DA" w:rsidP="00B75C38">
      <w:pPr>
        <w:jc w:val="center"/>
        <w:rPr>
          <w:b/>
          <w:bCs/>
          <w:i/>
          <w:iCs/>
          <w:sz w:val="24"/>
          <w:szCs w:val="24"/>
        </w:rPr>
      </w:pPr>
      <w:r w:rsidRPr="00833661">
        <w:rPr>
          <w:b/>
          <w:bCs/>
          <w:i/>
          <w:iCs/>
          <w:sz w:val="24"/>
          <w:szCs w:val="24"/>
        </w:rPr>
        <w:t>Таблиці</w:t>
      </w:r>
    </w:p>
    <w:p w14:paraId="3F7F5FA0" w14:textId="77777777" w:rsidR="00B75C38" w:rsidRPr="00EC262F" w:rsidRDefault="00B75C38" w:rsidP="00B75C38">
      <w:pPr>
        <w:jc w:val="center"/>
        <w:rPr>
          <w:sz w:val="24"/>
          <w:szCs w:val="24"/>
        </w:rPr>
      </w:pPr>
    </w:p>
    <w:p w14:paraId="14844595" w14:textId="77777777" w:rsidR="004F03DA" w:rsidRPr="00833661" w:rsidRDefault="004F03DA" w:rsidP="00EC262F">
      <w:pPr>
        <w:ind w:firstLine="708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У таблицях наводяться цифрові дані. Кожна таблиця повинна мати назву, яку розміщують над таблицею і друкують симет</w:t>
      </w:r>
      <w:r w:rsidR="000B5AF1">
        <w:rPr>
          <w:sz w:val="24"/>
          <w:szCs w:val="24"/>
        </w:rPr>
        <w:t xml:space="preserve">рично до тексту. Назва і слово </w:t>
      </w:r>
      <w:r w:rsidR="000B5AF1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>Таблиця”</w:t>
      </w:r>
      <w:r w:rsidR="00DE5BB5" w:rsidRPr="00833661">
        <w:rPr>
          <w:sz w:val="24"/>
          <w:szCs w:val="24"/>
        </w:rPr>
        <w:t xml:space="preserve"> починаються з великої літери. </w:t>
      </w:r>
      <w:r w:rsidR="000B5AF1">
        <w:rPr>
          <w:sz w:val="24"/>
          <w:szCs w:val="24"/>
        </w:rPr>
        <w:t xml:space="preserve">Слово </w:t>
      </w:r>
      <w:r w:rsidR="000B5AF1">
        <w:rPr>
          <w:sz w:val="24"/>
          <w:szCs w:val="24"/>
          <w:lang w:val="hu-HU"/>
        </w:rPr>
        <w:t>„</w:t>
      </w:r>
      <w:r w:rsidRPr="00833661">
        <w:rPr>
          <w:sz w:val="24"/>
          <w:szCs w:val="24"/>
        </w:rPr>
        <w:t>Таблиця” друкують праворуч. Назви не підкреслюють. Заголовки колонок повинні почи</w:t>
      </w:r>
      <w:r w:rsidR="00EC262F">
        <w:rPr>
          <w:sz w:val="24"/>
          <w:szCs w:val="24"/>
        </w:rPr>
        <w:t>натися з великих літер, підзаго</w:t>
      </w:r>
      <w:r w:rsidRPr="00833661">
        <w:rPr>
          <w:sz w:val="24"/>
          <w:szCs w:val="24"/>
        </w:rPr>
        <w:t>ловки — з малих, якщо вони ста</w:t>
      </w:r>
      <w:r w:rsidR="00EC262F">
        <w:rPr>
          <w:sz w:val="24"/>
          <w:szCs w:val="24"/>
        </w:rPr>
        <w:t>новлять одне речення із заголов</w:t>
      </w:r>
      <w:r w:rsidRPr="00833661">
        <w:rPr>
          <w:sz w:val="24"/>
          <w:szCs w:val="24"/>
        </w:rPr>
        <w:t xml:space="preserve">ком, і з великих, якщо вони самостійні. Висота рядків — не менше </w:t>
      </w:r>
      <w:smartTag w:uri="urn:schemas-microsoft-com:office:smarttags" w:element="metricconverter">
        <w:smartTagPr>
          <w:attr w:name="ProductID" w:val="8 мм"/>
        </w:smartTagPr>
        <w:r w:rsidRPr="00833661">
          <w:rPr>
            <w:sz w:val="24"/>
            <w:szCs w:val="24"/>
          </w:rPr>
          <w:t>8 мм</w:t>
        </w:r>
      </w:smartTag>
      <w:r w:rsidRPr="00833661">
        <w:rPr>
          <w:sz w:val="24"/>
          <w:szCs w:val="24"/>
        </w:rPr>
        <w:t>. Колонку з порядковими ном</w:t>
      </w:r>
      <w:r w:rsidR="00EC262F">
        <w:rPr>
          <w:sz w:val="24"/>
          <w:szCs w:val="24"/>
        </w:rPr>
        <w:t>ерами рядків до таблиці не вклю</w:t>
      </w:r>
      <w:r w:rsidRPr="00833661">
        <w:rPr>
          <w:sz w:val="24"/>
          <w:szCs w:val="24"/>
        </w:rPr>
        <w:t>чають.</w:t>
      </w:r>
    </w:p>
    <w:p w14:paraId="316E3168" w14:textId="77777777" w:rsidR="00EC262F" w:rsidRPr="00833661" w:rsidRDefault="00EC262F" w:rsidP="004F03DA">
      <w:pPr>
        <w:rPr>
          <w:sz w:val="24"/>
          <w:szCs w:val="24"/>
        </w:rPr>
      </w:pPr>
    </w:p>
    <w:p w14:paraId="6B6A392C" w14:textId="77777777" w:rsidR="004F03DA" w:rsidRDefault="004F03DA" w:rsidP="00EC262F">
      <w:pPr>
        <w:jc w:val="center"/>
        <w:rPr>
          <w:b/>
          <w:bCs/>
          <w:i/>
          <w:iCs/>
          <w:sz w:val="24"/>
          <w:szCs w:val="24"/>
        </w:rPr>
      </w:pPr>
      <w:r w:rsidRPr="00833661">
        <w:rPr>
          <w:b/>
          <w:bCs/>
          <w:i/>
          <w:iCs/>
          <w:sz w:val="24"/>
          <w:szCs w:val="24"/>
        </w:rPr>
        <w:t>Додатки</w:t>
      </w:r>
    </w:p>
    <w:p w14:paraId="65203761" w14:textId="77777777" w:rsidR="00EC262F" w:rsidRPr="00EC262F" w:rsidRDefault="00EC262F" w:rsidP="00EC262F">
      <w:pPr>
        <w:jc w:val="center"/>
        <w:rPr>
          <w:b/>
          <w:bCs/>
          <w:iCs/>
          <w:sz w:val="24"/>
          <w:szCs w:val="24"/>
        </w:rPr>
      </w:pPr>
    </w:p>
    <w:p w14:paraId="1FF981BF" w14:textId="77777777" w:rsidR="0083439E" w:rsidRPr="000B5AF1" w:rsidRDefault="003620D5" w:rsidP="002D774E">
      <w:pPr>
        <w:ind w:firstLine="709"/>
        <w:jc w:val="both"/>
        <w:rPr>
          <w:sz w:val="24"/>
          <w:szCs w:val="24"/>
          <w:lang w:val="hu-HU"/>
        </w:rPr>
      </w:pPr>
      <w:r w:rsidRPr="00833661">
        <w:rPr>
          <w:sz w:val="24"/>
          <w:szCs w:val="24"/>
        </w:rPr>
        <w:t xml:space="preserve">Додатки оформлюються як продовження наукової роботи на наступних її сторінках, розміщуючи їх у порядку появи посилань у тексті. Крім таблиць, графіків, сюди можуть бути включені анкети, тести, програми тощо. </w:t>
      </w:r>
      <w:r w:rsidR="0083439E" w:rsidRPr="0083439E">
        <w:rPr>
          <w:sz w:val="24"/>
          <w:szCs w:val="24"/>
        </w:rPr>
        <w:t>Кожний додаток починається з н</w:t>
      </w:r>
      <w:r w:rsidR="0083439E">
        <w:rPr>
          <w:sz w:val="24"/>
          <w:szCs w:val="24"/>
        </w:rPr>
        <w:t xml:space="preserve">ової сторінки. Додаток повинен </w:t>
      </w:r>
      <w:r w:rsidR="0083439E" w:rsidRPr="0083439E">
        <w:rPr>
          <w:sz w:val="24"/>
          <w:szCs w:val="24"/>
        </w:rPr>
        <w:t>мати заголовок, надрукований угорі малими літерами з першої великої симетрично щодо тексту сторінки. Пос</w:t>
      </w:r>
      <w:r w:rsidR="002B6C63">
        <w:rPr>
          <w:sz w:val="24"/>
          <w:szCs w:val="24"/>
        </w:rPr>
        <w:t>ередині рядка над заголовком ма</w:t>
      </w:r>
      <w:r w:rsidR="0083439E" w:rsidRPr="0083439E">
        <w:rPr>
          <w:sz w:val="24"/>
          <w:szCs w:val="24"/>
        </w:rPr>
        <w:t xml:space="preserve">лими літерами з першої великої друкується слово </w:t>
      </w:r>
      <w:r w:rsidR="000B5AF1">
        <w:rPr>
          <w:sz w:val="24"/>
          <w:szCs w:val="24"/>
          <w:lang w:val="hu-HU"/>
        </w:rPr>
        <w:t>„</w:t>
      </w:r>
      <w:r w:rsidR="0083439E" w:rsidRPr="0083439E">
        <w:rPr>
          <w:sz w:val="24"/>
          <w:szCs w:val="24"/>
        </w:rPr>
        <w:t>Додатки”.</w:t>
      </w:r>
      <w:r w:rsidR="0083439E">
        <w:rPr>
          <w:sz w:val="24"/>
          <w:szCs w:val="24"/>
        </w:rPr>
        <w:t xml:space="preserve"> </w:t>
      </w:r>
      <w:r w:rsidR="0083439E" w:rsidRPr="0083439E">
        <w:rPr>
          <w:sz w:val="24"/>
          <w:szCs w:val="24"/>
        </w:rPr>
        <w:t>Додатки позначають</w:t>
      </w:r>
      <w:r w:rsidR="000B5AF1">
        <w:rPr>
          <w:sz w:val="24"/>
          <w:szCs w:val="24"/>
        </w:rPr>
        <w:t>ся послідовно великими літерами</w:t>
      </w:r>
      <w:r w:rsidR="000B5AF1">
        <w:rPr>
          <w:sz w:val="24"/>
          <w:szCs w:val="24"/>
          <w:lang w:val="hu-HU"/>
        </w:rPr>
        <w:t>.</w:t>
      </w:r>
    </w:p>
    <w:p w14:paraId="41F33961" w14:textId="77777777" w:rsidR="003620D5" w:rsidRPr="00833661" w:rsidRDefault="003620D5" w:rsidP="003620D5">
      <w:pPr>
        <w:ind w:right="14" w:firstLine="708"/>
        <w:jc w:val="both"/>
        <w:rPr>
          <w:sz w:val="24"/>
          <w:szCs w:val="24"/>
        </w:rPr>
      </w:pPr>
    </w:p>
    <w:p w14:paraId="2AED1289" w14:textId="77777777" w:rsidR="00C41738" w:rsidRPr="00B80830" w:rsidRDefault="00C41738" w:rsidP="003620D5">
      <w:pPr>
        <w:ind w:right="14"/>
        <w:jc w:val="both"/>
        <w:rPr>
          <w:sz w:val="24"/>
          <w:szCs w:val="24"/>
          <w:lang w:val="ru-RU"/>
        </w:rPr>
      </w:pPr>
    </w:p>
    <w:p w14:paraId="63ECD281" w14:textId="77777777" w:rsidR="003620D5" w:rsidRPr="00833661" w:rsidRDefault="003620D5" w:rsidP="00DE5BB5">
      <w:pPr>
        <w:jc w:val="both"/>
        <w:rPr>
          <w:sz w:val="24"/>
          <w:szCs w:val="24"/>
        </w:rPr>
      </w:pPr>
    </w:p>
    <w:p w14:paraId="0F549CAC" w14:textId="77777777" w:rsidR="00E21213" w:rsidRDefault="00C41738" w:rsidP="00C41738">
      <w:pPr>
        <w:ind w:left="709" w:right="14" w:firstLine="11"/>
        <w:jc w:val="center"/>
        <w:rPr>
          <w:b/>
          <w:bCs/>
          <w:sz w:val="28"/>
          <w:szCs w:val="28"/>
        </w:rPr>
      </w:pPr>
      <w:r w:rsidRPr="00C41738">
        <w:rPr>
          <w:b/>
          <w:bCs/>
          <w:sz w:val="28"/>
          <w:szCs w:val="28"/>
        </w:rPr>
        <w:t>4.</w:t>
      </w:r>
      <w:r w:rsidR="00E21213" w:rsidRPr="00C41738">
        <w:rPr>
          <w:b/>
          <w:bCs/>
          <w:sz w:val="28"/>
          <w:szCs w:val="28"/>
        </w:rPr>
        <w:t xml:space="preserve"> Захист та критерії оцінювання курсових робіт</w:t>
      </w:r>
    </w:p>
    <w:p w14:paraId="3C0B24FD" w14:textId="77777777" w:rsidR="00C41738" w:rsidRPr="00B80830" w:rsidRDefault="00C41738" w:rsidP="00C41738">
      <w:pPr>
        <w:ind w:left="709" w:right="14" w:firstLine="11"/>
        <w:jc w:val="center"/>
        <w:rPr>
          <w:b/>
          <w:bCs/>
          <w:sz w:val="28"/>
          <w:szCs w:val="28"/>
          <w:lang w:val="ru-RU"/>
        </w:rPr>
      </w:pPr>
    </w:p>
    <w:p w14:paraId="1296C1B9" w14:textId="77777777" w:rsidR="00E21213" w:rsidRPr="00833661" w:rsidRDefault="00E21213" w:rsidP="00CD6E2F">
      <w:pPr>
        <w:ind w:right="14" w:firstLine="709"/>
        <w:jc w:val="both"/>
        <w:rPr>
          <w:sz w:val="24"/>
          <w:szCs w:val="24"/>
        </w:rPr>
      </w:pPr>
      <w:r w:rsidRPr="00833661">
        <w:rPr>
          <w:sz w:val="24"/>
          <w:szCs w:val="24"/>
        </w:rPr>
        <w:t xml:space="preserve">Після подання курсової роботи на кафедру науковий керівник робить висновок про результати дослідження, його науково-теоретичний рівень і практичну спрямованість. Роботи, які позитивно оцінені науковим керівником, подаються до захисту. Якщо курсові роботи не відповідають вимогам, що ставляться до їх виконання, то вони не подаються до захисту, а студенти отримують оцінку </w:t>
      </w:r>
      <w:r w:rsidR="000B5AF1">
        <w:rPr>
          <w:i/>
          <w:sz w:val="24"/>
          <w:szCs w:val="24"/>
          <w:lang w:val="hu-HU"/>
        </w:rPr>
        <w:t>„</w:t>
      </w:r>
      <w:r w:rsidRPr="00833661">
        <w:rPr>
          <w:i/>
          <w:iCs/>
          <w:sz w:val="24"/>
          <w:szCs w:val="24"/>
        </w:rPr>
        <w:t>незадовільно”.</w:t>
      </w:r>
    </w:p>
    <w:p w14:paraId="3C929872" w14:textId="77777777" w:rsidR="00E21213" w:rsidRPr="00833661" w:rsidRDefault="00E21213" w:rsidP="00E21213">
      <w:p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ab/>
        <w:t>Захист курсових робіт відбувається у встановлений деканатом термін у присутності студентів та комісії: наукового керівника і викладачів кафедри. Виступ студента має тривати 5-6 хвилин. Під час захисту студент називає тему і мету дослідження, повідомляє план роботи і коротко передає зміст. Особливу увагу при цьому слід звернути на практичну частину роботи, власне на результати виконання дослідницького завдання та методичні розробки.</w:t>
      </w:r>
    </w:p>
    <w:p w14:paraId="5EEF16C4" w14:textId="77777777" w:rsidR="00E21213" w:rsidRPr="00833661" w:rsidRDefault="00E21213" w:rsidP="00E21213">
      <w:p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ab/>
        <w:t>При оцінці змісту виступу студента беруться до уваги переконливість його тверджень, логічність викладу, мовлення, ґрунтовність відповідей на запитання присутніх і зауваження наукового керівника.</w:t>
      </w:r>
    </w:p>
    <w:p w14:paraId="154956BD" w14:textId="77777777" w:rsidR="00E21213" w:rsidRPr="00833661" w:rsidRDefault="00E21213" w:rsidP="00E21213">
      <w:p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ab/>
        <w:t>За результатами захисту курсової роботи виставляється оцінка, яка заноситься до екзаменаційної відомості та залікової книжки.</w:t>
      </w:r>
    </w:p>
    <w:p w14:paraId="39915BF7" w14:textId="77777777" w:rsidR="00E21213" w:rsidRPr="00833661" w:rsidRDefault="00E21213" w:rsidP="00E21213">
      <w:pPr>
        <w:ind w:right="14"/>
        <w:jc w:val="both"/>
        <w:rPr>
          <w:b/>
          <w:bCs/>
          <w:sz w:val="24"/>
          <w:szCs w:val="24"/>
        </w:rPr>
      </w:pPr>
      <w:r w:rsidRPr="00833661">
        <w:rPr>
          <w:sz w:val="24"/>
          <w:szCs w:val="24"/>
        </w:rPr>
        <w:tab/>
      </w:r>
      <w:r w:rsidRPr="00833661">
        <w:rPr>
          <w:b/>
          <w:bCs/>
          <w:sz w:val="24"/>
          <w:szCs w:val="24"/>
        </w:rPr>
        <w:t xml:space="preserve">Оцінка </w:t>
      </w:r>
      <w:r w:rsidR="000B5AF1">
        <w:rPr>
          <w:b/>
          <w:bCs/>
          <w:i/>
          <w:sz w:val="24"/>
          <w:szCs w:val="24"/>
          <w:lang w:val="hu-HU"/>
        </w:rPr>
        <w:t>„</w:t>
      </w:r>
      <w:r w:rsidRPr="00833661">
        <w:rPr>
          <w:b/>
          <w:bCs/>
          <w:i/>
          <w:iCs/>
          <w:sz w:val="24"/>
          <w:szCs w:val="24"/>
        </w:rPr>
        <w:t>відмінно”</w:t>
      </w:r>
      <w:r w:rsidRPr="00833661">
        <w:rPr>
          <w:b/>
          <w:bCs/>
          <w:sz w:val="24"/>
          <w:szCs w:val="24"/>
        </w:rPr>
        <w:t xml:space="preserve"> виставляється </w:t>
      </w:r>
      <w:r w:rsidRPr="00833661">
        <w:rPr>
          <w:sz w:val="24"/>
          <w:szCs w:val="24"/>
        </w:rPr>
        <w:t>за умови:</w:t>
      </w:r>
    </w:p>
    <w:p w14:paraId="1881DB44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відповідності змісту роботи темі дослідження;</w:t>
      </w:r>
    </w:p>
    <w:p w14:paraId="48C56C96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правильного оформлення наукового апарату дослідження;</w:t>
      </w:r>
    </w:p>
    <w:p w14:paraId="58E388C3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глибокого аналізу наукової літератури та авторських висновків;</w:t>
      </w:r>
    </w:p>
    <w:p w14:paraId="2C028B9D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якісно підготовлених практичних розробок;</w:t>
      </w:r>
    </w:p>
    <w:p w14:paraId="78B2D9A7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успішного виконання дослідницьких завдань;</w:t>
      </w:r>
    </w:p>
    <w:p w14:paraId="0054D0C9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дотримання всіх вимог щодо технічного й естетичного оформлення роботи  орфографічному стандарту;</w:t>
      </w:r>
    </w:p>
    <w:p w14:paraId="50DA5EE6" w14:textId="77777777" w:rsidR="00E21213" w:rsidRPr="00833661" w:rsidRDefault="00E21213" w:rsidP="00E21213">
      <w:pPr>
        <w:numPr>
          <w:ilvl w:val="0"/>
          <w:numId w:val="7"/>
        </w:num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>вдалої презентації роботи при захисті.</w:t>
      </w:r>
    </w:p>
    <w:p w14:paraId="64777A04" w14:textId="77777777" w:rsidR="00E21213" w:rsidRPr="00833661" w:rsidRDefault="00E21213" w:rsidP="00E21213">
      <w:pPr>
        <w:ind w:right="14" w:firstLine="720"/>
        <w:jc w:val="both"/>
        <w:rPr>
          <w:sz w:val="24"/>
          <w:szCs w:val="24"/>
        </w:rPr>
      </w:pPr>
      <w:r w:rsidRPr="00833661">
        <w:rPr>
          <w:b/>
          <w:bCs/>
          <w:sz w:val="24"/>
          <w:szCs w:val="24"/>
        </w:rPr>
        <w:t xml:space="preserve">Оцінка </w:t>
      </w:r>
      <w:r w:rsidR="000B5AF1">
        <w:rPr>
          <w:b/>
          <w:bCs/>
          <w:i/>
          <w:iCs/>
          <w:sz w:val="24"/>
          <w:szCs w:val="24"/>
          <w:lang w:val="hu-HU"/>
        </w:rPr>
        <w:t>„</w:t>
      </w:r>
      <w:r w:rsidRPr="00833661">
        <w:rPr>
          <w:b/>
          <w:bCs/>
          <w:i/>
          <w:iCs/>
          <w:sz w:val="24"/>
          <w:szCs w:val="24"/>
        </w:rPr>
        <w:t>добре”</w:t>
      </w:r>
      <w:r w:rsidRPr="00833661">
        <w:rPr>
          <w:b/>
          <w:bCs/>
          <w:sz w:val="24"/>
          <w:szCs w:val="24"/>
        </w:rPr>
        <w:t xml:space="preserve"> виставляється</w:t>
      </w:r>
      <w:r w:rsidRPr="00833661">
        <w:rPr>
          <w:sz w:val="24"/>
          <w:szCs w:val="24"/>
        </w:rPr>
        <w:t xml:space="preserve"> при наявності незначних недоліків у виконанні теоретичних і практичних завдань роботи та її оформленні.</w:t>
      </w:r>
    </w:p>
    <w:p w14:paraId="5690D939" w14:textId="77777777" w:rsidR="00E21213" w:rsidRPr="00833661" w:rsidRDefault="00E21213" w:rsidP="00E21213">
      <w:pPr>
        <w:ind w:right="14" w:firstLine="720"/>
        <w:jc w:val="both"/>
        <w:rPr>
          <w:sz w:val="24"/>
          <w:szCs w:val="24"/>
        </w:rPr>
      </w:pPr>
      <w:r w:rsidRPr="00833661">
        <w:rPr>
          <w:b/>
          <w:bCs/>
          <w:sz w:val="24"/>
          <w:szCs w:val="24"/>
        </w:rPr>
        <w:t xml:space="preserve">Оцінка </w:t>
      </w:r>
      <w:r w:rsidR="000B5AF1">
        <w:rPr>
          <w:b/>
          <w:bCs/>
          <w:i/>
          <w:iCs/>
          <w:sz w:val="24"/>
          <w:szCs w:val="24"/>
          <w:lang w:val="hu-HU"/>
        </w:rPr>
        <w:t>„</w:t>
      </w:r>
      <w:r w:rsidRPr="00833661">
        <w:rPr>
          <w:b/>
          <w:bCs/>
          <w:i/>
          <w:iCs/>
          <w:sz w:val="24"/>
          <w:szCs w:val="24"/>
        </w:rPr>
        <w:t>задовільно”</w:t>
      </w:r>
      <w:r w:rsidRPr="00833661">
        <w:rPr>
          <w:b/>
          <w:bCs/>
          <w:sz w:val="24"/>
          <w:szCs w:val="24"/>
        </w:rPr>
        <w:t xml:space="preserve"> виставляється</w:t>
      </w:r>
      <w:r w:rsidRPr="00833661">
        <w:rPr>
          <w:sz w:val="24"/>
          <w:szCs w:val="24"/>
        </w:rPr>
        <w:t xml:space="preserve"> при наявності суттєвих недоліків у виконанні теоретичних і практичних частин роботи, окремих недоліків у її оформленні.</w:t>
      </w:r>
    </w:p>
    <w:p w14:paraId="0DEA3D85" w14:textId="77777777" w:rsidR="00E21213" w:rsidRPr="00833661" w:rsidRDefault="00E21213" w:rsidP="00E21213">
      <w:pPr>
        <w:pStyle w:val="Szvegtrzs"/>
        <w:rPr>
          <w:sz w:val="24"/>
          <w:szCs w:val="24"/>
        </w:rPr>
      </w:pPr>
      <w:r w:rsidRPr="00833661">
        <w:rPr>
          <w:sz w:val="24"/>
          <w:szCs w:val="24"/>
        </w:rPr>
        <w:tab/>
      </w:r>
      <w:r w:rsidRPr="00833661">
        <w:rPr>
          <w:b/>
          <w:bCs/>
          <w:sz w:val="24"/>
          <w:szCs w:val="24"/>
        </w:rPr>
        <w:t xml:space="preserve">Оцінка </w:t>
      </w:r>
      <w:r w:rsidR="000B5AF1">
        <w:rPr>
          <w:b/>
          <w:bCs/>
          <w:i/>
          <w:iCs/>
          <w:sz w:val="24"/>
          <w:szCs w:val="24"/>
          <w:lang w:val="hu-HU"/>
        </w:rPr>
        <w:t>„</w:t>
      </w:r>
      <w:r w:rsidRPr="00833661">
        <w:rPr>
          <w:b/>
          <w:bCs/>
          <w:i/>
          <w:iCs/>
          <w:sz w:val="24"/>
          <w:szCs w:val="24"/>
        </w:rPr>
        <w:t>незадовільно”</w:t>
      </w:r>
      <w:r w:rsidRPr="00833661">
        <w:rPr>
          <w:b/>
          <w:bCs/>
          <w:sz w:val="24"/>
          <w:szCs w:val="24"/>
        </w:rPr>
        <w:t xml:space="preserve">  виставляється</w:t>
      </w:r>
      <w:r w:rsidRPr="00833661">
        <w:rPr>
          <w:sz w:val="24"/>
          <w:szCs w:val="24"/>
        </w:rPr>
        <w:t xml:space="preserve"> при повній невідповідності вимогам щодо обсягу, оформлення та викладу змісту роботи.</w:t>
      </w:r>
    </w:p>
    <w:p w14:paraId="6E46DAAD" w14:textId="77777777" w:rsidR="0028788A" w:rsidRDefault="00E21213" w:rsidP="0028788A">
      <w:pPr>
        <w:ind w:right="14"/>
        <w:jc w:val="both"/>
        <w:rPr>
          <w:sz w:val="24"/>
          <w:szCs w:val="24"/>
        </w:rPr>
      </w:pPr>
      <w:r w:rsidRPr="00833661">
        <w:rPr>
          <w:sz w:val="24"/>
          <w:szCs w:val="24"/>
        </w:rPr>
        <w:tab/>
        <w:t>Захищена курсова робота зберігається на профілюючий кафедрі протягом одного року. Роботи, відзначені першими преміями на республіканських студентських конкурсах, зберігаються постійно.</w:t>
      </w:r>
    </w:p>
    <w:p w14:paraId="2F400401" w14:textId="77777777" w:rsidR="00790F36" w:rsidRPr="00704310" w:rsidRDefault="00396C3E" w:rsidP="00CD6E2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hu-HU"/>
        </w:rPr>
        <w:br w:type="page"/>
      </w:r>
      <w:r>
        <w:rPr>
          <w:b/>
          <w:sz w:val="28"/>
          <w:szCs w:val="28"/>
          <w:lang w:val="hu-HU"/>
        </w:rPr>
        <w:lastRenderedPageBreak/>
        <w:t>5</w:t>
      </w:r>
      <w:r w:rsidR="00301BA5">
        <w:rPr>
          <w:b/>
          <w:sz w:val="28"/>
          <w:szCs w:val="28"/>
        </w:rPr>
        <w:t xml:space="preserve">. </w:t>
      </w:r>
      <w:r w:rsidR="00790F36" w:rsidRPr="00704310">
        <w:rPr>
          <w:b/>
          <w:sz w:val="28"/>
          <w:szCs w:val="28"/>
        </w:rPr>
        <w:t>Тематика курсових робіт</w:t>
      </w:r>
    </w:p>
    <w:p w14:paraId="45E6563B" w14:textId="77777777" w:rsidR="00790F36" w:rsidRPr="00B80830" w:rsidRDefault="00790F36" w:rsidP="00CD6E2F">
      <w:pPr>
        <w:shd w:val="clear" w:color="auto" w:fill="FFFFFF"/>
        <w:jc w:val="center"/>
        <w:rPr>
          <w:iCs/>
          <w:sz w:val="24"/>
          <w:szCs w:val="24"/>
          <w:lang w:val="ru-RU"/>
        </w:rPr>
      </w:pPr>
    </w:p>
    <w:p w14:paraId="3086F44B" w14:textId="77777777" w:rsidR="006754F2" w:rsidRPr="00F269EE" w:rsidRDefault="00F269EE" w:rsidP="00F269EE">
      <w:pPr>
        <w:ind w:right="1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269EE">
        <w:rPr>
          <w:sz w:val="28"/>
          <w:szCs w:val="28"/>
        </w:rPr>
        <w:t>Українські та російські елементи у словнику угорських діалектів Закарпаття.</w:t>
      </w:r>
    </w:p>
    <w:p w14:paraId="4456B970" w14:textId="77777777" w:rsidR="00F269EE" w:rsidRPr="00F269EE" w:rsidRDefault="00F269EE" w:rsidP="00F269EE">
      <w:pPr>
        <w:ind w:right="1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269EE">
        <w:rPr>
          <w:sz w:val="28"/>
          <w:szCs w:val="28"/>
        </w:rPr>
        <w:t>Іншомовні слова пов’язані з економікою у газеті «Карпаті Ігоз Со».</w:t>
      </w:r>
    </w:p>
    <w:p w14:paraId="4E14CF82" w14:textId="77777777" w:rsidR="00F269EE" w:rsidRPr="00F269EE" w:rsidRDefault="00F269EE" w:rsidP="00F269EE">
      <w:pPr>
        <w:ind w:right="14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269EE">
        <w:rPr>
          <w:sz w:val="28"/>
          <w:szCs w:val="28"/>
        </w:rPr>
        <w:t>Фраземи студентського жаргону в закарпатському варіанті угорської мови.</w:t>
      </w:r>
    </w:p>
    <w:p w14:paraId="0F69958E" w14:textId="77777777" w:rsidR="00F269EE" w:rsidRDefault="00F269EE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269EE">
        <w:rPr>
          <w:sz w:val="28"/>
          <w:szCs w:val="28"/>
        </w:rPr>
        <w:t>Фраземи пов’язані з розумовою діяльністю у «Українс</w:t>
      </w:r>
      <w:r>
        <w:rPr>
          <w:sz w:val="28"/>
          <w:szCs w:val="28"/>
        </w:rPr>
        <w:t xml:space="preserve">ько-угорському» та </w:t>
      </w:r>
      <w:r w:rsidRPr="00F269EE">
        <w:rPr>
          <w:sz w:val="28"/>
          <w:szCs w:val="28"/>
        </w:rPr>
        <w:t>«Угорсько-українському» словнику сталих словосполучень та виразів.</w:t>
      </w:r>
    </w:p>
    <w:p w14:paraId="609B2E91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5. Слов’янські запозичення у говірці с.Квасово.</w:t>
      </w:r>
    </w:p>
    <w:p w14:paraId="3C56638B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6. Дослідження іноземних слів та помилок правопису в газеті «Новини Виноградівщини».</w:t>
      </w:r>
    </w:p>
    <w:p w14:paraId="5935906E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7. Запозичені слова пов’язані із землеробством турецького походження, аналіз етимології слів у селах Гут та Рафайлово.</w:t>
      </w:r>
    </w:p>
    <w:p w14:paraId="76F2A9FE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8. Система власних імен 1899-1909 років у місті Ужгород.</w:t>
      </w:r>
    </w:p>
    <w:p w14:paraId="567073E7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9. Характеристика образів у творі Моріца Жігмонда «Метелик».</w:t>
      </w:r>
    </w:p>
    <w:p w14:paraId="331B3DDC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10. Образ персонажів у романі Йокаі Мора «Едь мадяр набоб».</w:t>
      </w:r>
    </w:p>
    <w:p w14:paraId="3720EBB4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11. Характеристика головних героїв трилогії Моріца Жігмонда «Ердель».</w:t>
      </w:r>
    </w:p>
    <w:p w14:paraId="04FF1683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12. Дослідження власних імен угорських народних казок.</w:t>
      </w:r>
    </w:p>
    <w:p w14:paraId="490F42F5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13. Характеристика образів-персонажів роману «Чорне місто» Міксат Калмана.</w:t>
      </w:r>
    </w:p>
    <w:p w14:paraId="698880A7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14. Соціальна критика у творі Бешенєі Дьордя «Філософ».</w:t>
      </w:r>
    </w:p>
    <w:p w14:paraId="34BC63BB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15. Революційна поезія Шандора Петефі.</w:t>
      </w:r>
    </w:p>
    <w:p w14:paraId="3A4AC757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16. Угорська література на Закарпатті у часи Чехословацької Республіки 1920-1930 рр.</w:t>
      </w:r>
    </w:p>
    <w:p w14:paraId="61CE163E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17. Іноземні слова і кальки на сторінках газети «Карпаті Ігоз Со».</w:t>
      </w:r>
    </w:p>
    <w:p w14:paraId="3A3826DC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18. Фраземи біблійного походження.</w:t>
      </w:r>
    </w:p>
    <w:p w14:paraId="173793B3" w14:textId="77777777" w:rsidR="00F269EE" w:rsidRPr="00C032C3" w:rsidRDefault="00F269EE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19.</w:t>
      </w:r>
      <w:r w:rsidR="00C032C3" w:rsidRPr="00C032C3">
        <w:rPr>
          <w:sz w:val="28"/>
          <w:szCs w:val="28"/>
        </w:rPr>
        <w:t xml:space="preserve"> Дослідження молодіжного сленгу серед учнів Холмківської ЗОШ </w:t>
      </w:r>
      <w:r w:rsidR="00C032C3" w:rsidRPr="00C032C3">
        <w:rPr>
          <w:sz w:val="28"/>
          <w:szCs w:val="28"/>
          <w:lang w:val="en-US"/>
        </w:rPr>
        <w:t>I</w:t>
      </w:r>
      <w:r w:rsidR="00C032C3" w:rsidRPr="00C032C3">
        <w:rPr>
          <w:sz w:val="28"/>
          <w:szCs w:val="28"/>
          <w:lang w:val="ru-RU"/>
        </w:rPr>
        <w:t>-</w:t>
      </w:r>
      <w:r w:rsidR="00C032C3" w:rsidRPr="00C032C3">
        <w:rPr>
          <w:sz w:val="28"/>
          <w:szCs w:val="28"/>
          <w:lang w:val="en-US"/>
        </w:rPr>
        <w:t>II</w:t>
      </w:r>
      <w:r w:rsidR="00C032C3" w:rsidRPr="00C032C3">
        <w:rPr>
          <w:sz w:val="28"/>
          <w:szCs w:val="28"/>
        </w:rPr>
        <w:t xml:space="preserve"> ст.</w:t>
      </w:r>
    </w:p>
    <w:p w14:paraId="4A2A0255" w14:textId="77777777" w:rsidR="00C032C3" w:rsidRPr="00C032C3" w:rsidRDefault="00C032C3" w:rsidP="00F269EE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20. Світогляд у поезії Іштвана Шінки.</w:t>
      </w:r>
    </w:p>
    <w:p w14:paraId="48A85B95" w14:textId="77777777" w:rsidR="00C032C3" w:rsidRPr="00C032C3" w:rsidRDefault="00C032C3" w:rsidP="00C032C3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21. Термінологія, пов’язана із землеробством в с.Сернє Мукачівського району.</w:t>
      </w:r>
    </w:p>
    <w:p w14:paraId="7DCE41C3" w14:textId="77777777" w:rsidR="00C032C3" w:rsidRPr="00C032C3" w:rsidRDefault="00C032C3" w:rsidP="00C032C3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22. Етимологічне дослідження слів землеробства в с.Дюла Виноградівського району.</w:t>
      </w:r>
    </w:p>
    <w:p w14:paraId="6CBDBF7D" w14:textId="77777777" w:rsidR="00C032C3" w:rsidRPr="00C032C3" w:rsidRDefault="00C032C3" w:rsidP="00C032C3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23. Світогляд у романах Гейзи Гардоні.</w:t>
      </w:r>
    </w:p>
    <w:p w14:paraId="4667FCBF" w14:textId="77777777" w:rsidR="00C032C3" w:rsidRPr="00C032C3" w:rsidRDefault="00C032C3" w:rsidP="00C032C3">
      <w:pPr>
        <w:ind w:left="-709" w:right="14" w:hanging="11"/>
        <w:jc w:val="both"/>
        <w:rPr>
          <w:sz w:val="28"/>
          <w:szCs w:val="28"/>
        </w:rPr>
      </w:pPr>
      <w:r w:rsidRPr="00C032C3">
        <w:rPr>
          <w:sz w:val="28"/>
          <w:szCs w:val="28"/>
        </w:rPr>
        <w:t>24. Типи підрядних словосполучень у віршах Ендре Оді.</w:t>
      </w:r>
    </w:p>
    <w:p w14:paraId="1E57F93D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25. Дослідження фразеологізмів у смт.Батєво Берегівського району.</w:t>
      </w:r>
    </w:p>
    <w:p w14:paraId="30016870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26. Прізвиська у с.Косино Берегівського району.</w:t>
      </w:r>
    </w:p>
    <w:p w14:paraId="41104AE8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27. Дослідження столярської лексики у с.Сюрте Ужгородського району.</w:t>
      </w:r>
    </w:p>
    <w:p w14:paraId="2916854B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28. Дослідження прізвиськ у с.Тисоашвань Ужгородського району.</w:t>
      </w:r>
    </w:p>
    <w:p w14:paraId="60044E02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29. Дослідження словосполучень у творчості Борбали Солоі.</w:t>
      </w:r>
    </w:p>
    <w:p w14:paraId="203192AC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30. Дослідження фразеологізмів у смт.Солотвино Тячівського району.</w:t>
      </w:r>
    </w:p>
    <w:p w14:paraId="28D49233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31. Народні назви лікарських рослин у с.Тийглаш Ужгородського району.</w:t>
      </w:r>
    </w:p>
    <w:p w14:paraId="7DF96D77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32. Дослідження власних імен у творі Іштвана Оркеня «Народ таборів».</w:t>
      </w:r>
    </w:p>
    <w:p w14:paraId="64E95E3F" w14:textId="77777777" w:rsidR="00C032C3" w:rsidRDefault="00C032C3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C058E0">
        <w:rPr>
          <w:sz w:val="28"/>
          <w:szCs w:val="28"/>
        </w:rPr>
        <w:t>Система персонажів у збірці народних казок Закарпаття «Таємниця скляної гори».</w:t>
      </w:r>
    </w:p>
    <w:p w14:paraId="67D18601" w14:textId="77777777" w:rsidR="00C058E0" w:rsidRDefault="00C058E0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34. Релігійна поезія Людвига Апріля.</w:t>
      </w:r>
    </w:p>
    <w:p w14:paraId="6C0EBC83" w14:textId="77777777" w:rsidR="00C058E0" w:rsidRDefault="00C058E0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35. Особиста свобода у романі «Кокук Морці» Йосипа Тершанські.</w:t>
      </w:r>
    </w:p>
    <w:p w14:paraId="0C62D9DD" w14:textId="77777777" w:rsidR="00C058E0" w:rsidRDefault="00C058E0" w:rsidP="00F269EE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36. Автобіографічність ранніх творів Фушт Мілана.</w:t>
      </w:r>
    </w:p>
    <w:p w14:paraId="474CB8E5" w14:textId="77777777" w:rsidR="00C058E0" w:rsidRDefault="00C058E0" w:rsidP="00C058E0">
      <w:pPr>
        <w:ind w:left="-709" w:right="14" w:hanging="11"/>
        <w:jc w:val="both"/>
        <w:rPr>
          <w:sz w:val="28"/>
          <w:szCs w:val="28"/>
        </w:rPr>
      </w:pPr>
      <w:r>
        <w:rPr>
          <w:sz w:val="28"/>
          <w:szCs w:val="28"/>
        </w:rPr>
        <w:t>37. Інтерпретація буття у прозових творах Кароля Балли.</w:t>
      </w:r>
    </w:p>
    <w:p w14:paraId="655DF936" w14:textId="77777777" w:rsidR="00C058E0" w:rsidRDefault="00C058E0" w:rsidP="00C058E0">
      <w:pPr>
        <w:ind w:left="-709" w:right="14" w:hanging="11"/>
        <w:jc w:val="both"/>
        <w:rPr>
          <w:bCs/>
          <w:sz w:val="24"/>
          <w:szCs w:val="24"/>
        </w:rPr>
      </w:pPr>
    </w:p>
    <w:p w14:paraId="612E8C85" w14:textId="77777777" w:rsidR="002D774E" w:rsidRPr="00C058E0" w:rsidRDefault="00DE21CC" w:rsidP="00C058E0">
      <w:pPr>
        <w:ind w:left="-709" w:right="14" w:hanging="11"/>
        <w:jc w:val="both"/>
        <w:rPr>
          <w:sz w:val="28"/>
          <w:szCs w:val="28"/>
        </w:rPr>
      </w:pPr>
      <w:r w:rsidRPr="00273EDA">
        <w:rPr>
          <w:bCs/>
          <w:sz w:val="24"/>
          <w:szCs w:val="24"/>
        </w:rPr>
        <w:lastRenderedPageBreak/>
        <w:t>Додаток А</w:t>
      </w:r>
    </w:p>
    <w:p w14:paraId="51D1A67A" w14:textId="77777777" w:rsidR="00AB4526" w:rsidRPr="00F82A6B" w:rsidRDefault="00AB4526" w:rsidP="00AB4526">
      <w:pPr>
        <w:ind w:right="14" w:firstLine="720"/>
        <w:jc w:val="center"/>
        <w:rPr>
          <w:b/>
          <w:bCs/>
          <w:sz w:val="28"/>
          <w:szCs w:val="28"/>
        </w:rPr>
      </w:pPr>
      <w:r w:rsidRPr="00F82A6B">
        <w:rPr>
          <w:b/>
          <w:bCs/>
          <w:sz w:val="28"/>
          <w:szCs w:val="28"/>
        </w:rPr>
        <w:t>Взірець оформлення титульної сторінки курсової роботи</w:t>
      </w:r>
    </w:p>
    <w:p w14:paraId="72EC8031" w14:textId="77777777" w:rsidR="00790F36" w:rsidRPr="00F82A6B" w:rsidRDefault="00790F36" w:rsidP="00790F36">
      <w:pPr>
        <w:ind w:right="14" w:firstLine="720"/>
        <w:rPr>
          <w:bCs/>
          <w:sz w:val="24"/>
          <w:szCs w:val="24"/>
        </w:rPr>
      </w:pPr>
    </w:p>
    <w:p w14:paraId="75FECAE3" w14:textId="77777777" w:rsidR="00C058E0" w:rsidRDefault="00C058E0" w:rsidP="00C058E0">
      <w:pPr>
        <w:jc w:val="center"/>
        <w:rPr>
          <w:sz w:val="28"/>
        </w:rPr>
      </w:pPr>
      <w:r w:rsidRPr="005E0C27">
        <w:rPr>
          <w:sz w:val="28"/>
        </w:rPr>
        <w:t xml:space="preserve">Державний вищий навчальний заклад </w:t>
      </w:r>
    </w:p>
    <w:p w14:paraId="4ABA66AB" w14:textId="77777777" w:rsidR="00C058E0" w:rsidRPr="005E0C27" w:rsidRDefault="00C058E0" w:rsidP="00C058E0">
      <w:pPr>
        <w:jc w:val="center"/>
        <w:rPr>
          <w:sz w:val="28"/>
        </w:rPr>
      </w:pPr>
      <w:r w:rsidRPr="005E0C27">
        <w:rPr>
          <w:sz w:val="28"/>
        </w:rPr>
        <w:t>«</w:t>
      </w:r>
      <w:r>
        <w:rPr>
          <w:sz w:val="28"/>
        </w:rPr>
        <w:t>Ужгородський національний університет</w:t>
      </w:r>
      <w:r w:rsidRPr="005E0C27">
        <w:rPr>
          <w:sz w:val="28"/>
        </w:rPr>
        <w:t>»</w:t>
      </w:r>
    </w:p>
    <w:p w14:paraId="6C017FDE" w14:textId="073683F8" w:rsidR="00C058E0" w:rsidRDefault="009A0AFF" w:rsidP="00C058E0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Українсько-угорський навчально-науковий інститут</w:t>
      </w:r>
    </w:p>
    <w:p w14:paraId="10934802" w14:textId="77777777" w:rsidR="00C058E0" w:rsidRPr="00AB4A65" w:rsidRDefault="00C058E0" w:rsidP="00C058E0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угорської філології</w:t>
      </w:r>
    </w:p>
    <w:p w14:paraId="7D3E3EFA" w14:textId="77777777" w:rsidR="00C058E0" w:rsidRDefault="00C058E0" w:rsidP="00C058E0">
      <w:pPr>
        <w:jc w:val="center"/>
        <w:rPr>
          <w:sz w:val="16"/>
        </w:rPr>
      </w:pPr>
    </w:p>
    <w:p w14:paraId="5802FD3F" w14:textId="77777777" w:rsidR="00C058E0" w:rsidRDefault="00C058E0" w:rsidP="00C058E0">
      <w:pPr>
        <w:jc w:val="center"/>
        <w:rPr>
          <w:sz w:val="16"/>
        </w:rPr>
      </w:pPr>
    </w:p>
    <w:p w14:paraId="05BA409E" w14:textId="77777777" w:rsidR="00C058E0" w:rsidRDefault="00C058E0" w:rsidP="00C058E0">
      <w:pPr>
        <w:jc w:val="center"/>
        <w:rPr>
          <w:sz w:val="16"/>
        </w:rPr>
      </w:pPr>
    </w:p>
    <w:p w14:paraId="554DA1FF" w14:textId="77777777" w:rsidR="00C058E0" w:rsidRDefault="00C058E0" w:rsidP="00C058E0">
      <w:pPr>
        <w:jc w:val="center"/>
        <w:rPr>
          <w:sz w:val="16"/>
        </w:rPr>
      </w:pPr>
    </w:p>
    <w:p w14:paraId="1E4CA11C" w14:textId="77777777" w:rsidR="00C058E0" w:rsidRDefault="00C058E0" w:rsidP="00C058E0">
      <w:pPr>
        <w:jc w:val="center"/>
        <w:rPr>
          <w:sz w:val="16"/>
        </w:rPr>
      </w:pPr>
    </w:p>
    <w:p w14:paraId="7CCD711B" w14:textId="77777777" w:rsidR="00C058E0" w:rsidRDefault="00C058E0" w:rsidP="00C058E0">
      <w:pPr>
        <w:jc w:val="center"/>
        <w:rPr>
          <w:sz w:val="16"/>
        </w:rPr>
      </w:pPr>
    </w:p>
    <w:p w14:paraId="70791304" w14:textId="77777777" w:rsidR="00C058E0" w:rsidRDefault="00C058E0" w:rsidP="00C058E0">
      <w:pPr>
        <w:jc w:val="center"/>
        <w:rPr>
          <w:sz w:val="16"/>
        </w:rPr>
      </w:pPr>
    </w:p>
    <w:p w14:paraId="6FDB642E" w14:textId="77777777" w:rsidR="00C058E0" w:rsidRDefault="00C058E0" w:rsidP="00C058E0">
      <w:pPr>
        <w:jc w:val="center"/>
        <w:rPr>
          <w:sz w:val="16"/>
        </w:rPr>
      </w:pPr>
    </w:p>
    <w:p w14:paraId="4E9F2FEC" w14:textId="77777777" w:rsidR="00C058E0" w:rsidRDefault="00C058E0" w:rsidP="00C058E0">
      <w:pPr>
        <w:jc w:val="center"/>
        <w:rPr>
          <w:sz w:val="16"/>
        </w:rPr>
      </w:pPr>
    </w:p>
    <w:p w14:paraId="4BFE4A46" w14:textId="77777777" w:rsidR="00C058E0" w:rsidRDefault="00C058E0" w:rsidP="00C058E0">
      <w:pPr>
        <w:pStyle w:val="Cmsor1"/>
        <w:jc w:val="left"/>
        <w:rPr>
          <w:b/>
          <w:bCs/>
          <w:sz w:val="44"/>
        </w:rPr>
      </w:pPr>
    </w:p>
    <w:p w14:paraId="75743B97" w14:textId="77777777" w:rsidR="00C058E0" w:rsidRDefault="00C058E0" w:rsidP="00C058E0">
      <w:pPr>
        <w:pStyle w:val="Cmsor1"/>
        <w:rPr>
          <w:b/>
          <w:bCs/>
          <w:sz w:val="44"/>
        </w:rPr>
      </w:pPr>
    </w:p>
    <w:p w14:paraId="071EF9BC" w14:textId="77777777" w:rsidR="00C058E0" w:rsidRPr="005E0C27" w:rsidRDefault="00C058E0" w:rsidP="00C058E0">
      <w:pPr>
        <w:pStyle w:val="Cmsor1"/>
        <w:rPr>
          <w:b/>
          <w:bCs/>
          <w:sz w:val="40"/>
        </w:rPr>
      </w:pPr>
      <w:r w:rsidRPr="005E0C27">
        <w:rPr>
          <w:b/>
          <w:bCs/>
          <w:sz w:val="44"/>
        </w:rPr>
        <w:t>КУРСОВ</w:t>
      </w:r>
      <w:r>
        <w:rPr>
          <w:b/>
          <w:bCs/>
          <w:sz w:val="44"/>
        </w:rPr>
        <w:t xml:space="preserve">А </w:t>
      </w:r>
      <w:r w:rsidRPr="005E0C27">
        <w:rPr>
          <w:b/>
          <w:bCs/>
          <w:sz w:val="44"/>
        </w:rPr>
        <w:t>РОБОТА</w:t>
      </w:r>
      <w:r>
        <w:rPr>
          <w:b/>
          <w:bCs/>
          <w:sz w:val="44"/>
        </w:rPr>
        <w:t xml:space="preserve"> </w:t>
      </w:r>
    </w:p>
    <w:p w14:paraId="4A5F47BC" w14:textId="77777777" w:rsidR="00C058E0" w:rsidRDefault="00C058E0" w:rsidP="00C058E0">
      <w:pPr>
        <w:jc w:val="center"/>
        <w:rPr>
          <w:sz w:val="28"/>
        </w:rPr>
      </w:pPr>
    </w:p>
    <w:p w14:paraId="444FD81B" w14:textId="77777777" w:rsidR="00C058E0" w:rsidRDefault="00C058E0" w:rsidP="00C058E0">
      <w:pPr>
        <w:jc w:val="center"/>
        <w:rPr>
          <w:sz w:val="28"/>
        </w:rPr>
      </w:pPr>
      <w:r>
        <w:rPr>
          <w:sz w:val="28"/>
        </w:rPr>
        <w:t>з сучасної угорської мови / історії угорської літератури</w:t>
      </w:r>
    </w:p>
    <w:p w14:paraId="4622515C" w14:textId="77777777" w:rsidR="00C058E0" w:rsidRDefault="00C058E0" w:rsidP="00C058E0">
      <w:pPr>
        <w:jc w:val="center"/>
        <w:rPr>
          <w:sz w:val="16"/>
        </w:rPr>
      </w:pPr>
    </w:p>
    <w:p w14:paraId="2D981030" w14:textId="77777777" w:rsidR="00C058E0" w:rsidRPr="005E0C27" w:rsidRDefault="00C058E0" w:rsidP="00C058E0">
      <w:pPr>
        <w:jc w:val="center"/>
        <w:rPr>
          <w:sz w:val="18"/>
        </w:rPr>
      </w:pPr>
    </w:p>
    <w:p w14:paraId="3DB1CC24" w14:textId="77777777" w:rsidR="00C058E0" w:rsidRDefault="00C058E0" w:rsidP="00C058E0">
      <w:pPr>
        <w:jc w:val="center"/>
        <w:rPr>
          <w:sz w:val="28"/>
        </w:rPr>
      </w:pPr>
      <w:r>
        <w:rPr>
          <w:sz w:val="28"/>
        </w:rPr>
        <w:t>на тему______________________________________________________</w:t>
      </w:r>
    </w:p>
    <w:p w14:paraId="68F15E96" w14:textId="77777777" w:rsidR="00C058E0" w:rsidRDefault="00C058E0" w:rsidP="00C058E0">
      <w:pPr>
        <w:jc w:val="center"/>
        <w:rPr>
          <w:sz w:val="28"/>
        </w:rPr>
      </w:pPr>
      <w:r>
        <w:rPr>
          <w:sz w:val="28"/>
        </w:rPr>
        <w:t>_____________________________________________________________</w:t>
      </w:r>
    </w:p>
    <w:p w14:paraId="0EC694B6" w14:textId="77777777" w:rsidR="00C058E0" w:rsidRDefault="00C058E0" w:rsidP="00C058E0">
      <w:pPr>
        <w:jc w:val="center"/>
        <w:rPr>
          <w:sz w:val="28"/>
        </w:rPr>
      </w:pPr>
    </w:p>
    <w:p w14:paraId="7343B306" w14:textId="77777777" w:rsidR="00C058E0" w:rsidRDefault="00C058E0" w:rsidP="00C058E0">
      <w:pPr>
        <w:jc w:val="center"/>
        <w:rPr>
          <w:sz w:val="28"/>
        </w:rPr>
      </w:pPr>
    </w:p>
    <w:p w14:paraId="0737F421" w14:textId="77777777" w:rsidR="00C058E0" w:rsidRPr="005E0C27" w:rsidRDefault="00C058E0" w:rsidP="00C058E0">
      <w:pPr>
        <w:ind w:left="4820"/>
        <w:rPr>
          <w:sz w:val="28"/>
          <w:szCs w:val="28"/>
        </w:rPr>
      </w:pPr>
      <w:r w:rsidRPr="005E0C27">
        <w:rPr>
          <w:sz w:val="28"/>
          <w:szCs w:val="28"/>
        </w:rPr>
        <w:t>Студента</w:t>
      </w:r>
      <w:r w:rsidRPr="00AB4A65">
        <w:rPr>
          <w:sz w:val="28"/>
          <w:szCs w:val="28"/>
        </w:rPr>
        <w:t xml:space="preserve"> </w:t>
      </w:r>
      <w:r w:rsidRPr="005E0C27">
        <w:rPr>
          <w:sz w:val="28"/>
          <w:szCs w:val="28"/>
        </w:rPr>
        <w:t>(ки) __</w:t>
      </w:r>
      <w:r>
        <w:rPr>
          <w:sz w:val="28"/>
          <w:szCs w:val="28"/>
        </w:rPr>
        <w:t>_</w:t>
      </w:r>
      <w:r w:rsidRPr="005E0C27">
        <w:rPr>
          <w:sz w:val="28"/>
          <w:szCs w:val="28"/>
        </w:rPr>
        <w:t xml:space="preserve"> курсу</w:t>
      </w:r>
      <w:r>
        <w:rPr>
          <w:sz w:val="28"/>
          <w:szCs w:val="28"/>
        </w:rPr>
        <w:t xml:space="preserve">, </w:t>
      </w:r>
    </w:p>
    <w:p w14:paraId="089D4EB6" w14:textId="77777777" w:rsidR="00C058E0" w:rsidRPr="005E0C27" w:rsidRDefault="00C058E0" w:rsidP="00C058E0">
      <w:pPr>
        <w:tabs>
          <w:tab w:val="left" w:pos="5220"/>
        </w:tabs>
        <w:ind w:left="4820"/>
        <w:jc w:val="both"/>
        <w:rPr>
          <w:sz w:val="28"/>
          <w:szCs w:val="28"/>
        </w:rPr>
      </w:pPr>
      <w:r w:rsidRPr="005E0C27">
        <w:rPr>
          <w:sz w:val="28"/>
          <w:szCs w:val="28"/>
        </w:rPr>
        <w:t xml:space="preserve">напряму підготовки </w:t>
      </w:r>
      <w:r>
        <w:rPr>
          <w:sz w:val="28"/>
          <w:szCs w:val="28"/>
        </w:rPr>
        <w:t>«Філологія»</w:t>
      </w:r>
    </w:p>
    <w:p w14:paraId="15E162DA" w14:textId="77777777" w:rsidR="00C058E0" w:rsidRPr="005E0C27" w:rsidRDefault="00C058E0" w:rsidP="00C058E0">
      <w:pPr>
        <w:tabs>
          <w:tab w:val="left" w:pos="5220"/>
        </w:tabs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спеціальності «Мова і література (угорська)»</w:t>
      </w:r>
    </w:p>
    <w:p w14:paraId="029A0AA8" w14:textId="77777777" w:rsidR="00C058E0" w:rsidRPr="005E0C27" w:rsidRDefault="00C058E0" w:rsidP="00C058E0">
      <w:pPr>
        <w:ind w:left="4820"/>
        <w:rPr>
          <w:sz w:val="10"/>
          <w:szCs w:val="28"/>
        </w:rPr>
      </w:pPr>
    </w:p>
    <w:p w14:paraId="6A97911E" w14:textId="77777777" w:rsidR="00C058E0" w:rsidRPr="005E0C27" w:rsidRDefault="00C058E0" w:rsidP="00C058E0">
      <w:pPr>
        <w:ind w:left="4820"/>
        <w:rPr>
          <w:sz w:val="28"/>
          <w:szCs w:val="28"/>
        </w:rPr>
      </w:pPr>
      <w:r w:rsidRPr="005E0C27">
        <w:rPr>
          <w:sz w:val="28"/>
          <w:szCs w:val="28"/>
        </w:rPr>
        <w:t>________________________________</w:t>
      </w:r>
    </w:p>
    <w:p w14:paraId="53A70DAE" w14:textId="77777777" w:rsidR="00C058E0" w:rsidRPr="005E0C27" w:rsidRDefault="00C058E0" w:rsidP="00C058E0">
      <w:pPr>
        <w:ind w:left="4820"/>
        <w:jc w:val="center"/>
        <w:rPr>
          <w:sz w:val="16"/>
          <w:szCs w:val="28"/>
        </w:rPr>
      </w:pPr>
      <w:r w:rsidRPr="005E0C27">
        <w:rPr>
          <w:sz w:val="16"/>
          <w:szCs w:val="28"/>
        </w:rPr>
        <w:t>(прізвище та ініціали студента (ки))</w:t>
      </w:r>
    </w:p>
    <w:p w14:paraId="4AC4BEA0" w14:textId="77777777" w:rsidR="00C058E0" w:rsidRPr="005E0C27" w:rsidRDefault="00C058E0" w:rsidP="00C058E0">
      <w:pPr>
        <w:ind w:left="4820"/>
        <w:jc w:val="both"/>
        <w:rPr>
          <w:sz w:val="28"/>
          <w:szCs w:val="28"/>
        </w:rPr>
      </w:pPr>
      <w:r w:rsidRPr="005E0C27">
        <w:rPr>
          <w:sz w:val="28"/>
          <w:szCs w:val="28"/>
        </w:rPr>
        <w:t>Керівник ______________________</w:t>
      </w:r>
      <w:r>
        <w:rPr>
          <w:sz w:val="28"/>
          <w:szCs w:val="28"/>
        </w:rPr>
        <w:t>_</w:t>
      </w:r>
    </w:p>
    <w:p w14:paraId="78D1E7F9" w14:textId="77777777" w:rsidR="00C058E0" w:rsidRPr="005E0C27" w:rsidRDefault="00C058E0" w:rsidP="00C058E0">
      <w:pPr>
        <w:ind w:left="4820"/>
        <w:jc w:val="right"/>
        <w:rPr>
          <w:sz w:val="28"/>
          <w:szCs w:val="28"/>
        </w:rPr>
      </w:pPr>
      <w:r w:rsidRPr="005E0C27">
        <w:rPr>
          <w:sz w:val="28"/>
          <w:szCs w:val="28"/>
        </w:rPr>
        <w:t>________________________________</w:t>
      </w:r>
    </w:p>
    <w:p w14:paraId="27BD3238" w14:textId="77777777" w:rsidR="00C058E0" w:rsidRPr="005E0C27" w:rsidRDefault="00C058E0" w:rsidP="00C058E0">
      <w:pPr>
        <w:ind w:left="4820"/>
        <w:rPr>
          <w:sz w:val="28"/>
          <w:szCs w:val="28"/>
        </w:rPr>
      </w:pPr>
      <w:r>
        <w:rPr>
          <w:sz w:val="16"/>
          <w:szCs w:val="28"/>
        </w:rPr>
        <w:t xml:space="preserve">   </w:t>
      </w:r>
      <w:r w:rsidRPr="005E0C27">
        <w:rPr>
          <w:sz w:val="16"/>
          <w:szCs w:val="28"/>
        </w:rPr>
        <w:t>(посада, вчене звання, науковий ступінь, прізвище та ініціали)</w:t>
      </w:r>
    </w:p>
    <w:p w14:paraId="203C6470" w14:textId="77777777" w:rsidR="00C058E0" w:rsidRPr="005E0C27" w:rsidRDefault="00C058E0" w:rsidP="00C058E0">
      <w:pPr>
        <w:ind w:left="4820"/>
        <w:jc w:val="right"/>
        <w:rPr>
          <w:sz w:val="12"/>
          <w:szCs w:val="28"/>
        </w:rPr>
      </w:pPr>
    </w:p>
    <w:p w14:paraId="47E5EB36" w14:textId="77777777" w:rsidR="00C058E0" w:rsidRPr="005E0C27" w:rsidRDefault="00C058E0" w:rsidP="00C058E0">
      <w:pPr>
        <w:spacing w:before="40"/>
        <w:ind w:left="4820"/>
        <w:rPr>
          <w:sz w:val="28"/>
          <w:szCs w:val="28"/>
        </w:rPr>
      </w:pPr>
      <w:r w:rsidRPr="005E0C27">
        <w:rPr>
          <w:sz w:val="28"/>
          <w:szCs w:val="28"/>
        </w:rPr>
        <w:t>Національна шкала</w:t>
      </w:r>
      <w:r>
        <w:rPr>
          <w:sz w:val="28"/>
          <w:szCs w:val="28"/>
        </w:rPr>
        <w:t>:</w:t>
      </w:r>
      <w:r w:rsidRPr="005E0C27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</w:t>
      </w:r>
    </w:p>
    <w:p w14:paraId="5A7D5E3E" w14:textId="77777777" w:rsidR="00C058E0" w:rsidRDefault="00C058E0" w:rsidP="00C058E0">
      <w:pPr>
        <w:spacing w:before="40"/>
        <w:ind w:left="4820"/>
        <w:rPr>
          <w:sz w:val="28"/>
          <w:szCs w:val="28"/>
        </w:rPr>
      </w:pPr>
      <w:r>
        <w:rPr>
          <w:sz w:val="28"/>
          <w:szCs w:val="28"/>
        </w:rPr>
        <w:t xml:space="preserve">Університетська шкала: </w:t>
      </w:r>
      <w:r w:rsidRPr="005E0C27">
        <w:rPr>
          <w:sz w:val="28"/>
          <w:szCs w:val="28"/>
        </w:rPr>
        <w:t>____</w:t>
      </w:r>
      <w:r>
        <w:rPr>
          <w:sz w:val="28"/>
          <w:szCs w:val="28"/>
        </w:rPr>
        <w:t>_______</w:t>
      </w:r>
    </w:p>
    <w:p w14:paraId="16955262" w14:textId="77777777" w:rsidR="00C058E0" w:rsidRPr="005E0C27" w:rsidRDefault="00C058E0" w:rsidP="00C058E0">
      <w:pPr>
        <w:spacing w:before="40"/>
        <w:ind w:left="4820"/>
        <w:rPr>
          <w:sz w:val="28"/>
          <w:szCs w:val="28"/>
        </w:rPr>
      </w:pPr>
      <w:r w:rsidRPr="005E0C27">
        <w:rPr>
          <w:sz w:val="28"/>
          <w:szCs w:val="28"/>
        </w:rPr>
        <w:t xml:space="preserve">Оцінка </w:t>
      </w:r>
      <w:r w:rsidRPr="005E0C27">
        <w:rPr>
          <w:sz w:val="28"/>
          <w:szCs w:val="28"/>
          <w:lang w:val="en-GB"/>
        </w:rPr>
        <w:t>ECTS</w:t>
      </w:r>
      <w:r>
        <w:rPr>
          <w:sz w:val="28"/>
          <w:szCs w:val="28"/>
        </w:rPr>
        <w:t>:</w:t>
      </w:r>
      <w:r w:rsidRPr="005E0C27">
        <w:rPr>
          <w:sz w:val="28"/>
          <w:szCs w:val="28"/>
        </w:rPr>
        <w:t xml:space="preserve"> ____ </w:t>
      </w:r>
    </w:p>
    <w:p w14:paraId="7986359E" w14:textId="77777777" w:rsidR="00C058E0" w:rsidRPr="005E0C27" w:rsidRDefault="00C058E0" w:rsidP="00C058E0">
      <w:pPr>
        <w:rPr>
          <w:sz w:val="6"/>
          <w:szCs w:val="28"/>
        </w:rPr>
      </w:pPr>
    </w:p>
    <w:p w14:paraId="2CC3DB32" w14:textId="77777777" w:rsidR="00C058E0" w:rsidRPr="005E0C27" w:rsidRDefault="00C058E0" w:rsidP="00C058E0">
      <w:pPr>
        <w:rPr>
          <w:sz w:val="18"/>
          <w:szCs w:val="28"/>
        </w:rPr>
      </w:pPr>
      <w:r w:rsidRPr="005E0C27">
        <w:rPr>
          <w:sz w:val="28"/>
          <w:szCs w:val="28"/>
        </w:rPr>
        <w:t xml:space="preserve">                                           </w:t>
      </w:r>
    </w:p>
    <w:p w14:paraId="70BCDD1C" w14:textId="77777777" w:rsidR="00C058E0" w:rsidRPr="005E0C27" w:rsidRDefault="00C058E0" w:rsidP="00C058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5E0C27">
        <w:rPr>
          <w:sz w:val="28"/>
          <w:szCs w:val="28"/>
        </w:rPr>
        <w:t xml:space="preserve">  Члени комісії</w:t>
      </w:r>
      <w:r>
        <w:rPr>
          <w:sz w:val="28"/>
          <w:szCs w:val="28"/>
        </w:rPr>
        <w:t xml:space="preserve">: </w:t>
      </w:r>
      <w:r w:rsidRPr="005E0C27">
        <w:rPr>
          <w:sz w:val="28"/>
          <w:szCs w:val="28"/>
        </w:rPr>
        <w:t>_________</w:t>
      </w:r>
      <w:r>
        <w:rPr>
          <w:sz w:val="28"/>
          <w:szCs w:val="28"/>
        </w:rPr>
        <w:t xml:space="preserve">  </w:t>
      </w:r>
      <w:r w:rsidRPr="005E0C27">
        <w:rPr>
          <w:sz w:val="28"/>
          <w:szCs w:val="28"/>
        </w:rPr>
        <w:t>_____________________</w:t>
      </w:r>
    </w:p>
    <w:p w14:paraId="187B741C" w14:textId="77777777" w:rsidR="00C058E0" w:rsidRPr="005E0C27" w:rsidRDefault="00C058E0" w:rsidP="00C058E0">
      <w:pPr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</w:t>
      </w:r>
      <w:r w:rsidRPr="005E0C27">
        <w:rPr>
          <w:sz w:val="16"/>
          <w:szCs w:val="28"/>
        </w:rPr>
        <w:t xml:space="preserve">                                                                       (підпис)                                   (прізвище та ініціали)</w:t>
      </w:r>
    </w:p>
    <w:p w14:paraId="5322103E" w14:textId="77777777" w:rsidR="00C058E0" w:rsidRPr="005E0C27" w:rsidRDefault="00C058E0" w:rsidP="00C058E0">
      <w:pPr>
        <w:rPr>
          <w:sz w:val="28"/>
          <w:szCs w:val="28"/>
        </w:rPr>
      </w:pPr>
      <w:r w:rsidRPr="005E0C27">
        <w:rPr>
          <w:sz w:val="28"/>
          <w:szCs w:val="28"/>
        </w:rPr>
        <w:t xml:space="preserve">                                                                      _________</w:t>
      </w:r>
      <w:r>
        <w:rPr>
          <w:sz w:val="28"/>
          <w:szCs w:val="28"/>
        </w:rPr>
        <w:t xml:space="preserve">  </w:t>
      </w:r>
      <w:r w:rsidRPr="005E0C27">
        <w:rPr>
          <w:sz w:val="28"/>
          <w:szCs w:val="28"/>
        </w:rPr>
        <w:t>_____________________</w:t>
      </w:r>
    </w:p>
    <w:p w14:paraId="5CD5EB98" w14:textId="77777777" w:rsidR="00C058E0" w:rsidRPr="005E0C27" w:rsidRDefault="00C058E0" w:rsidP="00C058E0">
      <w:pPr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</w:t>
      </w:r>
      <w:r w:rsidRPr="005E0C27">
        <w:rPr>
          <w:sz w:val="16"/>
          <w:szCs w:val="28"/>
        </w:rPr>
        <w:t xml:space="preserve">                                                                       (підпис)                                   (прізвище та ініціали)</w:t>
      </w:r>
    </w:p>
    <w:p w14:paraId="15BC1497" w14:textId="77777777" w:rsidR="00C058E0" w:rsidRPr="005E0C27" w:rsidRDefault="00C058E0" w:rsidP="00C058E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5E0C27">
        <w:rPr>
          <w:sz w:val="28"/>
          <w:szCs w:val="28"/>
        </w:rPr>
        <w:t>_________</w:t>
      </w:r>
      <w:r>
        <w:rPr>
          <w:sz w:val="28"/>
          <w:szCs w:val="28"/>
        </w:rPr>
        <w:t xml:space="preserve">  </w:t>
      </w:r>
      <w:r w:rsidRPr="005E0C27">
        <w:rPr>
          <w:sz w:val="28"/>
          <w:szCs w:val="28"/>
        </w:rPr>
        <w:t>_____________________</w:t>
      </w:r>
    </w:p>
    <w:p w14:paraId="6B6EADAF" w14:textId="77777777" w:rsidR="00C058E0" w:rsidRPr="005E0C27" w:rsidRDefault="00C058E0" w:rsidP="00C058E0">
      <w:pPr>
        <w:rPr>
          <w:sz w:val="16"/>
          <w:szCs w:val="28"/>
        </w:rPr>
      </w:pPr>
      <w:r>
        <w:rPr>
          <w:sz w:val="16"/>
          <w:szCs w:val="28"/>
        </w:rPr>
        <w:t xml:space="preserve">                                                          </w:t>
      </w:r>
      <w:r w:rsidRPr="005E0C27">
        <w:rPr>
          <w:sz w:val="16"/>
          <w:szCs w:val="28"/>
        </w:rPr>
        <w:t xml:space="preserve">                                                                       (підпис)                                   (прізвище та ініціали)</w:t>
      </w:r>
    </w:p>
    <w:p w14:paraId="100A01B2" w14:textId="77777777" w:rsidR="00C058E0" w:rsidRDefault="00C058E0" w:rsidP="00C058E0">
      <w:r w:rsidRPr="005E0C2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14:paraId="6AEFCB86" w14:textId="77777777" w:rsidR="00C058E0" w:rsidRDefault="00C058E0" w:rsidP="00C058E0">
      <w:pPr>
        <w:jc w:val="center"/>
        <w:rPr>
          <w:sz w:val="28"/>
        </w:rPr>
      </w:pPr>
    </w:p>
    <w:p w14:paraId="0C5FC6EC" w14:textId="77777777" w:rsidR="00C058E0" w:rsidRDefault="00C058E0" w:rsidP="00C058E0">
      <w:pPr>
        <w:rPr>
          <w:sz w:val="28"/>
        </w:rPr>
      </w:pPr>
    </w:p>
    <w:p w14:paraId="515F0D4C" w14:textId="3B3A908E" w:rsidR="00C058E0" w:rsidRDefault="00C058E0" w:rsidP="00C058E0">
      <w:pPr>
        <w:jc w:val="center"/>
      </w:pPr>
      <w:r>
        <w:rPr>
          <w:sz w:val="28"/>
        </w:rPr>
        <w:t>м. Ужгород - 20</w:t>
      </w:r>
      <w:r w:rsidR="009A0AFF">
        <w:rPr>
          <w:sz w:val="28"/>
          <w:lang w:val="hu-HU"/>
        </w:rPr>
        <w:t>23</w:t>
      </w:r>
      <w:r>
        <w:rPr>
          <w:sz w:val="28"/>
        </w:rPr>
        <w:t xml:space="preserve"> </w:t>
      </w:r>
      <w:r w:rsidRPr="005E0C27">
        <w:rPr>
          <w:sz w:val="28"/>
        </w:rPr>
        <w:t>рік</w:t>
      </w:r>
    </w:p>
    <w:p w14:paraId="468DF3FA" w14:textId="77777777" w:rsidR="00C058E0" w:rsidRDefault="00C058E0" w:rsidP="00C058E0">
      <w:pPr>
        <w:rPr>
          <w:lang w:val="hu-HU"/>
        </w:rPr>
      </w:pPr>
    </w:p>
    <w:p w14:paraId="4ED58FB7" w14:textId="77777777" w:rsidR="00BA749C" w:rsidRDefault="00BA749C" w:rsidP="003D248F">
      <w:pPr>
        <w:jc w:val="center"/>
        <w:rPr>
          <w:sz w:val="24"/>
          <w:szCs w:val="24"/>
        </w:rPr>
      </w:pPr>
    </w:p>
    <w:p w14:paraId="71F74DC6" w14:textId="77777777" w:rsidR="00BA749C" w:rsidRPr="00FE39FD" w:rsidRDefault="00BA749C" w:rsidP="00BA749C">
      <w:pPr>
        <w:jc w:val="center"/>
        <w:rPr>
          <w:b/>
          <w:sz w:val="28"/>
          <w:szCs w:val="28"/>
          <w:lang w:val="hu-HU"/>
        </w:rPr>
      </w:pPr>
      <w:r w:rsidRPr="00FE39FD">
        <w:rPr>
          <w:b/>
          <w:sz w:val="28"/>
          <w:szCs w:val="28"/>
          <w:lang w:val="hu-HU"/>
        </w:rPr>
        <w:t>Állami Felsőoktatási Intézmény „Ungvári Nemzeti Egyetem”</w:t>
      </w:r>
    </w:p>
    <w:p w14:paraId="376F8D28" w14:textId="021139E4" w:rsidR="00BA749C" w:rsidRPr="00FE39FD" w:rsidRDefault="009A0AFF" w:rsidP="00BA749C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Ukrán-Magyar Oktatási-Tudományos Intézet</w:t>
      </w:r>
    </w:p>
    <w:p w14:paraId="4D87047B" w14:textId="77777777" w:rsidR="00BA749C" w:rsidRPr="00FE39FD" w:rsidRDefault="00BA749C" w:rsidP="00BA749C">
      <w:pPr>
        <w:jc w:val="center"/>
        <w:rPr>
          <w:b/>
          <w:sz w:val="28"/>
          <w:szCs w:val="28"/>
          <w:lang w:val="hu-HU"/>
        </w:rPr>
      </w:pPr>
      <w:r w:rsidRPr="00FE39FD">
        <w:rPr>
          <w:b/>
          <w:sz w:val="28"/>
          <w:szCs w:val="28"/>
          <w:lang w:val="hu-HU"/>
        </w:rPr>
        <w:t>Magyar Filológiai Tanszék</w:t>
      </w:r>
    </w:p>
    <w:p w14:paraId="4FC3D16D" w14:textId="77777777" w:rsidR="00BA749C" w:rsidRDefault="00BA749C" w:rsidP="00BA749C">
      <w:pPr>
        <w:jc w:val="center"/>
        <w:rPr>
          <w:lang w:val="hu-HU"/>
        </w:rPr>
      </w:pPr>
    </w:p>
    <w:p w14:paraId="26462E46" w14:textId="77777777" w:rsidR="00BA749C" w:rsidRDefault="00BA749C" w:rsidP="00BA749C">
      <w:pPr>
        <w:jc w:val="center"/>
        <w:rPr>
          <w:lang w:val="hu-HU"/>
        </w:rPr>
      </w:pPr>
    </w:p>
    <w:p w14:paraId="6D69E794" w14:textId="77777777" w:rsidR="00BA749C" w:rsidRDefault="00BA749C" w:rsidP="00BA749C">
      <w:pPr>
        <w:jc w:val="center"/>
        <w:rPr>
          <w:lang w:val="hu-HU"/>
        </w:rPr>
      </w:pPr>
    </w:p>
    <w:p w14:paraId="12E602CB" w14:textId="77777777" w:rsidR="00BA749C" w:rsidRDefault="00BA749C" w:rsidP="00BA749C">
      <w:pPr>
        <w:jc w:val="center"/>
        <w:rPr>
          <w:lang w:val="hu-HU"/>
        </w:rPr>
      </w:pPr>
    </w:p>
    <w:p w14:paraId="1D05DA20" w14:textId="77777777" w:rsidR="00BA749C" w:rsidRDefault="00BA749C" w:rsidP="00BA749C">
      <w:pPr>
        <w:jc w:val="center"/>
        <w:rPr>
          <w:lang w:val="hu-HU"/>
        </w:rPr>
      </w:pPr>
    </w:p>
    <w:p w14:paraId="048DAFD5" w14:textId="77777777" w:rsidR="00BA749C" w:rsidRPr="001B765F" w:rsidRDefault="00BA749C" w:rsidP="00BA749C">
      <w:pPr>
        <w:jc w:val="center"/>
        <w:rPr>
          <w:b/>
          <w:sz w:val="28"/>
          <w:szCs w:val="28"/>
          <w:lang w:val="hu-HU"/>
        </w:rPr>
      </w:pPr>
    </w:p>
    <w:p w14:paraId="4A9F2651" w14:textId="77777777" w:rsidR="00BA749C" w:rsidRPr="005D7042" w:rsidRDefault="00BA749C" w:rsidP="00BA749C">
      <w:pPr>
        <w:jc w:val="center"/>
        <w:rPr>
          <w:sz w:val="28"/>
          <w:szCs w:val="28"/>
          <w:lang w:val="hu-HU"/>
        </w:rPr>
      </w:pPr>
      <w:r w:rsidRPr="005D7042">
        <w:rPr>
          <w:sz w:val="28"/>
          <w:szCs w:val="28"/>
          <w:lang w:val="hu-HU"/>
        </w:rPr>
        <w:t>Évfolyamdolgozat</w:t>
      </w:r>
    </w:p>
    <w:p w14:paraId="568DC425" w14:textId="77777777" w:rsidR="00BA749C" w:rsidRPr="005D7042" w:rsidRDefault="00BA749C" w:rsidP="00BA749C">
      <w:pPr>
        <w:jc w:val="center"/>
        <w:rPr>
          <w:sz w:val="28"/>
          <w:szCs w:val="28"/>
          <w:lang w:val="hu-HU"/>
        </w:rPr>
      </w:pPr>
      <w:r w:rsidRPr="005D7042">
        <w:rPr>
          <w:sz w:val="28"/>
          <w:szCs w:val="28"/>
          <w:lang w:val="hu-HU"/>
        </w:rPr>
        <w:t>magyar nyelvből / magyar irodalomból</w:t>
      </w:r>
    </w:p>
    <w:p w14:paraId="17AAADAA" w14:textId="77777777" w:rsidR="00BA749C" w:rsidRPr="005D7042" w:rsidRDefault="00BA749C" w:rsidP="00BA749C">
      <w:pPr>
        <w:jc w:val="center"/>
        <w:rPr>
          <w:sz w:val="28"/>
          <w:szCs w:val="28"/>
          <w:lang w:val="hu-HU"/>
        </w:rPr>
      </w:pPr>
    </w:p>
    <w:p w14:paraId="09D50DA8" w14:textId="77777777" w:rsidR="00BA749C" w:rsidRPr="005D7042" w:rsidRDefault="00BA749C" w:rsidP="00BA749C">
      <w:pPr>
        <w:rPr>
          <w:sz w:val="28"/>
          <w:szCs w:val="28"/>
        </w:rPr>
      </w:pPr>
      <w:r w:rsidRPr="005D7042">
        <w:rPr>
          <w:sz w:val="28"/>
          <w:szCs w:val="28"/>
          <w:lang w:val="hu-HU"/>
        </w:rPr>
        <w:t>Téma</w:t>
      </w:r>
      <w:r w:rsidRPr="005D7042">
        <w:rPr>
          <w:sz w:val="28"/>
          <w:szCs w:val="28"/>
        </w:rPr>
        <w:t xml:space="preserve">:       </w:t>
      </w:r>
    </w:p>
    <w:p w14:paraId="4D7990AA" w14:textId="77777777" w:rsidR="00BA749C" w:rsidRDefault="00BA749C" w:rsidP="00BA749C">
      <w:pPr>
        <w:jc w:val="center"/>
        <w:rPr>
          <w:b/>
          <w:sz w:val="28"/>
          <w:szCs w:val="28"/>
        </w:rPr>
      </w:pPr>
    </w:p>
    <w:p w14:paraId="4BAFB129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2E2C3ED9" w14:textId="0D90246A" w:rsidR="00BA749C" w:rsidRDefault="00BA749C" w:rsidP="00BA749C">
      <w:pPr>
        <w:jc w:val="right"/>
        <w:rPr>
          <w:sz w:val="28"/>
          <w:szCs w:val="28"/>
          <w:lang w:val="hu-H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hu-HU"/>
        </w:rPr>
        <w:t>Filológia</w:t>
      </w:r>
      <w:r>
        <w:rPr>
          <w:sz w:val="28"/>
          <w:szCs w:val="28"/>
        </w:rPr>
        <w:t>»</w:t>
      </w:r>
      <w:r>
        <w:rPr>
          <w:sz w:val="28"/>
          <w:szCs w:val="28"/>
          <w:lang w:val="hu-HU"/>
        </w:rPr>
        <w:t xml:space="preserve"> szakirány, magyar nyelv és irodalom </w:t>
      </w:r>
    </w:p>
    <w:p w14:paraId="7273D336" w14:textId="6DD1B213" w:rsidR="00BA749C" w:rsidRDefault="00BA749C" w:rsidP="00BA749C">
      <w:pPr>
        <w:jc w:val="right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>III. évfolyamos ha</w:t>
      </w:r>
      <w:r w:rsidR="009A0AFF">
        <w:rPr>
          <w:sz w:val="28"/>
          <w:szCs w:val="28"/>
          <w:lang w:val="hu-HU"/>
        </w:rPr>
        <w:t>l</w:t>
      </w:r>
      <w:r>
        <w:rPr>
          <w:sz w:val="28"/>
          <w:szCs w:val="28"/>
          <w:lang w:val="hu-HU"/>
        </w:rPr>
        <w:t>lgató</w:t>
      </w:r>
    </w:p>
    <w:p w14:paraId="607AAA4A" w14:textId="77777777" w:rsidR="00BA749C" w:rsidRDefault="00BA749C" w:rsidP="00BA749C">
      <w:pPr>
        <w:jc w:val="right"/>
        <w:rPr>
          <w:sz w:val="28"/>
          <w:szCs w:val="28"/>
          <w:lang w:val="hu-HU"/>
        </w:rPr>
      </w:pPr>
    </w:p>
    <w:p w14:paraId="5CE3B378" w14:textId="77777777" w:rsidR="00BA749C" w:rsidRDefault="00BA749C" w:rsidP="00BA749C">
      <w:pPr>
        <w:jc w:val="right"/>
        <w:rPr>
          <w:sz w:val="28"/>
          <w:szCs w:val="28"/>
          <w:lang w:val="hu-HU"/>
        </w:rPr>
      </w:pPr>
    </w:p>
    <w:p w14:paraId="2668F396" w14:textId="77777777" w:rsidR="00BA749C" w:rsidRDefault="00BA749C" w:rsidP="00BA749C">
      <w:pPr>
        <w:jc w:val="right"/>
        <w:rPr>
          <w:sz w:val="28"/>
          <w:szCs w:val="28"/>
          <w:lang w:val="hu-HU"/>
        </w:rPr>
      </w:pPr>
    </w:p>
    <w:p w14:paraId="23559809" w14:textId="77777777" w:rsidR="00BA749C" w:rsidRPr="0032192B" w:rsidRDefault="00BA749C" w:rsidP="00BA749C">
      <w:pPr>
        <w:jc w:val="center"/>
        <w:rPr>
          <w:sz w:val="28"/>
          <w:szCs w:val="28"/>
        </w:rPr>
      </w:pPr>
      <w:r>
        <w:rPr>
          <w:sz w:val="28"/>
          <w:szCs w:val="28"/>
          <w:lang w:val="hu-HU"/>
        </w:rPr>
        <w:t>Témavezető</w:t>
      </w:r>
      <w:r>
        <w:rPr>
          <w:sz w:val="28"/>
          <w:szCs w:val="28"/>
        </w:rPr>
        <w:t>:</w:t>
      </w:r>
    </w:p>
    <w:p w14:paraId="25B6633E" w14:textId="77777777" w:rsidR="00BA749C" w:rsidRDefault="00BA749C" w:rsidP="00BA749C">
      <w:pPr>
        <w:jc w:val="center"/>
        <w:rPr>
          <w:b/>
          <w:sz w:val="28"/>
          <w:szCs w:val="28"/>
        </w:rPr>
      </w:pPr>
    </w:p>
    <w:p w14:paraId="610A106C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  <w:lang w:val="hu-HU"/>
        </w:rPr>
        <w:t>Nemzeti értékelés</w:t>
      </w:r>
      <w:r>
        <w:rPr>
          <w:sz w:val="28"/>
          <w:szCs w:val="28"/>
        </w:rPr>
        <w:t>:__________</w:t>
      </w:r>
    </w:p>
    <w:p w14:paraId="5A24E356" w14:textId="77777777" w:rsidR="00BA749C" w:rsidRPr="0032192B" w:rsidRDefault="00BA749C" w:rsidP="00BA749C">
      <w:pPr>
        <w:jc w:val="right"/>
        <w:rPr>
          <w:sz w:val="28"/>
          <w:szCs w:val="28"/>
        </w:rPr>
      </w:pPr>
    </w:p>
    <w:p w14:paraId="54324DDB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  <w:lang w:val="hu-HU"/>
        </w:rPr>
        <w:t>Egyetemi értékelés</w:t>
      </w:r>
      <w:r>
        <w:rPr>
          <w:sz w:val="28"/>
          <w:szCs w:val="28"/>
        </w:rPr>
        <w:t>:__________</w:t>
      </w:r>
    </w:p>
    <w:p w14:paraId="28E1AED0" w14:textId="77777777" w:rsidR="00BA749C" w:rsidRPr="0032192B" w:rsidRDefault="00BA749C" w:rsidP="00BA749C">
      <w:pPr>
        <w:jc w:val="right"/>
        <w:rPr>
          <w:sz w:val="28"/>
          <w:szCs w:val="28"/>
        </w:rPr>
      </w:pPr>
    </w:p>
    <w:p w14:paraId="74FC3CBF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  <w:lang w:val="hu-HU"/>
        </w:rPr>
        <w:t>ECTS értékelés</w:t>
      </w:r>
      <w:r>
        <w:rPr>
          <w:sz w:val="28"/>
          <w:szCs w:val="28"/>
        </w:rPr>
        <w:t>:__________</w:t>
      </w:r>
    </w:p>
    <w:p w14:paraId="0BB36DC4" w14:textId="77777777" w:rsidR="00BA749C" w:rsidRPr="0032192B" w:rsidRDefault="00BA749C" w:rsidP="00BA749C">
      <w:pPr>
        <w:jc w:val="right"/>
        <w:rPr>
          <w:sz w:val="28"/>
          <w:szCs w:val="28"/>
        </w:rPr>
      </w:pPr>
    </w:p>
    <w:p w14:paraId="7D86ADC6" w14:textId="77777777" w:rsidR="00BA749C" w:rsidRDefault="00BA749C" w:rsidP="00BA749C">
      <w:pPr>
        <w:jc w:val="right"/>
        <w:rPr>
          <w:sz w:val="28"/>
          <w:szCs w:val="28"/>
          <w:lang w:val="hu-HU"/>
        </w:rPr>
      </w:pPr>
    </w:p>
    <w:p w14:paraId="32C58043" w14:textId="77777777" w:rsidR="00BA749C" w:rsidRDefault="00BA749C" w:rsidP="00BA749C">
      <w:pPr>
        <w:jc w:val="right"/>
        <w:rPr>
          <w:sz w:val="28"/>
          <w:szCs w:val="28"/>
          <w:lang w:val="hu-HU"/>
        </w:rPr>
      </w:pPr>
    </w:p>
    <w:p w14:paraId="5DD66394" w14:textId="77777777" w:rsidR="00BA749C" w:rsidRDefault="00BA749C" w:rsidP="00BA749C">
      <w:pPr>
        <w:jc w:val="right"/>
        <w:rPr>
          <w:sz w:val="28"/>
          <w:szCs w:val="28"/>
          <w:lang w:val="hu-HU"/>
        </w:rPr>
      </w:pPr>
    </w:p>
    <w:p w14:paraId="04B70B6C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  <w:lang w:val="hu-HU"/>
        </w:rPr>
        <w:t>A bizottság tagjai</w:t>
      </w:r>
      <w:r>
        <w:rPr>
          <w:sz w:val="28"/>
          <w:szCs w:val="28"/>
        </w:rPr>
        <w:t>:_______________</w:t>
      </w:r>
    </w:p>
    <w:p w14:paraId="7D3DDBDD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49289EE0" w14:textId="77777777" w:rsidR="00BA749C" w:rsidRDefault="00BA749C" w:rsidP="00BA749C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3663DF4D" w14:textId="77777777" w:rsidR="00BA749C" w:rsidRDefault="00BA749C" w:rsidP="00BA749C">
      <w:pPr>
        <w:jc w:val="right"/>
        <w:rPr>
          <w:sz w:val="28"/>
          <w:szCs w:val="28"/>
        </w:rPr>
      </w:pPr>
    </w:p>
    <w:p w14:paraId="307A6457" w14:textId="77777777" w:rsidR="00BA749C" w:rsidRDefault="00BA749C" w:rsidP="00BA749C">
      <w:pPr>
        <w:jc w:val="right"/>
        <w:rPr>
          <w:sz w:val="28"/>
          <w:szCs w:val="28"/>
        </w:rPr>
      </w:pPr>
    </w:p>
    <w:p w14:paraId="62682F80" w14:textId="77777777" w:rsidR="00BA749C" w:rsidRDefault="00BA749C" w:rsidP="00BA749C">
      <w:pPr>
        <w:jc w:val="right"/>
        <w:rPr>
          <w:sz w:val="28"/>
          <w:szCs w:val="28"/>
        </w:rPr>
      </w:pPr>
    </w:p>
    <w:p w14:paraId="51F32FCB" w14:textId="77777777" w:rsidR="00BA749C" w:rsidRDefault="00BA749C" w:rsidP="00BA749C">
      <w:pPr>
        <w:jc w:val="right"/>
        <w:rPr>
          <w:sz w:val="28"/>
          <w:szCs w:val="28"/>
        </w:rPr>
      </w:pPr>
    </w:p>
    <w:p w14:paraId="797D66F8" w14:textId="77777777" w:rsidR="00BA749C" w:rsidRDefault="00BA749C" w:rsidP="00BA749C">
      <w:pPr>
        <w:jc w:val="right"/>
        <w:rPr>
          <w:sz w:val="28"/>
          <w:szCs w:val="28"/>
        </w:rPr>
      </w:pPr>
    </w:p>
    <w:p w14:paraId="5AE42B55" w14:textId="77777777" w:rsidR="00BA749C" w:rsidRDefault="00BA749C" w:rsidP="00BA749C">
      <w:pPr>
        <w:jc w:val="right"/>
        <w:rPr>
          <w:sz w:val="28"/>
          <w:szCs w:val="28"/>
        </w:rPr>
      </w:pPr>
    </w:p>
    <w:p w14:paraId="7E5F43CD" w14:textId="77777777" w:rsidR="00BA749C" w:rsidRDefault="00BA749C" w:rsidP="00BA749C">
      <w:pPr>
        <w:jc w:val="right"/>
        <w:rPr>
          <w:sz w:val="28"/>
          <w:szCs w:val="28"/>
        </w:rPr>
      </w:pPr>
    </w:p>
    <w:p w14:paraId="27B90D34" w14:textId="77777777" w:rsidR="00BA749C" w:rsidRDefault="00BA749C" w:rsidP="00BA749C">
      <w:pPr>
        <w:jc w:val="right"/>
        <w:rPr>
          <w:sz w:val="28"/>
          <w:szCs w:val="28"/>
        </w:rPr>
      </w:pPr>
    </w:p>
    <w:p w14:paraId="013C55F1" w14:textId="77777777" w:rsidR="00BA749C" w:rsidRDefault="00BA749C" w:rsidP="00BA749C">
      <w:pPr>
        <w:jc w:val="right"/>
        <w:rPr>
          <w:sz w:val="28"/>
          <w:szCs w:val="28"/>
        </w:rPr>
      </w:pPr>
    </w:p>
    <w:p w14:paraId="02B9AE0F" w14:textId="7ABBB15D" w:rsidR="00BA749C" w:rsidRPr="0032192B" w:rsidRDefault="00BA749C" w:rsidP="00BA749C">
      <w:pPr>
        <w:jc w:val="center"/>
        <w:rPr>
          <w:sz w:val="28"/>
          <w:szCs w:val="28"/>
        </w:rPr>
      </w:pPr>
      <w:r>
        <w:rPr>
          <w:sz w:val="28"/>
          <w:szCs w:val="28"/>
          <w:lang w:val="hu-HU"/>
        </w:rPr>
        <w:t>Ungvár</w:t>
      </w:r>
      <w:r>
        <w:rPr>
          <w:sz w:val="28"/>
          <w:szCs w:val="28"/>
        </w:rPr>
        <w:t>—</w:t>
      </w:r>
      <w:r>
        <w:rPr>
          <w:sz w:val="28"/>
          <w:szCs w:val="28"/>
          <w:lang w:val="hu-HU"/>
        </w:rPr>
        <w:t>2</w:t>
      </w:r>
      <w:r>
        <w:rPr>
          <w:sz w:val="28"/>
          <w:szCs w:val="28"/>
        </w:rPr>
        <w:t>0</w:t>
      </w:r>
      <w:r w:rsidR="009A0AFF">
        <w:rPr>
          <w:sz w:val="28"/>
          <w:szCs w:val="28"/>
          <w:lang w:val="hu-HU"/>
        </w:rPr>
        <w:t>23</w:t>
      </w:r>
    </w:p>
    <w:p w14:paraId="28572F12" w14:textId="77777777" w:rsidR="00BA749C" w:rsidRDefault="00BA749C" w:rsidP="004A42DE">
      <w:pPr>
        <w:rPr>
          <w:sz w:val="28"/>
          <w:szCs w:val="28"/>
        </w:rPr>
      </w:pPr>
    </w:p>
    <w:p w14:paraId="33B59EAA" w14:textId="77777777" w:rsidR="004A42DE" w:rsidRDefault="004A42DE" w:rsidP="004A42DE">
      <w:pPr>
        <w:rPr>
          <w:sz w:val="24"/>
          <w:szCs w:val="24"/>
        </w:rPr>
      </w:pPr>
    </w:p>
    <w:p w14:paraId="5994B822" w14:textId="77777777" w:rsidR="00BA749C" w:rsidRDefault="00BA749C" w:rsidP="003D248F">
      <w:pPr>
        <w:jc w:val="center"/>
        <w:rPr>
          <w:sz w:val="24"/>
          <w:szCs w:val="24"/>
        </w:rPr>
      </w:pPr>
    </w:p>
    <w:p w14:paraId="3968E6C7" w14:textId="77777777" w:rsidR="00447EBE" w:rsidRPr="00273EDA" w:rsidRDefault="00B80830" w:rsidP="003D248F">
      <w:pPr>
        <w:jc w:val="center"/>
        <w:rPr>
          <w:sz w:val="24"/>
          <w:szCs w:val="24"/>
        </w:rPr>
      </w:pPr>
      <w:r w:rsidRPr="00273EDA">
        <w:rPr>
          <w:sz w:val="24"/>
          <w:szCs w:val="24"/>
        </w:rPr>
        <w:t>Додаток Б</w:t>
      </w:r>
    </w:p>
    <w:p w14:paraId="086A2A2D" w14:textId="77777777" w:rsidR="00B80830" w:rsidRPr="00F82A6B" w:rsidRDefault="00B80830" w:rsidP="00BE0FFF">
      <w:pPr>
        <w:jc w:val="right"/>
        <w:rPr>
          <w:b/>
          <w:sz w:val="24"/>
          <w:szCs w:val="24"/>
        </w:rPr>
      </w:pPr>
    </w:p>
    <w:p w14:paraId="6BE0B791" w14:textId="77777777" w:rsidR="00B80830" w:rsidRDefault="0098129B" w:rsidP="00B80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Зразок</w:t>
      </w:r>
      <w:r w:rsidR="00B80830" w:rsidRPr="009B6896">
        <w:rPr>
          <w:b/>
          <w:sz w:val="28"/>
          <w:szCs w:val="28"/>
        </w:rPr>
        <w:t xml:space="preserve"> оформлення змісту курсової роботи</w:t>
      </w:r>
    </w:p>
    <w:p w14:paraId="26EF30DC" w14:textId="77777777" w:rsidR="00853C33" w:rsidRPr="009B6896" w:rsidRDefault="00853C33" w:rsidP="00B80830">
      <w:pPr>
        <w:jc w:val="center"/>
        <w:rPr>
          <w:b/>
          <w:sz w:val="28"/>
          <w:szCs w:val="28"/>
        </w:rPr>
      </w:pPr>
    </w:p>
    <w:p w14:paraId="41323313" w14:textId="77777777" w:rsidR="00B80830" w:rsidRDefault="003D248F" w:rsidP="00B8083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CONTENTS</w:t>
      </w:r>
    </w:p>
    <w:p w14:paraId="3DDE40DC" w14:textId="77777777" w:rsidR="00853C33" w:rsidRDefault="00853C33" w:rsidP="00B80830">
      <w:pPr>
        <w:jc w:val="center"/>
        <w:rPr>
          <w:b/>
          <w:sz w:val="24"/>
          <w:szCs w:val="24"/>
        </w:rPr>
      </w:pPr>
    </w:p>
    <w:p w14:paraId="126B136A" w14:textId="77777777" w:rsidR="00853C33" w:rsidRDefault="00853C33" w:rsidP="00B80830">
      <w:pPr>
        <w:jc w:val="center"/>
        <w:rPr>
          <w:b/>
          <w:sz w:val="24"/>
          <w:szCs w:val="24"/>
        </w:rPr>
      </w:pPr>
    </w:p>
    <w:p w14:paraId="30D474AB" w14:textId="77777777" w:rsidR="00853C33" w:rsidRPr="00853C33" w:rsidRDefault="00853C33" w:rsidP="00B80830">
      <w:pPr>
        <w:jc w:val="center"/>
        <w:rPr>
          <w:b/>
          <w:sz w:val="24"/>
          <w:szCs w:val="24"/>
        </w:rPr>
      </w:pPr>
    </w:p>
    <w:p w14:paraId="618C8F92" w14:textId="77777777" w:rsidR="00B80830" w:rsidRPr="00B80830" w:rsidRDefault="006C52A9" w:rsidP="003D3D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djustRightInd w:val="0"/>
        <w:spacing w:line="360" w:lineRule="auto"/>
        <w:ind w:right="57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>I</w:t>
      </w:r>
      <w:r w:rsidR="00B80830" w:rsidRPr="00B80830">
        <w:rPr>
          <w:bCs/>
          <w:sz w:val="24"/>
          <w:szCs w:val="24"/>
          <w:lang w:val="en-US"/>
        </w:rPr>
        <w:t>NTRODUCTION</w:t>
      </w:r>
      <w:r w:rsidR="00B80830" w:rsidRPr="00B80830">
        <w:rPr>
          <w:bCs/>
          <w:sz w:val="24"/>
          <w:szCs w:val="24"/>
        </w:rPr>
        <w:t xml:space="preserve">                                                                                       </w:t>
      </w:r>
      <w:r w:rsidR="00C07B56" w:rsidRPr="00F82A6B">
        <w:rPr>
          <w:bCs/>
          <w:sz w:val="24"/>
          <w:szCs w:val="24"/>
        </w:rPr>
        <w:t xml:space="preserve"> </w:t>
      </w:r>
      <w:r w:rsidR="00B80830" w:rsidRPr="00B80830">
        <w:rPr>
          <w:bCs/>
          <w:sz w:val="24"/>
          <w:szCs w:val="24"/>
        </w:rPr>
        <w:t xml:space="preserve">               </w:t>
      </w:r>
      <w:r w:rsidR="00B24F4D">
        <w:rPr>
          <w:bCs/>
          <w:sz w:val="24"/>
          <w:szCs w:val="24"/>
          <w:lang w:val="en-US"/>
        </w:rPr>
        <w:t xml:space="preserve"> </w:t>
      </w:r>
      <w:r w:rsidR="007F174D">
        <w:rPr>
          <w:bCs/>
          <w:sz w:val="24"/>
          <w:szCs w:val="24"/>
          <w:lang w:val="en-US"/>
        </w:rPr>
        <w:t xml:space="preserve"> </w:t>
      </w:r>
      <w:r w:rsidR="00B80830" w:rsidRPr="00B80830">
        <w:rPr>
          <w:bCs/>
          <w:sz w:val="24"/>
          <w:szCs w:val="24"/>
          <w:lang w:val="en-US"/>
        </w:rPr>
        <w:t>p</w:t>
      </w:r>
      <w:r w:rsidR="00B80830" w:rsidRPr="00F82A6B">
        <w:rPr>
          <w:bCs/>
          <w:sz w:val="24"/>
          <w:szCs w:val="24"/>
        </w:rPr>
        <w:t>.</w:t>
      </w:r>
      <w:r w:rsidR="00B80830" w:rsidRPr="00B80830">
        <w:rPr>
          <w:bCs/>
          <w:sz w:val="24"/>
          <w:szCs w:val="24"/>
        </w:rPr>
        <w:t>2</w:t>
      </w:r>
    </w:p>
    <w:p w14:paraId="686CD0DE" w14:textId="77777777" w:rsidR="00B80830" w:rsidRPr="00F82A6B" w:rsidRDefault="00B80830" w:rsidP="003D3D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adjustRightInd w:val="0"/>
        <w:spacing w:line="360" w:lineRule="auto"/>
        <w:ind w:right="57"/>
        <w:jc w:val="both"/>
        <w:rPr>
          <w:sz w:val="24"/>
          <w:szCs w:val="24"/>
        </w:rPr>
      </w:pPr>
      <w:r w:rsidRPr="00B80830">
        <w:rPr>
          <w:bCs/>
          <w:sz w:val="24"/>
          <w:szCs w:val="24"/>
          <w:lang w:val="en-US"/>
        </w:rPr>
        <w:t>CHAPTER</w:t>
      </w:r>
      <w:r w:rsidRPr="00F82A6B">
        <w:rPr>
          <w:bCs/>
          <w:sz w:val="24"/>
          <w:szCs w:val="24"/>
        </w:rPr>
        <w:t xml:space="preserve"> </w:t>
      </w:r>
      <w:r w:rsidRPr="00B80830">
        <w:rPr>
          <w:bCs/>
          <w:sz w:val="24"/>
          <w:szCs w:val="24"/>
        </w:rPr>
        <w:t xml:space="preserve">1                                                                                               </w:t>
      </w:r>
      <w:r w:rsidR="00C07B56" w:rsidRPr="00F82A6B">
        <w:rPr>
          <w:bCs/>
          <w:sz w:val="24"/>
          <w:szCs w:val="24"/>
        </w:rPr>
        <w:t xml:space="preserve"> </w:t>
      </w:r>
      <w:r w:rsidR="00B24F4D">
        <w:rPr>
          <w:bCs/>
          <w:sz w:val="24"/>
          <w:szCs w:val="24"/>
        </w:rPr>
        <w:t xml:space="preserve">             </w:t>
      </w:r>
      <w:r w:rsidR="007F174D">
        <w:rPr>
          <w:bCs/>
          <w:sz w:val="24"/>
          <w:szCs w:val="24"/>
          <w:lang w:val="en-US"/>
        </w:rPr>
        <w:t xml:space="preserve">   </w:t>
      </w:r>
      <w:r w:rsidRPr="00B80830">
        <w:rPr>
          <w:bCs/>
          <w:sz w:val="24"/>
          <w:szCs w:val="24"/>
        </w:rPr>
        <w:t xml:space="preserve"> </w:t>
      </w:r>
      <w:r w:rsidRPr="00B80830">
        <w:rPr>
          <w:bCs/>
          <w:sz w:val="24"/>
          <w:szCs w:val="24"/>
          <w:lang w:val="en-US"/>
        </w:rPr>
        <w:t>p</w:t>
      </w:r>
      <w:r w:rsidRPr="00F82A6B">
        <w:rPr>
          <w:bCs/>
          <w:sz w:val="24"/>
          <w:szCs w:val="24"/>
        </w:rPr>
        <w:t>.</w:t>
      </w:r>
      <w:r w:rsidRPr="00B80830">
        <w:rPr>
          <w:bCs/>
          <w:sz w:val="24"/>
          <w:szCs w:val="24"/>
        </w:rPr>
        <w:t>5</w:t>
      </w:r>
    </w:p>
    <w:p w14:paraId="3195C604" w14:textId="77777777" w:rsidR="00B80830" w:rsidRPr="006C52A9" w:rsidRDefault="00B80830" w:rsidP="003D3D3B">
      <w:pPr>
        <w:widowControl w:val="0"/>
        <w:tabs>
          <w:tab w:val="left" w:pos="567"/>
          <w:tab w:val="num" w:pos="64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bCs/>
          <w:sz w:val="24"/>
          <w:szCs w:val="24"/>
        </w:rPr>
      </w:pPr>
      <w:r w:rsidRPr="00B80830">
        <w:rPr>
          <w:sz w:val="24"/>
          <w:szCs w:val="24"/>
          <w:lang w:val="en-US"/>
        </w:rPr>
        <w:t>The</w:t>
      </w:r>
      <w:r w:rsidRPr="00B80830">
        <w:rPr>
          <w:sz w:val="24"/>
          <w:szCs w:val="24"/>
        </w:rPr>
        <w:t xml:space="preserve"> </w:t>
      </w:r>
      <w:r w:rsidRPr="00B80830">
        <w:rPr>
          <w:sz w:val="24"/>
          <w:szCs w:val="24"/>
          <w:lang w:val="en-US"/>
        </w:rPr>
        <w:t>main</w:t>
      </w:r>
      <w:r w:rsidRPr="00B80830">
        <w:rPr>
          <w:sz w:val="24"/>
          <w:szCs w:val="24"/>
        </w:rPr>
        <w:t xml:space="preserve"> </w:t>
      </w:r>
      <w:r w:rsidRPr="00B80830">
        <w:rPr>
          <w:sz w:val="24"/>
          <w:szCs w:val="24"/>
          <w:lang w:val="en-US"/>
        </w:rPr>
        <w:t>neologisms</w:t>
      </w:r>
      <w:r w:rsidRPr="00B80830">
        <w:rPr>
          <w:sz w:val="24"/>
          <w:szCs w:val="24"/>
        </w:rPr>
        <w:t xml:space="preserve"> </w:t>
      </w:r>
      <w:r w:rsidRPr="00B80830">
        <w:rPr>
          <w:sz w:val="24"/>
          <w:szCs w:val="24"/>
          <w:lang w:val="en-US"/>
        </w:rPr>
        <w:t>acceptance</w:t>
      </w:r>
      <w:r w:rsidRPr="00B80830">
        <w:rPr>
          <w:sz w:val="24"/>
          <w:szCs w:val="24"/>
        </w:rPr>
        <w:t xml:space="preserve"> </w:t>
      </w:r>
      <w:r w:rsidRPr="00B80830">
        <w:rPr>
          <w:sz w:val="24"/>
          <w:szCs w:val="24"/>
          <w:lang w:val="en-US"/>
        </w:rPr>
        <w:t>aspects</w:t>
      </w:r>
      <w:r w:rsidR="006C52A9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ab/>
      </w:r>
      <w:r w:rsidRPr="00B80830">
        <w:rPr>
          <w:bCs/>
          <w:sz w:val="24"/>
          <w:szCs w:val="24"/>
        </w:rPr>
        <w:t xml:space="preserve">                                        </w:t>
      </w:r>
      <w:r w:rsidR="00C07B56">
        <w:rPr>
          <w:bCs/>
          <w:sz w:val="24"/>
          <w:szCs w:val="24"/>
          <w:lang w:val="en-US"/>
        </w:rPr>
        <w:t xml:space="preserve"> </w:t>
      </w:r>
      <w:r w:rsidRPr="00B80830">
        <w:rPr>
          <w:bCs/>
          <w:sz w:val="24"/>
          <w:szCs w:val="24"/>
        </w:rPr>
        <w:t xml:space="preserve">    </w:t>
      </w:r>
      <w:r w:rsidR="003D3D3B">
        <w:rPr>
          <w:bCs/>
          <w:sz w:val="24"/>
          <w:szCs w:val="24"/>
          <w:lang w:val="en-US"/>
        </w:rPr>
        <w:t xml:space="preserve"> </w:t>
      </w:r>
      <w:r w:rsidRPr="00B80830">
        <w:rPr>
          <w:bCs/>
          <w:sz w:val="24"/>
          <w:szCs w:val="24"/>
        </w:rPr>
        <w:t xml:space="preserve">       </w:t>
      </w:r>
      <w:r w:rsidR="003D3D3B">
        <w:rPr>
          <w:bCs/>
          <w:sz w:val="24"/>
          <w:szCs w:val="24"/>
          <w:lang w:val="en-US"/>
        </w:rPr>
        <w:t xml:space="preserve">    </w:t>
      </w:r>
      <w:r w:rsidR="007F174D">
        <w:rPr>
          <w:bCs/>
          <w:sz w:val="24"/>
          <w:szCs w:val="24"/>
          <w:lang w:val="en-US"/>
        </w:rPr>
        <w:t xml:space="preserve">  </w:t>
      </w:r>
      <w:r w:rsidR="00B24F4D">
        <w:rPr>
          <w:bCs/>
          <w:sz w:val="24"/>
          <w:szCs w:val="24"/>
        </w:rPr>
        <w:t xml:space="preserve"> </w:t>
      </w:r>
      <w:r w:rsidRPr="00B80830">
        <w:rPr>
          <w:bCs/>
          <w:sz w:val="24"/>
          <w:szCs w:val="24"/>
        </w:rPr>
        <w:t xml:space="preserve"> </w:t>
      </w:r>
      <w:r w:rsidRPr="00B80830">
        <w:rPr>
          <w:bCs/>
          <w:sz w:val="24"/>
          <w:szCs w:val="24"/>
          <w:lang w:val="en-US"/>
        </w:rPr>
        <w:t>p.5</w:t>
      </w:r>
    </w:p>
    <w:p w14:paraId="59DA5A79" w14:textId="77777777" w:rsidR="006C52A9" w:rsidRDefault="006C52A9" w:rsidP="003D3D3B">
      <w:pPr>
        <w:widowControl w:val="0"/>
        <w:tabs>
          <w:tab w:val="left" w:pos="567"/>
          <w:tab w:val="num" w:pos="64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1.1.</w:t>
      </w:r>
      <w:r w:rsidR="003D3D3B">
        <w:rPr>
          <w:sz w:val="24"/>
          <w:szCs w:val="24"/>
          <w:lang w:val="en-US"/>
        </w:rPr>
        <w:tab/>
      </w:r>
      <w:r>
        <w:rPr>
          <w:sz w:val="24"/>
          <w:szCs w:val="24"/>
        </w:rPr>
        <w:t>Changing culture</w:t>
      </w:r>
      <w:r w:rsidR="00B80830" w:rsidRPr="00B80830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>
        <w:rPr>
          <w:bCs/>
          <w:sz w:val="24"/>
          <w:szCs w:val="24"/>
          <w:lang w:val="en-US"/>
        </w:rPr>
        <w:tab/>
      </w:r>
      <w:r w:rsidR="00B80830" w:rsidRPr="00B80830">
        <w:rPr>
          <w:bCs/>
          <w:sz w:val="24"/>
          <w:szCs w:val="24"/>
          <w:lang w:val="en-US"/>
        </w:rPr>
        <w:t xml:space="preserve">                                      </w:t>
      </w:r>
      <w:r w:rsidR="003D3D3B">
        <w:rPr>
          <w:bCs/>
          <w:sz w:val="24"/>
          <w:szCs w:val="24"/>
          <w:lang w:val="en-US"/>
        </w:rPr>
        <w:t xml:space="preserve">        </w:t>
      </w:r>
      <w:r w:rsidR="00C07B56">
        <w:rPr>
          <w:bCs/>
          <w:sz w:val="24"/>
          <w:szCs w:val="24"/>
          <w:lang w:val="en-US"/>
        </w:rPr>
        <w:t xml:space="preserve"> </w:t>
      </w:r>
      <w:r w:rsidR="003D3D3B">
        <w:rPr>
          <w:bCs/>
          <w:sz w:val="24"/>
          <w:szCs w:val="24"/>
          <w:lang w:val="en-US"/>
        </w:rPr>
        <w:t xml:space="preserve">                    </w:t>
      </w:r>
      <w:r w:rsidR="00B24F4D">
        <w:rPr>
          <w:bCs/>
          <w:sz w:val="24"/>
          <w:szCs w:val="24"/>
        </w:rPr>
        <w:t xml:space="preserve">   </w:t>
      </w:r>
      <w:r w:rsidR="00B80830" w:rsidRPr="00B80830">
        <w:rPr>
          <w:bCs/>
          <w:sz w:val="24"/>
          <w:szCs w:val="24"/>
          <w:lang w:val="en-US"/>
        </w:rPr>
        <w:t>p.8</w:t>
      </w:r>
    </w:p>
    <w:p w14:paraId="28CDB7B0" w14:textId="77777777" w:rsidR="00B80830" w:rsidRPr="00B80830" w:rsidRDefault="003D3D3B" w:rsidP="003D3D3B">
      <w:pPr>
        <w:widowControl w:val="0"/>
        <w:tabs>
          <w:tab w:val="left" w:pos="567"/>
          <w:tab w:val="num" w:pos="644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1.2.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</w:rPr>
        <w:t>The process of new words coinage</w:t>
      </w:r>
      <w:r w:rsidR="00B80830" w:rsidRPr="00B80830">
        <w:rPr>
          <w:bCs/>
          <w:sz w:val="24"/>
          <w:szCs w:val="24"/>
        </w:rPr>
        <w:t xml:space="preserve"> </w:t>
      </w:r>
      <w:r w:rsidR="006C52A9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ab/>
        <w:t xml:space="preserve">      </w:t>
      </w:r>
      <w:r>
        <w:rPr>
          <w:bCs/>
          <w:sz w:val="24"/>
          <w:szCs w:val="24"/>
          <w:lang w:val="en-US"/>
        </w:rPr>
        <w:t xml:space="preserve">        </w:t>
      </w:r>
      <w:r w:rsidR="007F174D">
        <w:rPr>
          <w:bCs/>
          <w:sz w:val="24"/>
          <w:szCs w:val="24"/>
          <w:lang w:val="en-US"/>
        </w:rPr>
        <w:t xml:space="preserve">  </w:t>
      </w:r>
      <w:r w:rsidR="00B24F4D">
        <w:rPr>
          <w:bCs/>
          <w:sz w:val="24"/>
          <w:szCs w:val="24"/>
        </w:rPr>
        <w:t xml:space="preserve">   </w:t>
      </w:r>
      <w:r w:rsidR="006C52A9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p.10</w:t>
      </w:r>
    </w:p>
    <w:p w14:paraId="770CABB5" w14:textId="77777777" w:rsidR="00B80830" w:rsidRPr="00B80830" w:rsidRDefault="003D3D3B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5103"/>
          <w:tab w:val="left" w:pos="9498"/>
          <w:tab w:val="right" w:pos="10291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1.3.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</w:rPr>
        <w:t>Cultural acceptance</w:t>
      </w:r>
      <w:r w:rsidR="006C52A9">
        <w:rPr>
          <w:bCs/>
          <w:sz w:val="24"/>
          <w:szCs w:val="24"/>
        </w:rPr>
        <w:t xml:space="preserve"> </w:t>
      </w:r>
      <w:r w:rsidR="006C52A9">
        <w:rPr>
          <w:bCs/>
          <w:sz w:val="24"/>
          <w:szCs w:val="24"/>
        </w:rPr>
        <w:tab/>
      </w:r>
      <w:r w:rsidR="006C52A9">
        <w:rPr>
          <w:bCs/>
          <w:sz w:val="24"/>
          <w:szCs w:val="24"/>
        </w:rPr>
        <w:tab/>
      </w:r>
      <w:r w:rsidR="006C52A9">
        <w:rPr>
          <w:bCs/>
          <w:sz w:val="24"/>
          <w:szCs w:val="24"/>
          <w:lang w:val="en-US"/>
        </w:rPr>
        <w:t xml:space="preserve">                                                  </w:t>
      </w:r>
      <w:r>
        <w:rPr>
          <w:bCs/>
          <w:sz w:val="24"/>
          <w:szCs w:val="24"/>
          <w:lang w:val="en-US"/>
        </w:rPr>
        <w:t xml:space="preserve">                          </w:t>
      </w:r>
      <w:r w:rsidR="00B80830" w:rsidRPr="00B80830">
        <w:rPr>
          <w:bCs/>
          <w:sz w:val="24"/>
          <w:szCs w:val="24"/>
          <w:lang w:val="en-US"/>
        </w:rPr>
        <w:t xml:space="preserve"> </w:t>
      </w:r>
      <w:r w:rsidR="007F174D">
        <w:rPr>
          <w:bCs/>
          <w:sz w:val="24"/>
          <w:szCs w:val="24"/>
          <w:lang w:val="en-US"/>
        </w:rPr>
        <w:t xml:space="preserve"> </w:t>
      </w:r>
      <w:r w:rsidR="00B80830" w:rsidRPr="00B80830">
        <w:rPr>
          <w:bCs/>
          <w:sz w:val="24"/>
          <w:szCs w:val="24"/>
          <w:lang w:val="en-US"/>
        </w:rPr>
        <w:t>p.11</w:t>
      </w:r>
    </w:p>
    <w:p w14:paraId="3C24379D" w14:textId="77777777" w:rsidR="00B80830" w:rsidRPr="00B80830" w:rsidRDefault="003D3D3B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9498"/>
        </w:tabs>
        <w:adjustRightInd w:val="0"/>
        <w:spacing w:line="360" w:lineRule="auto"/>
        <w:ind w:right="57"/>
        <w:jc w:val="both"/>
        <w:rPr>
          <w:bCs/>
          <w:sz w:val="24"/>
          <w:szCs w:val="24"/>
        </w:rPr>
      </w:pPr>
      <w:r>
        <w:rPr>
          <w:sz w:val="24"/>
          <w:szCs w:val="24"/>
          <w:lang w:val="hr-HR"/>
        </w:rPr>
        <w:t>1.4.</w:t>
      </w:r>
      <w:r>
        <w:rPr>
          <w:sz w:val="24"/>
          <w:szCs w:val="24"/>
          <w:lang w:val="hr-HR"/>
        </w:rPr>
        <w:tab/>
      </w:r>
      <w:r w:rsidR="00B80830" w:rsidRPr="00B80830">
        <w:rPr>
          <w:sz w:val="24"/>
          <w:szCs w:val="24"/>
          <w:lang w:val="hr-HR"/>
        </w:rPr>
        <w:t>Neologisms</w:t>
      </w:r>
      <w:r w:rsidR="00B80830" w:rsidRPr="00B80830">
        <w:rPr>
          <w:sz w:val="24"/>
          <w:szCs w:val="24"/>
        </w:rPr>
        <w:t xml:space="preserve"> and lexicography</w:t>
      </w:r>
      <w:r w:rsidR="00B80830" w:rsidRPr="00B80830">
        <w:rPr>
          <w:bCs/>
          <w:sz w:val="24"/>
          <w:szCs w:val="24"/>
        </w:rPr>
        <w:t xml:space="preserve"> </w:t>
      </w:r>
      <w:r w:rsidR="00B80830" w:rsidRPr="00B80830">
        <w:rPr>
          <w:bCs/>
          <w:sz w:val="24"/>
          <w:szCs w:val="24"/>
        </w:rPr>
        <w:tab/>
      </w:r>
      <w:r w:rsidR="00B80830" w:rsidRPr="00B80830">
        <w:rPr>
          <w:bCs/>
          <w:sz w:val="24"/>
          <w:szCs w:val="24"/>
          <w:lang w:val="en-US"/>
        </w:rPr>
        <w:t xml:space="preserve"> </w:t>
      </w:r>
      <w:r w:rsidR="006C52A9">
        <w:rPr>
          <w:bCs/>
          <w:sz w:val="24"/>
          <w:szCs w:val="24"/>
          <w:lang w:val="en-US"/>
        </w:rPr>
        <w:t xml:space="preserve">                                   </w:t>
      </w:r>
      <w:r>
        <w:rPr>
          <w:bCs/>
          <w:sz w:val="24"/>
          <w:szCs w:val="24"/>
          <w:lang w:val="en-US"/>
        </w:rPr>
        <w:t xml:space="preserve">                              </w:t>
      </w:r>
      <w:r w:rsidR="006C52A9">
        <w:rPr>
          <w:bCs/>
          <w:sz w:val="24"/>
          <w:szCs w:val="24"/>
          <w:lang w:val="en-US"/>
        </w:rPr>
        <w:t xml:space="preserve">  </w:t>
      </w:r>
      <w:r w:rsidR="003D248F">
        <w:rPr>
          <w:bCs/>
          <w:sz w:val="24"/>
          <w:szCs w:val="24"/>
          <w:lang w:val="en-US"/>
        </w:rPr>
        <w:t xml:space="preserve"> </w:t>
      </w:r>
      <w:r w:rsidR="00B80830" w:rsidRPr="00B80830">
        <w:rPr>
          <w:bCs/>
          <w:sz w:val="24"/>
          <w:szCs w:val="24"/>
          <w:lang w:val="en-US"/>
        </w:rPr>
        <w:t>p.12</w:t>
      </w:r>
    </w:p>
    <w:p w14:paraId="54765B6C" w14:textId="77777777" w:rsidR="00B80830" w:rsidRPr="00B80830" w:rsidRDefault="00B80830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9498"/>
        </w:tabs>
        <w:adjustRightInd w:val="0"/>
        <w:spacing w:line="360" w:lineRule="auto"/>
        <w:ind w:right="57"/>
        <w:jc w:val="both"/>
        <w:rPr>
          <w:bCs/>
          <w:sz w:val="24"/>
          <w:szCs w:val="24"/>
          <w:lang w:val="en-US"/>
        </w:rPr>
      </w:pPr>
      <w:r w:rsidRPr="00B80830">
        <w:rPr>
          <w:bCs/>
          <w:sz w:val="24"/>
          <w:szCs w:val="24"/>
          <w:lang w:val="en-US"/>
        </w:rPr>
        <w:t xml:space="preserve">CHAPTER </w:t>
      </w:r>
      <w:r w:rsidRPr="00B80830">
        <w:rPr>
          <w:bCs/>
          <w:sz w:val="24"/>
          <w:szCs w:val="24"/>
        </w:rPr>
        <w:t>2</w:t>
      </w:r>
    </w:p>
    <w:p w14:paraId="5B9E32D2" w14:textId="77777777" w:rsidR="00B80830" w:rsidRPr="00B80830" w:rsidRDefault="00B80830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right" w:pos="10291"/>
        </w:tabs>
        <w:adjustRightInd w:val="0"/>
        <w:spacing w:line="360" w:lineRule="auto"/>
        <w:ind w:right="57"/>
        <w:jc w:val="both"/>
        <w:rPr>
          <w:sz w:val="24"/>
          <w:szCs w:val="24"/>
        </w:rPr>
      </w:pPr>
      <w:r w:rsidRPr="00B80830">
        <w:rPr>
          <w:sz w:val="24"/>
          <w:szCs w:val="24"/>
        </w:rPr>
        <w:t>Formation of computer ne</w:t>
      </w:r>
      <w:r w:rsidR="003D3D3B">
        <w:rPr>
          <w:sz w:val="24"/>
          <w:szCs w:val="24"/>
        </w:rPr>
        <w:t>ologisms as part of terminology</w:t>
      </w:r>
      <w:r w:rsidR="003D3D3B">
        <w:rPr>
          <w:sz w:val="24"/>
          <w:szCs w:val="24"/>
          <w:lang w:val="en-US"/>
        </w:rPr>
        <w:t xml:space="preserve"> </w:t>
      </w:r>
      <w:r w:rsidRPr="00B80830">
        <w:rPr>
          <w:sz w:val="24"/>
          <w:szCs w:val="24"/>
        </w:rPr>
        <w:t>system</w:t>
      </w:r>
      <w:r w:rsidRPr="00B80830">
        <w:rPr>
          <w:bCs/>
          <w:sz w:val="24"/>
          <w:szCs w:val="24"/>
        </w:rPr>
        <w:t xml:space="preserve"> </w:t>
      </w:r>
      <w:r w:rsidRPr="00B80830">
        <w:rPr>
          <w:bCs/>
          <w:sz w:val="24"/>
          <w:szCs w:val="24"/>
          <w:lang w:val="en-US"/>
        </w:rPr>
        <w:t xml:space="preserve">               </w:t>
      </w:r>
      <w:r w:rsidR="003D3D3B">
        <w:rPr>
          <w:bCs/>
          <w:sz w:val="24"/>
          <w:szCs w:val="24"/>
          <w:lang w:val="en-US"/>
        </w:rPr>
        <w:t xml:space="preserve"> </w:t>
      </w:r>
      <w:r w:rsidRPr="00B80830">
        <w:rPr>
          <w:bCs/>
          <w:sz w:val="24"/>
          <w:szCs w:val="24"/>
          <w:lang w:val="en-US"/>
        </w:rPr>
        <w:t xml:space="preserve">         </w:t>
      </w:r>
      <w:r w:rsidR="003D3D3B">
        <w:rPr>
          <w:bCs/>
          <w:sz w:val="24"/>
          <w:szCs w:val="24"/>
          <w:lang w:val="en-US"/>
        </w:rPr>
        <w:t xml:space="preserve">  </w:t>
      </w:r>
      <w:r w:rsidRPr="00B80830">
        <w:rPr>
          <w:bCs/>
          <w:sz w:val="24"/>
          <w:szCs w:val="24"/>
          <w:lang w:val="en-US"/>
        </w:rPr>
        <w:t xml:space="preserve"> </w:t>
      </w:r>
      <w:r w:rsidR="00B24F4D">
        <w:rPr>
          <w:bCs/>
          <w:sz w:val="24"/>
          <w:szCs w:val="24"/>
        </w:rPr>
        <w:t xml:space="preserve">   </w:t>
      </w:r>
      <w:r w:rsidR="003D248F">
        <w:rPr>
          <w:bCs/>
          <w:sz w:val="24"/>
          <w:szCs w:val="24"/>
          <w:lang w:val="en-US"/>
        </w:rPr>
        <w:t xml:space="preserve"> </w:t>
      </w:r>
      <w:r w:rsidRPr="00B80830">
        <w:rPr>
          <w:bCs/>
          <w:sz w:val="24"/>
          <w:szCs w:val="24"/>
          <w:lang w:val="en-US"/>
        </w:rPr>
        <w:t>p.13</w:t>
      </w:r>
      <w:r w:rsidRPr="00B80830">
        <w:rPr>
          <w:bCs/>
          <w:sz w:val="24"/>
          <w:szCs w:val="24"/>
        </w:rPr>
        <w:tab/>
      </w:r>
    </w:p>
    <w:p w14:paraId="5F109467" w14:textId="77777777" w:rsidR="00B80830" w:rsidRPr="00B80830" w:rsidRDefault="003D3D3B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9604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2.1.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</w:rPr>
        <w:t>The notion of computer term</w:t>
      </w:r>
      <w:r w:rsidR="00B80830" w:rsidRPr="00B80830">
        <w:rPr>
          <w:bCs/>
          <w:sz w:val="24"/>
          <w:szCs w:val="24"/>
        </w:rPr>
        <w:t xml:space="preserve"> </w:t>
      </w:r>
      <w:r w:rsidR="00B80830" w:rsidRPr="00B80830">
        <w:rPr>
          <w:bCs/>
          <w:sz w:val="24"/>
          <w:szCs w:val="24"/>
          <w:lang w:val="en-US"/>
        </w:rPr>
        <w:tab/>
      </w:r>
      <w:r w:rsidR="006C52A9">
        <w:rPr>
          <w:bCs/>
          <w:sz w:val="24"/>
          <w:szCs w:val="24"/>
          <w:lang w:val="en-US"/>
        </w:rPr>
        <w:t xml:space="preserve">                                                                     </w:t>
      </w:r>
      <w:r>
        <w:rPr>
          <w:bCs/>
          <w:sz w:val="24"/>
          <w:szCs w:val="24"/>
          <w:lang w:val="en-US"/>
        </w:rPr>
        <w:t xml:space="preserve">       </w:t>
      </w:r>
      <w:r w:rsidR="003D248F">
        <w:rPr>
          <w:bCs/>
          <w:sz w:val="24"/>
          <w:szCs w:val="24"/>
          <w:lang w:val="en-US"/>
        </w:rPr>
        <w:t xml:space="preserve"> </w:t>
      </w:r>
      <w:r w:rsidR="00B80830" w:rsidRPr="00B80830">
        <w:rPr>
          <w:bCs/>
          <w:sz w:val="24"/>
          <w:szCs w:val="24"/>
          <w:lang w:val="en-US"/>
        </w:rPr>
        <w:t>p.13</w:t>
      </w:r>
    </w:p>
    <w:p w14:paraId="1A1A25C3" w14:textId="77777777" w:rsidR="00B80830" w:rsidRPr="00B80830" w:rsidRDefault="003D3D3B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9604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2.2.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</w:rPr>
        <w:t>Neologisms and word-formation</w:t>
      </w:r>
      <w:r w:rsidR="00B80830" w:rsidRPr="00B80830">
        <w:rPr>
          <w:bCs/>
          <w:sz w:val="24"/>
          <w:szCs w:val="24"/>
        </w:rPr>
        <w:t xml:space="preserve"> </w:t>
      </w:r>
      <w:r w:rsidR="00B80830" w:rsidRPr="00B80830">
        <w:rPr>
          <w:bCs/>
          <w:sz w:val="24"/>
          <w:szCs w:val="24"/>
        </w:rPr>
        <w:tab/>
      </w:r>
      <w:r w:rsidR="006C52A9">
        <w:rPr>
          <w:bCs/>
          <w:sz w:val="24"/>
          <w:szCs w:val="24"/>
          <w:lang w:val="en-US"/>
        </w:rPr>
        <w:t xml:space="preserve">                                                            </w:t>
      </w:r>
      <w:r>
        <w:rPr>
          <w:bCs/>
          <w:sz w:val="24"/>
          <w:szCs w:val="24"/>
          <w:lang w:val="en-US"/>
        </w:rPr>
        <w:t xml:space="preserve">       </w:t>
      </w:r>
      <w:r w:rsidR="003D248F">
        <w:rPr>
          <w:bCs/>
          <w:sz w:val="24"/>
          <w:szCs w:val="24"/>
          <w:lang w:val="en-US"/>
        </w:rPr>
        <w:t xml:space="preserve">  </w:t>
      </w:r>
      <w:r w:rsidR="00B80830" w:rsidRPr="00B80830">
        <w:rPr>
          <w:bCs/>
          <w:sz w:val="24"/>
          <w:szCs w:val="24"/>
          <w:lang w:val="en-US"/>
        </w:rPr>
        <w:t>p.14</w:t>
      </w:r>
    </w:p>
    <w:p w14:paraId="7827645B" w14:textId="77777777" w:rsidR="00B80830" w:rsidRPr="00B80830" w:rsidRDefault="00B80830" w:rsidP="003D3D3B">
      <w:pPr>
        <w:widowControl w:val="0"/>
        <w:tabs>
          <w:tab w:val="num" w:pos="360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9604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 w:rsidRPr="00B80830">
        <w:rPr>
          <w:bCs/>
          <w:sz w:val="24"/>
          <w:szCs w:val="24"/>
        </w:rPr>
        <w:t>2.2.</w:t>
      </w:r>
      <w:r w:rsidR="003D3D3B">
        <w:rPr>
          <w:sz w:val="24"/>
          <w:szCs w:val="24"/>
        </w:rPr>
        <w:t>1.</w:t>
      </w:r>
      <w:r w:rsidR="003D3D3B">
        <w:rPr>
          <w:sz w:val="24"/>
          <w:szCs w:val="24"/>
          <w:lang w:val="en-US"/>
        </w:rPr>
        <w:tab/>
      </w:r>
      <w:r w:rsidRPr="00B80830">
        <w:rPr>
          <w:sz w:val="24"/>
          <w:szCs w:val="24"/>
        </w:rPr>
        <w:t>Compounding</w:t>
      </w:r>
      <w:r w:rsidRPr="00B80830">
        <w:rPr>
          <w:bCs/>
          <w:sz w:val="24"/>
          <w:szCs w:val="24"/>
        </w:rPr>
        <w:t xml:space="preserve"> </w:t>
      </w:r>
      <w:r w:rsidRPr="00B80830">
        <w:rPr>
          <w:bCs/>
          <w:sz w:val="24"/>
          <w:szCs w:val="24"/>
        </w:rPr>
        <w:tab/>
      </w:r>
      <w:r w:rsidRPr="00B80830">
        <w:rPr>
          <w:bCs/>
          <w:sz w:val="24"/>
          <w:szCs w:val="24"/>
        </w:rPr>
        <w:tab/>
      </w:r>
      <w:r w:rsidR="006C52A9">
        <w:rPr>
          <w:bCs/>
          <w:sz w:val="24"/>
          <w:szCs w:val="24"/>
          <w:lang w:val="en-US"/>
        </w:rPr>
        <w:t xml:space="preserve">                                                                             </w:t>
      </w:r>
      <w:r w:rsidR="003D3D3B">
        <w:rPr>
          <w:bCs/>
          <w:sz w:val="24"/>
          <w:szCs w:val="24"/>
          <w:lang w:val="en-US"/>
        </w:rPr>
        <w:t xml:space="preserve">       </w:t>
      </w:r>
      <w:r w:rsidR="006C52A9">
        <w:rPr>
          <w:bCs/>
          <w:sz w:val="24"/>
          <w:szCs w:val="24"/>
          <w:lang w:val="en-US"/>
        </w:rPr>
        <w:t xml:space="preserve">   p.15</w:t>
      </w:r>
    </w:p>
    <w:p w14:paraId="1A41F1F2" w14:textId="77777777" w:rsidR="00B80830" w:rsidRPr="00B80830" w:rsidRDefault="00B80830" w:rsidP="00B80830">
      <w:pPr>
        <w:tabs>
          <w:tab w:val="left" w:pos="9166"/>
        </w:tabs>
        <w:spacing w:line="360" w:lineRule="auto"/>
        <w:ind w:right="57"/>
        <w:rPr>
          <w:sz w:val="24"/>
          <w:szCs w:val="24"/>
          <w:lang w:val="en-US"/>
        </w:rPr>
      </w:pPr>
      <w:r w:rsidRPr="00B80830">
        <w:rPr>
          <w:bCs/>
          <w:sz w:val="24"/>
          <w:szCs w:val="24"/>
          <w:lang w:val="en-GB"/>
        </w:rPr>
        <w:t xml:space="preserve">2.2.2. </w:t>
      </w:r>
      <w:r w:rsidRPr="00B80830">
        <w:rPr>
          <w:sz w:val="24"/>
          <w:szCs w:val="24"/>
        </w:rPr>
        <w:t>Conversion</w:t>
      </w:r>
      <w:r w:rsidR="006C52A9">
        <w:rPr>
          <w:bCs/>
          <w:sz w:val="24"/>
          <w:szCs w:val="24"/>
          <w:lang w:val="en-US"/>
        </w:rPr>
        <w:t xml:space="preserve">                                                                                                   </w:t>
      </w:r>
      <w:r w:rsidR="003D3D3B">
        <w:rPr>
          <w:bCs/>
          <w:sz w:val="24"/>
          <w:szCs w:val="24"/>
          <w:lang w:val="en-US"/>
        </w:rPr>
        <w:t xml:space="preserve">    </w:t>
      </w:r>
      <w:r w:rsidR="00B24F4D">
        <w:rPr>
          <w:bCs/>
          <w:sz w:val="24"/>
          <w:szCs w:val="24"/>
        </w:rPr>
        <w:t xml:space="preserve">    </w:t>
      </w:r>
      <w:r w:rsidR="003D3D3B">
        <w:rPr>
          <w:bCs/>
          <w:sz w:val="24"/>
          <w:szCs w:val="24"/>
          <w:lang w:val="en-US"/>
        </w:rPr>
        <w:t xml:space="preserve">  </w:t>
      </w:r>
      <w:r w:rsidR="006C52A9">
        <w:rPr>
          <w:bCs/>
          <w:sz w:val="24"/>
          <w:szCs w:val="24"/>
          <w:lang w:val="en-US"/>
        </w:rPr>
        <w:t xml:space="preserve"> p.16</w:t>
      </w:r>
    </w:p>
    <w:p w14:paraId="6EEB8031" w14:textId="77777777" w:rsidR="00B80830" w:rsidRPr="00B80830" w:rsidRDefault="00B80830" w:rsidP="00B80830">
      <w:pPr>
        <w:tabs>
          <w:tab w:val="left" w:pos="9498"/>
        </w:tabs>
        <w:spacing w:line="360" w:lineRule="auto"/>
        <w:ind w:right="57"/>
        <w:rPr>
          <w:sz w:val="24"/>
          <w:szCs w:val="24"/>
          <w:lang w:val="en-US"/>
        </w:rPr>
      </w:pPr>
      <w:r w:rsidRPr="00B80830">
        <w:rPr>
          <w:bCs/>
          <w:sz w:val="24"/>
          <w:szCs w:val="24"/>
          <w:lang w:val="en-US"/>
        </w:rPr>
        <w:t xml:space="preserve">2.2.3. </w:t>
      </w:r>
      <w:r w:rsidRPr="00B80830">
        <w:rPr>
          <w:sz w:val="24"/>
          <w:szCs w:val="24"/>
          <w:lang w:val="en-US"/>
        </w:rPr>
        <w:t>Blending</w:t>
      </w:r>
      <w:r w:rsidR="006C52A9">
        <w:rPr>
          <w:bCs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="003D3D3B">
        <w:rPr>
          <w:bCs/>
          <w:sz w:val="24"/>
          <w:szCs w:val="24"/>
          <w:lang w:val="en-US"/>
        </w:rPr>
        <w:t xml:space="preserve">   </w:t>
      </w:r>
      <w:r w:rsidR="006C52A9">
        <w:rPr>
          <w:bCs/>
          <w:sz w:val="24"/>
          <w:szCs w:val="24"/>
          <w:lang w:val="en-US"/>
        </w:rPr>
        <w:t xml:space="preserve"> </w:t>
      </w:r>
      <w:r w:rsidR="003D3D3B">
        <w:rPr>
          <w:bCs/>
          <w:sz w:val="24"/>
          <w:szCs w:val="24"/>
          <w:lang w:val="en-US"/>
        </w:rPr>
        <w:t xml:space="preserve">  </w:t>
      </w:r>
      <w:r w:rsidR="00B24F4D">
        <w:rPr>
          <w:bCs/>
          <w:sz w:val="24"/>
          <w:szCs w:val="24"/>
        </w:rPr>
        <w:t xml:space="preserve">     </w:t>
      </w:r>
      <w:r w:rsidR="003D3D3B">
        <w:rPr>
          <w:bCs/>
          <w:sz w:val="24"/>
          <w:szCs w:val="24"/>
          <w:lang w:val="en-US"/>
        </w:rPr>
        <w:t xml:space="preserve">  </w:t>
      </w:r>
      <w:r w:rsidR="006C52A9">
        <w:rPr>
          <w:bCs/>
          <w:sz w:val="24"/>
          <w:szCs w:val="24"/>
          <w:lang w:val="en-US"/>
        </w:rPr>
        <w:t>p.17</w:t>
      </w:r>
    </w:p>
    <w:p w14:paraId="5BA1C93E" w14:textId="77777777" w:rsidR="00B80830" w:rsidRPr="00B80830" w:rsidRDefault="00B80830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9498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 w:rsidRPr="00B80830">
        <w:rPr>
          <w:sz w:val="24"/>
          <w:szCs w:val="24"/>
          <w:lang w:val="en-US"/>
        </w:rPr>
        <w:t>2.2.4. Affixation</w:t>
      </w:r>
      <w:r w:rsidR="00C2278A">
        <w:rPr>
          <w:bCs/>
          <w:sz w:val="24"/>
          <w:szCs w:val="24"/>
          <w:lang w:val="en-US"/>
        </w:rPr>
        <w:t xml:space="preserve">  </w:t>
      </w:r>
      <w:r w:rsidRPr="00B80830">
        <w:rPr>
          <w:bCs/>
          <w:sz w:val="24"/>
          <w:szCs w:val="24"/>
          <w:lang w:val="en-US"/>
        </w:rPr>
        <w:t xml:space="preserve">  </w:t>
      </w:r>
      <w:r w:rsidR="006C52A9">
        <w:rPr>
          <w:bCs/>
          <w:sz w:val="24"/>
          <w:szCs w:val="24"/>
          <w:lang w:val="en-US"/>
        </w:rPr>
        <w:t xml:space="preserve">                                                                                           </w:t>
      </w:r>
      <w:r w:rsidR="003D3D3B">
        <w:rPr>
          <w:bCs/>
          <w:sz w:val="24"/>
          <w:szCs w:val="24"/>
          <w:lang w:val="en-US"/>
        </w:rPr>
        <w:t xml:space="preserve">       </w:t>
      </w:r>
      <w:r w:rsidR="006C52A9">
        <w:rPr>
          <w:bCs/>
          <w:sz w:val="24"/>
          <w:szCs w:val="24"/>
          <w:lang w:val="en-US"/>
        </w:rPr>
        <w:t xml:space="preserve">  </w:t>
      </w:r>
      <w:r w:rsidR="003D3D3B">
        <w:rPr>
          <w:bCs/>
          <w:sz w:val="24"/>
          <w:szCs w:val="24"/>
          <w:lang w:val="en-US"/>
        </w:rPr>
        <w:t xml:space="preserve"> </w:t>
      </w:r>
      <w:r w:rsidR="00B24F4D">
        <w:rPr>
          <w:bCs/>
          <w:sz w:val="24"/>
          <w:szCs w:val="24"/>
          <w:lang w:val="en-US"/>
        </w:rPr>
        <w:t xml:space="preserve"> </w:t>
      </w:r>
      <w:r w:rsidR="003D248F">
        <w:rPr>
          <w:bCs/>
          <w:sz w:val="24"/>
          <w:szCs w:val="24"/>
          <w:lang w:val="en-US"/>
        </w:rPr>
        <w:t xml:space="preserve"> p.18</w:t>
      </w:r>
    </w:p>
    <w:p w14:paraId="68B229A9" w14:textId="77777777" w:rsidR="00B80830" w:rsidRPr="00B80830" w:rsidRDefault="00C2278A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2.2.5.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  <w:lang w:val="en-US"/>
        </w:rPr>
        <w:t>Acronym</w:t>
      </w:r>
      <w:r w:rsidR="006C52A9">
        <w:rPr>
          <w:sz w:val="24"/>
          <w:szCs w:val="24"/>
          <w:lang w:val="en-US"/>
        </w:rPr>
        <w:t xml:space="preserve">y                                                                                                </w:t>
      </w:r>
      <w:r w:rsidR="003D3D3B">
        <w:rPr>
          <w:sz w:val="24"/>
          <w:szCs w:val="24"/>
          <w:lang w:val="en-US"/>
        </w:rPr>
        <w:t xml:space="preserve"> </w:t>
      </w:r>
      <w:r w:rsidR="006C52A9">
        <w:rPr>
          <w:sz w:val="24"/>
          <w:szCs w:val="24"/>
          <w:lang w:val="en-US"/>
        </w:rPr>
        <w:t xml:space="preserve">   </w:t>
      </w:r>
      <w:r w:rsidR="003D3D3B">
        <w:rPr>
          <w:sz w:val="24"/>
          <w:szCs w:val="24"/>
          <w:lang w:val="en-US"/>
        </w:rPr>
        <w:t xml:space="preserve">    </w:t>
      </w:r>
      <w:r w:rsidR="00C07B56">
        <w:rPr>
          <w:sz w:val="24"/>
          <w:szCs w:val="24"/>
          <w:lang w:val="en-US"/>
        </w:rPr>
        <w:t xml:space="preserve"> </w:t>
      </w:r>
      <w:r w:rsidR="003D3D3B">
        <w:rPr>
          <w:sz w:val="24"/>
          <w:szCs w:val="24"/>
          <w:lang w:val="en-US"/>
        </w:rPr>
        <w:t xml:space="preserve"> </w:t>
      </w:r>
      <w:r w:rsidR="00B24F4D">
        <w:rPr>
          <w:sz w:val="24"/>
          <w:szCs w:val="24"/>
          <w:lang w:val="en-US"/>
        </w:rPr>
        <w:t xml:space="preserve"> </w:t>
      </w:r>
      <w:r w:rsidR="003D248F">
        <w:rPr>
          <w:sz w:val="24"/>
          <w:szCs w:val="24"/>
          <w:lang w:val="en-US"/>
        </w:rPr>
        <w:t xml:space="preserve"> </w:t>
      </w:r>
      <w:r w:rsidR="006C52A9">
        <w:rPr>
          <w:sz w:val="24"/>
          <w:szCs w:val="24"/>
          <w:lang w:val="en-US"/>
        </w:rPr>
        <w:t>p.19</w:t>
      </w:r>
    </w:p>
    <w:p w14:paraId="15F525F1" w14:textId="77777777" w:rsidR="00B80830" w:rsidRPr="00B80830" w:rsidRDefault="006C52A9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9254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2.2.6. Clipping                                                                                                  </w:t>
      </w:r>
      <w:r w:rsidR="003D3D3B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     </w:t>
      </w:r>
      <w:r w:rsidR="003D3D3B">
        <w:rPr>
          <w:sz w:val="24"/>
          <w:szCs w:val="24"/>
          <w:lang w:val="en-US"/>
        </w:rPr>
        <w:t xml:space="preserve">     </w:t>
      </w:r>
      <w:r w:rsidR="003D248F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p.20</w:t>
      </w:r>
    </w:p>
    <w:p w14:paraId="78BD5774" w14:textId="77777777" w:rsidR="00B80830" w:rsidRPr="00B80830" w:rsidRDefault="003D3D3B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2.2.7.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  <w:lang w:val="en-US"/>
        </w:rPr>
        <w:t xml:space="preserve">Semantic neologisms                                                                                </w:t>
      </w:r>
      <w:r>
        <w:rPr>
          <w:sz w:val="24"/>
          <w:szCs w:val="24"/>
          <w:lang w:val="en-US"/>
        </w:rPr>
        <w:t xml:space="preserve"> </w:t>
      </w:r>
      <w:r w:rsidR="00C07B56">
        <w:rPr>
          <w:sz w:val="24"/>
          <w:szCs w:val="24"/>
          <w:lang w:val="en-US"/>
        </w:rPr>
        <w:t xml:space="preserve"> </w:t>
      </w:r>
      <w:r w:rsidR="00B80830" w:rsidRPr="00B80830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  </w:t>
      </w:r>
      <w:r w:rsidR="00B80830" w:rsidRPr="00B80830">
        <w:rPr>
          <w:sz w:val="24"/>
          <w:szCs w:val="24"/>
          <w:lang w:val="en-US"/>
        </w:rPr>
        <w:t xml:space="preserve">  </w:t>
      </w:r>
      <w:r>
        <w:rPr>
          <w:sz w:val="24"/>
          <w:szCs w:val="24"/>
          <w:lang w:val="en-US"/>
        </w:rPr>
        <w:t xml:space="preserve"> </w:t>
      </w:r>
      <w:r w:rsidR="00B80830" w:rsidRPr="00B80830">
        <w:rPr>
          <w:sz w:val="24"/>
          <w:szCs w:val="24"/>
          <w:lang w:val="en-US"/>
        </w:rPr>
        <w:t xml:space="preserve">  </w:t>
      </w:r>
      <w:r w:rsidR="00B24F4D">
        <w:rPr>
          <w:sz w:val="24"/>
          <w:szCs w:val="24"/>
        </w:rPr>
        <w:t xml:space="preserve"> </w:t>
      </w:r>
      <w:r w:rsidR="00B80830" w:rsidRPr="00B80830">
        <w:rPr>
          <w:sz w:val="24"/>
          <w:szCs w:val="24"/>
          <w:lang w:val="en-US"/>
        </w:rPr>
        <w:t>p.19</w:t>
      </w:r>
    </w:p>
    <w:p w14:paraId="12D0F33B" w14:textId="77777777" w:rsidR="00B80830" w:rsidRPr="00B80830" w:rsidRDefault="003D3D3B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2.2</w:t>
      </w:r>
      <w:r w:rsidR="00B80830" w:rsidRPr="00B80830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  <w:lang w:val="en-US"/>
        </w:rPr>
        <w:t xml:space="preserve">Thematic classification                                                                             </w:t>
      </w:r>
      <w:r w:rsidR="00C07B56">
        <w:rPr>
          <w:sz w:val="24"/>
          <w:szCs w:val="24"/>
          <w:lang w:val="en-US"/>
        </w:rPr>
        <w:t xml:space="preserve"> </w:t>
      </w:r>
      <w:r w:rsidR="00B80830" w:rsidRPr="00B80830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en-US"/>
        </w:rPr>
        <w:t xml:space="preserve">  </w:t>
      </w:r>
      <w:r w:rsidR="00B80830" w:rsidRPr="00B8083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w:r w:rsidR="00B80830" w:rsidRPr="00B80830">
        <w:rPr>
          <w:sz w:val="24"/>
          <w:szCs w:val="24"/>
          <w:lang w:val="en-US"/>
        </w:rPr>
        <w:t xml:space="preserve">    </w:t>
      </w:r>
      <w:r w:rsidR="003D248F">
        <w:rPr>
          <w:sz w:val="24"/>
          <w:szCs w:val="24"/>
          <w:lang w:val="en-US"/>
        </w:rPr>
        <w:t xml:space="preserve"> </w:t>
      </w:r>
      <w:r w:rsidR="00B80830" w:rsidRPr="00B80830">
        <w:rPr>
          <w:sz w:val="24"/>
          <w:szCs w:val="24"/>
          <w:lang w:val="en-US"/>
        </w:rPr>
        <w:t>p.20</w:t>
      </w:r>
    </w:p>
    <w:p w14:paraId="750FDC19" w14:textId="77777777" w:rsidR="00B80830" w:rsidRPr="00B80830" w:rsidRDefault="00B80830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 w:rsidRPr="00B80830">
        <w:rPr>
          <w:bCs/>
          <w:sz w:val="24"/>
          <w:szCs w:val="24"/>
          <w:lang w:val="en-US"/>
        </w:rPr>
        <w:t>CHAPTER 3</w:t>
      </w:r>
    </w:p>
    <w:p w14:paraId="7C7B97BA" w14:textId="77777777" w:rsidR="00B80830" w:rsidRPr="00B80830" w:rsidRDefault="00B80830" w:rsidP="00B808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</w:tabs>
        <w:adjustRightInd w:val="0"/>
        <w:spacing w:line="360" w:lineRule="auto"/>
        <w:ind w:right="57"/>
        <w:jc w:val="both"/>
        <w:rPr>
          <w:sz w:val="24"/>
          <w:szCs w:val="24"/>
          <w:lang w:val="en-US"/>
        </w:rPr>
      </w:pPr>
      <w:r w:rsidRPr="00B80830">
        <w:rPr>
          <w:sz w:val="24"/>
          <w:szCs w:val="24"/>
          <w:lang w:val="en-US"/>
        </w:rPr>
        <w:t xml:space="preserve">Neologisms and translation                                                               </w:t>
      </w:r>
      <w:r w:rsidR="003D3D3B">
        <w:rPr>
          <w:sz w:val="24"/>
          <w:szCs w:val="24"/>
          <w:lang w:val="en-US"/>
        </w:rPr>
        <w:t xml:space="preserve">           </w:t>
      </w:r>
      <w:r w:rsidR="00C07B56">
        <w:rPr>
          <w:sz w:val="24"/>
          <w:szCs w:val="24"/>
          <w:lang w:val="en-US"/>
        </w:rPr>
        <w:t xml:space="preserve"> </w:t>
      </w:r>
      <w:r w:rsidR="003D3D3B">
        <w:rPr>
          <w:sz w:val="24"/>
          <w:szCs w:val="24"/>
          <w:lang w:val="en-US"/>
        </w:rPr>
        <w:t xml:space="preserve">     </w:t>
      </w:r>
      <w:r w:rsidR="00354986">
        <w:rPr>
          <w:sz w:val="24"/>
          <w:szCs w:val="24"/>
        </w:rPr>
        <w:t xml:space="preserve">   </w:t>
      </w:r>
      <w:r w:rsidR="003D3D3B">
        <w:rPr>
          <w:sz w:val="24"/>
          <w:szCs w:val="24"/>
          <w:lang w:val="en-US"/>
        </w:rPr>
        <w:t xml:space="preserve">      </w:t>
      </w:r>
      <w:r w:rsidR="006C52A9">
        <w:rPr>
          <w:sz w:val="24"/>
          <w:szCs w:val="24"/>
          <w:lang w:val="en-US"/>
        </w:rPr>
        <w:t xml:space="preserve"> </w:t>
      </w:r>
      <w:r w:rsidR="003D248F">
        <w:rPr>
          <w:sz w:val="24"/>
          <w:szCs w:val="24"/>
          <w:lang w:val="en-US"/>
        </w:rPr>
        <w:t xml:space="preserve"> </w:t>
      </w:r>
      <w:r w:rsidR="006C52A9">
        <w:rPr>
          <w:sz w:val="24"/>
          <w:szCs w:val="24"/>
          <w:lang w:val="en-US"/>
        </w:rPr>
        <w:t xml:space="preserve">  p.21</w:t>
      </w:r>
    </w:p>
    <w:p w14:paraId="2C78A319" w14:textId="77777777" w:rsidR="00B80830" w:rsidRPr="00B80830" w:rsidRDefault="00B80830" w:rsidP="00B80830">
      <w:pPr>
        <w:spacing w:line="360" w:lineRule="auto"/>
        <w:ind w:right="57"/>
        <w:rPr>
          <w:bCs/>
          <w:sz w:val="24"/>
          <w:szCs w:val="24"/>
          <w:lang w:val="en-US"/>
        </w:rPr>
      </w:pPr>
      <w:r w:rsidRPr="00B80830">
        <w:rPr>
          <w:bCs/>
          <w:sz w:val="24"/>
          <w:szCs w:val="24"/>
          <w:lang w:val="en-US"/>
        </w:rPr>
        <w:t>CHAPTER 4</w:t>
      </w:r>
    </w:p>
    <w:p w14:paraId="2B15B88C" w14:textId="77777777" w:rsidR="00B80830" w:rsidRPr="00B80830" w:rsidRDefault="00B80830" w:rsidP="00B80830">
      <w:pPr>
        <w:spacing w:line="360" w:lineRule="auto"/>
        <w:ind w:right="57"/>
        <w:rPr>
          <w:sz w:val="24"/>
          <w:szCs w:val="24"/>
          <w:lang w:val="en-US"/>
        </w:rPr>
      </w:pPr>
      <w:r w:rsidRPr="00B80830">
        <w:rPr>
          <w:sz w:val="24"/>
          <w:szCs w:val="24"/>
          <w:lang w:val="en-US"/>
        </w:rPr>
        <w:t>Description of the program</w:t>
      </w:r>
      <w:r w:rsidR="00354986">
        <w:rPr>
          <w:sz w:val="24"/>
          <w:szCs w:val="24"/>
          <w:lang w:val="en-US"/>
        </w:rPr>
        <w:t>me</w:t>
      </w:r>
      <w:r w:rsidRPr="00B80830">
        <w:rPr>
          <w:sz w:val="24"/>
          <w:szCs w:val="24"/>
          <w:lang w:val="en-US"/>
        </w:rPr>
        <w:t xml:space="preserve"> product                                             </w:t>
      </w:r>
      <w:r w:rsidR="003D3D3B">
        <w:rPr>
          <w:sz w:val="24"/>
          <w:szCs w:val="24"/>
          <w:lang w:val="en-US"/>
        </w:rPr>
        <w:t xml:space="preserve">                         </w:t>
      </w:r>
      <w:r w:rsidR="00354986">
        <w:rPr>
          <w:sz w:val="24"/>
          <w:szCs w:val="24"/>
          <w:lang w:val="en-US"/>
        </w:rPr>
        <w:t xml:space="preserve">   </w:t>
      </w:r>
      <w:r w:rsidR="003D248F">
        <w:rPr>
          <w:sz w:val="24"/>
          <w:szCs w:val="24"/>
          <w:lang w:val="en-US"/>
        </w:rPr>
        <w:t xml:space="preserve"> </w:t>
      </w:r>
      <w:r w:rsidR="00354986">
        <w:rPr>
          <w:sz w:val="24"/>
          <w:szCs w:val="24"/>
          <w:lang w:val="en-US"/>
        </w:rPr>
        <w:t xml:space="preserve"> </w:t>
      </w:r>
      <w:r w:rsidR="00B24F4D">
        <w:rPr>
          <w:sz w:val="24"/>
          <w:szCs w:val="24"/>
        </w:rPr>
        <w:t xml:space="preserve">      </w:t>
      </w:r>
      <w:r w:rsidRPr="00B80830">
        <w:rPr>
          <w:sz w:val="24"/>
          <w:szCs w:val="24"/>
          <w:lang w:val="en-US"/>
        </w:rPr>
        <w:t>p.24</w:t>
      </w:r>
    </w:p>
    <w:p w14:paraId="7B558AC1" w14:textId="77777777" w:rsidR="00B80830" w:rsidRPr="00B80830" w:rsidRDefault="003D3D3B" w:rsidP="00B80830">
      <w:pPr>
        <w:spacing w:line="360" w:lineRule="auto"/>
        <w:ind w:right="57"/>
        <w:rPr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4.1.</w:t>
      </w:r>
      <w:r>
        <w:rPr>
          <w:bCs/>
          <w:sz w:val="24"/>
          <w:szCs w:val="24"/>
          <w:lang w:val="en-US"/>
        </w:rPr>
        <w:tab/>
      </w:r>
      <w:r w:rsidR="00B80830" w:rsidRPr="00B80830">
        <w:rPr>
          <w:bCs/>
          <w:sz w:val="24"/>
          <w:szCs w:val="24"/>
          <w:lang w:val="en-US"/>
        </w:rPr>
        <w:t xml:space="preserve">The Web-site development with the help of </w:t>
      </w:r>
      <w:r w:rsidR="00B80830" w:rsidRPr="00B80830">
        <w:rPr>
          <w:sz w:val="24"/>
          <w:szCs w:val="24"/>
          <w:lang w:val="en-US"/>
        </w:rPr>
        <w:t xml:space="preserve">CMS PHP-Nuke                         </w:t>
      </w:r>
      <w:r w:rsidR="00B24F4D">
        <w:rPr>
          <w:sz w:val="24"/>
          <w:szCs w:val="24"/>
        </w:rPr>
        <w:t xml:space="preserve">     </w:t>
      </w:r>
      <w:r w:rsidR="00B80830" w:rsidRPr="00B80830">
        <w:rPr>
          <w:sz w:val="24"/>
          <w:szCs w:val="24"/>
          <w:lang w:val="en-US"/>
        </w:rPr>
        <w:t xml:space="preserve"> </w:t>
      </w:r>
      <w:r w:rsidR="003D248F">
        <w:rPr>
          <w:sz w:val="24"/>
          <w:szCs w:val="24"/>
          <w:lang w:val="en-US"/>
        </w:rPr>
        <w:t xml:space="preserve"> </w:t>
      </w:r>
      <w:r w:rsidR="00B80830" w:rsidRPr="00B80830">
        <w:rPr>
          <w:sz w:val="24"/>
          <w:szCs w:val="24"/>
          <w:lang w:val="en-US"/>
        </w:rPr>
        <w:t xml:space="preserve"> p.25</w:t>
      </w:r>
    </w:p>
    <w:p w14:paraId="1BB8FB49" w14:textId="77777777" w:rsidR="00B80830" w:rsidRPr="00B80830" w:rsidRDefault="00B80830" w:rsidP="00B80830">
      <w:pPr>
        <w:spacing w:line="360" w:lineRule="auto"/>
        <w:ind w:right="57"/>
        <w:rPr>
          <w:sz w:val="24"/>
          <w:szCs w:val="24"/>
          <w:lang w:val="en-US"/>
        </w:rPr>
      </w:pPr>
      <w:r w:rsidRPr="00B80830">
        <w:rPr>
          <w:bCs/>
          <w:sz w:val="24"/>
          <w:szCs w:val="24"/>
          <w:lang w:val="en-US"/>
        </w:rPr>
        <w:t>4</w:t>
      </w:r>
      <w:r w:rsidRPr="00B80830">
        <w:rPr>
          <w:bCs/>
          <w:sz w:val="24"/>
          <w:szCs w:val="24"/>
        </w:rPr>
        <w:t>.</w:t>
      </w:r>
      <w:r w:rsidR="003D3D3B">
        <w:rPr>
          <w:bCs/>
          <w:sz w:val="24"/>
          <w:szCs w:val="24"/>
          <w:lang w:val="en-US"/>
        </w:rPr>
        <w:t>2.</w:t>
      </w:r>
      <w:r w:rsidR="003D3D3B">
        <w:rPr>
          <w:bCs/>
          <w:sz w:val="24"/>
          <w:szCs w:val="24"/>
          <w:lang w:val="en-US"/>
        </w:rPr>
        <w:tab/>
      </w:r>
      <w:r w:rsidRPr="00B80830">
        <w:rPr>
          <w:sz w:val="24"/>
          <w:szCs w:val="24"/>
          <w:lang w:val="en-US"/>
        </w:rPr>
        <w:t xml:space="preserve">Workspace of the Web designer Macromedia Dreamweaver                        </w:t>
      </w:r>
      <w:r w:rsidR="003D3D3B">
        <w:rPr>
          <w:sz w:val="24"/>
          <w:szCs w:val="24"/>
          <w:lang w:val="en-US"/>
        </w:rPr>
        <w:t xml:space="preserve"> </w:t>
      </w:r>
      <w:r w:rsidR="00B24F4D">
        <w:rPr>
          <w:sz w:val="24"/>
          <w:szCs w:val="24"/>
        </w:rPr>
        <w:t xml:space="preserve">     </w:t>
      </w:r>
      <w:r w:rsidR="003D3D3B">
        <w:rPr>
          <w:sz w:val="24"/>
          <w:szCs w:val="24"/>
          <w:lang w:val="en-US"/>
        </w:rPr>
        <w:t xml:space="preserve"> </w:t>
      </w:r>
      <w:r w:rsidRPr="00B80830">
        <w:rPr>
          <w:sz w:val="24"/>
          <w:szCs w:val="24"/>
          <w:lang w:val="en-US"/>
        </w:rPr>
        <w:t xml:space="preserve">   p.26</w:t>
      </w:r>
    </w:p>
    <w:p w14:paraId="228CEC06" w14:textId="77777777" w:rsidR="00B80830" w:rsidRPr="00B80830" w:rsidRDefault="00B80830" w:rsidP="00B80830">
      <w:pPr>
        <w:spacing w:line="360" w:lineRule="auto"/>
        <w:ind w:right="57"/>
        <w:rPr>
          <w:sz w:val="24"/>
          <w:szCs w:val="24"/>
          <w:lang w:val="en-US"/>
        </w:rPr>
      </w:pPr>
      <w:r w:rsidRPr="00B80830">
        <w:rPr>
          <w:sz w:val="24"/>
          <w:szCs w:val="24"/>
          <w:lang w:val="en-US"/>
        </w:rPr>
        <w:t>4.3.</w:t>
      </w:r>
      <w:r w:rsidR="003D3D3B">
        <w:rPr>
          <w:bCs/>
          <w:sz w:val="24"/>
          <w:szCs w:val="24"/>
          <w:lang w:val="en-US"/>
        </w:rPr>
        <w:tab/>
      </w:r>
      <w:r w:rsidRPr="00B80830">
        <w:rPr>
          <w:sz w:val="24"/>
          <w:szCs w:val="24"/>
          <w:lang w:val="en-US"/>
        </w:rPr>
        <w:t xml:space="preserve">Developing a Web Application in Dreamweaver             </w:t>
      </w:r>
      <w:r w:rsidR="003D3D3B">
        <w:rPr>
          <w:sz w:val="24"/>
          <w:szCs w:val="24"/>
          <w:lang w:val="en-US"/>
        </w:rPr>
        <w:t xml:space="preserve">                              </w:t>
      </w:r>
      <w:r w:rsidRPr="00B80830">
        <w:rPr>
          <w:sz w:val="24"/>
          <w:szCs w:val="24"/>
          <w:lang w:val="en-US"/>
        </w:rPr>
        <w:t xml:space="preserve"> </w:t>
      </w:r>
      <w:r w:rsidR="003D3D3B">
        <w:rPr>
          <w:sz w:val="24"/>
          <w:szCs w:val="24"/>
          <w:lang w:val="en-US"/>
        </w:rPr>
        <w:t xml:space="preserve"> </w:t>
      </w:r>
      <w:r w:rsidR="00B24F4D">
        <w:rPr>
          <w:sz w:val="24"/>
          <w:szCs w:val="24"/>
        </w:rPr>
        <w:t xml:space="preserve">     </w:t>
      </w:r>
      <w:r w:rsidR="003D3D3B">
        <w:rPr>
          <w:sz w:val="24"/>
          <w:szCs w:val="24"/>
          <w:lang w:val="en-US"/>
        </w:rPr>
        <w:t xml:space="preserve"> </w:t>
      </w:r>
      <w:r w:rsidRPr="00B80830">
        <w:rPr>
          <w:sz w:val="24"/>
          <w:szCs w:val="24"/>
          <w:lang w:val="en-US"/>
        </w:rPr>
        <w:t xml:space="preserve"> p.27</w:t>
      </w:r>
    </w:p>
    <w:p w14:paraId="1347671E" w14:textId="77777777" w:rsidR="00B80830" w:rsidRPr="00B80830" w:rsidRDefault="003D3D3B" w:rsidP="00B80830">
      <w:pPr>
        <w:spacing w:line="360" w:lineRule="auto"/>
        <w:ind w:right="57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4.4.</w:t>
      </w:r>
      <w:r>
        <w:rPr>
          <w:sz w:val="24"/>
          <w:szCs w:val="24"/>
          <w:lang w:val="en-US"/>
        </w:rPr>
        <w:tab/>
      </w:r>
      <w:r w:rsidR="00B80830" w:rsidRPr="00B80830">
        <w:rPr>
          <w:sz w:val="24"/>
          <w:szCs w:val="24"/>
          <w:lang w:val="en-US"/>
        </w:rPr>
        <w:t xml:space="preserve">How the product works                                                      </w:t>
      </w:r>
      <w:r w:rsidR="004361E8">
        <w:rPr>
          <w:sz w:val="24"/>
          <w:szCs w:val="24"/>
          <w:lang w:val="en-US"/>
        </w:rPr>
        <w:t xml:space="preserve">                              </w:t>
      </w:r>
      <w:r w:rsidR="004361E8">
        <w:rPr>
          <w:sz w:val="24"/>
          <w:szCs w:val="24"/>
        </w:rPr>
        <w:t xml:space="preserve"> </w:t>
      </w:r>
      <w:r w:rsidR="00B24F4D">
        <w:rPr>
          <w:sz w:val="24"/>
          <w:szCs w:val="24"/>
        </w:rPr>
        <w:t xml:space="preserve">     </w:t>
      </w:r>
      <w:r w:rsidR="00B80830" w:rsidRPr="00B80830">
        <w:rPr>
          <w:sz w:val="24"/>
          <w:szCs w:val="24"/>
          <w:lang w:val="en-US"/>
        </w:rPr>
        <w:t xml:space="preserve">  p.28</w:t>
      </w:r>
    </w:p>
    <w:p w14:paraId="354BA192" w14:textId="77777777" w:rsidR="00B80830" w:rsidRPr="00B80830" w:rsidRDefault="00E62BA8" w:rsidP="00B80830">
      <w:pPr>
        <w:spacing w:line="360" w:lineRule="auto"/>
        <w:ind w:right="57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CONCLUSION</w:t>
      </w:r>
      <w:r w:rsidR="00B80830" w:rsidRPr="00B80830">
        <w:rPr>
          <w:bCs/>
          <w:sz w:val="24"/>
          <w:szCs w:val="24"/>
          <w:lang w:val="en-US"/>
        </w:rPr>
        <w:t xml:space="preserve">                                                                                                        </w:t>
      </w:r>
      <w:r w:rsidR="00B80830" w:rsidRPr="00B80830">
        <w:rPr>
          <w:bCs/>
          <w:sz w:val="24"/>
          <w:szCs w:val="24"/>
        </w:rPr>
        <w:t xml:space="preserve">  </w:t>
      </w:r>
      <w:r w:rsidR="003D3D3B">
        <w:rPr>
          <w:bCs/>
          <w:sz w:val="24"/>
          <w:szCs w:val="24"/>
          <w:lang w:val="en-US"/>
        </w:rPr>
        <w:t xml:space="preserve">  </w:t>
      </w:r>
      <w:r w:rsidR="003D248F">
        <w:rPr>
          <w:bCs/>
          <w:sz w:val="24"/>
          <w:szCs w:val="24"/>
          <w:lang w:val="en-US"/>
        </w:rPr>
        <w:t xml:space="preserve">  </w:t>
      </w:r>
      <w:r w:rsidR="00B24F4D">
        <w:rPr>
          <w:bCs/>
          <w:sz w:val="24"/>
          <w:szCs w:val="24"/>
        </w:rPr>
        <w:t xml:space="preserve">     </w:t>
      </w:r>
      <w:r w:rsidR="006C52A9">
        <w:rPr>
          <w:bCs/>
          <w:sz w:val="24"/>
          <w:szCs w:val="24"/>
          <w:lang w:val="en-US"/>
        </w:rPr>
        <w:t xml:space="preserve"> </w:t>
      </w:r>
      <w:r w:rsidR="00B80830" w:rsidRPr="00B80830">
        <w:rPr>
          <w:bCs/>
          <w:sz w:val="24"/>
          <w:szCs w:val="24"/>
          <w:lang w:val="en-US"/>
        </w:rPr>
        <w:t>p.29</w:t>
      </w:r>
    </w:p>
    <w:p w14:paraId="3182364E" w14:textId="77777777" w:rsidR="00B80830" w:rsidRPr="00B80830" w:rsidRDefault="00E62BA8" w:rsidP="00B80830">
      <w:pPr>
        <w:spacing w:line="360" w:lineRule="auto"/>
        <w:ind w:right="57"/>
        <w:rPr>
          <w:bCs/>
          <w:sz w:val="24"/>
          <w:szCs w:val="24"/>
        </w:rPr>
      </w:pPr>
      <w:r>
        <w:rPr>
          <w:bCs/>
          <w:sz w:val="24"/>
          <w:szCs w:val="24"/>
          <w:lang w:val="en-US"/>
        </w:rPr>
        <w:t xml:space="preserve">LIST OF </w:t>
      </w:r>
      <w:r w:rsidR="00B80830" w:rsidRPr="00B80830">
        <w:rPr>
          <w:bCs/>
          <w:sz w:val="24"/>
          <w:szCs w:val="24"/>
          <w:lang w:val="en-US"/>
        </w:rPr>
        <w:t xml:space="preserve">REFERENCES                                                                             </w:t>
      </w:r>
      <w:r w:rsidR="004361E8">
        <w:rPr>
          <w:bCs/>
          <w:sz w:val="24"/>
          <w:szCs w:val="24"/>
          <w:lang w:val="en-US"/>
        </w:rPr>
        <w:t xml:space="preserve">                 </w:t>
      </w:r>
      <w:r w:rsidR="00B24F4D">
        <w:rPr>
          <w:bCs/>
          <w:sz w:val="24"/>
          <w:szCs w:val="24"/>
        </w:rPr>
        <w:t xml:space="preserve">      </w:t>
      </w:r>
      <w:r w:rsidR="004361E8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>P.30</w:t>
      </w:r>
      <w:r w:rsidR="004361E8">
        <w:rPr>
          <w:bCs/>
          <w:sz w:val="24"/>
          <w:szCs w:val="24"/>
          <w:lang w:val="en-US"/>
        </w:rPr>
        <w:t xml:space="preserve">            </w:t>
      </w:r>
      <w:r w:rsidR="003D3D3B">
        <w:rPr>
          <w:bCs/>
          <w:sz w:val="24"/>
          <w:szCs w:val="24"/>
        </w:rPr>
        <w:t xml:space="preserve">   </w:t>
      </w:r>
      <w:r w:rsidR="006C52A9">
        <w:rPr>
          <w:bCs/>
          <w:sz w:val="24"/>
          <w:szCs w:val="24"/>
          <w:lang w:val="en-US"/>
        </w:rPr>
        <w:t xml:space="preserve">  </w:t>
      </w:r>
    </w:p>
    <w:p w14:paraId="6B6A2720" w14:textId="77777777" w:rsidR="00BE0FFF" w:rsidRPr="00F51300" w:rsidRDefault="00B80830" w:rsidP="00A650B9">
      <w:pPr>
        <w:jc w:val="center"/>
        <w:rPr>
          <w:sz w:val="24"/>
          <w:szCs w:val="24"/>
        </w:rPr>
      </w:pPr>
      <w:r w:rsidRPr="00F51300">
        <w:rPr>
          <w:sz w:val="24"/>
          <w:szCs w:val="24"/>
        </w:rPr>
        <w:lastRenderedPageBreak/>
        <w:t>Додаток В</w:t>
      </w:r>
    </w:p>
    <w:p w14:paraId="626BD9D4" w14:textId="77777777" w:rsidR="001E7021" w:rsidRDefault="001E7021" w:rsidP="00BE0FFF">
      <w:pPr>
        <w:jc w:val="right"/>
        <w:rPr>
          <w:b/>
          <w:sz w:val="24"/>
          <w:szCs w:val="24"/>
        </w:rPr>
      </w:pPr>
    </w:p>
    <w:p w14:paraId="5E9086BC" w14:textId="77777777" w:rsidR="001E7021" w:rsidRDefault="001E7021" w:rsidP="001E7021">
      <w:pPr>
        <w:jc w:val="center"/>
        <w:rPr>
          <w:b/>
          <w:sz w:val="24"/>
          <w:szCs w:val="24"/>
        </w:rPr>
      </w:pPr>
      <w:r w:rsidRPr="001E7021">
        <w:rPr>
          <w:b/>
          <w:sz w:val="24"/>
          <w:szCs w:val="24"/>
        </w:rPr>
        <w:t xml:space="preserve">Зразок оформлення бібліографічних </w:t>
      </w:r>
    </w:p>
    <w:p w14:paraId="698DC9A3" w14:textId="77777777" w:rsidR="001E7021" w:rsidRDefault="001E7021" w:rsidP="001E7021">
      <w:pPr>
        <w:jc w:val="center"/>
        <w:rPr>
          <w:b/>
          <w:sz w:val="24"/>
          <w:szCs w:val="24"/>
        </w:rPr>
      </w:pPr>
      <w:r w:rsidRPr="001E7021">
        <w:rPr>
          <w:b/>
          <w:sz w:val="24"/>
          <w:szCs w:val="24"/>
        </w:rPr>
        <w:t>даних списку використаних джерел</w:t>
      </w:r>
    </w:p>
    <w:p w14:paraId="7F7D6F44" w14:textId="77777777" w:rsidR="00642EAA" w:rsidRPr="00B80830" w:rsidRDefault="00642EAA" w:rsidP="001E7021">
      <w:pPr>
        <w:jc w:val="center"/>
        <w:rPr>
          <w:b/>
          <w:sz w:val="24"/>
          <w:szCs w:val="24"/>
          <w:lang w:val="ru-RU"/>
        </w:rPr>
      </w:pPr>
    </w:p>
    <w:p w14:paraId="0A2289FA" w14:textId="77777777" w:rsidR="00D6411B" w:rsidRDefault="00D6411B" w:rsidP="00D6411B">
      <w:pPr>
        <w:jc w:val="center"/>
        <w:rPr>
          <w:b/>
          <w:sz w:val="24"/>
          <w:szCs w:val="24"/>
        </w:rPr>
      </w:pPr>
    </w:p>
    <w:p w14:paraId="6A14027A" w14:textId="77777777" w:rsidR="000D5DC8" w:rsidRPr="00B24F4D" w:rsidRDefault="00D6411B" w:rsidP="00B24F4D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>Список використаної літератури</w:t>
      </w:r>
    </w:p>
    <w:p w14:paraId="1CAFE72D" w14:textId="77777777" w:rsidR="001A06C9" w:rsidRDefault="00CB5EB2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Арнольд И.В. </w:t>
      </w:r>
      <w:r w:rsidR="00122663">
        <w:rPr>
          <w:sz w:val="24"/>
          <w:szCs w:val="24"/>
        </w:rPr>
        <w:t>Лексикология</w:t>
      </w:r>
      <w:r>
        <w:rPr>
          <w:sz w:val="24"/>
          <w:szCs w:val="24"/>
        </w:rPr>
        <w:t xml:space="preserve"> современного ан</w:t>
      </w:r>
      <w:r w:rsidR="00122663">
        <w:rPr>
          <w:sz w:val="24"/>
          <w:szCs w:val="24"/>
        </w:rPr>
        <w:t>глийского яз</w:t>
      </w:r>
      <w:r w:rsidR="00122663"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ка. – </w:t>
      </w:r>
      <w:r w:rsidR="00122663">
        <w:rPr>
          <w:sz w:val="24"/>
          <w:szCs w:val="24"/>
          <w:lang w:val="ru-RU"/>
        </w:rPr>
        <w:t>М.:</w:t>
      </w:r>
      <w:r w:rsidR="004272A3">
        <w:rPr>
          <w:sz w:val="24"/>
          <w:szCs w:val="24"/>
          <w:lang w:val="ru-RU"/>
        </w:rPr>
        <w:t xml:space="preserve"> Просвещение</w:t>
      </w:r>
      <w:r w:rsidR="00122663">
        <w:rPr>
          <w:sz w:val="24"/>
          <w:szCs w:val="24"/>
          <w:lang w:val="ru-RU"/>
        </w:rPr>
        <w:t>, 1986. – 295 с.</w:t>
      </w:r>
    </w:p>
    <w:p w14:paraId="23446F8F" w14:textId="77777777" w:rsidR="004272A3" w:rsidRDefault="004272A3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Кунин А.В. Английская фразеология. – М.: Высш. шк., 1970. – 343 с.</w:t>
      </w:r>
    </w:p>
    <w:p w14:paraId="13787BFF" w14:textId="77777777" w:rsidR="00122663" w:rsidRDefault="004272A3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Методические ук</w:t>
      </w:r>
      <w:r w:rsidR="00E9304D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зания к изучению курса лексикологии английского языка/Сост.: И.Г.Аникеенко, И.М.Ионова. – Л.: КГПИИЯ, 1988. – 68 с.</w:t>
      </w:r>
    </w:p>
    <w:p w14:paraId="10399E36" w14:textId="77777777" w:rsidR="004272A3" w:rsidRPr="004272A3" w:rsidRDefault="004272A3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Методичні вказівки до семінарських та практичних занять зі стилістики англійської мови для студентів IV курсу стаціонару/ Уклад.: О.П.Воробйова, Л.Ф.Бойцан, Л.В.Ганецька та ін. – К.: Вид.центр КНЛУ, 2001. – 64 с.</w:t>
      </w:r>
    </w:p>
    <w:p w14:paraId="0D77366B" w14:textId="77777777" w:rsidR="004272A3" w:rsidRPr="004272A3" w:rsidRDefault="004272A3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Мостовий М.І. Лексикологія англійської мови: Підручник. – Х.: Основа, 1993. – 256 с.</w:t>
      </w:r>
    </w:p>
    <w:p w14:paraId="316F4E36" w14:textId="77777777" w:rsidR="004272A3" w:rsidRDefault="004272A3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Раєвська Н.М. Лексикологія англійської мови: Підручник. – 4-е вид, випр. </w:t>
      </w:r>
      <w:r w:rsidR="002A09B4">
        <w:rPr>
          <w:sz w:val="24"/>
          <w:szCs w:val="24"/>
          <w:lang w:val="ru-RU"/>
        </w:rPr>
        <w:t>і</w:t>
      </w:r>
      <w:r>
        <w:rPr>
          <w:sz w:val="24"/>
          <w:szCs w:val="24"/>
          <w:lang w:val="ru-RU"/>
        </w:rPr>
        <w:t xml:space="preserve"> доп. </w:t>
      </w:r>
      <w:r w:rsidR="002A09B4">
        <w:rPr>
          <w:sz w:val="24"/>
          <w:szCs w:val="24"/>
          <w:lang w:val="ru-RU"/>
        </w:rPr>
        <w:t>–</w:t>
      </w:r>
      <w:r>
        <w:rPr>
          <w:sz w:val="24"/>
          <w:szCs w:val="24"/>
          <w:lang w:val="ru-RU"/>
        </w:rPr>
        <w:t xml:space="preserve"> </w:t>
      </w:r>
      <w:r w:rsidR="002A09B4">
        <w:rPr>
          <w:sz w:val="24"/>
          <w:szCs w:val="24"/>
          <w:lang w:val="ru-RU"/>
        </w:rPr>
        <w:t>К.: Вища шк., 1979. – 303 с.</w:t>
      </w:r>
    </w:p>
    <w:p w14:paraId="16182EF5" w14:textId="77777777" w:rsidR="002A09B4" w:rsidRDefault="002A09B4" w:rsidP="00B24F4D">
      <w:pPr>
        <w:numPr>
          <w:ilvl w:val="0"/>
          <w:numId w:val="12"/>
        </w:num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Степанова М.Д. Методы синхронного анализа лексики. – М.: Высш. шк., 1968. – 200 с.</w:t>
      </w:r>
    </w:p>
    <w:p w14:paraId="38CE2F77" w14:textId="77777777" w:rsidR="002A09B4" w:rsidRPr="00B80830" w:rsidRDefault="002A09B4" w:rsidP="00B24F4D">
      <w:pPr>
        <w:ind w:left="360"/>
        <w:jc w:val="both"/>
        <w:rPr>
          <w:sz w:val="24"/>
          <w:szCs w:val="24"/>
          <w:lang w:val="ru-RU"/>
        </w:rPr>
      </w:pPr>
    </w:p>
    <w:p w14:paraId="58FFC67D" w14:textId="77777777" w:rsidR="00331BC0" w:rsidRPr="00B80830" w:rsidRDefault="00331BC0" w:rsidP="00331BC0">
      <w:pPr>
        <w:ind w:left="360"/>
        <w:jc w:val="center"/>
        <w:rPr>
          <w:sz w:val="24"/>
          <w:szCs w:val="24"/>
          <w:lang w:val="ru-RU"/>
        </w:rPr>
      </w:pPr>
    </w:p>
    <w:p w14:paraId="676E9694" w14:textId="77777777" w:rsidR="00331BC0" w:rsidRDefault="002A09B4" w:rsidP="00B24F4D">
      <w:pPr>
        <w:tabs>
          <w:tab w:val="left" w:pos="1080"/>
        </w:tabs>
        <w:ind w:left="360"/>
        <w:jc w:val="center"/>
        <w:rPr>
          <w:b/>
          <w:sz w:val="24"/>
          <w:szCs w:val="24"/>
        </w:rPr>
      </w:pPr>
      <w:r w:rsidRPr="002A09B4">
        <w:rPr>
          <w:b/>
          <w:sz w:val="24"/>
          <w:szCs w:val="24"/>
          <w:lang w:val="en-US"/>
        </w:rPr>
        <w:t>II.</w:t>
      </w:r>
      <w:r>
        <w:rPr>
          <w:b/>
          <w:sz w:val="24"/>
          <w:szCs w:val="24"/>
          <w:lang w:val="en-US"/>
        </w:rPr>
        <w:t xml:space="preserve"> Іноземні джерела</w:t>
      </w:r>
    </w:p>
    <w:p w14:paraId="18939E8F" w14:textId="77777777" w:rsidR="00331BC0" w:rsidRPr="00331BC0" w:rsidRDefault="00331BC0" w:rsidP="002A09B4">
      <w:pPr>
        <w:tabs>
          <w:tab w:val="left" w:pos="1080"/>
        </w:tabs>
        <w:ind w:left="360"/>
        <w:jc w:val="center"/>
        <w:rPr>
          <w:b/>
          <w:sz w:val="24"/>
          <w:szCs w:val="24"/>
        </w:rPr>
      </w:pPr>
    </w:p>
    <w:p w14:paraId="723691EA" w14:textId="77777777" w:rsidR="002A09B4" w:rsidRDefault="00B24F4D" w:rsidP="00EB4F46">
      <w:pPr>
        <w:numPr>
          <w:ilvl w:val="0"/>
          <w:numId w:val="13"/>
        </w:numPr>
        <w:tabs>
          <w:tab w:val="left" w:pos="1080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</w:t>
      </w:r>
      <w:r w:rsidR="002A09B4">
        <w:rPr>
          <w:sz w:val="24"/>
          <w:szCs w:val="24"/>
          <w:lang w:val="en-US"/>
        </w:rPr>
        <w:t>A Course in Modern English Lexicology. - 2</w:t>
      </w:r>
      <w:r w:rsidR="002A09B4" w:rsidRPr="002A09B4">
        <w:rPr>
          <w:sz w:val="24"/>
          <w:szCs w:val="24"/>
          <w:vertAlign w:val="superscript"/>
          <w:lang w:val="en-US"/>
        </w:rPr>
        <w:t>nd</w:t>
      </w:r>
      <w:r w:rsidR="002A09B4">
        <w:rPr>
          <w:sz w:val="24"/>
          <w:szCs w:val="24"/>
          <w:lang w:val="en-US"/>
        </w:rPr>
        <w:t xml:space="preserve"> ed., rev. and enlarged. – M.: Vyssaja skola, 1979. – 269 p.</w:t>
      </w:r>
    </w:p>
    <w:p w14:paraId="3288A02A" w14:textId="77777777" w:rsidR="00EB4F46" w:rsidRDefault="00EB4F46" w:rsidP="00EB4F46">
      <w:pPr>
        <w:numPr>
          <w:ilvl w:val="0"/>
          <w:numId w:val="13"/>
        </w:numPr>
        <w:tabs>
          <w:tab w:val="clear" w:pos="720"/>
          <w:tab w:val="num" w:pos="108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Bloomfield I. Language. –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  <w:szCs w:val="24"/>
              <w:lang w:val="en-US"/>
            </w:rPr>
            <w:t>New York</w:t>
          </w:r>
        </w:smartTag>
      </w:smartTag>
      <w:r>
        <w:rPr>
          <w:sz w:val="24"/>
          <w:szCs w:val="24"/>
          <w:lang w:val="en-US"/>
        </w:rPr>
        <w:t>: Henry Holt and Company, 1933. – 564 p.</w:t>
      </w:r>
    </w:p>
    <w:p w14:paraId="3E75434D" w14:textId="77777777" w:rsidR="00EB4F46" w:rsidRDefault="00512125" w:rsidP="00EB4F46">
      <w:pPr>
        <w:numPr>
          <w:ilvl w:val="0"/>
          <w:numId w:val="13"/>
        </w:numPr>
        <w:tabs>
          <w:tab w:val="clear" w:pos="720"/>
          <w:tab w:val="num" w:pos="108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Chomsky N. Remarques sur la nominflisation, trad. Franc.</w:t>
      </w:r>
      <w:r w:rsidR="00490C9E">
        <w:rPr>
          <w:sz w:val="24"/>
          <w:szCs w:val="24"/>
          <w:lang w:val="en-US"/>
        </w:rPr>
        <w:t xml:space="preserve"> In C</w:t>
      </w:r>
      <w:r>
        <w:rPr>
          <w:sz w:val="24"/>
          <w:szCs w:val="24"/>
          <w:lang w:val="en-US"/>
        </w:rPr>
        <w:t xml:space="preserve">homsky N., 1972. – p.73 </w:t>
      </w:r>
      <w:r w:rsidR="00A92CC7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131</w:t>
      </w:r>
    </w:p>
    <w:p w14:paraId="33A3A4DC" w14:textId="77777777" w:rsidR="00A92CC7" w:rsidRDefault="00A92CC7" w:rsidP="00EB4F46">
      <w:pPr>
        <w:numPr>
          <w:ilvl w:val="0"/>
          <w:numId w:val="13"/>
        </w:numPr>
        <w:tabs>
          <w:tab w:val="clear" w:pos="720"/>
          <w:tab w:val="num" w:pos="1080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Crystal D., Davy D. In</w:t>
      </w:r>
      <w:r w:rsidR="002629A5">
        <w:rPr>
          <w:sz w:val="24"/>
          <w:szCs w:val="24"/>
          <w:lang w:val="en-US"/>
        </w:rPr>
        <w:t>vestigating English Style. – L.</w:t>
      </w:r>
      <w:r w:rsidR="002629A5">
        <w:rPr>
          <w:sz w:val="24"/>
          <w:szCs w:val="24"/>
        </w:rPr>
        <w:t>:</w:t>
      </w:r>
      <w:r>
        <w:rPr>
          <w:sz w:val="24"/>
          <w:szCs w:val="24"/>
          <w:lang w:val="en-US"/>
        </w:rPr>
        <w:t xml:space="preserve"> Longman, 1970. – 653 p.</w:t>
      </w:r>
    </w:p>
    <w:p w14:paraId="27F85521" w14:textId="77777777" w:rsidR="00331BC0" w:rsidRDefault="00331BC0" w:rsidP="00331BC0">
      <w:pPr>
        <w:ind w:left="360"/>
        <w:rPr>
          <w:sz w:val="24"/>
          <w:szCs w:val="24"/>
          <w:lang w:val="en-US"/>
        </w:rPr>
      </w:pPr>
    </w:p>
    <w:p w14:paraId="7CE69838" w14:textId="77777777" w:rsidR="00331BC0" w:rsidRDefault="00331BC0" w:rsidP="00331BC0">
      <w:pPr>
        <w:ind w:left="360"/>
        <w:jc w:val="center"/>
        <w:rPr>
          <w:sz w:val="24"/>
          <w:szCs w:val="24"/>
          <w:lang w:val="en-US"/>
        </w:rPr>
      </w:pPr>
    </w:p>
    <w:p w14:paraId="356A9641" w14:textId="77777777" w:rsidR="00331BC0" w:rsidRDefault="00331BC0" w:rsidP="00B24F4D">
      <w:pPr>
        <w:ind w:left="360"/>
        <w:jc w:val="center"/>
        <w:rPr>
          <w:b/>
          <w:sz w:val="24"/>
          <w:szCs w:val="24"/>
        </w:rPr>
      </w:pPr>
      <w:r w:rsidRPr="00331BC0">
        <w:rPr>
          <w:b/>
          <w:sz w:val="24"/>
          <w:szCs w:val="24"/>
          <w:lang w:val="en-US"/>
        </w:rPr>
        <w:t>III</w:t>
      </w:r>
      <w:r w:rsidRPr="00F269EE">
        <w:rPr>
          <w:b/>
          <w:sz w:val="24"/>
          <w:szCs w:val="24"/>
          <w:lang w:val="ru-RU"/>
        </w:rPr>
        <w:t xml:space="preserve">. </w:t>
      </w:r>
      <w:r>
        <w:rPr>
          <w:b/>
          <w:sz w:val="24"/>
          <w:szCs w:val="24"/>
        </w:rPr>
        <w:t>Словники</w:t>
      </w:r>
    </w:p>
    <w:p w14:paraId="55130378" w14:textId="77777777" w:rsidR="00331BC0" w:rsidRDefault="00331BC0" w:rsidP="00331BC0">
      <w:pPr>
        <w:ind w:left="360"/>
        <w:jc w:val="center"/>
        <w:rPr>
          <w:b/>
          <w:sz w:val="24"/>
          <w:szCs w:val="24"/>
        </w:rPr>
      </w:pPr>
    </w:p>
    <w:p w14:paraId="5578F3DA" w14:textId="77777777" w:rsidR="004F5031" w:rsidRPr="00CA1FBC" w:rsidRDefault="004F5031" w:rsidP="004F5031">
      <w:pPr>
        <w:spacing w:line="240" w:lineRule="exact"/>
        <w:ind w:left="14" w:right="10" w:firstLine="571"/>
        <w:jc w:val="both"/>
        <w:rPr>
          <w:sz w:val="24"/>
          <w:szCs w:val="24"/>
        </w:rPr>
      </w:pPr>
      <w:r w:rsidRPr="00CA1FBC">
        <w:rPr>
          <w:spacing w:val="4"/>
          <w:sz w:val="24"/>
          <w:szCs w:val="24"/>
        </w:rPr>
        <w:t>1.</w:t>
      </w:r>
      <w:r w:rsidRPr="00CA1FBC">
        <w:rPr>
          <w:spacing w:val="4"/>
          <w:sz w:val="24"/>
          <w:szCs w:val="24"/>
        </w:rPr>
        <w:tab/>
        <w:t xml:space="preserve">К.Т.Баранцев. Англо-український фразеологічний </w:t>
      </w:r>
      <w:r w:rsidRPr="00CA1FBC">
        <w:rPr>
          <w:spacing w:val="-2"/>
          <w:sz w:val="24"/>
          <w:szCs w:val="24"/>
        </w:rPr>
        <w:t>словник. К.:Рад. школа, 1969. – 1052 с.</w:t>
      </w:r>
    </w:p>
    <w:p w14:paraId="1C2FC332" w14:textId="77777777" w:rsidR="004F5031" w:rsidRPr="00CA1FBC" w:rsidRDefault="004F5031" w:rsidP="004F5031">
      <w:pPr>
        <w:spacing w:line="240" w:lineRule="exact"/>
        <w:ind w:right="5" w:firstLine="585"/>
        <w:jc w:val="both"/>
        <w:rPr>
          <w:sz w:val="24"/>
          <w:szCs w:val="24"/>
          <w:lang w:val="en-US"/>
        </w:rPr>
      </w:pPr>
      <w:r w:rsidRPr="00CA1FBC">
        <w:rPr>
          <w:spacing w:val="-4"/>
          <w:sz w:val="24"/>
          <w:szCs w:val="24"/>
          <w:lang w:val="en-US"/>
        </w:rPr>
        <w:t>2.</w:t>
      </w:r>
      <w:r w:rsidRPr="00CA1FBC">
        <w:rPr>
          <w:spacing w:val="-4"/>
          <w:sz w:val="24"/>
          <w:szCs w:val="24"/>
          <w:lang w:val="en-US"/>
        </w:rPr>
        <w:tab/>
        <w:t xml:space="preserve">Hornby A.S. </w:t>
      </w:r>
      <w:smartTag w:uri="urn:schemas-microsoft-com:office:smarttags" w:element="City">
        <w:smartTag w:uri="urn:schemas-microsoft-com:office:smarttags" w:element="place">
          <w:r w:rsidRPr="00CA1FBC">
            <w:rPr>
              <w:spacing w:val="-4"/>
              <w:sz w:val="24"/>
              <w:szCs w:val="24"/>
              <w:lang w:val="en-US"/>
            </w:rPr>
            <w:t>Oxford</w:t>
          </w:r>
        </w:smartTag>
      </w:smartTag>
      <w:r w:rsidRPr="00CA1FBC">
        <w:rPr>
          <w:spacing w:val="-4"/>
          <w:sz w:val="24"/>
          <w:szCs w:val="24"/>
          <w:lang w:val="en-US"/>
        </w:rPr>
        <w:t xml:space="preserve"> Andvanced Learner's Dictionary of Cur</w:t>
      </w:r>
      <w:r w:rsidRPr="00CA1FBC">
        <w:rPr>
          <w:sz w:val="24"/>
          <w:szCs w:val="24"/>
          <w:lang w:val="en-US"/>
        </w:rPr>
        <w:t xml:space="preserve">rent English. </w:t>
      </w:r>
      <w:r w:rsidR="00EB59D2">
        <w:rPr>
          <w:sz w:val="24"/>
          <w:szCs w:val="24"/>
          <w:lang w:val="en-US"/>
        </w:rPr>
        <w:t>–</w:t>
      </w:r>
      <w:r w:rsidRPr="00CA1FBC">
        <w:rPr>
          <w:sz w:val="24"/>
          <w:szCs w:val="24"/>
          <w:lang w:val="en-US"/>
        </w:rPr>
        <w:t>Oxford</w:t>
      </w:r>
      <w:r w:rsidR="00EB59D2">
        <w:rPr>
          <w:sz w:val="24"/>
          <w:szCs w:val="24"/>
        </w:rPr>
        <w:t>.</w:t>
      </w:r>
      <w:r w:rsidRPr="00CA1FBC">
        <w:rPr>
          <w:sz w:val="24"/>
          <w:szCs w:val="24"/>
          <w:lang w:val="en-US"/>
        </w:rPr>
        <w:t xml:space="preserve">: Oxford University Press, </w:t>
      </w:r>
      <w:r w:rsidRPr="00CA1FBC">
        <w:rPr>
          <w:sz w:val="24"/>
          <w:szCs w:val="24"/>
        </w:rPr>
        <w:t>1980. – 769 p.</w:t>
      </w:r>
    </w:p>
    <w:p w14:paraId="6F601633" w14:textId="77777777" w:rsidR="00331BC0" w:rsidRDefault="00331BC0" w:rsidP="00331BC0">
      <w:pPr>
        <w:ind w:left="360"/>
        <w:rPr>
          <w:sz w:val="24"/>
          <w:szCs w:val="24"/>
        </w:rPr>
      </w:pPr>
    </w:p>
    <w:p w14:paraId="544095D7" w14:textId="77777777" w:rsidR="009933B7" w:rsidRDefault="009933B7" w:rsidP="00331BC0">
      <w:pPr>
        <w:ind w:left="360"/>
        <w:rPr>
          <w:sz w:val="24"/>
          <w:szCs w:val="24"/>
        </w:rPr>
      </w:pPr>
    </w:p>
    <w:p w14:paraId="4CC147ED" w14:textId="77777777" w:rsidR="009933B7" w:rsidRDefault="009933B7" w:rsidP="00331BC0">
      <w:pPr>
        <w:ind w:left="360"/>
        <w:rPr>
          <w:sz w:val="24"/>
          <w:szCs w:val="24"/>
        </w:rPr>
      </w:pPr>
    </w:p>
    <w:p w14:paraId="2DF11B60" w14:textId="77777777" w:rsidR="00E235F8" w:rsidRDefault="00E235F8" w:rsidP="00E235F8">
      <w:pPr>
        <w:rPr>
          <w:sz w:val="24"/>
          <w:szCs w:val="24"/>
        </w:rPr>
      </w:pPr>
    </w:p>
    <w:p w14:paraId="15B40845" w14:textId="77777777" w:rsidR="003D248F" w:rsidRDefault="003D248F" w:rsidP="00E235F8">
      <w:pPr>
        <w:jc w:val="center"/>
        <w:rPr>
          <w:b/>
          <w:sz w:val="28"/>
          <w:szCs w:val="28"/>
          <w:lang w:val="en-US"/>
        </w:rPr>
      </w:pPr>
    </w:p>
    <w:sectPr w:rsidR="003D248F" w:rsidSect="00C058E0">
      <w:footerReference w:type="even" r:id="rId7"/>
      <w:footerReference w:type="default" r:id="rId8"/>
      <w:pgSz w:w="11907" w:h="16840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80B0" w14:textId="77777777" w:rsidR="008677B8" w:rsidRDefault="008677B8">
      <w:r>
        <w:separator/>
      </w:r>
    </w:p>
  </w:endnote>
  <w:endnote w:type="continuationSeparator" w:id="0">
    <w:p w14:paraId="52015A84" w14:textId="77777777" w:rsidR="008677B8" w:rsidRDefault="0086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F72A" w14:textId="77777777" w:rsidR="002629A5" w:rsidRDefault="00624520" w:rsidP="00CD015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629A5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508CF9C" w14:textId="77777777" w:rsidR="002629A5" w:rsidRDefault="002629A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2F58F" w14:textId="77777777" w:rsidR="002629A5" w:rsidRDefault="00624520" w:rsidP="00CD015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2629A5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72D90">
      <w:rPr>
        <w:rStyle w:val="Oldalszm"/>
        <w:noProof/>
      </w:rPr>
      <w:t>14</w:t>
    </w:r>
    <w:r>
      <w:rPr>
        <w:rStyle w:val="Oldalszm"/>
      </w:rPr>
      <w:fldChar w:fldCharType="end"/>
    </w:r>
  </w:p>
  <w:p w14:paraId="4973377B" w14:textId="77777777" w:rsidR="002629A5" w:rsidRDefault="002629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C3D5C" w14:textId="77777777" w:rsidR="008677B8" w:rsidRDefault="008677B8">
      <w:r>
        <w:separator/>
      </w:r>
    </w:p>
  </w:footnote>
  <w:footnote w:type="continuationSeparator" w:id="0">
    <w:p w14:paraId="4F75025B" w14:textId="77777777" w:rsidR="008677B8" w:rsidRDefault="0086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C3214"/>
    <w:multiLevelType w:val="hybridMultilevel"/>
    <w:tmpl w:val="D6B0C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B15F56"/>
    <w:multiLevelType w:val="hybridMultilevel"/>
    <w:tmpl w:val="BFBE8614"/>
    <w:lvl w:ilvl="0" w:tplc="C3C4DE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7623790"/>
    <w:multiLevelType w:val="multilevel"/>
    <w:tmpl w:val="767A85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3F80043"/>
    <w:multiLevelType w:val="hybridMultilevel"/>
    <w:tmpl w:val="352414CE"/>
    <w:lvl w:ilvl="0" w:tplc="87843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E2AF6">
      <w:numFmt w:val="none"/>
      <w:lvlText w:val=""/>
      <w:lvlJc w:val="left"/>
      <w:pPr>
        <w:tabs>
          <w:tab w:val="num" w:pos="360"/>
        </w:tabs>
      </w:pPr>
    </w:lvl>
    <w:lvl w:ilvl="2" w:tplc="A78E6BB6">
      <w:numFmt w:val="none"/>
      <w:lvlText w:val=""/>
      <w:lvlJc w:val="left"/>
      <w:pPr>
        <w:tabs>
          <w:tab w:val="num" w:pos="360"/>
        </w:tabs>
      </w:pPr>
    </w:lvl>
    <w:lvl w:ilvl="3" w:tplc="9A4CEBFC">
      <w:numFmt w:val="none"/>
      <w:lvlText w:val=""/>
      <w:lvlJc w:val="left"/>
      <w:pPr>
        <w:tabs>
          <w:tab w:val="num" w:pos="360"/>
        </w:tabs>
      </w:pPr>
    </w:lvl>
    <w:lvl w:ilvl="4" w:tplc="B9602406">
      <w:numFmt w:val="none"/>
      <w:lvlText w:val=""/>
      <w:lvlJc w:val="left"/>
      <w:pPr>
        <w:tabs>
          <w:tab w:val="num" w:pos="360"/>
        </w:tabs>
      </w:pPr>
    </w:lvl>
    <w:lvl w:ilvl="5" w:tplc="4D64591E">
      <w:numFmt w:val="none"/>
      <w:lvlText w:val=""/>
      <w:lvlJc w:val="left"/>
      <w:pPr>
        <w:tabs>
          <w:tab w:val="num" w:pos="360"/>
        </w:tabs>
      </w:pPr>
    </w:lvl>
    <w:lvl w:ilvl="6" w:tplc="4F282F7A">
      <w:numFmt w:val="none"/>
      <w:lvlText w:val=""/>
      <w:lvlJc w:val="left"/>
      <w:pPr>
        <w:tabs>
          <w:tab w:val="num" w:pos="360"/>
        </w:tabs>
      </w:pPr>
    </w:lvl>
    <w:lvl w:ilvl="7" w:tplc="C04CD108">
      <w:numFmt w:val="none"/>
      <w:lvlText w:val=""/>
      <w:lvlJc w:val="left"/>
      <w:pPr>
        <w:tabs>
          <w:tab w:val="num" w:pos="360"/>
        </w:tabs>
      </w:pPr>
    </w:lvl>
    <w:lvl w:ilvl="8" w:tplc="95D0D34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A2B3CED"/>
    <w:multiLevelType w:val="hybridMultilevel"/>
    <w:tmpl w:val="67E055B4"/>
    <w:lvl w:ilvl="0" w:tplc="ED00D9C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F17B18"/>
    <w:multiLevelType w:val="multilevel"/>
    <w:tmpl w:val="1996195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D1A3D5F"/>
    <w:multiLevelType w:val="multilevel"/>
    <w:tmpl w:val="6012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918"/>
    <w:multiLevelType w:val="singleLevel"/>
    <w:tmpl w:val="C09A8F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3C7672B"/>
    <w:multiLevelType w:val="hybridMultilevel"/>
    <w:tmpl w:val="4D8437DA"/>
    <w:lvl w:ilvl="0" w:tplc="0DF24E4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9F6399"/>
    <w:multiLevelType w:val="hybridMultilevel"/>
    <w:tmpl w:val="A4F4CB22"/>
    <w:lvl w:ilvl="0" w:tplc="A1F4C0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7019B"/>
    <w:multiLevelType w:val="multilevel"/>
    <w:tmpl w:val="CF347B8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6A7B47C1"/>
    <w:multiLevelType w:val="hybridMultilevel"/>
    <w:tmpl w:val="72DE325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6E4626"/>
    <w:multiLevelType w:val="singleLevel"/>
    <w:tmpl w:val="149040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0F23FEF"/>
    <w:multiLevelType w:val="hybridMultilevel"/>
    <w:tmpl w:val="8392E058"/>
    <w:lvl w:ilvl="0" w:tplc="8B967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D1BDC"/>
    <w:multiLevelType w:val="multilevel"/>
    <w:tmpl w:val="090ED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973BA9"/>
    <w:multiLevelType w:val="hybridMultilevel"/>
    <w:tmpl w:val="C9DCB2A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60400">
    <w:abstractNumId w:val="3"/>
  </w:num>
  <w:num w:numId="2" w16cid:durableId="1294823278">
    <w:abstractNumId w:val="12"/>
  </w:num>
  <w:num w:numId="3" w16cid:durableId="1817182590">
    <w:abstractNumId w:val="14"/>
  </w:num>
  <w:num w:numId="4" w16cid:durableId="632365592">
    <w:abstractNumId w:val="6"/>
  </w:num>
  <w:num w:numId="5" w16cid:durableId="1494299533">
    <w:abstractNumId w:val="8"/>
  </w:num>
  <w:num w:numId="6" w16cid:durableId="1465613711">
    <w:abstractNumId w:val="10"/>
  </w:num>
  <w:num w:numId="7" w16cid:durableId="2048530010">
    <w:abstractNumId w:val="7"/>
  </w:num>
  <w:num w:numId="8" w16cid:durableId="1181240663">
    <w:abstractNumId w:val="1"/>
  </w:num>
  <w:num w:numId="9" w16cid:durableId="392898515">
    <w:abstractNumId w:val="2"/>
  </w:num>
  <w:num w:numId="10" w16cid:durableId="1875654032">
    <w:abstractNumId w:val="5"/>
  </w:num>
  <w:num w:numId="11" w16cid:durableId="603851793">
    <w:abstractNumId w:val="4"/>
  </w:num>
  <w:num w:numId="12" w16cid:durableId="616908695">
    <w:abstractNumId w:val="9"/>
  </w:num>
  <w:num w:numId="13" w16cid:durableId="1694650925">
    <w:abstractNumId w:val="0"/>
  </w:num>
  <w:num w:numId="14" w16cid:durableId="686174079">
    <w:abstractNumId w:val="11"/>
  </w:num>
  <w:num w:numId="15" w16cid:durableId="188615616">
    <w:abstractNumId w:val="15"/>
  </w:num>
  <w:num w:numId="16" w16cid:durableId="20921220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2D8"/>
    <w:rsid w:val="00010969"/>
    <w:rsid w:val="00014FB2"/>
    <w:rsid w:val="00034F0D"/>
    <w:rsid w:val="000407CF"/>
    <w:rsid w:val="00050AF1"/>
    <w:rsid w:val="00081487"/>
    <w:rsid w:val="00086414"/>
    <w:rsid w:val="00096770"/>
    <w:rsid w:val="000B5AF1"/>
    <w:rsid w:val="000C79E2"/>
    <w:rsid w:val="000D4CB7"/>
    <w:rsid w:val="000D5DC8"/>
    <w:rsid w:val="000E7FB3"/>
    <w:rsid w:val="000F2B10"/>
    <w:rsid w:val="00101788"/>
    <w:rsid w:val="00122663"/>
    <w:rsid w:val="00144787"/>
    <w:rsid w:val="001A06C9"/>
    <w:rsid w:val="001D7FC4"/>
    <w:rsid w:val="001E7021"/>
    <w:rsid w:val="001F687E"/>
    <w:rsid w:val="0021189D"/>
    <w:rsid w:val="002419D3"/>
    <w:rsid w:val="002629A5"/>
    <w:rsid w:val="00272D90"/>
    <w:rsid w:val="00273EDA"/>
    <w:rsid w:val="0028788A"/>
    <w:rsid w:val="002A09B4"/>
    <w:rsid w:val="002A1DCD"/>
    <w:rsid w:val="002A5B54"/>
    <w:rsid w:val="002A7AFF"/>
    <w:rsid w:val="002B6C63"/>
    <w:rsid w:val="002B7090"/>
    <w:rsid w:val="002C0321"/>
    <w:rsid w:val="002C198F"/>
    <w:rsid w:val="002D051A"/>
    <w:rsid w:val="002D2781"/>
    <w:rsid w:val="002D774E"/>
    <w:rsid w:val="00301BA5"/>
    <w:rsid w:val="00310AC5"/>
    <w:rsid w:val="00324B9F"/>
    <w:rsid w:val="003270A5"/>
    <w:rsid w:val="00331BC0"/>
    <w:rsid w:val="00354986"/>
    <w:rsid w:val="00357607"/>
    <w:rsid w:val="003620D5"/>
    <w:rsid w:val="00383820"/>
    <w:rsid w:val="0038714E"/>
    <w:rsid w:val="003915EE"/>
    <w:rsid w:val="00396B86"/>
    <w:rsid w:val="00396C3E"/>
    <w:rsid w:val="003A5A8C"/>
    <w:rsid w:val="003A5E18"/>
    <w:rsid w:val="003C7B68"/>
    <w:rsid w:val="003D248F"/>
    <w:rsid w:val="003D2EDC"/>
    <w:rsid w:val="003D3D3B"/>
    <w:rsid w:val="003E66B7"/>
    <w:rsid w:val="004272A3"/>
    <w:rsid w:val="00434289"/>
    <w:rsid w:val="004361E8"/>
    <w:rsid w:val="00437E52"/>
    <w:rsid w:val="00447EBE"/>
    <w:rsid w:val="00453DFA"/>
    <w:rsid w:val="00461DA1"/>
    <w:rsid w:val="00490C9E"/>
    <w:rsid w:val="004A13EC"/>
    <w:rsid w:val="004A42DE"/>
    <w:rsid w:val="004B5DD0"/>
    <w:rsid w:val="004D079A"/>
    <w:rsid w:val="004D3799"/>
    <w:rsid w:val="004F03DA"/>
    <w:rsid w:val="004F4B4A"/>
    <w:rsid w:val="004F5031"/>
    <w:rsid w:val="00512125"/>
    <w:rsid w:val="00517FE1"/>
    <w:rsid w:val="005411B0"/>
    <w:rsid w:val="00553B71"/>
    <w:rsid w:val="00563BC9"/>
    <w:rsid w:val="005736D1"/>
    <w:rsid w:val="00577EAC"/>
    <w:rsid w:val="005D49F5"/>
    <w:rsid w:val="005F1014"/>
    <w:rsid w:val="005F52D8"/>
    <w:rsid w:val="00622612"/>
    <w:rsid w:val="00622EDB"/>
    <w:rsid w:val="00624520"/>
    <w:rsid w:val="00641C8C"/>
    <w:rsid w:val="00642EAA"/>
    <w:rsid w:val="006612AB"/>
    <w:rsid w:val="006754F2"/>
    <w:rsid w:val="0068020C"/>
    <w:rsid w:val="00683809"/>
    <w:rsid w:val="0069514E"/>
    <w:rsid w:val="00695820"/>
    <w:rsid w:val="006A5291"/>
    <w:rsid w:val="006C52A9"/>
    <w:rsid w:val="006D28C9"/>
    <w:rsid w:val="006E7DED"/>
    <w:rsid w:val="006F66F1"/>
    <w:rsid w:val="0070103B"/>
    <w:rsid w:val="00704310"/>
    <w:rsid w:val="00712E82"/>
    <w:rsid w:val="0071407F"/>
    <w:rsid w:val="0073383E"/>
    <w:rsid w:val="0074502F"/>
    <w:rsid w:val="007635DA"/>
    <w:rsid w:val="00790F36"/>
    <w:rsid w:val="007957CB"/>
    <w:rsid w:val="007A4747"/>
    <w:rsid w:val="007A5260"/>
    <w:rsid w:val="007B05B5"/>
    <w:rsid w:val="007F174D"/>
    <w:rsid w:val="008006A4"/>
    <w:rsid w:val="008136A0"/>
    <w:rsid w:val="00833661"/>
    <w:rsid w:val="0083439E"/>
    <w:rsid w:val="008432FF"/>
    <w:rsid w:val="00853C33"/>
    <w:rsid w:val="008677B8"/>
    <w:rsid w:val="00882232"/>
    <w:rsid w:val="008834D9"/>
    <w:rsid w:val="008D28B6"/>
    <w:rsid w:val="008F0149"/>
    <w:rsid w:val="00910DED"/>
    <w:rsid w:val="00920E34"/>
    <w:rsid w:val="00933CF2"/>
    <w:rsid w:val="0095551D"/>
    <w:rsid w:val="009773AC"/>
    <w:rsid w:val="0098129B"/>
    <w:rsid w:val="00986618"/>
    <w:rsid w:val="009933B7"/>
    <w:rsid w:val="009A0AFF"/>
    <w:rsid w:val="009B1DE7"/>
    <w:rsid w:val="009B6896"/>
    <w:rsid w:val="009C1180"/>
    <w:rsid w:val="009E26DF"/>
    <w:rsid w:val="009F1A61"/>
    <w:rsid w:val="00A27C8D"/>
    <w:rsid w:val="00A307CB"/>
    <w:rsid w:val="00A5119B"/>
    <w:rsid w:val="00A650B9"/>
    <w:rsid w:val="00A67B8E"/>
    <w:rsid w:val="00A752E2"/>
    <w:rsid w:val="00A92CC7"/>
    <w:rsid w:val="00A94497"/>
    <w:rsid w:val="00AB10CE"/>
    <w:rsid w:val="00AB4526"/>
    <w:rsid w:val="00AE29EB"/>
    <w:rsid w:val="00AE3CFE"/>
    <w:rsid w:val="00AF235D"/>
    <w:rsid w:val="00B013F6"/>
    <w:rsid w:val="00B068E8"/>
    <w:rsid w:val="00B14529"/>
    <w:rsid w:val="00B2260F"/>
    <w:rsid w:val="00B24F4D"/>
    <w:rsid w:val="00B32BE7"/>
    <w:rsid w:val="00B32D1F"/>
    <w:rsid w:val="00B46B88"/>
    <w:rsid w:val="00B720EB"/>
    <w:rsid w:val="00B75C38"/>
    <w:rsid w:val="00B80830"/>
    <w:rsid w:val="00B85E0D"/>
    <w:rsid w:val="00B90E21"/>
    <w:rsid w:val="00B9101F"/>
    <w:rsid w:val="00BA10B3"/>
    <w:rsid w:val="00BA749C"/>
    <w:rsid w:val="00BB161A"/>
    <w:rsid w:val="00BB5346"/>
    <w:rsid w:val="00BC66A7"/>
    <w:rsid w:val="00BD5E62"/>
    <w:rsid w:val="00BD798A"/>
    <w:rsid w:val="00BE00AD"/>
    <w:rsid w:val="00BE0FFF"/>
    <w:rsid w:val="00BE49ED"/>
    <w:rsid w:val="00BF1F73"/>
    <w:rsid w:val="00C032C3"/>
    <w:rsid w:val="00C04187"/>
    <w:rsid w:val="00C058E0"/>
    <w:rsid w:val="00C07B56"/>
    <w:rsid w:val="00C2278A"/>
    <w:rsid w:val="00C41738"/>
    <w:rsid w:val="00C51ECA"/>
    <w:rsid w:val="00C658B6"/>
    <w:rsid w:val="00C67BDE"/>
    <w:rsid w:val="00C83520"/>
    <w:rsid w:val="00C87B51"/>
    <w:rsid w:val="00C95DB9"/>
    <w:rsid w:val="00CA1FBC"/>
    <w:rsid w:val="00CB5EB2"/>
    <w:rsid w:val="00CC1BA6"/>
    <w:rsid w:val="00CD0150"/>
    <w:rsid w:val="00CD197E"/>
    <w:rsid w:val="00CD29ED"/>
    <w:rsid w:val="00CD6E2F"/>
    <w:rsid w:val="00CD78AB"/>
    <w:rsid w:val="00CF16AA"/>
    <w:rsid w:val="00CF6F72"/>
    <w:rsid w:val="00D0195F"/>
    <w:rsid w:val="00D2039D"/>
    <w:rsid w:val="00D32918"/>
    <w:rsid w:val="00D617A2"/>
    <w:rsid w:val="00D6411B"/>
    <w:rsid w:val="00D8278D"/>
    <w:rsid w:val="00D8699D"/>
    <w:rsid w:val="00DA3047"/>
    <w:rsid w:val="00DD5EAE"/>
    <w:rsid w:val="00DE21CC"/>
    <w:rsid w:val="00DE5BB5"/>
    <w:rsid w:val="00E0126E"/>
    <w:rsid w:val="00E02CF5"/>
    <w:rsid w:val="00E2019D"/>
    <w:rsid w:val="00E20CF1"/>
    <w:rsid w:val="00E21213"/>
    <w:rsid w:val="00E235F8"/>
    <w:rsid w:val="00E31ADF"/>
    <w:rsid w:val="00E464C7"/>
    <w:rsid w:val="00E57F7B"/>
    <w:rsid w:val="00E62926"/>
    <w:rsid w:val="00E62BA8"/>
    <w:rsid w:val="00E71A73"/>
    <w:rsid w:val="00E738DA"/>
    <w:rsid w:val="00E82D21"/>
    <w:rsid w:val="00E9304D"/>
    <w:rsid w:val="00EB4F46"/>
    <w:rsid w:val="00EB59D2"/>
    <w:rsid w:val="00EC1A6A"/>
    <w:rsid w:val="00EC262F"/>
    <w:rsid w:val="00F12480"/>
    <w:rsid w:val="00F269EE"/>
    <w:rsid w:val="00F404E7"/>
    <w:rsid w:val="00F4102B"/>
    <w:rsid w:val="00F45275"/>
    <w:rsid w:val="00F51300"/>
    <w:rsid w:val="00F51B56"/>
    <w:rsid w:val="00F5511B"/>
    <w:rsid w:val="00F667AE"/>
    <w:rsid w:val="00F77813"/>
    <w:rsid w:val="00F82A6B"/>
    <w:rsid w:val="00FA624C"/>
    <w:rsid w:val="00FB0817"/>
    <w:rsid w:val="00FE7E7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9AB5F"/>
  <w15:docId w15:val="{345E0729-16B7-492F-8254-7D2579D8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52D8"/>
    <w:pPr>
      <w:autoSpaceDE w:val="0"/>
      <w:autoSpaceDN w:val="0"/>
    </w:pPr>
    <w:rPr>
      <w:lang w:val="uk-UA" w:eastAsia="ru-RU"/>
    </w:rPr>
  </w:style>
  <w:style w:type="paragraph" w:styleId="Cmsor1">
    <w:name w:val="heading 1"/>
    <w:basedOn w:val="Norml"/>
    <w:next w:val="Norml"/>
    <w:link w:val="Cmsor1Char"/>
    <w:qFormat/>
    <w:rsid w:val="00C058E0"/>
    <w:pPr>
      <w:keepNext/>
      <w:autoSpaceDE/>
      <w:autoSpaceDN/>
      <w:jc w:val="center"/>
      <w:outlineLvl w:val="0"/>
    </w:pPr>
    <w:rPr>
      <w:sz w:val="36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">
    <w:name w:val="заголовок 6"/>
    <w:basedOn w:val="Norml"/>
    <w:next w:val="Norml"/>
    <w:rsid w:val="00986618"/>
    <w:pPr>
      <w:keepNext/>
      <w:ind w:firstLine="720"/>
      <w:jc w:val="center"/>
      <w:outlineLvl w:val="5"/>
    </w:pPr>
    <w:rPr>
      <w:b/>
      <w:bCs/>
      <w:sz w:val="22"/>
      <w:szCs w:val="22"/>
    </w:rPr>
  </w:style>
  <w:style w:type="paragraph" w:styleId="NormlWeb">
    <w:name w:val="Normal (Web)"/>
    <w:basedOn w:val="Norml"/>
    <w:rsid w:val="00C51ECA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Szvegtrzs">
    <w:name w:val="Body Text"/>
    <w:basedOn w:val="Norml"/>
    <w:rsid w:val="00E21213"/>
    <w:pPr>
      <w:ind w:right="14"/>
      <w:jc w:val="both"/>
    </w:pPr>
  </w:style>
  <w:style w:type="paragraph" w:styleId="llb">
    <w:name w:val="footer"/>
    <w:basedOn w:val="Norml"/>
    <w:rsid w:val="00CD0150"/>
    <w:pPr>
      <w:tabs>
        <w:tab w:val="center" w:pos="4677"/>
        <w:tab w:val="right" w:pos="9355"/>
      </w:tabs>
    </w:pPr>
  </w:style>
  <w:style w:type="character" w:styleId="Oldalszm">
    <w:name w:val="page number"/>
    <w:basedOn w:val="Bekezdsalapbettpusa"/>
    <w:rsid w:val="00CD0150"/>
  </w:style>
  <w:style w:type="character" w:customStyle="1" w:styleId="Cmsor1Char">
    <w:name w:val="Címsor 1 Char"/>
    <w:link w:val="Cmsor1"/>
    <w:rsid w:val="00C058E0"/>
    <w:rPr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3399</Words>
  <Characters>23460</Characters>
  <Application>Microsoft Office Word</Application>
  <DocSecurity>0</DocSecurity>
  <Lines>195</Lines>
  <Paragraphs>53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КИЇВСЬКИЙ СЛАВІСТИЧНИЙ УНІВЕРСИТЕТ</vt:lpstr>
      <vt:lpstr>КИЇВСЬКИЙ СЛАВІСТИЧНИЙ УНІВЕРСИТЕТ</vt:lpstr>
      <vt:lpstr>КИЇВСЬКИЙ СЛАВІСТИЧНИЙ УНІВЕРСИТЕТ</vt:lpstr>
    </vt:vector>
  </TitlesOfParts>
  <Company/>
  <LinksUpToDate>false</LinksUpToDate>
  <CharactersWithSpaces>26806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КИЇВСЬКИЙ СЛАВІСТИЧНИЙ УНІВЕРСИТЕТ</dc:title>
  <dc:subject/>
  <dc:creator>Igor</dc:creator>
  <cp:keywords/>
  <cp:lastModifiedBy>Krisztina Zékány</cp:lastModifiedBy>
  <cp:revision>10</cp:revision>
  <cp:lastPrinted>2013-04-10T06:50:00Z</cp:lastPrinted>
  <dcterms:created xsi:type="dcterms:W3CDTF">2013-03-19T19:36:00Z</dcterms:created>
  <dcterms:modified xsi:type="dcterms:W3CDTF">2023-01-13T14:28:00Z</dcterms:modified>
</cp:coreProperties>
</file>