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46" w:rsidRPr="00DA537F" w:rsidRDefault="009404A9" w:rsidP="00940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>Програма</w:t>
      </w:r>
    </w:p>
    <w:p w:rsidR="009404A9" w:rsidRPr="00DA537F" w:rsidRDefault="002A246C" w:rsidP="00940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>курсу «Крайові задачі з параметрами»</w:t>
      </w:r>
    </w:p>
    <w:p w:rsidR="009404A9" w:rsidRPr="00DA537F" w:rsidRDefault="009404A9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>Загальна кількість годин – 150,</w:t>
      </w:r>
    </w:p>
    <w:p w:rsidR="009404A9" w:rsidRPr="00DA537F" w:rsidRDefault="00981537" w:rsidP="00C732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Лекцій 18</w:t>
      </w:r>
      <w:r w:rsidR="009404A9" w:rsidRPr="00DA5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4A9" w:rsidRPr="00DA537F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9404A9" w:rsidRPr="00DA537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04A9" w:rsidRPr="00DA537F" w:rsidRDefault="009404A9" w:rsidP="00C732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>Практичн</w:t>
      </w:r>
      <w:r w:rsidR="00C73273" w:rsidRPr="00DA537F">
        <w:rPr>
          <w:rFonts w:ascii="Times New Roman" w:hAnsi="Times New Roman" w:cs="Times New Roman"/>
          <w:sz w:val="28"/>
          <w:szCs w:val="28"/>
        </w:rPr>
        <w:t>а робота</w:t>
      </w:r>
      <w:r w:rsidRPr="00DA537F">
        <w:rPr>
          <w:rFonts w:ascii="Times New Roman" w:hAnsi="Times New Roman" w:cs="Times New Roman"/>
          <w:sz w:val="28"/>
          <w:szCs w:val="28"/>
        </w:rPr>
        <w:t xml:space="preserve"> – 36 год.</w:t>
      </w:r>
    </w:p>
    <w:p w:rsidR="009404A9" w:rsidRPr="00DA537F" w:rsidRDefault="009404A9" w:rsidP="00C732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>Самостійна робота – 96 год.</w:t>
      </w:r>
    </w:p>
    <w:p w:rsidR="009404A9" w:rsidRPr="00DA537F" w:rsidRDefault="009404A9" w:rsidP="00C732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>Вступ. Основні означення та позначення. Проблеми практики та наукові дослідження в області диференціальних рівнянь, які приводять до крайових задач з параметрами у випадку звичайних диференціальних рівнянь.</w:t>
      </w:r>
    </w:p>
    <w:p w:rsidR="009404A9" w:rsidRPr="00DA537F" w:rsidRDefault="009404A9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>Загальна постановка крайової задачі з параметрами. Огляд основних публікацій з даної тематики.</w:t>
      </w:r>
    </w:p>
    <w:p w:rsidR="00484D90" w:rsidRPr="00DA537F" w:rsidRDefault="00484D90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>Задачі з параметрами у крайових</w:t>
      </w:r>
      <w:r w:rsidR="00BE2484" w:rsidRPr="00DA537F">
        <w:rPr>
          <w:rFonts w:ascii="Times New Roman" w:hAnsi="Times New Roman" w:cs="Times New Roman"/>
          <w:sz w:val="28"/>
          <w:szCs w:val="28"/>
        </w:rPr>
        <w:t xml:space="preserve"> умовах у випадку нелінійних диференціальних рівнянь другого порядку. Постановка задачі та основні означення і позначення. Зведення крайової задачі з параметром до еквівалентного інтегрально-диференціального  рівняння.</w:t>
      </w:r>
    </w:p>
    <w:p w:rsidR="00BE2484" w:rsidRPr="00DA537F" w:rsidRDefault="00BE2484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</w:r>
      <w:r w:rsidR="005F4AB2" w:rsidRPr="00DA537F">
        <w:rPr>
          <w:rFonts w:ascii="Times New Roman" w:hAnsi="Times New Roman" w:cs="Times New Roman"/>
          <w:sz w:val="28"/>
          <w:szCs w:val="28"/>
        </w:rPr>
        <w:t xml:space="preserve">Побудова модифікацій двостороннього методу дослідження та наближеного </w:t>
      </w:r>
      <w:r w:rsidR="009E7E2D" w:rsidRPr="00DA537F">
        <w:rPr>
          <w:rFonts w:ascii="Times New Roman" w:hAnsi="Times New Roman" w:cs="Times New Roman"/>
          <w:sz w:val="28"/>
          <w:szCs w:val="28"/>
        </w:rPr>
        <w:t>розв‘язання крайових задач з параметрами. Простір функцій</w:t>
      </w:r>
      <w:r w:rsidR="00F71B16" w:rsidRPr="0098153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9E7E2D" w:rsidRPr="00DA537F">
        <w:rPr>
          <w:rFonts w:ascii="Times New Roman" w:hAnsi="Times New Roman" w:cs="Times New Roman"/>
          <w:sz w:val="28"/>
          <w:szCs w:val="28"/>
        </w:rPr>
        <w:t>. Функції порівняння досліджуваної задачі та їх існування.</w:t>
      </w:r>
    </w:p>
    <w:p w:rsidR="009E7E2D" w:rsidRPr="00DA537F" w:rsidRDefault="009E7E2D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 xml:space="preserve">Побудова </w:t>
      </w:r>
      <w:r w:rsidR="00331F47" w:rsidRPr="00DA537F">
        <w:rPr>
          <w:rFonts w:ascii="Times New Roman" w:hAnsi="Times New Roman" w:cs="Times New Roman"/>
          <w:sz w:val="28"/>
          <w:szCs w:val="28"/>
        </w:rPr>
        <w:t xml:space="preserve">ітераційного методу наближеного розв‘язання крайової задачі з параметрами у випадку системи </w:t>
      </w:r>
      <w:r w:rsidR="007A752C" w:rsidRPr="00DA537F">
        <w:rPr>
          <w:rFonts w:ascii="Times New Roman" w:hAnsi="Times New Roman" w:cs="Times New Roman"/>
          <w:sz w:val="28"/>
          <w:szCs w:val="28"/>
        </w:rPr>
        <w:t>звичайних нелінійних диференціальних рівнянь другого порядку коли виконуються умови</w:t>
      </w:r>
    </w:p>
    <w:p w:rsidR="007A752C" w:rsidRPr="00DA537F" w:rsidRDefault="00232E94" w:rsidP="009404A9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≤Q,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≤Q</m:t>
          </m:r>
        </m:oMath>
      </m:oMathPara>
    </w:p>
    <w:p w:rsidR="007A752C" w:rsidRPr="00DA537F" w:rsidRDefault="00717C9C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537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 w:rsidRPr="00DA537F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="007A752C" w:rsidRPr="00DA537F">
        <w:rPr>
          <w:rFonts w:ascii="Times New Roman" w:hAnsi="Times New Roman" w:cs="Times New Roman"/>
          <w:sz w:val="28"/>
          <w:szCs w:val="28"/>
        </w:rPr>
        <w:t>ульова</w:t>
      </w:r>
      <w:proofErr w:type="spellEnd"/>
      <w:proofErr w:type="gramEnd"/>
      <w:r w:rsidR="007A752C" w:rsidRPr="00DA537F">
        <w:rPr>
          <w:rFonts w:ascii="Times New Roman" w:hAnsi="Times New Roman" w:cs="Times New Roman"/>
          <w:sz w:val="28"/>
          <w:szCs w:val="28"/>
        </w:rPr>
        <w:t xml:space="preserve"> матриця (надалі використовуються позначення з монографії </w:t>
      </w:r>
      <w:r w:rsidR="007A752C" w:rsidRPr="00DA537F">
        <w:rPr>
          <w:rFonts w:ascii="Times New Roman" w:hAnsi="Times New Roman" w:cs="Times New Roman"/>
          <w:sz w:val="28"/>
          <w:szCs w:val="28"/>
          <w:lang w:val="ru-RU"/>
        </w:rPr>
        <w:t xml:space="preserve">[1], </w:t>
      </w:r>
      <w:proofErr w:type="spellStart"/>
      <w:r w:rsidR="007A752C" w:rsidRPr="00DA537F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="007A752C" w:rsidRPr="00DA537F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7A752C" w:rsidRPr="00DA537F">
        <w:rPr>
          <w:rFonts w:ascii="Times New Roman" w:hAnsi="Times New Roman" w:cs="Times New Roman"/>
          <w:sz w:val="28"/>
          <w:szCs w:val="28"/>
        </w:rPr>
        <w:t>).</w:t>
      </w:r>
    </w:p>
    <w:p w:rsidR="007A752C" w:rsidRPr="00DA537F" w:rsidRDefault="007A752C" w:rsidP="00DA53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 xml:space="preserve">Побудова </w:t>
      </w:r>
      <w:r w:rsidR="00BC5917" w:rsidRPr="00DA537F">
        <w:rPr>
          <w:rFonts w:ascii="Times New Roman" w:hAnsi="Times New Roman" w:cs="Times New Roman"/>
          <w:sz w:val="28"/>
          <w:szCs w:val="28"/>
        </w:rPr>
        <w:t>верхніх</w:t>
      </w:r>
      <w:r w:rsidR="00925DDD" w:rsidRPr="00DA537F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e>
        </m:d>
      </m:oMath>
      <w:r w:rsidR="00BC5917" w:rsidRPr="00DA537F">
        <w:rPr>
          <w:rFonts w:ascii="Times New Roman" w:hAnsi="Times New Roman" w:cs="Times New Roman"/>
          <w:sz w:val="28"/>
          <w:szCs w:val="28"/>
        </w:rPr>
        <w:t xml:space="preserve"> та нижніх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e>
        </m:d>
      </m:oMath>
      <w:r w:rsidR="00BC5917" w:rsidRPr="00DA537F">
        <w:rPr>
          <w:rFonts w:ascii="Times New Roman" w:hAnsi="Times New Roman" w:cs="Times New Roman"/>
          <w:sz w:val="28"/>
          <w:szCs w:val="28"/>
        </w:rPr>
        <w:t xml:space="preserve"> послідовностей вектор-функцій та їх збіжність до шуканого розв‘язку крайової задачі.</w:t>
      </w:r>
    </w:p>
    <w:p w:rsidR="00BC5917" w:rsidRPr="00DA537F" w:rsidRDefault="00BC5917" w:rsidP="009404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 xml:space="preserve">Теорема про диференціальні нерівності, апостеріорна оцінка похибки наближеного розв‘язку. </w:t>
      </w:r>
      <w:r w:rsidR="00666AE3" w:rsidRPr="00DA537F">
        <w:rPr>
          <w:rFonts w:ascii="Times New Roman" w:hAnsi="Times New Roman" w:cs="Times New Roman"/>
          <w:sz w:val="28"/>
          <w:szCs w:val="28"/>
        </w:rPr>
        <w:t>Знаходження векторів верхнього та нижнього наближення до шуканого вектора-параметра.</w:t>
      </w:r>
    </w:p>
    <w:p w:rsidR="00925DDD" w:rsidRPr="00DA537F" w:rsidRDefault="006E66CA" w:rsidP="009404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>Побудова та дослідження двосторонніх ітераційних процесів наближеного розв</w:t>
      </w:r>
      <w:r w:rsidR="00DA537F" w:rsidRPr="00DA537F">
        <w:rPr>
          <w:rFonts w:ascii="Times New Roman" w:hAnsi="Times New Roman" w:cs="Times New Roman"/>
          <w:sz w:val="28"/>
          <w:szCs w:val="28"/>
        </w:rPr>
        <w:t>‘</w:t>
      </w:r>
      <w:r w:rsidRPr="00DA537F">
        <w:rPr>
          <w:rFonts w:ascii="Times New Roman" w:hAnsi="Times New Roman" w:cs="Times New Roman"/>
          <w:sz w:val="28"/>
          <w:szCs w:val="28"/>
        </w:rPr>
        <w:t>язання крайових задач при умові що</w:t>
      </w:r>
    </w:p>
    <w:p w:rsidR="006E66CA" w:rsidRPr="00DA537F" w:rsidRDefault="00925DDD" w:rsidP="009404A9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≥Q,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≥Q.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</m:oMath>
      </m:oMathPara>
    </w:p>
    <w:p w:rsidR="006E66CA" w:rsidRPr="00DA537F" w:rsidRDefault="006E66CA" w:rsidP="009404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6CA" w:rsidRPr="00DA537F" w:rsidRDefault="006E66CA" w:rsidP="00DA53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>Достатні умови збіжності побудованих методів та оцінка похибки одержаних наближених розв’язків.</w:t>
      </w:r>
    </w:p>
    <w:p w:rsidR="006E66CA" w:rsidRPr="00DA537F" w:rsidRDefault="006E66CA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>Прискорення збіжності монотонного двостороннього методу.</w:t>
      </w:r>
    </w:p>
    <w:p w:rsidR="006E66CA" w:rsidRPr="00DA537F" w:rsidRDefault="006E66CA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>Наближене розв’язання крайової задачі з параметрами у випадку</w:t>
      </w:r>
    </w:p>
    <w:p w:rsidR="006E66CA" w:rsidRPr="00DA537F" w:rsidRDefault="00981537" w:rsidP="009404A9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≤Q,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E+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&gt;Q</m:t>
          </m:r>
        </m:oMath>
      </m:oMathPara>
    </w:p>
    <w:p w:rsidR="006E66CA" w:rsidRPr="00DA537F" w:rsidRDefault="006E66CA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>та у випадку</w:t>
      </w:r>
    </w:p>
    <w:p w:rsidR="006E66CA" w:rsidRPr="00DA537F" w:rsidRDefault="00403DA2" w:rsidP="009404A9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E+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≤Q,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&gt;Q.</m:t>
          </m:r>
        </m:oMath>
      </m:oMathPara>
    </w:p>
    <w:p w:rsidR="006E66CA" w:rsidRPr="00DA537F" w:rsidRDefault="006E66CA" w:rsidP="009404A9">
      <w:pPr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ab/>
        <w:t>Достатні умови збіжності побудованих ітераційних процесів та єдності розв</w:t>
      </w:r>
      <w:r w:rsidR="00DA537F" w:rsidRPr="00DA537F">
        <w:rPr>
          <w:rFonts w:ascii="Times New Roman" w:hAnsi="Times New Roman" w:cs="Times New Roman"/>
          <w:sz w:val="28"/>
          <w:szCs w:val="28"/>
        </w:rPr>
        <w:t>’я</w:t>
      </w:r>
      <w:r w:rsidRPr="00DA537F">
        <w:rPr>
          <w:rFonts w:ascii="Times New Roman" w:hAnsi="Times New Roman" w:cs="Times New Roman"/>
          <w:sz w:val="28"/>
          <w:szCs w:val="28"/>
        </w:rPr>
        <w:t>зків розглядуваної задачі, оцінки похибок одержаних наближених розв</w:t>
      </w:r>
      <w:r w:rsidR="00DA537F" w:rsidRPr="00DA537F">
        <w:rPr>
          <w:rFonts w:ascii="Times New Roman" w:hAnsi="Times New Roman" w:cs="Times New Roman"/>
          <w:sz w:val="28"/>
          <w:szCs w:val="28"/>
        </w:rPr>
        <w:t>’я</w:t>
      </w:r>
      <w:r w:rsidRPr="00DA537F">
        <w:rPr>
          <w:rFonts w:ascii="Times New Roman" w:hAnsi="Times New Roman" w:cs="Times New Roman"/>
          <w:sz w:val="28"/>
          <w:szCs w:val="28"/>
        </w:rPr>
        <w:t xml:space="preserve">зків, порівняння збіжності розглянутих методів із збіжністю методу послідовних наближень </w:t>
      </w:r>
      <w:proofErr w:type="spellStart"/>
      <w:r w:rsidRPr="00DA537F">
        <w:rPr>
          <w:rFonts w:ascii="Times New Roman" w:hAnsi="Times New Roman" w:cs="Times New Roman"/>
          <w:sz w:val="28"/>
          <w:szCs w:val="28"/>
        </w:rPr>
        <w:t>Пікара</w:t>
      </w:r>
      <w:proofErr w:type="spellEnd"/>
      <w:r w:rsidRPr="00DA537F">
        <w:rPr>
          <w:rFonts w:ascii="Times New Roman" w:hAnsi="Times New Roman" w:cs="Times New Roman"/>
          <w:sz w:val="28"/>
          <w:szCs w:val="28"/>
        </w:rPr>
        <w:t>. Приклади ілюстративного характеру та аналіз одержаних результатів.</w:t>
      </w:r>
    </w:p>
    <w:p w:rsidR="006E66CA" w:rsidRPr="00DA537F" w:rsidRDefault="006E66CA" w:rsidP="00DA537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537F">
        <w:rPr>
          <w:rFonts w:ascii="Times New Roman" w:hAnsi="Times New Roman" w:cs="Times New Roman"/>
          <w:sz w:val="28"/>
          <w:szCs w:val="28"/>
          <w:u w:val="single"/>
        </w:rPr>
        <w:t>Література.</w:t>
      </w:r>
    </w:p>
    <w:p w:rsidR="006E66CA" w:rsidRPr="00DA537F" w:rsidRDefault="00DA537F" w:rsidP="004C01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 xml:space="preserve">1. </w:t>
      </w:r>
      <w:r w:rsidR="006E66CA" w:rsidRPr="00DA537F">
        <w:rPr>
          <w:rFonts w:ascii="Times New Roman" w:hAnsi="Times New Roman" w:cs="Times New Roman"/>
          <w:sz w:val="28"/>
          <w:szCs w:val="28"/>
        </w:rPr>
        <w:t>В.В.</w:t>
      </w:r>
      <w:proofErr w:type="spellStart"/>
      <w:r w:rsidR="006E66CA" w:rsidRPr="00DA537F">
        <w:rPr>
          <w:rFonts w:ascii="Times New Roman" w:hAnsi="Times New Roman" w:cs="Times New Roman"/>
          <w:sz w:val="28"/>
          <w:szCs w:val="28"/>
        </w:rPr>
        <w:t>Маринець</w:t>
      </w:r>
      <w:proofErr w:type="spellEnd"/>
      <w:r w:rsidR="006E66CA" w:rsidRPr="00DA537F">
        <w:rPr>
          <w:rFonts w:ascii="Times New Roman" w:hAnsi="Times New Roman" w:cs="Times New Roman"/>
          <w:sz w:val="28"/>
          <w:szCs w:val="28"/>
        </w:rPr>
        <w:t>, К.В.</w:t>
      </w:r>
      <w:proofErr w:type="spellStart"/>
      <w:r w:rsidR="006E66CA" w:rsidRPr="00DA537F">
        <w:rPr>
          <w:rFonts w:ascii="Times New Roman" w:hAnsi="Times New Roman" w:cs="Times New Roman"/>
          <w:sz w:val="28"/>
          <w:szCs w:val="28"/>
        </w:rPr>
        <w:t>Маринець</w:t>
      </w:r>
      <w:proofErr w:type="spellEnd"/>
      <w:r w:rsidR="006E66CA" w:rsidRPr="00DA537F">
        <w:rPr>
          <w:rFonts w:ascii="Times New Roman" w:hAnsi="Times New Roman" w:cs="Times New Roman"/>
          <w:sz w:val="28"/>
          <w:szCs w:val="28"/>
        </w:rPr>
        <w:t>,</w:t>
      </w:r>
      <w:r w:rsidR="009815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E66CA" w:rsidRPr="00DA537F">
        <w:rPr>
          <w:rFonts w:ascii="Times New Roman" w:hAnsi="Times New Roman" w:cs="Times New Roman"/>
          <w:sz w:val="28"/>
          <w:szCs w:val="28"/>
        </w:rPr>
        <w:t xml:space="preserve">О.Ю.Питьовка. Аналітичні методи дослідження крайових задач: монографія. Видавництво </w:t>
      </w:r>
      <w:proofErr w:type="spellStart"/>
      <w:r w:rsidR="006E66CA" w:rsidRPr="00DA537F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="006E66CA" w:rsidRPr="00DA537F">
        <w:rPr>
          <w:rFonts w:ascii="Times New Roman" w:hAnsi="Times New Roman" w:cs="Times New Roman"/>
          <w:sz w:val="28"/>
          <w:szCs w:val="28"/>
        </w:rPr>
        <w:t xml:space="preserve"> «Говерла»; 2019.-288с.</w:t>
      </w:r>
    </w:p>
    <w:p w:rsidR="004C0104" w:rsidRPr="00DA537F" w:rsidRDefault="00DA537F" w:rsidP="004C01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7F">
        <w:rPr>
          <w:rFonts w:ascii="Times New Roman" w:hAnsi="Times New Roman" w:cs="Times New Roman"/>
          <w:sz w:val="28"/>
          <w:szCs w:val="28"/>
        </w:rPr>
        <w:t xml:space="preserve">2. </w:t>
      </w:r>
      <w:r w:rsidR="00F71B16" w:rsidRPr="00DA537F">
        <w:rPr>
          <w:rFonts w:ascii="Times New Roman" w:hAnsi="Times New Roman" w:cs="Times New Roman"/>
          <w:sz w:val="28"/>
          <w:szCs w:val="28"/>
        </w:rPr>
        <w:t>А.М.Самойленко, Н.М.</w:t>
      </w:r>
      <w:proofErr w:type="spellStart"/>
      <w:r w:rsidR="00F71B16" w:rsidRPr="00DA537F">
        <w:rPr>
          <w:rFonts w:ascii="Times New Roman" w:hAnsi="Times New Roman" w:cs="Times New Roman"/>
          <w:sz w:val="28"/>
          <w:szCs w:val="28"/>
        </w:rPr>
        <w:t>Ронто</w:t>
      </w:r>
      <w:proofErr w:type="spellEnd"/>
      <w:r w:rsidR="00F71B16" w:rsidRPr="00DA53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1B16" w:rsidRPr="00DA537F">
        <w:rPr>
          <w:rFonts w:ascii="Times New Roman" w:hAnsi="Times New Roman" w:cs="Times New Roman"/>
          <w:sz w:val="28"/>
          <w:szCs w:val="28"/>
        </w:rPr>
        <w:t>Численно-аналитические</w:t>
      </w:r>
      <w:proofErr w:type="spellEnd"/>
      <w:r w:rsidR="00F71B16" w:rsidRPr="00DA537F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F71B16" w:rsidRPr="00DA53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71B16" w:rsidRPr="00DA537F"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 w:rsidR="00F71B16" w:rsidRPr="00DA5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B16" w:rsidRPr="00DA537F">
        <w:rPr>
          <w:rFonts w:ascii="Times New Roman" w:hAnsi="Times New Roman" w:cs="Times New Roman"/>
          <w:sz w:val="28"/>
          <w:szCs w:val="28"/>
        </w:rPr>
        <w:t>краев</w:t>
      </w:r>
      <w:proofErr w:type="spellEnd"/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F71B16" w:rsidRPr="00DA537F">
        <w:rPr>
          <w:rFonts w:ascii="Times New Roman" w:hAnsi="Times New Roman" w:cs="Times New Roman"/>
          <w:sz w:val="28"/>
          <w:szCs w:val="28"/>
        </w:rPr>
        <w:t>х задач об</w:t>
      </w:r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Start"/>
      <w:r w:rsidR="00F71B16" w:rsidRPr="00DA537F">
        <w:rPr>
          <w:rFonts w:ascii="Times New Roman" w:hAnsi="Times New Roman" w:cs="Times New Roman"/>
          <w:sz w:val="28"/>
          <w:szCs w:val="28"/>
        </w:rPr>
        <w:t>кновенн</w:t>
      </w:r>
      <w:proofErr w:type="spellEnd"/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F71B16" w:rsidRPr="00DA537F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F71B16" w:rsidRPr="00DA537F">
        <w:rPr>
          <w:rFonts w:ascii="Times New Roman" w:hAnsi="Times New Roman" w:cs="Times New Roman"/>
          <w:sz w:val="28"/>
          <w:szCs w:val="28"/>
        </w:rPr>
        <w:t>дифференц</w:t>
      </w:r>
      <w:proofErr w:type="spellEnd"/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="00F71B16" w:rsidRPr="00DA537F">
        <w:rPr>
          <w:rFonts w:ascii="Times New Roman" w:hAnsi="Times New Roman" w:cs="Times New Roman"/>
          <w:sz w:val="28"/>
          <w:szCs w:val="28"/>
        </w:rPr>
        <w:t>альн</w:t>
      </w:r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 xml:space="preserve"> уравнений. Киев. Вид-во «</w:t>
      </w:r>
      <w:proofErr w:type="spellStart"/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Наук</w:t>
      </w:r>
      <w:proofErr w:type="gramStart"/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.д</w:t>
      </w:r>
      <w:proofErr w:type="gramEnd"/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умка</w:t>
      </w:r>
      <w:proofErr w:type="spellEnd"/>
      <w:r w:rsidR="00F71B16" w:rsidRPr="00DA537F">
        <w:rPr>
          <w:rFonts w:ascii="Times New Roman" w:hAnsi="Times New Roman" w:cs="Times New Roman"/>
          <w:sz w:val="28"/>
          <w:szCs w:val="28"/>
          <w:lang w:val="ru-RU"/>
        </w:rPr>
        <w:t>», 1992. – 280 с.</w:t>
      </w:r>
    </w:p>
    <w:p w:rsidR="004C0104" w:rsidRPr="00DA537F" w:rsidRDefault="004C0104" w:rsidP="004C0104">
      <w:pPr>
        <w:tabs>
          <w:tab w:val="center" w:pos="4800"/>
          <w:tab w:val="right" w:pos="950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A537F">
        <w:rPr>
          <w:rFonts w:ascii="Times New Roman" w:hAnsi="Times New Roman" w:cs="Times New Roman"/>
          <w:sz w:val="28"/>
          <w:szCs w:val="28"/>
        </w:rPr>
        <w:t xml:space="preserve">3. </w:t>
      </w:r>
      <w:r w:rsidRPr="00DA537F">
        <w:rPr>
          <w:rFonts w:ascii="Times New Roman" w:hAnsi="Times New Roman" w:cs="Times New Roman"/>
          <w:noProof/>
          <w:sz w:val="28"/>
          <w:szCs w:val="28"/>
        </w:rPr>
        <w:t>Маринець В. В., Рего В. Л., Маринець К. В. Теорія крайових задач для звичайних диференціальних рівнянь: Навч. Посіб. – Ужгород:Вид-тво УжНУ «Говерла», 2013. – 196 с.</w:t>
      </w:r>
    </w:p>
    <w:p w:rsidR="004C0104" w:rsidRPr="00DA537F" w:rsidRDefault="004C0104" w:rsidP="004C0104">
      <w:pPr>
        <w:tabs>
          <w:tab w:val="center" w:pos="4800"/>
          <w:tab w:val="right" w:pos="9500"/>
        </w:tabs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DA537F">
        <w:rPr>
          <w:rFonts w:ascii="Times New Roman" w:hAnsi="Times New Roman" w:cs="Times New Roman"/>
          <w:noProof/>
          <w:sz w:val="28"/>
          <w:szCs w:val="28"/>
        </w:rPr>
        <w:t xml:space="preserve">4. Сеидов З.Б. </w:t>
      </w:r>
      <w:r w:rsidRPr="00DA537F">
        <w:rPr>
          <w:rFonts w:ascii="Times New Roman" w:hAnsi="Times New Roman" w:cs="Times New Roman"/>
          <w:noProof/>
          <w:sz w:val="28"/>
          <w:szCs w:val="28"/>
          <w:lang w:val="ru-RU"/>
        </w:rPr>
        <w:t>Краевые задачи с управляющими параметрами для дифферециального уравнения второго порядка с запаздывающим аргументом. //</w:t>
      </w:r>
      <w:r w:rsidR="00DF6807" w:rsidRPr="00DA537F">
        <w:rPr>
          <w:rFonts w:ascii="Times New Roman" w:hAnsi="Times New Roman" w:cs="Times New Roman"/>
          <w:noProof/>
          <w:sz w:val="28"/>
          <w:szCs w:val="28"/>
          <w:lang w:val="ru-RU"/>
        </w:rPr>
        <w:t>Укр.мат.журн.-1976, - 28, №5, - с.690-695.</w:t>
      </w:r>
    </w:p>
    <w:p w:rsidR="00DF6807" w:rsidRPr="00DA537F" w:rsidRDefault="00DF6807" w:rsidP="004C0104">
      <w:pPr>
        <w:tabs>
          <w:tab w:val="center" w:pos="4800"/>
          <w:tab w:val="right" w:pos="9500"/>
        </w:tabs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DA537F">
        <w:rPr>
          <w:rFonts w:ascii="Times New Roman" w:hAnsi="Times New Roman" w:cs="Times New Roman"/>
          <w:noProof/>
          <w:sz w:val="28"/>
          <w:szCs w:val="28"/>
          <w:lang w:val="ru-RU"/>
        </w:rPr>
        <w:t>5. Гома И.А. Метод последовательніх приближений в двухточечной краевой задаче с параметром //Укр.мат.журн. – 1977. – 29,№5. – с.800-806.</w:t>
      </w:r>
    </w:p>
    <w:p w:rsidR="004C0104" w:rsidRPr="00DA537F" w:rsidRDefault="004C0104" w:rsidP="004C01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E66CA" w:rsidRPr="00DA537F" w:rsidRDefault="006E66CA" w:rsidP="004C0104">
      <w:pPr>
        <w:jc w:val="both"/>
        <w:rPr>
          <w:rFonts w:ascii="рівнянь другог" w:hAnsi="рівнянь другог" w:cs="Times New Roman"/>
          <w:sz w:val="28"/>
          <w:szCs w:val="28"/>
        </w:rPr>
      </w:pPr>
    </w:p>
    <w:p w:rsidR="004C0104" w:rsidRPr="00DA537F" w:rsidRDefault="004C0104" w:rsidP="004C0104">
      <w:pPr>
        <w:jc w:val="both"/>
        <w:rPr>
          <w:rFonts w:ascii="рівнянь другог" w:hAnsi="рівнянь другог" w:cs="Times New Roman"/>
          <w:sz w:val="28"/>
          <w:szCs w:val="28"/>
        </w:rPr>
      </w:pPr>
    </w:p>
    <w:sectPr w:rsidR="004C0104" w:rsidRPr="00DA53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рівнянь другог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D25FF"/>
    <w:multiLevelType w:val="hybridMultilevel"/>
    <w:tmpl w:val="BE762A0A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AD"/>
    <w:rsid w:val="0009435F"/>
    <w:rsid w:val="00192446"/>
    <w:rsid w:val="00232E94"/>
    <w:rsid w:val="00237304"/>
    <w:rsid w:val="002A246C"/>
    <w:rsid w:val="00331F47"/>
    <w:rsid w:val="003803AD"/>
    <w:rsid w:val="00403DA2"/>
    <w:rsid w:val="00484D90"/>
    <w:rsid w:val="004C0104"/>
    <w:rsid w:val="005F4AB2"/>
    <w:rsid w:val="00666AE3"/>
    <w:rsid w:val="006B556D"/>
    <w:rsid w:val="006E66CA"/>
    <w:rsid w:val="00717C9C"/>
    <w:rsid w:val="0078692B"/>
    <w:rsid w:val="007A752C"/>
    <w:rsid w:val="00925DDD"/>
    <w:rsid w:val="009404A9"/>
    <w:rsid w:val="00981537"/>
    <w:rsid w:val="009E7E2D"/>
    <w:rsid w:val="00A92F32"/>
    <w:rsid w:val="00BC5917"/>
    <w:rsid w:val="00BE2484"/>
    <w:rsid w:val="00BF17B2"/>
    <w:rsid w:val="00C73273"/>
    <w:rsid w:val="00D61462"/>
    <w:rsid w:val="00DA537F"/>
    <w:rsid w:val="00DF6807"/>
    <w:rsid w:val="00ED470F"/>
    <w:rsid w:val="00F7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6C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1B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6C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1B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UzhNU</cp:lastModifiedBy>
  <cp:revision>4</cp:revision>
  <dcterms:created xsi:type="dcterms:W3CDTF">2022-08-29T09:27:00Z</dcterms:created>
  <dcterms:modified xsi:type="dcterms:W3CDTF">2022-08-29T09:39:00Z</dcterms:modified>
</cp:coreProperties>
</file>