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D64" w:rsidRDefault="00AA6D64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>
        <w:rPr>
          <w:b/>
          <w:color w:val="auto"/>
          <w:sz w:val="28"/>
          <w:szCs w:val="28"/>
          <w:lang w:val="uk-UA"/>
        </w:rPr>
        <w:t>МІНІСТЕРСТВО ОСВІТИ І НАУКИ УКРАЇНИ</w:t>
      </w:r>
    </w:p>
    <w:p w:rsidR="004E3CCC" w:rsidRPr="00A4737A" w:rsidRDefault="004E3CCC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A4737A">
        <w:rPr>
          <w:b/>
          <w:color w:val="auto"/>
          <w:sz w:val="28"/>
          <w:szCs w:val="28"/>
          <w:lang w:val="uk-UA"/>
        </w:rPr>
        <w:t>ДЕРЖАВНИЙ ВИЩИЙ НАВЧАЛЬНИЙ ЗАКЛАД</w:t>
      </w:r>
    </w:p>
    <w:p w:rsidR="004E3CCC" w:rsidRPr="00A4737A" w:rsidRDefault="004E3CCC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A4737A">
        <w:rPr>
          <w:b/>
          <w:color w:val="auto"/>
          <w:sz w:val="28"/>
          <w:szCs w:val="28"/>
          <w:lang w:val="uk-UA"/>
        </w:rPr>
        <w:t>«УЖГОРОДСЬКИЙ НАЦІОНАЛЬНИЙ УНІВЕРСИТЕТ»</w:t>
      </w:r>
    </w:p>
    <w:p w:rsidR="008A604E" w:rsidRPr="00A4737A" w:rsidRDefault="008A604E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A4737A">
        <w:rPr>
          <w:b/>
          <w:color w:val="auto"/>
          <w:sz w:val="28"/>
          <w:szCs w:val="28"/>
          <w:lang w:val="uk-UA"/>
        </w:rPr>
        <w:t>ФАКУЛЬТЕТ</w:t>
      </w:r>
      <w:r w:rsidR="00AA6D64">
        <w:rPr>
          <w:b/>
          <w:color w:val="auto"/>
          <w:sz w:val="28"/>
          <w:szCs w:val="28"/>
          <w:lang w:val="uk-UA"/>
        </w:rPr>
        <w:t xml:space="preserve"> ІНОЗЕМНОЇ ФІЛОЛОГІЇ</w:t>
      </w:r>
    </w:p>
    <w:p w:rsidR="004E3CCC" w:rsidRPr="00A4737A" w:rsidRDefault="00AA6D64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>
        <w:rPr>
          <w:b/>
          <w:color w:val="auto"/>
          <w:sz w:val="28"/>
          <w:szCs w:val="28"/>
          <w:lang w:val="uk-UA"/>
        </w:rPr>
        <w:t xml:space="preserve">КАФЕДРА </w:t>
      </w:r>
      <w:r w:rsidR="00101839" w:rsidRPr="00FD038F">
        <w:rPr>
          <w:b/>
          <w:color w:val="auto"/>
          <w:sz w:val="28"/>
          <w:szCs w:val="28"/>
          <w:lang w:val="uk-UA"/>
        </w:rPr>
        <w:t>РОМАНСЬК</w:t>
      </w:r>
      <w:r w:rsidR="00FD038F" w:rsidRPr="00FD038F">
        <w:rPr>
          <w:b/>
          <w:color w:val="auto"/>
          <w:sz w:val="28"/>
          <w:szCs w:val="28"/>
          <w:lang w:val="uk-UA"/>
        </w:rPr>
        <w:t xml:space="preserve">ИХ МОВ </w:t>
      </w:r>
      <w:r w:rsidR="00101839" w:rsidRPr="00FD038F">
        <w:rPr>
          <w:b/>
          <w:color w:val="auto"/>
          <w:sz w:val="28"/>
          <w:szCs w:val="28"/>
          <w:lang w:val="uk-UA"/>
        </w:rPr>
        <w:t>ТА ЗАРУБІЖНОЇ ЛІТЕРАТУРИ</w:t>
      </w:r>
    </w:p>
    <w:p w:rsidR="004E3CCC" w:rsidRPr="00A4737A" w:rsidRDefault="004E3CCC" w:rsidP="004E3CCC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4E3CCC" w:rsidRPr="00A4737A" w:rsidRDefault="004E3CCC" w:rsidP="004E3CCC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4E3CCC" w:rsidRPr="00A4737A" w:rsidRDefault="004E3CCC" w:rsidP="00B61372">
      <w:pPr>
        <w:pStyle w:val="Default"/>
        <w:ind w:firstLine="5103"/>
        <w:jc w:val="center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«ЗАТВЕРДЖУЮ»</w:t>
      </w:r>
    </w:p>
    <w:p w:rsidR="004E3CCC" w:rsidRPr="00A4737A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Декан факультету</w:t>
      </w:r>
      <w:r w:rsidR="00AA6D64">
        <w:rPr>
          <w:color w:val="auto"/>
          <w:sz w:val="28"/>
          <w:szCs w:val="28"/>
          <w:lang w:val="uk-UA"/>
        </w:rPr>
        <w:t xml:space="preserve"> іноземної філології</w:t>
      </w:r>
    </w:p>
    <w:p w:rsidR="004E3CCC" w:rsidRPr="00A4737A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_________</w:t>
      </w:r>
      <w:r w:rsidR="00F31FB2" w:rsidRPr="00A4737A">
        <w:rPr>
          <w:color w:val="auto"/>
          <w:sz w:val="28"/>
          <w:szCs w:val="28"/>
          <w:lang w:val="uk-UA"/>
        </w:rPr>
        <w:t>__</w:t>
      </w:r>
      <w:r w:rsidR="005A68AD" w:rsidRPr="00A4737A">
        <w:rPr>
          <w:color w:val="auto"/>
          <w:sz w:val="28"/>
          <w:szCs w:val="28"/>
          <w:lang w:val="uk-UA"/>
        </w:rPr>
        <w:t>_</w:t>
      </w:r>
      <w:r w:rsidR="00F31FB2" w:rsidRPr="00A4737A">
        <w:rPr>
          <w:color w:val="auto"/>
          <w:sz w:val="28"/>
          <w:szCs w:val="28"/>
          <w:lang w:val="uk-UA"/>
        </w:rPr>
        <w:t>_ /</w:t>
      </w:r>
      <w:r w:rsidR="00AA6D64">
        <w:rPr>
          <w:color w:val="auto"/>
          <w:sz w:val="28"/>
          <w:szCs w:val="28"/>
          <w:lang w:val="uk-UA"/>
        </w:rPr>
        <w:t xml:space="preserve">доц. </w:t>
      </w:r>
      <w:proofErr w:type="spellStart"/>
      <w:r w:rsidR="00AA6D64">
        <w:rPr>
          <w:color w:val="auto"/>
          <w:sz w:val="28"/>
          <w:szCs w:val="28"/>
          <w:lang w:val="uk-UA"/>
        </w:rPr>
        <w:t>Рошко</w:t>
      </w:r>
      <w:proofErr w:type="spellEnd"/>
      <w:r w:rsidR="00AA6D64">
        <w:rPr>
          <w:color w:val="auto"/>
          <w:sz w:val="28"/>
          <w:szCs w:val="28"/>
          <w:lang w:val="uk-UA"/>
        </w:rPr>
        <w:t xml:space="preserve"> М.М.</w:t>
      </w:r>
      <w:r w:rsidR="00F31FB2" w:rsidRPr="00A4737A">
        <w:rPr>
          <w:color w:val="auto"/>
          <w:sz w:val="28"/>
          <w:szCs w:val="28"/>
          <w:lang w:val="uk-UA"/>
        </w:rPr>
        <w:t>/</w:t>
      </w:r>
    </w:p>
    <w:p w:rsidR="004E3CCC" w:rsidRPr="00A4737A" w:rsidRDefault="004E3CCC" w:rsidP="00B61372">
      <w:pPr>
        <w:spacing w:after="0" w:line="240" w:lineRule="auto"/>
        <w:ind w:firstLine="5387"/>
        <w:rPr>
          <w:rFonts w:ascii="Times New Roman" w:hAnsi="Times New Roman"/>
          <w:sz w:val="28"/>
          <w:szCs w:val="28"/>
          <w:lang w:val="uk-UA"/>
        </w:rPr>
      </w:pPr>
      <w:r w:rsidRPr="00A4737A">
        <w:rPr>
          <w:rFonts w:ascii="Times New Roman" w:hAnsi="Times New Roman"/>
          <w:sz w:val="28"/>
          <w:szCs w:val="28"/>
          <w:lang w:val="uk-UA"/>
        </w:rPr>
        <w:t>«____» _____________</w:t>
      </w:r>
      <w:r w:rsidRPr="00A4737A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r w:rsidR="00B61372" w:rsidRPr="00A4737A">
        <w:rPr>
          <w:rFonts w:ascii="Times New Roman" w:hAnsi="Times New Roman"/>
          <w:sz w:val="28"/>
          <w:szCs w:val="28"/>
          <w:lang w:val="uk-UA"/>
        </w:rPr>
        <w:t>20</w:t>
      </w:r>
      <w:r w:rsidR="00FD038F">
        <w:rPr>
          <w:rFonts w:ascii="Times New Roman" w:hAnsi="Times New Roman"/>
          <w:sz w:val="28"/>
          <w:szCs w:val="28"/>
          <w:lang w:val="uk-UA"/>
        </w:rPr>
        <w:t>21</w:t>
      </w:r>
      <w:r w:rsidRPr="00A4737A">
        <w:rPr>
          <w:rFonts w:ascii="Times New Roman" w:hAnsi="Times New Roman"/>
          <w:sz w:val="28"/>
          <w:szCs w:val="28"/>
          <w:lang w:val="uk-UA"/>
        </w:rPr>
        <w:t xml:space="preserve"> року</w:t>
      </w:r>
    </w:p>
    <w:p w:rsidR="004E3CCC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152A9" w:rsidRDefault="008152A9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152A9" w:rsidRDefault="008152A9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152A9" w:rsidRPr="00A4737A" w:rsidRDefault="008152A9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pStyle w:val="2"/>
        <w:shd w:val="clear" w:color="auto" w:fill="FFFFFF"/>
        <w:spacing w:before="0"/>
        <w:jc w:val="center"/>
        <w:rPr>
          <w:iCs/>
          <w:sz w:val="28"/>
          <w:szCs w:val="28"/>
        </w:rPr>
      </w:pPr>
      <w:r w:rsidRPr="00A4737A">
        <w:rPr>
          <w:iCs/>
          <w:sz w:val="28"/>
          <w:szCs w:val="28"/>
        </w:rPr>
        <w:t xml:space="preserve">РОБОЧА ПРОГРАМА НАВЧАЛЬНОЇ ДИСЦИПЛІНИ </w:t>
      </w:r>
    </w:p>
    <w:p w:rsidR="004E3CCC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152A9" w:rsidRDefault="008152A9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E3CCC" w:rsidRPr="00A4737A" w:rsidRDefault="00AA6D64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«ЛАТИНСЬКА МОВА»</w:t>
      </w:r>
    </w:p>
    <w:p w:rsidR="001B17D6" w:rsidRDefault="001B17D6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152A9" w:rsidRPr="00A4737A" w:rsidRDefault="008152A9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aa"/>
        <w:tblW w:w="9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03"/>
        <w:gridCol w:w="5069"/>
      </w:tblGrid>
      <w:tr w:rsidR="004E3CCC" w:rsidRPr="00A4737A" w:rsidTr="001735D2">
        <w:tc>
          <w:tcPr>
            <w:tcW w:w="4503" w:type="dxa"/>
          </w:tcPr>
          <w:p w:rsidR="004E3CCC" w:rsidRPr="008152A9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152A9">
              <w:rPr>
                <w:rFonts w:ascii="Times New Roman" w:hAnsi="Times New Roman"/>
                <w:sz w:val="24"/>
                <w:szCs w:val="24"/>
                <w:lang w:val="uk-UA"/>
              </w:rPr>
              <w:t>Рівень вищої освіти</w:t>
            </w:r>
          </w:p>
        </w:tc>
        <w:tc>
          <w:tcPr>
            <w:tcW w:w="5069" w:type="dxa"/>
          </w:tcPr>
          <w:p w:rsidR="004E3CCC" w:rsidRPr="008152A9" w:rsidRDefault="00FD32EE" w:rsidP="00FD32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152A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Бакалавр</w:t>
            </w:r>
            <w:r w:rsidR="00DC0F05" w:rsidRPr="008152A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</w:tr>
      <w:tr w:rsidR="004E3CCC" w:rsidRPr="00AA6D64" w:rsidTr="001735D2">
        <w:tc>
          <w:tcPr>
            <w:tcW w:w="4503" w:type="dxa"/>
          </w:tcPr>
          <w:p w:rsidR="004E3CCC" w:rsidRPr="008152A9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152A9">
              <w:rPr>
                <w:rFonts w:ascii="Times New Roman" w:hAnsi="Times New Roman"/>
                <w:sz w:val="24"/>
                <w:szCs w:val="24"/>
                <w:lang w:val="uk-UA"/>
              </w:rPr>
              <w:t>Галузь знань</w:t>
            </w:r>
          </w:p>
        </w:tc>
        <w:tc>
          <w:tcPr>
            <w:tcW w:w="5069" w:type="dxa"/>
          </w:tcPr>
          <w:p w:rsidR="004E3CCC" w:rsidRPr="008152A9" w:rsidRDefault="0083179E" w:rsidP="008317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152A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03 Гуманітарні науки</w:t>
            </w:r>
          </w:p>
        </w:tc>
      </w:tr>
      <w:tr w:rsidR="004E3CCC" w:rsidRPr="00E8022A" w:rsidTr="001735D2">
        <w:tc>
          <w:tcPr>
            <w:tcW w:w="4503" w:type="dxa"/>
          </w:tcPr>
          <w:p w:rsidR="004E3CCC" w:rsidRPr="008152A9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152A9">
              <w:rPr>
                <w:rFonts w:ascii="Times New Roman" w:hAnsi="Times New Roman"/>
                <w:sz w:val="24"/>
                <w:szCs w:val="24"/>
                <w:lang w:val="uk-UA"/>
              </w:rPr>
              <w:t>Спеціальність</w:t>
            </w:r>
          </w:p>
        </w:tc>
        <w:tc>
          <w:tcPr>
            <w:tcW w:w="5069" w:type="dxa"/>
          </w:tcPr>
          <w:p w:rsidR="004E3CCC" w:rsidRPr="008152A9" w:rsidRDefault="00073118" w:rsidP="000731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152A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035.041 Філологія (германські мови та літератури (переклад включно))</w:t>
            </w:r>
          </w:p>
          <w:p w:rsidR="005C4837" w:rsidRPr="008152A9" w:rsidRDefault="005C4837" w:rsidP="000731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152A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035.04 Філологія (германські мови та літератури (переклад включно))</w:t>
            </w:r>
          </w:p>
          <w:p w:rsidR="005C4837" w:rsidRPr="008152A9" w:rsidRDefault="005C4837" w:rsidP="005C48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152A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035.055 Філологія (романські мови та літератури (переклад включно))</w:t>
            </w:r>
          </w:p>
        </w:tc>
      </w:tr>
      <w:tr w:rsidR="004E3CCC" w:rsidRPr="005C4837" w:rsidTr="001735D2">
        <w:tc>
          <w:tcPr>
            <w:tcW w:w="4503" w:type="dxa"/>
          </w:tcPr>
          <w:p w:rsidR="004E3CCC" w:rsidRPr="008152A9" w:rsidRDefault="0083378A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152A9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="00FD32EE" w:rsidRPr="008152A9">
              <w:rPr>
                <w:rFonts w:ascii="Times New Roman" w:hAnsi="Times New Roman"/>
                <w:sz w:val="24"/>
                <w:szCs w:val="24"/>
                <w:lang w:val="uk-UA"/>
              </w:rPr>
              <w:t>пеціалізація</w:t>
            </w:r>
          </w:p>
        </w:tc>
        <w:tc>
          <w:tcPr>
            <w:tcW w:w="5069" w:type="dxa"/>
          </w:tcPr>
          <w:p w:rsidR="004E3CCC" w:rsidRPr="008152A9" w:rsidRDefault="00073118" w:rsidP="00FD32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152A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Філологія (германські мови та літератури (переклад включно))</w:t>
            </w:r>
            <w:r w:rsidR="00FD32EE" w:rsidRPr="008152A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 Перша</w:t>
            </w:r>
            <w:r w:rsidR="00B1745E" w:rsidRPr="008152A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="00027668" w:rsidRPr="008152A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–</w:t>
            </w:r>
            <w:r w:rsidR="00FD32EE" w:rsidRPr="008152A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англійська</w:t>
            </w:r>
            <w:r w:rsidR="00027668" w:rsidRPr="008152A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, німецька</w:t>
            </w:r>
          </w:p>
          <w:p w:rsidR="005C4837" w:rsidRPr="008152A9" w:rsidRDefault="008152A9" w:rsidP="00FD32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152A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Філологія (</w:t>
            </w:r>
            <w:r w:rsidR="005C4837" w:rsidRPr="008152A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</w:t>
            </w:r>
            <w:r w:rsidRPr="008152A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</w:t>
            </w:r>
            <w:r w:rsidR="005C4837" w:rsidRPr="008152A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манські мови та літератури (переклад включно)).</w:t>
            </w:r>
          </w:p>
          <w:p w:rsidR="008152A9" w:rsidRPr="008152A9" w:rsidRDefault="008152A9" w:rsidP="00FD32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152A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Перша – французька</w:t>
            </w:r>
          </w:p>
        </w:tc>
      </w:tr>
      <w:tr w:rsidR="004E3CCC" w:rsidRPr="00E8022A" w:rsidTr="001735D2">
        <w:tc>
          <w:tcPr>
            <w:tcW w:w="4503" w:type="dxa"/>
          </w:tcPr>
          <w:p w:rsidR="004E3CCC" w:rsidRPr="008152A9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152A9">
              <w:rPr>
                <w:rFonts w:ascii="Times New Roman" w:hAnsi="Times New Roman"/>
                <w:sz w:val="24"/>
                <w:szCs w:val="24"/>
                <w:lang w:val="uk-UA"/>
              </w:rPr>
              <w:t>Освітня програма</w:t>
            </w:r>
          </w:p>
        </w:tc>
        <w:tc>
          <w:tcPr>
            <w:tcW w:w="5069" w:type="dxa"/>
          </w:tcPr>
          <w:p w:rsidR="004E3CCC" w:rsidRPr="008152A9" w:rsidRDefault="00FD32EE" w:rsidP="00FD32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152A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Англійська мова та література. Переклад</w:t>
            </w:r>
          </w:p>
          <w:p w:rsidR="00027668" w:rsidRPr="008152A9" w:rsidRDefault="00027668" w:rsidP="00FD32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152A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Німецька мова та література Переклад</w:t>
            </w:r>
          </w:p>
          <w:p w:rsidR="00027668" w:rsidRPr="008152A9" w:rsidRDefault="00027668" w:rsidP="00FD32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152A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Французька мова та література Переклад</w:t>
            </w:r>
          </w:p>
        </w:tc>
      </w:tr>
      <w:tr w:rsidR="004E3CCC" w:rsidRPr="00FD32EE" w:rsidTr="001735D2">
        <w:tc>
          <w:tcPr>
            <w:tcW w:w="4503" w:type="dxa"/>
          </w:tcPr>
          <w:p w:rsidR="004E3CCC" w:rsidRPr="008152A9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152A9">
              <w:rPr>
                <w:rFonts w:ascii="Times New Roman" w:hAnsi="Times New Roman"/>
                <w:sz w:val="24"/>
                <w:szCs w:val="24"/>
                <w:lang w:val="uk-UA"/>
              </w:rPr>
              <w:t>Статус дисципліни</w:t>
            </w:r>
          </w:p>
        </w:tc>
        <w:tc>
          <w:tcPr>
            <w:tcW w:w="5069" w:type="dxa"/>
          </w:tcPr>
          <w:p w:rsidR="004E3CCC" w:rsidRPr="008152A9" w:rsidRDefault="003E1FFA" w:rsidP="00FD32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152A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</w:t>
            </w:r>
            <w:r w:rsidR="008C3E33" w:rsidRPr="008152A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б</w:t>
            </w:r>
            <w:r w:rsidR="00F31FB2" w:rsidRPr="008152A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ов’</w:t>
            </w:r>
            <w:r w:rsidR="008A604E" w:rsidRPr="008152A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язкова</w:t>
            </w:r>
          </w:p>
        </w:tc>
      </w:tr>
      <w:tr w:rsidR="004E3CCC" w:rsidRPr="00FD32EE" w:rsidTr="001735D2">
        <w:tc>
          <w:tcPr>
            <w:tcW w:w="4503" w:type="dxa"/>
          </w:tcPr>
          <w:p w:rsidR="004E3CCC" w:rsidRPr="008152A9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152A9">
              <w:rPr>
                <w:rFonts w:ascii="Times New Roman" w:hAnsi="Times New Roman"/>
                <w:sz w:val="24"/>
                <w:szCs w:val="24"/>
                <w:lang w:val="uk-UA"/>
              </w:rPr>
              <w:t>Мова навчання</w:t>
            </w:r>
          </w:p>
        </w:tc>
        <w:tc>
          <w:tcPr>
            <w:tcW w:w="5069" w:type="dxa"/>
          </w:tcPr>
          <w:p w:rsidR="004E3CCC" w:rsidRPr="008152A9" w:rsidRDefault="0083179E" w:rsidP="008317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152A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Українська</w:t>
            </w:r>
          </w:p>
        </w:tc>
      </w:tr>
    </w:tbl>
    <w:p w:rsidR="004E3CCC" w:rsidRPr="00A4737A" w:rsidRDefault="004E3CCC" w:rsidP="004E3CCC">
      <w:pPr>
        <w:spacing w:after="0" w:line="240" w:lineRule="auto"/>
        <w:ind w:firstLine="1080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4E3CCC" w:rsidRDefault="004E3CCC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8152A9" w:rsidRDefault="008152A9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8152A9" w:rsidRDefault="008152A9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8152A9" w:rsidRDefault="008152A9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4E3CCC" w:rsidRPr="00A4737A" w:rsidRDefault="004E3CCC" w:rsidP="008152A9">
      <w:pPr>
        <w:spacing w:after="0" w:line="240" w:lineRule="auto"/>
        <w:ind w:firstLine="107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>У</w:t>
      </w:r>
      <w:r w:rsidR="004D22A0" w:rsidRPr="00A4737A">
        <w:rPr>
          <w:rFonts w:ascii="Times New Roman" w:hAnsi="Times New Roman"/>
          <w:b/>
          <w:sz w:val="28"/>
          <w:szCs w:val="28"/>
          <w:lang w:val="uk-UA"/>
        </w:rPr>
        <w:t>жгород 20</w:t>
      </w:r>
      <w:r w:rsidR="002C6364">
        <w:rPr>
          <w:rFonts w:ascii="Times New Roman" w:hAnsi="Times New Roman"/>
          <w:b/>
          <w:sz w:val="28"/>
          <w:szCs w:val="28"/>
          <w:lang w:val="uk-UA"/>
        </w:rPr>
        <w:t>21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br w:type="page"/>
      </w:r>
      <w:r w:rsidRPr="00A4737A">
        <w:rPr>
          <w:rFonts w:ascii="Times New Roman" w:hAnsi="Times New Roman"/>
          <w:sz w:val="24"/>
          <w:szCs w:val="24"/>
          <w:lang w:val="uk-UA"/>
        </w:rPr>
        <w:lastRenderedPageBreak/>
        <w:t>Робоча програма навчальної дисципліни «</w:t>
      </w:r>
      <w:r w:rsidR="00B1745E">
        <w:rPr>
          <w:rFonts w:ascii="Times New Roman" w:hAnsi="Times New Roman"/>
          <w:sz w:val="24"/>
          <w:szCs w:val="24"/>
          <w:lang w:val="uk-UA"/>
        </w:rPr>
        <w:t>Латинська мова</w:t>
      </w:r>
      <w:r w:rsidR="008400D9">
        <w:rPr>
          <w:rFonts w:ascii="Times New Roman" w:hAnsi="Times New Roman"/>
          <w:sz w:val="24"/>
          <w:szCs w:val="24"/>
          <w:lang w:val="uk-UA"/>
        </w:rPr>
        <w:t xml:space="preserve">» для здобувачів вищої освіти 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галузі знань </w:t>
      </w:r>
      <w:r w:rsidR="00B1745E">
        <w:rPr>
          <w:rFonts w:ascii="Times New Roman" w:hAnsi="Times New Roman"/>
          <w:sz w:val="24"/>
          <w:szCs w:val="24"/>
          <w:lang w:val="uk-UA"/>
        </w:rPr>
        <w:t>03 Гуманітарні науки</w:t>
      </w:r>
      <w:r w:rsidR="00386EE9">
        <w:rPr>
          <w:rFonts w:ascii="Times New Roman" w:hAnsi="Times New Roman"/>
          <w:sz w:val="24"/>
          <w:szCs w:val="24"/>
          <w:lang w:val="uk-UA"/>
        </w:rPr>
        <w:t>,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спеціальності </w:t>
      </w:r>
      <w:r w:rsidR="00B1745E">
        <w:rPr>
          <w:rFonts w:ascii="Times New Roman" w:hAnsi="Times New Roman"/>
          <w:sz w:val="24"/>
          <w:szCs w:val="24"/>
          <w:lang w:val="uk-UA"/>
        </w:rPr>
        <w:t>035.041 Філологія (германські мови та літератури ( (переклад включно))</w:t>
      </w:r>
      <w:r w:rsidR="00386EE9">
        <w:rPr>
          <w:rFonts w:ascii="Times New Roman" w:hAnsi="Times New Roman"/>
          <w:sz w:val="24"/>
          <w:szCs w:val="24"/>
          <w:lang w:val="uk-UA"/>
        </w:rPr>
        <w:t>,</w:t>
      </w:r>
      <w:r w:rsidR="00F31FB2" w:rsidRPr="00A4737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31FB2" w:rsidRPr="005A1225">
        <w:rPr>
          <w:rFonts w:ascii="Times New Roman" w:hAnsi="Times New Roman"/>
          <w:sz w:val="24"/>
          <w:szCs w:val="24"/>
          <w:lang w:val="uk-UA"/>
        </w:rPr>
        <w:t>спеціалізації</w:t>
      </w:r>
      <w:r w:rsidR="005A1225" w:rsidRPr="005A122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A1225">
        <w:rPr>
          <w:rFonts w:ascii="Times New Roman" w:hAnsi="Times New Roman"/>
          <w:sz w:val="24"/>
          <w:szCs w:val="24"/>
          <w:lang w:val="uk-UA"/>
        </w:rPr>
        <w:t xml:space="preserve">Філологія (германські мови та літератури (переклад включно)). Перша </w:t>
      </w:r>
      <w:r w:rsidR="00386EE9">
        <w:rPr>
          <w:rFonts w:ascii="Times New Roman" w:hAnsi="Times New Roman"/>
          <w:sz w:val="24"/>
          <w:szCs w:val="24"/>
          <w:lang w:val="uk-UA"/>
        </w:rPr>
        <w:t>–</w:t>
      </w:r>
      <w:r w:rsidR="005A1225">
        <w:rPr>
          <w:rFonts w:ascii="Times New Roman" w:hAnsi="Times New Roman"/>
          <w:sz w:val="24"/>
          <w:szCs w:val="24"/>
          <w:lang w:val="uk-UA"/>
        </w:rPr>
        <w:t xml:space="preserve"> англійська</w:t>
      </w:r>
      <w:r w:rsidR="00386EE9">
        <w:rPr>
          <w:rFonts w:ascii="Times New Roman" w:hAnsi="Times New Roman"/>
          <w:sz w:val="24"/>
          <w:szCs w:val="24"/>
          <w:lang w:val="uk-UA"/>
        </w:rPr>
        <w:t>,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освітньої програми </w:t>
      </w:r>
      <w:r w:rsidR="005A1225">
        <w:rPr>
          <w:rFonts w:ascii="Times New Roman" w:hAnsi="Times New Roman"/>
          <w:sz w:val="24"/>
          <w:szCs w:val="24"/>
          <w:lang w:val="uk-UA"/>
        </w:rPr>
        <w:t>Англійська мова та література. Переклад.</w:t>
      </w:r>
      <w:r w:rsidR="00C060D0">
        <w:rPr>
          <w:rFonts w:ascii="Times New Roman" w:hAnsi="Times New Roman"/>
          <w:sz w:val="24"/>
          <w:szCs w:val="24"/>
          <w:lang w:val="uk-UA"/>
        </w:rPr>
        <w:t xml:space="preserve"> /</w:t>
      </w:r>
      <w:r w:rsidR="00C060D0" w:rsidRPr="00C060D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060D0">
        <w:rPr>
          <w:rFonts w:ascii="Times New Roman" w:hAnsi="Times New Roman"/>
          <w:sz w:val="24"/>
          <w:szCs w:val="24"/>
          <w:lang w:val="uk-UA"/>
        </w:rPr>
        <w:t>Перша – німецька,</w:t>
      </w:r>
      <w:r w:rsidR="00C060D0" w:rsidRPr="00A4737A">
        <w:rPr>
          <w:rFonts w:ascii="Times New Roman" w:hAnsi="Times New Roman"/>
          <w:sz w:val="24"/>
          <w:szCs w:val="24"/>
          <w:lang w:val="uk-UA"/>
        </w:rPr>
        <w:t xml:space="preserve"> освітньої програми </w:t>
      </w:r>
      <w:r w:rsidR="00C060D0">
        <w:rPr>
          <w:rFonts w:ascii="Times New Roman" w:hAnsi="Times New Roman"/>
          <w:sz w:val="24"/>
          <w:szCs w:val="24"/>
          <w:lang w:val="uk-UA"/>
        </w:rPr>
        <w:t>Німецька мова та література. Переклад. /</w:t>
      </w:r>
      <w:r w:rsidR="00C060D0" w:rsidRPr="00C060D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060D0">
        <w:rPr>
          <w:rFonts w:ascii="Times New Roman" w:hAnsi="Times New Roman"/>
          <w:sz w:val="24"/>
          <w:szCs w:val="24"/>
          <w:lang w:val="uk-UA"/>
        </w:rPr>
        <w:t>Перша – французька,</w:t>
      </w:r>
      <w:r w:rsidR="00C060D0" w:rsidRPr="00A4737A">
        <w:rPr>
          <w:rFonts w:ascii="Times New Roman" w:hAnsi="Times New Roman"/>
          <w:sz w:val="24"/>
          <w:szCs w:val="24"/>
          <w:lang w:val="uk-UA"/>
        </w:rPr>
        <w:t xml:space="preserve"> освітньої програми </w:t>
      </w:r>
      <w:r w:rsidR="00C060D0">
        <w:rPr>
          <w:rFonts w:ascii="Times New Roman" w:hAnsi="Times New Roman"/>
          <w:sz w:val="24"/>
          <w:szCs w:val="24"/>
          <w:lang w:val="uk-UA"/>
        </w:rPr>
        <w:t>Французька мова та література. Переклад.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23BC1" w:rsidRPr="00A4737A" w:rsidRDefault="00D23BC1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Розробник</w:t>
      </w:r>
      <w:r w:rsidR="00D23BC1" w:rsidRPr="00A4737A">
        <w:rPr>
          <w:rFonts w:ascii="Times New Roman" w:hAnsi="Times New Roman"/>
          <w:sz w:val="24"/>
          <w:szCs w:val="24"/>
          <w:lang w:val="uk-UA"/>
        </w:rPr>
        <w:t>:</w:t>
      </w:r>
      <w:r w:rsidR="00386EE9">
        <w:rPr>
          <w:rFonts w:ascii="Times New Roman" w:hAnsi="Times New Roman"/>
          <w:sz w:val="24"/>
          <w:szCs w:val="24"/>
          <w:lang w:val="uk-UA"/>
        </w:rPr>
        <w:t xml:space="preserve"> ст. </w:t>
      </w:r>
      <w:proofErr w:type="spellStart"/>
      <w:r w:rsidR="00386EE9">
        <w:rPr>
          <w:rFonts w:ascii="Times New Roman" w:hAnsi="Times New Roman"/>
          <w:sz w:val="24"/>
          <w:szCs w:val="24"/>
          <w:lang w:val="uk-UA"/>
        </w:rPr>
        <w:t>викл</w:t>
      </w:r>
      <w:proofErr w:type="spellEnd"/>
      <w:r w:rsidR="00386EE9">
        <w:rPr>
          <w:rFonts w:ascii="Times New Roman" w:hAnsi="Times New Roman"/>
          <w:sz w:val="24"/>
          <w:szCs w:val="24"/>
          <w:lang w:val="uk-UA"/>
        </w:rPr>
        <w:t>. Яцків О.М.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23BC1" w:rsidRPr="00A4737A" w:rsidRDefault="00D23BC1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211BC5" w:rsidRPr="00814B59" w:rsidRDefault="004E3CCC" w:rsidP="00211BC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t xml:space="preserve">Робочу програму розглянуто та затверджено на </w:t>
      </w:r>
      <w:r w:rsidRPr="00581D2B">
        <w:rPr>
          <w:rFonts w:ascii="Times New Roman" w:hAnsi="Times New Roman"/>
          <w:sz w:val="24"/>
          <w:szCs w:val="24"/>
          <w:lang w:val="uk-UA"/>
        </w:rPr>
        <w:t>засіданні кафедри</w:t>
      </w:r>
      <w:r w:rsidRPr="00581D2B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2C6364" w:rsidRPr="00581D2B">
        <w:rPr>
          <w:rFonts w:ascii="Times New Roman" w:hAnsi="Times New Roman"/>
          <w:sz w:val="24"/>
          <w:szCs w:val="24"/>
          <w:lang w:val="uk-UA"/>
        </w:rPr>
        <w:t>романськ</w:t>
      </w:r>
      <w:r w:rsidR="00581D2B" w:rsidRPr="00581D2B">
        <w:rPr>
          <w:rFonts w:ascii="Times New Roman" w:hAnsi="Times New Roman"/>
          <w:sz w:val="24"/>
          <w:szCs w:val="24"/>
          <w:lang w:val="uk-UA"/>
        </w:rPr>
        <w:t>их мов</w:t>
      </w:r>
      <w:r w:rsidR="002C6364" w:rsidRPr="00581D2B">
        <w:rPr>
          <w:rFonts w:ascii="Times New Roman" w:hAnsi="Times New Roman"/>
          <w:sz w:val="24"/>
          <w:szCs w:val="24"/>
          <w:lang w:val="uk-UA"/>
        </w:rPr>
        <w:t xml:space="preserve"> та зарубіжної літератури</w:t>
      </w:r>
    </w:p>
    <w:p w:rsidR="004E3CCC" w:rsidRPr="00A4737A" w:rsidRDefault="004E3CCC" w:rsidP="00D23BC1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t>протокол № __</w:t>
      </w:r>
      <w:r w:rsidR="00386EE9">
        <w:rPr>
          <w:rFonts w:ascii="Times New Roman" w:hAnsi="Times New Roman"/>
          <w:sz w:val="24"/>
          <w:szCs w:val="24"/>
          <w:lang w:val="uk-UA"/>
        </w:rPr>
        <w:t>1</w:t>
      </w:r>
      <w:r w:rsidRPr="00A4737A">
        <w:rPr>
          <w:rFonts w:ascii="Times New Roman" w:hAnsi="Times New Roman"/>
          <w:sz w:val="24"/>
          <w:szCs w:val="24"/>
          <w:lang w:val="uk-UA"/>
        </w:rPr>
        <w:t>__ від «</w:t>
      </w:r>
      <w:r w:rsidR="00137BAC">
        <w:rPr>
          <w:rFonts w:ascii="Times New Roman" w:hAnsi="Times New Roman"/>
          <w:sz w:val="24"/>
          <w:szCs w:val="24"/>
          <w:lang w:val="uk-UA"/>
        </w:rPr>
        <w:t>30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» </w:t>
      </w:r>
      <w:r w:rsidR="00137BAC">
        <w:rPr>
          <w:rFonts w:ascii="Times New Roman" w:hAnsi="Times New Roman"/>
          <w:sz w:val="24"/>
          <w:szCs w:val="24"/>
          <w:lang w:val="uk-UA"/>
        </w:rPr>
        <w:t>вересня 2021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4E3CCC" w:rsidRPr="00A4737A" w:rsidRDefault="004E3CCC" w:rsidP="00D23BC1">
      <w:pPr>
        <w:pStyle w:val="Default"/>
        <w:spacing w:before="240"/>
        <w:rPr>
          <w:lang w:val="uk-UA"/>
        </w:rPr>
      </w:pPr>
      <w:r w:rsidRPr="00A4737A">
        <w:rPr>
          <w:lang w:val="uk-UA"/>
        </w:rPr>
        <w:t xml:space="preserve">Завідувач кафедри _______________ </w:t>
      </w:r>
      <w:r w:rsidR="00386EE9">
        <w:rPr>
          <w:lang w:val="uk-UA"/>
        </w:rPr>
        <w:t xml:space="preserve"> доц. </w:t>
      </w:r>
      <w:proofErr w:type="spellStart"/>
      <w:r w:rsidR="00EE1553">
        <w:rPr>
          <w:lang w:val="uk-UA"/>
        </w:rPr>
        <w:t>Смужаниця</w:t>
      </w:r>
      <w:proofErr w:type="spellEnd"/>
      <w:r w:rsidR="00EE1553">
        <w:rPr>
          <w:lang w:val="uk-UA"/>
        </w:rPr>
        <w:t xml:space="preserve"> Д.І</w:t>
      </w:r>
      <w:r w:rsidR="00386EE9">
        <w:rPr>
          <w:lang w:val="uk-UA"/>
        </w:rPr>
        <w:t>.</w:t>
      </w:r>
      <w:r w:rsidRPr="00A4737A">
        <w:rPr>
          <w:lang w:val="uk-UA"/>
        </w:rPr>
        <w:t xml:space="preserve"> </w:t>
      </w: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D23BC1" w:rsidRPr="00A4737A" w:rsidRDefault="00D23BC1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  <w:r w:rsidRPr="00A4737A">
        <w:rPr>
          <w:lang w:val="uk-UA"/>
        </w:rPr>
        <w:t>Схвалено науково-методичною комісією</w:t>
      </w:r>
      <w:r w:rsidR="00386EE9">
        <w:rPr>
          <w:lang w:val="uk-UA"/>
        </w:rPr>
        <w:t xml:space="preserve"> факультету іноземної філології</w:t>
      </w:r>
    </w:p>
    <w:p w:rsidR="004E3CCC" w:rsidRPr="00A4737A" w:rsidRDefault="00386EE9" w:rsidP="00D23BC1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протокол </w:t>
      </w:r>
      <w:r w:rsidRPr="00581D2B">
        <w:rPr>
          <w:rFonts w:ascii="Times New Roman" w:hAnsi="Times New Roman"/>
          <w:sz w:val="24"/>
          <w:szCs w:val="24"/>
          <w:lang w:val="uk-UA"/>
        </w:rPr>
        <w:t xml:space="preserve">№  </w:t>
      </w:r>
      <w:r w:rsidR="00581D2B" w:rsidRPr="00581D2B">
        <w:rPr>
          <w:rFonts w:ascii="Times New Roman" w:hAnsi="Times New Roman"/>
          <w:sz w:val="24"/>
          <w:szCs w:val="24"/>
          <w:lang w:val="uk-UA"/>
        </w:rPr>
        <w:t>1 від «__</w:t>
      </w:r>
      <w:r w:rsidR="004E3CCC" w:rsidRPr="00581D2B">
        <w:rPr>
          <w:rFonts w:ascii="Times New Roman" w:hAnsi="Times New Roman"/>
          <w:sz w:val="24"/>
          <w:szCs w:val="24"/>
          <w:lang w:val="uk-UA"/>
        </w:rPr>
        <w:t xml:space="preserve">» </w:t>
      </w:r>
      <w:r w:rsidRPr="00581D2B">
        <w:rPr>
          <w:rFonts w:ascii="Times New Roman" w:hAnsi="Times New Roman"/>
          <w:sz w:val="24"/>
          <w:szCs w:val="24"/>
          <w:lang w:val="uk-UA"/>
        </w:rPr>
        <w:t xml:space="preserve">вересня </w:t>
      </w:r>
      <w:r w:rsidR="004D22A0" w:rsidRPr="00581D2B">
        <w:rPr>
          <w:rFonts w:ascii="Times New Roman" w:hAnsi="Times New Roman"/>
          <w:sz w:val="24"/>
          <w:szCs w:val="24"/>
          <w:lang w:val="uk-UA"/>
        </w:rPr>
        <w:t>20</w:t>
      </w:r>
      <w:r w:rsidR="00EE1553" w:rsidRPr="00581D2B">
        <w:rPr>
          <w:rFonts w:ascii="Times New Roman" w:hAnsi="Times New Roman"/>
          <w:sz w:val="24"/>
          <w:szCs w:val="24"/>
          <w:lang w:val="uk-UA"/>
        </w:rPr>
        <w:t>21</w:t>
      </w:r>
      <w:r w:rsidR="004E3CCC" w:rsidRPr="00A4737A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4E3CCC" w:rsidRPr="00A4737A" w:rsidRDefault="004E3CCC" w:rsidP="00D23BC1">
      <w:pPr>
        <w:pStyle w:val="Default"/>
        <w:spacing w:before="240"/>
        <w:rPr>
          <w:lang w:val="uk-UA"/>
        </w:rPr>
      </w:pPr>
      <w:r w:rsidRPr="00A4737A">
        <w:rPr>
          <w:lang w:val="uk-UA"/>
        </w:rPr>
        <w:t xml:space="preserve">Голова науково-методичної комісії _____________ </w:t>
      </w:r>
      <w:r w:rsidR="00386EE9">
        <w:rPr>
          <w:lang w:val="uk-UA"/>
        </w:rPr>
        <w:t>доц. Синьо В.В.</w:t>
      </w: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A604E" w:rsidRPr="00A4737A" w:rsidRDefault="008A604E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A604E" w:rsidRPr="00A4737A" w:rsidRDefault="008A604E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A604E" w:rsidRPr="00A4737A" w:rsidRDefault="008A604E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A604E" w:rsidRPr="00A4737A" w:rsidRDefault="008A604E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EB7D5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  <w:r w:rsidRPr="00E342EC">
        <w:rPr>
          <w:rFonts w:ascii="Times New Roman" w:hAnsi="Times New Roman"/>
          <w:sz w:val="24"/>
          <w:szCs w:val="24"/>
          <w:lang w:val="uk-UA"/>
        </w:rPr>
        <w:sym w:font="Symbol" w:char="F0D3"/>
      </w:r>
      <w:r w:rsidR="00386EE9" w:rsidRPr="00E342E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342EC" w:rsidRPr="00E342EC">
        <w:rPr>
          <w:rFonts w:ascii="Times New Roman" w:hAnsi="Times New Roman"/>
          <w:sz w:val="24"/>
          <w:szCs w:val="24"/>
          <w:lang w:val="uk-UA"/>
        </w:rPr>
        <w:t>Яцків О.М.</w:t>
      </w:r>
      <w:r w:rsidRPr="00E342EC">
        <w:rPr>
          <w:rFonts w:ascii="Times New Roman" w:hAnsi="Times New Roman"/>
          <w:sz w:val="24"/>
          <w:szCs w:val="24"/>
          <w:lang w:val="uk-UA"/>
        </w:rPr>
        <w:t>,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20</w:t>
      </w:r>
      <w:r w:rsidR="00386EE9">
        <w:rPr>
          <w:rFonts w:ascii="Times New Roman" w:hAnsi="Times New Roman"/>
          <w:sz w:val="24"/>
          <w:szCs w:val="24"/>
          <w:lang w:val="uk-UA"/>
        </w:rPr>
        <w:t>2</w:t>
      </w:r>
      <w:r w:rsidR="00F27B56">
        <w:rPr>
          <w:rFonts w:ascii="Times New Roman" w:hAnsi="Times New Roman"/>
          <w:sz w:val="24"/>
          <w:szCs w:val="24"/>
          <w:lang w:val="uk-UA"/>
        </w:rPr>
        <w:t>1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D23BC1" w:rsidRPr="00A4737A" w:rsidRDefault="004E3CCC" w:rsidP="008C3E33">
      <w:pPr>
        <w:spacing w:before="120"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sym w:font="Symbol" w:char="F0D3"/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ДВНЗ «Ужгородський націо</w:t>
      </w:r>
      <w:r w:rsidR="00BF7B39" w:rsidRPr="00A4737A">
        <w:rPr>
          <w:rFonts w:ascii="Times New Roman" w:hAnsi="Times New Roman"/>
          <w:sz w:val="24"/>
          <w:szCs w:val="24"/>
          <w:lang w:val="uk-UA"/>
        </w:rPr>
        <w:t>нальний університет», 20</w:t>
      </w:r>
      <w:r w:rsidR="00F27B56">
        <w:rPr>
          <w:rFonts w:ascii="Times New Roman" w:hAnsi="Times New Roman"/>
          <w:sz w:val="24"/>
          <w:szCs w:val="24"/>
          <w:lang w:val="uk-UA"/>
        </w:rPr>
        <w:t>21</w:t>
      </w:r>
      <w:r w:rsidR="00421309" w:rsidRPr="00A4737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F7B39" w:rsidRPr="00A4737A">
        <w:rPr>
          <w:rFonts w:ascii="Times New Roman" w:hAnsi="Times New Roman"/>
          <w:sz w:val="24"/>
          <w:szCs w:val="24"/>
          <w:lang w:val="uk-UA"/>
        </w:rPr>
        <w:t>р.</w:t>
      </w:r>
      <w:r w:rsidR="00D23BC1" w:rsidRPr="00A4737A">
        <w:rPr>
          <w:rFonts w:ascii="Times New Roman" w:hAnsi="Times New Roman"/>
          <w:b/>
          <w:bCs/>
          <w:sz w:val="24"/>
          <w:szCs w:val="24"/>
          <w:lang w:val="uk-UA"/>
        </w:rPr>
        <w:br w:type="page"/>
      </w:r>
    </w:p>
    <w:p w:rsidR="004E3CCC" w:rsidRPr="00A4737A" w:rsidRDefault="004E3CCC" w:rsidP="004E3CC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bCs/>
          <w:sz w:val="24"/>
          <w:szCs w:val="24"/>
          <w:lang w:val="uk-UA"/>
        </w:rPr>
        <w:lastRenderedPageBreak/>
        <w:t>1. О</w:t>
      </w:r>
      <w:r w:rsidR="00987930">
        <w:rPr>
          <w:rFonts w:ascii="Times New Roman" w:hAnsi="Times New Roman"/>
          <w:b/>
          <w:bCs/>
          <w:sz w:val="24"/>
          <w:szCs w:val="24"/>
          <w:lang w:val="uk-UA"/>
        </w:rPr>
        <w:t>ПИС НАВЧАЛЬНОЇ ДИСЦИПЛІНИ</w:t>
      </w:r>
    </w:p>
    <w:p w:rsidR="004E3CCC" w:rsidRPr="00A4737A" w:rsidRDefault="004E3CCC" w:rsidP="004E3CCC">
      <w:pPr>
        <w:pStyle w:val="Default"/>
        <w:ind w:left="360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ind w:left="360"/>
        <w:rPr>
          <w:color w:val="auto"/>
          <w:lang w:val="uk-UA"/>
        </w:rPr>
      </w:pPr>
    </w:p>
    <w:tbl>
      <w:tblPr>
        <w:tblStyle w:val="aa"/>
        <w:tblW w:w="9889" w:type="dxa"/>
        <w:tblLayout w:type="fixed"/>
        <w:tblLook w:val="0000" w:firstRow="0" w:lastRow="0" w:firstColumn="0" w:lastColumn="0" w:noHBand="0" w:noVBand="0"/>
      </w:tblPr>
      <w:tblGrid>
        <w:gridCol w:w="4503"/>
        <w:gridCol w:w="2551"/>
        <w:gridCol w:w="142"/>
        <w:gridCol w:w="2693"/>
      </w:tblGrid>
      <w:tr w:rsidR="00A04A0A" w:rsidRPr="00E8022A" w:rsidTr="00A04A0A">
        <w:trPr>
          <w:trHeight w:val="725"/>
        </w:trPr>
        <w:tc>
          <w:tcPr>
            <w:tcW w:w="4503" w:type="dxa"/>
            <w:vMerge w:val="restart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b/>
                <w:bCs/>
                <w:color w:val="auto"/>
                <w:lang w:val="uk-UA"/>
              </w:rPr>
              <w:t>Найменування</w:t>
            </w:r>
          </w:p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b/>
                <w:bCs/>
                <w:color w:val="auto"/>
                <w:lang w:val="uk-UA"/>
              </w:rPr>
              <w:t>показників</w:t>
            </w:r>
          </w:p>
        </w:tc>
        <w:tc>
          <w:tcPr>
            <w:tcW w:w="5386" w:type="dxa"/>
            <w:gridSpan w:val="3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>
              <w:rPr>
                <w:b/>
                <w:bCs/>
                <w:color w:val="auto"/>
                <w:lang w:val="uk-UA"/>
              </w:rPr>
              <w:t>Розподіл годин за навчальним планом</w:t>
            </w:r>
          </w:p>
        </w:tc>
      </w:tr>
      <w:tr w:rsidR="00A04A0A" w:rsidRPr="00A4737A" w:rsidTr="00996A46">
        <w:trPr>
          <w:trHeight w:val="770"/>
        </w:trPr>
        <w:tc>
          <w:tcPr>
            <w:tcW w:w="4503" w:type="dxa"/>
            <w:vMerge/>
            <w:vAlign w:val="center"/>
          </w:tcPr>
          <w:p w:rsidR="00A04A0A" w:rsidRPr="00A4737A" w:rsidRDefault="00A04A0A" w:rsidP="00A9422D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551" w:type="dxa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Денна форма</w:t>
            </w:r>
          </w:p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навчання</w:t>
            </w:r>
          </w:p>
        </w:tc>
        <w:tc>
          <w:tcPr>
            <w:tcW w:w="2835" w:type="dxa"/>
            <w:gridSpan w:val="2"/>
            <w:vAlign w:val="center"/>
          </w:tcPr>
          <w:p w:rsidR="00A04A0A" w:rsidRPr="00581D2B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581D2B">
              <w:rPr>
                <w:color w:val="auto"/>
                <w:lang w:val="uk-UA"/>
              </w:rPr>
              <w:t>Заочна форма</w:t>
            </w:r>
          </w:p>
          <w:p w:rsidR="00A04A0A" w:rsidRPr="00581D2B" w:rsidRDefault="00A04A0A" w:rsidP="00236C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81D2B">
              <w:rPr>
                <w:rFonts w:ascii="Times New Roman" w:hAnsi="Times New Roman"/>
                <w:sz w:val="24"/>
                <w:szCs w:val="24"/>
                <w:lang w:val="uk-UA"/>
              </w:rPr>
              <w:t>навчання</w:t>
            </w:r>
          </w:p>
        </w:tc>
      </w:tr>
      <w:tr w:rsidR="00996A46" w:rsidRPr="00A4737A" w:rsidTr="0064483C">
        <w:trPr>
          <w:trHeight w:val="632"/>
        </w:trPr>
        <w:tc>
          <w:tcPr>
            <w:tcW w:w="4503" w:type="dxa"/>
            <w:vAlign w:val="center"/>
          </w:tcPr>
          <w:p w:rsidR="00996A46" w:rsidRPr="00A4737A" w:rsidRDefault="00A04A0A" w:rsidP="004E3CCC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Кількість кредитів</w:t>
            </w:r>
            <w:r>
              <w:rPr>
                <w:color w:val="auto"/>
                <w:lang w:val="uk-UA"/>
              </w:rPr>
              <w:t xml:space="preserve"> ЄКТС </w:t>
            </w:r>
            <w:r w:rsidRPr="00A4737A">
              <w:rPr>
                <w:color w:val="auto"/>
                <w:lang w:val="uk-UA"/>
              </w:rPr>
              <w:t>–</w:t>
            </w:r>
            <w:r w:rsidR="002607FA">
              <w:rPr>
                <w:color w:val="auto"/>
                <w:lang w:val="uk-UA"/>
              </w:rPr>
              <w:t xml:space="preserve"> 4,5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581D2B" w:rsidRDefault="00996A46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581D2B">
              <w:rPr>
                <w:color w:val="auto"/>
                <w:lang w:val="uk-UA"/>
              </w:rPr>
              <w:t>Рік підготовки:</w:t>
            </w:r>
          </w:p>
        </w:tc>
      </w:tr>
      <w:tr w:rsidR="00996A46" w:rsidRPr="00A9422D" w:rsidTr="00996A46">
        <w:trPr>
          <w:trHeight w:val="567"/>
        </w:trPr>
        <w:tc>
          <w:tcPr>
            <w:tcW w:w="4503" w:type="dxa"/>
            <w:vAlign w:val="center"/>
          </w:tcPr>
          <w:p w:rsidR="00996A46" w:rsidRPr="00A4737A" w:rsidRDefault="00A9422D" w:rsidP="00A9422D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 xml:space="preserve">Загальна кількість годин – </w:t>
            </w:r>
            <w:r w:rsidR="002607FA">
              <w:rPr>
                <w:color w:val="auto"/>
                <w:lang w:val="uk-UA"/>
              </w:rPr>
              <w:t>135</w:t>
            </w:r>
          </w:p>
        </w:tc>
        <w:tc>
          <w:tcPr>
            <w:tcW w:w="2693" w:type="dxa"/>
            <w:gridSpan w:val="2"/>
            <w:vAlign w:val="center"/>
          </w:tcPr>
          <w:p w:rsidR="00996A46" w:rsidRPr="00A4737A" w:rsidRDefault="002607FA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1</w:t>
            </w:r>
          </w:p>
        </w:tc>
        <w:tc>
          <w:tcPr>
            <w:tcW w:w="2693" w:type="dxa"/>
            <w:vAlign w:val="center"/>
          </w:tcPr>
          <w:p w:rsidR="00996A46" w:rsidRPr="00581D2B" w:rsidRDefault="006D29F0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581D2B">
              <w:rPr>
                <w:b/>
                <w:color w:val="auto"/>
                <w:lang w:val="uk-UA"/>
              </w:rPr>
              <w:t>1</w:t>
            </w:r>
          </w:p>
        </w:tc>
      </w:tr>
      <w:tr w:rsidR="00996A46" w:rsidRPr="00A4737A" w:rsidTr="00996A46">
        <w:trPr>
          <w:trHeight w:val="567"/>
        </w:trPr>
        <w:tc>
          <w:tcPr>
            <w:tcW w:w="4503" w:type="dxa"/>
            <w:vAlign w:val="center"/>
          </w:tcPr>
          <w:p w:rsidR="00996A46" w:rsidRPr="00A4737A" w:rsidRDefault="00A04A0A" w:rsidP="004E3CCC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Кількість модулів –</w:t>
            </w:r>
            <w:r w:rsidR="002335CF">
              <w:rPr>
                <w:color w:val="auto"/>
                <w:lang w:val="uk-UA"/>
              </w:rPr>
              <w:t xml:space="preserve"> 3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581D2B" w:rsidRDefault="00996A46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581D2B">
              <w:rPr>
                <w:color w:val="auto"/>
                <w:lang w:val="uk-UA"/>
              </w:rPr>
              <w:t>Семестр: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 w:val="restart"/>
            <w:vAlign w:val="center"/>
          </w:tcPr>
          <w:p w:rsidR="00A70357" w:rsidRPr="00A4737A" w:rsidRDefault="00A70357" w:rsidP="00A04A0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Тижневих годин</w:t>
            </w:r>
          </w:p>
          <w:p w:rsidR="00A70357" w:rsidRDefault="00A70357" w:rsidP="00A04A0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для денної  форми навчання:</w:t>
            </w:r>
          </w:p>
          <w:p w:rsidR="00A70357" w:rsidRPr="00A4737A" w:rsidRDefault="00A70357" w:rsidP="00A04A0A">
            <w:pPr>
              <w:pStyle w:val="Default"/>
              <w:rPr>
                <w:color w:val="auto"/>
                <w:lang w:val="uk-UA"/>
              </w:rPr>
            </w:pPr>
          </w:p>
          <w:p w:rsidR="00A70357" w:rsidRDefault="00A70357" w:rsidP="00A9422D">
            <w:pPr>
              <w:pStyle w:val="Defaul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аудиторних –</w:t>
            </w:r>
            <w:r w:rsidR="002607FA">
              <w:rPr>
                <w:color w:val="auto"/>
                <w:lang w:val="uk-UA"/>
              </w:rPr>
              <w:t xml:space="preserve"> 2</w:t>
            </w:r>
          </w:p>
          <w:p w:rsidR="00A70357" w:rsidRDefault="00A70357" w:rsidP="00A9422D">
            <w:pPr>
              <w:pStyle w:val="Default"/>
              <w:rPr>
                <w:color w:val="auto"/>
                <w:lang w:val="uk-UA"/>
              </w:rPr>
            </w:pPr>
          </w:p>
          <w:p w:rsidR="00A70357" w:rsidRPr="00A4737A" w:rsidRDefault="00A70357" w:rsidP="00A9422D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самостійної роботи</w:t>
            </w:r>
            <w:r w:rsidR="007916DE">
              <w:rPr>
                <w:color w:val="auto"/>
                <w:lang w:val="uk-UA"/>
              </w:rPr>
              <w:t xml:space="preserve"> студента</w:t>
            </w:r>
            <w:r w:rsidRPr="00A4737A">
              <w:rPr>
                <w:color w:val="auto"/>
                <w:lang w:val="uk-UA"/>
              </w:rPr>
              <w:t xml:space="preserve">  – </w:t>
            </w:r>
            <w:r w:rsidR="006D29F0">
              <w:rPr>
                <w:color w:val="auto"/>
                <w:lang w:val="uk-UA"/>
              </w:rPr>
              <w:t>2</w:t>
            </w:r>
          </w:p>
        </w:tc>
        <w:tc>
          <w:tcPr>
            <w:tcW w:w="2693" w:type="dxa"/>
            <w:gridSpan w:val="2"/>
            <w:vAlign w:val="center"/>
          </w:tcPr>
          <w:p w:rsidR="00A70357" w:rsidRPr="00A4737A" w:rsidRDefault="002607FA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1-й, 2-й</w:t>
            </w:r>
          </w:p>
        </w:tc>
        <w:tc>
          <w:tcPr>
            <w:tcW w:w="2693" w:type="dxa"/>
            <w:vAlign w:val="center"/>
          </w:tcPr>
          <w:p w:rsidR="00A70357" w:rsidRPr="00581D2B" w:rsidRDefault="002335CF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581D2B">
              <w:rPr>
                <w:b/>
                <w:color w:val="auto"/>
                <w:lang w:val="uk-UA"/>
              </w:rPr>
              <w:t>1-й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A9422D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A70357" w:rsidRPr="00A4737A" w:rsidRDefault="00A70357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Лекції: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4E3CCC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A70357" w:rsidRPr="00A4737A" w:rsidRDefault="00A70357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  <w:tc>
          <w:tcPr>
            <w:tcW w:w="2693" w:type="dxa"/>
            <w:vAlign w:val="center"/>
          </w:tcPr>
          <w:p w:rsidR="00A70357" w:rsidRPr="00A4737A" w:rsidRDefault="00A70357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A04A0A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A70357" w:rsidRPr="00A4737A" w:rsidRDefault="00A70357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Практичні (семінарські):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</w:tcPr>
          <w:p w:rsidR="00A70357" w:rsidRPr="00A4737A" w:rsidRDefault="00A70357" w:rsidP="00A04A0A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A70357" w:rsidRPr="00A4737A" w:rsidRDefault="006D29F0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64</w:t>
            </w:r>
            <w:r w:rsidR="002335CF">
              <w:rPr>
                <w:b/>
                <w:color w:val="auto"/>
                <w:lang w:val="uk-UA"/>
              </w:rPr>
              <w:t xml:space="preserve"> (</w:t>
            </w:r>
            <w:r w:rsidR="002335CF" w:rsidRPr="002335CF">
              <w:rPr>
                <w:color w:val="auto"/>
                <w:lang w:val="uk-UA"/>
              </w:rPr>
              <w:t>36/28</w:t>
            </w:r>
            <w:r w:rsidR="002335CF">
              <w:rPr>
                <w:b/>
                <w:color w:val="auto"/>
                <w:lang w:val="uk-UA"/>
              </w:rPr>
              <w:t>)</w:t>
            </w:r>
          </w:p>
        </w:tc>
        <w:tc>
          <w:tcPr>
            <w:tcW w:w="2693" w:type="dxa"/>
            <w:vAlign w:val="center"/>
          </w:tcPr>
          <w:p w:rsidR="00A70357" w:rsidRPr="00581D2B" w:rsidRDefault="002335CF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581D2B">
              <w:rPr>
                <w:b/>
                <w:color w:val="auto"/>
                <w:lang w:val="uk-UA"/>
              </w:rPr>
              <w:t>18?</w:t>
            </w: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 w:val="restart"/>
            <w:vAlign w:val="center"/>
          </w:tcPr>
          <w:p w:rsidR="002335CF" w:rsidRDefault="00A04A0A" w:rsidP="002128B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 xml:space="preserve">Вид </w:t>
            </w:r>
            <w:r w:rsidR="002128BA">
              <w:rPr>
                <w:color w:val="auto"/>
                <w:lang w:val="uk-UA"/>
              </w:rPr>
              <w:t xml:space="preserve">підсумкового </w:t>
            </w:r>
            <w:r w:rsidRPr="00A4737A">
              <w:rPr>
                <w:color w:val="auto"/>
                <w:lang w:val="uk-UA"/>
              </w:rPr>
              <w:t>контролю:</w:t>
            </w:r>
            <w:r w:rsidR="006D29F0">
              <w:rPr>
                <w:color w:val="auto"/>
                <w:lang w:val="uk-UA"/>
              </w:rPr>
              <w:t xml:space="preserve"> </w:t>
            </w:r>
          </w:p>
          <w:p w:rsidR="002335CF" w:rsidRPr="00A4737A" w:rsidRDefault="006D29F0" w:rsidP="002128BA">
            <w:pPr>
              <w:pStyle w:val="Defaul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модульна контрольна робота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581D2B" w:rsidRDefault="00996A4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581D2B">
              <w:rPr>
                <w:color w:val="auto"/>
                <w:lang w:val="uk-UA"/>
              </w:rPr>
              <w:t>Лабораторні:</w:t>
            </w: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/>
            <w:vAlign w:val="center"/>
          </w:tcPr>
          <w:p w:rsidR="00996A46" w:rsidRPr="00A4737A" w:rsidRDefault="00996A46" w:rsidP="002128BA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996A46" w:rsidRPr="00A4737A" w:rsidRDefault="00996A4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  <w:tc>
          <w:tcPr>
            <w:tcW w:w="2693" w:type="dxa"/>
            <w:vAlign w:val="center"/>
          </w:tcPr>
          <w:p w:rsidR="00996A46" w:rsidRPr="00581D2B" w:rsidRDefault="00996A4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 w:val="restart"/>
            <w:vAlign w:val="center"/>
          </w:tcPr>
          <w:p w:rsidR="00996A46" w:rsidRPr="00A4737A" w:rsidRDefault="00A04A0A" w:rsidP="002128B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lang w:val="uk-UA"/>
              </w:rPr>
              <w:t xml:space="preserve">Форма </w:t>
            </w:r>
            <w:r w:rsidR="002128BA">
              <w:rPr>
                <w:lang w:val="uk-UA"/>
              </w:rPr>
              <w:t xml:space="preserve">підсумкового </w:t>
            </w:r>
            <w:r w:rsidRPr="00A4737A">
              <w:rPr>
                <w:lang w:val="uk-UA"/>
              </w:rPr>
              <w:t>контролю:</w:t>
            </w:r>
            <w:r w:rsidR="006D29F0">
              <w:rPr>
                <w:lang w:val="uk-UA"/>
              </w:rPr>
              <w:t xml:space="preserve"> екзамен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581D2B" w:rsidRDefault="00996A46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581D2B">
              <w:rPr>
                <w:color w:val="auto"/>
                <w:lang w:val="uk-UA"/>
              </w:rPr>
              <w:t>Самостійна робота:</w:t>
            </w:r>
          </w:p>
        </w:tc>
      </w:tr>
      <w:tr w:rsidR="00996A46" w:rsidRPr="00A4737A" w:rsidTr="00996A46">
        <w:trPr>
          <w:trHeight w:val="567"/>
        </w:trPr>
        <w:tc>
          <w:tcPr>
            <w:tcW w:w="4503" w:type="dxa"/>
            <w:vMerge/>
          </w:tcPr>
          <w:p w:rsidR="00996A46" w:rsidRPr="00A4737A" w:rsidRDefault="00996A46" w:rsidP="004E3CCC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996A46" w:rsidRPr="00A4737A" w:rsidRDefault="006D29F0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71</w:t>
            </w:r>
            <w:r w:rsidR="002335CF">
              <w:rPr>
                <w:b/>
                <w:color w:val="auto"/>
                <w:lang w:val="uk-UA"/>
              </w:rPr>
              <w:t xml:space="preserve"> (</w:t>
            </w:r>
            <w:r w:rsidR="002335CF" w:rsidRPr="002335CF">
              <w:rPr>
                <w:color w:val="auto"/>
                <w:lang w:val="uk-UA"/>
              </w:rPr>
              <w:t>39/32</w:t>
            </w:r>
            <w:r w:rsidR="002335CF">
              <w:rPr>
                <w:b/>
                <w:color w:val="auto"/>
                <w:lang w:val="uk-UA"/>
              </w:rPr>
              <w:t>)</w:t>
            </w:r>
          </w:p>
        </w:tc>
        <w:tc>
          <w:tcPr>
            <w:tcW w:w="2693" w:type="dxa"/>
            <w:vAlign w:val="center"/>
          </w:tcPr>
          <w:p w:rsidR="00996A46" w:rsidRPr="00581D2B" w:rsidRDefault="002335CF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581D2B">
              <w:rPr>
                <w:b/>
                <w:color w:val="auto"/>
                <w:lang w:val="uk-UA"/>
              </w:rPr>
              <w:t xml:space="preserve">117? </w:t>
            </w:r>
          </w:p>
        </w:tc>
      </w:tr>
    </w:tbl>
    <w:p w:rsidR="004E3CCC" w:rsidRPr="00A4737A" w:rsidRDefault="004E3CCC" w:rsidP="004E3CCC">
      <w:pPr>
        <w:pStyle w:val="Default"/>
        <w:jc w:val="center"/>
        <w:rPr>
          <w:color w:val="auto"/>
          <w:lang w:val="uk-UA"/>
        </w:rPr>
      </w:pPr>
    </w:p>
    <w:p w:rsidR="00AC0BA4" w:rsidRPr="00A4737A" w:rsidRDefault="00AC0BA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br w:type="page"/>
      </w:r>
    </w:p>
    <w:p w:rsidR="004E3CCC" w:rsidRPr="00A4737A" w:rsidRDefault="005D009A" w:rsidP="00AC0BA4">
      <w:pPr>
        <w:pStyle w:val="a7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lastRenderedPageBreak/>
        <w:t>2. 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М</w:t>
      </w:r>
      <w:r w:rsidR="00996A46">
        <w:rPr>
          <w:rFonts w:ascii="Times New Roman" w:hAnsi="Times New Roman"/>
          <w:b/>
          <w:sz w:val="24"/>
          <w:szCs w:val="24"/>
          <w:lang w:val="uk-UA"/>
        </w:rPr>
        <w:t xml:space="preserve">ЕТА 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НАВЧАЛЬНОЇ ДИСЦИПЛІНИ</w:t>
      </w:r>
    </w:p>
    <w:p w:rsidR="004E3CCC" w:rsidRPr="00A4737A" w:rsidRDefault="004E3CCC" w:rsidP="004E3CCC">
      <w:pPr>
        <w:pStyle w:val="Default"/>
        <w:jc w:val="center"/>
        <w:rPr>
          <w:color w:val="auto"/>
          <w:lang w:val="uk-UA"/>
        </w:rPr>
      </w:pPr>
    </w:p>
    <w:p w:rsidR="00BB23FF" w:rsidRDefault="00E5267A" w:rsidP="00B77A4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2335CF">
        <w:rPr>
          <w:rFonts w:ascii="Times New Roman" w:hAnsi="Times New Roman"/>
          <w:sz w:val="24"/>
          <w:szCs w:val="24"/>
          <w:lang w:val="uk-UA"/>
        </w:rPr>
        <w:t xml:space="preserve">Метою вивчення навчальної дисципліни </w:t>
      </w:r>
      <w:r w:rsidRPr="002335CF">
        <w:rPr>
          <w:rFonts w:ascii="Times New Roman" w:hAnsi="Times New Roman"/>
          <w:b/>
          <w:sz w:val="24"/>
          <w:szCs w:val="24"/>
          <w:lang w:val="uk-UA"/>
        </w:rPr>
        <w:t>«</w:t>
      </w:r>
      <w:r w:rsidR="00B061BC" w:rsidRPr="002335CF">
        <w:rPr>
          <w:rFonts w:ascii="Times New Roman" w:hAnsi="Times New Roman"/>
          <w:b/>
          <w:sz w:val="24"/>
          <w:szCs w:val="24"/>
          <w:lang w:val="uk-UA"/>
        </w:rPr>
        <w:t>Латинська мова</w:t>
      </w:r>
      <w:r w:rsidRPr="002335CF">
        <w:rPr>
          <w:rFonts w:ascii="Times New Roman" w:hAnsi="Times New Roman"/>
          <w:b/>
          <w:sz w:val="24"/>
          <w:szCs w:val="24"/>
          <w:lang w:val="uk-UA"/>
        </w:rPr>
        <w:t>»</w:t>
      </w:r>
      <w:r w:rsidR="00B77A4B" w:rsidRPr="002335C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86BE9" w:rsidRPr="002335CF">
        <w:rPr>
          <w:rFonts w:ascii="Times New Roman" w:hAnsi="Times New Roman"/>
          <w:sz w:val="24"/>
          <w:szCs w:val="24"/>
          <w:lang w:val="uk-UA"/>
        </w:rPr>
        <w:t xml:space="preserve">є </w:t>
      </w:r>
      <w:r w:rsidR="002335CF" w:rsidRPr="002335CF">
        <w:rPr>
          <w:rFonts w:ascii="Times New Roman" w:hAnsi="Times New Roman"/>
          <w:sz w:val="24"/>
          <w:szCs w:val="24"/>
          <w:lang w:val="uk-UA"/>
        </w:rPr>
        <w:t xml:space="preserve">розкрити студентам фонематичну систему, граматичну будову, основний лексичний склад латинської мови, її великий вплив на формування й </w:t>
      </w:r>
      <w:r w:rsidR="002335CF" w:rsidRPr="00581D2B">
        <w:rPr>
          <w:rFonts w:ascii="Times New Roman" w:hAnsi="Times New Roman"/>
          <w:sz w:val="24"/>
          <w:szCs w:val="24"/>
          <w:lang w:val="uk-UA"/>
        </w:rPr>
        <w:t>становлення сучасних романських й германських мов, передовсім на їх наукову термінологію</w:t>
      </w:r>
      <w:r w:rsidR="00CD1A05" w:rsidRPr="00581D2B">
        <w:rPr>
          <w:rFonts w:ascii="Times New Roman" w:hAnsi="Times New Roman"/>
          <w:sz w:val="24"/>
          <w:szCs w:val="24"/>
          <w:lang w:val="uk-UA"/>
        </w:rPr>
        <w:t>, а також</w:t>
      </w:r>
      <w:r w:rsidR="00CD1A05" w:rsidRPr="00581D2B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 xml:space="preserve"> забезпечити свідоме засвоєння студентами багатьох </w:t>
      </w:r>
      <w:proofErr w:type="spellStart"/>
      <w:r w:rsidR="00CD1A05" w:rsidRPr="00581D2B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>лінґвальних</w:t>
      </w:r>
      <w:proofErr w:type="spellEnd"/>
      <w:r w:rsidR="00CD1A05" w:rsidRPr="00581D2B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 xml:space="preserve"> і </w:t>
      </w:r>
      <w:proofErr w:type="spellStart"/>
      <w:r w:rsidR="00CD1A05" w:rsidRPr="00581D2B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>екстралінґвальних</w:t>
      </w:r>
      <w:proofErr w:type="spellEnd"/>
      <w:r w:rsidR="00CD1A05" w:rsidRPr="00581D2B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 xml:space="preserve"> (літературознавчих, історичних, філософських, суспільних і </w:t>
      </w:r>
      <w:proofErr w:type="spellStart"/>
      <w:r w:rsidR="00CD1A05" w:rsidRPr="00581D2B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>т.д</w:t>
      </w:r>
      <w:proofErr w:type="spellEnd"/>
      <w:r w:rsidR="00CD1A05" w:rsidRPr="00581D2B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>.) фактів і явищ, які наявні у французькій, румунській, англійській, німецькій та інших мовах, і є предметом теоретичного вивчення вступу до мовознавства, загального мовознавства, вступу до літературознавства, теорії літератури, філософії, логіки, психології, історії, соціології, культури тощо.</w:t>
      </w:r>
    </w:p>
    <w:p w:rsidR="002335CF" w:rsidRPr="002335CF" w:rsidRDefault="002335CF" w:rsidP="00B77A4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581D2B" w:rsidRPr="00345FB3" w:rsidRDefault="00581D2B" w:rsidP="00581D2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45FB3">
        <w:rPr>
          <w:rFonts w:ascii="Times New Roman" w:hAnsi="Times New Roman"/>
          <w:sz w:val="24"/>
          <w:szCs w:val="24"/>
          <w:lang w:val="uk-UA"/>
        </w:rPr>
        <w:t>Відповідно до освітньої програми,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вивчення </w:t>
      </w:r>
      <w:r w:rsidRPr="00345FB3">
        <w:rPr>
          <w:rFonts w:ascii="Times New Roman" w:hAnsi="Times New Roman"/>
          <w:color w:val="000000"/>
          <w:sz w:val="24"/>
          <w:szCs w:val="24"/>
          <w:lang w:val="uk-UA"/>
        </w:rPr>
        <w:t>дисципліни</w:t>
      </w:r>
      <w:r w:rsidRPr="00345FB3">
        <w:rPr>
          <w:rFonts w:ascii="Times New Roman" w:hAnsi="Times New Roman"/>
          <w:sz w:val="24"/>
          <w:szCs w:val="24"/>
          <w:lang w:val="uk-UA"/>
        </w:rPr>
        <w:t xml:space="preserve"> сприяє формуванню у здобувачів вищої освіти </w:t>
      </w:r>
      <w:r w:rsidRPr="00484CFE">
        <w:rPr>
          <w:rFonts w:ascii="Times New Roman" w:hAnsi="Times New Roman"/>
          <w:sz w:val="24"/>
          <w:szCs w:val="24"/>
          <w:lang w:val="uk-UA"/>
        </w:rPr>
        <w:t xml:space="preserve">таких </w:t>
      </w:r>
      <w:proofErr w:type="spellStart"/>
      <w:r w:rsidRPr="00484CFE">
        <w:rPr>
          <w:rFonts w:ascii="Times New Roman" w:hAnsi="Times New Roman"/>
          <w:sz w:val="24"/>
          <w:szCs w:val="24"/>
          <w:lang w:val="uk-UA"/>
        </w:rPr>
        <w:t>компетентностей</w:t>
      </w:r>
      <w:proofErr w:type="spellEnd"/>
      <w:r w:rsidRPr="00345FB3">
        <w:rPr>
          <w:rFonts w:ascii="Times New Roman" w:hAnsi="Times New Roman"/>
          <w:sz w:val="24"/>
          <w:szCs w:val="24"/>
          <w:lang w:val="uk-UA"/>
        </w:rPr>
        <w:t>:</w:t>
      </w:r>
    </w:p>
    <w:p w:rsidR="00581D2B" w:rsidRPr="004A5C76" w:rsidRDefault="00581D2B" w:rsidP="00581D2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581D2B" w:rsidRDefault="00581D2B" w:rsidP="00581D2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>- загальні (ЗК):</w:t>
      </w:r>
    </w:p>
    <w:p w:rsidR="00581D2B" w:rsidRPr="004A5C76" w:rsidRDefault="00581D2B" w:rsidP="00581D2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 xml:space="preserve">ЗК 1. Здатність діяти соціально </w:t>
      </w:r>
      <w:proofErr w:type="spellStart"/>
      <w:r w:rsidRPr="004A5C76">
        <w:rPr>
          <w:rFonts w:ascii="Times New Roman" w:hAnsi="Times New Roman"/>
          <w:sz w:val="24"/>
          <w:szCs w:val="24"/>
          <w:lang w:val="uk-UA"/>
        </w:rPr>
        <w:t>відповідально</w:t>
      </w:r>
      <w:proofErr w:type="spellEnd"/>
      <w:r w:rsidRPr="004A5C76">
        <w:rPr>
          <w:rFonts w:ascii="Times New Roman" w:hAnsi="Times New Roman"/>
          <w:sz w:val="24"/>
          <w:szCs w:val="24"/>
          <w:lang w:val="uk-UA"/>
        </w:rPr>
        <w:t xml:space="preserve"> та </w:t>
      </w:r>
      <w:proofErr w:type="spellStart"/>
      <w:r w:rsidRPr="004A5C76">
        <w:rPr>
          <w:rFonts w:ascii="Times New Roman" w:hAnsi="Times New Roman"/>
          <w:sz w:val="24"/>
          <w:szCs w:val="24"/>
          <w:lang w:val="uk-UA"/>
        </w:rPr>
        <w:t>громадянсько</w:t>
      </w:r>
      <w:proofErr w:type="spellEnd"/>
      <w:r w:rsidRPr="004A5C76">
        <w:rPr>
          <w:rFonts w:ascii="Times New Roman" w:hAnsi="Times New Roman"/>
          <w:sz w:val="24"/>
          <w:szCs w:val="24"/>
          <w:lang w:val="uk-UA"/>
        </w:rPr>
        <w:t xml:space="preserve"> свідомо.</w:t>
      </w:r>
    </w:p>
    <w:p w:rsidR="00581D2B" w:rsidRPr="004A5C76" w:rsidRDefault="00581D2B" w:rsidP="00581D2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>ЗК 2. Здатність застосовувати знання у практичних ситуаціях.</w:t>
      </w:r>
    </w:p>
    <w:p w:rsidR="00581D2B" w:rsidRPr="004A5C76" w:rsidRDefault="00581D2B" w:rsidP="00581D2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>ЗК 3. Здатність до абстрактного мислення, аналізу та синтезу; здатність вчитися і бути сучасно навченим.</w:t>
      </w:r>
    </w:p>
    <w:p w:rsidR="00581D2B" w:rsidRPr="004A5C76" w:rsidRDefault="00581D2B" w:rsidP="00581D2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>ЗК 4. Знання та розуміння предметної області та розуміння професії.</w:t>
      </w:r>
    </w:p>
    <w:p w:rsidR="00581D2B" w:rsidRPr="004A5C76" w:rsidRDefault="00581D2B" w:rsidP="00581D2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>ЗК 5. Здатність спілкування державною мовою як усно, так і письмово, здатність спілкуватися іноземною мовою (переважно англійською) на рівні, що забезпечує ефективну професійну діяльність..</w:t>
      </w:r>
    </w:p>
    <w:p w:rsidR="00581D2B" w:rsidRPr="004A5C76" w:rsidRDefault="00581D2B" w:rsidP="00581D2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>ЗК 6. Навички використання інформаційних і комунікаційних технологій.</w:t>
      </w:r>
    </w:p>
    <w:p w:rsidR="00581D2B" w:rsidRPr="004A5C76" w:rsidRDefault="00581D2B" w:rsidP="00581D2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>ЗК 7. Здатність до вибору стратегії спілкування, здатність працювати в команді та з експертами з інших галузей знань / видів економічної діяльності.</w:t>
      </w:r>
    </w:p>
    <w:p w:rsidR="00581D2B" w:rsidRDefault="00581D2B" w:rsidP="00581D2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>ЗК 8.Здатність проведення досліджень на відповідному рівні.</w:t>
      </w:r>
    </w:p>
    <w:p w:rsidR="00581D2B" w:rsidRPr="004A5C76" w:rsidRDefault="00581D2B" w:rsidP="00581D2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581D2B" w:rsidRPr="004A5C76" w:rsidRDefault="00581D2B" w:rsidP="00581D2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>- спеціальні (фахові, предметні) (ФК):</w:t>
      </w:r>
    </w:p>
    <w:p w:rsidR="00581D2B" w:rsidRPr="004A5C76" w:rsidRDefault="00581D2B" w:rsidP="00581D2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 xml:space="preserve">ФК 1. Здатність </w:t>
      </w:r>
      <w:r w:rsidRPr="005430E8">
        <w:rPr>
          <w:rFonts w:ascii="Times New Roman" w:hAnsi="Times New Roman"/>
          <w:sz w:val="24"/>
          <w:szCs w:val="24"/>
          <w:lang w:val="uk-UA"/>
        </w:rPr>
        <w:t>використовувати філологічні терміни</w:t>
      </w:r>
      <w:r w:rsidRPr="004A5C76">
        <w:rPr>
          <w:rFonts w:ascii="Times New Roman" w:hAnsi="Times New Roman"/>
          <w:sz w:val="24"/>
          <w:szCs w:val="24"/>
          <w:lang w:val="uk-UA"/>
        </w:rPr>
        <w:t xml:space="preserve"> в практичній діяльності фахівця.</w:t>
      </w:r>
    </w:p>
    <w:p w:rsidR="00581D2B" w:rsidRPr="00A7438E" w:rsidRDefault="00581D2B" w:rsidP="00581D2B">
      <w:pPr>
        <w:pStyle w:val="a4"/>
        <w:spacing w:after="8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uk-UA"/>
        </w:rPr>
        <w:t xml:space="preserve">         </w:t>
      </w:r>
      <w:r>
        <w:rPr>
          <w:sz w:val="24"/>
          <w:szCs w:val="24"/>
          <w:lang w:val="ru-RU"/>
        </w:rPr>
        <w:t>ФК </w:t>
      </w:r>
      <w:r w:rsidRPr="00A7438E">
        <w:rPr>
          <w:sz w:val="24"/>
          <w:szCs w:val="24"/>
          <w:lang w:val="ru-RU"/>
        </w:rPr>
        <w:t>2.</w:t>
      </w:r>
      <w:r>
        <w:rPr>
          <w:sz w:val="24"/>
          <w:szCs w:val="24"/>
          <w:lang w:val="ru-RU"/>
        </w:rPr>
        <w:t> </w:t>
      </w:r>
      <w:proofErr w:type="spellStart"/>
      <w:r w:rsidRPr="00A7438E">
        <w:rPr>
          <w:sz w:val="24"/>
          <w:szCs w:val="24"/>
          <w:lang w:val="ru-RU"/>
        </w:rPr>
        <w:t>Здатність</w:t>
      </w:r>
      <w:proofErr w:type="spellEnd"/>
      <w:r w:rsidRPr="00A7438E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ефективного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аналізування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найважливіших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лінгвістичних</w:t>
      </w:r>
      <w:proofErr w:type="spellEnd"/>
      <w:r>
        <w:rPr>
          <w:sz w:val="24"/>
          <w:szCs w:val="24"/>
          <w:lang w:val="ru-RU"/>
        </w:rPr>
        <w:t xml:space="preserve"> систем.</w:t>
      </w:r>
    </w:p>
    <w:p w:rsidR="00581D2B" w:rsidRPr="003F7AB8" w:rsidRDefault="00581D2B" w:rsidP="00581D2B">
      <w:pPr>
        <w:pStyle w:val="a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</w:t>
      </w:r>
      <w:r w:rsidRPr="003F7AB8">
        <w:rPr>
          <w:sz w:val="24"/>
          <w:szCs w:val="24"/>
          <w:lang w:val="ru-RU"/>
        </w:rPr>
        <w:t>ФК 3. </w:t>
      </w:r>
      <w:proofErr w:type="spellStart"/>
      <w:r w:rsidRPr="003F7AB8">
        <w:rPr>
          <w:sz w:val="24"/>
          <w:szCs w:val="24"/>
          <w:lang w:val="ru-RU"/>
        </w:rPr>
        <w:t>Здатність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усвідомлення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сутності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мови</w:t>
      </w:r>
      <w:proofErr w:type="spellEnd"/>
      <w:r w:rsidRPr="003F7AB8">
        <w:rPr>
          <w:sz w:val="24"/>
          <w:szCs w:val="24"/>
          <w:lang w:val="ru-RU"/>
        </w:rPr>
        <w:t xml:space="preserve"> як </w:t>
      </w:r>
      <w:proofErr w:type="spellStart"/>
      <w:r w:rsidRPr="003F7AB8">
        <w:rPr>
          <w:sz w:val="24"/>
          <w:szCs w:val="24"/>
          <w:lang w:val="ru-RU"/>
        </w:rPr>
        <w:t>суспільного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явища</w:t>
      </w:r>
      <w:proofErr w:type="spellEnd"/>
      <w:r w:rsidRPr="003F7AB8">
        <w:rPr>
          <w:sz w:val="24"/>
          <w:szCs w:val="24"/>
          <w:lang w:val="ru-RU"/>
        </w:rPr>
        <w:t xml:space="preserve">, </w:t>
      </w:r>
      <w:proofErr w:type="spellStart"/>
      <w:r w:rsidRPr="003F7AB8">
        <w:rPr>
          <w:sz w:val="24"/>
          <w:szCs w:val="24"/>
          <w:lang w:val="ru-RU"/>
        </w:rPr>
        <w:t>закономірностей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її</w:t>
      </w:r>
      <w:proofErr w:type="spellEnd"/>
    </w:p>
    <w:p w:rsidR="00581D2B" w:rsidRPr="003F7AB8" w:rsidRDefault="00581D2B" w:rsidP="00581D2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розвитку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функціонування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>.</w:t>
      </w:r>
    </w:p>
    <w:p w:rsidR="00581D2B" w:rsidRPr="003F7AB8" w:rsidRDefault="00581D2B" w:rsidP="00581D2B">
      <w:pPr>
        <w:pStyle w:val="a4"/>
        <w:jc w:val="both"/>
        <w:rPr>
          <w:spacing w:val="8"/>
          <w:sz w:val="24"/>
          <w:szCs w:val="24"/>
          <w:lang w:val="ru-RU"/>
        </w:rPr>
      </w:pPr>
      <w:r w:rsidRPr="003F7AB8">
        <w:rPr>
          <w:sz w:val="24"/>
          <w:szCs w:val="24"/>
          <w:lang w:val="ru-RU"/>
        </w:rPr>
        <w:t xml:space="preserve">         ФК 4. </w:t>
      </w:r>
      <w:proofErr w:type="spellStart"/>
      <w:r w:rsidRPr="003F7AB8">
        <w:rPr>
          <w:spacing w:val="8"/>
          <w:sz w:val="24"/>
          <w:szCs w:val="24"/>
          <w:lang w:val="ru-RU"/>
        </w:rPr>
        <w:t>Здатність</w:t>
      </w:r>
      <w:proofErr w:type="spellEnd"/>
      <w:r w:rsidRPr="003F7AB8">
        <w:rPr>
          <w:spacing w:val="8"/>
          <w:sz w:val="24"/>
          <w:szCs w:val="24"/>
          <w:lang w:val="ru-RU"/>
        </w:rPr>
        <w:t xml:space="preserve"> </w:t>
      </w:r>
      <w:proofErr w:type="spellStart"/>
      <w:r w:rsidRPr="003F7AB8">
        <w:rPr>
          <w:spacing w:val="8"/>
          <w:sz w:val="24"/>
          <w:szCs w:val="24"/>
          <w:lang w:val="ru-RU"/>
        </w:rPr>
        <w:t>ефективного</w:t>
      </w:r>
      <w:proofErr w:type="spellEnd"/>
      <w:r w:rsidRPr="003F7AB8">
        <w:rPr>
          <w:spacing w:val="8"/>
          <w:sz w:val="24"/>
          <w:szCs w:val="24"/>
          <w:lang w:val="ru-RU"/>
        </w:rPr>
        <w:t xml:space="preserve"> </w:t>
      </w:r>
      <w:proofErr w:type="spellStart"/>
      <w:r w:rsidRPr="003F7AB8">
        <w:rPr>
          <w:spacing w:val="8"/>
          <w:sz w:val="24"/>
          <w:szCs w:val="24"/>
          <w:lang w:val="ru-RU"/>
        </w:rPr>
        <w:t>застосування</w:t>
      </w:r>
      <w:proofErr w:type="spellEnd"/>
      <w:r w:rsidRPr="003F7AB8">
        <w:rPr>
          <w:spacing w:val="8"/>
          <w:sz w:val="24"/>
          <w:szCs w:val="24"/>
          <w:lang w:val="ru-RU"/>
        </w:rPr>
        <w:t xml:space="preserve"> </w:t>
      </w:r>
      <w:proofErr w:type="spellStart"/>
      <w:r w:rsidRPr="003F7AB8">
        <w:rPr>
          <w:spacing w:val="8"/>
          <w:sz w:val="24"/>
          <w:szCs w:val="24"/>
          <w:lang w:val="ru-RU"/>
        </w:rPr>
        <w:t>отриманих</w:t>
      </w:r>
      <w:proofErr w:type="spellEnd"/>
      <w:r w:rsidRPr="003F7AB8">
        <w:rPr>
          <w:spacing w:val="8"/>
          <w:sz w:val="24"/>
          <w:szCs w:val="24"/>
          <w:lang w:val="ru-RU"/>
        </w:rPr>
        <w:t xml:space="preserve"> </w:t>
      </w:r>
      <w:proofErr w:type="spellStart"/>
      <w:r w:rsidRPr="003F7AB8">
        <w:rPr>
          <w:spacing w:val="8"/>
          <w:sz w:val="24"/>
          <w:szCs w:val="24"/>
          <w:lang w:val="ru-RU"/>
        </w:rPr>
        <w:t>теоретичних</w:t>
      </w:r>
      <w:proofErr w:type="spellEnd"/>
      <w:r w:rsidRPr="003F7AB8">
        <w:rPr>
          <w:spacing w:val="8"/>
          <w:sz w:val="24"/>
          <w:szCs w:val="24"/>
          <w:lang w:val="ru-RU"/>
        </w:rPr>
        <w:t xml:space="preserve"> </w:t>
      </w:r>
      <w:proofErr w:type="spellStart"/>
      <w:r w:rsidRPr="003F7AB8">
        <w:rPr>
          <w:spacing w:val="8"/>
          <w:sz w:val="24"/>
          <w:szCs w:val="24"/>
          <w:lang w:val="ru-RU"/>
        </w:rPr>
        <w:t>відомостей</w:t>
      </w:r>
      <w:proofErr w:type="spellEnd"/>
      <w:r w:rsidRPr="003F7AB8">
        <w:rPr>
          <w:spacing w:val="8"/>
          <w:sz w:val="24"/>
          <w:szCs w:val="24"/>
          <w:lang w:val="ru-RU"/>
        </w:rPr>
        <w:t xml:space="preserve"> з </w:t>
      </w:r>
    </w:p>
    <w:p w:rsidR="00581D2B" w:rsidRPr="003F7AB8" w:rsidRDefault="00581D2B" w:rsidP="00581D2B">
      <w:pPr>
        <w:pStyle w:val="a4"/>
        <w:spacing w:after="80"/>
        <w:jc w:val="both"/>
        <w:rPr>
          <w:sz w:val="24"/>
          <w:szCs w:val="24"/>
          <w:lang w:val="ru-RU"/>
        </w:rPr>
      </w:pPr>
      <w:proofErr w:type="spellStart"/>
      <w:r w:rsidRPr="003F7AB8">
        <w:rPr>
          <w:sz w:val="24"/>
          <w:szCs w:val="24"/>
          <w:lang w:val="ru-RU"/>
        </w:rPr>
        <w:t>прослуханого</w:t>
      </w:r>
      <w:proofErr w:type="spellEnd"/>
      <w:r w:rsidRPr="003F7AB8">
        <w:rPr>
          <w:sz w:val="24"/>
          <w:szCs w:val="24"/>
          <w:lang w:val="ru-RU"/>
        </w:rPr>
        <w:t xml:space="preserve"> курсу.</w:t>
      </w:r>
    </w:p>
    <w:p w:rsidR="00581D2B" w:rsidRPr="003F7AB8" w:rsidRDefault="00581D2B" w:rsidP="00581D2B">
      <w:pPr>
        <w:pStyle w:val="a4"/>
        <w:jc w:val="both"/>
        <w:rPr>
          <w:sz w:val="24"/>
          <w:szCs w:val="24"/>
          <w:lang w:val="ru-RU"/>
        </w:rPr>
      </w:pPr>
      <w:r w:rsidRPr="003F7AB8">
        <w:rPr>
          <w:sz w:val="24"/>
          <w:szCs w:val="24"/>
          <w:lang w:val="ru-RU"/>
        </w:rPr>
        <w:t xml:space="preserve">        ФК 5. </w:t>
      </w:r>
      <w:proofErr w:type="spellStart"/>
      <w:r w:rsidRPr="003F7AB8">
        <w:rPr>
          <w:sz w:val="24"/>
          <w:szCs w:val="24"/>
          <w:lang w:val="ru-RU"/>
        </w:rPr>
        <w:t>Здатність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уміння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аналізувати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мовний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матеріал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proofErr w:type="gramStart"/>
      <w:r w:rsidRPr="003F7AB8">
        <w:rPr>
          <w:sz w:val="24"/>
          <w:szCs w:val="24"/>
          <w:lang w:val="ru-RU"/>
        </w:rPr>
        <w:t>кр</w:t>
      </w:r>
      <w:proofErr w:type="gramEnd"/>
      <w:r w:rsidRPr="003F7AB8">
        <w:rPr>
          <w:sz w:val="24"/>
          <w:szCs w:val="24"/>
          <w:lang w:val="ru-RU"/>
        </w:rPr>
        <w:t>ізь</w:t>
      </w:r>
      <w:proofErr w:type="spellEnd"/>
      <w:r w:rsidRPr="003F7AB8">
        <w:rPr>
          <w:sz w:val="24"/>
          <w:szCs w:val="24"/>
          <w:lang w:val="ru-RU"/>
        </w:rPr>
        <w:t xml:space="preserve"> призму </w:t>
      </w:r>
      <w:proofErr w:type="spellStart"/>
      <w:r w:rsidRPr="003F7AB8">
        <w:rPr>
          <w:sz w:val="24"/>
          <w:szCs w:val="24"/>
          <w:lang w:val="ru-RU"/>
        </w:rPr>
        <w:t>знань</w:t>
      </w:r>
      <w:proofErr w:type="spellEnd"/>
      <w:r w:rsidRPr="003F7AB8">
        <w:rPr>
          <w:sz w:val="24"/>
          <w:szCs w:val="24"/>
          <w:lang w:val="ru-RU"/>
        </w:rPr>
        <w:t xml:space="preserve">, </w:t>
      </w:r>
      <w:proofErr w:type="spellStart"/>
      <w:r w:rsidRPr="003F7AB8">
        <w:rPr>
          <w:sz w:val="24"/>
          <w:szCs w:val="24"/>
          <w:lang w:val="ru-RU"/>
        </w:rPr>
        <w:t>здобутих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під</w:t>
      </w:r>
      <w:proofErr w:type="spellEnd"/>
    </w:p>
    <w:p w:rsidR="00581D2B" w:rsidRPr="003F7AB8" w:rsidRDefault="00581D2B" w:rsidP="00581D2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F7AB8">
        <w:rPr>
          <w:rFonts w:ascii="Times New Roman" w:hAnsi="Times New Roman"/>
          <w:sz w:val="24"/>
          <w:szCs w:val="24"/>
          <w:lang w:val="ru-RU"/>
        </w:rPr>
        <w:t xml:space="preserve">час 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ознайомлення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з курсом.</w:t>
      </w:r>
    </w:p>
    <w:p w:rsidR="004A5C76" w:rsidRPr="004A5C76" w:rsidRDefault="00581D2B" w:rsidP="00581D2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F7AB8">
        <w:rPr>
          <w:rFonts w:ascii="Times New Roman" w:hAnsi="Times New Roman"/>
          <w:sz w:val="24"/>
          <w:szCs w:val="24"/>
          <w:lang w:val="ru-RU"/>
        </w:rPr>
        <w:t>ФК 6. 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Здатність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3F7AB8">
        <w:rPr>
          <w:rFonts w:ascii="Times New Roman" w:hAnsi="Times New Roman"/>
          <w:sz w:val="24"/>
          <w:szCs w:val="24"/>
          <w:lang w:val="ru-RU"/>
        </w:rPr>
        <w:t>св</w:t>
      </w:r>
      <w:proofErr w:type="gramEnd"/>
      <w:r w:rsidRPr="003F7AB8">
        <w:rPr>
          <w:rFonts w:ascii="Times New Roman" w:hAnsi="Times New Roman"/>
          <w:sz w:val="24"/>
          <w:szCs w:val="24"/>
          <w:lang w:val="ru-RU"/>
        </w:rPr>
        <w:t>ідомого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застосування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отриманих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навичок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здобутих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знань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у 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наукових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працях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>.</w:t>
      </w:r>
    </w:p>
    <w:p w:rsidR="00447F5C" w:rsidRDefault="00447F5C" w:rsidP="004E3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3. П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ЕРЕДУМОВИ ДЛЯ ВИВЧЕННЯ НАВЧАЛЬНОЇ ДИСЦИПЛІНИ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E3CCC" w:rsidRPr="00345FB3" w:rsidRDefault="004E3CCC" w:rsidP="00345FB3">
      <w:pPr>
        <w:pStyle w:val="Default"/>
        <w:ind w:firstLine="567"/>
        <w:jc w:val="both"/>
        <w:rPr>
          <w:lang w:val="uk-UA"/>
        </w:rPr>
      </w:pPr>
      <w:r w:rsidRPr="00345FB3">
        <w:rPr>
          <w:lang w:val="uk-UA"/>
        </w:rPr>
        <w:t>Передумовами вивчення навчаль</w:t>
      </w:r>
      <w:r w:rsidR="001B5108" w:rsidRPr="00345FB3">
        <w:rPr>
          <w:lang w:val="uk-UA"/>
        </w:rPr>
        <w:t>ної дисципліни «</w:t>
      </w:r>
      <w:r w:rsidR="00B061BC">
        <w:rPr>
          <w:lang w:val="uk-UA"/>
        </w:rPr>
        <w:t>Латинська мова</w:t>
      </w:r>
      <w:r w:rsidR="001B5108" w:rsidRPr="00345FB3">
        <w:rPr>
          <w:lang w:val="uk-UA"/>
        </w:rPr>
        <w:t xml:space="preserve">» є </w:t>
      </w:r>
      <w:r w:rsidR="00C01062">
        <w:rPr>
          <w:color w:val="auto"/>
          <w:lang w:val="uk-UA"/>
        </w:rPr>
        <w:t xml:space="preserve">опанування </w:t>
      </w:r>
      <w:r w:rsidR="00662FA7" w:rsidRPr="00345FB3">
        <w:rPr>
          <w:lang w:val="uk-UA"/>
        </w:rPr>
        <w:t xml:space="preserve">таких </w:t>
      </w:r>
      <w:r w:rsidR="00662FA7" w:rsidRPr="006108C9">
        <w:rPr>
          <w:lang w:val="uk-UA"/>
        </w:rPr>
        <w:t>навчальних дисциплін</w:t>
      </w:r>
      <w:r w:rsidR="00814B59">
        <w:rPr>
          <w:lang w:val="uk-UA"/>
        </w:rPr>
        <w:t xml:space="preserve"> (НД)</w:t>
      </w:r>
      <w:r w:rsidR="00690BDA" w:rsidRPr="00345FB3">
        <w:rPr>
          <w:lang w:val="uk-UA"/>
        </w:rPr>
        <w:t xml:space="preserve"> </w:t>
      </w:r>
      <w:r w:rsidRPr="00345FB3">
        <w:rPr>
          <w:lang w:val="uk-UA"/>
        </w:rPr>
        <w:t>освітньої програми</w:t>
      </w:r>
      <w:r w:rsidR="00BD3C48">
        <w:rPr>
          <w:lang w:val="uk-UA"/>
        </w:rPr>
        <w:t xml:space="preserve"> (ОП)</w:t>
      </w:r>
      <w:r w:rsidRPr="00345FB3">
        <w:rPr>
          <w:lang w:val="uk-UA"/>
        </w:rPr>
        <w:t>:</w:t>
      </w:r>
    </w:p>
    <w:p w:rsidR="00690BDA" w:rsidRPr="00345FB3" w:rsidRDefault="00690BDA" w:rsidP="004E3CCC">
      <w:pPr>
        <w:pStyle w:val="Default"/>
        <w:jc w:val="both"/>
        <w:rPr>
          <w:lang w:val="uk-UA"/>
        </w:rPr>
      </w:pPr>
    </w:p>
    <w:p w:rsidR="004E3CCC" w:rsidRPr="00345FB3" w:rsidRDefault="001B5108" w:rsidP="00814555">
      <w:pPr>
        <w:pStyle w:val="Default"/>
        <w:ind w:firstLine="567"/>
        <w:jc w:val="both"/>
        <w:rPr>
          <w:lang w:val="uk-UA"/>
        </w:rPr>
      </w:pPr>
      <w:r w:rsidRPr="00345FB3">
        <w:rPr>
          <w:lang w:val="uk-UA"/>
        </w:rPr>
        <w:t xml:space="preserve">Шифр </w:t>
      </w:r>
      <w:r w:rsidR="00814B59">
        <w:rPr>
          <w:lang w:val="uk-UA"/>
        </w:rPr>
        <w:t xml:space="preserve">НД </w:t>
      </w:r>
      <w:r w:rsidRPr="00345FB3">
        <w:rPr>
          <w:lang w:val="uk-UA"/>
        </w:rPr>
        <w:t>за ОП</w:t>
      </w:r>
      <w:r w:rsidRPr="00345FB3">
        <w:rPr>
          <w:lang w:val="uk-UA"/>
        </w:rPr>
        <w:tab/>
        <w:t xml:space="preserve">Назва </w:t>
      </w:r>
      <w:r w:rsidR="00814B59">
        <w:rPr>
          <w:lang w:val="uk-UA"/>
        </w:rPr>
        <w:t>навчальної дисципліни</w:t>
      </w:r>
    </w:p>
    <w:p w:rsidR="00690BDA" w:rsidRPr="00345FB3" w:rsidRDefault="00690BDA" w:rsidP="00814555">
      <w:pPr>
        <w:pStyle w:val="Default"/>
        <w:ind w:firstLine="567"/>
        <w:jc w:val="both"/>
        <w:rPr>
          <w:lang w:val="uk-UA"/>
        </w:rPr>
      </w:pPr>
      <w:r w:rsidRPr="00345FB3">
        <w:rPr>
          <w:lang w:val="uk-UA"/>
        </w:rPr>
        <w:t xml:space="preserve">Шифр </w:t>
      </w:r>
      <w:r w:rsidR="00814B59">
        <w:rPr>
          <w:lang w:val="uk-UA"/>
        </w:rPr>
        <w:t xml:space="preserve">НД </w:t>
      </w:r>
      <w:r w:rsidRPr="00345FB3">
        <w:rPr>
          <w:lang w:val="uk-UA"/>
        </w:rPr>
        <w:t>за</w:t>
      </w:r>
      <w:r w:rsidR="00814B59">
        <w:rPr>
          <w:lang w:val="uk-UA"/>
        </w:rPr>
        <w:t xml:space="preserve"> ОП</w:t>
      </w:r>
      <w:r w:rsidR="00814B59">
        <w:rPr>
          <w:lang w:val="uk-UA"/>
        </w:rPr>
        <w:tab/>
        <w:t>Назва навчальної дисципліни</w:t>
      </w:r>
    </w:p>
    <w:p w:rsidR="00690BDA" w:rsidRPr="00345FB3" w:rsidRDefault="00690BDA" w:rsidP="00814555">
      <w:pPr>
        <w:pStyle w:val="Default"/>
        <w:ind w:firstLine="567"/>
        <w:jc w:val="both"/>
        <w:rPr>
          <w:lang w:val="uk-UA"/>
        </w:rPr>
      </w:pPr>
      <w:r w:rsidRPr="00345FB3">
        <w:rPr>
          <w:lang w:val="uk-UA"/>
        </w:rPr>
        <w:t>…</w:t>
      </w:r>
    </w:p>
    <w:p w:rsidR="001B17D6" w:rsidRDefault="001B17D6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5F6E64" w:rsidRDefault="005F6E64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5F6E64" w:rsidRDefault="005F6E64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5F6E64" w:rsidRPr="00A4737A" w:rsidRDefault="005F6E64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4E3CCC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lastRenderedPageBreak/>
        <w:t>4. О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ЧІКУВАНІ РЕЗУЛЬТАТИ НАВЧАННЯ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B66D0" w:rsidRDefault="00624C30" w:rsidP="00690B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bookmarkStart w:id="0" w:name="_Toc373770121"/>
      <w:r>
        <w:rPr>
          <w:rFonts w:ascii="Times New Roman" w:hAnsi="Times New Roman"/>
          <w:sz w:val="24"/>
          <w:szCs w:val="24"/>
          <w:lang w:val="uk-UA"/>
        </w:rPr>
        <w:t>В</w:t>
      </w:r>
      <w:r w:rsidRPr="001A4844">
        <w:rPr>
          <w:rFonts w:ascii="Times New Roman" w:hAnsi="Times New Roman"/>
          <w:sz w:val="24"/>
          <w:szCs w:val="24"/>
          <w:lang w:val="uk-UA"/>
        </w:rPr>
        <w:t xml:space="preserve">ідповідно до освітньої програми </w:t>
      </w:r>
      <w:r w:rsidRPr="001A4844">
        <w:rPr>
          <w:rFonts w:ascii="Times New Roman" w:hAnsi="Times New Roman"/>
          <w:b/>
          <w:sz w:val="24"/>
          <w:szCs w:val="24"/>
          <w:lang w:val="uk-UA"/>
        </w:rPr>
        <w:t>«</w:t>
      </w:r>
      <w:r w:rsidR="00B061BC">
        <w:rPr>
          <w:rFonts w:ascii="Times New Roman" w:hAnsi="Times New Roman"/>
          <w:b/>
          <w:sz w:val="24"/>
          <w:szCs w:val="24"/>
          <w:lang w:val="uk-UA"/>
        </w:rPr>
        <w:t>Латинська мова</w:t>
      </w:r>
      <w:r w:rsidRPr="001A4844">
        <w:rPr>
          <w:rFonts w:ascii="Times New Roman" w:hAnsi="Times New Roman"/>
          <w:b/>
          <w:sz w:val="24"/>
          <w:szCs w:val="24"/>
          <w:lang w:val="uk-UA"/>
        </w:rPr>
        <w:t>»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>в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 xml:space="preserve">ивчення навчальної дисципліни </w:t>
      </w:r>
      <w:r w:rsidR="00D37083">
        <w:rPr>
          <w:rFonts w:ascii="Times New Roman" w:hAnsi="Times New Roman"/>
          <w:sz w:val="24"/>
          <w:szCs w:val="24"/>
          <w:lang w:val="uk-UA"/>
        </w:rPr>
        <w:t>повинно</w:t>
      </w:r>
      <w:r w:rsidR="00996A46" w:rsidRPr="001A484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32ABF" w:rsidRPr="001A4844">
        <w:rPr>
          <w:rFonts w:ascii="Times New Roman" w:hAnsi="Times New Roman"/>
          <w:sz w:val="24"/>
          <w:szCs w:val="24"/>
          <w:lang w:val="uk-UA"/>
        </w:rPr>
        <w:t xml:space="preserve">забезпечити </w:t>
      </w:r>
      <w:r w:rsidR="00AB66D0" w:rsidRPr="001A4844">
        <w:rPr>
          <w:rFonts w:ascii="Times New Roman" w:hAnsi="Times New Roman"/>
          <w:sz w:val="24"/>
          <w:szCs w:val="24"/>
          <w:lang w:val="uk-UA"/>
        </w:rPr>
        <w:t>досягнення здобувачами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 xml:space="preserve"> вищої освіти </w:t>
      </w:r>
      <w:r>
        <w:rPr>
          <w:rFonts w:ascii="Times New Roman" w:hAnsi="Times New Roman"/>
          <w:sz w:val="24"/>
          <w:szCs w:val="24"/>
          <w:lang w:val="uk-UA"/>
        </w:rPr>
        <w:t xml:space="preserve">таких </w:t>
      </w:r>
      <w:r w:rsidR="00532ABF" w:rsidRPr="001A4844">
        <w:rPr>
          <w:rFonts w:ascii="Times New Roman" w:hAnsi="Times New Roman"/>
          <w:sz w:val="24"/>
          <w:szCs w:val="24"/>
          <w:lang w:val="uk-UA"/>
        </w:rPr>
        <w:t xml:space="preserve">програмних 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>результатів навчання</w:t>
      </w:r>
      <w:r w:rsidR="008B4683">
        <w:rPr>
          <w:rFonts w:ascii="Times New Roman" w:hAnsi="Times New Roman"/>
          <w:sz w:val="24"/>
          <w:szCs w:val="24"/>
          <w:lang w:val="uk-UA"/>
        </w:rPr>
        <w:t xml:space="preserve"> (ПРН)</w:t>
      </w:r>
      <w:r w:rsidR="00E55C64" w:rsidRPr="001A4844">
        <w:rPr>
          <w:rFonts w:ascii="Times New Roman" w:hAnsi="Times New Roman"/>
          <w:b/>
          <w:sz w:val="24"/>
          <w:szCs w:val="24"/>
          <w:lang w:val="uk-UA"/>
        </w:rPr>
        <w:t>:</w:t>
      </w:r>
    </w:p>
    <w:p w:rsidR="003500BE" w:rsidRPr="001A4844" w:rsidRDefault="003500BE" w:rsidP="00690B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8364"/>
        <w:gridCol w:w="1559"/>
      </w:tblGrid>
      <w:tr w:rsidR="00746DEF" w:rsidRPr="00F16164" w:rsidTr="003500BE">
        <w:tc>
          <w:tcPr>
            <w:tcW w:w="8364" w:type="dxa"/>
            <w:vAlign w:val="center"/>
          </w:tcPr>
          <w:p w:rsidR="00746DEF" w:rsidRPr="005F6E64" w:rsidRDefault="00746DEF" w:rsidP="003C45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F6E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Програмні результати навчання</w:t>
            </w:r>
          </w:p>
        </w:tc>
        <w:tc>
          <w:tcPr>
            <w:tcW w:w="1559" w:type="dxa"/>
            <w:vAlign w:val="center"/>
          </w:tcPr>
          <w:p w:rsidR="00746DEF" w:rsidRPr="00F16164" w:rsidRDefault="00746DEF" w:rsidP="003C45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746DEF" w:rsidTr="003500BE">
        <w:tc>
          <w:tcPr>
            <w:tcW w:w="8364" w:type="dxa"/>
          </w:tcPr>
          <w:p w:rsidR="00746DEF" w:rsidRPr="005F6E64" w:rsidRDefault="00AC59F6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F6E64">
              <w:rPr>
                <w:rFonts w:ascii="Times New Roman" w:hAnsi="Times New Roman"/>
                <w:sz w:val="24"/>
                <w:szCs w:val="24"/>
                <w:lang w:val="uk-UA"/>
              </w:rPr>
              <w:t>Знати</w:t>
            </w:r>
            <w:r w:rsidR="000B04FC" w:rsidRPr="005F6E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граматичний матеріал, передбачений типовою програмою.</w:t>
            </w:r>
          </w:p>
        </w:tc>
        <w:tc>
          <w:tcPr>
            <w:tcW w:w="1559" w:type="dxa"/>
          </w:tcPr>
          <w:p w:rsidR="00746DEF" w:rsidRDefault="008C3497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ПРН 1</w:t>
            </w:r>
          </w:p>
        </w:tc>
      </w:tr>
      <w:tr w:rsidR="00746DEF" w:rsidRPr="00AC59F6" w:rsidTr="003500BE">
        <w:tc>
          <w:tcPr>
            <w:tcW w:w="8364" w:type="dxa"/>
          </w:tcPr>
          <w:p w:rsidR="00746DEF" w:rsidRPr="005F6E64" w:rsidRDefault="00AC59F6" w:rsidP="00430C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F6E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Знати </w:t>
            </w:r>
            <w:r w:rsidR="00430CF2" w:rsidRPr="005F6E64">
              <w:rPr>
                <w:rFonts w:ascii="Times New Roman" w:hAnsi="Times New Roman"/>
                <w:sz w:val="24"/>
                <w:szCs w:val="24"/>
                <w:lang w:val="uk-UA"/>
              </w:rPr>
              <w:t>латинську термінологію в</w:t>
            </w:r>
            <w:r w:rsidRPr="005F6E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галузі мовознавства та літературознавства.</w:t>
            </w:r>
          </w:p>
        </w:tc>
        <w:tc>
          <w:tcPr>
            <w:tcW w:w="1559" w:type="dxa"/>
          </w:tcPr>
          <w:p w:rsidR="00746DEF" w:rsidRDefault="008C3497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ПРН2</w:t>
            </w:r>
          </w:p>
        </w:tc>
      </w:tr>
      <w:tr w:rsidR="00746DEF" w:rsidRPr="00AC59F6" w:rsidTr="003500BE">
        <w:tc>
          <w:tcPr>
            <w:tcW w:w="8364" w:type="dxa"/>
          </w:tcPr>
          <w:p w:rsidR="00746DEF" w:rsidRPr="005F6E64" w:rsidRDefault="00AC59F6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F6E64">
              <w:rPr>
                <w:rFonts w:ascii="Times New Roman" w:hAnsi="Times New Roman"/>
                <w:sz w:val="24"/>
                <w:szCs w:val="24"/>
                <w:lang w:val="uk-UA"/>
              </w:rPr>
              <w:t>Знати уривки римських авторів, що мають історичну вартість і становлять загальнолюдську цінність.</w:t>
            </w:r>
          </w:p>
        </w:tc>
        <w:tc>
          <w:tcPr>
            <w:tcW w:w="1559" w:type="dxa"/>
          </w:tcPr>
          <w:p w:rsidR="00746DEF" w:rsidRDefault="008C3497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ПРН3</w:t>
            </w:r>
          </w:p>
        </w:tc>
      </w:tr>
      <w:tr w:rsidR="000B04FC" w:rsidRPr="000B04FC" w:rsidTr="003500BE">
        <w:tc>
          <w:tcPr>
            <w:tcW w:w="8364" w:type="dxa"/>
          </w:tcPr>
          <w:p w:rsidR="000B04FC" w:rsidRPr="00CC1F83" w:rsidRDefault="000B04FC" w:rsidP="00CC1F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CC1F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Знати латинські </w:t>
            </w:r>
            <w:r w:rsidR="00CC1F83" w:rsidRPr="00CC1F83"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proofErr w:type="spellStart"/>
            <w:r w:rsidR="00CC1F83" w:rsidRPr="00CC1F83">
              <w:rPr>
                <w:rFonts w:ascii="Times New Roman" w:hAnsi="Times New Roman"/>
                <w:sz w:val="24"/>
                <w:szCs w:val="24"/>
                <w:lang w:val="ru-RU"/>
              </w:rPr>
              <w:t>рислів’я</w:t>
            </w:r>
            <w:proofErr w:type="spellEnd"/>
            <w:r w:rsidR="00CC1F83" w:rsidRPr="00CC1F8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C1F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 обсязі </w:t>
            </w:r>
            <w:r w:rsidR="00CC1F83">
              <w:rPr>
                <w:rFonts w:ascii="Times New Roman" w:hAnsi="Times New Roman"/>
                <w:sz w:val="24"/>
                <w:szCs w:val="24"/>
                <w:lang w:val="uk-UA"/>
              </w:rPr>
              <w:t>120 одиниць</w:t>
            </w:r>
            <w:r w:rsidR="003C20B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студентський гімн </w:t>
            </w:r>
            <w:r w:rsidR="003C20B6" w:rsidRPr="003C20B6">
              <w:rPr>
                <w:rFonts w:ascii="Times New Roman" w:hAnsi="Times New Roman"/>
                <w:sz w:val="24"/>
                <w:szCs w:val="24"/>
                <w:lang w:val="ru-RU"/>
              </w:rPr>
              <w:t>“</w:t>
            </w:r>
            <w:proofErr w:type="spellStart"/>
            <w:r w:rsidR="003C20B6">
              <w:rPr>
                <w:rFonts w:ascii="Times New Roman" w:hAnsi="Times New Roman"/>
                <w:sz w:val="24"/>
                <w:szCs w:val="24"/>
              </w:rPr>
              <w:t>Gaudeamus</w:t>
            </w:r>
            <w:proofErr w:type="spellEnd"/>
            <w:r w:rsidR="003C20B6" w:rsidRPr="003C20B6">
              <w:rPr>
                <w:rFonts w:ascii="Times New Roman" w:hAnsi="Times New Roman"/>
                <w:sz w:val="24"/>
                <w:szCs w:val="24"/>
                <w:lang w:val="ru-RU"/>
              </w:rPr>
              <w:t>”</w:t>
            </w:r>
            <w:r w:rsidR="00CC1F83" w:rsidRPr="00CC1F83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559" w:type="dxa"/>
          </w:tcPr>
          <w:p w:rsidR="000B04FC" w:rsidRDefault="00CC1F83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ПРН4</w:t>
            </w:r>
          </w:p>
        </w:tc>
      </w:tr>
    </w:tbl>
    <w:p w:rsidR="00990C2F" w:rsidRDefault="00990C2F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0271C" w:rsidRDefault="00D37083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37083">
        <w:rPr>
          <w:rFonts w:ascii="Times New Roman" w:hAnsi="Times New Roman"/>
          <w:sz w:val="24"/>
          <w:szCs w:val="24"/>
          <w:lang w:val="uk-UA"/>
        </w:rPr>
        <w:t>Очікува</w:t>
      </w:r>
      <w:r w:rsidR="00814B59">
        <w:rPr>
          <w:rFonts w:ascii="Times New Roman" w:hAnsi="Times New Roman"/>
          <w:sz w:val="24"/>
          <w:szCs w:val="24"/>
          <w:lang w:val="uk-UA"/>
        </w:rPr>
        <w:t>н</w:t>
      </w:r>
      <w:r w:rsidR="006513CD">
        <w:rPr>
          <w:rFonts w:ascii="Times New Roman" w:hAnsi="Times New Roman"/>
          <w:sz w:val="24"/>
          <w:szCs w:val="24"/>
          <w:lang w:val="uk-UA"/>
        </w:rPr>
        <w:t>і результати навчання</w:t>
      </w:r>
      <w:r w:rsidRPr="00D37083">
        <w:rPr>
          <w:rFonts w:ascii="Times New Roman" w:hAnsi="Times New Roman"/>
          <w:sz w:val="24"/>
          <w:szCs w:val="24"/>
          <w:lang w:val="uk-UA"/>
        </w:rPr>
        <w:t>, які повинні бути досягнуті</w:t>
      </w:r>
      <w:r w:rsidR="00725320">
        <w:rPr>
          <w:rFonts w:ascii="Times New Roman" w:hAnsi="Times New Roman"/>
          <w:sz w:val="24"/>
          <w:szCs w:val="24"/>
          <w:lang w:val="uk-UA"/>
        </w:rPr>
        <w:t xml:space="preserve"> здобувачами освіти</w:t>
      </w:r>
      <w:r w:rsidRPr="00D37083">
        <w:rPr>
          <w:rFonts w:ascii="Times New Roman" w:hAnsi="Times New Roman"/>
          <w:sz w:val="24"/>
          <w:szCs w:val="24"/>
          <w:lang w:val="uk-UA"/>
        </w:rPr>
        <w:t xml:space="preserve"> після опанування</w:t>
      </w:r>
      <w:r>
        <w:rPr>
          <w:rFonts w:ascii="Times New Roman" w:hAnsi="Times New Roman"/>
          <w:sz w:val="24"/>
          <w:szCs w:val="24"/>
          <w:lang w:val="uk-UA"/>
        </w:rPr>
        <w:t xml:space="preserve"> навчальної дисципліни «</w:t>
      </w:r>
      <w:r w:rsidR="00AC59F6">
        <w:rPr>
          <w:rFonts w:ascii="Times New Roman" w:hAnsi="Times New Roman"/>
          <w:sz w:val="24"/>
          <w:szCs w:val="24"/>
          <w:lang w:val="uk-UA"/>
        </w:rPr>
        <w:t>Латинська мова</w:t>
      </w:r>
      <w:r w:rsidRPr="00D37083">
        <w:rPr>
          <w:rFonts w:ascii="Times New Roman" w:hAnsi="Times New Roman"/>
          <w:sz w:val="24"/>
          <w:szCs w:val="24"/>
          <w:lang w:val="uk-UA"/>
        </w:rPr>
        <w:t>»</w:t>
      </w:r>
      <w:r>
        <w:rPr>
          <w:rFonts w:ascii="Times New Roman" w:hAnsi="Times New Roman"/>
          <w:sz w:val="24"/>
          <w:szCs w:val="24"/>
          <w:lang w:val="uk-UA"/>
        </w:rPr>
        <w:t>:</w:t>
      </w:r>
    </w:p>
    <w:p w:rsidR="00D37083" w:rsidRDefault="00D37083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8364"/>
        <w:gridCol w:w="1559"/>
      </w:tblGrid>
      <w:tr w:rsidR="00746DEF" w:rsidRPr="00F16164" w:rsidTr="003500BE">
        <w:tc>
          <w:tcPr>
            <w:tcW w:w="8364" w:type="dxa"/>
            <w:vAlign w:val="center"/>
          </w:tcPr>
          <w:p w:rsidR="00746DEF" w:rsidRPr="005F6E64" w:rsidRDefault="00746DEF" w:rsidP="00644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F6E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Очікувані результати навчання з дисципліни</w:t>
            </w:r>
          </w:p>
        </w:tc>
        <w:tc>
          <w:tcPr>
            <w:tcW w:w="1559" w:type="dxa"/>
            <w:vAlign w:val="center"/>
          </w:tcPr>
          <w:p w:rsidR="00746DEF" w:rsidRPr="00F16164" w:rsidRDefault="00746DEF" w:rsidP="00644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746DEF" w:rsidRPr="00AC59F6" w:rsidTr="003500BE">
        <w:tc>
          <w:tcPr>
            <w:tcW w:w="8364" w:type="dxa"/>
          </w:tcPr>
          <w:p w:rsidR="00746DEF" w:rsidRPr="005F6E64" w:rsidRDefault="00CC1F83" w:rsidP="00CC1F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F6E64">
              <w:rPr>
                <w:rFonts w:ascii="Times New Roman" w:hAnsi="Times New Roman"/>
                <w:sz w:val="24"/>
                <w:szCs w:val="24"/>
                <w:lang w:val="uk-UA"/>
              </w:rPr>
              <w:t>Вміти правильно відображати на письмі звуки латинського алфавіту та латинізованих лінгвістичних термінів.</w:t>
            </w:r>
          </w:p>
        </w:tc>
        <w:tc>
          <w:tcPr>
            <w:tcW w:w="1559" w:type="dxa"/>
          </w:tcPr>
          <w:p w:rsidR="00746DEF" w:rsidRDefault="00CC1F83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ПРН5</w:t>
            </w:r>
          </w:p>
        </w:tc>
      </w:tr>
      <w:tr w:rsidR="00746DEF" w:rsidRPr="00AC59F6" w:rsidTr="003500BE">
        <w:tc>
          <w:tcPr>
            <w:tcW w:w="8364" w:type="dxa"/>
          </w:tcPr>
          <w:p w:rsidR="00746DEF" w:rsidRPr="003C20B6" w:rsidRDefault="00AC59F6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0B6">
              <w:rPr>
                <w:rFonts w:ascii="Times New Roman" w:hAnsi="Times New Roman"/>
                <w:sz w:val="24"/>
                <w:szCs w:val="24"/>
                <w:lang w:val="uk-UA"/>
              </w:rPr>
              <w:t>Вміти</w:t>
            </w:r>
            <w:r w:rsidR="00CC1F83" w:rsidRPr="003C20B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Pr="003C20B6">
              <w:rPr>
                <w:rFonts w:ascii="Times New Roman" w:hAnsi="Times New Roman"/>
                <w:sz w:val="24"/>
                <w:szCs w:val="24"/>
                <w:lang w:val="uk-UA"/>
              </w:rPr>
              <w:t>ільно читати латинський текст.</w:t>
            </w:r>
          </w:p>
        </w:tc>
        <w:tc>
          <w:tcPr>
            <w:tcW w:w="1559" w:type="dxa"/>
          </w:tcPr>
          <w:p w:rsidR="00746DEF" w:rsidRDefault="00CC1F83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ПРН6</w:t>
            </w:r>
          </w:p>
        </w:tc>
      </w:tr>
      <w:tr w:rsidR="00CC1F83" w:rsidRPr="00CC1F83" w:rsidTr="003500BE">
        <w:tc>
          <w:tcPr>
            <w:tcW w:w="8364" w:type="dxa"/>
          </w:tcPr>
          <w:p w:rsidR="00CC1F83" w:rsidRPr="003C20B6" w:rsidRDefault="00CC1F83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0B6">
              <w:rPr>
                <w:rFonts w:ascii="Times New Roman" w:hAnsi="Times New Roman"/>
                <w:sz w:val="24"/>
                <w:szCs w:val="24"/>
                <w:lang w:val="uk-UA"/>
              </w:rPr>
              <w:t>Вільно володіти лексичним матеріалом і уміти класифікувати слова за відмінами з метою постановки орфографічно правильного написання закінчень.</w:t>
            </w:r>
          </w:p>
        </w:tc>
        <w:tc>
          <w:tcPr>
            <w:tcW w:w="1559" w:type="dxa"/>
          </w:tcPr>
          <w:p w:rsidR="00CC1F83" w:rsidRDefault="00CC1F83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ПРН7</w:t>
            </w:r>
          </w:p>
        </w:tc>
      </w:tr>
      <w:tr w:rsidR="00746DEF" w:rsidRPr="00AC59F6" w:rsidTr="003500BE">
        <w:tc>
          <w:tcPr>
            <w:tcW w:w="8364" w:type="dxa"/>
          </w:tcPr>
          <w:p w:rsidR="00746DEF" w:rsidRPr="003C20B6" w:rsidRDefault="00CC1F83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0B6">
              <w:rPr>
                <w:rFonts w:ascii="Times New Roman" w:hAnsi="Times New Roman"/>
                <w:sz w:val="24"/>
                <w:szCs w:val="24"/>
                <w:lang w:val="uk-UA"/>
              </w:rPr>
              <w:t>Вміти здійснювати морфологічний та синтаксичний аналіз речень.</w:t>
            </w:r>
          </w:p>
        </w:tc>
        <w:tc>
          <w:tcPr>
            <w:tcW w:w="1559" w:type="dxa"/>
          </w:tcPr>
          <w:p w:rsidR="00746DEF" w:rsidRDefault="00CC1F83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ПРН8</w:t>
            </w:r>
          </w:p>
        </w:tc>
      </w:tr>
      <w:tr w:rsidR="00CC1F83" w:rsidRPr="003E68DC" w:rsidTr="003500BE">
        <w:tc>
          <w:tcPr>
            <w:tcW w:w="8364" w:type="dxa"/>
          </w:tcPr>
          <w:p w:rsidR="00CC1F83" w:rsidRPr="00CC1F83" w:rsidRDefault="00CC1F83" w:rsidP="00425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CC1F83">
              <w:rPr>
                <w:rFonts w:ascii="Times New Roman" w:hAnsi="Times New Roman"/>
                <w:sz w:val="24"/>
                <w:szCs w:val="24"/>
                <w:lang w:val="uk-UA"/>
              </w:rPr>
              <w:t>Набути навичок у роботі зі словником.</w:t>
            </w:r>
          </w:p>
        </w:tc>
        <w:tc>
          <w:tcPr>
            <w:tcW w:w="1559" w:type="dxa"/>
          </w:tcPr>
          <w:p w:rsidR="00CC1F83" w:rsidRDefault="00CC1F83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ПРН9</w:t>
            </w:r>
          </w:p>
        </w:tc>
      </w:tr>
      <w:tr w:rsidR="00CC1F83" w:rsidRPr="003E68DC" w:rsidTr="003500BE">
        <w:tc>
          <w:tcPr>
            <w:tcW w:w="8364" w:type="dxa"/>
          </w:tcPr>
          <w:p w:rsidR="00CC1F83" w:rsidRPr="00CC1F83" w:rsidRDefault="00430CF2" w:rsidP="00430C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Вміти</w:t>
            </w:r>
            <w:r w:rsidR="00CC1F83" w:rsidRPr="00CC1F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правильно перекладати латинський текст на українську мову.</w:t>
            </w:r>
          </w:p>
        </w:tc>
        <w:tc>
          <w:tcPr>
            <w:tcW w:w="1559" w:type="dxa"/>
          </w:tcPr>
          <w:p w:rsidR="00CC1F83" w:rsidRDefault="00CC1F83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ПРН10</w:t>
            </w:r>
          </w:p>
        </w:tc>
      </w:tr>
    </w:tbl>
    <w:p w:rsidR="0040271C" w:rsidRDefault="0040271C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Default="00D5164A" w:rsidP="00D5164A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5</w:t>
      </w:r>
      <w:r w:rsidRPr="00A4737A">
        <w:rPr>
          <w:rFonts w:ascii="Times New Roman" w:hAnsi="Times New Roman"/>
          <w:b/>
          <w:sz w:val="24"/>
          <w:szCs w:val="24"/>
          <w:lang w:val="uk-UA"/>
        </w:rPr>
        <w:t>. З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АСОБИ ДІАГНОСТИКИ ТА </w:t>
      </w:r>
      <w:r w:rsidRPr="00A4737A">
        <w:rPr>
          <w:rFonts w:ascii="Times New Roman" w:hAnsi="Times New Roman"/>
          <w:b/>
          <w:bCs/>
          <w:sz w:val="24"/>
          <w:szCs w:val="24"/>
          <w:lang w:val="uk-UA"/>
        </w:rPr>
        <w:t>К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РИТЕРІЇ ОЦІНЮВАННЯ </w:t>
      </w:r>
    </w:p>
    <w:p w:rsidR="00D5164A" w:rsidRPr="00A4737A" w:rsidRDefault="00D5164A" w:rsidP="00D5164A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РЕЗУЛЬТАТІВ НАВЧАННЯ</w:t>
      </w:r>
    </w:p>
    <w:p w:rsidR="00D5164A" w:rsidRPr="00A4737A" w:rsidRDefault="00D5164A" w:rsidP="00D5164A">
      <w:pPr>
        <w:pStyle w:val="a7"/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Default="00D5164A" w:rsidP="00D5164A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745C7">
        <w:rPr>
          <w:rFonts w:ascii="Times New Roman" w:hAnsi="Times New Roman"/>
          <w:b/>
          <w:sz w:val="24"/>
          <w:szCs w:val="24"/>
          <w:lang w:val="uk-UA"/>
        </w:rPr>
        <w:t>Засоби оцінювання та методи демонстрування результатів навчання</w:t>
      </w:r>
    </w:p>
    <w:p w:rsidR="00D5164A" w:rsidRPr="00F745C7" w:rsidRDefault="00D5164A" w:rsidP="00D5164A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Pr="00F745C7" w:rsidRDefault="00D5164A" w:rsidP="00D5164A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F745C7">
        <w:rPr>
          <w:rFonts w:ascii="Times New Roman" w:hAnsi="Times New Roman"/>
          <w:sz w:val="24"/>
          <w:szCs w:val="24"/>
          <w:lang w:val="uk-UA"/>
        </w:rPr>
        <w:t xml:space="preserve"> Засоб</w:t>
      </w:r>
      <w:r>
        <w:rPr>
          <w:rFonts w:ascii="Times New Roman" w:hAnsi="Times New Roman"/>
          <w:sz w:val="24"/>
          <w:szCs w:val="24"/>
          <w:lang w:val="uk-UA"/>
        </w:rPr>
        <w:t>ам</w:t>
      </w:r>
      <w:r w:rsidRPr="00F745C7">
        <w:rPr>
          <w:rFonts w:ascii="Times New Roman" w:hAnsi="Times New Roman"/>
          <w:sz w:val="24"/>
          <w:szCs w:val="24"/>
          <w:lang w:val="uk-UA"/>
        </w:rPr>
        <w:t>и оцінювання та метод</w:t>
      </w:r>
      <w:r>
        <w:rPr>
          <w:rFonts w:ascii="Times New Roman" w:hAnsi="Times New Roman"/>
          <w:sz w:val="24"/>
          <w:szCs w:val="24"/>
          <w:lang w:val="uk-UA"/>
        </w:rPr>
        <w:t>ам</w:t>
      </w:r>
      <w:r w:rsidRPr="00F745C7">
        <w:rPr>
          <w:rFonts w:ascii="Times New Roman" w:hAnsi="Times New Roman"/>
          <w:sz w:val="24"/>
          <w:szCs w:val="24"/>
          <w:lang w:val="uk-UA"/>
        </w:rPr>
        <w:t xml:space="preserve">и демонстрування результатів навчання з навчальної дисципліни є: </w:t>
      </w:r>
    </w:p>
    <w:p w:rsidR="00EE1553" w:rsidRDefault="00EE1553" w:rsidP="00977BD8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індивідуальне опитування</w:t>
      </w:r>
    </w:p>
    <w:p w:rsidR="008C3497" w:rsidRDefault="008C3497" w:rsidP="00977BD8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письмові контрольні роботи</w:t>
      </w:r>
    </w:p>
    <w:p w:rsidR="00EE1553" w:rsidRPr="00EE1553" w:rsidRDefault="008C3497" w:rsidP="00EE155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письмові тести</w:t>
      </w:r>
    </w:p>
    <w:p w:rsidR="008C3497" w:rsidRPr="00EE1553" w:rsidRDefault="00EE1553" w:rsidP="00EE155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іспит</w:t>
      </w:r>
      <w:r w:rsidR="008C3497" w:rsidRPr="00EE1553">
        <w:rPr>
          <w:rFonts w:ascii="Times New Roman" w:hAnsi="Times New Roman"/>
          <w:sz w:val="24"/>
          <w:szCs w:val="24"/>
          <w:lang w:val="uk-UA"/>
        </w:rPr>
        <w:t>.</w:t>
      </w:r>
    </w:p>
    <w:p w:rsidR="00D5164A" w:rsidRPr="00F745C7" w:rsidRDefault="00D5164A" w:rsidP="00D5164A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5164A" w:rsidRPr="00F745C7" w:rsidRDefault="00D5164A" w:rsidP="00D5164A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Форми</w:t>
      </w:r>
      <w:r w:rsidRPr="00F745C7">
        <w:rPr>
          <w:rFonts w:ascii="Times New Roman" w:hAnsi="Times New Roman"/>
          <w:b/>
          <w:sz w:val="24"/>
          <w:szCs w:val="24"/>
          <w:lang w:val="uk-UA"/>
        </w:rPr>
        <w:t xml:space="preserve"> контролю та критерії оцінювання результатів навчання</w:t>
      </w:r>
    </w:p>
    <w:p w:rsidR="00D5164A" w:rsidRDefault="00D5164A" w:rsidP="00D5164A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Pr="00287AAF" w:rsidRDefault="00D5164A" w:rsidP="00D5164A">
      <w:pPr>
        <w:pStyle w:val="a7"/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val="uk-UA"/>
        </w:rPr>
      </w:pPr>
      <w:r w:rsidRPr="008B4D14">
        <w:rPr>
          <w:rFonts w:ascii="Times New Roman" w:hAnsi="Times New Roman"/>
          <w:sz w:val="24"/>
          <w:szCs w:val="24"/>
          <w:lang w:val="uk-UA"/>
        </w:rPr>
        <w:tab/>
      </w:r>
      <w:r w:rsidR="008456FF"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>Фор</w:t>
      </w:r>
      <w:r w:rsidRPr="00287AAF">
        <w:rPr>
          <w:rFonts w:ascii="Times New Roman" w:hAnsi="Times New Roman"/>
          <w:sz w:val="24"/>
          <w:szCs w:val="24"/>
          <w:lang w:val="uk-UA"/>
        </w:rPr>
        <w:t>ми</w:t>
      </w:r>
      <w:r>
        <w:rPr>
          <w:rFonts w:ascii="Times New Roman" w:hAnsi="Times New Roman"/>
          <w:sz w:val="24"/>
          <w:szCs w:val="24"/>
          <w:lang w:val="uk-UA"/>
        </w:rPr>
        <w:t xml:space="preserve"> поточного контролю:</w:t>
      </w:r>
      <w:r w:rsidRPr="00287AA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C3497">
        <w:rPr>
          <w:rFonts w:ascii="Times New Roman" w:hAnsi="Times New Roman"/>
          <w:sz w:val="24"/>
          <w:szCs w:val="24"/>
          <w:lang w:val="uk-UA"/>
        </w:rPr>
        <w:t>перевірка виконання усних та письмових завдань</w:t>
      </w:r>
      <w:r w:rsidR="008456FF">
        <w:rPr>
          <w:rFonts w:ascii="Times New Roman" w:hAnsi="Times New Roman"/>
          <w:sz w:val="24"/>
          <w:szCs w:val="24"/>
          <w:lang w:val="uk-UA"/>
        </w:rPr>
        <w:t xml:space="preserve"> для самостійної роботи</w:t>
      </w:r>
      <w:r w:rsidR="008C3497">
        <w:rPr>
          <w:rFonts w:ascii="Times New Roman" w:hAnsi="Times New Roman"/>
          <w:sz w:val="24"/>
          <w:szCs w:val="24"/>
          <w:lang w:val="uk-UA"/>
        </w:rPr>
        <w:t>, індивідуальне опитування.</w:t>
      </w:r>
    </w:p>
    <w:p w:rsidR="00D5164A" w:rsidRPr="00287AAF" w:rsidRDefault="00D5164A" w:rsidP="00D5164A">
      <w:pPr>
        <w:pStyle w:val="a7"/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val="uk-UA"/>
        </w:rPr>
      </w:pPr>
      <w:r w:rsidRPr="00287AAF">
        <w:rPr>
          <w:rFonts w:ascii="Times New Roman" w:hAnsi="Times New Roman"/>
          <w:sz w:val="24"/>
          <w:szCs w:val="24"/>
          <w:lang w:val="uk-UA"/>
        </w:rPr>
        <w:tab/>
      </w:r>
      <w:r w:rsidR="008456FF">
        <w:rPr>
          <w:rFonts w:ascii="Times New Roman" w:hAnsi="Times New Roman"/>
          <w:sz w:val="24"/>
          <w:szCs w:val="24"/>
          <w:lang w:val="uk-UA"/>
        </w:rPr>
        <w:tab/>
      </w:r>
      <w:r w:rsidRPr="00287AAF">
        <w:rPr>
          <w:rFonts w:ascii="Times New Roman" w:hAnsi="Times New Roman"/>
          <w:sz w:val="24"/>
          <w:szCs w:val="24"/>
          <w:lang w:val="uk-UA"/>
        </w:rPr>
        <w:t>Фор</w:t>
      </w:r>
      <w:r>
        <w:rPr>
          <w:rFonts w:ascii="Times New Roman" w:hAnsi="Times New Roman"/>
          <w:sz w:val="24"/>
          <w:szCs w:val="24"/>
          <w:lang w:val="uk-UA"/>
        </w:rPr>
        <w:t>ма модульного контролю:</w:t>
      </w:r>
      <w:r w:rsidRPr="00287AA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C3497">
        <w:rPr>
          <w:rFonts w:ascii="Times New Roman" w:hAnsi="Times New Roman"/>
          <w:sz w:val="24"/>
          <w:szCs w:val="24"/>
          <w:lang w:val="uk-UA"/>
        </w:rPr>
        <w:t>у формі письмової контрольної роботи та письмового тестування.</w:t>
      </w:r>
      <w:r w:rsidRPr="00287AAF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D5164A" w:rsidRPr="008B4D14" w:rsidRDefault="00D5164A" w:rsidP="00D5164A">
      <w:pPr>
        <w:pStyle w:val="a7"/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ab/>
      </w:r>
      <w:r w:rsidR="008456FF"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>Форма</w:t>
      </w:r>
      <w:r w:rsidRPr="00287AAF">
        <w:rPr>
          <w:rFonts w:ascii="Times New Roman" w:hAnsi="Times New Roman"/>
          <w:sz w:val="24"/>
          <w:szCs w:val="24"/>
          <w:lang w:val="uk-UA"/>
        </w:rPr>
        <w:t xml:space="preserve"> підсумкового </w:t>
      </w:r>
      <w:r>
        <w:rPr>
          <w:rFonts w:ascii="Times New Roman" w:hAnsi="Times New Roman"/>
          <w:sz w:val="24"/>
          <w:szCs w:val="24"/>
          <w:lang w:val="uk-UA"/>
        </w:rPr>
        <w:t>семестрового контролю:</w:t>
      </w:r>
      <w:r w:rsidRPr="00287AA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C3497">
        <w:rPr>
          <w:rFonts w:ascii="Times New Roman" w:hAnsi="Times New Roman"/>
          <w:sz w:val="24"/>
          <w:szCs w:val="24"/>
          <w:lang w:val="uk-UA"/>
        </w:rPr>
        <w:t>у формі іспиту з навчальної дисципліни в обсязі навчального матеріалу, передбаченого робочою програмою навчальної дисципліни.</w:t>
      </w:r>
    </w:p>
    <w:p w:rsidR="00D5164A" w:rsidRDefault="00D5164A" w:rsidP="00D5164A">
      <w:pPr>
        <w:pStyle w:val="7"/>
        <w:spacing w:before="0" w:after="0"/>
        <w:jc w:val="center"/>
        <w:rPr>
          <w:b/>
          <w:lang w:val="uk-UA"/>
        </w:rPr>
      </w:pPr>
    </w:p>
    <w:p w:rsidR="005F6E64" w:rsidRPr="005F6E64" w:rsidRDefault="005F6E64" w:rsidP="005F6E64">
      <w:pPr>
        <w:rPr>
          <w:lang w:val="uk-UA" w:eastAsia="ru-RU"/>
        </w:rPr>
      </w:pPr>
    </w:p>
    <w:p w:rsidR="006513CD" w:rsidRDefault="006513CD" w:rsidP="00D5164A">
      <w:pPr>
        <w:pStyle w:val="7"/>
        <w:spacing w:before="0" w:after="0"/>
        <w:jc w:val="center"/>
        <w:rPr>
          <w:b/>
          <w:lang w:val="uk-UA"/>
        </w:rPr>
      </w:pPr>
    </w:p>
    <w:p w:rsidR="00D5164A" w:rsidRPr="00EA27C6" w:rsidRDefault="00D5164A" w:rsidP="00D5164A">
      <w:pPr>
        <w:pStyle w:val="7"/>
        <w:spacing w:before="0" w:after="0"/>
        <w:jc w:val="center"/>
        <w:rPr>
          <w:b/>
          <w:lang w:val="uk-UA"/>
        </w:rPr>
      </w:pPr>
      <w:r w:rsidRPr="00684D45">
        <w:rPr>
          <w:b/>
          <w:lang w:val="uk-UA"/>
        </w:rPr>
        <w:lastRenderedPageBreak/>
        <w:t xml:space="preserve">Розподіл балів, які отримують здобувачі </w:t>
      </w:r>
      <w:r>
        <w:rPr>
          <w:b/>
          <w:lang w:val="uk-UA"/>
        </w:rPr>
        <w:t xml:space="preserve">вищої освіти </w:t>
      </w:r>
      <w:r w:rsidR="006513CD">
        <w:rPr>
          <w:b/>
          <w:lang w:val="uk-UA"/>
        </w:rPr>
        <w:t>(модуль 1</w:t>
      </w:r>
      <w:r w:rsidRPr="00EA27C6">
        <w:rPr>
          <w:b/>
          <w:lang w:val="uk-UA"/>
        </w:rPr>
        <w:t>)</w:t>
      </w:r>
    </w:p>
    <w:p w:rsidR="00D5164A" w:rsidRPr="00720000" w:rsidRDefault="00D5164A" w:rsidP="00D5164A">
      <w:pPr>
        <w:spacing w:after="0" w:line="240" w:lineRule="auto"/>
        <w:rPr>
          <w:lang w:val="uk-UA" w:eastAsia="ru-RU"/>
        </w:rPr>
      </w:pPr>
    </w:p>
    <w:tbl>
      <w:tblPr>
        <w:tblW w:w="494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850"/>
        <w:gridCol w:w="715"/>
        <w:gridCol w:w="720"/>
        <w:gridCol w:w="851"/>
        <w:gridCol w:w="701"/>
        <w:gridCol w:w="853"/>
        <w:gridCol w:w="818"/>
        <w:gridCol w:w="748"/>
        <w:gridCol w:w="1768"/>
        <w:gridCol w:w="1048"/>
      </w:tblGrid>
      <w:tr w:rsidR="00D5164A" w:rsidRPr="00F16164" w:rsidTr="006513CD">
        <w:trPr>
          <w:cantSplit/>
        </w:trPr>
        <w:tc>
          <w:tcPr>
            <w:tcW w:w="3581" w:type="pct"/>
            <w:gridSpan w:val="9"/>
            <w:tcMar>
              <w:left w:w="57" w:type="dxa"/>
              <w:right w:w="57" w:type="dxa"/>
            </w:tcMar>
            <w:vAlign w:val="center"/>
          </w:tcPr>
          <w:p w:rsidR="00D5164A" w:rsidRPr="00F16164" w:rsidRDefault="00D5164A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891" w:type="pct"/>
            <w:tcMar>
              <w:left w:w="57" w:type="dxa"/>
              <w:right w:w="57" w:type="dxa"/>
            </w:tcMar>
            <w:vAlign w:val="center"/>
          </w:tcPr>
          <w:p w:rsidR="00D5164A" w:rsidRPr="00F16164" w:rsidRDefault="00D5164A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528" w:type="pct"/>
            <w:tcMar>
              <w:left w:w="57" w:type="dxa"/>
              <w:right w:w="57" w:type="dxa"/>
            </w:tcMar>
            <w:vAlign w:val="center"/>
          </w:tcPr>
          <w:p w:rsidR="00D5164A" w:rsidRPr="00F16164" w:rsidRDefault="00D5164A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737316" w:rsidRPr="00D2521C" w:rsidTr="006513CD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737316" w:rsidRPr="00D2521C" w:rsidRDefault="00737316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Т1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737316" w:rsidRPr="00D2521C" w:rsidRDefault="00737316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Т2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737316" w:rsidRPr="00D2521C" w:rsidRDefault="00737316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Т3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737316" w:rsidRPr="00D2521C" w:rsidRDefault="00737316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Т4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737316" w:rsidRPr="00D2521C" w:rsidRDefault="00737316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Т5</w:t>
            </w: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:rsidR="00737316" w:rsidRPr="00D2521C" w:rsidRDefault="00737316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Т6</w:t>
            </w: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:rsidR="00737316" w:rsidRPr="00D2521C" w:rsidRDefault="00737316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Т7</w:t>
            </w: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:rsidR="00737316" w:rsidRPr="00D2521C" w:rsidRDefault="00737316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Т8</w:t>
            </w: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:rsidR="00737316" w:rsidRPr="00D2521C" w:rsidRDefault="00737316" w:rsidP="00845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91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737316" w:rsidRPr="00D2521C" w:rsidRDefault="00737316" w:rsidP="00651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528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737316" w:rsidRPr="00D2521C" w:rsidRDefault="00737316" w:rsidP="00651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22D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737316" w:rsidRPr="00D2521C" w:rsidTr="006513CD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737316" w:rsidRPr="00D2521C" w:rsidRDefault="00737316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737316" w:rsidRPr="00D2521C" w:rsidRDefault="00737316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737316" w:rsidRPr="00D2521C" w:rsidRDefault="00737316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737316" w:rsidRPr="00D2521C" w:rsidRDefault="00737316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737316" w:rsidRPr="00D2521C" w:rsidRDefault="00737316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:rsidR="00737316" w:rsidRPr="00D2521C" w:rsidRDefault="00737316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:rsidR="00737316" w:rsidRPr="00D2521C" w:rsidRDefault="00737316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:rsidR="00737316" w:rsidRPr="00D2521C" w:rsidRDefault="00737316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:rsidR="00737316" w:rsidRPr="00D2521C" w:rsidRDefault="00737316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91" w:type="pct"/>
            <w:vMerge/>
            <w:tcMar>
              <w:left w:w="57" w:type="dxa"/>
              <w:right w:w="57" w:type="dxa"/>
            </w:tcMar>
          </w:tcPr>
          <w:p w:rsidR="00737316" w:rsidRPr="00D2521C" w:rsidRDefault="00737316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8" w:type="pct"/>
            <w:vMerge/>
            <w:tcMar>
              <w:left w:w="57" w:type="dxa"/>
              <w:right w:w="57" w:type="dxa"/>
            </w:tcMar>
          </w:tcPr>
          <w:p w:rsidR="00737316" w:rsidRPr="00D2521C" w:rsidRDefault="00737316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D5164A" w:rsidRPr="00D2521C" w:rsidRDefault="00D5164A" w:rsidP="00D5164A">
      <w:pPr>
        <w:spacing w:after="0" w:line="240" w:lineRule="auto"/>
        <w:ind w:firstLine="600"/>
        <w:rPr>
          <w:rFonts w:ascii="Times New Roman" w:hAnsi="Times New Roman"/>
          <w:sz w:val="24"/>
          <w:szCs w:val="24"/>
          <w:lang w:val="uk-UA"/>
        </w:rPr>
      </w:pPr>
      <w:r w:rsidRPr="00D2521C">
        <w:rPr>
          <w:rFonts w:ascii="Times New Roman" w:hAnsi="Times New Roman"/>
          <w:sz w:val="24"/>
          <w:szCs w:val="24"/>
          <w:lang w:val="uk-UA"/>
        </w:rPr>
        <w:t>Т1,</w:t>
      </w:r>
      <w:r>
        <w:rPr>
          <w:rFonts w:ascii="Times New Roman" w:hAnsi="Times New Roman"/>
          <w:sz w:val="24"/>
          <w:szCs w:val="24"/>
          <w:lang w:val="uk-UA"/>
        </w:rPr>
        <w:t xml:space="preserve"> Т2 ... – теми</w:t>
      </w:r>
    </w:p>
    <w:p w:rsidR="00D5164A" w:rsidRDefault="00D5164A" w:rsidP="00D5164A">
      <w:pPr>
        <w:pStyle w:val="7"/>
        <w:spacing w:before="0" w:after="0"/>
        <w:jc w:val="center"/>
        <w:rPr>
          <w:b/>
          <w:i/>
          <w:lang w:val="uk-UA"/>
        </w:rPr>
      </w:pPr>
    </w:p>
    <w:p w:rsidR="006513CD" w:rsidRPr="00EA27C6" w:rsidRDefault="006513CD" w:rsidP="006513CD">
      <w:pPr>
        <w:pStyle w:val="7"/>
        <w:spacing w:before="0" w:after="0"/>
        <w:jc w:val="center"/>
        <w:rPr>
          <w:b/>
          <w:lang w:val="uk-UA"/>
        </w:rPr>
      </w:pPr>
      <w:r w:rsidRPr="00684D45">
        <w:rPr>
          <w:b/>
          <w:lang w:val="uk-UA"/>
        </w:rPr>
        <w:t xml:space="preserve">Розподіл балів, які отримують здобувачі </w:t>
      </w:r>
      <w:r w:rsidR="00F16164">
        <w:rPr>
          <w:b/>
          <w:lang w:val="uk-UA"/>
        </w:rPr>
        <w:t xml:space="preserve">вищої освіти (модуль </w:t>
      </w:r>
      <w:r w:rsidR="008456FF">
        <w:rPr>
          <w:b/>
          <w:lang w:val="uk-UA"/>
        </w:rPr>
        <w:t>2</w:t>
      </w:r>
      <w:r w:rsidRPr="00EA27C6">
        <w:rPr>
          <w:b/>
          <w:lang w:val="uk-UA"/>
        </w:rPr>
        <w:t>)</w:t>
      </w:r>
    </w:p>
    <w:p w:rsidR="006513CD" w:rsidRPr="00720000" w:rsidRDefault="006513CD" w:rsidP="006513CD">
      <w:pPr>
        <w:spacing w:after="0" w:line="240" w:lineRule="auto"/>
        <w:rPr>
          <w:lang w:val="uk-UA" w:eastAsia="ru-RU"/>
        </w:rPr>
      </w:pPr>
    </w:p>
    <w:tbl>
      <w:tblPr>
        <w:tblW w:w="494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850"/>
        <w:gridCol w:w="715"/>
        <w:gridCol w:w="720"/>
        <w:gridCol w:w="851"/>
        <w:gridCol w:w="701"/>
        <w:gridCol w:w="853"/>
        <w:gridCol w:w="818"/>
        <w:gridCol w:w="748"/>
        <w:gridCol w:w="1768"/>
        <w:gridCol w:w="1048"/>
      </w:tblGrid>
      <w:tr w:rsidR="006513CD" w:rsidRPr="00F16164" w:rsidTr="00E12BA3">
        <w:trPr>
          <w:cantSplit/>
        </w:trPr>
        <w:tc>
          <w:tcPr>
            <w:tcW w:w="3581" w:type="pct"/>
            <w:gridSpan w:val="9"/>
            <w:tcMar>
              <w:left w:w="57" w:type="dxa"/>
              <w:right w:w="57" w:type="dxa"/>
            </w:tcMar>
            <w:vAlign w:val="center"/>
          </w:tcPr>
          <w:p w:rsidR="006513CD" w:rsidRPr="00F16164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891" w:type="pct"/>
            <w:tcMar>
              <w:left w:w="57" w:type="dxa"/>
              <w:right w:w="57" w:type="dxa"/>
            </w:tcMar>
            <w:vAlign w:val="center"/>
          </w:tcPr>
          <w:p w:rsidR="006513CD" w:rsidRPr="00F16164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528" w:type="pct"/>
            <w:tcMar>
              <w:left w:w="57" w:type="dxa"/>
              <w:right w:w="57" w:type="dxa"/>
            </w:tcMar>
            <w:vAlign w:val="center"/>
          </w:tcPr>
          <w:p w:rsidR="006513CD" w:rsidRPr="00F16164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8456FF" w:rsidRPr="00D2521C" w:rsidTr="00E12BA3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8456FF" w:rsidRPr="00D2521C" w:rsidRDefault="008456FF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Т1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8456FF" w:rsidRPr="00D2521C" w:rsidRDefault="008456FF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Т2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8456FF" w:rsidRPr="00D2521C" w:rsidRDefault="008456FF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Т3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8456FF" w:rsidRPr="00D2521C" w:rsidRDefault="008456FF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Т4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8456FF" w:rsidRPr="00D2521C" w:rsidRDefault="008456FF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Т5</w:t>
            </w: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:rsidR="008456FF" w:rsidRPr="00D2521C" w:rsidRDefault="008456FF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Т6</w:t>
            </w: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:rsidR="008456FF" w:rsidRPr="00D2521C" w:rsidRDefault="008456FF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Т7</w:t>
            </w: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:rsidR="008456FF" w:rsidRPr="00D2521C" w:rsidRDefault="008456FF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Т8</w:t>
            </w: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:rsidR="008456FF" w:rsidRPr="00D2521C" w:rsidRDefault="008456FF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91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8456FF" w:rsidRPr="00D2521C" w:rsidRDefault="008456FF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528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8456FF" w:rsidRPr="00D2521C" w:rsidRDefault="008456FF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22D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6513CD" w:rsidRPr="00D2521C" w:rsidTr="00E12BA3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6513CD" w:rsidRPr="00D2521C" w:rsidRDefault="00316EFE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6513CD" w:rsidRPr="00D2521C" w:rsidRDefault="00316EFE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6513CD" w:rsidRPr="00D2521C" w:rsidRDefault="00316EFE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6513CD" w:rsidRPr="00D2521C" w:rsidRDefault="00316EFE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6513CD" w:rsidRPr="00D2521C" w:rsidRDefault="00316EFE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:rsidR="006513CD" w:rsidRPr="00D2521C" w:rsidRDefault="00316EFE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:rsidR="006513CD" w:rsidRPr="00D2521C" w:rsidRDefault="00316EFE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:rsidR="006513CD" w:rsidRPr="00D2521C" w:rsidRDefault="00316EFE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91" w:type="pct"/>
            <w:vMerge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8" w:type="pct"/>
            <w:vMerge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6513CD" w:rsidRDefault="006513CD" w:rsidP="006513CD">
      <w:pPr>
        <w:spacing w:after="0" w:line="240" w:lineRule="auto"/>
        <w:ind w:firstLine="600"/>
        <w:rPr>
          <w:rFonts w:ascii="Times New Roman" w:hAnsi="Times New Roman"/>
          <w:sz w:val="24"/>
          <w:szCs w:val="24"/>
          <w:lang w:val="uk-UA"/>
        </w:rPr>
      </w:pPr>
      <w:r w:rsidRPr="00D2521C">
        <w:rPr>
          <w:rFonts w:ascii="Times New Roman" w:hAnsi="Times New Roman"/>
          <w:sz w:val="24"/>
          <w:szCs w:val="24"/>
          <w:lang w:val="uk-UA"/>
        </w:rPr>
        <w:t>Т1,</w:t>
      </w:r>
      <w:r>
        <w:rPr>
          <w:rFonts w:ascii="Times New Roman" w:hAnsi="Times New Roman"/>
          <w:sz w:val="24"/>
          <w:szCs w:val="24"/>
          <w:lang w:val="uk-UA"/>
        </w:rPr>
        <w:t xml:space="preserve"> Т2 ... – теми</w:t>
      </w:r>
    </w:p>
    <w:p w:rsidR="00316EFE" w:rsidRPr="00EA27C6" w:rsidRDefault="00316EFE" w:rsidP="00316EFE">
      <w:pPr>
        <w:pStyle w:val="7"/>
        <w:spacing w:before="0" w:after="0"/>
        <w:jc w:val="center"/>
        <w:rPr>
          <w:b/>
          <w:lang w:val="uk-UA"/>
        </w:rPr>
      </w:pPr>
      <w:r w:rsidRPr="00684D45">
        <w:rPr>
          <w:b/>
          <w:lang w:val="uk-UA"/>
        </w:rPr>
        <w:t xml:space="preserve">Розподіл балів, які отримують здобувачі </w:t>
      </w:r>
      <w:r>
        <w:rPr>
          <w:b/>
          <w:lang w:val="uk-UA"/>
        </w:rPr>
        <w:t>вищої освіти (модуль 3</w:t>
      </w:r>
      <w:r w:rsidRPr="00EA27C6">
        <w:rPr>
          <w:b/>
          <w:lang w:val="uk-UA"/>
        </w:rPr>
        <w:t>)</w:t>
      </w:r>
    </w:p>
    <w:p w:rsidR="00316EFE" w:rsidRPr="00720000" w:rsidRDefault="00316EFE" w:rsidP="00316EFE">
      <w:pPr>
        <w:spacing w:after="0" w:line="240" w:lineRule="auto"/>
        <w:rPr>
          <w:lang w:val="uk-UA" w:eastAsia="ru-RU"/>
        </w:rPr>
      </w:pPr>
    </w:p>
    <w:tbl>
      <w:tblPr>
        <w:tblW w:w="4689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8"/>
        <w:gridCol w:w="536"/>
        <w:gridCol w:w="425"/>
        <w:gridCol w:w="567"/>
        <w:gridCol w:w="425"/>
        <w:gridCol w:w="568"/>
        <w:gridCol w:w="567"/>
        <w:gridCol w:w="567"/>
        <w:gridCol w:w="567"/>
        <w:gridCol w:w="710"/>
        <w:gridCol w:w="738"/>
        <w:gridCol w:w="584"/>
        <w:gridCol w:w="664"/>
        <w:gridCol w:w="1156"/>
        <w:gridCol w:w="9"/>
        <w:gridCol w:w="725"/>
        <w:gridCol w:w="6"/>
      </w:tblGrid>
      <w:tr w:rsidR="00316EFE" w:rsidRPr="00F16164" w:rsidTr="00316EFE">
        <w:trPr>
          <w:cantSplit/>
        </w:trPr>
        <w:tc>
          <w:tcPr>
            <w:tcW w:w="3993" w:type="pct"/>
            <w:gridSpan w:val="13"/>
            <w:tcMar>
              <w:left w:w="57" w:type="dxa"/>
              <w:right w:w="57" w:type="dxa"/>
            </w:tcMar>
            <w:vAlign w:val="center"/>
          </w:tcPr>
          <w:p w:rsidR="00316EFE" w:rsidRPr="00F16164" w:rsidRDefault="00316EFE" w:rsidP="0073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619" w:type="pct"/>
            <w:gridSpan w:val="2"/>
            <w:tcMar>
              <w:left w:w="57" w:type="dxa"/>
              <w:right w:w="57" w:type="dxa"/>
            </w:tcMar>
            <w:vAlign w:val="center"/>
          </w:tcPr>
          <w:p w:rsidR="00316EFE" w:rsidRPr="00F16164" w:rsidRDefault="00316EFE" w:rsidP="0073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388" w:type="pct"/>
            <w:gridSpan w:val="2"/>
            <w:tcMar>
              <w:left w:w="57" w:type="dxa"/>
              <w:right w:w="57" w:type="dxa"/>
            </w:tcMar>
            <w:vAlign w:val="center"/>
          </w:tcPr>
          <w:p w:rsidR="00316EFE" w:rsidRPr="00F16164" w:rsidRDefault="00316EFE" w:rsidP="0073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316EFE" w:rsidRPr="00D2521C" w:rsidTr="00316EFE">
        <w:trPr>
          <w:gridAfter w:val="1"/>
          <w:wAfter w:w="3" w:type="pct"/>
          <w:cantSplit/>
        </w:trPr>
        <w:tc>
          <w:tcPr>
            <w:tcW w:w="318" w:type="pct"/>
            <w:tcMar>
              <w:left w:w="57" w:type="dxa"/>
              <w:right w:w="57" w:type="dxa"/>
            </w:tcMar>
          </w:tcPr>
          <w:p w:rsidR="00316EFE" w:rsidRPr="00D2521C" w:rsidRDefault="00316EFE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Т1</w:t>
            </w:r>
          </w:p>
        </w:tc>
        <w:tc>
          <w:tcPr>
            <w:tcW w:w="285" w:type="pct"/>
            <w:tcMar>
              <w:left w:w="57" w:type="dxa"/>
              <w:right w:w="57" w:type="dxa"/>
            </w:tcMar>
          </w:tcPr>
          <w:p w:rsidR="00316EFE" w:rsidRPr="00D2521C" w:rsidRDefault="00316EFE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Т2</w:t>
            </w:r>
          </w:p>
        </w:tc>
        <w:tc>
          <w:tcPr>
            <w:tcW w:w="226" w:type="pct"/>
            <w:shd w:val="clear" w:color="auto" w:fill="auto"/>
            <w:tcMar>
              <w:left w:w="57" w:type="dxa"/>
              <w:right w:w="57" w:type="dxa"/>
            </w:tcMar>
          </w:tcPr>
          <w:p w:rsidR="00316EFE" w:rsidRPr="00D2521C" w:rsidRDefault="00316EFE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Т3</w:t>
            </w:r>
          </w:p>
        </w:tc>
        <w:tc>
          <w:tcPr>
            <w:tcW w:w="301" w:type="pct"/>
            <w:tcMar>
              <w:left w:w="57" w:type="dxa"/>
              <w:right w:w="57" w:type="dxa"/>
            </w:tcMar>
          </w:tcPr>
          <w:p w:rsidR="00316EFE" w:rsidRPr="00D2521C" w:rsidRDefault="00316EFE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Т4</w:t>
            </w:r>
          </w:p>
        </w:tc>
        <w:tc>
          <w:tcPr>
            <w:tcW w:w="226" w:type="pct"/>
            <w:tcMar>
              <w:left w:w="57" w:type="dxa"/>
              <w:right w:w="57" w:type="dxa"/>
            </w:tcMar>
          </w:tcPr>
          <w:p w:rsidR="00316EFE" w:rsidRPr="00D2521C" w:rsidRDefault="00316EFE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Т5</w:t>
            </w:r>
          </w:p>
        </w:tc>
        <w:tc>
          <w:tcPr>
            <w:tcW w:w="302" w:type="pct"/>
            <w:shd w:val="clear" w:color="auto" w:fill="auto"/>
            <w:tcMar>
              <w:left w:w="57" w:type="dxa"/>
              <w:right w:w="57" w:type="dxa"/>
            </w:tcMar>
          </w:tcPr>
          <w:p w:rsidR="00316EFE" w:rsidRPr="00D2521C" w:rsidRDefault="00316EFE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Т6</w:t>
            </w:r>
          </w:p>
        </w:tc>
        <w:tc>
          <w:tcPr>
            <w:tcW w:w="301" w:type="pct"/>
            <w:tcMar>
              <w:left w:w="57" w:type="dxa"/>
              <w:right w:w="57" w:type="dxa"/>
            </w:tcMar>
          </w:tcPr>
          <w:p w:rsidR="00316EFE" w:rsidRPr="00D2521C" w:rsidRDefault="00316EFE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Т7</w:t>
            </w:r>
          </w:p>
        </w:tc>
        <w:tc>
          <w:tcPr>
            <w:tcW w:w="301" w:type="pct"/>
          </w:tcPr>
          <w:p w:rsidR="00316EFE" w:rsidRPr="00D2521C" w:rsidRDefault="00316EFE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Т8</w:t>
            </w:r>
          </w:p>
        </w:tc>
        <w:tc>
          <w:tcPr>
            <w:tcW w:w="301" w:type="pct"/>
          </w:tcPr>
          <w:p w:rsidR="00316EFE" w:rsidRPr="00D2521C" w:rsidRDefault="00316EFE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Т9</w:t>
            </w:r>
          </w:p>
        </w:tc>
        <w:tc>
          <w:tcPr>
            <w:tcW w:w="377" w:type="pct"/>
          </w:tcPr>
          <w:p w:rsidR="00316EFE" w:rsidRDefault="00316EFE" w:rsidP="00316E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Т10</w:t>
            </w:r>
          </w:p>
        </w:tc>
        <w:tc>
          <w:tcPr>
            <w:tcW w:w="392" w:type="pct"/>
          </w:tcPr>
          <w:p w:rsidR="00316EFE" w:rsidRDefault="00316EFE" w:rsidP="00316E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Т11</w:t>
            </w:r>
          </w:p>
        </w:tc>
        <w:tc>
          <w:tcPr>
            <w:tcW w:w="310" w:type="pct"/>
            <w:tcMar>
              <w:left w:w="57" w:type="dxa"/>
              <w:right w:w="57" w:type="dxa"/>
            </w:tcMar>
          </w:tcPr>
          <w:p w:rsidR="00316EFE" w:rsidRPr="00D2521C" w:rsidRDefault="00316EFE" w:rsidP="00316E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Т12</w:t>
            </w:r>
          </w:p>
        </w:tc>
        <w:tc>
          <w:tcPr>
            <w:tcW w:w="353" w:type="pct"/>
            <w:tcMar>
              <w:left w:w="57" w:type="dxa"/>
              <w:right w:w="57" w:type="dxa"/>
            </w:tcMar>
          </w:tcPr>
          <w:p w:rsidR="00316EFE" w:rsidRPr="00D2521C" w:rsidRDefault="00316EFE" w:rsidP="00316E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Т13</w:t>
            </w:r>
          </w:p>
        </w:tc>
        <w:tc>
          <w:tcPr>
            <w:tcW w:w="614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316EFE" w:rsidRPr="00D2521C" w:rsidRDefault="00316EFE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390" w:type="pct"/>
            <w:gridSpan w:val="2"/>
            <w:vMerge w:val="restart"/>
            <w:tcMar>
              <w:left w:w="57" w:type="dxa"/>
              <w:right w:w="57" w:type="dxa"/>
            </w:tcMar>
            <w:vAlign w:val="center"/>
          </w:tcPr>
          <w:p w:rsidR="00316EFE" w:rsidRPr="00D2521C" w:rsidRDefault="00316EFE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22D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316EFE" w:rsidRPr="00D2521C" w:rsidTr="00316EFE">
        <w:trPr>
          <w:gridAfter w:val="1"/>
          <w:wAfter w:w="3" w:type="pct"/>
          <w:cantSplit/>
        </w:trPr>
        <w:tc>
          <w:tcPr>
            <w:tcW w:w="318" w:type="pct"/>
            <w:tcMar>
              <w:left w:w="57" w:type="dxa"/>
              <w:right w:w="57" w:type="dxa"/>
            </w:tcMar>
          </w:tcPr>
          <w:p w:rsidR="00316EFE" w:rsidRPr="00D2521C" w:rsidRDefault="00316EFE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85" w:type="pct"/>
            <w:tcMar>
              <w:left w:w="57" w:type="dxa"/>
              <w:right w:w="57" w:type="dxa"/>
            </w:tcMar>
          </w:tcPr>
          <w:p w:rsidR="00316EFE" w:rsidRPr="00D2521C" w:rsidRDefault="00316EFE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" w:type="pct"/>
            <w:shd w:val="clear" w:color="auto" w:fill="auto"/>
            <w:tcMar>
              <w:left w:w="57" w:type="dxa"/>
              <w:right w:w="57" w:type="dxa"/>
            </w:tcMar>
          </w:tcPr>
          <w:p w:rsidR="00316EFE" w:rsidRPr="00D2521C" w:rsidRDefault="00316EFE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01" w:type="pct"/>
            <w:tcMar>
              <w:left w:w="57" w:type="dxa"/>
              <w:right w:w="57" w:type="dxa"/>
            </w:tcMar>
          </w:tcPr>
          <w:p w:rsidR="00316EFE" w:rsidRPr="00D2521C" w:rsidRDefault="00316EFE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" w:type="pct"/>
            <w:tcMar>
              <w:left w:w="57" w:type="dxa"/>
              <w:right w:w="57" w:type="dxa"/>
            </w:tcMar>
          </w:tcPr>
          <w:p w:rsidR="00316EFE" w:rsidRPr="00D2521C" w:rsidRDefault="001850C0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02" w:type="pct"/>
            <w:shd w:val="clear" w:color="auto" w:fill="auto"/>
            <w:tcMar>
              <w:left w:w="57" w:type="dxa"/>
              <w:right w:w="57" w:type="dxa"/>
            </w:tcMar>
          </w:tcPr>
          <w:p w:rsidR="00316EFE" w:rsidRPr="00D2521C" w:rsidRDefault="001850C0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01" w:type="pct"/>
            <w:tcMar>
              <w:left w:w="57" w:type="dxa"/>
              <w:right w:w="57" w:type="dxa"/>
            </w:tcMar>
          </w:tcPr>
          <w:p w:rsidR="00316EFE" w:rsidRPr="00D2521C" w:rsidRDefault="001850C0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01" w:type="pct"/>
          </w:tcPr>
          <w:p w:rsidR="00316EFE" w:rsidRDefault="001850C0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01" w:type="pct"/>
          </w:tcPr>
          <w:p w:rsidR="00316EFE" w:rsidRDefault="001850C0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77" w:type="pct"/>
          </w:tcPr>
          <w:p w:rsidR="00316EFE" w:rsidRDefault="001850C0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92" w:type="pct"/>
          </w:tcPr>
          <w:p w:rsidR="00316EFE" w:rsidRDefault="001850C0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10" w:type="pct"/>
            <w:tcMar>
              <w:left w:w="57" w:type="dxa"/>
              <w:right w:w="57" w:type="dxa"/>
            </w:tcMar>
          </w:tcPr>
          <w:p w:rsidR="00316EFE" w:rsidRPr="00D2521C" w:rsidRDefault="001850C0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53" w:type="pct"/>
            <w:tcMar>
              <w:left w:w="57" w:type="dxa"/>
              <w:right w:w="57" w:type="dxa"/>
            </w:tcMar>
          </w:tcPr>
          <w:p w:rsidR="00316EFE" w:rsidRPr="00D2521C" w:rsidRDefault="001850C0" w:rsidP="001850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14" w:type="pct"/>
            <w:vMerge/>
            <w:tcMar>
              <w:left w:w="57" w:type="dxa"/>
              <w:right w:w="57" w:type="dxa"/>
            </w:tcMar>
          </w:tcPr>
          <w:p w:rsidR="00316EFE" w:rsidRPr="00D2521C" w:rsidRDefault="00316EFE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90" w:type="pct"/>
            <w:gridSpan w:val="2"/>
            <w:vMerge/>
            <w:tcMar>
              <w:left w:w="57" w:type="dxa"/>
              <w:right w:w="57" w:type="dxa"/>
            </w:tcMar>
          </w:tcPr>
          <w:p w:rsidR="00316EFE" w:rsidRPr="00D2521C" w:rsidRDefault="00316EFE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316EFE" w:rsidRPr="00D2521C" w:rsidRDefault="00316EFE" w:rsidP="00316EFE">
      <w:pPr>
        <w:spacing w:after="0" w:line="240" w:lineRule="auto"/>
        <w:ind w:firstLine="600"/>
        <w:rPr>
          <w:rFonts w:ascii="Times New Roman" w:hAnsi="Times New Roman"/>
          <w:sz w:val="24"/>
          <w:szCs w:val="24"/>
          <w:lang w:val="uk-UA"/>
        </w:rPr>
      </w:pPr>
      <w:r w:rsidRPr="00D2521C">
        <w:rPr>
          <w:rFonts w:ascii="Times New Roman" w:hAnsi="Times New Roman"/>
          <w:sz w:val="24"/>
          <w:szCs w:val="24"/>
          <w:lang w:val="uk-UA"/>
        </w:rPr>
        <w:t>Т1,</w:t>
      </w:r>
      <w:r>
        <w:rPr>
          <w:rFonts w:ascii="Times New Roman" w:hAnsi="Times New Roman"/>
          <w:sz w:val="24"/>
          <w:szCs w:val="24"/>
          <w:lang w:val="uk-UA"/>
        </w:rPr>
        <w:t xml:space="preserve"> Т2 ... – теми</w:t>
      </w:r>
    </w:p>
    <w:p w:rsidR="00316EFE" w:rsidRPr="00D2521C" w:rsidRDefault="00316EFE" w:rsidP="006513CD">
      <w:pPr>
        <w:spacing w:after="0" w:line="240" w:lineRule="auto"/>
        <w:ind w:firstLine="600"/>
        <w:rPr>
          <w:rFonts w:ascii="Times New Roman" w:hAnsi="Times New Roman"/>
          <w:sz w:val="24"/>
          <w:szCs w:val="24"/>
          <w:lang w:val="uk-UA"/>
        </w:rPr>
      </w:pPr>
    </w:p>
    <w:p w:rsidR="00990C2F" w:rsidRDefault="00990C2F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D5164A" w:rsidRPr="00692082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>
        <w:rPr>
          <w:rFonts w:ascii="Times New Roman" w:hAnsi="Times New Roman"/>
          <w:b/>
          <w:iCs/>
          <w:sz w:val="24"/>
          <w:szCs w:val="24"/>
          <w:lang w:val="uk-UA"/>
        </w:rPr>
        <w:t>О</w:t>
      </w:r>
      <w:r w:rsidRPr="00692082">
        <w:rPr>
          <w:rFonts w:ascii="Times New Roman" w:hAnsi="Times New Roman"/>
          <w:b/>
          <w:iCs/>
          <w:sz w:val="24"/>
          <w:szCs w:val="24"/>
          <w:lang w:val="uk-UA"/>
        </w:rPr>
        <w:t>цінювання окремих видів навчальної роботи</w:t>
      </w:r>
      <w:r w:rsidR="00DC5EAA">
        <w:rPr>
          <w:rFonts w:ascii="Times New Roman" w:hAnsi="Times New Roman"/>
          <w:b/>
          <w:iCs/>
          <w:sz w:val="24"/>
          <w:szCs w:val="24"/>
          <w:lang w:val="uk-UA"/>
        </w:rPr>
        <w:t xml:space="preserve"> з дисципліни</w:t>
      </w:r>
    </w:p>
    <w:p w:rsidR="00D5164A" w:rsidRPr="004F06EC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sz w:val="24"/>
          <w:szCs w:val="24"/>
          <w:lang w:val="uk-UA"/>
        </w:rPr>
      </w:pPr>
    </w:p>
    <w:tbl>
      <w:tblPr>
        <w:tblStyle w:val="aa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992"/>
        <w:gridCol w:w="1418"/>
        <w:gridCol w:w="992"/>
        <w:gridCol w:w="1276"/>
        <w:gridCol w:w="992"/>
        <w:gridCol w:w="1276"/>
      </w:tblGrid>
      <w:tr w:rsidR="00D5164A" w:rsidRPr="00692082" w:rsidTr="00E12BA3">
        <w:tc>
          <w:tcPr>
            <w:tcW w:w="2977" w:type="dxa"/>
            <w:vMerge w:val="restart"/>
            <w:shd w:val="clear" w:color="auto" w:fill="auto"/>
            <w:vAlign w:val="center"/>
          </w:tcPr>
          <w:p w:rsidR="00D5164A" w:rsidRPr="009215A0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Вид діяльності здобувача вищої освіти</w:t>
            </w:r>
          </w:p>
        </w:tc>
        <w:tc>
          <w:tcPr>
            <w:tcW w:w="2410" w:type="dxa"/>
            <w:gridSpan w:val="2"/>
          </w:tcPr>
          <w:p w:rsidR="00D5164A" w:rsidRPr="009215A0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1</w:t>
            </w:r>
          </w:p>
        </w:tc>
        <w:tc>
          <w:tcPr>
            <w:tcW w:w="2268" w:type="dxa"/>
            <w:gridSpan w:val="2"/>
          </w:tcPr>
          <w:p w:rsidR="00D5164A" w:rsidRPr="009215A0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2</w:t>
            </w:r>
          </w:p>
        </w:tc>
        <w:tc>
          <w:tcPr>
            <w:tcW w:w="2268" w:type="dxa"/>
            <w:gridSpan w:val="2"/>
          </w:tcPr>
          <w:p w:rsidR="00D5164A" w:rsidRPr="009215A0" w:rsidRDefault="00D5164A" w:rsidP="00CF31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Модуль </w:t>
            </w:r>
            <w:r w:rsidR="00CF31F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</w:t>
            </w:r>
          </w:p>
        </w:tc>
      </w:tr>
      <w:tr w:rsidR="00D5164A" w:rsidRPr="00D2521C" w:rsidTr="00E12BA3">
        <w:tc>
          <w:tcPr>
            <w:tcW w:w="2977" w:type="dxa"/>
            <w:vMerge/>
            <w:shd w:val="clear" w:color="auto" w:fill="auto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>Максимальна кількість балів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(сумарна)</w:t>
            </w:r>
          </w:p>
        </w:tc>
        <w:tc>
          <w:tcPr>
            <w:tcW w:w="992" w:type="dxa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Максимальна кількість балів 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>(сумарна)</w:t>
            </w:r>
          </w:p>
        </w:tc>
        <w:tc>
          <w:tcPr>
            <w:tcW w:w="992" w:type="dxa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>Максимальна кількість балів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(сумарна)</w:t>
            </w:r>
          </w:p>
        </w:tc>
      </w:tr>
      <w:tr w:rsidR="00D5164A" w:rsidRPr="00DC26E0" w:rsidTr="00E12BA3">
        <w:tc>
          <w:tcPr>
            <w:tcW w:w="2977" w:type="dxa"/>
            <w:shd w:val="clear" w:color="auto" w:fill="auto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Практичні (семінарські) заняття </w:t>
            </w:r>
          </w:p>
        </w:tc>
        <w:tc>
          <w:tcPr>
            <w:tcW w:w="992" w:type="dxa"/>
            <w:vAlign w:val="center"/>
          </w:tcPr>
          <w:p w:rsidR="00D5164A" w:rsidRDefault="0073731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5164A" w:rsidRPr="00D2521C" w:rsidRDefault="00CF31FC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992" w:type="dxa"/>
            <w:vAlign w:val="center"/>
          </w:tcPr>
          <w:p w:rsidR="00D5164A" w:rsidRDefault="00CF31FC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D2521C" w:rsidRDefault="00CF31FC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992" w:type="dxa"/>
            <w:vAlign w:val="center"/>
          </w:tcPr>
          <w:p w:rsidR="00D5164A" w:rsidRDefault="00CF31FC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D2521C" w:rsidRDefault="00CF31FC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60</w:t>
            </w:r>
          </w:p>
        </w:tc>
      </w:tr>
      <w:tr w:rsidR="00D5164A" w:rsidRPr="00E8022A" w:rsidTr="00E12BA3">
        <w:tc>
          <w:tcPr>
            <w:tcW w:w="2977" w:type="dxa"/>
            <w:shd w:val="clear" w:color="auto" w:fill="auto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 заняття (допуск, виконання та захист)</w:t>
            </w: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5164A" w:rsidRPr="00E8022A" w:rsidTr="00E12BA3">
        <w:tc>
          <w:tcPr>
            <w:tcW w:w="2977" w:type="dxa"/>
            <w:shd w:val="clear" w:color="auto" w:fill="auto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Pr="00E14009">
              <w:rPr>
                <w:rFonts w:ascii="Times New Roman" w:hAnsi="Times New Roman"/>
                <w:sz w:val="24"/>
                <w:szCs w:val="24"/>
                <w:lang w:val="uk-UA"/>
              </w:rPr>
              <w:t>омп’ютерн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е</w:t>
            </w:r>
            <w:r w:rsidRPr="00E1400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тестування при тематичному оцінюванн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5164A" w:rsidRPr="00E8022A" w:rsidTr="00E12BA3">
        <w:tc>
          <w:tcPr>
            <w:tcW w:w="2977" w:type="dxa"/>
            <w:shd w:val="clear" w:color="auto" w:fill="auto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Письмове тестування при тематичному оцінюванні</w:t>
            </w: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5164A" w:rsidRPr="00DC26E0" w:rsidTr="00E12BA3">
        <w:tc>
          <w:tcPr>
            <w:tcW w:w="2977" w:type="dxa"/>
            <w:shd w:val="clear" w:color="auto" w:fill="auto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5164A" w:rsidRPr="00D2521C" w:rsidTr="00E12BA3">
        <w:tc>
          <w:tcPr>
            <w:tcW w:w="2977" w:type="dxa"/>
            <w:shd w:val="clear" w:color="auto" w:fill="auto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Презентація </w:t>
            </w: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5164A" w:rsidRPr="00D2521C" w:rsidTr="00E12BA3">
        <w:tc>
          <w:tcPr>
            <w:tcW w:w="2977" w:type="dxa"/>
            <w:shd w:val="clear" w:color="auto" w:fill="auto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Реферат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5164A" w:rsidRPr="00D2521C" w:rsidTr="00E12BA3">
        <w:tc>
          <w:tcPr>
            <w:tcW w:w="2977" w:type="dxa"/>
            <w:shd w:val="clear" w:color="auto" w:fill="auto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Есе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5164A" w:rsidRPr="00D2521C" w:rsidTr="00E12BA3">
        <w:tc>
          <w:tcPr>
            <w:tcW w:w="2977" w:type="dxa"/>
            <w:shd w:val="clear" w:color="auto" w:fill="auto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5164A" w:rsidRPr="00D2521C" w:rsidTr="00E12BA3">
        <w:tc>
          <w:tcPr>
            <w:tcW w:w="2977" w:type="dxa"/>
            <w:shd w:val="clear" w:color="auto" w:fill="auto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992" w:type="dxa"/>
            <w:vAlign w:val="center"/>
          </w:tcPr>
          <w:p w:rsidR="00D5164A" w:rsidRDefault="0073731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5164A" w:rsidRPr="00D2521C" w:rsidRDefault="0073731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992" w:type="dxa"/>
            <w:vAlign w:val="center"/>
          </w:tcPr>
          <w:p w:rsidR="00D5164A" w:rsidRDefault="0073731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D2521C" w:rsidRDefault="0073731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992" w:type="dxa"/>
            <w:vAlign w:val="center"/>
          </w:tcPr>
          <w:p w:rsidR="00D5164A" w:rsidRDefault="0073731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D2521C" w:rsidRDefault="0073731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40</w:t>
            </w:r>
          </w:p>
        </w:tc>
      </w:tr>
      <w:tr w:rsidR="00D5164A" w:rsidRPr="00D2521C" w:rsidTr="00E12BA3">
        <w:tc>
          <w:tcPr>
            <w:tcW w:w="2977" w:type="dxa"/>
            <w:shd w:val="clear" w:color="auto" w:fill="auto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992" w:type="dxa"/>
            <w:shd w:val="pct12" w:color="auto" w:fill="auto"/>
          </w:tcPr>
          <w:p w:rsidR="00D5164A" w:rsidRPr="00C071D8" w:rsidRDefault="0073731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D5164A" w:rsidRPr="00C071D8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1D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  <w:tc>
          <w:tcPr>
            <w:tcW w:w="992" w:type="dxa"/>
            <w:shd w:val="pct12" w:color="auto" w:fill="auto"/>
          </w:tcPr>
          <w:p w:rsidR="00D5164A" w:rsidRPr="00C071D8" w:rsidRDefault="0073731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D5164A" w:rsidRPr="00C071D8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1D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  <w:tc>
          <w:tcPr>
            <w:tcW w:w="992" w:type="dxa"/>
            <w:shd w:val="pct15" w:color="auto" w:fill="auto"/>
          </w:tcPr>
          <w:p w:rsidR="00D5164A" w:rsidRPr="00C071D8" w:rsidRDefault="0073731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14</w:t>
            </w:r>
          </w:p>
        </w:tc>
        <w:tc>
          <w:tcPr>
            <w:tcW w:w="1276" w:type="dxa"/>
            <w:shd w:val="clear" w:color="auto" w:fill="auto"/>
          </w:tcPr>
          <w:p w:rsidR="00D5164A" w:rsidRPr="00C071D8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1D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</w:tbl>
    <w:p w:rsidR="00D5164A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uk-UA"/>
        </w:rPr>
      </w:pPr>
    </w:p>
    <w:p w:rsidR="005F6E64" w:rsidRDefault="005F6E64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5F6E64" w:rsidRDefault="005F6E64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5F6E64" w:rsidRDefault="005F6E64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D5164A" w:rsidRPr="00CE7177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CE7177">
        <w:rPr>
          <w:rFonts w:ascii="Times New Roman" w:hAnsi="Times New Roman"/>
          <w:b/>
          <w:iCs/>
          <w:sz w:val="24"/>
          <w:szCs w:val="24"/>
          <w:lang w:val="uk-UA"/>
        </w:rPr>
        <w:lastRenderedPageBreak/>
        <w:t>Критерії оцінювання модульної контрольної роботи</w:t>
      </w:r>
    </w:p>
    <w:p w:rsidR="00D5164A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Cs/>
          <w:sz w:val="24"/>
          <w:szCs w:val="24"/>
          <w:lang w:val="uk-UA"/>
        </w:rPr>
      </w:pPr>
    </w:p>
    <w:p w:rsidR="00D5164A" w:rsidRPr="00E80FFD" w:rsidRDefault="00737316" w:rsidP="0073731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Cs/>
          <w:sz w:val="24"/>
          <w:szCs w:val="24"/>
          <w:lang w:val="uk-UA"/>
        </w:rPr>
      </w:pPr>
      <w:r w:rsidRPr="00737316">
        <w:rPr>
          <w:rFonts w:ascii="Times New Roman" w:hAnsi="Times New Roman"/>
          <w:sz w:val="24"/>
          <w:szCs w:val="24"/>
          <w:lang w:val="ru-RU"/>
        </w:rPr>
        <w:t xml:space="preserve">При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визначенні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оцінки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заліковий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модуль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враховуються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результати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поточного контролю </w:t>
      </w:r>
      <w:proofErr w:type="spellStart"/>
      <w:proofErr w:type="gramStart"/>
      <w:r w:rsidRPr="00737316">
        <w:rPr>
          <w:rFonts w:ascii="Times New Roman" w:hAnsi="Times New Roman"/>
          <w:sz w:val="24"/>
          <w:szCs w:val="24"/>
          <w:lang w:val="ru-RU"/>
        </w:rPr>
        <w:t>п</w:t>
      </w:r>
      <w:proofErr w:type="gramEnd"/>
      <w:r w:rsidRPr="00737316">
        <w:rPr>
          <w:rFonts w:ascii="Times New Roman" w:hAnsi="Times New Roman"/>
          <w:sz w:val="24"/>
          <w:szCs w:val="24"/>
          <w:lang w:val="ru-RU"/>
        </w:rPr>
        <w:t>ід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час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практичних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занять, за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самостійні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контрольні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роботи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які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відбулися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в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процесі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вивчення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модулю. </w:t>
      </w:r>
      <w:proofErr w:type="spellStart"/>
      <w:proofErr w:type="gramStart"/>
      <w:r w:rsidRPr="00737316">
        <w:rPr>
          <w:rFonts w:ascii="Times New Roman" w:hAnsi="Times New Roman"/>
          <w:sz w:val="24"/>
          <w:szCs w:val="24"/>
          <w:lang w:val="ru-RU"/>
        </w:rPr>
        <w:t>П</w:t>
      </w:r>
      <w:proofErr w:type="gramEnd"/>
      <w:r w:rsidRPr="00737316">
        <w:rPr>
          <w:rFonts w:ascii="Times New Roman" w:hAnsi="Times New Roman"/>
          <w:sz w:val="24"/>
          <w:szCs w:val="24"/>
          <w:lang w:val="ru-RU"/>
        </w:rPr>
        <w:t>ідсумкова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кількість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балів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змістовий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модуль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виставляється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як сума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балів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результуюча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усіма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поточними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формами контролю,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передбачених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робочою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на</w:t>
      </w:r>
      <w:r>
        <w:rPr>
          <w:rFonts w:ascii="Times New Roman" w:hAnsi="Times New Roman"/>
          <w:sz w:val="24"/>
          <w:szCs w:val="24"/>
          <w:lang w:val="ru-RU"/>
        </w:rPr>
        <w:t>вчальною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програмою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дисципліни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(</w:t>
      </w:r>
      <w:r w:rsidRPr="00737316">
        <w:rPr>
          <w:rFonts w:ascii="Times New Roman" w:hAnsi="Times New Roman"/>
          <w:sz w:val="24"/>
          <w:szCs w:val="24"/>
          <w:lang w:val="ru-RU"/>
        </w:rPr>
        <w:t xml:space="preserve">з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урахуванням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поточних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оцінок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оцінки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письмову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контрольну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роботу</w:t>
      </w:r>
      <w:r>
        <w:rPr>
          <w:rFonts w:ascii="Times New Roman" w:hAnsi="Times New Roman"/>
          <w:sz w:val="24"/>
          <w:szCs w:val="24"/>
          <w:lang w:val="ru-RU"/>
        </w:rPr>
        <w:t>)</w:t>
      </w:r>
      <w:r w:rsidRPr="00737316">
        <w:rPr>
          <w:rFonts w:ascii="Times New Roman" w:hAnsi="Times New Roman"/>
          <w:sz w:val="24"/>
          <w:szCs w:val="24"/>
          <w:lang w:val="ru-RU"/>
        </w:rPr>
        <w:t>.</w:t>
      </w:r>
    </w:p>
    <w:p w:rsidR="00D5164A" w:rsidRDefault="00D5164A" w:rsidP="00D516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iCs/>
          <w:color w:val="000000"/>
          <w:sz w:val="24"/>
          <w:szCs w:val="24"/>
          <w:lang w:val="uk-UA"/>
        </w:rPr>
      </w:pPr>
    </w:p>
    <w:p w:rsidR="00D5164A" w:rsidRPr="00287AAF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D5164A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CE7177">
        <w:rPr>
          <w:rFonts w:ascii="Times New Roman" w:hAnsi="Times New Roman"/>
          <w:b/>
          <w:iCs/>
          <w:sz w:val="24"/>
          <w:szCs w:val="24"/>
          <w:lang w:val="uk-UA"/>
        </w:rPr>
        <w:t>Критерії оцінюва</w:t>
      </w:r>
      <w:r>
        <w:rPr>
          <w:rFonts w:ascii="Times New Roman" w:hAnsi="Times New Roman"/>
          <w:b/>
          <w:iCs/>
          <w:sz w:val="24"/>
          <w:szCs w:val="24"/>
          <w:lang w:val="uk-UA"/>
        </w:rPr>
        <w:t xml:space="preserve">ння підсумкового </w:t>
      </w:r>
      <w:r w:rsidR="00493D0E">
        <w:rPr>
          <w:rFonts w:ascii="Times New Roman" w:hAnsi="Times New Roman"/>
          <w:b/>
          <w:iCs/>
          <w:sz w:val="24"/>
          <w:szCs w:val="24"/>
          <w:lang w:val="uk-UA"/>
        </w:rPr>
        <w:t xml:space="preserve">семестрового </w:t>
      </w:r>
      <w:r>
        <w:rPr>
          <w:rFonts w:ascii="Times New Roman" w:hAnsi="Times New Roman"/>
          <w:b/>
          <w:iCs/>
          <w:sz w:val="24"/>
          <w:szCs w:val="24"/>
          <w:lang w:val="uk-UA"/>
        </w:rPr>
        <w:t>контролю</w:t>
      </w:r>
    </w:p>
    <w:p w:rsidR="00D5164A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737316" w:rsidRPr="00737316" w:rsidRDefault="00737316" w:rsidP="0073731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color w:val="000000"/>
          <w:sz w:val="23"/>
          <w:szCs w:val="23"/>
          <w:lang w:val="uk-UA"/>
        </w:rPr>
      </w:pPr>
      <w:r w:rsidRPr="00737316">
        <w:rPr>
          <w:rFonts w:ascii="Times New Roman" w:eastAsia="Calibri" w:hAnsi="Times New Roman"/>
          <w:color w:val="000000"/>
          <w:sz w:val="23"/>
          <w:szCs w:val="23"/>
          <w:lang w:val="uk-UA"/>
        </w:rPr>
        <w:t xml:space="preserve">Оцінка успішності студента з дисципліни «Латинська мова» є рейтинговою і виставляється за 100-бальною шкалою як середня арифметична оцінка засвоєння відповідних модулів і має визначення за системою ЕСТS та традиційною шкалою, прийнятою в Україні. </w:t>
      </w:r>
    </w:p>
    <w:p w:rsidR="00737316" w:rsidRDefault="00737316" w:rsidP="0073731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color w:val="000000"/>
          <w:sz w:val="23"/>
          <w:szCs w:val="23"/>
          <w:lang w:val="uk-UA"/>
        </w:rPr>
      </w:pPr>
      <w:r w:rsidRPr="00737316">
        <w:rPr>
          <w:rFonts w:ascii="Times New Roman" w:eastAsia="Calibri" w:hAnsi="Times New Roman"/>
          <w:color w:val="000000"/>
          <w:sz w:val="23"/>
          <w:szCs w:val="23"/>
          <w:lang w:val="uk-UA"/>
        </w:rPr>
        <w:t xml:space="preserve">Студенти, які з навчальної дисципліни за результатами усіх модульних контролів за семестр набрали від 35 до 59 балів, зобов’язані складати </w:t>
      </w:r>
      <w:r w:rsidR="004D084C">
        <w:rPr>
          <w:rFonts w:ascii="Times New Roman" w:eastAsia="Calibri" w:hAnsi="Times New Roman"/>
          <w:color w:val="000000"/>
          <w:sz w:val="23"/>
          <w:szCs w:val="23"/>
          <w:lang w:val="uk-UA"/>
        </w:rPr>
        <w:t>іспит</w:t>
      </w:r>
      <w:r w:rsidRPr="00737316">
        <w:rPr>
          <w:rFonts w:ascii="Times New Roman" w:eastAsia="Calibri" w:hAnsi="Times New Roman"/>
          <w:color w:val="000000"/>
          <w:sz w:val="23"/>
          <w:szCs w:val="23"/>
          <w:lang w:val="uk-UA"/>
        </w:rPr>
        <w:t xml:space="preserve">. Підсумковий контроль у формі </w:t>
      </w:r>
      <w:r w:rsidR="004D084C">
        <w:rPr>
          <w:rFonts w:ascii="Times New Roman" w:eastAsia="Calibri" w:hAnsi="Times New Roman"/>
          <w:color w:val="000000"/>
          <w:sz w:val="23"/>
          <w:szCs w:val="23"/>
          <w:lang w:val="uk-UA"/>
        </w:rPr>
        <w:t>екзамену</w:t>
      </w:r>
      <w:r w:rsidRPr="00737316">
        <w:rPr>
          <w:rFonts w:ascii="Times New Roman" w:eastAsia="Calibri" w:hAnsi="Times New Roman"/>
          <w:color w:val="000000"/>
          <w:sz w:val="23"/>
          <w:szCs w:val="23"/>
          <w:lang w:val="uk-UA"/>
        </w:rPr>
        <w:t xml:space="preserve"> можуть також складати студенти, які бажають покращити позитивну семестрову оцінку, отриману за результатами модульних контролів. </w:t>
      </w:r>
    </w:p>
    <w:p w:rsidR="00826558" w:rsidRDefault="00826558" w:rsidP="0073731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color w:val="000000"/>
          <w:sz w:val="23"/>
          <w:szCs w:val="23"/>
          <w:lang w:val="uk-UA"/>
        </w:rPr>
      </w:pPr>
    </w:p>
    <w:p w:rsidR="00826558" w:rsidRPr="00826558" w:rsidRDefault="00826558" w:rsidP="00826558">
      <w:pPr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826558">
        <w:rPr>
          <w:rFonts w:ascii="Times New Roman" w:hAnsi="Times New Roman"/>
          <w:b/>
          <w:bCs/>
          <w:sz w:val="24"/>
          <w:szCs w:val="24"/>
          <w:lang w:val="uk-UA"/>
        </w:rPr>
        <w:t>Шкала оцінювання: національна та ECTS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1357"/>
        <w:gridCol w:w="3168"/>
        <w:gridCol w:w="2694"/>
      </w:tblGrid>
      <w:tr w:rsidR="00826558" w:rsidRPr="00826558" w:rsidTr="005C3C40">
        <w:trPr>
          <w:cantSplit/>
          <w:trHeight w:val="450"/>
        </w:trPr>
        <w:tc>
          <w:tcPr>
            <w:tcW w:w="2137" w:type="dxa"/>
            <w:vMerge w:val="restart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Сума балів за всі види навчальної діяльності</w:t>
            </w:r>
          </w:p>
        </w:tc>
        <w:tc>
          <w:tcPr>
            <w:tcW w:w="1357" w:type="dxa"/>
            <w:vMerge w:val="restart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Оцінка</w:t>
            </w:r>
            <w:r w:rsidRPr="008265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ECTS</w:t>
            </w:r>
          </w:p>
        </w:tc>
        <w:tc>
          <w:tcPr>
            <w:tcW w:w="5862" w:type="dxa"/>
            <w:gridSpan w:val="2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Оцінка за національною шкалою</w:t>
            </w:r>
          </w:p>
        </w:tc>
      </w:tr>
      <w:tr w:rsidR="00826558" w:rsidRPr="00826558" w:rsidTr="00826558">
        <w:trPr>
          <w:cantSplit/>
          <w:trHeight w:val="685"/>
        </w:trPr>
        <w:tc>
          <w:tcPr>
            <w:tcW w:w="2137" w:type="dxa"/>
            <w:vMerge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57" w:type="dxa"/>
            <w:vMerge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68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ind w:right="-144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для екзамену, курсового проекту (роботи), практики</w:t>
            </w:r>
          </w:p>
        </w:tc>
        <w:tc>
          <w:tcPr>
            <w:tcW w:w="2694" w:type="dxa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для заліку</w:t>
            </w:r>
          </w:p>
        </w:tc>
      </w:tr>
      <w:tr w:rsidR="00826558" w:rsidRPr="00826558" w:rsidTr="00826558">
        <w:trPr>
          <w:cantSplit/>
          <w:trHeight w:val="341"/>
        </w:trPr>
        <w:tc>
          <w:tcPr>
            <w:tcW w:w="213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90 – 100</w:t>
            </w:r>
          </w:p>
        </w:tc>
        <w:tc>
          <w:tcPr>
            <w:tcW w:w="135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А</w:t>
            </w:r>
          </w:p>
        </w:tc>
        <w:tc>
          <w:tcPr>
            <w:tcW w:w="3168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відмінно  </w:t>
            </w:r>
          </w:p>
        </w:tc>
        <w:tc>
          <w:tcPr>
            <w:tcW w:w="2694" w:type="dxa"/>
            <w:vMerge w:val="restart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зараховано</w:t>
            </w:r>
          </w:p>
        </w:tc>
      </w:tr>
      <w:tr w:rsidR="00826558" w:rsidRPr="00826558" w:rsidTr="005C3C40">
        <w:trPr>
          <w:cantSplit/>
          <w:trHeight w:val="194"/>
        </w:trPr>
        <w:tc>
          <w:tcPr>
            <w:tcW w:w="213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82-89</w:t>
            </w:r>
          </w:p>
        </w:tc>
        <w:tc>
          <w:tcPr>
            <w:tcW w:w="135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</w:t>
            </w:r>
          </w:p>
        </w:tc>
        <w:tc>
          <w:tcPr>
            <w:tcW w:w="3168" w:type="dxa"/>
            <w:vMerge w:val="restart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добре </w:t>
            </w:r>
          </w:p>
        </w:tc>
        <w:tc>
          <w:tcPr>
            <w:tcW w:w="2694" w:type="dxa"/>
            <w:vMerge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26558" w:rsidRPr="00826558" w:rsidTr="005C3C40">
        <w:trPr>
          <w:cantSplit/>
        </w:trPr>
        <w:tc>
          <w:tcPr>
            <w:tcW w:w="213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74-81</w:t>
            </w:r>
          </w:p>
        </w:tc>
        <w:tc>
          <w:tcPr>
            <w:tcW w:w="135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</w:t>
            </w:r>
          </w:p>
        </w:tc>
        <w:tc>
          <w:tcPr>
            <w:tcW w:w="3168" w:type="dxa"/>
            <w:vMerge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vMerge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26558" w:rsidRPr="00826558" w:rsidTr="005C3C40">
        <w:trPr>
          <w:cantSplit/>
        </w:trPr>
        <w:tc>
          <w:tcPr>
            <w:tcW w:w="213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64-73</w:t>
            </w:r>
          </w:p>
        </w:tc>
        <w:tc>
          <w:tcPr>
            <w:tcW w:w="135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D</w:t>
            </w:r>
          </w:p>
        </w:tc>
        <w:tc>
          <w:tcPr>
            <w:tcW w:w="3168" w:type="dxa"/>
            <w:vMerge w:val="restart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задовільно </w:t>
            </w:r>
          </w:p>
        </w:tc>
        <w:tc>
          <w:tcPr>
            <w:tcW w:w="2694" w:type="dxa"/>
            <w:vMerge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26558" w:rsidRPr="00826558" w:rsidTr="005C3C40">
        <w:trPr>
          <w:cantSplit/>
        </w:trPr>
        <w:tc>
          <w:tcPr>
            <w:tcW w:w="213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60-63</w:t>
            </w:r>
          </w:p>
        </w:tc>
        <w:tc>
          <w:tcPr>
            <w:tcW w:w="135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Е </w:t>
            </w:r>
          </w:p>
        </w:tc>
        <w:tc>
          <w:tcPr>
            <w:tcW w:w="3168" w:type="dxa"/>
            <w:vMerge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vMerge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26558" w:rsidRPr="00E8022A" w:rsidTr="005C3C40">
        <w:tc>
          <w:tcPr>
            <w:tcW w:w="213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35-59</w:t>
            </w:r>
          </w:p>
        </w:tc>
        <w:tc>
          <w:tcPr>
            <w:tcW w:w="135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FX</w:t>
            </w:r>
          </w:p>
        </w:tc>
        <w:tc>
          <w:tcPr>
            <w:tcW w:w="3168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2694" w:type="dxa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не зараховано з можливістю повторного складання</w:t>
            </w:r>
          </w:p>
        </w:tc>
      </w:tr>
      <w:tr w:rsidR="00826558" w:rsidRPr="00E8022A" w:rsidTr="005C3C40">
        <w:trPr>
          <w:trHeight w:val="708"/>
        </w:trPr>
        <w:tc>
          <w:tcPr>
            <w:tcW w:w="213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0-34</w:t>
            </w:r>
          </w:p>
        </w:tc>
        <w:tc>
          <w:tcPr>
            <w:tcW w:w="135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F</w:t>
            </w:r>
          </w:p>
        </w:tc>
        <w:tc>
          <w:tcPr>
            <w:tcW w:w="3168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2694" w:type="dxa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не зараховано з обов’язковим повторним вивченням дисципліни</w:t>
            </w:r>
          </w:p>
        </w:tc>
      </w:tr>
    </w:tbl>
    <w:p w:rsidR="00826558" w:rsidRPr="00826558" w:rsidRDefault="00826558" w:rsidP="0073731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color w:val="000000"/>
          <w:sz w:val="24"/>
          <w:szCs w:val="24"/>
          <w:lang w:val="uk-UA"/>
        </w:rPr>
      </w:pPr>
    </w:p>
    <w:p w:rsidR="00725320" w:rsidRDefault="00725320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D5164A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. П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РОГРАМА НАВЧАЛЬНОЇ ДИСЦИПЛІНИ</w:t>
      </w: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9320D7" w:rsidRDefault="00D5164A" w:rsidP="009320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.1. Зміст навчальної дисципліни</w:t>
      </w:r>
    </w:p>
    <w:p w:rsidR="0060448C" w:rsidRDefault="0060448C" w:rsidP="0060448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  <w:r w:rsidRPr="0060448C">
        <w:rPr>
          <w:rFonts w:ascii="Times New Roman" w:hAnsi="Times New Roman"/>
          <w:b/>
          <w:sz w:val="24"/>
          <w:szCs w:val="24"/>
          <w:u w:val="single"/>
          <w:lang w:val="uk-UA"/>
        </w:rPr>
        <w:t>Модуль 1.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60448C" w:rsidRPr="000C4BD3" w:rsidRDefault="0060448C" w:rsidP="0060448C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0C4BD3">
        <w:rPr>
          <w:rFonts w:ascii="Times New Roman" w:hAnsi="Times New Roman"/>
          <w:b/>
          <w:bCs/>
          <w:sz w:val="24"/>
          <w:szCs w:val="24"/>
          <w:lang w:val="uk-UA"/>
        </w:rPr>
        <w:t xml:space="preserve">Змістовий модуль 1. – Фонетика. Системне вивчення іменників і прикметників І-ІІ відмін.  </w:t>
      </w:r>
    </w:p>
    <w:p w:rsidR="0060448C" w:rsidRPr="0060448C" w:rsidRDefault="0060448C" w:rsidP="0060448C">
      <w:pPr>
        <w:pStyle w:val="a8"/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60448C">
        <w:rPr>
          <w:rFonts w:ascii="Times New Roman" w:hAnsi="Times New Roman"/>
          <w:sz w:val="24"/>
          <w:szCs w:val="24"/>
          <w:lang w:val="ru-RU"/>
        </w:rPr>
        <w:t xml:space="preserve">Тема 1. Вступ. Предмет,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завдання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і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значення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курсу</w:t>
      </w:r>
      <w:r w:rsidRPr="00342B48">
        <w:rPr>
          <w:rFonts w:ascii="Times New Roman" w:hAnsi="Times New Roman"/>
          <w:sz w:val="24"/>
          <w:szCs w:val="24"/>
          <w:lang w:val="ru-RU"/>
        </w:rPr>
        <w:t xml:space="preserve">. Короткий </w:t>
      </w:r>
      <w:proofErr w:type="spellStart"/>
      <w:r w:rsidRPr="00342B48">
        <w:rPr>
          <w:rFonts w:ascii="Times New Roman" w:hAnsi="Times New Roman"/>
          <w:sz w:val="24"/>
          <w:szCs w:val="24"/>
          <w:lang w:val="ru-RU"/>
        </w:rPr>
        <w:t>виклад</w:t>
      </w:r>
      <w:proofErr w:type="spellEnd"/>
      <w:r w:rsidRPr="00342B4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42B48">
        <w:rPr>
          <w:rFonts w:ascii="Times New Roman" w:hAnsi="Times New Roman"/>
          <w:sz w:val="24"/>
          <w:szCs w:val="24"/>
          <w:lang w:val="ru-RU"/>
        </w:rPr>
        <w:t>історії</w:t>
      </w:r>
      <w:proofErr w:type="spellEnd"/>
      <w:r w:rsidRPr="00342B4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42B48">
        <w:rPr>
          <w:rFonts w:ascii="Times New Roman" w:hAnsi="Times New Roman"/>
          <w:sz w:val="24"/>
          <w:szCs w:val="24"/>
          <w:lang w:val="ru-RU"/>
        </w:rPr>
        <w:t>латинської</w:t>
      </w:r>
      <w:proofErr w:type="spellEnd"/>
      <w:r w:rsidRPr="00342B4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42B48">
        <w:rPr>
          <w:rFonts w:ascii="Times New Roman" w:hAnsi="Times New Roman"/>
          <w:sz w:val="24"/>
          <w:szCs w:val="24"/>
          <w:lang w:val="ru-RU"/>
        </w:rPr>
        <w:t>мови</w:t>
      </w:r>
      <w:proofErr w:type="spellEnd"/>
      <w:r w:rsidRPr="00342B48">
        <w:rPr>
          <w:rFonts w:ascii="Times New Roman" w:hAnsi="Times New Roman"/>
          <w:sz w:val="24"/>
          <w:szCs w:val="24"/>
          <w:lang w:val="ru-RU"/>
        </w:rPr>
        <w:t>.</w:t>
      </w:r>
    </w:p>
    <w:p w:rsidR="0060448C" w:rsidRPr="0060448C" w:rsidRDefault="0060448C" w:rsidP="0060448C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60448C">
        <w:rPr>
          <w:rFonts w:ascii="Times New Roman" w:hAnsi="Times New Roman"/>
          <w:sz w:val="24"/>
          <w:szCs w:val="24"/>
          <w:lang w:val="ru-RU"/>
        </w:rPr>
        <w:t xml:space="preserve">Фонетика.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Алфавіт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Класифікація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голосних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і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приголосних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. Дифтонги.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Диграфи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Буквосполучення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Довгота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і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короткість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Наголос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>.</w:t>
      </w:r>
    </w:p>
    <w:p w:rsidR="0060448C" w:rsidRPr="0060448C" w:rsidRDefault="0060448C" w:rsidP="0060448C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uk-UA"/>
        </w:rPr>
      </w:pPr>
      <w:r w:rsidRPr="0060448C">
        <w:rPr>
          <w:rFonts w:ascii="Times New Roman" w:hAnsi="Times New Roman"/>
          <w:sz w:val="24"/>
          <w:szCs w:val="24"/>
          <w:lang w:val="uk-UA"/>
        </w:rPr>
        <w:t>Тема</w:t>
      </w:r>
      <w:r>
        <w:rPr>
          <w:rFonts w:ascii="Times New Roman" w:hAnsi="Times New Roman"/>
          <w:sz w:val="24"/>
          <w:szCs w:val="24"/>
          <w:lang w:val="uk-UA"/>
        </w:rPr>
        <w:t xml:space="preserve"> 2</w:t>
      </w:r>
      <w:r w:rsidRPr="0060448C">
        <w:rPr>
          <w:rFonts w:ascii="Times New Roman" w:hAnsi="Times New Roman"/>
          <w:sz w:val="24"/>
          <w:szCs w:val="24"/>
          <w:lang w:val="uk-UA"/>
        </w:rPr>
        <w:t>. Граматика.</w:t>
      </w:r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Частини мови. Іменник. Граматичні категорії іменників. Поділ іменників на відміни. </w:t>
      </w:r>
      <w:proofErr w:type="gramStart"/>
      <w:r w:rsidRPr="0060448C">
        <w:rPr>
          <w:rFonts w:ascii="Times New Roman" w:hAnsi="Times New Roman"/>
          <w:sz w:val="24"/>
          <w:szCs w:val="24"/>
        </w:rPr>
        <w:t>I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 відміна іменників.</w:t>
      </w:r>
      <w:proofErr w:type="gramEnd"/>
      <w:r w:rsidRPr="0060448C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60448C" w:rsidRPr="0060448C" w:rsidRDefault="000C4BD3" w:rsidP="0060448C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3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Іменники ІІ відміни, чоловічий, середній рід. </w:t>
      </w:r>
      <w:r w:rsidR="00C526FC">
        <w:rPr>
          <w:rFonts w:ascii="Times New Roman" w:hAnsi="Times New Roman"/>
          <w:sz w:val="24"/>
          <w:szCs w:val="24"/>
          <w:lang w:val="uk-UA"/>
        </w:rPr>
        <w:t xml:space="preserve">Сигматичне та </w:t>
      </w:r>
      <w:proofErr w:type="spellStart"/>
      <w:r w:rsidR="00C526FC">
        <w:rPr>
          <w:rFonts w:ascii="Times New Roman" w:hAnsi="Times New Roman"/>
          <w:sz w:val="24"/>
          <w:szCs w:val="24"/>
          <w:lang w:val="uk-UA"/>
        </w:rPr>
        <w:t>асигматичне</w:t>
      </w:r>
      <w:proofErr w:type="spellEnd"/>
      <w:r w:rsidR="00C526FC">
        <w:rPr>
          <w:rFonts w:ascii="Times New Roman" w:hAnsi="Times New Roman"/>
          <w:sz w:val="24"/>
          <w:szCs w:val="24"/>
          <w:lang w:val="uk-UA"/>
        </w:rPr>
        <w:t xml:space="preserve"> утворення </w:t>
      </w:r>
      <w:proofErr w:type="spellStart"/>
      <w:r w:rsidR="00C526FC">
        <w:rPr>
          <w:rFonts w:ascii="Times New Roman" w:hAnsi="Times New Roman"/>
          <w:sz w:val="24"/>
          <w:szCs w:val="24"/>
          <w:lang w:val="uk-UA"/>
        </w:rPr>
        <w:t>номінатива</w:t>
      </w:r>
      <w:proofErr w:type="spellEnd"/>
      <w:r w:rsidR="00C526FC">
        <w:rPr>
          <w:rFonts w:ascii="Times New Roman" w:hAnsi="Times New Roman"/>
          <w:sz w:val="24"/>
          <w:szCs w:val="24"/>
          <w:lang w:val="uk-UA"/>
        </w:rPr>
        <w:t>.</w:t>
      </w:r>
    </w:p>
    <w:p w:rsidR="0060448C" w:rsidRPr="0060448C" w:rsidRDefault="000C4BD3" w:rsidP="0060448C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lastRenderedPageBreak/>
        <w:t>Тема 4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Граматичні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категорії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прикметника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поді</w:t>
      </w:r>
      <w:proofErr w:type="gramStart"/>
      <w:r w:rsidR="0060448C" w:rsidRPr="0060448C">
        <w:rPr>
          <w:rFonts w:ascii="Times New Roman" w:hAnsi="Times New Roman"/>
          <w:sz w:val="24"/>
          <w:szCs w:val="24"/>
          <w:lang w:val="ru-RU"/>
        </w:rPr>
        <w:t>л</w:t>
      </w:r>
      <w:proofErr w:type="spellEnd"/>
      <w:proofErr w:type="gram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групи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Прикметники </w:t>
      </w:r>
      <w:r w:rsidR="0060448C" w:rsidRPr="0060448C">
        <w:rPr>
          <w:rFonts w:ascii="Times New Roman" w:hAnsi="Times New Roman"/>
          <w:sz w:val="24"/>
          <w:szCs w:val="24"/>
        </w:rPr>
        <w:t>I</w:t>
      </w:r>
      <w:r w:rsidR="0060448C" w:rsidRPr="0060448C">
        <w:rPr>
          <w:rFonts w:ascii="Times New Roman" w:hAnsi="Times New Roman"/>
          <w:sz w:val="24"/>
          <w:szCs w:val="24"/>
          <w:lang w:val="ru-RU"/>
        </w:rPr>
        <w:t>-</w:t>
      </w:r>
      <w:r w:rsidR="0060448C" w:rsidRPr="0060448C">
        <w:rPr>
          <w:rFonts w:ascii="Times New Roman" w:hAnsi="Times New Roman"/>
          <w:sz w:val="24"/>
          <w:szCs w:val="24"/>
        </w:rPr>
        <w:t>II</w:t>
      </w:r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відмін. Присвійні займенники. Займенникові прикметники. Вказівні займенники </w:t>
      </w:r>
      <w:r w:rsidR="0060448C" w:rsidRPr="0060448C">
        <w:rPr>
          <w:rFonts w:ascii="Times New Roman" w:hAnsi="Times New Roman"/>
          <w:sz w:val="24"/>
          <w:szCs w:val="24"/>
        </w:rPr>
        <w:t>is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60448C" w:rsidRPr="0060448C">
        <w:rPr>
          <w:rFonts w:ascii="Times New Roman" w:hAnsi="Times New Roman"/>
          <w:sz w:val="24"/>
          <w:szCs w:val="24"/>
        </w:rPr>
        <w:t>ille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60448C" w:rsidRPr="0060448C">
        <w:rPr>
          <w:rFonts w:ascii="Times New Roman" w:hAnsi="Times New Roman"/>
          <w:sz w:val="24"/>
          <w:szCs w:val="24"/>
        </w:rPr>
        <w:t>iste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uk-UA"/>
        </w:rPr>
        <w:t>ipse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C21391">
        <w:rPr>
          <w:rFonts w:ascii="Times New Roman" w:hAnsi="Times New Roman"/>
          <w:sz w:val="24"/>
          <w:szCs w:val="24"/>
          <w:lang w:val="uk-UA"/>
        </w:rPr>
        <w:t>Особові та зворотний займенники.</w:t>
      </w:r>
    </w:p>
    <w:p w:rsidR="0060448C" w:rsidRPr="00496A41" w:rsidRDefault="0060448C" w:rsidP="0060448C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496A41">
        <w:rPr>
          <w:rFonts w:ascii="Times New Roman" w:hAnsi="Times New Roman"/>
          <w:b/>
          <w:bCs/>
          <w:sz w:val="24"/>
          <w:szCs w:val="24"/>
          <w:lang w:val="uk-UA"/>
        </w:rPr>
        <w:t xml:space="preserve">Змістовий модуль 2. Системне вивчення дієслова. Часи системи недоконаного виду. </w:t>
      </w:r>
    </w:p>
    <w:p w:rsidR="0060448C" w:rsidRPr="0060448C" w:rsidRDefault="000C4BD3" w:rsidP="0060448C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u w:val="single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5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>. Дієслово, його граматичні категорії і синтаксична роль. Основні форми і основи правильних дієслів. Поділ дієслів на чотири дієвідміни</w:t>
      </w:r>
      <w:r w:rsidR="0060448C" w:rsidRPr="000C4BD3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60448C">
        <w:rPr>
          <w:rFonts w:ascii="Times New Roman" w:hAnsi="Times New Roman"/>
          <w:sz w:val="24"/>
          <w:szCs w:val="24"/>
          <w:lang w:val="uk-UA"/>
        </w:rPr>
        <w:t>Наказовий спосіб теперішнього часу активного стану</w:t>
      </w:r>
      <w:r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60448C">
        <w:rPr>
          <w:rFonts w:ascii="Times New Roman" w:hAnsi="Times New Roman"/>
          <w:sz w:val="24"/>
          <w:szCs w:val="24"/>
          <w:lang w:val="uk-UA"/>
        </w:rPr>
        <w:t>Вираження заперечення.</w:t>
      </w:r>
      <w:r w:rsidR="0060448C" w:rsidRPr="0060448C">
        <w:rPr>
          <w:rFonts w:ascii="Times New Roman" w:hAnsi="Times New Roman"/>
          <w:sz w:val="24"/>
          <w:szCs w:val="24"/>
          <w:u w:val="single"/>
          <w:lang w:val="uk-UA"/>
        </w:rPr>
        <w:t xml:space="preserve">  </w:t>
      </w:r>
    </w:p>
    <w:p w:rsidR="0060448C" w:rsidRPr="000C4BD3" w:rsidRDefault="00C526FC" w:rsidP="000C4BD3">
      <w:pPr>
        <w:pStyle w:val="a8"/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Тема 6</w:t>
      </w:r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Утворення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теперішнього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часу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дійсного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способу активного стану.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Головні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другорядні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члени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речення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gramStart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Порядок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слів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C4BD3">
        <w:rPr>
          <w:rFonts w:ascii="Times New Roman" w:hAnsi="Times New Roman"/>
          <w:sz w:val="24"/>
          <w:szCs w:val="24"/>
          <w:lang w:val="ru-RU"/>
        </w:rPr>
        <w:t xml:space="preserve">у простому </w:t>
      </w:r>
      <w:proofErr w:type="spellStart"/>
      <w:r w:rsidR="000C4BD3">
        <w:rPr>
          <w:rFonts w:ascii="Times New Roman" w:hAnsi="Times New Roman"/>
          <w:sz w:val="24"/>
          <w:szCs w:val="24"/>
          <w:lang w:val="ru-RU"/>
        </w:rPr>
        <w:t>поширеному</w:t>
      </w:r>
      <w:proofErr w:type="spellEnd"/>
      <w:r w:rsidR="000C4BD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0C4BD3">
        <w:rPr>
          <w:rFonts w:ascii="Times New Roman" w:hAnsi="Times New Roman"/>
          <w:sz w:val="24"/>
          <w:szCs w:val="24"/>
          <w:lang w:val="ru-RU"/>
        </w:rPr>
        <w:t>реченні</w:t>
      </w:r>
      <w:proofErr w:type="spellEnd"/>
      <w:r w:rsidR="000C4BD3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="000C4BD3" w:rsidRPr="0060448C">
        <w:rPr>
          <w:rFonts w:ascii="Times New Roman" w:hAnsi="Times New Roman"/>
          <w:sz w:val="24"/>
          <w:szCs w:val="24"/>
          <w:lang w:val="ru-RU"/>
        </w:rPr>
        <w:t>Утворення</w:t>
      </w:r>
      <w:proofErr w:type="spellEnd"/>
      <w:r w:rsidR="000C4BD3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0C4BD3" w:rsidRPr="0060448C">
        <w:rPr>
          <w:rFonts w:ascii="Times New Roman" w:hAnsi="Times New Roman"/>
          <w:sz w:val="24"/>
          <w:szCs w:val="24"/>
          <w:lang w:val="ru-RU"/>
        </w:rPr>
        <w:t>теперішнього</w:t>
      </w:r>
      <w:proofErr w:type="spellEnd"/>
      <w:r w:rsidR="000C4BD3" w:rsidRPr="0060448C">
        <w:rPr>
          <w:rFonts w:ascii="Times New Roman" w:hAnsi="Times New Roman"/>
          <w:sz w:val="24"/>
          <w:szCs w:val="24"/>
          <w:lang w:val="ru-RU"/>
        </w:rPr>
        <w:t xml:space="preserve"> часу </w:t>
      </w:r>
      <w:proofErr w:type="spellStart"/>
      <w:r w:rsidR="000C4BD3" w:rsidRPr="0060448C">
        <w:rPr>
          <w:rFonts w:ascii="Times New Roman" w:hAnsi="Times New Roman"/>
          <w:sz w:val="24"/>
          <w:szCs w:val="24"/>
          <w:lang w:val="ru-RU"/>
        </w:rPr>
        <w:t>дійсного</w:t>
      </w:r>
      <w:proofErr w:type="spellEnd"/>
      <w:r w:rsidR="000C4BD3" w:rsidRPr="0060448C">
        <w:rPr>
          <w:rFonts w:ascii="Times New Roman" w:hAnsi="Times New Roman"/>
          <w:sz w:val="24"/>
          <w:szCs w:val="24"/>
          <w:lang w:val="ru-RU"/>
        </w:rPr>
        <w:t xml:space="preserve"> способу </w:t>
      </w:r>
      <w:proofErr w:type="spellStart"/>
      <w:r w:rsidR="000C4BD3" w:rsidRPr="0060448C">
        <w:rPr>
          <w:rFonts w:ascii="Times New Roman" w:hAnsi="Times New Roman"/>
          <w:sz w:val="24"/>
          <w:szCs w:val="24"/>
          <w:lang w:val="uk-UA"/>
        </w:rPr>
        <w:t>пасивн</w:t>
      </w:r>
      <w:proofErr w:type="spellEnd"/>
      <w:r w:rsidR="000C4BD3" w:rsidRPr="0060448C">
        <w:rPr>
          <w:rFonts w:ascii="Times New Roman" w:hAnsi="Times New Roman"/>
          <w:sz w:val="24"/>
          <w:szCs w:val="24"/>
          <w:lang w:val="ru-RU"/>
        </w:rPr>
        <w:t>ого стану.</w:t>
      </w:r>
      <w:proofErr w:type="gramEnd"/>
      <w:r w:rsidR="000C4BD3" w:rsidRPr="0060448C">
        <w:rPr>
          <w:rFonts w:ascii="Times New Roman" w:hAnsi="Times New Roman"/>
          <w:sz w:val="24"/>
          <w:szCs w:val="24"/>
          <w:lang w:val="uk-UA"/>
        </w:rPr>
        <w:t xml:space="preserve"> Неозначена форма дієслова теперішнього часу пасивного стану. Активна і пасивна конструкції.</w:t>
      </w:r>
    </w:p>
    <w:p w:rsidR="00C526FC" w:rsidRDefault="00C526FC" w:rsidP="000C4BD3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7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0C4BD3" w:rsidRPr="0060448C">
        <w:rPr>
          <w:rFonts w:ascii="Times New Roman" w:hAnsi="Times New Roman"/>
          <w:sz w:val="24"/>
          <w:szCs w:val="24"/>
          <w:lang w:val="uk-UA"/>
        </w:rPr>
        <w:t>Минулий час недоконаного виду дійсного способу активного та пасивного станів.</w:t>
      </w:r>
      <w:r w:rsidR="000C4BD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C4BD3" w:rsidRPr="0060448C">
        <w:rPr>
          <w:rFonts w:ascii="Times New Roman" w:hAnsi="Times New Roman"/>
          <w:sz w:val="24"/>
          <w:szCs w:val="24"/>
          <w:lang w:val="uk-UA"/>
        </w:rPr>
        <w:t>Майбутній час недоконаного виду дійсного способу активного та пасивного станів.</w:t>
      </w:r>
    </w:p>
    <w:p w:rsidR="000C4BD3" w:rsidRDefault="00C526FC" w:rsidP="000C4BD3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Тема 8. Прийменник. Вживання прийменників з орудним </w:t>
      </w:r>
      <w:r w:rsidR="00421B75">
        <w:rPr>
          <w:rFonts w:ascii="Times New Roman" w:hAnsi="Times New Roman"/>
          <w:sz w:val="24"/>
          <w:szCs w:val="24"/>
          <w:lang w:val="uk-UA"/>
        </w:rPr>
        <w:t>та знахідними відмінками. Післяй</w:t>
      </w:r>
      <w:r>
        <w:rPr>
          <w:rFonts w:ascii="Times New Roman" w:hAnsi="Times New Roman"/>
          <w:sz w:val="24"/>
          <w:szCs w:val="24"/>
          <w:lang w:val="uk-UA"/>
        </w:rPr>
        <w:t>менники</w:t>
      </w:r>
      <w:r w:rsidR="00421B75">
        <w:rPr>
          <w:rFonts w:ascii="Times New Roman" w:hAnsi="Times New Roman"/>
          <w:sz w:val="24"/>
          <w:szCs w:val="24"/>
          <w:lang w:val="uk-UA"/>
        </w:rPr>
        <w:t xml:space="preserve"> з родовим відмінком.</w:t>
      </w:r>
      <w:r w:rsidR="000C4BD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Віддієслівне творення за допомогою префіксів. Дієслова складені з </w:t>
      </w:r>
      <w:r w:rsidR="0060448C" w:rsidRPr="0060448C">
        <w:rPr>
          <w:rFonts w:ascii="Times New Roman" w:hAnsi="Times New Roman"/>
          <w:sz w:val="24"/>
          <w:szCs w:val="24"/>
        </w:rPr>
        <w:t>sum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60448C" w:rsidRPr="0060448C" w:rsidRDefault="0060448C" w:rsidP="000C4BD3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uk-UA"/>
        </w:rPr>
      </w:pPr>
      <w:r w:rsidRPr="0060448C">
        <w:rPr>
          <w:rFonts w:ascii="Times New Roman" w:hAnsi="Times New Roman"/>
          <w:sz w:val="24"/>
          <w:szCs w:val="24"/>
          <w:lang w:val="uk-UA"/>
        </w:rPr>
        <w:t>Проведення модульного зрізу № 1.</w:t>
      </w:r>
    </w:p>
    <w:p w:rsidR="0060448C" w:rsidRPr="0060448C" w:rsidRDefault="0060448C" w:rsidP="0060448C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iCs/>
          <w:sz w:val="24"/>
          <w:szCs w:val="24"/>
          <w:u w:val="single"/>
          <w:lang w:val="uk-UA"/>
        </w:rPr>
      </w:pPr>
    </w:p>
    <w:p w:rsidR="0060448C" w:rsidRPr="00A97A33" w:rsidRDefault="0060448C" w:rsidP="0060448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  <w:r w:rsidRPr="00A97A33">
        <w:rPr>
          <w:rFonts w:ascii="Times New Roman" w:hAnsi="Times New Roman"/>
          <w:b/>
          <w:bCs/>
          <w:iCs/>
          <w:sz w:val="24"/>
          <w:szCs w:val="24"/>
          <w:u w:val="single"/>
          <w:lang w:val="uk-UA"/>
        </w:rPr>
        <w:t>Модуль 2.</w:t>
      </w:r>
      <w:r w:rsidRPr="00A97A33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60448C" w:rsidRPr="000C4BD3" w:rsidRDefault="0060448C" w:rsidP="0060448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  <w:r w:rsidRPr="000C4BD3">
        <w:rPr>
          <w:rFonts w:ascii="Times New Roman" w:hAnsi="Times New Roman"/>
          <w:b/>
          <w:bCs/>
          <w:sz w:val="24"/>
          <w:szCs w:val="24"/>
          <w:lang w:val="uk-UA"/>
        </w:rPr>
        <w:t>Змістовий модуль 3. Системне вивчення іменників ІІІ, І</w:t>
      </w:r>
      <w:r w:rsidRPr="000C4BD3">
        <w:rPr>
          <w:rFonts w:ascii="Times New Roman" w:hAnsi="Times New Roman"/>
          <w:b/>
          <w:bCs/>
          <w:sz w:val="24"/>
          <w:szCs w:val="24"/>
        </w:rPr>
        <w:t>V</w:t>
      </w:r>
      <w:r w:rsidRPr="000C4BD3">
        <w:rPr>
          <w:rFonts w:ascii="Times New Roman" w:hAnsi="Times New Roman"/>
          <w:b/>
          <w:bCs/>
          <w:sz w:val="24"/>
          <w:szCs w:val="24"/>
          <w:lang w:val="uk-UA"/>
        </w:rPr>
        <w:t>,</w:t>
      </w:r>
      <w:r w:rsidRPr="000C4BD3">
        <w:rPr>
          <w:rFonts w:ascii="Times New Roman" w:hAnsi="Times New Roman"/>
          <w:b/>
          <w:bCs/>
          <w:sz w:val="24"/>
          <w:szCs w:val="24"/>
        </w:rPr>
        <w:t>V</w:t>
      </w:r>
      <w:r w:rsidRPr="000C4BD3">
        <w:rPr>
          <w:rFonts w:ascii="Times New Roman" w:hAnsi="Times New Roman"/>
          <w:b/>
          <w:bCs/>
          <w:sz w:val="24"/>
          <w:szCs w:val="24"/>
          <w:lang w:val="uk-UA"/>
        </w:rPr>
        <w:t xml:space="preserve"> відмін та прикметників ІІІ відміни.</w:t>
      </w:r>
      <w:r w:rsidRPr="000C4BD3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60448C" w:rsidRPr="0060448C" w:rsidRDefault="000C4BD3" w:rsidP="00496A41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1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Іменники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ІІІ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відміни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Знаходження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основи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типи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Приголосний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тип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іменників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ІІІ </w:t>
      </w:r>
      <w:proofErr w:type="spellStart"/>
      <w:proofErr w:type="gramStart"/>
      <w:r w:rsidR="0060448C" w:rsidRPr="0060448C">
        <w:rPr>
          <w:rFonts w:ascii="Times New Roman" w:hAnsi="Times New Roman"/>
          <w:sz w:val="24"/>
          <w:szCs w:val="24"/>
          <w:lang w:val="ru-RU"/>
        </w:rPr>
        <w:t>в</w:t>
      </w:r>
      <w:proofErr w:type="gramEnd"/>
      <w:r w:rsidR="0060448C" w:rsidRPr="0060448C">
        <w:rPr>
          <w:rFonts w:ascii="Times New Roman" w:hAnsi="Times New Roman"/>
          <w:sz w:val="24"/>
          <w:szCs w:val="24"/>
          <w:lang w:val="ru-RU"/>
        </w:rPr>
        <w:t>ідміни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>.</w:t>
      </w:r>
      <w:r w:rsidR="00496A41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0448C" w:rsidRPr="00A97A33">
        <w:rPr>
          <w:rFonts w:ascii="Times New Roman" w:hAnsi="Times New Roman"/>
          <w:sz w:val="24"/>
          <w:szCs w:val="24"/>
          <w:lang w:val="uk-UA"/>
        </w:rPr>
        <w:t>Голосний тип іменників ІІІ відміни.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60448C" w:rsidRPr="0060448C" w:rsidRDefault="00496A41" w:rsidP="0060448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2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Мішаний тип іменників ІІІ відміни. Особливості відмінювання деяких іменників ІІІ відміни  та іменників запозичених з грецької мови.  </w:t>
      </w:r>
    </w:p>
    <w:p w:rsidR="0060448C" w:rsidRPr="0060448C" w:rsidRDefault="00496A41" w:rsidP="0060448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3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Прикметники ІІІ відміни. Узгодження з іменниками І, ІІ, ІІІ відміни.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Дієприкметники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теперішнього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часу активного стану.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60448C" w:rsidRPr="0060448C" w:rsidRDefault="000C4BD3" w:rsidP="00496A41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</w:t>
      </w:r>
      <w:r w:rsidR="00496A41">
        <w:rPr>
          <w:rFonts w:ascii="Times New Roman" w:hAnsi="Times New Roman"/>
          <w:sz w:val="24"/>
          <w:szCs w:val="24"/>
          <w:lang w:val="uk-UA"/>
        </w:rPr>
        <w:t>ема 4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Іменники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0448C" w:rsidRPr="0060448C">
        <w:rPr>
          <w:rFonts w:ascii="Times New Roman" w:hAnsi="Times New Roman"/>
          <w:sz w:val="24"/>
          <w:szCs w:val="24"/>
        </w:rPr>
        <w:t>IV</w:t>
      </w:r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відміни</w:t>
      </w:r>
      <w:proofErr w:type="spellEnd"/>
      <w:proofErr w:type="gramStart"/>
      <w:r w:rsidR="00496A41">
        <w:rPr>
          <w:rFonts w:ascii="Times New Roman" w:hAnsi="Times New Roman"/>
          <w:sz w:val="24"/>
          <w:szCs w:val="24"/>
          <w:lang w:val="uk-UA"/>
        </w:rPr>
        <w:t>.</w:t>
      </w:r>
      <w:proofErr w:type="gramEnd"/>
      <w:r w:rsidR="00496A4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І</w:t>
      </w:r>
      <w:proofErr w:type="gramStart"/>
      <w:r w:rsidR="0060448C" w:rsidRPr="0060448C">
        <w:rPr>
          <w:rFonts w:ascii="Times New Roman" w:hAnsi="Times New Roman"/>
          <w:sz w:val="24"/>
          <w:szCs w:val="24"/>
          <w:lang w:val="ru-RU"/>
        </w:rPr>
        <w:t>м</w:t>
      </w:r>
      <w:proofErr w:type="gramEnd"/>
      <w:r w:rsidR="0060448C" w:rsidRPr="0060448C">
        <w:rPr>
          <w:rFonts w:ascii="Times New Roman" w:hAnsi="Times New Roman"/>
          <w:sz w:val="24"/>
          <w:szCs w:val="24"/>
          <w:lang w:val="ru-RU"/>
        </w:rPr>
        <w:t>енники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0448C" w:rsidRPr="0060448C">
        <w:rPr>
          <w:rFonts w:ascii="Times New Roman" w:hAnsi="Times New Roman"/>
          <w:sz w:val="24"/>
          <w:szCs w:val="24"/>
        </w:rPr>
        <w:t>V</w:t>
      </w:r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відміни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>.</w:t>
      </w:r>
    </w:p>
    <w:p w:rsidR="0060448C" w:rsidRPr="00496A41" w:rsidRDefault="0060448C" w:rsidP="0060448C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496A41">
        <w:rPr>
          <w:rFonts w:ascii="Times New Roman" w:hAnsi="Times New Roman"/>
          <w:b/>
          <w:bCs/>
          <w:sz w:val="24"/>
          <w:szCs w:val="24"/>
          <w:lang w:val="uk-UA"/>
        </w:rPr>
        <w:t>Змістовий модуль 4. Системне вивчення дієслова. Часи системи доконаного виду.</w:t>
      </w:r>
    </w:p>
    <w:p w:rsidR="0060448C" w:rsidRPr="0060448C" w:rsidRDefault="00496A41" w:rsidP="0060448C">
      <w:pPr>
        <w:pStyle w:val="a8"/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Тема 5</w:t>
      </w:r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. Система перфекта.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Неозначена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форма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дієслова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минулого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часу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доконаного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виду 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>акт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ивного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стану.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Види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основ перфекта.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Минулий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час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доконаного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виду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дійсного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способу активного стану. </w:t>
      </w:r>
    </w:p>
    <w:p w:rsidR="00CD3E05" w:rsidRDefault="00496A41" w:rsidP="00496A41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6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uk-UA"/>
        </w:rPr>
        <w:t>Давном</w:t>
      </w:r>
      <w:r w:rsidR="0060448C" w:rsidRPr="0060448C">
        <w:rPr>
          <w:rFonts w:ascii="Times New Roman" w:hAnsi="Times New Roman"/>
          <w:sz w:val="24"/>
          <w:szCs w:val="24"/>
          <w:lang w:val="ru-RU"/>
        </w:rPr>
        <w:t>инулий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час 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>дійсного способу активного стан</w:t>
      </w:r>
      <w:r>
        <w:rPr>
          <w:rFonts w:ascii="Times New Roman" w:hAnsi="Times New Roman"/>
          <w:sz w:val="24"/>
          <w:szCs w:val="24"/>
          <w:lang w:val="ru-RU"/>
        </w:rPr>
        <w:t>у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60448C" w:rsidRPr="0060448C" w:rsidRDefault="00CD3E05" w:rsidP="00496A41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Тема 7. </w:t>
      </w:r>
      <w:r w:rsidR="0060448C" w:rsidRPr="0060448C">
        <w:rPr>
          <w:rFonts w:ascii="Times New Roman" w:hAnsi="Times New Roman"/>
          <w:sz w:val="24"/>
          <w:szCs w:val="24"/>
          <w:lang w:val="ru-RU"/>
        </w:rPr>
        <w:t>М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uk-UA"/>
        </w:rPr>
        <w:t>айбутній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час 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>доконаного виду дійсного способу активного стан</w:t>
      </w:r>
      <w:r w:rsidR="0060448C" w:rsidRPr="0060448C">
        <w:rPr>
          <w:rFonts w:ascii="Times New Roman" w:hAnsi="Times New Roman"/>
          <w:sz w:val="24"/>
          <w:szCs w:val="24"/>
          <w:lang w:val="ru-RU"/>
        </w:rPr>
        <w:t>у.</w:t>
      </w:r>
    </w:p>
    <w:p w:rsidR="00496A41" w:rsidRPr="00CD3E05" w:rsidRDefault="00496A41" w:rsidP="00CD3E05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uk-UA"/>
        </w:rPr>
        <w:t>Тема 8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>. Дієприкметник минулого часу доконаного виду пасивного стану.</w:t>
      </w:r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Неозначена форма дієслова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минулог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о часу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доконаного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виду </w:t>
      </w:r>
      <w:r>
        <w:rPr>
          <w:rFonts w:ascii="Times New Roman" w:hAnsi="Times New Roman"/>
          <w:sz w:val="24"/>
          <w:szCs w:val="24"/>
          <w:lang w:val="uk-UA"/>
        </w:rPr>
        <w:t xml:space="preserve">пасивного стану. 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Утворення часів системи перфекта в пасивному стані. </w:t>
      </w:r>
    </w:p>
    <w:p w:rsidR="0060448C" w:rsidRPr="0060448C" w:rsidRDefault="0060448C" w:rsidP="00496A41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uk-UA"/>
        </w:rPr>
      </w:pPr>
      <w:r w:rsidRPr="0060448C">
        <w:rPr>
          <w:rFonts w:ascii="Times New Roman" w:hAnsi="Times New Roman"/>
          <w:sz w:val="24"/>
          <w:szCs w:val="24"/>
          <w:lang w:val="uk-UA"/>
        </w:rPr>
        <w:t>Проведення модульного зрізу № 2.</w:t>
      </w:r>
    </w:p>
    <w:p w:rsidR="0060448C" w:rsidRPr="0060448C" w:rsidRDefault="0060448C" w:rsidP="0060448C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0448C" w:rsidRDefault="0060448C" w:rsidP="0060448C">
      <w:pPr>
        <w:pStyle w:val="21"/>
        <w:spacing w:after="0" w:line="240" w:lineRule="auto"/>
        <w:ind w:left="0" w:firstLine="708"/>
        <w:jc w:val="both"/>
        <w:rPr>
          <w:b/>
          <w:bCs/>
          <w:iCs/>
          <w:lang w:val="uk-UA"/>
        </w:rPr>
      </w:pPr>
      <w:r w:rsidRPr="00A97A33">
        <w:rPr>
          <w:b/>
          <w:u w:val="single"/>
          <w:lang w:val="uk-UA"/>
        </w:rPr>
        <w:t>Модуль 3.</w:t>
      </w:r>
      <w:r w:rsidRPr="00A97A33">
        <w:rPr>
          <w:b/>
          <w:bCs/>
          <w:iCs/>
          <w:lang w:val="uk-UA"/>
        </w:rPr>
        <w:t xml:space="preserve"> </w:t>
      </w:r>
    </w:p>
    <w:p w:rsidR="0060448C" w:rsidRPr="00496A41" w:rsidRDefault="0060448C" w:rsidP="0060448C">
      <w:pPr>
        <w:pStyle w:val="33"/>
        <w:spacing w:after="0" w:line="240" w:lineRule="auto"/>
        <w:ind w:left="0" w:firstLine="708"/>
        <w:rPr>
          <w:rFonts w:ascii="Times New Roman" w:hAnsi="Times New Roman"/>
          <w:sz w:val="24"/>
          <w:szCs w:val="24"/>
          <w:lang w:val="uk-UA"/>
        </w:rPr>
      </w:pPr>
      <w:r w:rsidRPr="00496A41">
        <w:rPr>
          <w:rFonts w:ascii="Times New Roman" w:hAnsi="Times New Roman"/>
          <w:b/>
          <w:bCs/>
          <w:sz w:val="24"/>
          <w:szCs w:val="24"/>
          <w:lang w:val="uk-UA"/>
        </w:rPr>
        <w:t xml:space="preserve">Змістовий модуль 5. – Системне вивчення </w:t>
      </w:r>
      <w:r w:rsidRPr="00496A41">
        <w:rPr>
          <w:rFonts w:ascii="Times New Roman" w:hAnsi="Times New Roman"/>
          <w:b/>
          <w:bCs/>
          <w:sz w:val="24"/>
          <w:szCs w:val="24"/>
        </w:rPr>
        <w:t>c</w:t>
      </w:r>
      <w:proofErr w:type="spellStart"/>
      <w:r w:rsidRPr="00496A41">
        <w:rPr>
          <w:rFonts w:ascii="Times New Roman" w:hAnsi="Times New Roman"/>
          <w:b/>
          <w:bCs/>
          <w:sz w:val="24"/>
          <w:szCs w:val="24"/>
          <w:lang w:val="uk-UA"/>
        </w:rPr>
        <w:t>интаксичних</w:t>
      </w:r>
      <w:proofErr w:type="spellEnd"/>
      <w:r w:rsidRPr="00496A41">
        <w:rPr>
          <w:rFonts w:ascii="Times New Roman" w:hAnsi="Times New Roman"/>
          <w:b/>
          <w:bCs/>
          <w:sz w:val="24"/>
          <w:szCs w:val="24"/>
          <w:lang w:val="uk-UA"/>
        </w:rPr>
        <w:t xml:space="preserve"> конструкцій: </w:t>
      </w:r>
      <w:proofErr w:type="spellStart"/>
      <w:r w:rsidRPr="00496A41">
        <w:rPr>
          <w:rFonts w:ascii="Times New Roman" w:hAnsi="Times New Roman"/>
          <w:b/>
          <w:bCs/>
          <w:sz w:val="24"/>
          <w:szCs w:val="24"/>
        </w:rPr>
        <w:t>Accusativus</w:t>
      </w:r>
      <w:proofErr w:type="spellEnd"/>
      <w:r w:rsidRPr="00496A41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Pr="00496A41">
        <w:rPr>
          <w:rFonts w:ascii="Times New Roman" w:hAnsi="Times New Roman"/>
          <w:b/>
          <w:bCs/>
          <w:sz w:val="24"/>
          <w:szCs w:val="24"/>
        </w:rPr>
        <w:t>cum</w:t>
      </w:r>
      <w:r w:rsidRPr="00496A41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Pr="00496A41">
        <w:rPr>
          <w:rFonts w:ascii="Times New Roman" w:hAnsi="Times New Roman"/>
          <w:b/>
          <w:bCs/>
          <w:sz w:val="24"/>
          <w:szCs w:val="24"/>
        </w:rPr>
        <w:t>infinitivo</w:t>
      </w:r>
      <w:proofErr w:type="spellEnd"/>
      <w:r w:rsidRPr="00496A41">
        <w:rPr>
          <w:rFonts w:ascii="Times New Roman" w:hAnsi="Times New Roman"/>
          <w:b/>
          <w:bCs/>
          <w:sz w:val="24"/>
          <w:szCs w:val="24"/>
          <w:lang w:val="uk-UA"/>
        </w:rPr>
        <w:t xml:space="preserve">, </w:t>
      </w:r>
      <w:proofErr w:type="spellStart"/>
      <w:r w:rsidRPr="00496A41">
        <w:rPr>
          <w:rFonts w:ascii="Times New Roman" w:hAnsi="Times New Roman"/>
          <w:b/>
          <w:bCs/>
          <w:sz w:val="24"/>
          <w:szCs w:val="24"/>
        </w:rPr>
        <w:t>Nominativus</w:t>
      </w:r>
      <w:proofErr w:type="spellEnd"/>
      <w:r w:rsidRPr="00496A41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Pr="00496A41">
        <w:rPr>
          <w:rFonts w:ascii="Times New Roman" w:hAnsi="Times New Roman"/>
          <w:b/>
          <w:bCs/>
          <w:sz w:val="24"/>
          <w:szCs w:val="24"/>
        </w:rPr>
        <w:t>cum</w:t>
      </w:r>
      <w:r w:rsidRPr="00496A41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Pr="00496A41">
        <w:rPr>
          <w:rFonts w:ascii="Times New Roman" w:hAnsi="Times New Roman"/>
          <w:b/>
          <w:bCs/>
          <w:sz w:val="24"/>
          <w:szCs w:val="24"/>
        </w:rPr>
        <w:t>infinitivo</w:t>
      </w:r>
      <w:proofErr w:type="spellEnd"/>
      <w:r w:rsidRPr="00496A41">
        <w:rPr>
          <w:rFonts w:ascii="Times New Roman" w:hAnsi="Times New Roman"/>
          <w:b/>
          <w:bCs/>
          <w:sz w:val="24"/>
          <w:szCs w:val="24"/>
          <w:lang w:val="uk-UA"/>
        </w:rPr>
        <w:t xml:space="preserve">, </w:t>
      </w:r>
      <w:proofErr w:type="spellStart"/>
      <w:r w:rsidRPr="00496A41">
        <w:rPr>
          <w:rFonts w:ascii="Times New Roman" w:hAnsi="Times New Roman"/>
          <w:b/>
          <w:bCs/>
          <w:sz w:val="24"/>
          <w:szCs w:val="24"/>
        </w:rPr>
        <w:t>Ablativus</w:t>
      </w:r>
      <w:proofErr w:type="spellEnd"/>
      <w:r w:rsidRPr="00496A41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Pr="00496A41">
        <w:rPr>
          <w:rFonts w:ascii="Times New Roman" w:hAnsi="Times New Roman"/>
          <w:b/>
          <w:bCs/>
          <w:sz w:val="24"/>
          <w:szCs w:val="24"/>
        </w:rPr>
        <w:t>absolutus</w:t>
      </w:r>
      <w:proofErr w:type="spellEnd"/>
      <w:r w:rsidRPr="00496A41">
        <w:rPr>
          <w:rFonts w:ascii="Times New Roman" w:hAnsi="Times New Roman"/>
          <w:b/>
          <w:bCs/>
          <w:sz w:val="24"/>
          <w:szCs w:val="24"/>
          <w:lang w:val="uk-UA"/>
        </w:rPr>
        <w:t>”.</w:t>
      </w:r>
      <w:r w:rsidR="002A6066" w:rsidRPr="002A6066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="002A6066" w:rsidRPr="00496A41">
        <w:rPr>
          <w:rFonts w:ascii="Times New Roman" w:hAnsi="Times New Roman"/>
          <w:b/>
          <w:bCs/>
          <w:sz w:val="24"/>
          <w:szCs w:val="24"/>
          <w:lang w:val="uk-UA"/>
        </w:rPr>
        <w:t>Віддієслівний іменник (</w:t>
      </w:r>
      <w:proofErr w:type="spellStart"/>
      <w:r w:rsidR="002A6066" w:rsidRPr="00496A41">
        <w:rPr>
          <w:rFonts w:ascii="Times New Roman" w:hAnsi="Times New Roman"/>
          <w:b/>
          <w:bCs/>
          <w:sz w:val="24"/>
          <w:szCs w:val="24"/>
        </w:rPr>
        <w:t>Gerundium</w:t>
      </w:r>
      <w:proofErr w:type="spellEnd"/>
      <w:r w:rsidR="002A6066" w:rsidRPr="00496A41">
        <w:rPr>
          <w:rFonts w:ascii="Times New Roman" w:hAnsi="Times New Roman"/>
          <w:b/>
          <w:bCs/>
          <w:sz w:val="24"/>
          <w:szCs w:val="24"/>
          <w:lang w:val="uk-UA"/>
        </w:rPr>
        <w:t>) та віддієслівний прикметник (</w:t>
      </w:r>
      <w:proofErr w:type="spellStart"/>
      <w:r w:rsidR="002A6066" w:rsidRPr="00496A41">
        <w:rPr>
          <w:rFonts w:ascii="Times New Roman" w:hAnsi="Times New Roman"/>
          <w:b/>
          <w:bCs/>
          <w:sz w:val="24"/>
          <w:szCs w:val="24"/>
        </w:rPr>
        <w:t>Gerundivum</w:t>
      </w:r>
      <w:proofErr w:type="spellEnd"/>
      <w:r w:rsidR="002A6066" w:rsidRPr="00496A41">
        <w:rPr>
          <w:rFonts w:ascii="Times New Roman" w:hAnsi="Times New Roman"/>
          <w:b/>
          <w:bCs/>
          <w:sz w:val="24"/>
          <w:szCs w:val="24"/>
          <w:lang w:val="uk-UA"/>
        </w:rPr>
        <w:t>).</w:t>
      </w:r>
    </w:p>
    <w:p w:rsidR="0060448C" w:rsidRPr="0060448C" w:rsidRDefault="00496A41" w:rsidP="0060448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1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Утворення форм інфінітива. Синтаксична конструкція </w:t>
      </w:r>
      <w:proofErr w:type="spellStart"/>
      <w:r w:rsidR="0060448C" w:rsidRPr="0060448C">
        <w:rPr>
          <w:rFonts w:ascii="Times New Roman" w:hAnsi="Times New Roman"/>
          <w:sz w:val="24"/>
          <w:szCs w:val="24"/>
        </w:rPr>
        <w:t>Accusativus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0448C" w:rsidRPr="0060448C">
        <w:rPr>
          <w:rFonts w:ascii="Times New Roman" w:hAnsi="Times New Roman"/>
          <w:sz w:val="24"/>
          <w:szCs w:val="24"/>
        </w:rPr>
        <w:t>cum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</w:rPr>
        <w:t>infinitivo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60448C" w:rsidRPr="0060448C" w:rsidRDefault="00496A41" w:rsidP="0060448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2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Синтаксична конструкція </w:t>
      </w:r>
      <w:proofErr w:type="spellStart"/>
      <w:r w:rsidR="0060448C" w:rsidRPr="0060448C">
        <w:rPr>
          <w:rFonts w:ascii="Times New Roman" w:hAnsi="Times New Roman"/>
          <w:sz w:val="24"/>
          <w:szCs w:val="24"/>
        </w:rPr>
        <w:t>Nominativus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0448C" w:rsidRPr="0060448C">
        <w:rPr>
          <w:rFonts w:ascii="Times New Roman" w:hAnsi="Times New Roman"/>
          <w:sz w:val="24"/>
          <w:szCs w:val="24"/>
        </w:rPr>
        <w:t>cum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</w:rPr>
        <w:t>infinitivo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60448C" w:rsidRPr="0060448C" w:rsidRDefault="00496A41" w:rsidP="0060448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3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Атрибутивне і предикативне вживання дієприкметників. Синтаксична конструкція </w:t>
      </w:r>
      <w:proofErr w:type="spellStart"/>
      <w:r w:rsidR="0060448C" w:rsidRPr="0060448C">
        <w:rPr>
          <w:rFonts w:ascii="Times New Roman" w:hAnsi="Times New Roman"/>
          <w:sz w:val="24"/>
          <w:szCs w:val="24"/>
        </w:rPr>
        <w:t>Ablativus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</w:rPr>
        <w:t>absolutus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proofErr w:type="gramStart"/>
      <w:r w:rsidR="00D02F26" w:rsidRPr="0060448C">
        <w:rPr>
          <w:rFonts w:ascii="Times New Roman" w:hAnsi="Times New Roman"/>
          <w:sz w:val="24"/>
          <w:szCs w:val="24"/>
        </w:rPr>
        <w:t>Gerundium</w:t>
      </w:r>
      <w:proofErr w:type="spellEnd"/>
      <w:r w:rsidR="00D02F26" w:rsidRPr="0060448C">
        <w:rPr>
          <w:rFonts w:ascii="Times New Roman" w:hAnsi="Times New Roman"/>
          <w:sz w:val="24"/>
          <w:szCs w:val="24"/>
          <w:lang w:val="uk-UA"/>
        </w:rPr>
        <w:t>.</w:t>
      </w:r>
      <w:proofErr w:type="gramEnd"/>
      <w:r w:rsidR="00D02F26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proofErr w:type="gramStart"/>
      <w:r w:rsidR="00D02F26" w:rsidRPr="0060448C">
        <w:rPr>
          <w:rFonts w:ascii="Times New Roman" w:hAnsi="Times New Roman"/>
          <w:sz w:val="24"/>
          <w:szCs w:val="24"/>
        </w:rPr>
        <w:t>Gerundivum</w:t>
      </w:r>
      <w:proofErr w:type="spellEnd"/>
      <w:r w:rsidR="00D02F26" w:rsidRPr="0060448C">
        <w:rPr>
          <w:rFonts w:ascii="Times New Roman" w:hAnsi="Times New Roman"/>
          <w:sz w:val="24"/>
          <w:szCs w:val="24"/>
          <w:lang w:val="uk-UA"/>
        </w:rPr>
        <w:t>.</w:t>
      </w:r>
      <w:proofErr w:type="gramEnd"/>
    </w:p>
    <w:p w:rsidR="0060448C" w:rsidRPr="00A97A33" w:rsidRDefault="0060448C" w:rsidP="0060448C">
      <w:pPr>
        <w:pStyle w:val="33"/>
        <w:spacing w:after="0" w:line="240" w:lineRule="auto"/>
        <w:ind w:left="0" w:firstLine="708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496A41">
        <w:rPr>
          <w:rFonts w:ascii="Times New Roman" w:hAnsi="Times New Roman"/>
          <w:b/>
          <w:bCs/>
          <w:sz w:val="24"/>
          <w:szCs w:val="24"/>
          <w:lang w:val="uk-UA"/>
        </w:rPr>
        <w:t xml:space="preserve">Змістовий модуль 6. </w:t>
      </w:r>
      <w:r w:rsidRPr="00A97A33">
        <w:rPr>
          <w:rFonts w:ascii="Times New Roman" w:hAnsi="Times New Roman"/>
          <w:b/>
          <w:bCs/>
          <w:sz w:val="24"/>
          <w:szCs w:val="24"/>
          <w:lang w:val="uk-UA"/>
        </w:rPr>
        <w:t xml:space="preserve">Ступені порівняння прикметників. Прислівники. </w:t>
      </w:r>
    </w:p>
    <w:p w:rsidR="0060448C" w:rsidRPr="0060448C" w:rsidRDefault="00496A41" w:rsidP="0060448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4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60448C" w:rsidRPr="00A97A33">
        <w:rPr>
          <w:rFonts w:ascii="Times New Roman" w:hAnsi="Times New Roman"/>
          <w:sz w:val="24"/>
          <w:szCs w:val="24"/>
          <w:lang w:val="uk-UA"/>
        </w:rPr>
        <w:t>Ступені порівняння прикметників. Вживання відмінків при ступенях порівняння.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  </w:t>
      </w:r>
    </w:p>
    <w:p w:rsidR="0060448C" w:rsidRPr="0060448C" w:rsidRDefault="00496A41" w:rsidP="0060448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5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Суплетивні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ступені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порівняння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прикметників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Описовий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спосіб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Неповні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ступені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>.</w:t>
      </w:r>
    </w:p>
    <w:p w:rsidR="0060448C" w:rsidRPr="0060448C" w:rsidRDefault="00496A41" w:rsidP="0060448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6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Прислівники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Ступені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порівняння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прислівникі</w:t>
      </w:r>
      <w:proofErr w:type="gramStart"/>
      <w:r w:rsidR="0060448C" w:rsidRPr="0060448C">
        <w:rPr>
          <w:rFonts w:ascii="Times New Roman" w:hAnsi="Times New Roman"/>
          <w:sz w:val="24"/>
          <w:szCs w:val="24"/>
          <w:lang w:val="ru-RU"/>
        </w:rPr>
        <w:t>в</w:t>
      </w:r>
      <w:proofErr w:type="spellEnd"/>
      <w:proofErr w:type="gramEnd"/>
      <w:r w:rsidR="0060448C" w:rsidRPr="0060448C">
        <w:rPr>
          <w:rFonts w:ascii="Times New Roman" w:hAnsi="Times New Roman"/>
          <w:sz w:val="24"/>
          <w:szCs w:val="24"/>
          <w:lang w:val="ru-RU"/>
        </w:rPr>
        <w:t>.</w:t>
      </w:r>
    </w:p>
    <w:p w:rsidR="0060448C" w:rsidRPr="00496A41" w:rsidRDefault="0060448C" w:rsidP="0060448C">
      <w:pPr>
        <w:pStyle w:val="33"/>
        <w:spacing w:after="0" w:line="240" w:lineRule="auto"/>
        <w:ind w:left="0" w:firstLine="708"/>
        <w:rPr>
          <w:rFonts w:ascii="Times New Roman" w:hAnsi="Times New Roman"/>
          <w:b/>
          <w:bCs/>
          <w:sz w:val="24"/>
          <w:szCs w:val="24"/>
          <w:lang w:val="ru-RU"/>
        </w:rPr>
      </w:pPr>
      <w:proofErr w:type="spellStart"/>
      <w:r w:rsidRPr="00496A41">
        <w:rPr>
          <w:rFonts w:ascii="Times New Roman" w:hAnsi="Times New Roman"/>
          <w:b/>
          <w:bCs/>
          <w:sz w:val="24"/>
          <w:szCs w:val="24"/>
          <w:lang w:val="ru-RU"/>
        </w:rPr>
        <w:t>Змістовий</w:t>
      </w:r>
      <w:proofErr w:type="spellEnd"/>
      <w:r w:rsidRPr="00496A41">
        <w:rPr>
          <w:rFonts w:ascii="Times New Roman" w:hAnsi="Times New Roman"/>
          <w:b/>
          <w:bCs/>
          <w:sz w:val="24"/>
          <w:szCs w:val="24"/>
          <w:lang w:val="ru-RU"/>
        </w:rPr>
        <w:t xml:space="preserve"> модуль 7. </w:t>
      </w:r>
      <w:proofErr w:type="spellStart"/>
      <w:r w:rsidR="006A4783">
        <w:rPr>
          <w:rFonts w:ascii="Times New Roman" w:hAnsi="Times New Roman"/>
          <w:b/>
          <w:bCs/>
          <w:sz w:val="24"/>
          <w:szCs w:val="24"/>
          <w:lang w:val="ru-RU"/>
        </w:rPr>
        <w:t>Системне</w:t>
      </w:r>
      <w:proofErr w:type="spellEnd"/>
      <w:r w:rsidR="006A4783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="006A4783">
        <w:rPr>
          <w:rFonts w:ascii="Times New Roman" w:hAnsi="Times New Roman"/>
          <w:b/>
          <w:bCs/>
          <w:sz w:val="24"/>
          <w:szCs w:val="24"/>
          <w:lang w:val="ru-RU"/>
        </w:rPr>
        <w:t>вивчення</w:t>
      </w:r>
      <w:proofErr w:type="spellEnd"/>
      <w:r w:rsidR="006A4783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="006A4783">
        <w:rPr>
          <w:rFonts w:ascii="Times New Roman" w:hAnsi="Times New Roman"/>
          <w:b/>
          <w:bCs/>
          <w:sz w:val="24"/>
          <w:szCs w:val="24"/>
          <w:lang w:val="ru-RU"/>
        </w:rPr>
        <w:t>з</w:t>
      </w:r>
      <w:r w:rsidRPr="00496A41">
        <w:rPr>
          <w:rFonts w:ascii="Times New Roman" w:hAnsi="Times New Roman"/>
          <w:b/>
          <w:bCs/>
          <w:sz w:val="24"/>
          <w:szCs w:val="24"/>
          <w:lang w:val="ru-RU"/>
        </w:rPr>
        <w:t>айменник</w:t>
      </w:r>
      <w:r w:rsidR="006A4783">
        <w:rPr>
          <w:rFonts w:ascii="Times New Roman" w:hAnsi="Times New Roman"/>
          <w:b/>
          <w:bCs/>
          <w:sz w:val="24"/>
          <w:szCs w:val="24"/>
          <w:lang w:val="ru-RU"/>
        </w:rPr>
        <w:t>і</w:t>
      </w:r>
      <w:proofErr w:type="gramStart"/>
      <w:r w:rsidR="006A4783">
        <w:rPr>
          <w:rFonts w:ascii="Times New Roman" w:hAnsi="Times New Roman"/>
          <w:b/>
          <w:bCs/>
          <w:sz w:val="24"/>
          <w:szCs w:val="24"/>
          <w:lang w:val="ru-RU"/>
        </w:rPr>
        <w:t>в</w:t>
      </w:r>
      <w:proofErr w:type="spellEnd"/>
      <w:proofErr w:type="gramEnd"/>
      <w:r w:rsidR="006A4783">
        <w:rPr>
          <w:rFonts w:ascii="Times New Roman" w:hAnsi="Times New Roman"/>
          <w:b/>
          <w:bCs/>
          <w:sz w:val="24"/>
          <w:szCs w:val="24"/>
          <w:lang w:val="ru-RU"/>
        </w:rPr>
        <w:t xml:space="preserve"> та </w:t>
      </w:r>
      <w:proofErr w:type="spellStart"/>
      <w:r w:rsidR="006A4783">
        <w:rPr>
          <w:rFonts w:ascii="Times New Roman" w:hAnsi="Times New Roman"/>
          <w:b/>
          <w:bCs/>
          <w:sz w:val="24"/>
          <w:szCs w:val="24"/>
          <w:lang w:val="ru-RU"/>
        </w:rPr>
        <w:t>числівників</w:t>
      </w:r>
      <w:proofErr w:type="spellEnd"/>
      <w:r w:rsidRPr="00496A41">
        <w:rPr>
          <w:rFonts w:ascii="Times New Roman" w:hAnsi="Times New Roman"/>
          <w:b/>
          <w:bCs/>
          <w:sz w:val="24"/>
          <w:szCs w:val="24"/>
          <w:lang w:val="ru-RU"/>
        </w:rPr>
        <w:t xml:space="preserve">. </w:t>
      </w:r>
    </w:p>
    <w:p w:rsidR="0060448C" w:rsidRPr="0060448C" w:rsidRDefault="00496A41" w:rsidP="002A6066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7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>. Займенники. Вказівні займенники. Відносний займенник. Питальні займенники.</w:t>
      </w:r>
    </w:p>
    <w:p w:rsidR="0060448C" w:rsidRPr="0060448C" w:rsidRDefault="0060448C" w:rsidP="0060448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 w:rsidRPr="0060448C">
        <w:rPr>
          <w:rFonts w:ascii="Times New Roman" w:hAnsi="Times New Roman"/>
          <w:sz w:val="24"/>
          <w:szCs w:val="24"/>
          <w:lang w:val="uk-UA"/>
        </w:rPr>
        <w:lastRenderedPageBreak/>
        <w:t>Т</w:t>
      </w:r>
      <w:r w:rsidR="002A6066">
        <w:rPr>
          <w:rFonts w:ascii="Times New Roman" w:hAnsi="Times New Roman"/>
          <w:sz w:val="24"/>
          <w:szCs w:val="24"/>
          <w:lang w:val="uk-UA"/>
        </w:rPr>
        <w:t>ема 8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. Займенники: неозначені, заперечні, співвідносні. </w:t>
      </w:r>
    </w:p>
    <w:p w:rsidR="0060448C" w:rsidRPr="0060448C" w:rsidRDefault="002A6066" w:rsidP="0060448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9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Числівники. Кількісні числівники, їх відмінювання і узгодження з іменниками.  </w:t>
      </w:r>
    </w:p>
    <w:p w:rsidR="0060448C" w:rsidRPr="0060448C" w:rsidRDefault="002A6066" w:rsidP="0060448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Тема 10</w:t>
      </w:r>
      <w:r w:rsidR="0060448C" w:rsidRPr="0060448C">
        <w:rPr>
          <w:rFonts w:ascii="Times New Roman" w:hAnsi="Times New Roman"/>
          <w:bCs/>
          <w:sz w:val="24"/>
          <w:szCs w:val="24"/>
          <w:lang w:val="uk-UA"/>
        </w:rPr>
        <w:t xml:space="preserve">. 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Порядкові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числівники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>.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 Розділові та прислівникові числівники. </w:t>
      </w:r>
    </w:p>
    <w:p w:rsidR="0060448C" w:rsidRPr="0060448C" w:rsidRDefault="0060448C" w:rsidP="0060448C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  <w:lang w:val="uk-UA"/>
        </w:rPr>
      </w:pPr>
      <w:r w:rsidRPr="00496A41">
        <w:rPr>
          <w:rFonts w:ascii="Times New Roman" w:hAnsi="Times New Roman"/>
          <w:b/>
          <w:bCs/>
          <w:sz w:val="24"/>
          <w:szCs w:val="24"/>
          <w:lang w:val="uk-UA"/>
        </w:rPr>
        <w:t>Змістовий модуль 8. – Умовний спосіб</w:t>
      </w:r>
      <w:r w:rsidRPr="0060448C">
        <w:rPr>
          <w:rFonts w:ascii="Times New Roman" w:hAnsi="Times New Roman"/>
          <w:b/>
          <w:bCs/>
          <w:sz w:val="24"/>
          <w:szCs w:val="24"/>
          <w:u w:val="single"/>
          <w:lang w:val="uk-UA"/>
        </w:rPr>
        <w:t xml:space="preserve">. </w:t>
      </w:r>
      <w:r w:rsidR="00D02F26" w:rsidRPr="00496A41">
        <w:rPr>
          <w:rFonts w:ascii="Times New Roman" w:hAnsi="Times New Roman"/>
          <w:b/>
          <w:bCs/>
          <w:sz w:val="24"/>
          <w:szCs w:val="24"/>
          <w:lang w:val="uk-UA"/>
        </w:rPr>
        <w:t>Системне вивчення неправильних дієслів.</w:t>
      </w:r>
    </w:p>
    <w:p w:rsidR="0060448C" w:rsidRPr="0060448C" w:rsidRDefault="002A6066" w:rsidP="0060448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11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Умовний спосіб, загальна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uk-UA"/>
        </w:rPr>
        <w:t>характерис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тика.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Теперішній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час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умовного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способу активного та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пасивного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станів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правильних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дієслів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дієслова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</w:rPr>
        <w:t>esse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складених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з </w:t>
      </w:r>
      <w:proofErr w:type="spellStart"/>
      <w:r w:rsidR="0060448C" w:rsidRPr="0060448C">
        <w:rPr>
          <w:rFonts w:ascii="Times New Roman" w:hAnsi="Times New Roman"/>
          <w:sz w:val="24"/>
          <w:szCs w:val="24"/>
        </w:rPr>
        <w:t>esse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Вживання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умовного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способу в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незалежних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реченнях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>.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  </w:t>
      </w:r>
    </w:p>
    <w:p w:rsidR="0060448C" w:rsidRPr="00D02F26" w:rsidRDefault="0060448C" w:rsidP="00D02F26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60448C">
        <w:rPr>
          <w:rFonts w:ascii="Times New Roman" w:hAnsi="Times New Roman"/>
          <w:bCs/>
          <w:sz w:val="24"/>
          <w:szCs w:val="24"/>
          <w:lang w:val="uk-UA"/>
        </w:rPr>
        <w:t xml:space="preserve">Тема </w:t>
      </w:r>
      <w:r w:rsidR="00496A41">
        <w:rPr>
          <w:rFonts w:ascii="Times New Roman" w:hAnsi="Times New Roman"/>
          <w:bCs/>
          <w:sz w:val="24"/>
          <w:szCs w:val="24"/>
          <w:lang w:val="uk-UA"/>
        </w:rPr>
        <w:t>1</w:t>
      </w:r>
      <w:r w:rsidR="002A6066">
        <w:rPr>
          <w:rFonts w:ascii="Times New Roman" w:hAnsi="Times New Roman"/>
          <w:bCs/>
          <w:sz w:val="24"/>
          <w:szCs w:val="24"/>
          <w:lang w:val="uk-UA"/>
        </w:rPr>
        <w:t>2</w:t>
      </w:r>
      <w:r w:rsidR="00496A41">
        <w:rPr>
          <w:rFonts w:ascii="Times New Roman" w:hAnsi="Times New Roman"/>
          <w:bCs/>
          <w:sz w:val="24"/>
          <w:szCs w:val="24"/>
          <w:lang w:val="uk-UA"/>
        </w:rPr>
        <w:t>.</w:t>
      </w:r>
      <w:r w:rsidRPr="0060448C">
        <w:rPr>
          <w:rFonts w:ascii="Times New Roman" w:hAnsi="Times New Roman"/>
          <w:bCs/>
          <w:sz w:val="24"/>
          <w:szCs w:val="24"/>
          <w:lang w:val="uk-UA"/>
        </w:rPr>
        <w:t xml:space="preserve"> 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Минулий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час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недоконаного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виду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умовного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способу активного та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пасивного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станів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правильних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дієслів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дієслова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</w:rPr>
        <w:t>esse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складених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з </w:t>
      </w:r>
      <w:proofErr w:type="spellStart"/>
      <w:r w:rsidRPr="0060448C">
        <w:rPr>
          <w:rFonts w:ascii="Times New Roman" w:hAnsi="Times New Roman"/>
          <w:sz w:val="24"/>
          <w:szCs w:val="24"/>
        </w:rPr>
        <w:t>esse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>.</w:t>
      </w:r>
      <w:r w:rsidRPr="0060448C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Минулий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час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доконаного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виду 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 та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умовного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способу активного та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пасивного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станів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правильних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дієслів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дієслова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</w:rPr>
        <w:t>esse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складених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з </w:t>
      </w:r>
      <w:proofErr w:type="spellStart"/>
      <w:r w:rsidRPr="0060448C">
        <w:rPr>
          <w:rFonts w:ascii="Times New Roman" w:hAnsi="Times New Roman"/>
          <w:sz w:val="24"/>
          <w:szCs w:val="24"/>
        </w:rPr>
        <w:t>esse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>.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 Давноминулий час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умовного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способу активного та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пасивного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станів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правильних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дієслів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дієслова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</w:rPr>
        <w:t>esse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складених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з </w:t>
      </w:r>
      <w:proofErr w:type="spellStart"/>
      <w:r w:rsidRPr="0060448C">
        <w:rPr>
          <w:rFonts w:ascii="Times New Roman" w:hAnsi="Times New Roman"/>
          <w:sz w:val="24"/>
          <w:szCs w:val="24"/>
        </w:rPr>
        <w:t>esse</w:t>
      </w:r>
      <w:proofErr w:type="spellEnd"/>
      <w:r w:rsidR="00D02F26">
        <w:rPr>
          <w:rFonts w:ascii="Times New Roman" w:hAnsi="Times New Roman"/>
          <w:sz w:val="24"/>
          <w:szCs w:val="24"/>
          <w:lang w:val="ru-RU"/>
        </w:rPr>
        <w:t>.</w:t>
      </w:r>
    </w:p>
    <w:p w:rsidR="0060448C" w:rsidRPr="0060448C" w:rsidRDefault="0060448C" w:rsidP="002A6066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 w:rsidRPr="0060448C">
        <w:rPr>
          <w:rFonts w:ascii="Times New Roman" w:hAnsi="Times New Roman"/>
          <w:sz w:val="24"/>
          <w:szCs w:val="24"/>
          <w:lang w:val="ru-RU"/>
        </w:rPr>
        <w:t xml:space="preserve">Тема </w:t>
      </w:r>
      <w:r w:rsidR="00D02F26">
        <w:rPr>
          <w:rFonts w:ascii="Times New Roman" w:hAnsi="Times New Roman"/>
          <w:sz w:val="24"/>
          <w:szCs w:val="24"/>
          <w:lang w:val="ru-RU"/>
        </w:rPr>
        <w:t>1</w:t>
      </w:r>
      <w:r w:rsidRPr="0060448C">
        <w:rPr>
          <w:rFonts w:ascii="Times New Roman" w:hAnsi="Times New Roman"/>
          <w:sz w:val="24"/>
          <w:szCs w:val="24"/>
          <w:lang w:val="uk-UA"/>
        </w:rPr>
        <w:t>3</w:t>
      </w:r>
      <w:r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Відкладні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дієслова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>.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uk-UA"/>
        </w:rPr>
        <w:t>Напіввідкладні</w:t>
      </w:r>
      <w:proofErr w:type="spellEnd"/>
      <w:r w:rsidRPr="0060448C">
        <w:rPr>
          <w:rFonts w:ascii="Times New Roman" w:hAnsi="Times New Roman"/>
          <w:sz w:val="24"/>
          <w:szCs w:val="24"/>
          <w:lang w:val="uk-UA"/>
        </w:rPr>
        <w:t xml:space="preserve"> дієслова.</w:t>
      </w:r>
      <w:r w:rsidR="002A6066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Неправильні дієслова: </w:t>
      </w:r>
      <w:proofErr w:type="spellStart"/>
      <w:r w:rsidRPr="0060448C">
        <w:rPr>
          <w:rFonts w:ascii="Times New Roman" w:hAnsi="Times New Roman"/>
          <w:sz w:val="24"/>
          <w:szCs w:val="24"/>
        </w:rPr>
        <w:t>volo</w:t>
      </w:r>
      <w:proofErr w:type="spellEnd"/>
      <w:r w:rsidRPr="0060448C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60448C">
        <w:rPr>
          <w:rFonts w:ascii="Times New Roman" w:hAnsi="Times New Roman"/>
          <w:sz w:val="24"/>
          <w:szCs w:val="24"/>
        </w:rPr>
        <w:t>nolo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60448C">
        <w:rPr>
          <w:rFonts w:ascii="Times New Roman" w:hAnsi="Times New Roman"/>
          <w:sz w:val="24"/>
          <w:szCs w:val="24"/>
        </w:rPr>
        <w:t>malo</w:t>
      </w:r>
      <w:proofErr w:type="spellEnd"/>
      <w:r w:rsidRPr="0060448C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60448C">
        <w:rPr>
          <w:rFonts w:ascii="Times New Roman" w:hAnsi="Times New Roman"/>
          <w:sz w:val="24"/>
          <w:szCs w:val="24"/>
        </w:rPr>
        <w:t>fero</w:t>
      </w:r>
      <w:proofErr w:type="spellEnd"/>
      <w:r w:rsidRPr="0060448C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60448C">
        <w:rPr>
          <w:rFonts w:ascii="Times New Roman" w:hAnsi="Times New Roman"/>
          <w:sz w:val="24"/>
          <w:szCs w:val="24"/>
        </w:rPr>
        <w:t>edo</w:t>
      </w:r>
      <w:proofErr w:type="spellEnd"/>
      <w:r w:rsidRPr="0060448C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60448C">
        <w:rPr>
          <w:rFonts w:ascii="Times New Roman" w:hAnsi="Times New Roman"/>
          <w:sz w:val="24"/>
          <w:szCs w:val="24"/>
        </w:rPr>
        <w:t>fio</w:t>
      </w:r>
      <w:proofErr w:type="spellEnd"/>
      <w:r w:rsidRPr="0060448C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60448C">
        <w:rPr>
          <w:rFonts w:ascii="Times New Roman" w:hAnsi="Times New Roman"/>
          <w:sz w:val="24"/>
          <w:szCs w:val="24"/>
        </w:rPr>
        <w:t>eo</w:t>
      </w:r>
      <w:proofErr w:type="spellEnd"/>
      <w:r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60448C" w:rsidRDefault="0060448C" w:rsidP="0060448C">
      <w:pPr>
        <w:spacing w:after="0" w:line="240" w:lineRule="auto"/>
        <w:ind w:firstLine="360"/>
        <w:rPr>
          <w:lang w:val="uk-UA"/>
        </w:rPr>
      </w:pPr>
      <w:r w:rsidRPr="0060448C">
        <w:rPr>
          <w:rFonts w:ascii="Times New Roman" w:hAnsi="Times New Roman"/>
          <w:sz w:val="24"/>
          <w:szCs w:val="24"/>
          <w:lang w:val="uk-UA"/>
        </w:rPr>
        <w:t>Проведення модульного зрізу № 3.</w:t>
      </w:r>
    </w:p>
    <w:p w:rsidR="000D0D1C" w:rsidRPr="00345FB3" w:rsidRDefault="000D0D1C" w:rsidP="001B5108">
      <w:pPr>
        <w:spacing w:after="0" w:line="240" w:lineRule="auto"/>
        <w:rPr>
          <w:rFonts w:ascii="Times New Roman" w:hAnsi="Times New Roman"/>
          <w:bCs/>
          <w:sz w:val="24"/>
          <w:szCs w:val="24"/>
          <w:lang w:val="uk-UA"/>
        </w:rPr>
      </w:pPr>
    </w:p>
    <w:p w:rsidR="004E3CCC" w:rsidRPr="00A4737A" w:rsidRDefault="00D5164A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sz w:val="24"/>
          <w:szCs w:val="24"/>
          <w:lang w:val="uk-UA"/>
        </w:rPr>
        <w:t>.2</w:t>
      </w:r>
      <w:r w:rsidR="00203645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381F4F">
        <w:rPr>
          <w:rFonts w:ascii="Times New Roman" w:hAnsi="Times New Roman"/>
          <w:b/>
          <w:bCs/>
          <w:sz w:val="24"/>
          <w:szCs w:val="24"/>
          <w:lang w:val="uk-UA"/>
        </w:rPr>
        <w:t>Структура навчальної дисципліни</w:t>
      </w:r>
    </w:p>
    <w:p w:rsidR="004E3CCC" w:rsidRPr="00A4737A" w:rsidRDefault="004E3CCC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77"/>
        <w:gridCol w:w="719"/>
        <w:gridCol w:w="721"/>
        <w:gridCol w:w="719"/>
        <w:gridCol w:w="721"/>
        <w:gridCol w:w="723"/>
        <w:gridCol w:w="727"/>
      </w:tblGrid>
      <w:tr w:rsidR="004E3CCC" w:rsidRPr="00A4737A" w:rsidTr="00B24544">
        <w:trPr>
          <w:cantSplit/>
        </w:trPr>
        <w:tc>
          <w:tcPr>
            <w:tcW w:w="2814" w:type="pct"/>
            <w:vMerge w:val="restart"/>
            <w:vAlign w:val="center"/>
          </w:tcPr>
          <w:p w:rsidR="004E3CCC" w:rsidRPr="00710A58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Назви змістових модулів і тем</w:t>
            </w:r>
          </w:p>
        </w:tc>
        <w:tc>
          <w:tcPr>
            <w:tcW w:w="2186" w:type="pct"/>
            <w:gridSpan w:val="6"/>
          </w:tcPr>
          <w:p w:rsidR="004E3CCC" w:rsidRPr="00710A58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Кількість годин</w:t>
            </w:r>
          </w:p>
        </w:tc>
      </w:tr>
      <w:tr w:rsidR="004E3CCC" w:rsidRPr="00A4737A" w:rsidTr="00B24544">
        <w:trPr>
          <w:cantSplit/>
        </w:trPr>
        <w:tc>
          <w:tcPr>
            <w:tcW w:w="2814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86" w:type="pct"/>
            <w:gridSpan w:val="6"/>
          </w:tcPr>
          <w:p w:rsidR="004E3CCC" w:rsidRPr="00710A58" w:rsidRDefault="00690BDA" w:rsidP="007253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</w:t>
            </w:r>
            <w:r w:rsidR="004E3CCC"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орма</w:t>
            </w:r>
            <w:r w:rsidR="0072532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навчання:</w:t>
            </w:r>
          </w:p>
        </w:tc>
      </w:tr>
      <w:tr w:rsidR="004E3CCC" w:rsidRPr="00A4737A" w:rsidTr="00B24544">
        <w:trPr>
          <w:cantSplit/>
        </w:trPr>
        <w:tc>
          <w:tcPr>
            <w:tcW w:w="2814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 w:val="restar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1823" w:type="pct"/>
            <w:gridSpan w:val="5"/>
            <w:vAlign w:val="center"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у тому числі</w:t>
            </w:r>
          </w:p>
        </w:tc>
      </w:tr>
      <w:tr w:rsidR="004E3CCC" w:rsidRPr="00A4737A" w:rsidTr="00B24544">
        <w:trPr>
          <w:cantSplit/>
          <w:trHeight w:val="1835"/>
        </w:trPr>
        <w:tc>
          <w:tcPr>
            <w:tcW w:w="2814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/>
            <w:vAlign w:val="center"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363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практичні</w:t>
            </w:r>
            <w:r w:rsidR="00690BDA" w:rsidRPr="00A473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(семінарські)</w:t>
            </w:r>
          </w:p>
        </w:tc>
        <w:tc>
          <w:tcPr>
            <w:tcW w:w="364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</w:t>
            </w:r>
          </w:p>
        </w:tc>
        <w:tc>
          <w:tcPr>
            <w:tcW w:w="365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індивідуальна робота</w:t>
            </w:r>
          </w:p>
        </w:tc>
        <w:tc>
          <w:tcPr>
            <w:tcW w:w="368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самостійна</w:t>
            </w:r>
          </w:p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робота</w:t>
            </w:r>
          </w:p>
        </w:tc>
      </w:tr>
      <w:tr w:rsidR="004E3CCC" w:rsidRPr="00345FB3" w:rsidTr="007B1899">
        <w:tc>
          <w:tcPr>
            <w:tcW w:w="5000" w:type="pct"/>
            <w:gridSpan w:val="7"/>
          </w:tcPr>
          <w:p w:rsidR="004E3CCC" w:rsidRPr="00345FB3" w:rsidRDefault="00F73442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І</w:t>
            </w:r>
            <w:r w:rsidR="00690BDA"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-й</w:t>
            </w:r>
            <w:r w:rsidR="004E3CCC"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семестр</w:t>
            </w:r>
          </w:p>
        </w:tc>
      </w:tr>
      <w:tr w:rsidR="004E3CCC" w:rsidRPr="00345FB3" w:rsidTr="007B1899">
        <w:tc>
          <w:tcPr>
            <w:tcW w:w="5000" w:type="pct"/>
            <w:gridSpan w:val="7"/>
          </w:tcPr>
          <w:p w:rsidR="004E3CCC" w:rsidRPr="0038402B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8402B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Модуль 1</w:t>
            </w:r>
          </w:p>
        </w:tc>
      </w:tr>
      <w:tr w:rsidR="0042523F" w:rsidRPr="00B24544" w:rsidTr="007B1899">
        <w:tc>
          <w:tcPr>
            <w:tcW w:w="5000" w:type="pct"/>
            <w:gridSpan w:val="7"/>
          </w:tcPr>
          <w:p w:rsidR="00B24544" w:rsidRDefault="00B24544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0C4BD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Змістовий модуль 1. – Фонетика. </w:t>
            </w:r>
          </w:p>
          <w:p w:rsidR="0042523F" w:rsidRPr="0038402B" w:rsidRDefault="00B24544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0C4BD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Системне вивчення іменників і прикметників І-ІІ відмін.</w:t>
            </w:r>
          </w:p>
        </w:tc>
      </w:tr>
      <w:tr w:rsidR="004E3CCC" w:rsidRPr="00345FB3" w:rsidTr="00B24544">
        <w:tc>
          <w:tcPr>
            <w:tcW w:w="2814" w:type="pct"/>
          </w:tcPr>
          <w:p w:rsidR="004E3CCC" w:rsidRPr="00F73442" w:rsidRDefault="004E3CCC" w:rsidP="00F73442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1. </w:t>
            </w:r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Вступ. Предмет,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завдання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>значення</w:t>
            </w:r>
            <w:proofErr w:type="spellEnd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курсу. Короткий </w:t>
            </w:r>
            <w:proofErr w:type="spellStart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>виклад</w:t>
            </w:r>
            <w:proofErr w:type="spellEnd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>історії</w:t>
            </w:r>
            <w:proofErr w:type="spellEnd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>латинської</w:t>
            </w:r>
            <w:proofErr w:type="spellEnd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>мови</w:t>
            </w:r>
            <w:proofErr w:type="spellEnd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="00F7344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Фонетика.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Алфавіт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Класифікація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голосних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приголосних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Дифтонги.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Диграфи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Буквосполучення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Довгота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короткість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Наголос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3" w:type="pct"/>
          </w:tcPr>
          <w:p w:rsidR="004E3CC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4E3CC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</w:tcPr>
          <w:p w:rsidR="004E3CC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4E3CCC" w:rsidRPr="00345FB3" w:rsidTr="00B24544">
        <w:tc>
          <w:tcPr>
            <w:tcW w:w="2814" w:type="pct"/>
          </w:tcPr>
          <w:p w:rsidR="004E3CCC" w:rsidRPr="00345FB3" w:rsidRDefault="004E3CCC" w:rsidP="00690B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2. </w:t>
            </w:r>
            <w:r w:rsidR="00F73442"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Граматика.</w:t>
            </w:r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F73442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Частини мови. Іменник. Граматичні категорії іменників. Поділ іменників на відміни. </w:t>
            </w:r>
            <w:r w:rsidR="00F73442" w:rsidRPr="0060448C">
              <w:rPr>
                <w:rFonts w:ascii="Times New Roman" w:hAnsi="Times New Roman"/>
                <w:sz w:val="24"/>
                <w:szCs w:val="24"/>
              </w:rPr>
              <w:t>I</w:t>
            </w:r>
            <w:r w:rsidR="00F73442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відміна іменників.</w:t>
            </w:r>
          </w:p>
        </w:tc>
        <w:tc>
          <w:tcPr>
            <w:tcW w:w="363" w:type="pct"/>
          </w:tcPr>
          <w:p w:rsidR="004E3CC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4E3CC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</w:tcPr>
          <w:p w:rsidR="004E3CC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5B39E0" w:rsidRPr="00430CF2" w:rsidTr="00B24544">
        <w:tc>
          <w:tcPr>
            <w:tcW w:w="2814" w:type="pct"/>
          </w:tcPr>
          <w:p w:rsidR="005B39E0" w:rsidRPr="00345FB3" w:rsidRDefault="00F73442" w:rsidP="00E12B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3.</w:t>
            </w:r>
            <w:r w:rsidR="00C526FC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Іменники ІІ відміни, чоловічий, середній рід. </w:t>
            </w:r>
            <w:r w:rsidR="00C526F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Сигматичне та </w:t>
            </w:r>
            <w:proofErr w:type="spellStart"/>
            <w:r w:rsidR="00C526FC">
              <w:rPr>
                <w:rFonts w:ascii="Times New Roman" w:hAnsi="Times New Roman"/>
                <w:sz w:val="24"/>
                <w:szCs w:val="24"/>
                <w:lang w:val="uk-UA"/>
              </w:rPr>
              <w:t>асигматичне</w:t>
            </w:r>
            <w:proofErr w:type="spellEnd"/>
            <w:r w:rsidR="00C526F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утворення </w:t>
            </w:r>
            <w:proofErr w:type="spellStart"/>
            <w:r w:rsidR="00C526FC">
              <w:rPr>
                <w:rFonts w:ascii="Times New Roman" w:hAnsi="Times New Roman"/>
                <w:sz w:val="24"/>
                <w:szCs w:val="24"/>
                <w:lang w:val="uk-UA"/>
              </w:rPr>
              <w:t>номінатива</w:t>
            </w:r>
            <w:proofErr w:type="spellEnd"/>
            <w:r w:rsidR="00C526F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63" w:type="pct"/>
          </w:tcPr>
          <w:p w:rsidR="005B39E0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5B39E0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</w:tcPr>
          <w:p w:rsidR="005B39E0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C526FC" w:rsidRPr="00C526FC" w:rsidTr="00B24544">
        <w:tc>
          <w:tcPr>
            <w:tcW w:w="2814" w:type="pct"/>
          </w:tcPr>
          <w:p w:rsidR="00C526FC" w:rsidRDefault="00C526FC" w:rsidP="00C213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4. </w:t>
            </w:r>
            <w:proofErr w:type="spellStart"/>
            <w:r w:rsidRPr="005F6E64">
              <w:rPr>
                <w:rFonts w:ascii="Times New Roman" w:hAnsi="Times New Roman"/>
                <w:sz w:val="24"/>
                <w:szCs w:val="24"/>
                <w:lang w:val="ru-RU"/>
              </w:rPr>
              <w:t>Граматичні</w:t>
            </w:r>
            <w:proofErr w:type="spellEnd"/>
            <w:r w:rsidRPr="005F6E6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6E64">
              <w:rPr>
                <w:rFonts w:ascii="Times New Roman" w:hAnsi="Times New Roman"/>
                <w:sz w:val="24"/>
                <w:szCs w:val="24"/>
                <w:lang w:val="ru-RU"/>
              </w:rPr>
              <w:t>категорії</w:t>
            </w:r>
            <w:proofErr w:type="spellEnd"/>
            <w:r w:rsidRPr="005F6E6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6E64">
              <w:rPr>
                <w:rFonts w:ascii="Times New Roman" w:hAnsi="Times New Roman"/>
                <w:sz w:val="24"/>
                <w:szCs w:val="24"/>
                <w:lang w:val="ru-RU"/>
              </w:rPr>
              <w:t>прикметника</w:t>
            </w:r>
            <w:proofErr w:type="spellEnd"/>
            <w:r w:rsidRPr="005F6E6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F6E64">
              <w:rPr>
                <w:rFonts w:ascii="Times New Roman" w:hAnsi="Times New Roman"/>
                <w:sz w:val="24"/>
                <w:szCs w:val="24"/>
                <w:lang w:val="ru-RU"/>
              </w:rPr>
              <w:t>поді</w:t>
            </w:r>
            <w:proofErr w:type="gramStart"/>
            <w:r w:rsidRPr="005F6E64">
              <w:rPr>
                <w:rFonts w:ascii="Times New Roman" w:hAnsi="Times New Roman"/>
                <w:sz w:val="24"/>
                <w:szCs w:val="24"/>
                <w:lang w:val="ru-RU"/>
              </w:rPr>
              <w:t>л</w:t>
            </w:r>
            <w:proofErr w:type="spellEnd"/>
            <w:proofErr w:type="gramEnd"/>
            <w:r w:rsidRPr="005F6E6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5F6E64">
              <w:rPr>
                <w:rFonts w:ascii="Times New Roman" w:hAnsi="Times New Roman"/>
                <w:sz w:val="24"/>
                <w:szCs w:val="24"/>
                <w:lang w:val="ru-RU"/>
              </w:rPr>
              <w:t>групи</w:t>
            </w:r>
            <w:proofErr w:type="spellEnd"/>
            <w:r w:rsidRPr="005F6E6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5F6E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Прикметники </w:t>
            </w:r>
            <w:r w:rsidRPr="005F6E64">
              <w:rPr>
                <w:rFonts w:ascii="Times New Roman" w:hAnsi="Times New Roman"/>
                <w:sz w:val="24"/>
                <w:szCs w:val="24"/>
              </w:rPr>
              <w:t>I</w:t>
            </w:r>
            <w:r w:rsidRPr="005F6E6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5F6E64">
              <w:rPr>
                <w:rFonts w:ascii="Times New Roman" w:hAnsi="Times New Roman"/>
                <w:sz w:val="24"/>
                <w:szCs w:val="24"/>
              </w:rPr>
              <w:t>II</w:t>
            </w:r>
            <w:r w:rsidRPr="005F6E6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F6E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відмін. Присвійні займенники. Займенникові прикметники. Вказівні займенники </w:t>
            </w:r>
            <w:r w:rsidRPr="005F6E64">
              <w:rPr>
                <w:rFonts w:ascii="Times New Roman" w:hAnsi="Times New Roman"/>
                <w:sz w:val="24"/>
                <w:szCs w:val="24"/>
              </w:rPr>
              <w:t>is</w:t>
            </w:r>
            <w:r w:rsidRPr="005F6E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5F6E64">
              <w:rPr>
                <w:rFonts w:ascii="Times New Roman" w:hAnsi="Times New Roman"/>
                <w:sz w:val="24"/>
                <w:szCs w:val="24"/>
              </w:rPr>
              <w:t>ille</w:t>
            </w:r>
            <w:proofErr w:type="spellEnd"/>
            <w:r w:rsidRPr="005F6E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5F6E64">
              <w:rPr>
                <w:rFonts w:ascii="Times New Roman" w:hAnsi="Times New Roman"/>
                <w:sz w:val="24"/>
                <w:szCs w:val="24"/>
              </w:rPr>
              <w:t>iste</w:t>
            </w:r>
            <w:proofErr w:type="spellEnd"/>
            <w:r w:rsidRPr="005F6E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5F6E64">
              <w:rPr>
                <w:rFonts w:ascii="Times New Roman" w:hAnsi="Times New Roman"/>
                <w:sz w:val="24"/>
                <w:szCs w:val="24"/>
                <w:lang w:val="uk-UA"/>
              </w:rPr>
              <w:t>ipse</w:t>
            </w:r>
            <w:proofErr w:type="spellEnd"/>
            <w:r w:rsidRPr="005F6E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="00F74E5A" w:rsidRPr="005F6E64">
              <w:rPr>
                <w:rFonts w:ascii="Times New Roman" w:hAnsi="Times New Roman"/>
                <w:sz w:val="24"/>
                <w:szCs w:val="24"/>
                <w:lang w:val="uk-UA"/>
              </w:rPr>
              <w:t>Особові займенники. Зворотний займенник.</w:t>
            </w:r>
            <w:r w:rsidR="00F74E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63" w:type="pct"/>
          </w:tcPr>
          <w:p w:rsidR="00C526F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</w:tcPr>
          <w:p w:rsidR="00C526FC" w:rsidRPr="00345FB3" w:rsidRDefault="00C526F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C526F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C526FC" w:rsidRPr="00345FB3" w:rsidRDefault="00C526F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C526FC" w:rsidRPr="00345FB3" w:rsidRDefault="00C526F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</w:tcPr>
          <w:p w:rsidR="00C526F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42523F" w:rsidRPr="00C526FC" w:rsidTr="0042523F">
        <w:tc>
          <w:tcPr>
            <w:tcW w:w="5000" w:type="pct"/>
            <w:gridSpan w:val="7"/>
          </w:tcPr>
          <w:p w:rsidR="0042523F" w:rsidRPr="00345FB3" w:rsidRDefault="00B24544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96A4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Змістовий модуль 2. Системне вивчення дієслова. Часи системи недоконаного виду.</w:t>
            </w:r>
          </w:p>
        </w:tc>
      </w:tr>
      <w:tr w:rsidR="00C526FC" w:rsidRPr="00C526FC" w:rsidTr="00B24544">
        <w:tc>
          <w:tcPr>
            <w:tcW w:w="2814" w:type="pct"/>
          </w:tcPr>
          <w:p w:rsidR="00C526FC" w:rsidRDefault="00C526FC" w:rsidP="00E12B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5.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Дієслово, його граматичні категорії і синтаксична роль. Основні форми і основи правильних дієслів. Поділ дієслів на чотири дієвідміни</w:t>
            </w:r>
            <w:r w:rsidRPr="000C4BD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Наказовий спосіб теперішнього часу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активного стану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Вираження заперечення.</w:t>
            </w:r>
          </w:p>
        </w:tc>
        <w:tc>
          <w:tcPr>
            <w:tcW w:w="363" w:type="pct"/>
          </w:tcPr>
          <w:p w:rsidR="00C526F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>4</w:t>
            </w:r>
          </w:p>
        </w:tc>
        <w:tc>
          <w:tcPr>
            <w:tcW w:w="364" w:type="pct"/>
          </w:tcPr>
          <w:p w:rsidR="00C526FC" w:rsidRPr="00345FB3" w:rsidRDefault="00C526F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C526F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C526FC" w:rsidRPr="00345FB3" w:rsidRDefault="00C526F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C526FC" w:rsidRPr="00345FB3" w:rsidRDefault="00C526F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</w:tcPr>
          <w:p w:rsidR="00C526F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C526FC" w:rsidRPr="00C526FC" w:rsidTr="00B24544">
        <w:tc>
          <w:tcPr>
            <w:tcW w:w="2814" w:type="pct"/>
          </w:tcPr>
          <w:p w:rsidR="00C526FC" w:rsidRDefault="00226C1A" w:rsidP="00E12B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Тема 6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Утворення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теперішнього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дійсного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активного стану.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Головні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другорядні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члени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речення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gram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Порядок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слів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 простому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поширеному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реченні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Утворення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теперішнього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дійсного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пасивн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ого стану.</w:t>
            </w:r>
            <w:proofErr w:type="gram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Неозначена форма дієслова теперішнього часу пасивного стану. Активна і пасивна конструкції.</w:t>
            </w:r>
          </w:p>
        </w:tc>
        <w:tc>
          <w:tcPr>
            <w:tcW w:w="363" w:type="pct"/>
          </w:tcPr>
          <w:p w:rsidR="00C526F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</w:tcPr>
          <w:p w:rsidR="00C526FC" w:rsidRPr="00345FB3" w:rsidRDefault="00C526F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C526F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C526FC" w:rsidRPr="00345FB3" w:rsidRDefault="00C526F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C526FC" w:rsidRPr="00345FB3" w:rsidRDefault="00C526F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</w:tcPr>
          <w:p w:rsidR="00C526F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226C1A" w:rsidRPr="00430CF2" w:rsidTr="00B24544">
        <w:tc>
          <w:tcPr>
            <w:tcW w:w="2814" w:type="pct"/>
          </w:tcPr>
          <w:p w:rsidR="00226C1A" w:rsidRDefault="00226C1A" w:rsidP="00226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7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 Минулий час недоконаного виду дійсного способу активного та пасивного станів.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Майбутній час недоконаного </w:t>
            </w:r>
            <w:r w:rsidR="008B400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виду дійсного способу активного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та пасивного станів.</w:t>
            </w:r>
          </w:p>
        </w:tc>
        <w:tc>
          <w:tcPr>
            <w:tcW w:w="363" w:type="pct"/>
          </w:tcPr>
          <w:p w:rsidR="00226C1A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</w:tcPr>
          <w:p w:rsidR="00226C1A" w:rsidRPr="00345FB3" w:rsidRDefault="00226C1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226C1A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226C1A" w:rsidRPr="00345FB3" w:rsidRDefault="00226C1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226C1A" w:rsidRPr="00345FB3" w:rsidRDefault="00226C1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</w:tcPr>
          <w:p w:rsidR="00226C1A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226C1A" w:rsidRPr="00430CF2" w:rsidTr="00B24544">
        <w:tc>
          <w:tcPr>
            <w:tcW w:w="2814" w:type="pct"/>
          </w:tcPr>
          <w:p w:rsidR="00226C1A" w:rsidRDefault="00226C1A" w:rsidP="00E12B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8. Прийменник. Вживання прийменників з орудним та знахідними відмінками. Післяйменники з родовим відмінком.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Віддієслівне творення за допомогою префіксів. Дієслова складені з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sum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63" w:type="pct"/>
          </w:tcPr>
          <w:p w:rsidR="00226C1A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</w:tcPr>
          <w:p w:rsidR="00226C1A" w:rsidRPr="00345FB3" w:rsidRDefault="00226C1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226C1A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226C1A" w:rsidRPr="00345FB3" w:rsidRDefault="00226C1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226C1A" w:rsidRPr="00345FB3" w:rsidRDefault="00226C1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</w:tcPr>
          <w:p w:rsidR="00226C1A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5B39E0" w:rsidRPr="00C526FC" w:rsidTr="00B24544">
        <w:tc>
          <w:tcPr>
            <w:tcW w:w="2814" w:type="pct"/>
          </w:tcPr>
          <w:p w:rsidR="005B39E0" w:rsidRPr="00345FB3" w:rsidRDefault="005B39E0" w:rsidP="00226C1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</w:tcPr>
          <w:p w:rsidR="005B39E0" w:rsidRPr="00345FB3" w:rsidRDefault="008B400B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5B39E0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B39E0" w:rsidRPr="00C526FC" w:rsidTr="00B24544">
        <w:tc>
          <w:tcPr>
            <w:tcW w:w="2814" w:type="pct"/>
          </w:tcPr>
          <w:p w:rsidR="005B39E0" w:rsidRPr="00345FB3" w:rsidRDefault="005B39E0" w:rsidP="008B400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363" w:type="pct"/>
          </w:tcPr>
          <w:p w:rsidR="005B39E0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  <w:r w:rsidR="008B40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5B39E0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18</w:t>
            </w: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</w:tcPr>
          <w:p w:rsidR="005B39E0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</w:t>
            </w:r>
          </w:p>
        </w:tc>
      </w:tr>
      <w:tr w:rsidR="005B39E0" w:rsidRPr="00C526FC" w:rsidTr="007B1899">
        <w:tc>
          <w:tcPr>
            <w:tcW w:w="5000" w:type="pct"/>
            <w:gridSpan w:val="7"/>
          </w:tcPr>
          <w:p w:rsidR="005B39E0" w:rsidRPr="0038402B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8402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2</w:t>
            </w:r>
          </w:p>
        </w:tc>
      </w:tr>
      <w:tr w:rsidR="00B24544" w:rsidRPr="00C526FC" w:rsidTr="007B1899">
        <w:tc>
          <w:tcPr>
            <w:tcW w:w="5000" w:type="pct"/>
            <w:gridSpan w:val="7"/>
          </w:tcPr>
          <w:p w:rsidR="00B24544" w:rsidRPr="0038402B" w:rsidRDefault="00B24544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C4BD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Змістовий модуль 3. Системне вивчення іменників ІІІ, І</w:t>
            </w:r>
            <w:r w:rsidRPr="000C4BD3"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r w:rsidRPr="000C4BD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,</w:t>
            </w:r>
            <w:r w:rsidRPr="000C4BD3"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r w:rsidRPr="000C4BD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відмін та прикметників ІІІ відміни.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</w:tr>
      <w:tr w:rsidR="005B39E0" w:rsidRPr="00C526FC" w:rsidTr="00B24544">
        <w:tc>
          <w:tcPr>
            <w:tcW w:w="2814" w:type="pct"/>
          </w:tcPr>
          <w:p w:rsidR="005B39E0" w:rsidRPr="00345FB3" w:rsidRDefault="00226C1A" w:rsidP="00236C9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1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Іменники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ІІІ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відміни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Знаходження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основи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типи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Приголосний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тип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іменників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ІІІ </w:t>
            </w:r>
            <w:proofErr w:type="spellStart"/>
            <w:proofErr w:type="gram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proofErr w:type="gram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ідміни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97A33">
              <w:rPr>
                <w:rFonts w:ascii="Times New Roman" w:hAnsi="Times New Roman"/>
                <w:sz w:val="24"/>
                <w:szCs w:val="24"/>
                <w:lang w:val="uk-UA"/>
              </w:rPr>
              <w:t>Голосний тип іменників ІІІ відміни.</w:t>
            </w:r>
          </w:p>
        </w:tc>
        <w:tc>
          <w:tcPr>
            <w:tcW w:w="363" w:type="pct"/>
          </w:tcPr>
          <w:p w:rsidR="005B39E0" w:rsidRPr="00345FB3" w:rsidRDefault="00A53BAB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5B39E0" w:rsidRPr="00345FB3" w:rsidRDefault="00510446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</w:tcPr>
          <w:p w:rsidR="005B39E0" w:rsidRPr="00345FB3" w:rsidRDefault="00A53BAB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5B39E0" w:rsidRPr="00430CF2" w:rsidTr="00B24544">
        <w:tc>
          <w:tcPr>
            <w:tcW w:w="2814" w:type="pct"/>
          </w:tcPr>
          <w:p w:rsidR="005B39E0" w:rsidRPr="00345FB3" w:rsidRDefault="00226C1A" w:rsidP="00236C9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2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 Мішаний тип іменників ІІІ відміни. Особливості відмінювання деяких іменників ІІІ відміни  та іменників запозичених з грецької мови.</w:t>
            </w:r>
          </w:p>
        </w:tc>
        <w:tc>
          <w:tcPr>
            <w:tcW w:w="363" w:type="pct"/>
          </w:tcPr>
          <w:p w:rsidR="005B39E0" w:rsidRPr="00345FB3" w:rsidRDefault="00A53BAB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5B39E0" w:rsidRPr="00345FB3" w:rsidRDefault="00510446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</w:tcPr>
          <w:p w:rsidR="005B39E0" w:rsidRPr="00345FB3" w:rsidRDefault="00A53BAB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5B39E0" w:rsidRPr="00C526FC" w:rsidTr="00B24544">
        <w:tc>
          <w:tcPr>
            <w:tcW w:w="2814" w:type="pct"/>
          </w:tcPr>
          <w:p w:rsidR="005B39E0" w:rsidRPr="00345FB3" w:rsidRDefault="00226C1A" w:rsidP="00226C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3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Прикметники ІІІ відміни. Узгодження з іменниками І, ІІ, ІІІ відміни.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Дієприкметники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теперішнього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часу активного стану.</w:t>
            </w:r>
          </w:p>
        </w:tc>
        <w:tc>
          <w:tcPr>
            <w:tcW w:w="363" w:type="pct"/>
          </w:tcPr>
          <w:p w:rsidR="005B39E0" w:rsidRPr="00345FB3" w:rsidRDefault="00A53BAB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5B39E0" w:rsidRPr="00345FB3" w:rsidRDefault="00510446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</w:tcPr>
          <w:p w:rsidR="005B39E0" w:rsidRPr="00345FB3" w:rsidRDefault="00A53BAB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226C1A" w:rsidRPr="00430CF2" w:rsidTr="00B24544">
        <w:tc>
          <w:tcPr>
            <w:tcW w:w="2814" w:type="pct"/>
          </w:tcPr>
          <w:p w:rsidR="00226C1A" w:rsidRPr="00345FB3" w:rsidRDefault="00226C1A" w:rsidP="00226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4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Іменники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IV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відміни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</w:t>
            </w:r>
            <w:proofErr w:type="gram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proofErr w:type="gram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енники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V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відміни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3" w:type="pct"/>
          </w:tcPr>
          <w:p w:rsidR="00226C1A" w:rsidRPr="00345FB3" w:rsidRDefault="00A53BAB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226C1A" w:rsidRPr="00345FB3" w:rsidRDefault="00510446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</w:tcPr>
          <w:p w:rsidR="00226C1A" w:rsidRPr="00345FB3" w:rsidRDefault="00A53BAB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B24544" w:rsidRPr="00430CF2" w:rsidTr="00B24544">
        <w:tc>
          <w:tcPr>
            <w:tcW w:w="5000" w:type="pct"/>
            <w:gridSpan w:val="7"/>
          </w:tcPr>
          <w:p w:rsidR="00B24544" w:rsidRPr="00345FB3" w:rsidRDefault="00B24544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96A4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Змістовий модуль 4. Системне вивчення дієслова. Часи системи доконаного виду.</w:t>
            </w:r>
          </w:p>
        </w:tc>
      </w:tr>
      <w:tr w:rsidR="00226C1A" w:rsidRPr="00430CF2" w:rsidTr="00B24544">
        <w:tc>
          <w:tcPr>
            <w:tcW w:w="2814" w:type="pct"/>
          </w:tcPr>
          <w:p w:rsidR="00226C1A" w:rsidRDefault="00226C1A" w:rsidP="00226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Тема 5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Система перфекта.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Неозначена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форма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дієслова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минулого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доконаного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акт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ивного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стану.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Види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основ перфекта.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Минулий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доконаного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дійсного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активного стану.</w:t>
            </w:r>
          </w:p>
        </w:tc>
        <w:tc>
          <w:tcPr>
            <w:tcW w:w="363" w:type="pct"/>
          </w:tcPr>
          <w:p w:rsidR="00226C1A" w:rsidRPr="00345FB3" w:rsidRDefault="00A53BAB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226C1A" w:rsidRPr="00345FB3" w:rsidRDefault="00510446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</w:tcPr>
          <w:p w:rsidR="00226C1A" w:rsidRPr="00345FB3" w:rsidRDefault="00A53BAB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226C1A" w:rsidRPr="00430CF2" w:rsidTr="00B24544">
        <w:tc>
          <w:tcPr>
            <w:tcW w:w="2814" w:type="pct"/>
          </w:tcPr>
          <w:p w:rsidR="00226C1A" w:rsidRPr="00226C1A" w:rsidRDefault="00226C1A" w:rsidP="00CD3E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6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Давном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инулий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дійсного способу активного стан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 w:rsidR="00CD3E05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63" w:type="pct"/>
          </w:tcPr>
          <w:p w:rsidR="00226C1A" w:rsidRPr="00345FB3" w:rsidRDefault="00A53BAB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226C1A" w:rsidRPr="00345FB3" w:rsidRDefault="00510446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</w:tcPr>
          <w:p w:rsidR="00226C1A" w:rsidRPr="00345FB3" w:rsidRDefault="00A53BAB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226C1A" w:rsidRPr="00430CF2" w:rsidTr="00B24544">
        <w:tc>
          <w:tcPr>
            <w:tcW w:w="2814" w:type="pct"/>
          </w:tcPr>
          <w:p w:rsidR="00226C1A" w:rsidRDefault="00CD3E05" w:rsidP="00CD3E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7</w:t>
            </w:r>
            <w:r w:rsidR="00226C1A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="00226C1A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proofErr w:type="spellStart"/>
            <w:r w:rsidR="00226C1A"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айбутній</w:t>
            </w:r>
            <w:proofErr w:type="spellEnd"/>
            <w:r w:rsidR="00226C1A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r w:rsidR="00226C1A"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доконаного виду дійсного способу активного стан</w:t>
            </w:r>
            <w:r w:rsidR="00226C1A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у.</w:t>
            </w:r>
          </w:p>
        </w:tc>
        <w:tc>
          <w:tcPr>
            <w:tcW w:w="363" w:type="pct"/>
          </w:tcPr>
          <w:p w:rsidR="00226C1A" w:rsidRPr="00345FB3" w:rsidRDefault="00A53BAB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226C1A" w:rsidRPr="00345FB3" w:rsidRDefault="00510446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</w:tcPr>
          <w:p w:rsidR="00226C1A" w:rsidRPr="00345FB3" w:rsidRDefault="00A53BAB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CD3E05" w:rsidRPr="00430CF2" w:rsidTr="00B24544">
        <w:tc>
          <w:tcPr>
            <w:tcW w:w="2814" w:type="pct"/>
          </w:tcPr>
          <w:p w:rsidR="00CD3E05" w:rsidRDefault="00CD3E05" w:rsidP="00CD3E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8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 Дієприкметник минулого часу доконаного виду пасивного стану.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Неозначена форма дієслова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минулог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 часу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доконаного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пасивного стану.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Утворення часів системи перфекта в пасивному стані.</w:t>
            </w:r>
          </w:p>
        </w:tc>
        <w:tc>
          <w:tcPr>
            <w:tcW w:w="363" w:type="pct"/>
          </w:tcPr>
          <w:p w:rsidR="00CD3E05" w:rsidRPr="00345FB3" w:rsidRDefault="00A53BAB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</w:tcPr>
          <w:p w:rsidR="00CD3E05" w:rsidRPr="00345FB3" w:rsidRDefault="00CD3E05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CD3E05" w:rsidRPr="00345FB3" w:rsidRDefault="00510446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CD3E05" w:rsidRPr="00345FB3" w:rsidRDefault="00CD3E05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CD3E05" w:rsidRPr="00345FB3" w:rsidRDefault="00CD3E05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</w:tcPr>
          <w:p w:rsidR="00CD3E05" w:rsidRPr="00345FB3" w:rsidRDefault="00A53BAB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5B39E0" w:rsidRPr="00345FB3" w:rsidTr="00B24544">
        <w:tc>
          <w:tcPr>
            <w:tcW w:w="2814" w:type="pct"/>
          </w:tcPr>
          <w:p w:rsidR="005B39E0" w:rsidRPr="00345FB3" w:rsidRDefault="005B39E0" w:rsidP="0042523F">
            <w:pPr>
              <w:pStyle w:val="a8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</w:tcPr>
          <w:p w:rsidR="005B39E0" w:rsidRPr="00345FB3" w:rsidRDefault="008B400B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5B39E0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B39E0" w:rsidRPr="00345FB3" w:rsidTr="00B24544">
        <w:tc>
          <w:tcPr>
            <w:tcW w:w="2814" w:type="pct"/>
          </w:tcPr>
          <w:p w:rsidR="005B39E0" w:rsidRPr="00345FB3" w:rsidRDefault="005B39E0" w:rsidP="008B400B">
            <w:pPr>
              <w:pStyle w:val="a8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363" w:type="pct"/>
          </w:tcPr>
          <w:p w:rsidR="005B39E0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37</w:t>
            </w: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5B39E0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18</w:t>
            </w: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</w:tcPr>
          <w:p w:rsidR="005B39E0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19</w:t>
            </w:r>
          </w:p>
        </w:tc>
      </w:tr>
      <w:tr w:rsidR="006513CD" w:rsidRPr="00345FB3" w:rsidTr="00B24544">
        <w:tc>
          <w:tcPr>
            <w:tcW w:w="2814" w:type="pct"/>
          </w:tcPr>
          <w:p w:rsidR="006513CD" w:rsidRPr="006513CD" w:rsidRDefault="006513CD" w:rsidP="008B400B">
            <w:pPr>
              <w:pStyle w:val="a8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513C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Разом за </w:t>
            </w:r>
            <w:r w:rsidR="008B400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І </w:t>
            </w:r>
            <w:r w:rsidRPr="006513C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семестр</w:t>
            </w:r>
          </w:p>
        </w:tc>
        <w:tc>
          <w:tcPr>
            <w:tcW w:w="363" w:type="pct"/>
          </w:tcPr>
          <w:p w:rsidR="006513CD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75</w:t>
            </w:r>
          </w:p>
        </w:tc>
        <w:tc>
          <w:tcPr>
            <w:tcW w:w="364" w:type="pct"/>
          </w:tcPr>
          <w:p w:rsidR="006513CD" w:rsidRPr="00345FB3" w:rsidRDefault="006513CD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6513CD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36</w:t>
            </w:r>
          </w:p>
        </w:tc>
        <w:tc>
          <w:tcPr>
            <w:tcW w:w="364" w:type="pct"/>
          </w:tcPr>
          <w:p w:rsidR="006513CD" w:rsidRPr="00345FB3" w:rsidRDefault="006513CD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6513CD" w:rsidRPr="00345FB3" w:rsidRDefault="006513CD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</w:tcPr>
          <w:p w:rsidR="006513CD" w:rsidRPr="00345FB3" w:rsidRDefault="008B400B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39</w:t>
            </w:r>
          </w:p>
        </w:tc>
      </w:tr>
      <w:tr w:rsidR="005B39E0" w:rsidRPr="00345FB3" w:rsidTr="007B1899">
        <w:tc>
          <w:tcPr>
            <w:tcW w:w="5000" w:type="pct"/>
            <w:gridSpan w:val="7"/>
          </w:tcPr>
          <w:p w:rsidR="005B39E0" w:rsidRPr="0038402B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ІІ</w:t>
            </w:r>
            <w:r w:rsidR="000D0D1C"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-й семестр</w:t>
            </w:r>
          </w:p>
        </w:tc>
      </w:tr>
      <w:tr w:rsidR="000D0D1C" w:rsidRPr="00345FB3" w:rsidTr="007B1899">
        <w:tc>
          <w:tcPr>
            <w:tcW w:w="5000" w:type="pct"/>
            <w:gridSpan w:val="7"/>
          </w:tcPr>
          <w:p w:rsidR="000D0D1C" w:rsidRPr="0038402B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Модуль 3</w:t>
            </w:r>
          </w:p>
        </w:tc>
      </w:tr>
      <w:tr w:rsidR="00B24544" w:rsidRPr="00E8022A" w:rsidTr="007B1899">
        <w:tc>
          <w:tcPr>
            <w:tcW w:w="5000" w:type="pct"/>
            <w:gridSpan w:val="7"/>
          </w:tcPr>
          <w:p w:rsidR="00B24544" w:rsidRDefault="00B24544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496A4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Змістовий модуль 5. – Системне вивчення </w:t>
            </w:r>
            <w:r w:rsidRPr="00496A41">
              <w:rPr>
                <w:rFonts w:ascii="Times New Roman" w:hAnsi="Times New Roman"/>
                <w:b/>
                <w:bCs/>
                <w:sz w:val="24"/>
                <w:szCs w:val="24"/>
              </w:rPr>
              <w:t>c</w:t>
            </w:r>
            <w:proofErr w:type="spellStart"/>
            <w:r w:rsidRPr="00496A4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интаксичних</w:t>
            </w:r>
            <w:proofErr w:type="spellEnd"/>
            <w:r w:rsidRPr="00496A4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конструкцій: </w:t>
            </w:r>
            <w:proofErr w:type="spellStart"/>
            <w:r w:rsidRPr="00496A41">
              <w:rPr>
                <w:rFonts w:ascii="Times New Roman" w:hAnsi="Times New Roman"/>
                <w:b/>
                <w:bCs/>
                <w:sz w:val="24"/>
                <w:szCs w:val="24"/>
              </w:rPr>
              <w:t>Accusativus</w:t>
            </w:r>
            <w:proofErr w:type="spellEnd"/>
            <w:r w:rsidRPr="00496A4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496A41">
              <w:rPr>
                <w:rFonts w:ascii="Times New Roman" w:hAnsi="Times New Roman"/>
                <w:b/>
                <w:bCs/>
                <w:sz w:val="24"/>
                <w:szCs w:val="24"/>
              </w:rPr>
              <w:t>cum</w:t>
            </w:r>
            <w:r w:rsidRPr="00496A4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96A41">
              <w:rPr>
                <w:rFonts w:ascii="Times New Roman" w:hAnsi="Times New Roman"/>
                <w:b/>
                <w:bCs/>
                <w:sz w:val="24"/>
                <w:szCs w:val="24"/>
              </w:rPr>
              <w:t>infinitivo</w:t>
            </w:r>
            <w:proofErr w:type="spellEnd"/>
            <w:r w:rsidRPr="00496A4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496A41">
              <w:rPr>
                <w:rFonts w:ascii="Times New Roman" w:hAnsi="Times New Roman"/>
                <w:b/>
                <w:bCs/>
                <w:sz w:val="24"/>
                <w:szCs w:val="24"/>
              </w:rPr>
              <w:t>Nominativus</w:t>
            </w:r>
            <w:proofErr w:type="spellEnd"/>
            <w:r w:rsidRPr="00496A4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496A41">
              <w:rPr>
                <w:rFonts w:ascii="Times New Roman" w:hAnsi="Times New Roman"/>
                <w:b/>
                <w:bCs/>
                <w:sz w:val="24"/>
                <w:szCs w:val="24"/>
              </w:rPr>
              <w:t>cum</w:t>
            </w:r>
            <w:r w:rsidRPr="00496A4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96A41">
              <w:rPr>
                <w:rFonts w:ascii="Times New Roman" w:hAnsi="Times New Roman"/>
                <w:b/>
                <w:bCs/>
                <w:sz w:val="24"/>
                <w:szCs w:val="24"/>
              </w:rPr>
              <w:t>infinitivo</w:t>
            </w:r>
            <w:proofErr w:type="spellEnd"/>
            <w:r w:rsidRPr="00496A4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496A41">
              <w:rPr>
                <w:rFonts w:ascii="Times New Roman" w:hAnsi="Times New Roman"/>
                <w:b/>
                <w:bCs/>
                <w:sz w:val="24"/>
                <w:szCs w:val="24"/>
              </w:rPr>
              <w:t>Ablativus</w:t>
            </w:r>
            <w:proofErr w:type="spellEnd"/>
            <w:r w:rsidRPr="00496A4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96A41">
              <w:rPr>
                <w:rFonts w:ascii="Times New Roman" w:hAnsi="Times New Roman"/>
                <w:b/>
                <w:bCs/>
                <w:sz w:val="24"/>
                <w:szCs w:val="24"/>
              </w:rPr>
              <w:t>absolutus</w:t>
            </w:r>
            <w:proofErr w:type="spellEnd"/>
            <w:r w:rsidRPr="00496A4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”.</w:t>
            </w:r>
            <w:r w:rsidRPr="002A606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</w:p>
          <w:p w:rsidR="00B24544" w:rsidRDefault="00B24544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496A4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Віддієслівний іменник (</w:t>
            </w:r>
            <w:proofErr w:type="spellStart"/>
            <w:r w:rsidRPr="00496A41">
              <w:rPr>
                <w:rFonts w:ascii="Times New Roman" w:hAnsi="Times New Roman"/>
                <w:b/>
                <w:bCs/>
                <w:sz w:val="24"/>
                <w:szCs w:val="24"/>
              </w:rPr>
              <w:t>Gerundium</w:t>
            </w:r>
            <w:proofErr w:type="spellEnd"/>
            <w:r w:rsidRPr="00496A4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) та віддієслівний прикметник (</w:t>
            </w:r>
            <w:proofErr w:type="spellStart"/>
            <w:r w:rsidRPr="00496A41">
              <w:rPr>
                <w:rFonts w:ascii="Times New Roman" w:hAnsi="Times New Roman"/>
                <w:b/>
                <w:bCs/>
                <w:sz w:val="24"/>
                <w:szCs w:val="24"/>
              </w:rPr>
              <w:t>Gerundivum</w:t>
            </w:r>
            <w:proofErr w:type="spellEnd"/>
            <w:r w:rsidRPr="00496A4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).</w:t>
            </w:r>
          </w:p>
        </w:tc>
      </w:tr>
      <w:tr w:rsidR="005B39E0" w:rsidRPr="00CD3E05" w:rsidTr="00B24544">
        <w:tc>
          <w:tcPr>
            <w:tcW w:w="2814" w:type="pct"/>
          </w:tcPr>
          <w:p w:rsidR="005B39E0" w:rsidRPr="00345FB3" w:rsidRDefault="00CD3E05" w:rsidP="00CD3E0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Тема 1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Утворення форм інфінітива. Синтаксична конструкція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Accusativus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cum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infinitivo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63" w:type="pct"/>
          </w:tcPr>
          <w:p w:rsidR="005B39E0" w:rsidRPr="00345FB3" w:rsidRDefault="008420C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5B39E0" w:rsidRPr="00345FB3" w:rsidRDefault="00330603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</w:tcPr>
          <w:p w:rsidR="005B39E0" w:rsidRPr="00345FB3" w:rsidRDefault="00330603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5B39E0" w:rsidRPr="00345FB3" w:rsidTr="00B24544">
        <w:tc>
          <w:tcPr>
            <w:tcW w:w="2814" w:type="pct"/>
          </w:tcPr>
          <w:p w:rsidR="005B39E0" w:rsidRPr="00345FB3" w:rsidRDefault="00CD3E05" w:rsidP="00236C9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2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Синтаксична конструкція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Nominativus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cum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infinitivo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63" w:type="pct"/>
          </w:tcPr>
          <w:p w:rsidR="005B39E0" w:rsidRPr="00345FB3" w:rsidRDefault="008420C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5B39E0" w:rsidRPr="00345FB3" w:rsidRDefault="00330603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</w:tcPr>
          <w:p w:rsidR="005B39E0" w:rsidRPr="00345FB3" w:rsidRDefault="00330603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5B39E0" w:rsidRPr="00345FB3" w:rsidTr="00B24544"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CD3E05" w:rsidP="00CD3E05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3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Атрибутивне і предикативне вживання дієприкметників. Синтаксична конструкція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Ablativus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absolutus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Gerundium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Gerundivum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8420C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B24544" w:rsidRPr="00345FB3" w:rsidTr="00B24544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44" w:rsidRPr="00345FB3" w:rsidRDefault="00B24544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96A4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Змістовий модуль 6. </w:t>
            </w:r>
            <w:r w:rsidRPr="00A97A3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Ступені порівняння прикметників. Прислівники.</w:t>
            </w:r>
          </w:p>
        </w:tc>
      </w:tr>
      <w:tr w:rsidR="00CD3E05" w:rsidRPr="00430CF2" w:rsidTr="00B24544"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Default="00CD3E05" w:rsidP="00CD3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4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A97A33">
              <w:rPr>
                <w:rFonts w:ascii="Times New Roman" w:hAnsi="Times New Roman"/>
                <w:sz w:val="24"/>
                <w:szCs w:val="24"/>
                <w:lang w:val="uk-UA"/>
              </w:rPr>
              <w:t>Ступені порівняння прикметників. Вживання відмінків при ступенях порівняння.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8420C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CD3E05" w:rsidRPr="00CD3E05" w:rsidTr="00B24544"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Default="00CD3E05" w:rsidP="00CD3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5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Суплетивні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ступені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порівняння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прикметників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Описовий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спосіб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Неповні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ступені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8420C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CD3E05" w:rsidRPr="00430CF2" w:rsidTr="00B24544"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Default="00CD3E05" w:rsidP="00CD3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6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Прислівники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Ступені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порівняння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прислівникі</w:t>
            </w:r>
            <w:proofErr w:type="gram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proofErr w:type="spellEnd"/>
            <w:proofErr w:type="gram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8420C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B24544" w:rsidRPr="00E8022A" w:rsidTr="00B24544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44" w:rsidRPr="00345FB3" w:rsidRDefault="006A478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proofErr w:type="spellStart"/>
            <w:r w:rsidRPr="00496A4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Змістовий</w:t>
            </w:r>
            <w:proofErr w:type="spellEnd"/>
            <w:r w:rsidRPr="00496A4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модуль 7.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Системне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вивчення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з</w:t>
            </w:r>
            <w:r w:rsidRPr="00496A4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айменник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і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в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числівників</w:t>
            </w:r>
            <w:proofErr w:type="spellEnd"/>
            <w:r w:rsidRPr="00496A4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.</w:t>
            </w:r>
          </w:p>
        </w:tc>
      </w:tr>
      <w:tr w:rsidR="00CD3E05" w:rsidRPr="00CD3E05" w:rsidTr="00B24544"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Default="00C417E3" w:rsidP="00C417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7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 Займенники. Вказівні займенники. Відносний займенник. Питальні займенники.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8420C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C417E3" w:rsidRPr="00430CF2" w:rsidTr="00B24544"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Default="00C417E3" w:rsidP="00C417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ема 8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 Займенники: неозн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ачені, заперечні, співвідносні.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8420C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C417E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C417E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C417E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C417E3" w:rsidRPr="00430CF2" w:rsidTr="00B24544"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Default="00C417E3" w:rsidP="00C417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9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 Числівники. Кількісні числівники, їх відмінювання і узгодження з іменниками.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8420C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C417E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C417E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C417E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C417E3" w:rsidRPr="00430CF2" w:rsidTr="00B24544"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Default="00C417E3" w:rsidP="00C417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 10</w:t>
            </w:r>
            <w:r w:rsidRPr="0060448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. 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Порядкові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числівники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Розділові та прислівникові числівники.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8420C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C417E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C417E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C417E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8420C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B24544" w:rsidRPr="00E8022A" w:rsidTr="00B24544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44" w:rsidRPr="00345FB3" w:rsidRDefault="006A478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96A4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Змістовий модуль 8. – Умовний спосіб</w:t>
            </w:r>
            <w:r w:rsidRPr="0060448C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uk-UA"/>
              </w:rPr>
              <w:t xml:space="preserve">. </w:t>
            </w:r>
            <w:r w:rsidRPr="00496A4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Системне вивчення неправильних дієслів.</w:t>
            </w:r>
          </w:p>
        </w:tc>
      </w:tr>
      <w:tr w:rsidR="00951D81" w:rsidRPr="00951D81" w:rsidTr="00B24544"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81" w:rsidRPr="00951D81" w:rsidRDefault="00951D81" w:rsidP="00951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11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Умовний спосіб, загальна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характерис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тика.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Теперішній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умовного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активного та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пасивного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станів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правильних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дієслів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дієслова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складених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Вживання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умовного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в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незалежних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реченнях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81" w:rsidRPr="00345FB3" w:rsidRDefault="008420C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81" w:rsidRPr="00345FB3" w:rsidRDefault="00951D8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81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81" w:rsidRPr="00345FB3" w:rsidRDefault="00951D8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81" w:rsidRPr="00345FB3" w:rsidRDefault="00951D8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81" w:rsidRPr="00345FB3" w:rsidRDefault="008420C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951D81" w:rsidRPr="00430CF2" w:rsidTr="00B24544"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81" w:rsidRDefault="00951D81" w:rsidP="00951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12.</w:t>
            </w:r>
            <w:r w:rsidRPr="0060448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Минулий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недоконаного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умовного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активного та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пасивного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станів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правильних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дієслів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дієслова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складених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60448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Минулий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доконаного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умовного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активного та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пасивного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станів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правильних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дієслів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дієслова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складених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Давноминулий час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умовного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активного та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пасивного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станів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правильних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дієслів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дієслова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складених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81" w:rsidRPr="00345FB3" w:rsidRDefault="008420C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81" w:rsidRPr="00345FB3" w:rsidRDefault="00951D8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81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81" w:rsidRPr="00345FB3" w:rsidRDefault="00951D8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81" w:rsidRPr="00345FB3" w:rsidRDefault="00951D8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81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951D81" w:rsidRPr="00430CF2" w:rsidTr="00B24544"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81" w:rsidRPr="0060448C" w:rsidRDefault="00951D81" w:rsidP="00951D8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Відкладні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дієслова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Напіввідкладні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дієслова.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Неправильні дієслова: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volo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nolo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malo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fero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edo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fio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eo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81" w:rsidRPr="00345FB3" w:rsidRDefault="008420C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81" w:rsidRPr="00345FB3" w:rsidRDefault="00951D8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81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81" w:rsidRPr="00345FB3" w:rsidRDefault="00951D8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81" w:rsidRPr="00345FB3" w:rsidRDefault="00951D8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81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5B39E0" w:rsidRPr="00345FB3" w:rsidTr="00B24544">
        <w:tc>
          <w:tcPr>
            <w:tcW w:w="2814" w:type="pct"/>
          </w:tcPr>
          <w:p w:rsidR="005B39E0" w:rsidRPr="00345FB3" w:rsidRDefault="005B39E0" w:rsidP="006A4783">
            <w:pPr>
              <w:pStyle w:val="a8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</w:tcPr>
          <w:p w:rsidR="005B39E0" w:rsidRPr="00345FB3" w:rsidRDefault="008420CA" w:rsidP="00E12BA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5B39E0" w:rsidRPr="00345FB3" w:rsidRDefault="005B39E0" w:rsidP="00E12BA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5B39E0" w:rsidRPr="00345FB3" w:rsidRDefault="00330603" w:rsidP="00E12BA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5B39E0" w:rsidRPr="00345FB3" w:rsidRDefault="005B39E0" w:rsidP="00E12BA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E12BA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</w:tcPr>
          <w:p w:rsidR="005B39E0" w:rsidRPr="00345FB3" w:rsidRDefault="005B39E0" w:rsidP="00E12BA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B39E0" w:rsidRPr="00345FB3" w:rsidTr="00B24544"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C86BE9" w:rsidRDefault="005B39E0" w:rsidP="008B400B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86BE9">
              <w:rPr>
                <w:rFonts w:ascii="Times New Roman" w:hAnsi="Times New Roman"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8420CA" w:rsidP="008420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28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8B400B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32</w:t>
            </w:r>
          </w:p>
        </w:tc>
      </w:tr>
      <w:tr w:rsidR="005B39E0" w:rsidRPr="00345FB3" w:rsidTr="00B24544"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5C13E8" w:rsidRDefault="008B400B" w:rsidP="00951D81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 за ІІ семестр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8420C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28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8B400B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32</w:t>
            </w:r>
          </w:p>
        </w:tc>
      </w:tr>
    </w:tbl>
    <w:p w:rsidR="00624C30" w:rsidRDefault="00624C30" w:rsidP="0098793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E3CCC" w:rsidRPr="00A4737A" w:rsidRDefault="00D5164A" w:rsidP="009879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bCs/>
          <w:sz w:val="24"/>
          <w:szCs w:val="24"/>
          <w:lang w:val="uk-UA"/>
        </w:rPr>
        <w:t>.3</w:t>
      </w:r>
      <w:r w:rsidR="004E3CCC" w:rsidRPr="00A4737A">
        <w:rPr>
          <w:rFonts w:ascii="Times New Roman" w:hAnsi="Times New Roman"/>
          <w:b/>
          <w:bCs/>
          <w:sz w:val="24"/>
          <w:szCs w:val="24"/>
          <w:lang w:val="uk-UA"/>
        </w:rPr>
        <w:t>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Т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еми практичних (семінарських, лабораторних) занять</w:t>
      </w:r>
    </w:p>
    <w:p w:rsidR="004E3CCC" w:rsidRPr="00A4737A" w:rsidRDefault="004E3CCC" w:rsidP="004E3CCC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6839"/>
        <w:gridCol w:w="1103"/>
        <w:gridCol w:w="1134"/>
      </w:tblGrid>
      <w:tr w:rsidR="001F0107" w:rsidRPr="00987930" w:rsidTr="00786E20">
        <w:tc>
          <w:tcPr>
            <w:tcW w:w="705" w:type="dxa"/>
            <w:vMerge w:val="restart"/>
            <w:vAlign w:val="center"/>
          </w:tcPr>
          <w:p w:rsidR="001F0107" w:rsidRPr="00A4737A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1F0107" w:rsidRPr="00A4737A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839" w:type="dxa"/>
            <w:vMerge w:val="restart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237" w:type="dxa"/>
            <w:gridSpan w:val="2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годин</w:t>
            </w:r>
          </w:p>
        </w:tc>
      </w:tr>
      <w:tr w:rsidR="001F0107" w:rsidRPr="00987930" w:rsidTr="00786E20">
        <w:tc>
          <w:tcPr>
            <w:tcW w:w="705" w:type="dxa"/>
            <w:vMerge/>
            <w:vAlign w:val="center"/>
          </w:tcPr>
          <w:p w:rsidR="001F0107" w:rsidRPr="00A4737A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  <w:vMerge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03" w:type="dxa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134" w:type="dxa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DB4774" w:rsidRPr="00987930" w:rsidTr="00786E20">
        <w:tc>
          <w:tcPr>
            <w:tcW w:w="705" w:type="dxa"/>
          </w:tcPr>
          <w:p w:rsidR="00DB4774" w:rsidRPr="00A4737A" w:rsidRDefault="00DB477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39" w:type="dxa"/>
          </w:tcPr>
          <w:p w:rsidR="00DB4774" w:rsidRPr="00A4737A" w:rsidRDefault="00951D81" w:rsidP="00F74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Вступ. Предмет,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завдання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значення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курсу.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Фонетика.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Алфавіт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Класифікація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голосних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приголосних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Дифтонги.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Диграфи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Буквосполучення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Довгота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короткість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Наголос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03" w:type="dxa"/>
          </w:tcPr>
          <w:p w:rsidR="00DB4774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2</w:t>
            </w:r>
          </w:p>
        </w:tc>
        <w:tc>
          <w:tcPr>
            <w:tcW w:w="1134" w:type="dxa"/>
          </w:tcPr>
          <w:p w:rsidR="00DB4774" w:rsidRPr="00A4737A" w:rsidRDefault="00DB477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987930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2</w:t>
            </w:r>
          </w:p>
        </w:tc>
        <w:tc>
          <w:tcPr>
            <w:tcW w:w="6839" w:type="dxa"/>
          </w:tcPr>
          <w:p w:rsidR="005F7598" w:rsidRPr="00A4737A" w:rsidRDefault="005F7598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Граматика.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Частини мови. Іменник. Граматичні категорії іменників. Поділ іменників на відміни.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I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відміна іменників.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D4392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951D81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839" w:type="dxa"/>
          </w:tcPr>
          <w:p w:rsidR="005F7598" w:rsidRPr="00A4737A" w:rsidRDefault="005F7598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Іменники ІІ відміни, чоловічий, середній рід.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Сигматичне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асигматичне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утворення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номінатива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D4392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2C1022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839" w:type="dxa"/>
          </w:tcPr>
          <w:p w:rsidR="005F7598" w:rsidRPr="00A4737A" w:rsidRDefault="005F7598" w:rsidP="00C213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Граматичні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6E64">
              <w:rPr>
                <w:rFonts w:ascii="Times New Roman" w:hAnsi="Times New Roman"/>
                <w:sz w:val="24"/>
                <w:szCs w:val="24"/>
                <w:lang w:val="ru-RU"/>
              </w:rPr>
              <w:t>категорії</w:t>
            </w:r>
            <w:proofErr w:type="spellEnd"/>
            <w:r w:rsidRPr="005F6E6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6E64">
              <w:rPr>
                <w:rFonts w:ascii="Times New Roman" w:hAnsi="Times New Roman"/>
                <w:sz w:val="24"/>
                <w:szCs w:val="24"/>
                <w:lang w:val="ru-RU"/>
              </w:rPr>
              <w:t>прикметника</w:t>
            </w:r>
            <w:proofErr w:type="spellEnd"/>
            <w:r w:rsidRPr="005F6E6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F6E64">
              <w:rPr>
                <w:rFonts w:ascii="Times New Roman" w:hAnsi="Times New Roman"/>
                <w:sz w:val="24"/>
                <w:szCs w:val="24"/>
                <w:lang w:val="ru-RU"/>
              </w:rPr>
              <w:t>поді</w:t>
            </w:r>
            <w:proofErr w:type="gramStart"/>
            <w:r w:rsidRPr="005F6E64">
              <w:rPr>
                <w:rFonts w:ascii="Times New Roman" w:hAnsi="Times New Roman"/>
                <w:sz w:val="24"/>
                <w:szCs w:val="24"/>
                <w:lang w:val="ru-RU"/>
              </w:rPr>
              <w:t>л</w:t>
            </w:r>
            <w:proofErr w:type="spellEnd"/>
            <w:proofErr w:type="gramEnd"/>
            <w:r w:rsidRPr="005F6E6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5F6E64">
              <w:rPr>
                <w:rFonts w:ascii="Times New Roman" w:hAnsi="Times New Roman"/>
                <w:sz w:val="24"/>
                <w:szCs w:val="24"/>
                <w:lang w:val="ru-RU"/>
              </w:rPr>
              <w:t>групи</w:t>
            </w:r>
            <w:proofErr w:type="spellEnd"/>
            <w:r w:rsidRPr="005F6E6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5F6E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Прикметники </w:t>
            </w:r>
            <w:r w:rsidRPr="005F6E64">
              <w:rPr>
                <w:rFonts w:ascii="Times New Roman" w:hAnsi="Times New Roman"/>
                <w:sz w:val="24"/>
                <w:szCs w:val="24"/>
              </w:rPr>
              <w:t>I</w:t>
            </w:r>
            <w:r w:rsidRPr="005F6E6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5F6E64">
              <w:rPr>
                <w:rFonts w:ascii="Times New Roman" w:hAnsi="Times New Roman"/>
                <w:sz w:val="24"/>
                <w:szCs w:val="24"/>
              </w:rPr>
              <w:t>II</w:t>
            </w:r>
            <w:r w:rsidRPr="005F6E6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F6E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відмін. Присвійні займенники. Займенникові прикметники. Вказівні займенники </w:t>
            </w:r>
            <w:r w:rsidRPr="005F6E64">
              <w:rPr>
                <w:rFonts w:ascii="Times New Roman" w:hAnsi="Times New Roman"/>
                <w:sz w:val="24"/>
                <w:szCs w:val="24"/>
              </w:rPr>
              <w:t>is</w:t>
            </w:r>
            <w:r w:rsidRPr="005F6E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5F6E64">
              <w:rPr>
                <w:rFonts w:ascii="Times New Roman" w:hAnsi="Times New Roman"/>
                <w:sz w:val="24"/>
                <w:szCs w:val="24"/>
              </w:rPr>
              <w:t>ille</w:t>
            </w:r>
            <w:proofErr w:type="spellEnd"/>
            <w:r w:rsidRPr="005F6E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5F6E64">
              <w:rPr>
                <w:rFonts w:ascii="Times New Roman" w:hAnsi="Times New Roman"/>
                <w:sz w:val="24"/>
                <w:szCs w:val="24"/>
              </w:rPr>
              <w:t>iste</w:t>
            </w:r>
            <w:proofErr w:type="spellEnd"/>
            <w:r w:rsidRPr="005F6E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5F6E64">
              <w:rPr>
                <w:rFonts w:ascii="Times New Roman" w:hAnsi="Times New Roman"/>
                <w:sz w:val="24"/>
                <w:szCs w:val="24"/>
                <w:lang w:val="uk-UA"/>
              </w:rPr>
              <w:t>ipse</w:t>
            </w:r>
            <w:proofErr w:type="spellEnd"/>
            <w:r w:rsidRPr="005F6E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="00C21391" w:rsidRPr="005F6E64">
              <w:rPr>
                <w:rFonts w:ascii="Times New Roman" w:hAnsi="Times New Roman"/>
                <w:sz w:val="24"/>
                <w:szCs w:val="24"/>
                <w:lang w:val="uk-UA"/>
              </w:rPr>
              <w:t>Особові та зворотний займенники.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D4392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2C1022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839" w:type="dxa"/>
          </w:tcPr>
          <w:p w:rsidR="005F7598" w:rsidRPr="00A4737A" w:rsidRDefault="005F7598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Дієслово, його граматичні категорії і синтаксична роль. Основні форми і основи правильних дієслів. Поділ дієслів на чотири дієвідміни</w:t>
            </w:r>
            <w:r w:rsidRPr="000C4BD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Наказовий спосіб теперішнього часу активного стану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Вираження заперечення.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D4392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861A43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839" w:type="dxa"/>
          </w:tcPr>
          <w:p w:rsidR="005F7598" w:rsidRPr="00A4737A" w:rsidRDefault="005F7598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Утворення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теперішнього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дійсного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активного стану.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Головні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другорядні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члени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речення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gram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Порядок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слів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 простому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поширеному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реченні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Утворення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теперішнього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дійсного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пасивн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ого стану.</w:t>
            </w:r>
            <w:proofErr w:type="gram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Неозначена форма дієслова теперішнього часу пасивного стану. Активна і пасивна конструкції.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D4392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861A43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839" w:type="dxa"/>
          </w:tcPr>
          <w:p w:rsidR="005F7598" w:rsidRPr="00A4737A" w:rsidRDefault="005F7598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Минулий час недоконаного виду дійсного способу активного та пасивного станів.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Майбутній час недоконаного виду дійсного способу активного та пасивного станів.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D4392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861A43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839" w:type="dxa"/>
          </w:tcPr>
          <w:p w:rsidR="005F7598" w:rsidRPr="00A4737A" w:rsidRDefault="005F7598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Прийменник. Вживання прийменників з орудним та знахідними відмінками. Післяйменники з родовим відмінком.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Віддієслівне творення за допомогою префіксів. Дієслова складені з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sum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D4392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2C1022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839" w:type="dxa"/>
          </w:tcPr>
          <w:p w:rsidR="005F7598" w:rsidRPr="00A4737A" w:rsidRDefault="005F7598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7C46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2C1022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839" w:type="dxa"/>
          </w:tcPr>
          <w:p w:rsidR="005F7598" w:rsidRPr="00345FB3" w:rsidRDefault="005F7598" w:rsidP="0042523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Іменники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ІІІ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відміни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Знаходження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основи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типи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Приголосний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тип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іменників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ІІІ </w:t>
            </w:r>
            <w:proofErr w:type="spellStart"/>
            <w:proofErr w:type="gram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proofErr w:type="gram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ідміни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97A33">
              <w:rPr>
                <w:rFonts w:ascii="Times New Roman" w:hAnsi="Times New Roman"/>
                <w:sz w:val="24"/>
                <w:szCs w:val="24"/>
                <w:lang w:val="uk-UA"/>
              </w:rPr>
              <w:t>Голосний тип іменників ІІІ відміни.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7C46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6839" w:type="dxa"/>
          </w:tcPr>
          <w:p w:rsidR="005F7598" w:rsidRPr="00345FB3" w:rsidRDefault="005F7598" w:rsidP="0042523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Мішаний тип іменників ІІІ відміни. Особливості відмінювання деяких іменників ІІІ відміни  та іменників запозичених з грецької мови.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7C46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2C1022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6839" w:type="dxa"/>
          </w:tcPr>
          <w:p w:rsidR="005F7598" w:rsidRPr="00345FB3" w:rsidRDefault="005F7598" w:rsidP="00425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Прикметники ІІІ відміни. Узгодження з іменниками І, ІІ, ІІІ відміни.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Дієприкметники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теперішнього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часу активного стану.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7C46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6839" w:type="dxa"/>
          </w:tcPr>
          <w:p w:rsidR="005F7598" w:rsidRPr="00345FB3" w:rsidRDefault="005F7598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Іменники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IV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відміни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</w:t>
            </w:r>
            <w:proofErr w:type="gram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proofErr w:type="gram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енники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V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відміни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7C46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6839" w:type="dxa"/>
          </w:tcPr>
          <w:p w:rsidR="005F7598" w:rsidRDefault="005F7598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Система перфекта.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Неозначена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форма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дієслова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минулого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доконаного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акт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ивного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стану.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Види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основ перфекта.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Минулий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доконаного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дійсного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активного стану.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7C46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6839" w:type="dxa"/>
          </w:tcPr>
          <w:p w:rsidR="005F7598" w:rsidRPr="00226C1A" w:rsidRDefault="005F7598" w:rsidP="00425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Давном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инулий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дійсного способу активного стан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7C46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6839" w:type="dxa"/>
          </w:tcPr>
          <w:p w:rsidR="005F7598" w:rsidRDefault="005F7598" w:rsidP="00425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айбутній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доконаного виду дійсного способу активного стан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7C46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6839" w:type="dxa"/>
          </w:tcPr>
          <w:p w:rsidR="005F7598" w:rsidRDefault="005F7598" w:rsidP="00425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Дієприкметник минулого часу доконаного виду пасивного стану.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Неозначена форма дієслова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минулог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 часу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доконаного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пасивного стану.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Утворення часів системи перфекта в пасивному стані.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7C46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2C1022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6839" w:type="dxa"/>
          </w:tcPr>
          <w:p w:rsidR="005F7598" w:rsidRPr="00A4737A" w:rsidRDefault="005F7598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7C46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6839" w:type="dxa"/>
          </w:tcPr>
          <w:p w:rsidR="005F7598" w:rsidRPr="00345FB3" w:rsidRDefault="005F7598" w:rsidP="004252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Утворення форм інфінітива. Синтаксична конструкція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Accusativus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cum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infinitivo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20</w:t>
            </w:r>
          </w:p>
        </w:tc>
        <w:tc>
          <w:tcPr>
            <w:tcW w:w="6839" w:type="dxa"/>
          </w:tcPr>
          <w:p w:rsidR="005F7598" w:rsidRPr="00345FB3" w:rsidRDefault="005F7598" w:rsidP="0042523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Синтаксична конструкція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Nominativus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cum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infinitivo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2C1022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6839" w:type="dxa"/>
          </w:tcPr>
          <w:p w:rsidR="005F7598" w:rsidRPr="00345FB3" w:rsidRDefault="005F7598" w:rsidP="0042523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Атрибутивне і предикативне вживання дієприкметників. Синтаксична конструкція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Ablativus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absolutus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Gerundium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Gerundivum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6839" w:type="dxa"/>
          </w:tcPr>
          <w:p w:rsidR="005F7598" w:rsidRDefault="005F7598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97A33">
              <w:rPr>
                <w:rFonts w:ascii="Times New Roman" w:hAnsi="Times New Roman"/>
                <w:sz w:val="24"/>
                <w:szCs w:val="24"/>
                <w:lang w:val="uk-UA"/>
              </w:rPr>
              <w:t>Ступені порівняння прикметників. Вживання відмінків при ступенях порівняння.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6839" w:type="dxa"/>
          </w:tcPr>
          <w:p w:rsidR="005F7598" w:rsidRDefault="005F7598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F7598">
              <w:rPr>
                <w:rFonts w:ascii="Times New Roman" w:hAnsi="Times New Roman"/>
                <w:sz w:val="24"/>
                <w:szCs w:val="24"/>
                <w:lang w:val="uk-UA"/>
              </w:rPr>
              <w:t>Суплетивні ступені порівняння прикметників. Описовий спосіб. Неповні ступені.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6839" w:type="dxa"/>
          </w:tcPr>
          <w:p w:rsidR="005F7598" w:rsidRDefault="005F7598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Прислівники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Ступені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порівняння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прислівникі</w:t>
            </w:r>
            <w:proofErr w:type="gram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proofErr w:type="spellEnd"/>
            <w:proofErr w:type="gram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2C1022" w:rsidTr="00786E20">
        <w:tc>
          <w:tcPr>
            <w:tcW w:w="705" w:type="dxa"/>
          </w:tcPr>
          <w:p w:rsidR="005F7598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6839" w:type="dxa"/>
          </w:tcPr>
          <w:p w:rsidR="005F7598" w:rsidRDefault="005F7598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Займенники. Вказівні займенники. Відносний займенник. Питальні займенники.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6839" w:type="dxa"/>
          </w:tcPr>
          <w:p w:rsidR="005F7598" w:rsidRDefault="005F7598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Займенники: неозн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ачені, заперечні, співвідносні.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6839" w:type="dxa"/>
          </w:tcPr>
          <w:p w:rsidR="005F7598" w:rsidRDefault="005F7598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Числівники. Кількісні числівники, їх відмінювання і узгодження з іменниками.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6839" w:type="dxa"/>
          </w:tcPr>
          <w:p w:rsidR="005F7598" w:rsidRDefault="005F7598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Порядкові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числівники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Розділові та прислівникові числівники.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2C1022" w:rsidTr="00786E20">
        <w:tc>
          <w:tcPr>
            <w:tcW w:w="705" w:type="dxa"/>
          </w:tcPr>
          <w:p w:rsidR="005F7598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6839" w:type="dxa"/>
          </w:tcPr>
          <w:p w:rsidR="005F7598" w:rsidRPr="00951D81" w:rsidRDefault="005F7598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Умовний спосіб, загальна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характерис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тика.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Теперішній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умовного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активного та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пасивного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станів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правильних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дієслів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дієслова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складених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Вживання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умовного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в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незалежних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реченнях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6839" w:type="dxa"/>
          </w:tcPr>
          <w:p w:rsidR="005F7598" w:rsidRDefault="005F7598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Минулий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недоконаного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умовного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активного та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пасивного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станів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правильних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дієслів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дієслова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складених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60448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Минулий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доконаного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умовного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активного та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пасивного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станів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правильних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дієслів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дієслова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складених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Давноминулий час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умовного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активного та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пасивного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станів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правильних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дієслів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дієслова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складених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03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6839" w:type="dxa"/>
          </w:tcPr>
          <w:p w:rsidR="005F7598" w:rsidRPr="0060448C" w:rsidRDefault="005F7598" w:rsidP="0042523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30CF2">
              <w:rPr>
                <w:rFonts w:ascii="Times New Roman" w:hAnsi="Times New Roman"/>
                <w:sz w:val="24"/>
                <w:szCs w:val="24"/>
                <w:lang w:val="uk-UA"/>
              </w:rPr>
              <w:t>Відкладні дієслова.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Напіввідкладні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дієслова.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Неправильні дієслова: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volo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nolo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malo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fero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edo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fio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eo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03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2C1022" w:rsidTr="00786E20">
        <w:tc>
          <w:tcPr>
            <w:tcW w:w="705" w:type="dxa"/>
          </w:tcPr>
          <w:p w:rsidR="005F7598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6839" w:type="dxa"/>
          </w:tcPr>
          <w:p w:rsidR="005F7598" w:rsidRPr="00345FB3" w:rsidRDefault="005F7598" w:rsidP="005F7598">
            <w:pPr>
              <w:pStyle w:val="a8"/>
              <w:autoSpaceDE w:val="0"/>
              <w:autoSpaceDN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1103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A4737A" w:rsidTr="00786E20">
        <w:tc>
          <w:tcPr>
            <w:tcW w:w="7544" w:type="dxa"/>
            <w:gridSpan w:val="2"/>
          </w:tcPr>
          <w:p w:rsidR="005F7598" w:rsidRPr="00A4737A" w:rsidRDefault="005F7598" w:rsidP="00CF556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03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64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4E3CCC" w:rsidRPr="00A4737A" w:rsidRDefault="004E3CCC" w:rsidP="004A06FB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val="uk-UA"/>
        </w:rPr>
      </w:pPr>
    </w:p>
    <w:p w:rsidR="004E3CCC" w:rsidRPr="00A4737A" w:rsidRDefault="00D5164A" w:rsidP="00AC0BA4">
      <w:pPr>
        <w:spacing w:after="0" w:line="240" w:lineRule="auto"/>
        <w:ind w:left="9072" w:hanging="9072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sz w:val="24"/>
          <w:szCs w:val="24"/>
          <w:lang w:val="uk-UA"/>
        </w:rPr>
        <w:t>.4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. Самостійна робота</w:t>
      </w:r>
    </w:p>
    <w:p w:rsidR="004E3CCC" w:rsidRPr="00A4737A" w:rsidRDefault="004E3CCC" w:rsidP="004E3CCC">
      <w:pPr>
        <w:spacing w:after="0" w:line="240" w:lineRule="auto"/>
        <w:ind w:left="7513" w:hanging="6946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6809"/>
        <w:gridCol w:w="1134"/>
        <w:gridCol w:w="1134"/>
      </w:tblGrid>
      <w:tr w:rsidR="004E3CCC" w:rsidRPr="00381F4F" w:rsidTr="00786E20">
        <w:trPr>
          <w:trHeight w:val="510"/>
        </w:trPr>
        <w:tc>
          <w:tcPr>
            <w:tcW w:w="704" w:type="dxa"/>
            <w:vMerge w:val="restart"/>
            <w:vAlign w:val="center"/>
          </w:tcPr>
          <w:p w:rsidR="004E3CCC" w:rsidRPr="00A4737A" w:rsidRDefault="004E3CCC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4E3CCC" w:rsidRPr="00A4737A" w:rsidRDefault="004E3CCC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809" w:type="dxa"/>
            <w:vMerge w:val="restart"/>
            <w:vAlign w:val="center"/>
          </w:tcPr>
          <w:p w:rsidR="004E3CCC" w:rsidRPr="00A4737A" w:rsidRDefault="004E3CCC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268" w:type="dxa"/>
            <w:gridSpan w:val="2"/>
            <w:vAlign w:val="center"/>
          </w:tcPr>
          <w:p w:rsidR="004E3CCC" w:rsidRPr="00A4737A" w:rsidRDefault="004E3CCC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  <w:p w:rsidR="004E3CCC" w:rsidRPr="00A4737A" w:rsidRDefault="004E3CCC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годин</w:t>
            </w:r>
          </w:p>
        </w:tc>
      </w:tr>
      <w:tr w:rsidR="004E3CCC" w:rsidRPr="00381F4F" w:rsidTr="00786E20">
        <w:trPr>
          <w:trHeight w:val="310"/>
        </w:trPr>
        <w:tc>
          <w:tcPr>
            <w:tcW w:w="704" w:type="dxa"/>
            <w:vMerge/>
            <w:vAlign w:val="center"/>
          </w:tcPr>
          <w:p w:rsidR="004E3CCC" w:rsidRPr="00A4737A" w:rsidRDefault="004E3CCC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9" w:type="dxa"/>
            <w:vMerge/>
            <w:vAlign w:val="center"/>
          </w:tcPr>
          <w:p w:rsidR="004E3CCC" w:rsidRPr="00A4737A" w:rsidRDefault="004E3CCC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4E3CCC" w:rsidRPr="00A4737A" w:rsidRDefault="004E3CCC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134" w:type="dxa"/>
            <w:vAlign w:val="center"/>
          </w:tcPr>
          <w:p w:rsidR="004E3CCC" w:rsidRPr="00A4737A" w:rsidRDefault="004E3CCC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4E3CCC" w:rsidRPr="00076D49" w:rsidTr="00786E20">
        <w:tc>
          <w:tcPr>
            <w:tcW w:w="704" w:type="dxa"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09" w:type="dxa"/>
          </w:tcPr>
          <w:p w:rsidR="004E3CCC" w:rsidRPr="00F74E5A" w:rsidRDefault="00076D49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74E5A">
              <w:rPr>
                <w:rFonts w:ascii="Times New Roman" w:hAnsi="Times New Roman"/>
                <w:sz w:val="24"/>
                <w:lang w:val="ru-RU"/>
              </w:rPr>
              <w:t xml:space="preserve">Предмет, </w:t>
            </w:r>
            <w:proofErr w:type="spellStart"/>
            <w:r w:rsidRPr="00F74E5A">
              <w:rPr>
                <w:rFonts w:ascii="Times New Roman" w:hAnsi="Times New Roman"/>
                <w:sz w:val="24"/>
                <w:lang w:val="ru-RU"/>
              </w:rPr>
              <w:t>завдання</w:t>
            </w:r>
            <w:proofErr w:type="spellEnd"/>
            <w:r w:rsidRPr="00F74E5A">
              <w:rPr>
                <w:rFonts w:ascii="Times New Roman" w:hAnsi="Times New Roman"/>
                <w:sz w:val="24"/>
                <w:lang w:val="ru-RU"/>
              </w:rPr>
              <w:t xml:space="preserve"> і </w:t>
            </w:r>
            <w:proofErr w:type="spellStart"/>
            <w:r w:rsidRPr="00F74E5A">
              <w:rPr>
                <w:rFonts w:ascii="Times New Roman" w:hAnsi="Times New Roman"/>
                <w:sz w:val="24"/>
                <w:lang w:val="ru-RU"/>
              </w:rPr>
              <w:t>значення</w:t>
            </w:r>
            <w:proofErr w:type="spellEnd"/>
            <w:r w:rsidRPr="00F74E5A">
              <w:rPr>
                <w:rFonts w:ascii="Times New Roman" w:hAnsi="Times New Roman"/>
                <w:sz w:val="24"/>
                <w:lang w:val="ru-RU"/>
              </w:rPr>
              <w:t xml:space="preserve"> курсу. Короткий </w:t>
            </w:r>
            <w:proofErr w:type="spellStart"/>
            <w:r w:rsidRPr="00F74E5A">
              <w:rPr>
                <w:rFonts w:ascii="Times New Roman" w:hAnsi="Times New Roman"/>
                <w:sz w:val="24"/>
                <w:lang w:val="ru-RU"/>
              </w:rPr>
              <w:t>виклад</w:t>
            </w:r>
            <w:proofErr w:type="spellEnd"/>
            <w:r w:rsidRPr="00F74E5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74E5A">
              <w:rPr>
                <w:rFonts w:ascii="Times New Roman" w:hAnsi="Times New Roman"/>
                <w:sz w:val="24"/>
                <w:lang w:val="ru-RU"/>
              </w:rPr>
              <w:t>історії</w:t>
            </w:r>
            <w:proofErr w:type="spellEnd"/>
            <w:r w:rsidRPr="00F74E5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74E5A">
              <w:rPr>
                <w:rFonts w:ascii="Times New Roman" w:hAnsi="Times New Roman"/>
                <w:sz w:val="24"/>
                <w:lang w:val="ru-RU"/>
              </w:rPr>
              <w:t>латинської</w:t>
            </w:r>
            <w:proofErr w:type="spellEnd"/>
            <w:r w:rsidRPr="00F74E5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74E5A">
              <w:rPr>
                <w:rFonts w:ascii="Times New Roman" w:hAnsi="Times New Roman"/>
                <w:sz w:val="24"/>
                <w:lang w:val="ru-RU"/>
              </w:rPr>
              <w:t>мови</w:t>
            </w:r>
            <w:proofErr w:type="spellEnd"/>
            <w:r w:rsidRPr="00F74E5A">
              <w:rPr>
                <w:rFonts w:ascii="Times New Roman" w:hAnsi="Times New Roman"/>
                <w:sz w:val="24"/>
                <w:lang w:val="ru-RU"/>
              </w:rPr>
              <w:t>.</w:t>
            </w:r>
            <w:r w:rsidR="00F74E5A" w:rsidRPr="00F74E5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F74E5A" w:rsidRPr="00F74E5A">
              <w:rPr>
                <w:rFonts w:ascii="Times New Roman" w:hAnsi="Times New Roman"/>
                <w:sz w:val="24"/>
              </w:rPr>
              <w:t>Вживання</w:t>
            </w:r>
            <w:proofErr w:type="spellEnd"/>
            <w:r w:rsidR="00F74E5A" w:rsidRPr="00F74E5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F74E5A" w:rsidRPr="00F74E5A">
              <w:rPr>
                <w:rFonts w:ascii="Times New Roman" w:hAnsi="Times New Roman"/>
                <w:sz w:val="24"/>
              </w:rPr>
              <w:t>великої</w:t>
            </w:r>
            <w:proofErr w:type="spellEnd"/>
            <w:r w:rsidR="00F74E5A" w:rsidRPr="00F74E5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F74E5A" w:rsidRPr="00F74E5A">
              <w:rPr>
                <w:rFonts w:ascii="Times New Roman" w:hAnsi="Times New Roman"/>
                <w:sz w:val="24"/>
              </w:rPr>
              <w:t>букви</w:t>
            </w:r>
            <w:proofErr w:type="spellEnd"/>
            <w:r w:rsidR="00F74E5A" w:rsidRPr="00F74E5A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134" w:type="dxa"/>
          </w:tcPr>
          <w:p w:rsidR="004E3CCC" w:rsidRPr="00A4737A" w:rsidRDefault="00F74E5A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E3CCC" w:rsidRPr="00F74E5A" w:rsidTr="00786E20">
        <w:tc>
          <w:tcPr>
            <w:tcW w:w="704" w:type="dxa"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09" w:type="dxa"/>
          </w:tcPr>
          <w:p w:rsidR="004E3CCC" w:rsidRPr="00F74E5A" w:rsidRDefault="00F74E5A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4E5A">
              <w:rPr>
                <w:rFonts w:ascii="Times New Roman" w:hAnsi="Times New Roman"/>
                <w:sz w:val="24"/>
              </w:rPr>
              <w:t>I</w:t>
            </w:r>
            <w:r w:rsidRPr="00F74E5A">
              <w:rPr>
                <w:rFonts w:ascii="Times New Roman" w:hAnsi="Times New Roman"/>
                <w:sz w:val="24"/>
                <w:lang w:val="uk-UA"/>
              </w:rPr>
              <w:t xml:space="preserve"> відміна іменників. Відмінювання іменників запозичених з грецької мови.</w:t>
            </w:r>
          </w:p>
        </w:tc>
        <w:tc>
          <w:tcPr>
            <w:tcW w:w="1134" w:type="dxa"/>
          </w:tcPr>
          <w:p w:rsidR="004E3CCC" w:rsidRPr="00A4737A" w:rsidRDefault="00F74E5A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76D49" w:rsidRPr="00F74E5A" w:rsidTr="00786E20">
        <w:tc>
          <w:tcPr>
            <w:tcW w:w="704" w:type="dxa"/>
          </w:tcPr>
          <w:p w:rsidR="00076D49" w:rsidRPr="00A4737A" w:rsidRDefault="00076D49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809" w:type="dxa"/>
          </w:tcPr>
          <w:p w:rsidR="00076D49" w:rsidRPr="00F74E5A" w:rsidRDefault="00F74E5A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4E5A">
              <w:rPr>
                <w:rFonts w:ascii="Times New Roman" w:hAnsi="Times New Roman"/>
                <w:sz w:val="24"/>
                <w:lang w:val="uk-UA"/>
              </w:rPr>
              <w:t xml:space="preserve">Іменники ІІ відміни. Сигматичне і </w:t>
            </w:r>
            <w:proofErr w:type="spellStart"/>
            <w:r w:rsidRPr="00F74E5A">
              <w:rPr>
                <w:rFonts w:ascii="Times New Roman" w:hAnsi="Times New Roman"/>
                <w:sz w:val="24"/>
                <w:lang w:val="uk-UA"/>
              </w:rPr>
              <w:t>асигматичне</w:t>
            </w:r>
            <w:proofErr w:type="spellEnd"/>
            <w:r w:rsidRPr="00F74E5A">
              <w:rPr>
                <w:rFonts w:ascii="Times New Roman" w:hAnsi="Times New Roman"/>
                <w:sz w:val="24"/>
                <w:lang w:val="uk-UA"/>
              </w:rPr>
              <w:t xml:space="preserve"> утворення </w:t>
            </w:r>
            <w:proofErr w:type="spellStart"/>
            <w:r w:rsidRPr="00F74E5A">
              <w:rPr>
                <w:rFonts w:ascii="Times New Roman" w:hAnsi="Times New Roman"/>
                <w:sz w:val="24"/>
                <w:lang w:val="uk-UA"/>
              </w:rPr>
              <w:t>номінатива</w:t>
            </w:r>
            <w:proofErr w:type="spellEnd"/>
            <w:r w:rsidRPr="00F74E5A">
              <w:rPr>
                <w:rFonts w:ascii="Times New Roman" w:hAnsi="Times New Roman"/>
                <w:sz w:val="24"/>
                <w:lang w:val="uk-UA"/>
              </w:rPr>
              <w:t>.</w:t>
            </w:r>
          </w:p>
        </w:tc>
        <w:tc>
          <w:tcPr>
            <w:tcW w:w="1134" w:type="dxa"/>
          </w:tcPr>
          <w:p w:rsidR="00076D49" w:rsidRPr="00A4737A" w:rsidRDefault="00F74E5A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076D49" w:rsidRPr="00A4737A" w:rsidRDefault="00076D49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76D49" w:rsidRPr="00381F4F" w:rsidTr="00786E20">
        <w:tc>
          <w:tcPr>
            <w:tcW w:w="704" w:type="dxa"/>
          </w:tcPr>
          <w:p w:rsidR="00076D49" w:rsidRPr="00A4737A" w:rsidRDefault="00076D49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809" w:type="dxa"/>
          </w:tcPr>
          <w:p w:rsidR="00076D49" w:rsidRPr="00F74E5A" w:rsidRDefault="00452DAC" w:rsidP="002A43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Особливості п</w:t>
            </w:r>
            <w:r w:rsidR="00F74E5A"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рикметник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ів</w:t>
            </w:r>
            <w:r w:rsidR="00F74E5A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F74E5A" w:rsidRPr="0060448C">
              <w:rPr>
                <w:rFonts w:ascii="Times New Roman" w:hAnsi="Times New Roman"/>
                <w:sz w:val="24"/>
                <w:szCs w:val="24"/>
              </w:rPr>
              <w:t>I</w:t>
            </w:r>
            <w:r w:rsidR="00F74E5A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="00F74E5A" w:rsidRPr="0060448C">
              <w:rPr>
                <w:rFonts w:ascii="Times New Roman" w:hAnsi="Times New Roman"/>
                <w:sz w:val="24"/>
                <w:szCs w:val="24"/>
              </w:rPr>
              <w:t>II</w:t>
            </w:r>
            <w:r w:rsidR="00F74E5A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F74E5A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відмін. </w:t>
            </w:r>
            <w:r w:rsidR="00F74E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Особові займенники. Зворотний займенник. </w:t>
            </w:r>
          </w:p>
        </w:tc>
        <w:tc>
          <w:tcPr>
            <w:tcW w:w="1134" w:type="dxa"/>
          </w:tcPr>
          <w:p w:rsidR="00076D49" w:rsidRPr="00A4737A" w:rsidRDefault="00F74E5A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:rsidR="00076D49" w:rsidRPr="00A4737A" w:rsidRDefault="00076D49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76D49" w:rsidRPr="00452DAC" w:rsidTr="00786E20">
        <w:tc>
          <w:tcPr>
            <w:tcW w:w="704" w:type="dxa"/>
          </w:tcPr>
          <w:p w:rsidR="00076D49" w:rsidRPr="00A4737A" w:rsidRDefault="00076D49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809" w:type="dxa"/>
          </w:tcPr>
          <w:p w:rsidR="00076D49" w:rsidRPr="00F74E5A" w:rsidRDefault="00452DAC" w:rsidP="002A43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Основні форми і основи правильних дієслів.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Вираження заперечення.</w:t>
            </w:r>
          </w:p>
        </w:tc>
        <w:tc>
          <w:tcPr>
            <w:tcW w:w="1134" w:type="dxa"/>
          </w:tcPr>
          <w:p w:rsidR="00076D49" w:rsidRPr="00A4737A" w:rsidRDefault="00452DA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076D49" w:rsidRPr="00A4737A" w:rsidRDefault="00076D49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76D49" w:rsidRPr="00381F4F" w:rsidTr="00786E20">
        <w:tc>
          <w:tcPr>
            <w:tcW w:w="704" w:type="dxa"/>
          </w:tcPr>
          <w:p w:rsidR="00076D49" w:rsidRPr="00A4737A" w:rsidRDefault="00076D49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809" w:type="dxa"/>
          </w:tcPr>
          <w:p w:rsidR="00076D49" w:rsidRPr="00F74E5A" w:rsidRDefault="00452DAC" w:rsidP="00452D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Головні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другорядні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члени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речення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gram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Порядок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слів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 простому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поширеному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реченні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Орудний знаряддя та орудний діючої особи.</w:t>
            </w:r>
            <w:proofErr w:type="gramEnd"/>
          </w:p>
        </w:tc>
        <w:tc>
          <w:tcPr>
            <w:tcW w:w="1134" w:type="dxa"/>
          </w:tcPr>
          <w:p w:rsidR="00076D49" w:rsidRPr="00A4737A" w:rsidRDefault="00452DA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:rsidR="00076D49" w:rsidRPr="00A4737A" w:rsidRDefault="00076D49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76D49" w:rsidRPr="002A43F1" w:rsidTr="00786E20">
        <w:tc>
          <w:tcPr>
            <w:tcW w:w="704" w:type="dxa"/>
          </w:tcPr>
          <w:p w:rsidR="00076D49" w:rsidRPr="00A4737A" w:rsidRDefault="00076D49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7</w:t>
            </w:r>
          </w:p>
        </w:tc>
        <w:tc>
          <w:tcPr>
            <w:tcW w:w="6809" w:type="dxa"/>
          </w:tcPr>
          <w:p w:rsidR="00076D49" w:rsidRPr="002A43F1" w:rsidRDefault="002A43F1" w:rsidP="002A43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Минулий час недоконаного виду дійсного способу та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айбутній час недоконаного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виду дійсного способу дієслова </w:t>
            </w:r>
            <w:r>
              <w:rPr>
                <w:rFonts w:ascii="Times New Roman" w:hAnsi="Times New Roman"/>
                <w:sz w:val="24"/>
                <w:szCs w:val="24"/>
              </w:rPr>
              <w:t>sum</w:t>
            </w:r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fui</w:t>
            </w:r>
            <w:proofErr w:type="spellEnd"/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</w:tcPr>
          <w:p w:rsidR="00076D49" w:rsidRPr="00A4737A" w:rsidRDefault="002A43F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:rsidR="00076D49" w:rsidRPr="00A4737A" w:rsidRDefault="00076D49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76D49" w:rsidRPr="00381F4F" w:rsidTr="00786E20">
        <w:tc>
          <w:tcPr>
            <w:tcW w:w="704" w:type="dxa"/>
          </w:tcPr>
          <w:p w:rsidR="00076D49" w:rsidRPr="00A4737A" w:rsidRDefault="00076D49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809" w:type="dxa"/>
          </w:tcPr>
          <w:p w:rsidR="00076D49" w:rsidRPr="002A43F1" w:rsidRDefault="002A43F1" w:rsidP="002A43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Прийменник. Вживання прийменників з орудним та знахідним відмінками.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Піс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ляйменники з родовим відмінком.</w:t>
            </w:r>
          </w:p>
        </w:tc>
        <w:tc>
          <w:tcPr>
            <w:tcW w:w="1134" w:type="dxa"/>
          </w:tcPr>
          <w:p w:rsidR="00076D49" w:rsidRPr="002A43F1" w:rsidRDefault="002A43F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6D49" w:rsidRPr="00A4737A" w:rsidRDefault="00076D49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A43F1" w:rsidRPr="00381F4F" w:rsidTr="00786E20">
        <w:tc>
          <w:tcPr>
            <w:tcW w:w="704" w:type="dxa"/>
          </w:tcPr>
          <w:p w:rsidR="002A43F1" w:rsidRPr="002A43F1" w:rsidRDefault="002A43F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809" w:type="dxa"/>
          </w:tcPr>
          <w:p w:rsidR="002A43F1" w:rsidRPr="0060448C" w:rsidRDefault="002A43F1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Префікси. Словотвір шляхом словоскладання. Віддієслівне творення за допомогою префіксів. Дієслова складені з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sum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34" w:type="dxa"/>
          </w:tcPr>
          <w:p w:rsidR="002A43F1" w:rsidRDefault="002A43F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A43F1" w:rsidRPr="00A4737A" w:rsidRDefault="002A43F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A43F1" w:rsidRPr="00381F4F" w:rsidTr="00786E20">
        <w:tc>
          <w:tcPr>
            <w:tcW w:w="704" w:type="dxa"/>
          </w:tcPr>
          <w:p w:rsidR="002A43F1" w:rsidRPr="002A43F1" w:rsidRDefault="002A43F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809" w:type="dxa"/>
          </w:tcPr>
          <w:p w:rsidR="002A43F1" w:rsidRPr="00345FB3" w:rsidRDefault="00E55E36" w:rsidP="00E55E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Винятки п</w:t>
            </w:r>
            <w:proofErr w:type="spellStart"/>
            <w:r w:rsidR="002A43F1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риголосн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ого</w:t>
            </w:r>
            <w:proofErr w:type="spellEnd"/>
            <w:r w:rsidR="002A43F1" w:rsidRPr="00E55E3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та г</w:t>
            </w:r>
            <w:r w:rsidR="002A43F1" w:rsidRPr="00A97A33">
              <w:rPr>
                <w:rFonts w:ascii="Times New Roman" w:hAnsi="Times New Roman"/>
                <w:sz w:val="24"/>
                <w:szCs w:val="24"/>
                <w:lang w:val="uk-UA"/>
              </w:rPr>
              <w:t>олосн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ого</w:t>
            </w:r>
            <w:r w:rsidR="002A43F1" w:rsidRPr="00A97A3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тип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="002A43F1" w:rsidRPr="00A97A3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іменників ІІІ відміни.</w:t>
            </w:r>
          </w:p>
        </w:tc>
        <w:tc>
          <w:tcPr>
            <w:tcW w:w="1134" w:type="dxa"/>
          </w:tcPr>
          <w:p w:rsidR="002A43F1" w:rsidRPr="002A43F1" w:rsidRDefault="002A43F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A43F1" w:rsidRPr="00A4737A" w:rsidRDefault="002A43F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A43F1" w:rsidRPr="002A43F1" w:rsidTr="00786E20">
        <w:tc>
          <w:tcPr>
            <w:tcW w:w="704" w:type="dxa"/>
          </w:tcPr>
          <w:p w:rsidR="002A43F1" w:rsidRPr="002A43F1" w:rsidRDefault="002A43F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09" w:type="dxa"/>
          </w:tcPr>
          <w:p w:rsidR="002A43F1" w:rsidRPr="00345FB3" w:rsidRDefault="00E55E36" w:rsidP="00E55E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Винятки м</w:t>
            </w:r>
            <w:r w:rsidR="002A43F1"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ішан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ого</w:t>
            </w:r>
            <w:r w:rsidR="002A43F1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тип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="002A43F1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іменників ІІІ відміни. Особливості відмінювання іменників запозичених з грецької мови.</w:t>
            </w:r>
          </w:p>
        </w:tc>
        <w:tc>
          <w:tcPr>
            <w:tcW w:w="1134" w:type="dxa"/>
          </w:tcPr>
          <w:p w:rsidR="002A43F1" w:rsidRPr="002A43F1" w:rsidRDefault="002A43F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A43F1" w:rsidRPr="00A4737A" w:rsidRDefault="002A43F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A43F1" w:rsidRPr="00381F4F" w:rsidTr="00786E20">
        <w:tc>
          <w:tcPr>
            <w:tcW w:w="704" w:type="dxa"/>
          </w:tcPr>
          <w:p w:rsidR="002A43F1" w:rsidRPr="002A43F1" w:rsidRDefault="002A43F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09" w:type="dxa"/>
          </w:tcPr>
          <w:p w:rsidR="002A43F1" w:rsidRPr="00345FB3" w:rsidRDefault="00E55E36" w:rsidP="00E55E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Винятки п</w:t>
            </w:r>
            <w:r w:rsidR="002A43F1"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рикметник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ів</w:t>
            </w:r>
            <w:r w:rsidR="002A43F1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ІІІ відміни. </w:t>
            </w:r>
            <w:proofErr w:type="spellStart"/>
            <w:r w:rsidR="002A43F1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Дієприкметник</w:t>
            </w:r>
            <w:proofErr w:type="spellEnd"/>
            <w:r w:rsidR="002A43F1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A43F1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теперішнього</w:t>
            </w:r>
            <w:proofErr w:type="spellEnd"/>
            <w:r w:rsidR="002A43F1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часу активного стану.</w:t>
            </w:r>
          </w:p>
        </w:tc>
        <w:tc>
          <w:tcPr>
            <w:tcW w:w="1134" w:type="dxa"/>
          </w:tcPr>
          <w:p w:rsidR="002A43F1" w:rsidRPr="002A43F1" w:rsidRDefault="002A43F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A43F1" w:rsidRPr="00A4737A" w:rsidRDefault="002A43F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A43F1" w:rsidRPr="002A43F1" w:rsidTr="00786E20">
        <w:tc>
          <w:tcPr>
            <w:tcW w:w="704" w:type="dxa"/>
          </w:tcPr>
          <w:p w:rsidR="002A43F1" w:rsidRPr="002A43F1" w:rsidRDefault="002A43F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09" w:type="dxa"/>
          </w:tcPr>
          <w:p w:rsidR="002A43F1" w:rsidRPr="00345FB3" w:rsidRDefault="00E55E36" w:rsidP="00E55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Винятки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і</w:t>
            </w:r>
            <w:r w:rsidR="002A43F1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менник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ів</w:t>
            </w:r>
            <w:proofErr w:type="spellEnd"/>
            <w:r w:rsidR="002A43F1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2A43F1" w:rsidRPr="0060448C">
              <w:rPr>
                <w:rFonts w:ascii="Times New Roman" w:hAnsi="Times New Roman"/>
                <w:sz w:val="24"/>
                <w:szCs w:val="24"/>
              </w:rPr>
              <w:t>IV</w:t>
            </w:r>
            <w:r w:rsidR="002A43F1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A43F1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відміни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</w:tcPr>
          <w:p w:rsidR="002A43F1" w:rsidRPr="00E55E36" w:rsidRDefault="00E55E3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2A43F1" w:rsidRPr="00A4737A" w:rsidRDefault="002A43F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A43F1" w:rsidRPr="00381F4F" w:rsidTr="00786E20">
        <w:tc>
          <w:tcPr>
            <w:tcW w:w="704" w:type="dxa"/>
          </w:tcPr>
          <w:p w:rsidR="002A43F1" w:rsidRPr="002A43F1" w:rsidRDefault="002A43F1" w:rsidP="002A43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09" w:type="dxa"/>
          </w:tcPr>
          <w:p w:rsidR="002A43F1" w:rsidRPr="00E55E36" w:rsidRDefault="00E55E36" w:rsidP="00E55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Винятки</w:t>
            </w:r>
            <w:proofErr w:type="spellEnd"/>
            <w:r w:rsidRPr="00E55E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і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менник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ів</w:t>
            </w:r>
            <w:proofErr w:type="spellEnd"/>
            <w:r w:rsidRPr="00E55E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V</w:t>
            </w:r>
            <w:r w:rsidRPr="00E55E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відміни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134" w:type="dxa"/>
          </w:tcPr>
          <w:p w:rsidR="002A43F1" w:rsidRPr="00A4737A" w:rsidRDefault="00E55E3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2A43F1" w:rsidRPr="00A4737A" w:rsidRDefault="002A43F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E447C" w:rsidRPr="005E447C" w:rsidTr="00786E20">
        <w:tc>
          <w:tcPr>
            <w:tcW w:w="704" w:type="dxa"/>
          </w:tcPr>
          <w:p w:rsidR="005E447C" w:rsidRPr="00A4737A" w:rsidRDefault="005E447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6809" w:type="dxa"/>
          </w:tcPr>
          <w:p w:rsidR="005E447C" w:rsidRDefault="007F0D33" w:rsidP="007F0D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="005E447C">
              <w:rPr>
                <w:rFonts w:ascii="Times New Roman" w:hAnsi="Times New Roman"/>
                <w:sz w:val="24"/>
                <w:szCs w:val="24"/>
                <w:lang w:val="ru-RU"/>
              </w:rPr>
              <w:t>иди</w:t>
            </w:r>
            <w:proofErr w:type="spellEnd"/>
            <w:r w:rsidR="005E447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основ перфекта.</w:t>
            </w:r>
            <w:r w:rsidR="005E447C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5E447C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proofErr w:type="spellStart"/>
            <w:r w:rsidR="005E447C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инулий</w:t>
            </w:r>
            <w:proofErr w:type="spellEnd"/>
            <w:r w:rsidR="005E447C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proofErr w:type="spellStart"/>
            <w:r w:rsidR="005E447C">
              <w:rPr>
                <w:rFonts w:ascii="Times New Roman" w:hAnsi="Times New Roman"/>
                <w:sz w:val="24"/>
                <w:szCs w:val="24"/>
                <w:lang w:val="ru-RU"/>
              </w:rPr>
              <w:t>доконаного</w:t>
            </w:r>
            <w:proofErr w:type="spellEnd"/>
            <w:r w:rsidR="005E447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r w:rsidR="005E447C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дійсного способу </w:t>
            </w:r>
            <w:r w:rsidR="005E447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дієслова </w:t>
            </w:r>
            <w:r w:rsidR="005E447C">
              <w:rPr>
                <w:rFonts w:ascii="Times New Roman" w:hAnsi="Times New Roman"/>
                <w:sz w:val="24"/>
                <w:szCs w:val="24"/>
              </w:rPr>
              <w:t>sum</w:t>
            </w:r>
            <w:r w:rsidR="005E447C" w:rsidRPr="002A4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5E447C">
              <w:rPr>
                <w:rFonts w:ascii="Times New Roman" w:hAnsi="Times New Roman"/>
                <w:sz w:val="24"/>
                <w:szCs w:val="24"/>
              </w:rPr>
              <w:t>fui</w:t>
            </w:r>
            <w:proofErr w:type="spellEnd"/>
            <w:r w:rsidR="005E447C" w:rsidRPr="002A4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5E447C"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="005E447C" w:rsidRPr="002A43F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</w:tcPr>
          <w:p w:rsidR="005E447C" w:rsidRPr="00A4737A" w:rsidRDefault="005E447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E447C" w:rsidRPr="00A4737A" w:rsidRDefault="005E447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E447C" w:rsidRPr="005E447C" w:rsidTr="00786E20">
        <w:tc>
          <w:tcPr>
            <w:tcW w:w="704" w:type="dxa"/>
          </w:tcPr>
          <w:p w:rsidR="005E447C" w:rsidRPr="00A4737A" w:rsidRDefault="005E447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6809" w:type="dxa"/>
          </w:tcPr>
          <w:p w:rsidR="005E447C" w:rsidRPr="00226C1A" w:rsidRDefault="005E447C" w:rsidP="0013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Давном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инулий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дійсного способу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дієслова </w:t>
            </w:r>
            <w:r>
              <w:rPr>
                <w:rFonts w:ascii="Times New Roman" w:hAnsi="Times New Roman"/>
                <w:sz w:val="24"/>
                <w:szCs w:val="24"/>
              </w:rPr>
              <w:t>sum</w:t>
            </w:r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fui</w:t>
            </w:r>
            <w:proofErr w:type="spellEnd"/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</w:tcPr>
          <w:p w:rsidR="005E447C" w:rsidRPr="00A4737A" w:rsidRDefault="005E447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E447C" w:rsidRPr="00A4737A" w:rsidRDefault="005E447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E447C" w:rsidRPr="005E447C" w:rsidTr="00786E20">
        <w:tc>
          <w:tcPr>
            <w:tcW w:w="704" w:type="dxa"/>
          </w:tcPr>
          <w:p w:rsidR="005E447C" w:rsidRPr="00A4737A" w:rsidRDefault="005E447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6809" w:type="dxa"/>
          </w:tcPr>
          <w:p w:rsidR="005E447C" w:rsidRDefault="005E447C" w:rsidP="0013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айбутній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доконаного виду дійсного способу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дієслова </w:t>
            </w:r>
            <w:r>
              <w:rPr>
                <w:rFonts w:ascii="Times New Roman" w:hAnsi="Times New Roman"/>
                <w:sz w:val="24"/>
                <w:szCs w:val="24"/>
              </w:rPr>
              <w:t>sum</w:t>
            </w:r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fui</w:t>
            </w:r>
            <w:proofErr w:type="spellEnd"/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</w:tcPr>
          <w:p w:rsidR="005E447C" w:rsidRPr="00A4737A" w:rsidRDefault="005E447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E447C" w:rsidRPr="00A4737A" w:rsidRDefault="005E447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E447C" w:rsidRPr="005E447C" w:rsidTr="00786E20">
        <w:tc>
          <w:tcPr>
            <w:tcW w:w="704" w:type="dxa"/>
          </w:tcPr>
          <w:p w:rsidR="005E447C" w:rsidRPr="00A4737A" w:rsidRDefault="005E447C" w:rsidP="00E55E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6809" w:type="dxa"/>
          </w:tcPr>
          <w:p w:rsidR="005E447C" w:rsidRPr="007F0D33" w:rsidRDefault="005E447C" w:rsidP="007F0D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Дієприкметник минулого часу доконаного виду пасивного стану.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Неозначена </w:t>
            </w:r>
            <w:r w:rsidRPr="007F0D3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форма дієслова </w:t>
            </w:r>
            <w:proofErr w:type="spellStart"/>
            <w:r w:rsidRPr="007F0D33">
              <w:rPr>
                <w:rFonts w:ascii="Times New Roman" w:hAnsi="Times New Roman"/>
                <w:sz w:val="24"/>
                <w:szCs w:val="24"/>
                <w:lang w:val="ru-RU"/>
              </w:rPr>
              <w:t>минулог</w:t>
            </w:r>
            <w:proofErr w:type="spellEnd"/>
            <w:r w:rsidRPr="007F0D3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 часу </w:t>
            </w:r>
            <w:proofErr w:type="spellStart"/>
            <w:r w:rsidRPr="007F0D33">
              <w:rPr>
                <w:rFonts w:ascii="Times New Roman" w:hAnsi="Times New Roman"/>
                <w:sz w:val="24"/>
                <w:szCs w:val="24"/>
                <w:lang w:val="ru-RU"/>
              </w:rPr>
              <w:t>доконаного</w:t>
            </w:r>
            <w:proofErr w:type="spellEnd"/>
            <w:r w:rsidRPr="007F0D3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r w:rsidR="007F0D33" w:rsidRPr="007F0D33">
              <w:rPr>
                <w:rFonts w:ascii="Times New Roman" w:hAnsi="Times New Roman"/>
                <w:sz w:val="24"/>
                <w:szCs w:val="24"/>
                <w:lang w:val="uk-UA"/>
              </w:rPr>
              <w:t>пасивного стану.</w:t>
            </w:r>
          </w:p>
        </w:tc>
        <w:tc>
          <w:tcPr>
            <w:tcW w:w="1134" w:type="dxa"/>
          </w:tcPr>
          <w:p w:rsidR="005E447C" w:rsidRPr="00A4737A" w:rsidRDefault="007F0D3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5E447C" w:rsidRPr="00A4737A" w:rsidRDefault="005E447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E447C" w:rsidRPr="007F0D33" w:rsidTr="00786E20">
        <w:tc>
          <w:tcPr>
            <w:tcW w:w="704" w:type="dxa"/>
          </w:tcPr>
          <w:p w:rsidR="005E447C" w:rsidRPr="00A4737A" w:rsidRDefault="007F0D3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6809" w:type="dxa"/>
          </w:tcPr>
          <w:p w:rsidR="005E447C" w:rsidRPr="00F74E5A" w:rsidRDefault="007F0D33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Утворення часів системи перфекта в пасивному стані.</w:t>
            </w:r>
          </w:p>
        </w:tc>
        <w:tc>
          <w:tcPr>
            <w:tcW w:w="1134" w:type="dxa"/>
          </w:tcPr>
          <w:p w:rsidR="005E447C" w:rsidRPr="00A4737A" w:rsidRDefault="007F0D3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E447C" w:rsidRPr="00A4737A" w:rsidRDefault="005E447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F0D33" w:rsidRPr="007F0D33" w:rsidTr="00786E20">
        <w:tc>
          <w:tcPr>
            <w:tcW w:w="704" w:type="dxa"/>
          </w:tcPr>
          <w:p w:rsidR="007F0D33" w:rsidRDefault="007F0D3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6809" w:type="dxa"/>
          </w:tcPr>
          <w:p w:rsidR="007F0D33" w:rsidRPr="00345FB3" w:rsidRDefault="007F0D33" w:rsidP="00137B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Утворення форм інфінітива. Синтаксична конструкція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Accusativus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cum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infinitivo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34" w:type="dxa"/>
          </w:tcPr>
          <w:p w:rsidR="007F0D33" w:rsidRPr="00A4737A" w:rsidRDefault="007F0D3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7F0D33" w:rsidRPr="00A4737A" w:rsidRDefault="007F0D3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F0D33" w:rsidRPr="007F0D33" w:rsidTr="00786E20">
        <w:tc>
          <w:tcPr>
            <w:tcW w:w="704" w:type="dxa"/>
          </w:tcPr>
          <w:p w:rsidR="007F0D33" w:rsidRDefault="007F0D3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6809" w:type="dxa"/>
          </w:tcPr>
          <w:p w:rsidR="007F0D33" w:rsidRPr="00345FB3" w:rsidRDefault="007F0D33" w:rsidP="00137BA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Синтаксична конструкція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Nominativus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cum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infinitivo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34" w:type="dxa"/>
          </w:tcPr>
          <w:p w:rsidR="007F0D33" w:rsidRPr="00A4737A" w:rsidRDefault="007F0D3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7F0D33" w:rsidRPr="00A4737A" w:rsidRDefault="007F0D3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F0D33" w:rsidRPr="00381F4F" w:rsidTr="00786E20">
        <w:tc>
          <w:tcPr>
            <w:tcW w:w="704" w:type="dxa"/>
          </w:tcPr>
          <w:p w:rsidR="007F0D33" w:rsidRDefault="007F0D3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6809" w:type="dxa"/>
          </w:tcPr>
          <w:p w:rsidR="007F0D33" w:rsidRPr="00345FB3" w:rsidRDefault="007F0D33" w:rsidP="007F0D3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Синтаксична конструкція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Ablativus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absolutus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134" w:type="dxa"/>
          </w:tcPr>
          <w:p w:rsidR="007F0D33" w:rsidRPr="00A4737A" w:rsidRDefault="007F0D3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7F0D33" w:rsidRPr="00A4737A" w:rsidRDefault="007F0D3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F0D33" w:rsidRPr="00381F4F" w:rsidTr="00786E20">
        <w:tc>
          <w:tcPr>
            <w:tcW w:w="704" w:type="dxa"/>
          </w:tcPr>
          <w:p w:rsidR="007F0D33" w:rsidRDefault="007F0D3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6809" w:type="dxa"/>
          </w:tcPr>
          <w:p w:rsidR="007F0D33" w:rsidRPr="00F74E5A" w:rsidRDefault="007F0D33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Gerundium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Gerundivum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34" w:type="dxa"/>
          </w:tcPr>
          <w:p w:rsidR="007F0D33" w:rsidRPr="00A4737A" w:rsidRDefault="007F0D3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7F0D33" w:rsidRPr="00A4737A" w:rsidRDefault="007F0D3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132F73" w:rsidRPr="00132F73" w:rsidTr="00786E20">
        <w:tc>
          <w:tcPr>
            <w:tcW w:w="704" w:type="dxa"/>
          </w:tcPr>
          <w:p w:rsidR="00132F73" w:rsidRDefault="00132F7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6809" w:type="dxa"/>
          </w:tcPr>
          <w:p w:rsidR="00132F73" w:rsidRDefault="00132F73" w:rsidP="00132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Ablativus</w:t>
            </w:r>
            <w:proofErr w:type="spellEnd"/>
            <w:r w:rsidRPr="00132F7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comparationis</w:t>
            </w:r>
            <w:proofErr w:type="spellEnd"/>
            <w:r w:rsidRPr="00132F7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Genetivus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partitivus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132F73" w:rsidRPr="00A4737A" w:rsidRDefault="00132F7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132F73" w:rsidRPr="00A4737A" w:rsidRDefault="00132F7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132F73" w:rsidRPr="00132F73" w:rsidTr="00786E20">
        <w:tc>
          <w:tcPr>
            <w:tcW w:w="704" w:type="dxa"/>
          </w:tcPr>
          <w:p w:rsidR="00132F73" w:rsidRDefault="00132F7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6809" w:type="dxa"/>
          </w:tcPr>
          <w:p w:rsidR="00132F73" w:rsidRDefault="00132F73" w:rsidP="00137B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2F73">
              <w:rPr>
                <w:rFonts w:ascii="Times New Roman" w:hAnsi="Times New Roman"/>
                <w:sz w:val="24"/>
                <w:szCs w:val="24"/>
                <w:lang w:val="uk-UA"/>
              </w:rPr>
              <w:t>Описовий спосіб</w:t>
            </w:r>
            <w:r w:rsidR="00F3062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утворення ступенів порівняння</w:t>
            </w:r>
            <w:r w:rsidRPr="00132F73">
              <w:rPr>
                <w:rFonts w:ascii="Times New Roman" w:hAnsi="Times New Roman"/>
                <w:sz w:val="24"/>
                <w:szCs w:val="24"/>
                <w:lang w:val="uk-UA"/>
              </w:rPr>
              <w:t>. Неповні ступені</w:t>
            </w:r>
            <w:r w:rsidRPr="00F3062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F30629">
              <w:rPr>
                <w:rFonts w:ascii="Times New Roman" w:hAnsi="Times New Roman"/>
                <w:sz w:val="24"/>
                <w:szCs w:val="24"/>
                <w:lang w:val="uk-UA"/>
              </w:rPr>
              <w:t>порівняння прикметників</w:t>
            </w:r>
            <w:r w:rsidRPr="00132F73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34" w:type="dxa"/>
          </w:tcPr>
          <w:p w:rsidR="00132F73" w:rsidRPr="00A4737A" w:rsidRDefault="00132F7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:rsidR="00132F73" w:rsidRPr="00A4737A" w:rsidRDefault="00132F7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132F73" w:rsidRPr="00132F73" w:rsidTr="00786E20">
        <w:tc>
          <w:tcPr>
            <w:tcW w:w="704" w:type="dxa"/>
          </w:tcPr>
          <w:p w:rsidR="00132F73" w:rsidRDefault="00132F7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6809" w:type="dxa"/>
          </w:tcPr>
          <w:p w:rsidR="00132F73" w:rsidRDefault="00132F73" w:rsidP="00137B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2F73">
              <w:rPr>
                <w:rFonts w:ascii="Times New Roman" w:hAnsi="Times New Roman"/>
                <w:sz w:val="24"/>
                <w:szCs w:val="24"/>
                <w:lang w:val="uk-UA"/>
              </w:rPr>
              <w:t>Прислівники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="00F30629">
              <w:rPr>
                <w:rFonts w:ascii="Times New Roman" w:hAnsi="Times New Roman"/>
                <w:sz w:val="24"/>
                <w:szCs w:val="24"/>
                <w:lang w:val="ru-RU"/>
              </w:rPr>
              <w:t>уплетивні</w:t>
            </w:r>
            <w:proofErr w:type="spellEnd"/>
            <w:r w:rsidR="00F3062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0629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тупені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порівняння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прислівникі</w:t>
            </w:r>
            <w:proofErr w:type="gram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proofErr w:type="spellEnd"/>
            <w:proofErr w:type="gram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</w:tcPr>
          <w:p w:rsidR="00132F73" w:rsidRPr="00A4737A" w:rsidRDefault="00132F7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132F73" w:rsidRPr="00A4737A" w:rsidRDefault="00132F7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21428" w:rsidRPr="00381F4F" w:rsidTr="00786E20">
        <w:tc>
          <w:tcPr>
            <w:tcW w:w="704" w:type="dxa"/>
          </w:tcPr>
          <w:p w:rsidR="00721428" w:rsidRDefault="0072142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6809" w:type="dxa"/>
          </w:tcPr>
          <w:p w:rsidR="00721428" w:rsidRDefault="00721428" w:rsidP="00137B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Займенники. Вказівні займенники. Відносний займенник. Питальні займенники.</w:t>
            </w:r>
          </w:p>
        </w:tc>
        <w:tc>
          <w:tcPr>
            <w:tcW w:w="1134" w:type="dxa"/>
          </w:tcPr>
          <w:p w:rsidR="00721428" w:rsidRPr="00A4737A" w:rsidRDefault="00721428" w:rsidP="00721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721428" w:rsidRPr="00A4737A" w:rsidRDefault="0072142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21428" w:rsidRPr="00721428" w:rsidTr="00786E20">
        <w:tc>
          <w:tcPr>
            <w:tcW w:w="704" w:type="dxa"/>
          </w:tcPr>
          <w:p w:rsidR="00721428" w:rsidRDefault="0072142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6809" w:type="dxa"/>
          </w:tcPr>
          <w:p w:rsidR="00721428" w:rsidRDefault="00721428" w:rsidP="00137B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Займенники: неозн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ачені, заперечні, співвідносні.</w:t>
            </w:r>
          </w:p>
        </w:tc>
        <w:tc>
          <w:tcPr>
            <w:tcW w:w="1134" w:type="dxa"/>
          </w:tcPr>
          <w:p w:rsidR="00721428" w:rsidRPr="00A4737A" w:rsidRDefault="0072142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721428" w:rsidRPr="00A4737A" w:rsidRDefault="0072142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21428" w:rsidRPr="00721428" w:rsidTr="00786E20">
        <w:tc>
          <w:tcPr>
            <w:tcW w:w="704" w:type="dxa"/>
          </w:tcPr>
          <w:p w:rsidR="00721428" w:rsidRDefault="0072142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6809" w:type="dxa"/>
          </w:tcPr>
          <w:p w:rsidR="00721428" w:rsidRDefault="005F6462" w:rsidP="005F6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721428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ідмінювання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кількісних числівників та їх</w:t>
            </w:r>
            <w:r w:rsidR="00721428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узгодження з іменниками.</w:t>
            </w:r>
          </w:p>
        </w:tc>
        <w:tc>
          <w:tcPr>
            <w:tcW w:w="1134" w:type="dxa"/>
          </w:tcPr>
          <w:p w:rsidR="00721428" w:rsidRPr="00A4737A" w:rsidRDefault="0072142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721428" w:rsidRPr="00A4737A" w:rsidRDefault="0072142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21428" w:rsidRPr="00721428" w:rsidTr="00786E20">
        <w:tc>
          <w:tcPr>
            <w:tcW w:w="704" w:type="dxa"/>
          </w:tcPr>
          <w:p w:rsidR="00721428" w:rsidRDefault="0072142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6809" w:type="dxa"/>
          </w:tcPr>
          <w:p w:rsidR="00721428" w:rsidRDefault="005F6462" w:rsidP="005F6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Відмінювання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="00721428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орядков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числівникі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proofErr w:type="spellEnd"/>
            <w:proofErr w:type="gramEnd"/>
            <w:r w:rsidR="00721428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="00721428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</w:tcPr>
          <w:p w:rsidR="00721428" w:rsidRPr="00A4737A" w:rsidRDefault="005F6462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721428" w:rsidRPr="00A4737A" w:rsidRDefault="0072142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21428" w:rsidRPr="00381F4F" w:rsidTr="00786E20">
        <w:tc>
          <w:tcPr>
            <w:tcW w:w="704" w:type="dxa"/>
          </w:tcPr>
          <w:p w:rsidR="00721428" w:rsidRDefault="005F6462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6809" w:type="dxa"/>
          </w:tcPr>
          <w:p w:rsidR="00721428" w:rsidRPr="00F74E5A" w:rsidRDefault="005F6462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Розділові та прислівникові числівники.</w:t>
            </w:r>
          </w:p>
        </w:tc>
        <w:tc>
          <w:tcPr>
            <w:tcW w:w="1134" w:type="dxa"/>
          </w:tcPr>
          <w:p w:rsidR="00721428" w:rsidRPr="00A4737A" w:rsidRDefault="005F6462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721428" w:rsidRPr="00A4737A" w:rsidRDefault="0072142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23DC5" w:rsidRPr="00381F4F" w:rsidTr="00786E20">
        <w:tc>
          <w:tcPr>
            <w:tcW w:w="704" w:type="dxa"/>
          </w:tcPr>
          <w:p w:rsidR="00923DC5" w:rsidRDefault="00923DC5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6809" w:type="dxa"/>
          </w:tcPr>
          <w:p w:rsidR="00923DC5" w:rsidRPr="00951D81" w:rsidRDefault="00923DC5" w:rsidP="00923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Теперішній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умовного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дієслова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складених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</w:tcPr>
          <w:p w:rsidR="00923DC5" w:rsidRPr="00A4737A" w:rsidRDefault="00923DC5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923DC5" w:rsidRPr="00A4737A" w:rsidRDefault="00923DC5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23DC5" w:rsidRPr="00923DC5" w:rsidTr="00786E20">
        <w:tc>
          <w:tcPr>
            <w:tcW w:w="704" w:type="dxa"/>
          </w:tcPr>
          <w:p w:rsidR="00923DC5" w:rsidRDefault="00923DC5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6809" w:type="dxa"/>
          </w:tcPr>
          <w:p w:rsidR="00923DC5" w:rsidRPr="0060448C" w:rsidRDefault="00923DC5" w:rsidP="00923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Вживання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умовного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в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незалежних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реченнях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</w:tcPr>
          <w:p w:rsidR="00923DC5" w:rsidRDefault="00923DC5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923DC5" w:rsidRPr="00A4737A" w:rsidRDefault="00923DC5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23DC5" w:rsidRPr="00923DC5" w:rsidTr="00786E20">
        <w:tc>
          <w:tcPr>
            <w:tcW w:w="704" w:type="dxa"/>
          </w:tcPr>
          <w:p w:rsidR="00923DC5" w:rsidRDefault="00923DC5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6809" w:type="dxa"/>
          </w:tcPr>
          <w:p w:rsidR="00923DC5" w:rsidRDefault="00923DC5" w:rsidP="00923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Минулий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недоконаного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умовного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дієслова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складених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60448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</w:tcPr>
          <w:p w:rsidR="00923DC5" w:rsidRPr="00A4737A" w:rsidRDefault="00923DC5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923DC5" w:rsidRPr="00A4737A" w:rsidRDefault="00923DC5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23DC5" w:rsidRPr="00923DC5" w:rsidTr="00786E20">
        <w:tc>
          <w:tcPr>
            <w:tcW w:w="704" w:type="dxa"/>
          </w:tcPr>
          <w:p w:rsidR="00923DC5" w:rsidRDefault="00923DC5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6809" w:type="dxa"/>
          </w:tcPr>
          <w:p w:rsidR="00923DC5" w:rsidRPr="0060448C" w:rsidRDefault="00923DC5" w:rsidP="00923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Минулий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доконаного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умовного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дієслова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складених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</w:tcPr>
          <w:p w:rsidR="00923DC5" w:rsidRDefault="00923DC5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923DC5" w:rsidRPr="00A4737A" w:rsidRDefault="00923DC5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23DC5" w:rsidRPr="00923DC5" w:rsidTr="00786E20">
        <w:tc>
          <w:tcPr>
            <w:tcW w:w="704" w:type="dxa"/>
          </w:tcPr>
          <w:p w:rsidR="00923DC5" w:rsidRDefault="00923DC5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6809" w:type="dxa"/>
          </w:tcPr>
          <w:p w:rsidR="00923DC5" w:rsidRPr="0060448C" w:rsidRDefault="00923DC5" w:rsidP="00923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Давноминулий час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умовного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дієслова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складених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</w:tcPr>
          <w:p w:rsidR="00923DC5" w:rsidRDefault="00923DC5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923DC5" w:rsidRPr="00A4737A" w:rsidRDefault="00923DC5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23DC5" w:rsidRPr="00923DC5" w:rsidTr="00786E20">
        <w:tc>
          <w:tcPr>
            <w:tcW w:w="704" w:type="dxa"/>
          </w:tcPr>
          <w:p w:rsidR="00923DC5" w:rsidRDefault="00923DC5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6809" w:type="dxa"/>
          </w:tcPr>
          <w:p w:rsidR="00923DC5" w:rsidRPr="0060448C" w:rsidRDefault="00923DC5" w:rsidP="00923DC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Відкладні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дієслова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Напіввідкладні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дієслова.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</w:tcPr>
          <w:p w:rsidR="00923DC5" w:rsidRPr="00A4737A" w:rsidRDefault="00923DC5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923DC5" w:rsidRPr="00A4737A" w:rsidRDefault="00923DC5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23DC5" w:rsidRPr="00923DC5" w:rsidTr="00786E20">
        <w:tc>
          <w:tcPr>
            <w:tcW w:w="704" w:type="dxa"/>
          </w:tcPr>
          <w:p w:rsidR="00923DC5" w:rsidRDefault="00923DC5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6809" w:type="dxa"/>
          </w:tcPr>
          <w:p w:rsidR="00923DC5" w:rsidRPr="00923DC5" w:rsidRDefault="00923DC5" w:rsidP="00137B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Неправильні дієслова: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volo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nolo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malo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fero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edo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fio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eo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34" w:type="dxa"/>
          </w:tcPr>
          <w:p w:rsidR="00923DC5" w:rsidRDefault="00923DC5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923DC5" w:rsidRPr="00A4737A" w:rsidRDefault="00923DC5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23DC5" w:rsidRPr="00381F4F" w:rsidTr="00786E20">
        <w:tc>
          <w:tcPr>
            <w:tcW w:w="704" w:type="dxa"/>
          </w:tcPr>
          <w:p w:rsidR="00923DC5" w:rsidRPr="00A4737A" w:rsidRDefault="00923DC5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9" w:type="dxa"/>
          </w:tcPr>
          <w:p w:rsidR="00923DC5" w:rsidRPr="00F74E5A" w:rsidRDefault="00923DC5" w:rsidP="004E3CC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74E5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34" w:type="dxa"/>
          </w:tcPr>
          <w:p w:rsidR="00923DC5" w:rsidRPr="00A4737A" w:rsidRDefault="00923DC5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71</w:t>
            </w:r>
          </w:p>
        </w:tc>
        <w:tc>
          <w:tcPr>
            <w:tcW w:w="1134" w:type="dxa"/>
          </w:tcPr>
          <w:p w:rsidR="00923DC5" w:rsidRPr="00A4737A" w:rsidRDefault="00101839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F6E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117</w:t>
            </w:r>
          </w:p>
        </w:tc>
      </w:tr>
    </w:tbl>
    <w:p w:rsidR="00E80FFD" w:rsidRPr="00E80FFD" w:rsidRDefault="00E80FFD" w:rsidP="00E80FF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B4586" w:rsidRDefault="00F745C7" w:rsidP="00F142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lastRenderedPageBreak/>
        <w:t>7</w:t>
      </w:r>
      <w:r w:rsidR="00AC0BA4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І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>НСТРУМЕНТИ, ОБЛАДНАННЯ ТА ПРОГРАМНЕ ЗАБЕЗПЕЧЕННЯ, ВИКОРИСТАННЯ ЯКИХ</w:t>
      </w:r>
      <w:r w:rsidR="003B06DF">
        <w:rPr>
          <w:rFonts w:ascii="Times New Roman" w:hAnsi="Times New Roman"/>
          <w:b/>
          <w:sz w:val="24"/>
          <w:szCs w:val="24"/>
          <w:lang w:val="uk-UA"/>
        </w:rPr>
        <w:t xml:space="preserve"> ПЕРЕДБАЧАЄ НАВЧАЛЬНА ДИСЦИПЛІНА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F142F2" w:rsidRPr="008E4A8F" w:rsidRDefault="00F142F2" w:rsidP="00F142F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i/>
          <w:sz w:val="24"/>
          <w:szCs w:val="24"/>
          <w:lang w:val="uk-UA"/>
        </w:rPr>
        <w:t>(</w:t>
      </w:r>
      <w:r w:rsidR="00451954">
        <w:rPr>
          <w:rFonts w:ascii="Times New Roman" w:hAnsi="Times New Roman"/>
          <w:i/>
          <w:sz w:val="24"/>
          <w:szCs w:val="24"/>
          <w:lang w:val="uk-UA"/>
        </w:rPr>
        <w:t xml:space="preserve">у разі </w:t>
      </w:r>
      <w:r w:rsidRPr="008E4A8F">
        <w:rPr>
          <w:rFonts w:ascii="Times New Roman" w:hAnsi="Times New Roman"/>
          <w:i/>
          <w:sz w:val="24"/>
          <w:szCs w:val="24"/>
          <w:lang w:val="uk-UA"/>
        </w:rPr>
        <w:t>потреб</w:t>
      </w:r>
      <w:r w:rsidR="005A4027">
        <w:rPr>
          <w:rFonts w:ascii="Times New Roman" w:hAnsi="Times New Roman"/>
          <w:i/>
          <w:sz w:val="24"/>
          <w:szCs w:val="24"/>
          <w:lang w:val="uk-UA"/>
        </w:rPr>
        <w:t>и</w:t>
      </w:r>
      <w:r w:rsidRPr="008E4A8F">
        <w:rPr>
          <w:rFonts w:ascii="Times New Roman" w:hAnsi="Times New Roman"/>
          <w:i/>
          <w:sz w:val="24"/>
          <w:szCs w:val="24"/>
          <w:lang w:val="uk-UA"/>
        </w:rPr>
        <w:t>)</w:t>
      </w:r>
    </w:p>
    <w:p w:rsidR="00160DD6" w:rsidRDefault="00160DD6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60448C" w:rsidRPr="0060448C" w:rsidRDefault="0060448C" w:rsidP="006044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val="uk-UA"/>
        </w:rPr>
      </w:pPr>
      <w:r w:rsidRPr="0060448C">
        <w:rPr>
          <w:rFonts w:ascii="Times New Roman" w:eastAsia="Calibri" w:hAnsi="Times New Roman"/>
          <w:color w:val="000000"/>
          <w:sz w:val="24"/>
          <w:szCs w:val="24"/>
          <w:lang w:val="uk-UA"/>
        </w:rPr>
        <w:t xml:space="preserve">Інтернет платформа </w:t>
      </w:r>
      <w:proofErr w:type="spellStart"/>
      <w:r w:rsidRPr="0060448C">
        <w:rPr>
          <w:rFonts w:ascii="Times New Roman" w:eastAsia="Calibri" w:hAnsi="Times New Roman"/>
          <w:color w:val="000000"/>
          <w:sz w:val="24"/>
          <w:szCs w:val="24"/>
          <w:lang w:val="uk-UA"/>
        </w:rPr>
        <w:t>Moodle</w:t>
      </w:r>
      <w:proofErr w:type="spellEnd"/>
      <w:r w:rsidRPr="0060448C">
        <w:rPr>
          <w:rFonts w:ascii="Times New Roman" w:eastAsia="Calibri" w:hAnsi="Times New Roman"/>
          <w:color w:val="000000"/>
          <w:sz w:val="24"/>
          <w:szCs w:val="24"/>
          <w:lang w:val="uk-UA"/>
        </w:rPr>
        <w:t xml:space="preserve"> </w:t>
      </w:r>
    </w:p>
    <w:p w:rsidR="004E3CCC" w:rsidRPr="0060448C" w:rsidRDefault="0060448C" w:rsidP="0060448C">
      <w:pPr>
        <w:shd w:val="clear" w:color="auto" w:fill="FFFFFF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val="uk-UA"/>
        </w:rPr>
      </w:pPr>
      <w:r w:rsidRPr="0060448C">
        <w:rPr>
          <w:rFonts w:ascii="Times New Roman" w:eastAsia="Calibri" w:hAnsi="Times New Roman"/>
          <w:color w:val="000000"/>
          <w:sz w:val="24"/>
          <w:szCs w:val="24"/>
          <w:lang w:val="uk-UA"/>
        </w:rPr>
        <w:t xml:space="preserve">Інтернет платформа </w:t>
      </w:r>
      <w:proofErr w:type="spellStart"/>
      <w:r w:rsidRPr="0060448C">
        <w:rPr>
          <w:rFonts w:ascii="Times New Roman" w:eastAsia="Calibri" w:hAnsi="Times New Roman"/>
          <w:color w:val="000000"/>
          <w:sz w:val="24"/>
          <w:szCs w:val="24"/>
          <w:lang w:val="uk-UA"/>
        </w:rPr>
        <w:t>Google</w:t>
      </w:r>
      <w:proofErr w:type="spellEnd"/>
      <w:r w:rsidRPr="0060448C">
        <w:rPr>
          <w:rFonts w:ascii="Times New Roman" w:eastAsia="Calibri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60448C">
        <w:rPr>
          <w:rFonts w:ascii="Times New Roman" w:eastAsia="Calibri" w:hAnsi="Times New Roman"/>
          <w:color w:val="000000"/>
          <w:sz w:val="24"/>
          <w:szCs w:val="24"/>
          <w:lang w:val="uk-UA"/>
        </w:rPr>
        <w:t>Meet</w:t>
      </w:r>
      <w:proofErr w:type="spellEnd"/>
    </w:p>
    <w:p w:rsidR="0060448C" w:rsidRPr="00A4737A" w:rsidRDefault="0060448C" w:rsidP="0060448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4E3CCC" w:rsidRPr="00A4737A" w:rsidRDefault="00F745C7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8</w:t>
      </w:r>
      <w:r w:rsidR="00AC0BA4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25612A" w:rsidRPr="00A4737A">
        <w:rPr>
          <w:rFonts w:ascii="Times New Roman" w:hAnsi="Times New Roman"/>
          <w:b/>
          <w:sz w:val="24"/>
          <w:szCs w:val="24"/>
          <w:lang w:val="uk-UA"/>
        </w:rPr>
        <w:t>Р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>ЕКОМЕНДОВАНІ ДЖЕРЕЛА ІНФОРМАЦІЇ</w:t>
      </w:r>
    </w:p>
    <w:p w:rsidR="0025612A" w:rsidRPr="00A4737A" w:rsidRDefault="0025612A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  <w:bookmarkStart w:id="1" w:name="_GoBack"/>
      <w:bookmarkEnd w:id="1"/>
    </w:p>
    <w:bookmarkEnd w:id="0"/>
    <w:p w:rsidR="00977DC2" w:rsidRDefault="00977DC2" w:rsidP="00977DC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  <w:r w:rsidRPr="002A6066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>Основна література</w:t>
      </w:r>
    </w:p>
    <w:p w:rsidR="00977DC2" w:rsidRPr="002A6066" w:rsidRDefault="00977DC2" w:rsidP="00977DC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</w:p>
    <w:p w:rsidR="00E8022A" w:rsidRPr="00E8022A" w:rsidRDefault="00E8022A" w:rsidP="00E8022A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3312F">
        <w:rPr>
          <w:rFonts w:ascii="Times New Roman" w:hAnsi="Times New Roman"/>
          <w:spacing w:val="-8"/>
          <w:sz w:val="24"/>
          <w:szCs w:val="24"/>
          <w:lang w:val="uk-UA"/>
        </w:rPr>
        <w:t xml:space="preserve">Дяків О. Ю., </w:t>
      </w:r>
      <w:proofErr w:type="spellStart"/>
      <w:r w:rsidRPr="00C3312F">
        <w:rPr>
          <w:rFonts w:ascii="Times New Roman" w:hAnsi="Times New Roman"/>
          <w:spacing w:val="-8"/>
          <w:sz w:val="24"/>
          <w:szCs w:val="24"/>
          <w:lang w:val="uk-UA"/>
        </w:rPr>
        <w:t>Петришин</w:t>
      </w:r>
      <w:proofErr w:type="spellEnd"/>
      <w:r w:rsidRPr="00C3312F">
        <w:rPr>
          <w:rFonts w:ascii="Times New Roman" w:hAnsi="Times New Roman"/>
          <w:spacing w:val="-8"/>
          <w:sz w:val="24"/>
          <w:szCs w:val="24"/>
          <w:lang w:val="uk-UA"/>
        </w:rPr>
        <w:t xml:space="preserve"> М. Й. </w:t>
      </w:r>
      <w:r w:rsidRPr="00C3312F">
        <w:rPr>
          <w:rFonts w:ascii="Times New Roman" w:hAnsi="Times New Roman"/>
          <w:spacing w:val="-8"/>
          <w:sz w:val="24"/>
          <w:szCs w:val="24"/>
        </w:rPr>
        <w:t>Lingua</w:t>
      </w:r>
      <w:r w:rsidRPr="00C3312F">
        <w:rPr>
          <w:rFonts w:ascii="Times New Roman" w:hAnsi="Times New Roman"/>
          <w:spacing w:val="-8"/>
          <w:sz w:val="24"/>
          <w:szCs w:val="24"/>
          <w:lang w:val="uk-UA"/>
        </w:rPr>
        <w:t xml:space="preserve"> </w:t>
      </w:r>
      <w:r w:rsidRPr="00C3312F">
        <w:rPr>
          <w:rFonts w:ascii="Times New Roman" w:hAnsi="Times New Roman"/>
          <w:spacing w:val="-8"/>
          <w:sz w:val="24"/>
          <w:szCs w:val="24"/>
        </w:rPr>
        <w:t>Latina</w:t>
      </w:r>
      <w:r w:rsidRPr="00C3312F">
        <w:rPr>
          <w:rFonts w:ascii="Times New Roman" w:hAnsi="Times New Roman"/>
          <w:spacing w:val="-8"/>
          <w:sz w:val="24"/>
          <w:szCs w:val="24"/>
          <w:lang w:val="uk-UA"/>
        </w:rPr>
        <w:t>: Для студентів гуманітарних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 факультетів. – Івано-Франківськ: Гостинець, 2006. – 228 с.</w:t>
      </w:r>
    </w:p>
    <w:p w:rsidR="00E8022A" w:rsidRPr="00E8022A" w:rsidRDefault="00E8022A" w:rsidP="00E8022A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pacing w:val="-6"/>
          <w:sz w:val="24"/>
          <w:szCs w:val="24"/>
          <w:lang w:val="uk-UA"/>
        </w:rPr>
      </w:pPr>
      <w:proofErr w:type="spellStart"/>
      <w:r w:rsidRPr="00C3312F">
        <w:rPr>
          <w:rFonts w:ascii="Times New Roman" w:hAnsi="Times New Roman"/>
          <w:sz w:val="24"/>
          <w:szCs w:val="24"/>
          <w:lang w:val="uk-UA"/>
        </w:rPr>
        <w:t>Звонська</w:t>
      </w:r>
      <w:proofErr w:type="spellEnd"/>
      <w:r w:rsidRPr="00C3312F">
        <w:rPr>
          <w:rFonts w:ascii="Times New Roman" w:hAnsi="Times New Roman"/>
          <w:sz w:val="24"/>
          <w:szCs w:val="24"/>
          <w:lang w:val="uk-UA"/>
        </w:rPr>
        <w:t xml:space="preserve"> Л. Л., Шовковий В. М. Латинська мова: Для студентів </w:t>
      </w:r>
      <w:r w:rsidRPr="00C3312F">
        <w:rPr>
          <w:rFonts w:ascii="Times New Roman" w:hAnsi="Times New Roman"/>
          <w:spacing w:val="-6"/>
          <w:sz w:val="24"/>
          <w:szCs w:val="24"/>
          <w:lang w:val="uk-UA"/>
        </w:rPr>
        <w:t>гуманітарних спеціальностей, філософів, істориків, теологів. – Київ: “Знання”,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 2006. – 711 с.</w:t>
      </w:r>
    </w:p>
    <w:p w:rsidR="00977DC2" w:rsidRPr="00E01036" w:rsidRDefault="00977DC2" w:rsidP="00977DC2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pacing w:val="-6"/>
          <w:sz w:val="24"/>
          <w:szCs w:val="24"/>
          <w:lang w:val="uk-UA"/>
        </w:rPr>
      </w:pPr>
      <w:r w:rsidRPr="00E01036">
        <w:rPr>
          <w:rFonts w:ascii="Times New Roman" w:hAnsi="Times New Roman"/>
          <w:sz w:val="24"/>
          <w:szCs w:val="24"/>
          <w:lang w:val="uk-UA"/>
        </w:rPr>
        <w:t xml:space="preserve">Маслюк В.П., </w:t>
      </w:r>
      <w:proofErr w:type="spellStart"/>
      <w:r w:rsidRPr="00E01036">
        <w:rPr>
          <w:rFonts w:ascii="Times New Roman" w:hAnsi="Times New Roman"/>
          <w:sz w:val="24"/>
          <w:szCs w:val="24"/>
          <w:lang w:val="uk-UA"/>
        </w:rPr>
        <w:t>Оленич</w:t>
      </w:r>
      <w:proofErr w:type="spellEnd"/>
      <w:r w:rsidRPr="00E01036">
        <w:rPr>
          <w:rFonts w:ascii="Times New Roman" w:hAnsi="Times New Roman"/>
          <w:sz w:val="24"/>
          <w:szCs w:val="24"/>
          <w:lang w:val="uk-UA"/>
        </w:rPr>
        <w:t xml:space="preserve"> Р.М. Латинська мова. Львів, 1975.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E01036">
        <w:rPr>
          <w:rFonts w:ascii="Times New Roman" w:hAnsi="Times New Roman"/>
          <w:sz w:val="24"/>
          <w:szCs w:val="24"/>
          <w:lang w:val="uk-UA"/>
        </w:rPr>
        <w:t>216 с.</w:t>
      </w:r>
    </w:p>
    <w:p w:rsidR="00977DC2" w:rsidRPr="00E01036" w:rsidRDefault="00977DC2" w:rsidP="00977DC2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pacing w:val="-6"/>
          <w:sz w:val="24"/>
          <w:szCs w:val="24"/>
          <w:lang w:val="uk-UA"/>
        </w:rPr>
      </w:pPr>
      <w:r w:rsidRPr="00E01036">
        <w:rPr>
          <w:rFonts w:ascii="Times New Roman" w:hAnsi="Times New Roman"/>
          <w:sz w:val="24"/>
          <w:szCs w:val="24"/>
          <w:lang w:val="uk-UA"/>
        </w:rPr>
        <w:t xml:space="preserve">Литвинов В.Д., Скорина Л.П. Латинська мова. Київ: Вища школа, 1990.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E01036">
        <w:rPr>
          <w:rFonts w:ascii="Times New Roman" w:hAnsi="Times New Roman"/>
          <w:sz w:val="24"/>
          <w:szCs w:val="24"/>
          <w:lang w:val="uk-UA"/>
        </w:rPr>
        <w:t>248 с.</w:t>
      </w:r>
    </w:p>
    <w:p w:rsidR="00977DC2" w:rsidRPr="00E01036" w:rsidRDefault="00977DC2" w:rsidP="00977DC2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01036">
        <w:rPr>
          <w:rFonts w:ascii="Times New Roman" w:hAnsi="Times New Roman"/>
          <w:sz w:val="24"/>
          <w:szCs w:val="24"/>
          <w:lang w:val="uk-UA"/>
        </w:rPr>
        <w:t>Дворецкий</w:t>
      </w:r>
      <w:proofErr w:type="spellEnd"/>
      <w:r w:rsidRPr="00E01036">
        <w:rPr>
          <w:rFonts w:ascii="Times New Roman" w:hAnsi="Times New Roman"/>
          <w:sz w:val="24"/>
          <w:szCs w:val="24"/>
          <w:lang w:val="uk-UA"/>
        </w:rPr>
        <w:t xml:space="preserve"> И.Х. </w:t>
      </w:r>
      <w:r w:rsidRPr="00E01036">
        <w:rPr>
          <w:rFonts w:ascii="Times New Roman" w:hAnsi="Times New Roman"/>
          <w:sz w:val="24"/>
          <w:szCs w:val="24"/>
          <w:lang w:val="ru-RU"/>
        </w:rPr>
        <w:t xml:space="preserve">Латинско-русский словарь. </w:t>
      </w:r>
      <w:r w:rsidRPr="00E01036">
        <w:rPr>
          <w:rFonts w:ascii="Times New Roman" w:hAnsi="Times New Roman"/>
          <w:sz w:val="24"/>
          <w:szCs w:val="24"/>
          <w:lang w:val="uk-UA"/>
        </w:rPr>
        <w:t>Москва, 1986.</w:t>
      </w:r>
      <w:r w:rsidRPr="00E01036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E01036">
        <w:rPr>
          <w:rFonts w:ascii="Times New Roman" w:hAnsi="Times New Roman"/>
          <w:sz w:val="24"/>
          <w:szCs w:val="24"/>
          <w:lang w:val="ru-RU"/>
        </w:rPr>
        <w:t>846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01036">
        <w:rPr>
          <w:rFonts w:ascii="Times New Roman" w:hAnsi="Times New Roman"/>
          <w:sz w:val="24"/>
          <w:szCs w:val="24"/>
          <w:lang w:val="ru-RU"/>
        </w:rPr>
        <w:t>с.</w:t>
      </w:r>
    </w:p>
    <w:p w:rsidR="00977DC2" w:rsidRPr="00E01036" w:rsidRDefault="00977DC2" w:rsidP="00E8022A">
      <w:pPr>
        <w:pStyle w:val="a7"/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977DC2" w:rsidRPr="002A6066" w:rsidRDefault="00977DC2" w:rsidP="00977DC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977DC2" w:rsidRPr="002A6066" w:rsidRDefault="00977DC2" w:rsidP="00977DC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  <w:r w:rsidRPr="002A6066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>Допоміжна література</w:t>
      </w:r>
    </w:p>
    <w:p w:rsidR="00977DC2" w:rsidRPr="002A6066" w:rsidRDefault="00977DC2" w:rsidP="00977DC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977DC2" w:rsidRPr="00C3312F" w:rsidRDefault="00977DC2" w:rsidP="00977DC2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C3312F">
        <w:rPr>
          <w:rFonts w:ascii="Times New Roman" w:hAnsi="Times New Roman"/>
          <w:sz w:val="24"/>
          <w:szCs w:val="24"/>
          <w:lang w:val="uk-UA"/>
        </w:rPr>
        <w:t>Мушак</w:t>
      </w:r>
      <w:proofErr w:type="spellEnd"/>
      <w:r w:rsidRPr="00C3312F">
        <w:rPr>
          <w:rFonts w:ascii="Times New Roman" w:hAnsi="Times New Roman"/>
          <w:sz w:val="24"/>
          <w:szCs w:val="24"/>
          <w:lang w:val="uk-UA"/>
        </w:rPr>
        <w:t xml:space="preserve"> Ю.Ф. Латинська мова. Видавництво Львівського університету, 1964. – 250 с.</w:t>
      </w:r>
    </w:p>
    <w:p w:rsidR="00977DC2" w:rsidRPr="00C3312F" w:rsidRDefault="00977DC2" w:rsidP="00977DC2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C3312F">
        <w:rPr>
          <w:rFonts w:ascii="Times New Roman" w:hAnsi="Times New Roman"/>
          <w:spacing w:val="6"/>
          <w:sz w:val="24"/>
          <w:szCs w:val="24"/>
          <w:lang w:val="uk-UA"/>
        </w:rPr>
        <w:t>Ревак</w:t>
      </w:r>
      <w:proofErr w:type="spellEnd"/>
      <w:r w:rsidRPr="00C3312F">
        <w:rPr>
          <w:rFonts w:ascii="Times New Roman" w:hAnsi="Times New Roman"/>
          <w:spacing w:val="6"/>
          <w:sz w:val="24"/>
          <w:szCs w:val="24"/>
          <w:lang w:val="uk-UA"/>
        </w:rPr>
        <w:t xml:space="preserve"> Н. Г., </w:t>
      </w:r>
      <w:proofErr w:type="spellStart"/>
      <w:r w:rsidRPr="00C3312F">
        <w:rPr>
          <w:rFonts w:ascii="Times New Roman" w:hAnsi="Times New Roman"/>
          <w:spacing w:val="6"/>
          <w:sz w:val="24"/>
          <w:szCs w:val="24"/>
          <w:lang w:val="uk-UA"/>
        </w:rPr>
        <w:t>Сулим</w:t>
      </w:r>
      <w:proofErr w:type="spellEnd"/>
      <w:r w:rsidRPr="00C3312F">
        <w:rPr>
          <w:rFonts w:ascii="Times New Roman" w:hAnsi="Times New Roman"/>
          <w:spacing w:val="6"/>
          <w:sz w:val="24"/>
          <w:szCs w:val="24"/>
          <w:lang w:val="uk-UA"/>
        </w:rPr>
        <w:t> В. Т. Латинська мова (для неспеціальних факультетів).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 – Вінниця: Нова Книга, 2006. – 440 с.</w:t>
      </w:r>
    </w:p>
    <w:p w:rsidR="00977DC2" w:rsidRPr="00CE2BC4" w:rsidRDefault="00977DC2" w:rsidP="00977DC2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3312F">
        <w:rPr>
          <w:rFonts w:ascii="Times New Roman" w:hAnsi="Times New Roman"/>
          <w:sz w:val="24"/>
          <w:szCs w:val="24"/>
          <w:lang w:val="uk-UA"/>
        </w:rPr>
        <w:t>Сак Ю.М. Латинська мова. Посібник для</w:t>
      </w:r>
      <w:r w:rsidRPr="00CE2BC4">
        <w:rPr>
          <w:rFonts w:ascii="Times New Roman" w:hAnsi="Times New Roman"/>
          <w:sz w:val="24"/>
          <w:szCs w:val="24"/>
          <w:lang w:val="uk-UA"/>
        </w:rPr>
        <w:t xml:space="preserve"> студентів заочного факультету Ужгородського державного університету. Видавництво Ужгородського університету, 1972.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CE2BC4">
        <w:rPr>
          <w:rFonts w:ascii="Times New Roman" w:hAnsi="Times New Roman"/>
          <w:sz w:val="24"/>
          <w:szCs w:val="24"/>
          <w:lang w:val="uk-UA"/>
        </w:rPr>
        <w:t>138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E2BC4">
        <w:rPr>
          <w:rFonts w:ascii="Times New Roman" w:hAnsi="Times New Roman"/>
          <w:sz w:val="24"/>
          <w:szCs w:val="24"/>
          <w:lang w:val="uk-UA"/>
        </w:rPr>
        <w:t>с.</w:t>
      </w:r>
    </w:p>
    <w:p w:rsidR="00977DC2" w:rsidRPr="00CE2BC4" w:rsidRDefault="00977DC2" w:rsidP="00977DC2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E2BC4">
        <w:rPr>
          <w:rFonts w:ascii="Times New Roman" w:hAnsi="Times New Roman"/>
          <w:sz w:val="24"/>
          <w:szCs w:val="24"/>
          <w:lang w:val="uk-UA"/>
        </w:rPr>
        <w:t xml:space="preserve">Цимбалюк Ю.В. Латинські прислів'я  і приказки. Київ, 1990.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CE2BC4">
        <w:rPr>
          <w:rFonts w:ascii="Times New Roman" w:hAnsi="Times New Roman"/>
          <w:sz w:val="24"/>
          <w:szCs w:val="24"/>
          <w:lang w:val="uk-UA"/>
        </w:rPr>
        <w:t>436 с.</w:t>
      </w:r>
    </w:p>
    <w:p w:rsidR="00977DC2" w:rsidRPr="00CE2BC4" w:rsidRDefault="00977DC2" w:rsidP="00977DC2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E2BC4">
        <w:rPr>
          <w:rFonts w:ascii="Times New Roman" w:hAnsi="Times New Roman"/>
          <w:sz w:val="24"/>
          <w:szCs w:val="24"/>
          <w:lang w:val="uk-UA"/>
        </w:rPr>
        <w:t xml:space="preserve">Латинська мова. Морфологія: збірник тестових завдань / Е.В. Швед, О.Г. </w:t>
      </w:r>
      <w:proofErr w:type="spellStart"/>
      <w:r w:rsidRPr="00CE2BC4">
        <w:rPr>
          <w:rFonts w:ascii="Times New Roman" w:hAnsi="Times New Roman"/>
          <w:sz w:val="24"/>
          <w:szCs w:val="24"/>
          <w:lang w:val="uk-UA"/>
        </w:rPr>
        <w:t>Дацьо</w:t>
      </w:r>
      <w:proofErr w:type="spellEnd"/>
      <w:r w:rsidRPr="00CE2BC4">
        <w:rPr>
          <w:rFonts w:ascii="Times New Roman" w:hAnsi="Times New Roman"/>
          <w:sz w:val="24"/>
          <w:szCs w:val="24"/>
          <w:lang w:val="uk-UA"/>
        </w:rPr>
        <w:t xml:space="preserve">, О.М. Яцків. Ужгород: УжНУ, 2017.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CE2BC4">
        <w:rPr>
          <w:rFonts w:ascii="Times New Roman" w:hAnsi="Times New Roman"/>
          <w:sz w:val="24"/>
          <w:szCs w:val="24"/>
          <w:lang w:val="uk-UA"/>
        </w:rPr>
        <w:t>48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E2BC4">
        <w:rPr>
          <w:rFonts w:ascii="Times New Roman" w:hAnsi="Times New Roman"/>
          <w:sz w:val="24"/>
          <w:szCs w:val="24"/>
          <w:lang w:val="uk-UA"/>
        </w:rPr>
        <w:t>с.</w:t>
      </w:r>
    </w:p>
    <w:p w:rsidR="00977DC2" w:rsidRPr="00CE2BC4" w:rsidRDefault="00977DC2" w:rsidP="00977DC2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E2BC4">
        <w:rPr>
          <w:rFonts w:ascii="Times New Roman" w:hAnsi="Times New Roman"/>
          <w:sz w:val="24"/>
          <w:szCs w:val="24"/>
          <w:lang w:val="uk-UA"/>
        </w:rPr>
        <w:t xml:space="preserve">Латинська мова. Синтаксис: збірник тестових завдань / Е.В. Швед, О.Г. </w:t>
      </w:r>
      <w:proofErr w:type="spellStart"/>
      <w:r w:rsidRPr="00CE2BC4">
        <w:rPr>
          <w:rFonts w:ascii="Times New Roman" w:hAnsi="Times New Roman"/>
          <w:sz w:val="24"/>
          <w:szCs w:val="24"/>
          <w:lang w:val="uk-UA"/>
        </w:rPr>
        <w:t>Дацьо</w:t>
      </w:r>
      <w:proofErr w:type="spellEnd"/>
      <w:r w:rsidRPr="00CE2BC4">
        <w:rPr>
          <w:rFonts w:ascii="Times New Roman" w:hAnsi="Times New Roman"/>
          <w:sz w:val="24"/>
          <w:szCs w:val="24"/>
          <w:lang w:val="uk-UA"/>
        </w:rPr>
        <w:t xml:space="preserve">, О.М. Яцків. Ужгород: УжНУ, 2018.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CE2BC4">
        <w:rPr>
          <w:rFonts w:ascii="Times New Roman" w:hAnsi="Times New Roman"/>
          <w:sz w:val="24"/>
          <w:szCs w:val="24"/>
          <w:lang w:val="uk-UA"/>
        </w:rPr>
        <w:t>23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E2BC4">
        <w:rPr>
          <w:rFonts w:ascii="Times New Roman" w:hAnsi="Times New Roman"/>
          <w:sz w:val="24"/>
          <w:szCs w:val="24"/>
          <w:lang w:val="uk-UA"/>
        </w:rPr>
        <w:t>с.</w:t>
      </w:r>
    </w:p>
    <w:p w:rsidR="00977DC2" w:rsidRPr="00CE2BC4" w:rsidRDefault="00977DC2" w:rsidP="00977DC2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E2BC4">
        <w:rPr>
          <w:rFonts w:ascii="Times New Roman" w:hAnsi="Times New Roman"/>
          <w:sz w:val="24"/>
          <w:szCs w:val="24"/>
          <w:lang w:val="uk-UA"/>
        </w:rPr>
        <w:t xml:space="preserve">Хрестоматія з курсу “Латинська мова”: Навчальні тексти до основних розділів граматики (для студентів гуманітарних факультетів, коледжів, гімназій та ліцеїв). / Уклад. доц. Е. В. Швед., </w:t>
      </w:r>
      <w:proofErr w:type="spellStart"/>
      <w:r w:rsidRPr="00CE2BC4">
        <w:rPr>
          <w:rFonts w:ascii="Times New Roman" w:hAnsi="Times New Roman"/>
          <w:sz w:val="24"/>
          <w:szCs w:val="24"/>
          <w:lang w:val="uk-UA"/>
        </w:rPr>
        <w:t>ст.викл</w:t>
      </w:r>
      <w:proofErr w:type="spellEnd"/>
      <w:r w:rsidRPr="00CE2BC4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CE2BC4">
        <w:rPr>
          <w:rFonts w:ascii="Times New Roman" w:hAnsi="Times New Roman"/>
          <w:sz w:val="24"/>
          <w:szCs w:val="24"/>
          <w:lang w:val="uk-UA"/>
        </w:rPr>
        <w:t>О.М.Яцків</w:t>
      </w:r>
      <w:proofErr w:type="spellEnd"/>
      <w:r w:rsidRPr="00CE2BC4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CE2BC4">
        <w:rPr>
          <w:rFonts w:ascii="Times New Roman" w:hAnsi="Times New Roman"/>
          <w:sz w:val="24"/>
          <w:szCs w:val="24"/>
          <w:lang w:val="uk-UA"/>
        </w:rPr>
        <w:t>ст.викл</w:t>
      </w:r>
      <w:proofErr w:type="spellEnd"/>
      <w:r w:rsidRPr="00CE2BC4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CE2BC4">
        <w:rPr>
          <w:rFonts w:ascii="Times New Roman" w:hAnsi="Times New Roman"/>
          <w:sz w:val="24"/>
          <w:szCs w:val="24"/>
          <w:lang w:val="uk-UA"/>
        </w:rPr>
        <w:t>О.Г.Дацьо</w:t>
      </w:r>
      <w:proofErr w:type="spellEnd"/>
      <w:r w:rsidRPr="00CE2BC4">
        <w:rPr>
          <w:rFonts w:ascii="Times New Roman" w:hAnsi="Times New Roman"/>
          <w:sz w:val="24"/>
          <w:szCs w:val="24"/>
          <w:lang w:val="uk-UA"/>
        </w:rPr>
        <w:t xml:space="preserve">. Ужгород: УжНУ, 2019.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CE2BC4">
        <w:rPr>
          <w:rFonts w:ascii="Times New Roman" w:hAnsi="Times New Roman"/>
          <w:sz w:val="24"/>
          <w:szCs w:val="24"/>
          <w:lang w:val="uk-UA"/>
        </w:rPr>
        <w:t>50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E2BC4">
        <w:rPr>
          <w:rFonts w:ascii="Times New Roman" w:hAnsi="Times New Roman"/>
          <w:sz w:val="24"/>
          <w:szCs w:val="24"/>
          <w:lang w:val="uk-UA"/>
        </w:rPr>
        <w:t>с.</w:t>
      </w:r>
    </w:p>
    <w:p w:rsidR="00977DC2" w:rsidRPr="00CE2BC4" w:rsidRDefault="00977DC2" w:rsidP="00977DC2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E2BC4">
        <w:rPr>
          <w:rFonts w:ascii="Times New Roman" w:hAnsi="Times New Roman"/>
          <w:sz w:val="24"/>
          <w:szCs w:val="24"/>
          <w:lang w:val="uk-UA"/>
        </w:rPr>
        <w:t xml:space="preserve">Яцків О.М. Фонетика латинської мови. Методичні розробки для студентів гуманітарних факультетів / О. М. Яцків. Ужгород: УжНУ, 2018.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CE2BC4">
        <w:rPr>
          <w:rFonts w:ascii="Times New Roman" w:hAnsi="Times New Roman"/>
          <w:sz w:val="24"/>
          <w:szCs w:val="24"/>
          <w:lang w:val="uk-UA"/>
        </w:rPr>
        <w:t>22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E2BC4">
        <w:rPr>
          <w:rFonts w:ascii="Times New Roman" w:hAnsi="Times New Roman"/>
          <w:sz w:val="24"/>
          <w:szCs w:val="24"/>
          <w:lang w:val="uk-UA"/>
        </w:rPr>
        <w:t>с.</w:t>
      </w:r>
    </w:p>
    <w:p w:rsidR="00977DC2" w:rsidRPr="00CE2BC4" w:rsidRDefault="00977DC2" w:rsidP="00977DC2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E2BC4">
        <w:rPr>
          <w:rFonts w:ascii="Times New Roman" w:hAnsi="Times New Roman"/>
          <w:sz w:val="24"/>
          <w:szCs w:val="24"/>
          <w:lang w:val="uk-UA"/>
        </w:rPr>
        <w:t xml:space="preserve">Яцків О.М. Методичні розробки з латинської мови для студентів-заочників факультету </w:t>
      </w:r>
      <w:proofErr w:type="spellStart"/>
      <w:r w:rsidRPr="00CE2BC4">
        <w:rPr>
          <w:rFonts w:ascii="Times New Roman" w:hAnsi="Times New Roman"/>
          <w:sz w:val="24"/>
          <w:szCs w:val="24"/>
          <w:lang w:val="uk-UA"/>
        </w:rPr>
        <w:t>романо</w:t>
      </w:r>
      <w:proofErr w:type="spellEnd"/>
      <w:r w:rsidRPr="00CE2BC4">
        <w:rPr>
          <w:rFonts w:ascii="Times New Roman" w:hAnsi="Times New Roman"/>
          <w:sz w:val="24"/>
          <w:szCs w:val="24"/>
          <w:lang w:val="uk-UA"/>
        </w:rPr>
        <w:t xml:space="preserve">-германської філології. Ужгород, 2008.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CE2BC4">
        <w:rPr>
          <w:rFonts w:ascii="Times New Roman" w:hAnsi="Times New Roman"/>
          <w:sz w:val="24"/>
          <w:szCs w:val="24"/>
          <w:lang w:val="uk-UA"/>
        </w:rPr>
        <w:t>21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E2BC4">
        <w:rPr>
          <w:rFonts w:ascii="Times New Roman" w:hAnsi="Times New Roman"/>
          <w:sz w:val="24"/>
          <w:szCs w:val="24"/>
          <w:lang w:val="uk-UA"/>
        </w:rPr>
        <w:t>с.</w:t>
      </w:r>
    </w:p>
    <w:p w:rsidR="00167270" w:rsidRPr="00167270" w:rsidRDefault="00167270" w:rsidP="00525E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2A6066" w:rsidRPr="00167270" w:rsidRDefault="002A6066" w:rsidP="005C3C40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5F6E64" w:rsidRDefault="005F6E64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5F6E64" w:rsidRDefault="005F6E64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5F6E64" w:rsidRDefault="005F6E64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5F6E64" w:rsidRDefault="005F6E64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5F6E64" w:rsidRDefault="005F6E64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5F6E64" w:rsidRDefault="005F6E64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5F6E64" w:rsidRDefault="005F6E64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5F6E64" w:rsidRDefault="005F6E64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5F6E64" w:rsidRDefault="005F6E64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5F6E64" w:rsidRDefault="005F6E64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5F6E64" w:rsidRDefault="005F6E64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E8022A" w:rsidRDefault="00E8022A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CF5560" w:rsidRPr="00A4737A" w:rsidRDefault="002B3C06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Додаток 2</w:t>
      </w:r>
    </w:p>
    <w:p w:rsidR="002B3C06" w:rsidRPr="00A4737A" w:rsidRDefault="002B3C06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B3C06" w:rsidRPr="00A4737A" w:rsidRDefault="002B3C06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 xml:space="preserve">Результати перегляду </w:t>
      </w:r>
    </w:p>
    <w:p w:rsidR="002B3C06" w:rsidRPr="00A4737A" w:rsidRDefault="002B3C06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робочої програми навчальної дисципліни</w:t>
      </w:r>
    </w:p>
    <w:p w:rsidR="001C0E62" w:rsidRPr="00A4737A" w:rsidRDefault="001C0E62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C0E62" w:rsidRPr="00A4737A" w:rsidRDefault="001C0E62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C0E62" w:rsidRPr="00A4737A" w:rsidRDefault="00CA6F5D" w:rsidP="001C0E62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</w:t>
      </w:r>
      <w:r w:rsidR="001C0E62" w:rsidRPr="00A4737A">
        <w:rPr>
          <w:color w:val="auto"/>
          <w:lang w:val="uk-UA"/>
        </w:rPr>
        <w:t xml:space="preserve">на 20___ / 20___ </w:t>
      </w:r>
      <w:proofErr w:type="spellStart"/>
      <w:r w:rsidR="001C0E62" w:rsidRPr="00A4737A">
        <w:rPr>
          <w:color w:val="auto"/>
          <w:lang w:val="uk-UA"/>
        </w:rPr>
        <w:t>н.р</w:t>
      </w:r>
      <w:proofErr w:type="spellEnd"/>
      <w:r w:rsidR="001C0E62" w:rsidRPr="00A4737A">
        <w:rPr>
          <w:color w:val="auto"/>
          <w:lang w:val="uk-UA"/>
        </w:rPr>
        <w:t>.    без змін;   зі змінами</w:t>
      </w:r>
      <w:r w:rsidR="008C63DA" w:rsidRPr="00A4737A">
        <w:rPr>
          <w:color w:val="auto"/>
          <w:lang w:val="uk-UA"/>
        </w:rPr>
        <w:t xml:space="preserve">  (</w:t>
      </w:r>
      <w:r w:rsidR="001C0E62"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</w:t>
      </w:r>
      <w:r w:rsidR="00CA6F5D"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</w:t>
      </w:r>
      <w:r w:rsidRPr="00A4737A">
        <w:rPr>
          <w:color w:val="auto"/>
          <w:position w:val="28"/>
          <w:sz w:val="16"/>
          <w:szCs w:val="16"/>
          <w:lang w:val="uk-UA"/>
        </w:rPr>
        <w:t xml:space="preserve">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(підпис)           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2914E2" w:rsidRPr="00A4737A" w:rsidRDefault="002914E2" w:rsidP="001C0E62">
      <w:pPr>
        <w:pStyle w:val="Default"/>
        <w:rPr>
          <w:color w:val="auto"/>
          <w:lang w:val="uk-UA"/>
        </w:rPr>
      </w:pPr>
    </w:p>
    <w:p w:rsidR="006C2A8D" w:rsidRPr="00A4737A" w:rsidRDefault="006C2A8D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на 20___ / 20___ </w:t>
      </w:r>
      <w:proofErr w:type="spellStart"/>
      <w:r w:rsidRPr="00A4737A">
        <w:rPr>
          <w:color w:val="auto"/>
          <w:lang w:val="uk-UA"/>
        </w:rPr>
        <w:t>н.р</w:t>
      </w:r>
      <w:proofErr w:type="spellEnd"/>
      <w:r w:rsidRPr="00A4737A">
        <w:rPr>
          <w:color w:val="auto"/>
          <w:lang w:val="uk-UA"/>
        </w:rPr>
        <w:t>.    без змін;   зі змінами</w:t>
      </w:r>
      <w:r w:rsidR="008C63DA" w:rsidRPr="00A4737A">
        <w:rPr>
          <w:color w:val="auto"/>
          <w:lang w:val="uk-UA"/>
        </w:rPr>
        <w:t xml:space="preserve">  (Додаток ___).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2914E2" w:rsidRPr="00A4737A" w:rsidRDefault="002914E2" w:rsidP="001C0E62">
      <w:pPr>
        <w:pStyle w:val="Default"/>
        <w:rPr>
          <w:color w:val="auto"/>
          <w:lang w:val="uk-UA"/>
        </w:rPr>
      </w:pPr>
    </w:p>
    <w:p w:rsidR="006C2A8D" w:rsidRPr="00A4737A" w:rsidRDefault="006C2A8D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на 20___ / 20___ </w:t>
      </w:r>
      <w:proofErr w:type="spellStart"/>
      <w:r w:rsidRPr="00A4737A">
        <w:rPr>
          <w:color w:val="auto"/>
          <w:lang w:val="uk-UA"/>
        </w:rPr>
        <w:t>н.р</w:t>
      </w:r>
      <w:proofErr w:type="spellEnd"/>
      <w:r w:rsidRPr="00A4737A">
        <w:rPr>
          <w:color w:val="auto"/>
          <w:lang w:val="uk-UA"/>
        </w:rPr>
        <w:t xml:space="preserve">.    без змін;   зі змінами  </w:t>
      </w:r>
      <w:r w:rsidR="008C63DA" w:rsidRPr="00A4737A">
        <w:rPr>
          <w:color w:val="auto"/>
          <w:lang w:val="uk-UA"/>
        </w:rPr>
        <w:t>(</w:t>
      </w:r>
      <w:r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2914E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 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на 20___ / 20___ </w:t>
      </w:r>
      <w:proofErr w:type="spellStart"/>
      <w:r w:rsidRPr="00A4737A">
        <w:rPr>
          <w:color w:val="auto"/>
          <w:lang w:val="uk-UA"/>
        </w:rPr>
        <w:t>н.р</w:t>
      </w:r>
      <w:proofErr w:type="spellEnd"/>
      <w:r w:rsidRPr="00A4737A">
        <w:rPr>
          <w:color w:val="auto"/>
          <w:lang w:val="uk-UA"/>
        </w:rPr>
        <w:t xml:space="preserve">.    без змін; </w:t>
      </w:r>
      <w:r w:rsidR="008C63DA" w:rsidRPr="00A4737A">
        <w:rPr>
          <w:color w:val="auto"/>
          <w:lang w:val="uk-UA"/>
        </w:rPr>
        <w:t xml:space="preserve">  зі змінами</w:t>
      </w:r>
      <w:r w:rsidRPr="00A4737A">
        <w:rPr>
          <w:color w:val="auto"/>
          <w:lang w:val="uk-UA"/>
        </w:rPr>
        <w:t xml:space="preserve">  </w:t>
      </w:r>
      <w:r w:rsidR="008C63DA" w:rsidRPr="00A4737A">
        <w:rPr>
          <w:color w:val="auto"/>
          <w:lang w:val="uk-UA"/>
        </w:rPr>
        <w:t>(</w:t>
      </w:r>
      <w:r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(Прізвище ініціали)</w:t>
      </w:r>
    </w:p>
    <w:p w:rsidR="001C0E62" w:rsidRPr="00A4737A" w:rsidRDefault="001C0E62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sectPr w:rsidR="001C0E62" w:rsidRPr="00A4737A" w:rsidSect="002C1B5F">
      <w:pgSz w:w="11906" w:h="16838"/>
      <w:pgMar w:top="993" w:right="850" w:bottom="993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311" w:rsidRDefault="00716311" w:rsidP="00236C90">
      <w:pPr>
        <w:spacing w:after="0" w:line="240" w:lineRule="auto"/>
      </w:pPr>
      <w:r>
        <w:separator/>
      </w:r>
    </w:p>
  </w:endnote>
  <w:endnote w:type="continuationSeparator" w:id="0">
    <w:p w:rsidR="00716311" w:rsidRDefault="00716311" w:rsidP="00236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311" w:rsidRDefault="00716311" w:rsidP="00236C90">
      <w:pPr>
        <w:spacing w:after="0" w:line="240" w:lineRule="auto"/>
      </w:pPr>
      <w:r>
        <w:separator/>
      </w:r>
    </w:p>
  </w:footnote>
  <w:footnote w:type="continuationSeparator" w:id="0">
    <w:p w:rsidR="00716311" w:rsidRDefault="00716311" w:rsidP="00236C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96ED4"/>
    <w:multiLevelType w:val="hybridMultilevel"/>
    <w:tmpl w:val="5EA0B7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181709"/>
    <w:multiLevelType w:val="hybridMultilevel"/>
    <w:tmpl w:val="21506082"/>
    <w:lvl w:ilvl="0" w:tplc="CE80AC78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765856BD"/>
    <w:multiLevelType w:val="hybridMultilevel"/>
    <w:tmpl w:val="4E28ABF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852609"/>
    <w:multiLevelType w:val="hybridMultilevel"/>
    <w:tmpl w:val="A36E24B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E3B"/>
    <w:rsid w:val="00021328"/>
    <w:rsid w:val="00022E09"/>
    <w:rsid w:val="000240EC"/>
    <w:rsid w:val="00027668"/>
    <w:rsid w:val="0004153A"/>
    <w:rsid w:val="00044A42"/>
    <w:rsid w:val="000553DB"/>
    <w:rsid w:val="00064AD8"/>
    <w:rsid w:val="00071F8F"/>
    <w:rsid w:val="00072617"/>
    <w:rsid w:val="00073118"/>
    <w:rsid w:val="00073638"/>
    <w:rsid w:val="00075126"/>
    <w:rsid w:val="000753F2"/>
    <w:rsid w:val="00075B15"/>
    <w:rsid w:val="00076D49"/>
    <w:rsid w:val="000A006C"/>
    <w:rsid w:val="000A3354"/>
    <w:rsid w:val="000A578D"/>
    <w:rsid w:val="000B04FC"/>
    <w:rsid w:val="000B1F05"/>
    <w:rsid w:val="000B346F"/>
    <w:rsid w:val="000C14C0"/>
    <w:rsid w:val="000C4BD3"/>
    <w:rsid w:val="000C5E2C"/>
    <w:rsid w:val="000C7194"/>
    <w:rsid w:val="000D0D1C"/>
    <w:rsid w:val="000D5F4D"/>
    <w:rsid w:val="000D6793"/>
    <w:rsid w:val="000D7023"/>
    <w:rsid w:val="000D7F11"/>
    <w:rsid w:val="000E1561"/>
    <w:rsid w:val="000E443F"/>
    <w:rsid w:val="000E7542"/>
    <w:rsid w:val="000F4548"/>
    <w:rsid w:val="000F72A7"/>
    <w:rsid w:val="00101839"/>
    <w:rsid w:val="001136F6"/>
    <w:rsid w:val="00113B38"/>
    <w:rsid w:val="00122DF8"/>
    <w:rsid w:val="00123857"/>
    <w:rsid w:val="00126AA7"/>
    <w:rsid w:val="00132DF5"/>
    <w:rsid w:val="00132F73"/>
    <w:rsid w:val="001341B8"/>
    <w:rsid w:val="00135913"/>
    <w:rsid w:val="00137BAC"/>
    <w:rsid w:val="00160DD6"/>
    <w:rsid w:val="00161A10"/>
    <w:rsid w:val="00167270"/>
    <w:rsid w:val="00171475"/>
    <w:rsid w:val="00171A32"/>
    <w:rsid w:val="001735D2"/>
    <w:rsid w:val="00173FA9"/>
    <w:rsid w:val="00174776"/>
    <w:rsid w:val="001850C0"/>
    <w:rsid w:val="0018558C"/>
    <w:rsid w:val="00187ABA"/>
    <w:rsid w:val="00190080"/>
    <w:rsid w:val="00192A34"/>
    <w:rsid w:val="001936FA"/>
    <w:rsid w:val="001A385A"/>
    <w:rsid w:val="001A45FB"/>
    <w:rsid w:val="001A4844"/>
    <w:rsid w:val="001B17D6"/>
    <w:rsid w:val="001B5108"/>
    <w:rsid w:val="001B6968"/>
    <w:rsid w:val="001C0E62"/>
    <w:rsid w:val="001C2BCC"/>
    <w:rsid w:val="001C3A81"/>
    <w:rsid w:val="001C4CDA"/>
    <w:rsid w:val="001C5678"/>
    <w:rsid w:val="001C5D7A"/>
    <w:rsid w:val="001C619E"/>
    <w:rsid w:val="001C7925"/>
    <w:rsid w:val="001D0B91"/>
    <w:rsid w:val="001F0107"/>
    <w:rsid w:val="001F163A"/>
    <w:rsid w:val="001F1DC8"/>
    <w:rsid w:val="001F45F2"/>
    <w:rsid w:val="00203645"/>
    <w:rsid w:val="00207FF5"/>
    <w:rsid w:val="00210F72"/>
    <w:rsid w:val="00211BC5"/>
    <w:rsid w:val="002128BA"/>
    <w:rsid w:val="00214ACB"/>
    <w:rsid w:val="00215FC9"/>
    <w:rsid w:val="00224081"/>
    <w:rsid w:val="002255ED"/>
    <w:rsid w:val="002263AC"/>
    <w:rsid w:val="00226C1A"/>
    <w:rsid w:val="00226D8C"/>
    <w:rsid w:val="0022796A"/>
    <w:rsid w:val="002335CF"/>
    <w:rsid w:val="00233B30"/>
    <w:rsid w:val="002363D9"/>
    <w:rsid w:val="00236C90"/>
    <w:rsid w:val="002373E9"/>
    <w:rsid w:val="002433AF"/>
    <w:rsid w:val="002436F2"/>
    <w:rsid w:val="002526E0"/>
    <w:rsid w:val="0025612A"/>
    <w:rsid w:val="002607FA"/>
    <w:rsid w:val="00260C3F"/>
    <w:rsid w:val="0026125A"/>
    <w:rsid w:val="002661FC"/>
    <w:rsid w:val="00267038"/>
    <w:rsid w:val="0027605F"/>
    <w:rsid w:val="0028538C"/>
    <w:rsid w:val="00286D7B"/>
    <w:rsid w:val="00287AAF"/>
    <w:rsid w:val="002914E2"/>
    <w:rsid w:val="0029237E"/>
    <w:rsid w:val="002A16AB"/>
    <w:rsid w:val="002A43F1"/>
    <w:rsid w:val="002A6066"/>
    <w:rsid w:val="002A7018"/>
    <w:rsid w:val="002B2ECF"/>
    <w:rsid w:val="002B3C06"/>
    <w:rsid w:val="002C1022"/>
    <w:rsid w:val="002C1B5F"/>
    <w:rsid w:val="002C6364"/>
    <w:rsid w:val="002C712C"/>
    <w:rsid w:val="002D21BB"/>
    <w:rsid w:val="002D76C2"/>
    <w:rsid w:val="002E003C"/>
    <w:rsid w:val="002E3837"/>
    <w:rsid w:val="002E40D2"/>
    <w:rsid w:val="002F08B1"/>
    <w:rsid w:val="002F4F81"/>
    <w:rsid w:val="00302F13"/>
    <w:rsid w:val="003041BD"/>
    <w:rsid w:val="00306932"/>
    <w:rsid w:val="00310D9A"/>
    <w:rsid w:val="00311466"/>
    <w:rsid w:val="00313C02"/>
    <w:rsid w:val="00313DCF"/>
    <w:rsid w:val="003142F1"/>
    <w:rsid w:val="00316EFE"/>
    <w:rsid w:val="003215E6"/>
    <w:rsid w:val="00321BC1"/>
    <w:rsid w:val="00324CA3"/>
    <w:rsid w:val="00326A6D"/>
    <w:rsid w:val="00330603"/>
    <w:rsid w:val="00333584"/>
    <w:rsid w:val="003341E7"/>
    <w:rsid w:val="00342B48"/>
    <w:rsid w:val="00345FB3"/>
    <w:rsid w:val="00346ECB"/>
    <w:rsid w:val="003472AA"/>
    <w:rsid w:val="003500BE"/>
    <w:rsid w:val="0035152C"/>
    <w:rsid w:val="00370305"/>
    <w:rsid w:val="00381F4F"/>
    <w:rsid w:val="0038402B"/>
    <w:rsid w:val="003840F1"/>
    <w:rsid w:val="00384882"/>
    <w:rsid w:val="00386EE9"/>
    <w:rsid w:val="0038762E"/>
    <w:rsid w:val="003A0F0B"/>
    <w:rsid w:val="003A1016"/>
    <w:rsid w:val="003A7D43"/>
    <w:rsid w:val="003B0292"/>
    <w:rsid w:val="003B06DF"/>
    <w:rsid w:val="003B2003"/>
    <w:rsid w:val="003B4E7D"/>
    <w:rsid w:val="003C20B6"/>
    <w:rsid w:val="003C367C"/>
    <w:rsid w:val="003C453D"/>
    <w:rsid w:val="003C5BA4"/>
    <w:rsid w:val="003D2844"/>
    <w:rsid w:val="003D32A2"/>
    <w:rsid w:val="003E1FFA"/>
    <w:rsid w:val="003E23AB"/>
    <w:rsid w:val="003E68DC"/>
    <w:rsid w:val="003F113A"/>
    <w:rsid w:val="0040271C"/>
    <w:rsid w:val="004036C5"/>
    <w:rsid w:val="00410D2A"/>
    <w:rsid w:val="004134A9"/>
    <w:rsid w:val="00421309"/>
    <w:rsid w:val="00421B75"/>
    <w:rsid w:val="0042495C"/>
    <w:rsid w:val="0042523F"/>
    <w:rsid w:val="00426348"/>
    <w:rsid w:val="00430CF2"/>
    <w:rsid w:val="00433D6E"/>
    <w:rsid w:val="00433DD1"/>
    <w:rsid w:val="004357AC"/>
    <w:rsid w:val="004358B1"/>
    <w:rsid w:val="0043596D"/>
    <w:rsid w:val="00447F5C"/>
    <w:rsid w:val="00451954"/>
    <w:rsid w:val="00452DAC"/>
    <w:rsid w:val="004553DA"/>
    <w:rsid w:val="004565FC"/>
    <w:rsid w:val="0045682B"/>
    <w:rsid w:val="004609FF"/>
    <w:rsid w:val="00460B83"/>
    <w:rsid w:val="00463C91"/>
    <w:rsid w:val="00466D9E"/>
    <w:rsid w:val="00467BA4"/>
    <w:rsid w:val="00470087"/>
    <w:rsid w:val="004700F3"/>
    <w:rsid w:val="004708E5"/>
    <w:rsid w:val="00470F62"/>
    <w:rsid w:val="004907EE"/>
    <w:rsid w:val="00493D0E"/>
    <w:rsid w:val="00496A41"/>
    <w:rsid w:val="004A06FB"/>
    <w:rsid w:val="004A5C76"/>
    <w:rsid w:val="004B3047"/>
    <w:rsid w:val="004B3897"/>
    <w:rsid w:val="004B5AB4"/>
    <w:rsid w:val="004B6247"/>
    <w:rsid w:val="004C06B3"/>
    <w:rsid w:val="004D084C"/>
    <w:rsid w:val="004D22A0"/>
    <w:rsid w:val="004D2C1A"/>
    <w:rsid w:val="004D55CE"/>
    <w:rsid w:val="004E3CCC"/>
    <w:rsid w:val="004E5D39"/>
    <w:rsid w:val="004F06EC"/>
    <w:rsid w:val="004F0FD1"/>
    <w:rsid w:val="004F1791"/>
    <w:rsid w:val="004F37A8"/>
    <w:rsid w:val="004F59FC"/>
    <w:rsid w:val="005010D4"/>
    <w:rsid w:val="00504EC5"/>
    <w:rsid w:val="00506596"/>
    <w:rsid w:val="00510446"/>
    <w:rsid w:val="005150D9"/>
    <w:rsid w:val="0052525F"/>
    <w:rsid w:val="00525EFF"/>
    <w:rsid w:val="00532ABF"/>
    <w:rsid w:val="005376F9"/>
    <w:rsid w:val="00546048"/>
    <w:rsid w:val="005502F5"/>
    <w:rsid w:val="00552C3D"/>
    <w:rsid w:val="005568BA"/>
    <w:rsid w:val="0057062E"/>
    <w:rsid w:val="0057406A"/>
    <w:rsid w:val="00574D4B"/>
    <w:rsid w:val="00576FD4"/>
    <w:rsid w:val="00581D2B"/>
    <w:rsid w:val="00584083"/>
    <w:rsid w:val="005A1225"/>
    <w:rsid w:val="005A2BCE"/>
    <w:rsid w:val="005A4027"/>
    <w:rsid w:val="005A68AD"/>
    <w:rsid w:val="005B070E"/>
    <w:rsid w:val="005B1C25"/>
    <w:rsid w:val="005B39E0"/>
    <w:rsid w:val="005B708C"/>
    <w:rsid w:val="005C13E8"/>
    <w:rsid w:val="005C32C7"/>
    <w:rsid w:val="005C3C40"/>
    <w:rsid w:val="005C4837"/>
    <w:rsid w:val="005C682D"/>
    <w:rsid w:val="005C753A"/>
    <w:rsid w:val="005D009A"/>
    <w:rsid w:val="005D03CE"/>
    <w:rsid w:val="005D23F2"/>
    <w:rsid w:val="005D3DCC"/>
    <w:rsid w:val="005D3FA3"/>
    <w:rsid w:val="005E3BCB"/>
    <w:rsid w:val="005E447C"/>
    <w:rsid w:val="005E467E"/>
    <w:rsid w:val="005E4B9C"/>
    <w:rsid w:val="005F6462"/>
    <w:rsid w:val="005F6E64"/>
    <w:rsid w:val="005F749E"/>
    <w:rsid w:val="005F7598"/>
    <w:rsid w:val="005F7A9D"/>
    <w:rsid w:val="0060448C"/>
    <w:rsid w:val="00606E4F"/>
    <w:rsid w:val="00607DAD"/>
    <w:rsid w:val="006108C8"/>
    <w:rsid w:val="006108C9"/>
    <w:rsid w:val="00624C30"/>
    <w:rsid w:val="00633AE6"/>
    <w:rsid w:val="00636516"/>
    <w:rsid w:val="0064483C"/>
    <w:rsid w:val="006513CD"/>
    <w:rsid w:val="006527AB"/>
    <w:rsid w:val="00656D36"/>
    <w:rsid w:val="00662C96"/>
    <w:rsid w:val="00662FA7"/>
    <w:rsid w:val="00663A12"/>
    <w:rsid w:val="00671C42"/>
    <w:rsid w:val="0067371E"/>
    <w:rsid w:val="00680065"/>
    <w:rsid w:val="00684D45"/>
    <w:rsid w:val="00685D5F"/>
    <w:rsid w:val="00690BDA"/>
    <w:rsid w:val="00692082"/>
    <w:rsid w:val="006976C2"/>
    <w:rsid w:val="006A019E"/>
    <w:rsid w:val="006A0E3B"/>
    <w:rsid w:val="006A1B76"/>
    <w:rsid w:val="006A4783"/>
    <w:rsid w:val="006B6F7D"/>
    <w:rsid w:val="006C2A8D"/>
    <w:rsid w:val="006C76B6"/>
    <w:rsid w:val="006D29F0"/>
    <w:rsid w:val="006D4502"/>
    <w:rsid w:val="006E0766"/>
    <w:rsid w:val="006E528E"/>
    <w:rsid w:val="006F266F"/>
    <w:rsid w:val="006F36FB"/>
    <w:rsid w:val="006F3E2A"/>
    <w:rsid w:val="00701B09"/>
    <w:rsid w:val="00703FA7"/>
    <w:rsid w:val="00705917"/>
    <w:rsid w:val="00710A58"/>
    <w:rsid w:val="00712574"/>
    <w:rsid w:val="00716311"/>
    <w:rsid w:val="00720000"/>
    <w:rsid w:val="0072084D"/>
    <w:rsid w:val="00720B65"/>
    <w:rsid w:val="00721428"/>
    <w:rsid w:val="00723727"/>
    <w:rsid w:val="00725320"/>
    <w:rsid w:val="00732559"/>
    <w:rsid w:val="00737316"/>
    <w:rsid w:val="00746DEF"/>
    <w:rsid w:val="007475FF"/>
    <w:rsid w:val="00747F89"/>
    <w:rsid w:val="00754BD2"/>
    <w:rsid w:val="00764B6D"/>
    <w:rsid w:val="00765DA1"/>
    <w:rsid w:val="00767068"/>
    <w:rsid w:val="00767F36"/>
    <w:rsid w:val="0078237C"/>
    <w:rsid w:val="00782F40"/>
    <w:rsid w:val="00782F62"/>
    <w:rsid w:val="00784247"/>
    <w:rsid w:val="00786E20"/>
    <w:rsid w:val="00787579"/>
    <w:rsid w:val="007916DE"/>
    <w:rsid w:val="007963FF"/>
    <w:rsid w:val="007975F1"/>
    <w:rsid w:val="007A0DEE"/>
    <w:rsid w:val="007A11EC"/>
    <w:rsid w:val="007A2900"/>
    <w:rsid w:val="007B1899"/>
    <w:rsid w:val="007B42DD"/>
    <w:rsid w:val="007C27DE"/>
    <w:rsid w:val="007C456F"/>
    <w:rsid w:val="007C649F"/>
    <w:rsid w:val="007E7716"/>
    <w:rsid w:val="007F0D33"/>
    <w:rsid w:val="007F7123"/>
    <w:rsid w:val="00805090"/>
    <w:rsid w:val="008071E0"/>
    <w:rsid w:val="008100B3"/>
    <w:rsid w:val="00810FBC"/>
    <w:rsid w:val="00813942"/>
    <w:rsid w:val="00814555"/>
    <w:rsid w:val="00814B59"/>
    <w:rsid w:val="008152A9"/>
    <w:rsid w:val="0081709D"/>
    <w:rsid w:val="00821BB7"/>
    <w:rsid w:val="00826558"/>
    <w:rsid w:val="0083179E"/>
    <w:rsid w:val="00832CC5"/>
    <w:rsid w:val="0083378A"/>
    <w:rsid w:val="008357F1"/>
    <w:rsid w:val="00837F6A"/>
    <w:rsid w:val="008400D9"/>
    <w:rsid w:val="008420CA"/>
    <w:rsid w:val="008422E2"/>
    <w:rsid w:val="008456FF"/>
    <w:rsid w:val="00851F27"/>
    <w:rsid w:val="008550BE"/>
    <w:rsid w:val="00861A43"/>
    <w:rsid w:val="008726CC"/>
    <w:rsid w:val="0087419A"/>
    <w:rsid w:val="00877B4E"/>
    <w:rsid w:val="00880454"/>
    <w:rsid w:val="00884006"/>
    <w:rsid w:val="0088451E"/>
    <w:rsid w:val="008867FE"/>
    <w:rsid w:val="00896D82"/>
    <w:rsid w:val="008A1BB7"/>
    <w:rsid w:val="008A334F"/>
    <w:rsid w:val="008A604E"/>
    <w:rsid w:val="008B1FA4"/>
    <w:rsid w:val="008B20E9"/>
    <w:rsid w:val="008B400B"/>
    <w:rsid w:val="008B4683"/>
    <w:rsid w:val="008B4D14"/>
    <w:rsid w:val="008C2F69"/>
    <w:rsid w:val="008C3497"/>
    <w:rsid w:val="008C3E33"/>
    <w:rsid w:val="008C63DA"/>
    <w:rsid w:val="008C6DBC"/>
    <w:rsid w:val="008D7B80"/>
    <w:rsid w:val="008E0BCC"/>
    <w:rsid w:val="008E4A8F"/>
    <w:rsid w:val="008E7BA0"/>
    <w:rsid w:val="00902296"/>
    <w:rsid w:val="00904436"/>
    <w:rsid w:val="00907614"/>
    <w:rsid w:val="00911AA8"/>
    <w:rsid w:val="00912F8A"/>
    <w:rsid w:val="00916D1F"/>
    <w:rsid w:val="00920268"/>
    <w:rsid w:val="009215A0"/>
    <w:rsid w:val="00923DC5"/>
    <w:rsid w:val="009253B1"/>
    <w:rsid w:val="009320D7"/>
    <w:rsid w:val="00933E45"/>
    <w:rsid w:val="00936F30"/>
    <w:rsid w:val="00950C5E"/>
    <w:rsid w:val="00951D81"/>
    <w:rsid w:val="00965C27"/>
    <w:rsid w:val="00966E7A"/>
    <w:rsid w:val="009711A1"/>
    <w:rsid w:val="00971D32"/>
    <w:rsid w:val="009741DD"/>
    <w:rsid w:val="009760AE"/>
    <w:rsid w:val="0097650E"/>
    <w:rsid w:val="00977BD8"/>
    <w:rsid w:val="00977DC2"/>
    <w:rsid w:val="00981284"/>
    <w:rsid w:val="00987930"/>
    <w:rsid w:val="00990C2F"/>
    <w:rsid w:val="00996A46"/>
    <w:rsid w:val="009A0180"/>
    <w:rsid w:val="009B09A5"/>
    <w:rsid w:val="009C0BAE"/>
    <w:rsid w:val="009C140A"/>
    <w:rsid w:val="009C28DB"/>
    <w:rsid w:val="009C3F2E"/>
    <w:rsid w:val="009C5C30"/>
    <w:rsid w:val="009D2331"/>
    <w:rsid w:val="009D4072"/>
    <w:rsid w:val="009D75D7"/>
    <w:rsid w:val="009D7798"/>
    <w:rsid w:val="009E05B3"/>
    <w:rsid w:val="009E3298"/>
    <w:rsid w:val="009F0894"/>
    <w:rsid w:val="009F7D54"/>
    <w:rsid w:val="00A00322"/>
    <w:rsid w:val="00A04A0A"/>
    <w:rsid w:val="00A04ED8"/>
    <w:rsid w:val="00A06A31"/>
    <w:rsid w:val="00A0748F"/>
    <w:rsid w:val="00A2254C"/>
    <w:rsid w:val="00A22934"/>
    <w:rsid w:val="00A26536"/>
    <w:rsid w:val="00A32418"/>
    <w:rsid w:val="00A334DE"/>
    <w:rsid w:val="00A348C1"/>
    <w:rsid w:val="00A46852"/>
    <w:rsid w:val="00A4737A"/>
    <w:rsid w:val="00A53BAB"/>
    <w:rsid w:val="00A5577D"/>
    <w:rsid w:val="00A601BB"/>
    <w:rsid w:val="00A60BE7"/>
    <w:rsid w:val="00A6131F"/>
    <w:rsid w:val="00A628BC"/>
    <w:rsid w:val="00A675C9"/>
    <w:rsid w:val="00A70357"/>
    <w:rsid w:val="00A758B2"/>
    <w:rsid w:val="00A816CE"/>
    <w:rsid w:val="00A81A18"/>
    <w:rsid w:val="00A843F3"/>
    <w:rsid w:val="00A9422D"/>
    <w:rsid w:val="00A94E6B"/>
    <w:rsid w:val="00A97A33"/>
    <w:rsid w:val="00AA6D64"/>
    <w:rsid w:val="00AB2F21"/>
    <w:rsid w:val="00AB4586"/>
    <w:rsid w:val="00AB66D0"/>
    <w:rsid w:val="00AC0BA4"/>
    <w:rsid w:val="00AC25C4"/>
    <w:rsid w:val="00AC2E11"/>
    <w:rsid w:val="00AC59F6"/>
    <w:rsid w:val="00AD3F3D"/>
    <w:rsid w:val="00AE0805"/>
    <w:rsid w:val="00AE574F"/>
    <w:rsid w:val="00B04DBB"/>
    <w:rsid w:val="00B061BC"/>
    <w:rsid w:val="00B10A8F"/>
    <w:rsid w:val="00B15CF7"/>
    <w:rsid w:val="00B1745E"/>
    <w:rsid w:val="00B200DE"/>
    <w:rsid w:val="00B204E3"/>
    <w:rsid w:val="00B24544"/>
    <w:rsid w:val="00B33756"/>
    <w:rsid w:val="00B34D7E"/>
    <w:rsid w:val="00B36434"/>
    <w:rsid w:val="00B3740F"/>
    <w:rsid w:val="00B42FF3"/>
    <w:rsid w:val="00B4522B"/>
    <w:rsid w:val="00B45A7A"/>
    <w:rsid w:val="00B546A2"/>
    <w:rsid w:val="00B566D8"/>
    <w:rsid w:val="00B579E7"/>
    <w:rsid w:val="00B604BB"/>
    <w:rsid w:val="00B61372"/>
    <w:rsid w:val="00B64E7C"/>
    <w:rsid w:val="00B70C71"/>
    <w:rsid w:val="00B77A4B"/>
    <w:rsid w:val="00B855EE"/>
    <w:rsid w:val="00B87DEF"/>
    <w:rsid w:val="00B94614"/>
    <w:rsid w:val="00B94F98"/>
    <w:rsid w:val="00B95816"/>
    <w:rsid w:val="00BA2F4A"/>
    <w:rsid w:val="00BA671D"/>
    <w:rsid w:val="00BA7D14"/>
    <w:rsid w:val="00BB23FF"/>
    <w:rsid w:val="00BB6469"/>
    <w:rsid w:val="00BD2D5B"/>
    <w:rsid w:val="00BD3C48"/>
    <w:rsid w:val="00BD56AC"/>
    <w:rsid w:val="00BD780F"/>
    <w:rsid w:val="00BE030D"/>
    <w:rsid w:val="00BE4A6B"/>
    <w:rsid w:val="00BF1350"/>
    <w:rsid w:val="00BF403D"/>
    <w:rsid w:val="00BF7B39"/>
    <w:rsid w:val="00C01062"/>
    <w:rsid w:val="00C0112F"/>
    <w:rsid w:val="00C060D0"/>
    <w:rsid w:val="00C071D8"/>
    <w:rsid w:val="00C14254"/>
    <w:rsid w:val="00C151F1"/>
    <w:rsid w:val="00C21391"/>
    <w:rsid w:val="00C21688"/>
    <w:rsid w:val="00C22007"/>
    <w:rsid w:val="00C24435"/>
    <w:rsid w:val="00C3124A"/>
    <w:rsid w:val="00C37893"/>
    <w:rsid w:val="00C417E3"/>
    <w:rsid w:val="00C448EB"/>
    <w:rsid w:val="00C526FC"/>
    <w:rsid w:val="00C5447E"/>
    <w:rsid w:val="00C54B85"/>
    <w:rsid w:val="00C565AF"/>
    <w:rsid w:val="00C65EED"/>
    <w:rsid w:val="00C66725"/>
    <w:rsid w:val="00C7749F"/>
    <w:rsid w:val="00C83854"/>
    <w:rsid w:val="00C84E08"/>
    <w:rsid w:val="00C86BE9"/>
    <w:rsid w:val="00CA6F5D"/>
    <w:rsid w:val="00CB2ECD"/>
    <w:rsid w:val="00CC195E"/>
    <w:rsid w:val="00CC1F83"/>
    <w:rsid w:val="00CC6560"/>
    <w:rsid w:val="00CC6C07"/>
    <w:rsid w:val="00CD1A05"/>
    <w:rsid w:val="00CD3E05"/>
    <w:rsid w:val="00CE05E4"/>
    <w:rsid w:val="00CE092D"/>
    <w:rsid w:val="00CE7177"/>
    <w:rsid w:val="00CF0C60"/>
    <w:rsid w:val="00CF31FC"/>
    <w:rsid w:val="00CF324C"/>
    <w:rsid w:val="00CF526C"/>
    <w:rsid w:val="00CF5560"/>
    <w:rsid w:val="00CF5BCA"/>
    <w:rsid w:val="00CF7FF4"/>
    <w:rsid w:val="00D02F26"/>
    <w:rsid w:val="00D23BC1"/>
    <w:rsid w:val="00D2521C"/>
    <w:rsid w:val="00D306D9"/>
    <w:rsid w:val="00D306EF"/>
    <w:rsid w:val="00D33879"/>
    <w:rsid w:val="00D37083"/>
    <w:rsid w:val="00D37AB5"/>
    <w:rsid w:val="00D47FD3"/>
    <w:rsid w:val="00D5164A"/>
    <w:rsid w:val="00D52F30"/>
    <w:rsid w:val="00D54A44"/>
    <w:rsid w:val="00D64919"/>
    <w:rsid w:val="00D70CCB"/>
    <w:rsid w:val="00D714BB"/>
    <w:rsid w:val="00D74EDB"/>
    <w:rsid w:val="00D75724"/>
    <w:rsid w:val="00D778D4"/>
    <w:rsid w:val="00D77C7C"/>
    <w:rsid w:val="00D921E4"/>
    <w:rsid w:val="00D92B2C"/>
    <w:rsid w:val="00D94145"/>
    <w:rsid w:val="00DA22DE"/>
    <w:rsid w:val="00DA43CE"/>
    <w:rsid w:val="00DB05CC"/>
    <w:rsid w:val="00DB0D66"/>
    <w:rsid w:val="00DB4774"/>
    <w:rsid w:val="00DC0F05"/>
    <w:rsid w:val="00DC26E0"/>
    <w:rsid w:val="00DC4B5B"/>
    <w:rsid w:val="00DC5EAA"/>
    <w:rsid w:val="00DD194A"/>
    <w:rsid w:val="00DD1F31"/>
    <w:rsid w:val="00DD2D64"/>
    <w:rsid w:val="00DE0812"/>
    <w:rsid w:val="00DE3C8F"/>
    <w:rsid w:val="00DF1E5A"/>
    <w:rsid w:val="00DF73D4"/>
    <w:rsid w:val="00E004BA"/>
    <w:rsid w:val="00E061B5"/>
    <w:rsid w:val="00E12BA3"/>
    <w:rsid w:val="00E14009"/>
    <w:rsid w:val="00E15446"/>
    <w:rsid w:val="00E1780A"/>
    <w:rsid w:val="00E20EEB"/>
    <w:rsid w:val="00E21702"/>
    <w:rsid w:val="00E21D0C"/>
    <w:rsid w:val="00E2585C"/>
    <w:rsid w:val="00E3419C"/>
    <w:rsid w:val="00E342EC"/>
    <w:rsid w:val="00E35BD9"/>
    <w:rsid w:val="00E37992"/>
    <w:rsid w:val="00E37B13"/>
    <w:rsid w:val="00E42C02"/>
    <w:rsid w:val="00E45381"/>
    <w:rsid w:val="00E51E9A"/>
    <w:rsid w:val="00E5267A"/>
    <w:rsid w:val="00E52D59"/>
    <w:rsid w:val="00E55C64"/>
    <w:rsid w:val="00E55E36"/>
    <w:rsid w:val="00E62CC3"/>
    <w:rsid w:val="00E63528"/>
    <w:rsid w:val="00E74AE0"/>
    <w:rsid w:val="00E8022A"/>
    <w:rsid w:val="00E80FFD"/>
    <w:rsid w:val="00E82203"/>
    <w:rsid w:val="00E90A38"/>
    <w:rsid w:val="00E90BEA"/>
    <w:rsid w:val="00E95938"/>
    <w:rsid w:val="00EA27C6"/>
    <w:rsid w:val="00EA3402"/>
    <w:rsid w:val="00EB533D"/>
    <w:rsid w:val="00EB7D5C"/>
    <w:rsid w:val="00EC147D"/>
    <w:rsid w:val="00EC14F7"/>
    <w:rsid w:val="00EC7BFC"/>
    <w:rsid w:val="00ED40CF"/>
    <w:rsid w:val="00ED46B5"/>
    <w:rsid w:val="00ED60F1"/>
    <w:rsid w:val="00ED704A"/>
    <w:rsid w:val="00EE0F95"/>
    <w:rsid w:val="00EE1553"/>
    <w:rsid w:val="00EE199C"/>
    <w:rsid w:val="00EE7A7E"/>
    <w:rsid w:val="00EF2924"/>
    <w:rsid w:val="00EF4183"/>
    <w:rsid w:val="00F02C50"/>
    <w:rsid w:val="00F07F7C"/>
    <w:rsid w:val="00F11631"/>
    <w:rsid w:val="00F142F2"/>
    <w:rsid w:val="00F16164"/>
    <w:rsid w:val="00F172BF"/>
    <w:rsid w:val="00F17783"/>
    <w:rsid w:val="00F23C8C"/>
    <w:rsid w:val="00F27052"/>
    <w:rsid w:val="00F27B56"/>
    <w:rsid w:val="00F30629"/>
    <w:rsid w:val="00F31FB2"/>
    <w:rsid w:val="00F359FD"/>
    <w:rsid w:val="00F41152"/>
    <w:rsid w:val="00F43060"/>
    <w:rsid w:val="00F44647"/>
    <w:rsid w:val="00F44CDE"/>
    <w:rsid w:val="00F54371"/>
    <w:rsid w:val="00F54B5B"/>
    <w:rsid w:val="00F600E1"/>
    <w:rsid w:val="00F61259"/>
    <w:rsid w:val="00F638F4"/>
    <w:rsid w:val="00F72492"/>
    <w:rsid w:val="00F725B1"/>
    <w:rsid w:val="00F73442"/>
    <w:rsid w:val="00F745C7"/>
    <w:rsid w:val="00F74E5A"/>
    <w:rsid w:val="00F80C7A"/>
    <w:rsid w:val="00F8159E"/>
    <w:rsid w:val="00F91F9C"/>
    <w:rsid w:val="00F938C4"/>
    <w:rsid w:val="00F95F0C"/>
    <w:rsid w:val="00FA7332"/>
    <w:rsid w:val="00FB060A"/>
    <w:rsid w:val="00FB5182"/>
    <w:rsid w:val="00FB6BC3"/>
    <w:rsid w:val="00FC00BE"/>
    <w:rsid w:val="00FC1BEF"/>
    <w:rsid w:val="00FC516F"/>
    <w:rsid w:val="00FD038F"/>
    <w:rsid w:val="00FD09BF"/>
    <w:rsid w:val="00FD32EE"/>
    <w:rsid w:val="00FD4BA9"/>
    <w:rsid w:val="00FD629D"/>
    <w:rsid w:val="00FD79E2"/>
    <w:rsid w:val="00FE0774"/>
    <w:rsid w:val="00FE3A20"/>
    <w:rsid w:val="00FE48B4"/>
    <w:rsid w:val="00FE4E52"/>
    <w:rsid w:val="00FE6B95"/>
    <w:rsid w:val="00FE7DF1"/>
    <w:rsid w:val="00FF36E6"/>
    <w:rsid w:val="00FF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E3B"/>
    <w:pPr>
      <w:spacing w:after="200" w:line="276" w:lineRule="auto"/>
    </w:pPr>
    <w:rPr>
      <w:rFonts w:ascii="Calibri" w:eastAsia="Times New Roman" w:hAnsi="Calibri"/>
      <w:sz w:val="22"/>
      <w:szCs w:val="22"/>
      <w:lang w:val="en-US"/>
    </w:rPr>
  </w:style>
  <w:style w:type="paragraph" w:styleId="1">
    <w:name w:val="heading 1"/>
    <w:basedOn w:val="a"/>
    <w:next w:val="a"/>
    <w:link w:val="10"/>
    <w:qFormat/>
    <w:rsid w:val="00BD56AC"/>
    <w:pPr>
      <w:keepNext/>
      <w:spacing w:before="240" w:after="60" w:line="240" w:lineRule="auto"/>
      <w:ind w:right="17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paragraph" w:styleId="2">
    <w:name w:val="heading 2"/>
    <w:basedOn w:val="a"/>
    <w:link w:val="20"/>
    <w:qFormat/>
    <w:rsid w:val="00E21D0C"/>
    <w:pPr>
      <w:spacing w:before="240" w:after="0" w:line="240" w:lineRule="auto"/>
      <w:outlineLvl w:val="1"/>
    </w:pPr>
    <w:rPr>
      <w:rFonts w:ascii="Times New Roman" w:hAnsi="Times New Roman"/>
      <w:b/>
      <w:bCs/>
      <w:sz w:val="18"/>
      <w:szCs w:val="36"/>
      <w:lang w:val="uk-UA" w:eastAsia="uk-UA"/>
    </w:rPr>
  </w:style>
  <w:style w:type="paragraph" w:styleId="3">
    <w:name w:val="heading 3"/>
    <w:basedOn w:val="a"/>
    <w:next w:val="a"/>
    <w:link w:val="30"/>
    <w:qFormat/>
    <w:rsid w:val="00E21D0C"/>
    <w:pPr>
      <w:keepNext/>
      <w:spacing w:before="60" w:after="0" w:line="240" w:lineRule="auto"/>
      <w:ind w:right="170"/>
      <w:jc w:val="both"/>
      <w:outlineLvl w:val="2"/>
    </w:pPr>
    <w:rPr>
      <w:rFonts w:ascii="Times New Roman" w:hAnsi="Times New Roman"/>
      <w:b/>
      <w:bCs/>
      <w:sz w:val="16"/>
      <w:szCs w:val="26"/>
      <w:lang w:val="uk-UA"/>
    </w:rPr>
  </w:style>
  <w:style w:type="paragraph" w:styleId="4">
    <w:name w:val="heading 4"/>
    <w:basedOn w:val="a"/>
    <w:next w:val="a"/>
    <w:link w:val="40"/>
    <w:qFormat/>
    <w:rsid w:val="00E21D0C"/>
    <w:pPr>
      <w:keepNext/>
      <w:spacing w:before="240" w:after="60" w:line="240" w:lineRule="auto"/>
      <w:ind w:right="170"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56AC"/>
    <w:pPr>
      <w:spacing w:before="240" w:after="60" w:line="240" w:lineRule="auto"/>
      <w:ind w:right="170"/>
      <w:jc w:val="both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uk-UA"/>
    </w:rPr>
  </w:style>
  <w:style w:type="paragraph" w:styleId="7">
    <w:name w:val="heading 7"/>
    <w:basedOn w:val="a"/>
    <w:next w:val="a"/>
    <w:link w:val="70"/>
    <w:qFormat/>
    <w:rsid w:val="004E3CCC"/>
    <w:pPr>
      <w:spacing w:before="240" w:after="60" w:line="240" w:lineRule="auto"/>
      <w:outlineLvl w:val="6"/>
    </w:pPr>
    <w:rPr>
      <w:rFonts w:ascii="Times New Roman" w:hAnsi="Times New Roman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4E3CCC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6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rsid w:val="00BD56A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No Spacing"/>
    <w:uiPriority w:val="1"/>
    <w:qFormat/>
    <w:rsid w:val="00BD56AC"/>
    <w:pPr>
      <w:ind w:right="170"/>
      <w:jc w:val="both"/>
    </w:pPr>
    <w:rPr>
      <w:sz w:val="18"/>
      <w:szCs w:val="28"/>
    </w:rPr>
  </w:style>
  <w:style w:type="paragraph" w:customStyle="1" w:styleId="11">
    <w:name w:val="Абзац списка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paragraph" w:customStyle="1" w:styleId="-11">
    <w:name w:val="Цветной список - Акцент 1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character" w:customStyle="1" w:styleId="20">
    <w:name w:val="Заголовок 2 Знак"/>
    <w:link w:val="2"/>
    <w:uiPriority w:val="9"/>
    <w:rsid w:val="00E21D0C"/>
    <w:rPr>
      <w:rFonts w:eastAsia="Times New Roman"/>
      <w:b/>
      <w:bCs/>
      <w:sz w:val="18"/>
      <w:szCs w:val="36"/>
      <w:lang w:eastAsia="uk-UA"/>
    </w:rPr>
  </w:style>
  <w:style w:type="character" w:customStyle="1" w:styleId="30">
    <w:name w:val="Заголовок 3 Знак"/>
    <w:link w:val="3"/>
    <w:uiPriority w:val="9"/>
    <w:rsid w:val="00E21D0C"/>
    <w:rPr>
      <w:rFonts w:eastAsia="Times New Roman"/>
      <w:b/>
      <w:bCs/>
      <w:sz w:val="16"/>
      <w:szCs w:val="26"/>
    </w:rPr>
  </w:style>
  <w:style w:type="character" w:customStyle="1" w:styleId="40">
    <w:name w:val="Заголовок 4 Знак"/>
    <w:link w:val="4"/>
    <w:uiPriority w:val="9"/>
    <w:rsid w:val="00E21D0C"/>
    <w:rPr>
      <w:rFonts w:ascii="Calibri" w:eastAsia="Times New Roman" w:hAnsi="Calibri"/>
      <w:b/>
      <w:bCs/>
      <w:sz w:val="28"/>
      <w:szCs w:val="28"/>
    </w:rPr>
  </w:style>
  <w:style w:type="paragraph" w:styleId="a4">
    <w:name w:val="Body Text"/>
    <w:basedOn w:val="a"/>
    <w:link w:val="12"/>
    <w:qFormat/>
    <w:rsid w:val="00E21D0C"/>
    <w:pPr>
      <w:widowControl w:val="0"/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5">
    <w:name w:val="Основной текст Знак"/>
    <w:basedOn w:val="a0"/>
    <w:uiPriority w:val="99"/>
    <w:semiHidden/>
    <w:rsid w:val="00E21D0C"/>
    <w:rPr>
      <w:sz w:val="18"/>
      <w:szCs w:val="28"/>
    </w:rPr>
  </w:style>
  <w:style w:type="character" w:customStyle="1" w:styleId="12">
    <w:name w:val="Основной текст Знак1"/>
    <w:link w:val="a4"/>
    <w:uiPriority w:val="1"/>
    <w:rsid w:val="00E21D0C"/>
    <w:rPr>
      <w:rFonts w:eastAsia="Times New Roman"/>
      <w:sz w:val="18"/>
      <w:szCs w:val="18"/>
      <w:lang w:val="en-US"/>
    </w:rPr>
  </w:style>
  <w:style w:type="character" w:styleId="a6">
    <w:name w:val="Strong"/>
    <w:uiPriority w:val="22"/>
    <w:qFormat/>
    <w:rsid w:val="00E21D0C"/>
    <w:rPr>
      <w:b/>
      <w:bCs/>
    </w:rPr>
  </w:style>
  <w:style w:type="paragraph" w:styleId="a7">
    <w:name w:val="List Paragraph"/>
    <w:basedOn w:val="a"/>
    <w:uiPriority w:val="34"/>
    <w:qFormat/>
    <w:rsid w:val="00671C42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4E3CC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E3CCC"/>
    <w:rPr>
      <w:rFonts w:ascii="Calibri" w:eastAsia="Times New Roman" w:hAnsi="Calibri"/>
      <w:sz w:val="22"/>
      <w:szCs w:val="22"/>
      <w:lang w:val="en-US"/>
    </w:rPr>
  </w:style>
  <w:style w:type="character" w:customStyle="1" w:styleId="70">
    <w:name w:val="Заголовок 7 Знак"/>
    <w:basedOn w:val="a0"/>
    <w:link w:val="7"/>
    <w:rsid w:val="004E3CCC"/>
    <w:rPr>
      <w:rFonts w:eastAsia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4E3CCC"/>
    <w:rPr>
      <w:rFonts w:eastAsia="Times New Roman"/>
      <w:i/>
      <w:iCs/>
      <w:sz w:val="24"/>
      <w:szCs w:val="24"/>
      <w:lang w:eastAsia="ru-RU"/>
    </w:rPr>
  </w:style>
  <w:style w:type="paragraph" w:customStyle="1" w:styleId="Default">
    <w:name w:val="Default"/>
    <w:rsid w:val="004E3CC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ru-RU" w:eastAsia="ru-RU"/>
    </w:rPr>
  </w:style>
  <w:style w:type="table" w:styleId="aa">
    <w:name w:val="Table Grid"/>
    <w:basedOn w:val="a1"/>
    <w:rsid w:val="004E3CCC"/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next w:val="ac"/>
    <w:link w:val="ad"/>
    <w:qFormat/>
    <w:rsid w:val="004E3CCC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Liberation Sans" w:hAnsi="Liberation Sans" w:cs="DejaVu Sans"/>
      <w:sz w:val="28"/>
      <w:szCs w:val="28"/>
      <w:lang w:val="uk-UA"/>
    </w:rPr>
  </w:style>
  <w:style w:type="character" w:customStyle="1" w:styleId="ad">
    <w:name w:val="Название Знак"/>
    <w:basedOn w:val="a0"/>
    <w:link w:val="ab"/>
    <w:rsid w:val="004E3CCC"/>
    <w:rPr>
      <w:rFonts w:ascii="Liberation Sans" w:eastAsia="Times New Roman" w:hAnsi="Liberation Sans" w:cs="DejaVu Sans"/>
      <w:sz w:val="28"/>
      <w:szCs w:val="28"/>
    </w:rPr>
  </w:style>
  <w:style w:type="paragraph" w:styleId="ac">
    <w:name w:val="Subtitle"/>
    <w:basedOn w:val="a"/>
    <w:link w:val="ae"/>
    <w:qFormat/>
    <w:rsid w:val="004E3CCC"/>
    <w:pPr>
      <w:spacing w:after="60" w:line="240" w:lineRule="auto"/>
      <w:jc w:val="center"/>
      <w:outlineLvl w:val="1"/>
    </w:pPr>
    <w:rPr>
      <w:rFonts w:ascii="Arial" w:hAnsi="Arial" w:cs="Arial"/>
      <w:sz w:val="24"/>
      <w:szCs w:val="24"/>
      <w:lang w:val="ru-RU" w:eastAsia="ru-RU"/>
    </w:rPr>
  </w:style>
  <w:style w:type="character" w:customStyle="1" w:styleId="ae">
    <w:name w:val="Подзаголовок Знак"/>
    <w:basedOn w:val="a0"/>
    <w:link w:val="ac"/>
    <w:rsid w:val="004E3CCC"/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FR2">
    <w:name w:val="FR2"/>
    <w:rsid w:val="004E3CCC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eastAsia="uk-UA"/>
    </w:rPr>
  </w:style>
  <w:style w:type="paragraph" w:styleId="31">
    <w:name w:val="Body Text 3"/>
    <w:basedOn w:val="a"/>
    <w:link w:val="32"/>
    <w:rsid w:val="004E3CCC"/>
    <w:pPr>
      <w:spacing w:after="120" w:line="240" w:lineRule="auto"/>
    </w:pPr>
    <w:rPr>
      <w:rFonts w:ascii="Times New Roman" w:hAnsi="Times New Roman"/>
      <w:sz w:val="16"/>
      <w:szCs w:val="16"/>
      <w:lang w:val="ru-RU" w:eastAsia="ru-RU"/>
    </w:rPr>
  </w:style>
  <w:style w:type="character" w:customStyle="1" w:styleId="32">
    <w:name w:val="Основной текст 3 Знак"/>
    <w:basedOn w:val="a0"/>
    <w:link w:val="31"/>
    <w:rsid w:val="004E3CCC"/>
    <w:rPr>
      <w:rFonts w:eastAsia="Times New Roman"/>
      <w:sz w:val="16"/>
      <w:szCs w:val="16"/>
      <w:lang w:val="ru-RU" w:eastAsia="ru-RU"/>
    </w:rPr>
  </w:style>
  <w:style w:type="paragraph" w:customStyle="1" w:styleId="FR1">
    <w:name w:val="FR1"/>
    <w:rsid w:val="004E3CCC"/>
    <w:pPr>
      <w:widowControl w:val="0"/>
      <w:autoSpaceDE w:val="0"/>
      <w:autoSpaceDN w:val="0"/>
      <w:adjustRightInd w:val="0"/>
      <w:spacing w:line="420" w:lineRule="auto"/>
      <w:ind w:left="600" w:hanging="560"/>
    </w:pPr>
    <w:rPr>
      <w:rFonts w:eastAsia="Times New Roman"/>
      <w:sz w:val="28"/>
      <w:szCs w:val="28"/>
    </w:rPr>
  </w:style>
  <w:style w:type="paragraph" w:customStyle="1" w:styleId="3f3f3f3f3f3f3f3f3f3f3f3f3f3f3f3f3f3f3f3f3f3f2">
    <w:name w:val="О3fс3fн3fо3fв3fн3fо3fй3f т3fе3fк3fс3fт3f с3f о3fт3fс3fт3fу3fп3fо3fм3f 2"/>
    <w:basedOn w:val="a"/>
    <w:rsid w:val="004E3CC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4"/>
      <w:szCs w:val="24"/>
      <w:lang w:val="uk-UA"/>
    </w:rPr>
  </w:style>
  <w:style w:type="paragraph" w:styleId="af">
    <w:name w:val="Normal (Web)"/>
    <w:basedOn w:val="a"/>
    <w:rsid w:val="004E3CCC"/>
    <w:pPr>
      <w:spacing w:before="100" w:beforeAutospacing="1" w:after="100" w:afterAutospacing="1" w:line="240" w:lineRule="auto"/>
    </w:pPr>
    <w:rPr>
      <w:rFonts w:ascii="Times New Roman" w:hAnsi="Times New Roman"/>
      <w:color w:val="00008B"/>
      <w:sz w:val="24"/>
      <w:szCs w:val="24"/>
      <w:lang w:val="ru-RU" w:eastAsia="ru-RU"/>
    </w:rPr>
  </w:style>
  <w:style w:type="paragraph" w:styleId="21">
    <w:name w:val="Body Text Indent 2"/>
    <w:basedOn w:val="a"/>
    <w:link w:val="22"/>
    <w:rsid w:val="004E3CCC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rsid w:val="004E3CCC"/>
    <w:rPr>
      <w:rFonts w:eastAsia="Times New Roman"/>
      <w:sz w:val="24"/>
      <w:szCs w:val="24"/>
      <w:lang w:val="ru-RU" w:eastAsia="ru-RU"/>
    </w:rPr>
  </w:style>
  <w:style w:type="paragraph" w:styleId="23">
    <w:name w:val="Body Text 2"/>
    <w:basedOn w:val="a"/>
    <w:link w:val="24"/>
    <w:rsid w:val="004E3CCC"/>
    <w:pPr>
      <w:spacing w:after="120" w:line="48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4">
    <w:name w:val="Основной текст 2 Знак"/>
    <w:basedOn w:val="a0"/>
    <w:link w:val="23"/>
    <w:rsid w:val="004E3CCC"/>
    <w:rPr>
      <w:rFonts w:eastAsia="Times New Roman"/>
      <w:sz w:val="24"/>
      <w:szCs w:val="24"/>
      <w:lang w:val="ru-RU" w:eastAsia="ru-RU"/>
    </w:rPr>
  </w:style>
  <w:style w:type="paragraph" w:styleId="af0">
    <w:name w:val="Block Text"/>
    <w:basedOn w:val="a"/>
    <w:rsid w:val="004E3CCC"/>
    <w:pPr>
      <w:spacing w:after="0" w:line="240" w:lineRule="auto"/>
      <w:ind w:left="-108" w:right="-108"/>
      <w:jc w:val="center"/>
    </w:pPr>
    <w:rPr>
      <w:rFonts w:ascii="Times New Roman" w:hAnsi="Times New Roman"/>
      <w:sz w:val="16"/>
      <w:szCs w:val="20"/>
      <w:lang w:val="uk-UA" w:eastAsia="ru-RU"/>
    </w:rPr>
  </w:style>
  <w:style w:type="character" w:customStyle="1" w:styleId="af1">
    <w:name w:val="Печатная машинка"/>
    <w:rsid w:val="004E3CCC"/>
    <w:rPr>
      <w:rFonts w:ascii="Courier New" w:hAnsi="Courier New"/>
      <w:sz w:val="20"/>
    </w:rPr>
  </w:style>
  <w:style w:type="paragraph" w:styleId="af2">
    <w:name w:val="footer"/>
    <w:basedOn w:val="a"/>
    <w:link w:val="af3"/>
    <w:rsid w:val="004E3CCC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3">
    <w:name w:val="Нижний колонтитул Знак"/>
    <w:basedOn w:val="a0"/>
    <w:link w:val="af2"/>
    <w:rsid w:val="004E3CCC"/>
    <w:rPr>
      <w:rFonts w:eastAsia="Times New Roman"/>
      <w:lang w:val="en-US" w:eastAsia="ru-RU"/>
    </w:rPr>
  </w:style>
  <w:style w:type="paragraph" w:customStyle="1" w:styleId="af4">
    <w:name w:val="Знак"/>
    <w:basedOn w:val="a"/>
    <w:rsid w:val="004E3CCC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236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236C90"/>
    <w:rPr>
      <w:rFonts w:ascii="Calibri" w:eastAsia="Times New Roman" w:hAnsi="Calibri"/>
      <w:sz w:val="22"/>
      <w:szCs w:val="22"/>
      <w:lang w:val="en-US"/>
    </w:rPr>
  </w:style>
  <w:style w:type="paragraph" w:styleId="af7">
    <w:name w:val="endnote text"/>
    <w:basedOn w:val="a"/>
    <w:link w:val="af8"/>
    <w:uiPriority w:val="99"/>
    <w:semiHidden/>
    <w:unhideWhenUsed/>
    <w:rsid w:val="00C071D8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C071D8"/>
    <w:rPr>
      <w:rFonts w:ascii="Calibri" w:eastAsia="Times New Roman" w:hAnsi="Calibri"/>
      <w:lang w:val="en-US"/>
    </w:rPr>
  </w:style>
  <w:style w:type="character" w:styleId="af9">
    <w:name w:val="endnote reference"/>
    <w:basedOn w:val="a0"/>
    <w:uiPriority w:val="99"/>
    <w:semiHidden/>
    <w:unhideWhenUsed/>
    <w:rsid w:val="00C071D8"/>
    <w:rPr>
      <w:vertAlign w:val="superscript"/>
    </w:rPr>
  </w:style>
  <w:style w:type="paragraph" w:styleId="afa">
    <w:name w:val="footnote text"/>
    <w:basedOn w:val="a"/>
    <w:link w:val="afb"/>
    <w:uiPriority w:val="99"/>
    <w:semiHidden/>
    <w:unhideWhenUsed/>
    <w:rsid w:val="008422E2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8422E2"/>
    <w:rPr>
      <w:rFonts w:ascii="Calibri" w:eastAsia="Times New Roman" w:hAnsi="Calibri"/>
      <w:lang w:val="en-US"/>
    </w:rPr>
  </w:style>
  <w:style w:type="character" w:styleId="afc">
    <w:name w:val="footnote reference"/>
    <w:basedOn w:val="a0"/>
    <w:uiPriority w:val="99"/>
    <w:semiHidden/>
    <w:unhideWhenUsed/>
    <w:rsid w:val="008422E2"/>
    <w:rPr>
      <w:vertAlign w:val="superscript"/>
    </w:rPr>
  </w:style>
  <w:style w:type="character" w:customStyle="1" w:styleId="rvts44">
    <w:name w:val="rvts44"/>
    <w:basedOn w:val="a0"/>
    <w:rsid w:val="00211BC5"/>
  </w:style>
  <w:style w:type="paragraph" w:styleId="afd">
    <w:name w:val="Balloon Text"/>
    <w:basedOn w:val="a"/>
    <w:link w:val="afe"/>
    <w:uiPriority w:val="99"/>
    <w:semiHidden/>
    <w:unhideWhenUsed/>
    <w:rsid w:val="00746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746DEF"/>
    <w:rPr>
      <w:rFonts w:ascii="Tahoma" w:eastAsia="Times New Roman" w:hAnsi="Tahoma" w:cs="Tahoma"/>
      <w:sz w:val="16"/>
      <w:szCs w:val="16"/>
      <w:lang w:val="en-US"/>
    </w:rPr>
  </w:style>
  <w:style w:type="paragraph" w:styleId="33">
    <w:name w:val="Body Text Indent 3"/>
    <w:basedOn w:val="a"/>
    <w:link w:val="34"/>
    <w:uiPriority w:val="99"/>
    <w:semiHidden/>
    <w:unhideWhenUsed/>
    <w:rsid w:val="0060448C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60448C"/>
    <w:rPr>
      <w:rFonts w:ascii="Calibri" w:eastAsia="Times New Roman" w:hAnsi="Calibri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E3B"/>
    <w:pPr>
      <w:spacing w:after="200" w:line="276" w:lineRule="auto"/>
    </w:pPr>
    <w:rPr>
      <w:rFonts w:ascii="Calibri" w:eastAsia="Times New Roman" w:hAnsi="Calibri"/>
      <w:sz w:val="22"/>
      <w:szCs w:val="22"/>
      <w:lang w:val="en-US"/>
    </w:rPr>
  </w:style>
  <w:style w:type="paragraph" w:styleId="1">
    <w:name w:val="heading 1"/>
    <w:basedOn w:val="a"/>
    <w:next w:val="a"/>
    <w:link w:val="10"/>
    <w:qFormat/>
    <w:rsid w:val="00BD56AC"/>
    <w:pPr>
      <w:keepNext/>
      <w:spacing w:before="240" w:after="60" w:line="240" w:lineRule="auto"/>
      <w:ind w:right="17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paragraph" w:styleId="2">
    <w:name w:val="heading 2"/>
    <w:basedOn w:val="a"/>
    <w:link w:val="20"/>
    <w:qFormat/>
    <w:rsid w:val="00E21D0C"/>
    <w:pPr>
      <w:spacing w:before="240" w:after="0" w:line="240" w:lineRule="auto"/>
      <w:outlineLvl w:val="1"/>
    </w:pPr>
    <w:rPr>
      <w:rFonts w:ascii="Times New Roman" w:hAnsi="Times New Roman"/>
      <w:b/>
      <w:bCs/>
      <w:sz w:val="18"/>
      <w:szCs w:val="36"/>
      <w:lang w:val="uk-UA" w:eastAsia="uk-UA"/>
    </w:rPr>
  </w:style>
  <w:style w:type="paragraph" w:styleId="3">
    <w:name w:val="heading 3"/>
    <w:basedOn w:val="a"/>
    <w:next w:val="a"/>
    <w:link w:val="30"/>
    <w:qFormat/>
    <w:rsid w:val="00E21D0C"/>
    <w:pPr>
      <w:keepNext/>
      <w:spacing w:before="60" w:after="0" w:line="240" w:lineRule="auto"/>
      <w:ind w:right="170"/>
      <w:jc w:val="both"/>
      <w:outlineLvl w:val="2"/>
    </w:pPr>
    <w:rPr>
      <w:rFonts w:ascii="Times New Roman" w:hAnsi="Times New Roman"/>
      <w:b/>
      <w:bCs/>
      <w:sz w:val="16"/>
      <w:szCs w:val="26"/>
      <w:lang w:val="uk-UA"/>
    </w:rPr>
  </w:style>
  <w:style w:type="paragraph" w:styleId="4">
    <w:name w:val="heading 4"/>
    <w:basedOn w:val="a"/>
    <w:next w:val="a"/>
    <w:link w:val="40"/>
    <w:qFormat/>
    <w:rsid w:val="00E21D0C"/>
    <w:pPr>
      <w:keepNext/>
      <w:spacing w:before="240" w:after="60" w:line="240" w:lineRule="auto"/>
      <w:ind w:right="170"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56AC"/>
    <w:pPr>
      <w:spacing w:before="240" w:after="60" w:line="240" w:lineRule="auto"/>
      <w:ind w:right="170"/>
      <w:jc w:val="both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uk-UA"/>
    </w:rPr>
  </w:style>
  <w:style w:type="paragraph" w:styleId="7">
    <w:name w:val="heading 7"/>
    <w:basedOn w:val="a"/>
    <w:next w:val="a"/>
    <w:link w:val="70"/>
    <w:qFormat/>
    <w:rsid w:val="004E3CCC"/>
    <w:pPr>
      <w:spacing w:before="240" w:after="60" w:line="240" w:lineRule="auto"/>
      <w:outlineLvl w:val="6"/>
    </w:pPr>
    <w:rPr>
      <w:rFonts w:ascii="Times New Roman" w:hAnsi="Times New Roman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4E3CCC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6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rsid w:val="00BD56A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No Spacing"/>
    <w:uiPriority w:val="1"/>
    <w:qFormat/>
    <w:rsid w:val="00BD56AC"/>
    <w:pPr>
      <w:ind w:right="170"/>
      <w:jc w:val="both"/>
    </w:pPr>
    <w:rPr>
      <w:sz w:val="18"/>
      <w:szCs w:val="28"/>
    </w:rPr>
  </w:style>
  <w:style w:type="paragraph" w:customStyle="1" w:styleId="11">
    <w:name w:val="Абзац списка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paragraph" w:customStyle="1" w:styleId="-11">
    <w:name w:val="Цветной список - Акцент 1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character" w:customStyle="1" w:styleId="20">
    <w:name w:val="Заголовок 2 Знак"/>
    <w:link w:val="2"/>
    <w:uiPriority w:val="9"/>
    <w:rsid w:val="00E21D0C"/>
    <w:rPr>
      <w:rFonts w:eastAsia="Times New Roman"/>
      <w:b/>
      <w:bCs/>
      <w:sz w:val="18"/>
      <w:szCs w:val="36"/>
      <w:lang w:eastAsia="uk-UA"/>
    </w:rPr>
  </w:style>
  <w:style w:type="character" w:customStyle="1" w:styleId="30">
    <w:name w:val="Заголовок 3 Знак"/>
    <w:link w:val="3"/>
    <w:uiPriority w:val="9"/>
    <w:rsid w:val="00E21D0C"/>
    <w:rPr>
      <w:rFonts w:eastAsia="Times New Roman"/>
      <w:b/>
      <w:bCs/>
      <w:sz w:val="16"/>
      <w:szCs w:val="26"/>
    </w:rPr>
  </w:style>
  <w:style w:type="character" w:customStyle="1" w:styleId="40">
    <w:name w:val="Заголовок 4 Знак"/>
    <w:link w:val="4"/>
    <w:uiPriority w:val="9"/>
    <w:rsid w:val="00E21D0C"/>
    <w:rPr>
      <w:rFonts w:ascii="Calibri" w:eastAsia="Times New Roman" w:hAnsi="Calibri"/>
      <w:b/>
      <w:bCs/>
      <w:sz w:val="28"/>
      <w:szCs w:val="28"/>
    </w:rPr>
  </w:style>
  <w:style w:type="paragraph" w:styleId="a4">
    <w:name w:val="Body Text"/>
    <w:basedOn w:val="a"/>
    <w:link w:val="12"/>
    <w:qFormat/>
    <w:rsid w:val="00E21D0C"/>
    <w:pPr>
      <w:widowControl w:val="0"/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5">
    <w:name w:val="Основной текст Знак"/>
    <w:basedOn w:val="a0"/>
    <w:uiPriority w:val="99"/>
    <w:semiHidden/>
    <w:rsid w:val="00E21D0C"/>
    <w:rPr>
      <w:sz w:val="18"/>
      <w:szCs w:val="28"/>
    </w:rPr>
  </w:style>
  <w:style w:type="character" w:customStyle="1" w:styleId="12">
    <w:name w:val="Основной текст Знак1"/>
    <w:link w:val="a4"/>
    <w:uiPriority w:val="1"/>
    <w:rsid w:val="00E21D0C"/>
    <w:rPr>
      <w:rFonts w:eastAsia="Times New Roman"/>
      <w:sz w:val="18"/>
      <w:szCs w:val="18"/>
      <w:lang w:val="en-US"/>
    </w:rPr>
  </w:style>
  <w:style w:type="character" w:styleId="a6">
    <w:name w:val="Strong"/>
    <w:uiPriority w:val="22"/>
    <w:qFormat/>
    <w:rsid w:val="00E21D0C"/>
    <w:rPr>
      <w:b/>
      <w:bCs/>
    </w:rPr>
  </w:style>
  <w:style w:type="paragraph" w:styleId="a7">
    <w:name w:val="List Paragraph"/>
    <w:basedOn w:val="a"/>
    <w:uiPriority w:val="34"/>
    <w:qFormat/>
    <w:rsid w:val="00671C42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4E3CC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E3CCC"/>
    <w:rPr>
      <w:rFonts w:ascii="Calibri" w:eastAsia="Times New Roman" w:hAnsi="Calibri"/>
      <w:sz w:val="22"/>
      <w:szCs w:val="22"/>
      <w:lang w:val="en-US"/>
    </w:rPr>
  </w:style>
  <w:style w:type="character" w:customStyle="1" w:styleId="70">
    <w:name w:val="Заголовок 7 Знак"/>
    <w:basedOn w:val="a0"/>
    <w:link w:val="7"/>
    <w:rsid w:val="004E3CCC"/>
    <w:rPr>
      <w:rFonts w:eastAsia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4E3CCC"/>
    <w:rPr>
      <w:rFonts w:eastAsia="Times New Roman"/>
      <w:i/>
      <w:iCs/>
      <w:sz w:val="24"/>
      <w:szCs w:val="24"/>
      <w:lang w:eastAsia="ru-RU"/>
    </w:rPr>
  </w:style>
  <w:style w:type="paragraph" w:customStyle="1" w:styleId="Default">
    <w:name w:val="Default"/>
    <w:rsid w:val="004E3CC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ru-RU" w:eastAsia="ru-RU"/>
    </w:rPr>
  </w:style>
  <w:style w:type="table" w:styleId="aa">
    <w:name w:val="Table Grid"/>
    <w:basedOn w:val="a1"/>
    <w:rsid w:val="004E3CCC"/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next w:val="ac"/>
    <w:link w:val="ad"/>
    <w:qFormat/>
    <w:rsid w:val="004E3CCC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Liberation Sans" w:hAnsi="Liberation Sans" w:cs="DejaVu Sans"/>
      <w:sz w:val="28"/>
      <w:szCs w:val="28"/>
      <w:lang w:val="uk-UA"/>
    </w:rPr>
  </w:style>
  <w:style w:type="character" w:customStyle="1" w:styleId="ad">
    <w:name w:val="Название Знак"/>
    <w:basedOn w:val="a0"/>
    <w:link w:val="ab"/>
    <w:rsid w:val="004E3CCC"/>
    <w:rPr>
      <w:rFonts w:ascii="Liberation Sans" w:eastAsia="Times New Roman" w:hAnsi="Liberation Sans" w:cs="DejaVu Sans"/>
      <w:sz w:val="28"/>
      <w:szCs w:val="28"/>
    </w:rPr>
  </w:style>
  <w:style w:type="paragraph" w:styleId="ac">
    <w:name w:val="Subtitle"/>
    <w:basedOn w:val="a"/>
    <w:link w:val="ae"/>
    <w:qFormat/>
    <w:rsid w:val="004E3CCC"/>
    <w:pPr>
      <w:spacing w:after="60" w:line="240" w:lineRule="auto"/>
      <w:jc w:val="center"/>
      <w:outlineLvl w:val="1"/>
    </w:pPr>
    <w:rPr>
      <w:rFonts w:ascii="Arial" w:hAnsi="Arial" w:cs="Arial"/>
      <w:sz w:val="24"/>
      <w:szCs w:val="24"/>
      <w:lang w:val="ru-RU" w:eastAsia="ru-RU"/>
    </w:rPr>
  </w:style>
  <w:style w:type="character" w:customStyle="1" w:styleId="ae">
    <w:name w:val="Подзаголовок Знак"/>
    <w:basedOn w:val="a0"/>
    <w:link w:val="ac"/>
    <w:rsid w:val="004E3CCC"/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FR2">
    <w:name w:val="FR2"/>
    <w:rsid w:val="004E3CCC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eastAsia="uk-UA"/>
    </w:rPr>
  </w:style>
  <w:style w:type="paragraph" w:styleId="31">
    <w:name w:val="Body Text 3"/>
    <w:basedOn w:val="a"/>
    <w:link w:val="32"/>
    <w:rsid w:val="004E3CCC"/>
    <w:pPr>
      <w:spacing w:after="120" w:line="240" w:lineRule="auto"/>
    </w:pPr>
    <w:rPr>
      <w:rFonts w:ascii="Times New Roman" w:hAnsi="Times New Roman"/>
      <w:sz w:val="16"/>
      <w:szCs w:val="16"/>
      <w:lang w:val="ru-RU" w:eastAsia="ru-RU"/>
    </w:rPr>
  </w:style>
  <w:style w:type="character" w:customStyle="1" w:styleId="32">
    <w:name w:val="Основной текст 3 Знак"/>
    <w:basedOn w:val="a0"/>
    <w:link w:val="31"/>
    <w:rsid w:val="004E3CCC"/>
    <w:rPr>
      <w:rFonts w:eastAsia="Times New Roman"/>
      <w:sz w:val="16"/>
      <w:szCs w:val="16"/>
      <w:lang w:val="ru-RU" w:eastAsia="ru-RU"/>
    </w:rPr>
  </w:style>
  <w:style w:type="paragraph" w:customStyle="1" w:styleId="FR1">
    <w:name w:val="FR1"/>
    <w:rsid w:val="004E3CCC"/>
    <w:pPr>
      <w:widowControl w:val="0"/>
      <w:autoSpaceDE w:val="0"/>
      <w:autoSpaceDN w:val="0"/>
      <w:adjustRightInd w:val="0"/>
      <w:spacing w:line="420" w:lineRule="auto"/>
      <w:ind w:left="600" w:hanging="560"/>
    </w:pPr>
    <w:rPr>
      <w:rFonts w:eastAsia="Times New Roman"/>
      <w:sz w:val="28"/>
      <w:szCs w:val="28"/>
    </w:rPr>
  </w:style>
  <w:style w:type="paragraph" w:customStyle="1" w:styleId="3f3f3f3f3f3f3f3f3f3f3f3f3f3f3f3f3f3f3f3f3f3f2">
    <w:name w:val="О3fс3fн3fо3fв3fн3fо3fй3f т3fе3fк3fс3fт3f с3f о3fт3fс3fт3fу3fп3fо3fм3f 2"/>
    <w:basedOn w:val="a"/>
    <w:rsid w:val="004E3CC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4"/>
      <w:szCs w:val="24"/>
      <w:lang w:val="uk-UA"/>
    </w:rPr>
  </w:style>
  <w:style w:type="paragraph" w:styleId="af">
    <w:name w:val="Normal (Web)"/>
    <w:basedOn w:val="a"/>
    <w:rsid w:val="004E3CCC"/>
    <w:pPr>
      <w:spacing w:before="100" w:beforeAutospacing="1" w:after="100" w:afterAutospacing="1" w:line="240" w:lineRule="auto"/>
    </w:pPr>
    <w:rPr>
      <w:rFonts w:ascii="Times New Roman" w:hAnsi="Times New Roman"/>
      <w:color w:val="00008B"/>
      <w:sz w:val="24"/>
      <w:szCs w:val="24"/>
      <w:lang w:val="ru-RU" w:eastAsia="ru-RU"/>
    </w:rPr>
  </w:style>
  <w:style w:type="paragraph" w:styleId="21">
    <w:name w:val="Body Text Indent 2"/>
    <w:basedOn w:val="a"/>
    <w:link w:val="22"/>
    <w:rsid w:val="004E3CCC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rsid w:val="004E3CCC"/>
    <w:rPr>
      <w:rFonts w:eastAsia="Times New Roman"/>
      <w:sz w:val="24"/>
      <w:szCs w:val="24"/>
      <w:lang w:val="ru-RU" w:eastAsia="ru-RU"/>
    </w:rPr>
  </w:style>
  <w:style w:type="paragraph" w:styleId="23">
    <w:name w:val="Body Text 2"/>
    <w:basedOn w:val="a"/>
    <w:link w:val="24"/>
    <w:rsid w:val="004E3CCC"/>
    <w:pPr>
      <w:spacing w:after="120" w:line="48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4">
    <w:name w:val="Основной текст 2 Знак"/>
    <w:basedOn w:val="a0"/>
    <w:link w:val="23"/>
    <w:rsid w:val="004E3CCC"/>
    <w:rPr>
      <w:rFonts w:eastAsia="Times New Roman"/>
      <w:sz w:val="24"/>
      <w:szCs w:val="24"/>
      <w:lang w:val="ru-RU" w:eastAsia="ru-RU"/>
    </w:rPr>
  </w:style>
  <w:style w:type="paragraph" w:styleId="af0">
    <w:name w:val="Block Text"/>
    <w:basedOn w:val="a"/>
    <w:rsid w:val="004E3CCC"/>
    <w:pPr>
      <w:spacing w:after="0" w:line="240" w:lineRule="auto"/>
      <w:ind w:left="-108" w:right="-108"/>
      <w:jc w:val="center"/>
    </w:pPr>
    <w:rPr>
      <w:rFonts w:ascii="Times New Roman" w:hAnsi="Times New Roman"/>
      <w:sz w:val="16"/>
      <w:szCs w:val="20"/>
      <w:lang w:val="uk-UA" w:eastAsia="ru-RU"/>
    </w:rPr>
  </w:style>
  <w:style w:type="character" w:customStyle="1" w:styleId="af1">
    <w:name w:val="Печатная машинка"/>
    <w:rsid w:val="004E3CCC"/>
    <w:rPr>
      <w:rFonts w:ascii="Courier New" w:hAnsi="Courier New"/>
      <w:sz w:val="20"/>
    </w:rPr>
  </w:style>
  <w:style w:type="paragraph" w:styleId="af2">
    <w:name w:val="footer"/>
    <w:basedOn w:val="a"/>
    <w:link w:val="af3"/>
    <w:rsid w:val="004E3CCC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3">
    <w:name w:val="Нижний колонтитул Знак"/>
    <w:basedOn w:val="a0"/>
    <w:link w:val="af2"/>
    <w:rsid w:val="004E3CCC"/>
    <w:rPr>
      <w:rFonts w:eastAsia="Times New Roman"/>
      <w:lang w:val="en-US" w:eastAsia="ru-RU"/>
    </w:rPr>
  </w:style>
  <w:style w:type="paragraph" w:customStyle="1" w:styleId="af4">
    <w:name w:val="Знак"/>
    <w:basedOn w:val="a"/>
    <w:rsid w:val="004E3CCC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236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236C90"/>
    <w:rPr>
      <w:rFonts w:ascii="Calibri" w:eastAsia="Times New Roman" w:hAnsi="Calibri"/>
      <w:sz w:val="22"/>
      <w:szCs w:val="22"/>
      <w:lang w:val="en-US"/>
    </w:rPr>
  </w:style>
  <w:style w:type="paragraph" w:styleId="af7">
    <w:name w:val="endnote text"/>
    <w:basedOn w:val="a"/>
    <w:link w:val="af8"/>
    <w:uiPriority w:val="99"/>
    <w:semiHidden/>
    <w:unhideWhenUsed/>
    <w:rsid w:val="00C071D8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C071D8"/>
    <w:rPr>
      <w:rFonts w:ascii="Calibri" w:eastAsia="Times New Roman" w:hAnsi="Calibri"/>
      <w:lang w:val="en-US"/>
    </w:rPr>
  </w:style>
  <w:style w:type="character" w:styleId="af9">
    <w:name w:val="endnote reference"/>
    <w:basedOn w:val="a0"/>
    <w:uiPriority w:val="99"/>
    <w:semiHidden/>
    <w:unhideWhenUsed/>
    <w:rsid w:val="00C071D8"/>
    <w:rPr>
      <w:vertAlign w:val="superscript"/>
    </w:rPr>
  </w:style>
  <w:style w:type="paragraph" w:styleId="afa">
    <w:name w:val="footnote text"/>
    <w:basedOn w:val="a"/>
    <w:link w:val="afb"/>
    <w:uiPriority w:val="99"/>
    <w:semiHidden/>
    <w:unhideWhenUsed/>
    <w:rsid w:val="008422E2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8422E2"/>
    <w:rPr>
      <w:rFonts w:ascii="Calibri" w:eastAsia="Times New Roman" w:hAnsi="Calibri"/>
      <w:lang w:val="en-US"/>
    </w:rPr>
  </w:style>
  <w:style w:type="character" w:styleId="afc">
    <w:name w:val="footnote reference"/>
    <w:basedOn w:val="a0"/>
    <w:uiPriority w:val="99"/>
    <w:semiHidden/>
    <w:unhideWhenUsed/>
    <w:rsid w:val="008422E2"/>
    <w:rPr>
      <w:vertAlign w:val="superscript"/>
    </w:rPr>
  </w:style>
  <w:style w:type="character" w:customStyle="1" w:styleId="rvts44">
    <w:name w:val="rvts44"/>
    <w:basedOn w:val="a0"/>
    <w:rsid w:val="00211BC5"/>
  </w:style>
  <w:style w:type="paragraph" w:styleId="afd">
    <w:name w:val="Balloon Text"/>
    <w:basedOn w:val="a"/>
    <w:link w:val="afe"/>
    <w:uiPriority w:val="99"/>
    <w:semiHidden/>
    <w:unhideWhenUsed/>
    <w:rsid w:val="00746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746DEF"/>
    <w:rPr>
      <w:rFonts w:ascii="Tahoma" w:eastAsia="Times New Roman" w:hAnsi="Tahoma" w:cs="Tahoma"/>
      <w:sz w:val="16"/>
      <w:szCs w:val="16"/>
      <w:lang w:val="en-US"/>
    </w:rPr>
  </w:style>
  <w:style w:type="paragraph" w:styleId="33">
    <w:name w:val="Body Text Indent 3"/>
    <w:basedOn w:val="a"/>
    <w:link w:val="34"/>
    <w:uiPriority w:val="99"/>
    <w:semiHidden/>
    <w:unhideWhenUsed/>
    <w:rsid w:val="0060448C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60448C"/>
    <w:rPr>
      <w:rFonts w:ascii="Calibri" w:eastAsia="Times New Roman" w:hAnsi="Calibri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4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11132-100E-44E7-8722-7B9876EE8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16</Pages>
  <Words>20194</Words>
  <Characters>11511</Characters>
  <Application>Microsoft Office Word</Application>
  <DocSecurity>0</DocSecurity>
  <Lines>95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Anatoliy</dc:creator>
  <cp:lastModifiedBy>користувач</cp:lastModifiedBy>
  <cp:revision>12</cp:revision>
  <cp:lastPrinted>2019-10-18T11:33:00Z</cp:lastPrinted>
  <dcterms:created xsi:type="dcterms:W3CDTF">2022-01-12T19:09:00Z</dcterms:created>
  <dcterms:modified xsi:type="dcterms:W3CDTF">2022-05-09T19:55:00Z</dcterms:modified>
</cp:coreProperties>
</file>