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396" w:rsidRPr="00C91404" w:rsidRDefault="00704396" w:rsidP="00704396">
      <w:pPr>
        <w:pStyle w:val="1"/>
        <w:ind w:left="0" w:right="0"/>
        <w:rPr>
          <w:caps/>
          <w:sz w:val="24"/>
        </w:rPr>
      </w:pPr>
      <w:r w:rsidRPr="00C91404">
        <w:rPr>
          <w:caps/>
          <w:sz w:val="24"/>
        </w:rPr>
        <w:t>ДЕРЖАВНИЙ ВИЩИЙ НАВЧАЛЬНИЙ ЗАКЛАД</w:t>
      </w:r>
    </w:p>
    <w:p w:rsidR="00704396" w:rsidRPr="00C91404" w:rsidRDefault="00704396" w:rsidP="0070439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lang w:val="ru-RU"/>
        </w:rPr>
      </w:pPr>
      <w:r w:rsidRPr="00C91404">
        <w:rPr>
          <w:rFonts w:ascii="Times New Roman" w:hAnsi="Times New Roman" w:cs="Times New Roman"/>
          <w:b/>
          <w:caps/>
          <w:sz w:val="24"/>
          <w:lang w:val="ru-RU"/>
        </w:rPr>
        <w:t xml:space="preserve">«УЖГОРОДСЬКИЙ НАЦІОНАЛЬНИЙ УНІВЕРСИТЕТ» </w:t>
      </w:r>
    </w:p>
    <w:p w:rsidR="00704396" w:rsidRPr="00C91404" w:rsidRDefault="00704396" w:rsidP="0070439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lang w:val="ru-RU"/>
        </w:rPr>
      </w:pPr>
      <w:r w:rsidRPr="00C91404">
        <w:rPr>
          <w:rFonts w:ascii="Times New Roman" w:hAnsi="Times New Roman" w:cs="Times New Roman"/>
          <w:b/>
          <w:caps/>
          <w:sz w:val="24"/>
          <w:lang w:val="ru-RU"/>
        </w:rPr>
        <w:t>факультет іноземної філології</w:t>
      </w:r>
    </w:p>
    <w:p w:rsidR="00704396" w:rsidRPr="00C91404" w:rsidRDefault="00704396" w:rsidP="0070439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lang w:val="ru-RU"/>
        </w:rPr>
      </w:pPr>
      <w:r w:rsidRPr="00C91404">
        <w:rPr>
          <w:rFonts w:ascii="Times New Roman" w:hAnsi="Times New Roman" w:cs="Times New Roman"/>
          <w:b/>
          <w:caps/>
          <w:sz w:val="24"/>
          <w:lang w:val="ru-RU"/>
        </w:rPr>
        <w:t xml:space="preserve">Кафедра </w:t>
      </w:r>
      <w:r w:rsidR="00BE360D" w:rsidRPr="00C91404">
        <w:rPr>
          <w:rFonts w:ascii="Times New Roman" w:hAnsi="Times New Roman" w:cs="Times New Roman"/>
          <w:b/>
          <w:caps/>
          <w:sz w:val="24"/>
          <w:lang w:val="uk-UA"/>
        </w:rPr>
        <w:t>РОМАНСЬКИХ МОВ І ЗАРУБІЖНОЇ ЛІТЕРАТУРИ</w:t>
      </w:r>
    </w:p>
    <w:p w:rsidR="00704396" w:rsidRPr="00C91404" w:rsidRDefault="00704396" w:rsidP="00704396">
      <w:pPr>
        <w:pStyle w:val="a3"/>
        <w:spacing w:before="89" w:line="322" w:lineRule="exact"/>
        <w:ind w:left="6607"/>
        <w:rPr>
          <w:sz w:val="24"/>
        </w:rPr>
      </w:pPr>
    </w:p>
    <w:p w:rsidR="00704396" w:rsidRPr="00C91404" w:rsidRDefault="00704396" w:rsidP="00704396">
      <w:pPr>
        <w:pStyle w:val="a3"/>
        <w:spacing w:before="89" w:line="322" w:lineRule="exact"/>
        <w:ind w:left="6607"/>
        <w:rPr>
          <w:sz w:val="24"/>
        </w:rPr>
      </w:pPr>
      <w:r w:rsidRPr="00C91404">
        <w:rPr>
          <w:sz w:val="24"/>
        </w:rPr>
        <w:t>«ЗАТВЕРДЖУЮ»</w:t>
      </w:r>
    </w:p>
    <w:p w:rsidR="00704396" w:rsidRPr="00C91404" w:rsidRDefault="00704396" w:rsidP="00704396">
      <w:pPr>
        <w:pStyle w:val="a3"/>
        <w:tabs>
          <w:tab w:val="left" w:pos="9823"/>
        </w:tabs>
        <w:spacing w:line="322" w:lineRule="exact"/>
        <w:ind w:left="5602"/>
        <w:rPr>
          <w:sz w:val="24"/>
        </w:rPr>
      </w:pPr>
      <w:r w:rsidRPr="00C91404">
        <w:rPr>
          <w:sz w:val="24"/>
        </w:rPr>
        <w:t>Декан</w:t>
      </w:r>
      <w:r w:rsidRPr="00C91404">
        <w:rPr>
          <w:spacing w:val="1"/>
          <w:sz w:val="24"/>
        </w:rPr>
        <w:t xml:space="preserve"> </w:t>
      </w:r>
      <w:r w:rsidRPr="00C91404">
        <w:rPr>
          <w:sz w:val="24"/>
        </w:rPr>
        <w:t>факультету</w:t>
      </w:r>
    </w:p>
    <w:p w:rsidR="00704396" w:rsidRPr="00C91404" w:rsidRDefault="00704396" w:rsidP="00704396">
      <w:pPr>
        <w:pStyle w:val="a3"/>
        <w:tabs>
          <w:tab w:val="left" w:pos="7487"/>
        </w:tabs>
        <w:spacing w:line="322" w:lineRule="exact"/>
        <w:ind w:left="5602"/>
        <w:rPr>
          <w:sz w:val="24"/>
        </w:rPr>
      </w:pPr>
      <w:proofErr w:type="spellStart"/>
      <w:r w:rsidRPr="00C91404">
        <w:rPr>
          <w:sz w:val="24"/>
        </w:rPr>
        <w:t>Рошко</w:t>
      </w:r>
      <w:proofErr w:type="spellEnd"/>
      <w:r w:rsidRPr="00C91404">
        <w:rPr>
          <w:sz w:val="24"/>
        </w:rPr>
        <w:t xml:space="preserve"> М.М.</w:t>
      </w:r>
    </w:p>
    <w:p w:rsidR="00704396" w:rsidRPr="00C91404" w:rsidRDefault="00704396" w:rsidP="00704396">
      <w:pPr>
        <w:pStyle w:val="a3"/>
        <w:tabs>
          <w:tab w:val="left" w:pos="6304"/>
          <w:tab w:val="left" w:pos="8403"/>
          <w:tab w:val="left" w:pos="9170"/>
        </w:tabs>
        <w:ind w:left="5602"/>
        <w:rPr>
          <w:sz w:val="24"/>
        </w:rPr>
      </w:pPr>
      <w:r w:rsidRPr="00C91404">
        <w:rPr>
          <w:sz w:val="24"/>
        </w:rPr>
        <w:t xml:space="preserve">« </w:t>
      </w:r>
      <w:r w:rsidRPr="00C91404">
        <w:rPr>
          <w:sz w:val="24"/>
        </w:rPr>
        <w:tab/>
        <w:t>»  20 ______року</w:t>
      </w:r>
    </w:p>
    <w:p w:rsidR="00704396" w:rsidRPr="00C91404" w:rsidRDefault="00704396" w:rsidP="00704396">
      <w:pPr>
        <w:pStyle w:val="1"/>
        <w:spacing w:before="89"/>
        <w:ind w:left="2637" w:right="1577" w:hanging="970"/>
      </w:pPr>
    </w:p>
    <w:p w:rsidR="00704396" w:rsidRPr="00C91404" w:rsidRDefault="00704396" w:rsidP="00704396">
      <w:pPr>
        <w:pStyle w:val="1"/>
        <w:spacing w:before="89"/>
        <w:ind w:left="2637" w:right="1577" w:hanging="970"/>
      </w:pPr>
    </w:p>
    <w:p w:rsidR="00704396" w:rsidRPr="00C91404" w:rsidRDefault="00704396" w:rsidP="00704396">
      <w:pPr>
        <w:pStyle w:val="1"/>
        <w:spacing w:before="89"/>
        <w:ind w:left="2637" w:right="1577" w:hanging="970"/>
      </w:pPr>
    </w:p>
    <w:p w:rsidR="00704396" w:rsidRPr="00C91404" w:rsidRDefault="00704396" w:rsidP="00704396">
      <w:pPr>
        <w:pStyle w:val="1"/>
        <w:spacing w:before="100" w:beforeAutospacing="1"/>
        <w:ind w:left="0" w:right="0" w:firstLine="680"/>
        <w:rPr>
          <w:sz w:val="24"/>
        </w:rPr>
      </w:pPr>
      <w:r w:rsidRPr="00C91404">
        <w:rPr>
          <w:sz w:val="24"/>
        </w:rPr>
        <w:t xml:space="preserve">РОБОЧА ПРОГРАМА НАВЧАЛЬНОЇ ДИСЦИПЛІНИ </w:t>
      </w:r>
    </w:p>
    <w:p w:rsidR="00704396" w:rsidRPr="00C91404" w:rsidRDefault="002463A7" w:rsidP="00704396">
      <w:pPr>
        <w:pStyle w:val="1"/>
        <w:spacing w:before="100" w:beforeAutospacing="1"/>
        <w:ind w:left="0" w:right="0" w:firstLine="680"/>
        <w:rPr>
          <w:sz w:val="24"/>
        </w:rPr>
      </w:pPr>
      <w:r w:rsidRPr="00C91404">
        <w:rPr>
          <w:sz w:val="24"/>
        </w:rPr>
        <w:t>ПРАКТИЧНИЙ КУРС ФРАНЦУЗЬКОЇ МОВИ</w:t>
      </w:r>
      <w:r w:rsidR="00D817F2">
        <w:rPr>
          <w:sz w:val="24"/>
        </w:rPr>
        <w:t xml:space="preserve"> (ДІМ)</w:t>
      </w:r>
    </w:p>
    <w:p w:rsidR="00704396" w:rsidRPr="00C91404" w:rsidRDefault="00704396" w:rsidP="00704396">
      <w:pPr>
        <w:pStyle w:val="1"/>
        <w:spacing w:before="89"/>
        <w:ind w:left="2637" w:right="1577" w:hanging="970"/>
      </w:pPr>
    </w:p>
    <w:tbl>
      <w:tblPr>
        <w:tblW w:w="8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34"/>
        <w:gridCol w:w="4066"/>
      </w:tblGrid>
      <w:tr w:rsidR="00C91404" w:rsidRPr="00C91404" w:rsidTr="00704396">
        <w:trPr>
          <w:trHeight w:val="319"/>
        </w:trPr>
        <w:tc>
          <w:tcPr>
            <w:tcW w:w="4034" w:type="dxa"/>
            <w:hideMark/>
          </w:tcPr>
          <w:p w:rsidR="00704396" w:rsidRPr="00C91404" w:rsidRDefault="00704396">
            <w:pPr>
              <w:pStyle w:val="TableParagraph"/>
              <w:spacing w:line="300" w:lineRule="exact"/>
              <w:ind w:right="233"/>
              <w:jc w:val="both"/>
              <w:rPr>
                <w:sz w:val="24"/>
              </w:rPr>
            </w:pPr>
            <w:r w:rsidRPr="00C91404">
              <w:rPr>
                <w:sz w:val="24"/>
              </w:rPr>
              <w:t>Рівень вищої освіти</w:t>
            </w:r>
          </w:p>
        </w:tc>
        <w:tc>
          <w:tcPr>
            <w:tcW w:w="4066" w:type="dxa"/>
            <w:hideMark/>
          </w:tcPr>
          <w:p w:rsidR="00704396" w:rsidRPr="00C91404" w:rsidRDefault="00704396">
            <w:pPr>
              <w:pStyle w:val="TableParagraph"/>
              <w:spacing w:line="300" w:lineRule="exact"/>
              <w:ind w:left="234"/>
              <w:rPr>
                <w:b/>
                <w:sz w:val="24"/>
              </w:rPr>
            </w:pPr>
            <w:r w:rsidRPr="00C91404">
              <w:rPr>
                <w:b/>
                <w:sz w:val="24"/>
              </w:rPr>
              <w:t>Бакалавр</w:t>
            </w:r>
          </w:p>
        </w:tc>
      </w:tr>
      <w:tr w:rsidR="00C91404" w:rsidRPr="00C91404" w:rsidTr="00704396">
        <w:trPr>
          <w:trHeight w:val="322"/>
        </w:trPr>
        <w:tc>
          <w:tcPr>
            <w:tcW w:w="4034" w:type="dxa"/>
            <w:hideMark/>
          </w:tcPr>
          <w:p w:rsidR="00704396" w:rsidRPr="00C91404" w:rsidRDefault="00704396">
            <w:pPr>
              <w:pStyle w:val="TableParagraph"/>
              <w:spacing w:line="303" w:lineRule="exact"/>
              <w:ind w:right="233"/>
              <w:jc w:val="both"/>
              <w:rPr>
                <w:sz w:val="24"/>
              </w:rPr>
            </w:pPr>
            <w:r w:rsidRPr="00C91404">
              <w:rPr>
                <w:sz w:val="24"/>
              </w:rPr>
              <w:t>Галузь знань</w:t>
            </w:r>
          </w:p>
        </w:tc>
        <w:tc>
          <w:tcPr>
            <w:tcW w:w="4066" w:type="dxa"/>
            <w:hideMark/>
          </w:tcPr>
          <w:p w:rsidR="00704396" w:rsidRPr="00C91404" w:rsidRDefault="001529DB">
            <w:pPr>
              <w:pStyle w:val="TableParagraph"/>
              <w:spacing w:line="303" w:lineRule="exact"/>
              <w:ind w:left="234"/>
              <w:rPr>
                <w:b/>
                <w:sz w:val="24"/>
              </w:rPr>
            </w:pPr>
            <w:r w:rsidRPr="00C91404">
              <w:rPr>
                <w:b/>
                <w:sz w:val="24"/>
                <w:szCs w:val="24"/>
              </w:rPr>
              <w:t>01 Освіта/Педагогіка</w:t>
            </w:r>
            <w:r w:rsidRPr="00C91404">
              <w:rPr>
                <w:b/>
                <w:sz w:val="24"/>
              </w:rPr>
              <w:t xml:space="preserve"> </w:t>
            </w:r>
            <w:r w:rsidRPr="00C91404">
              <w:rPr>
                <w:b/>
                <w:sz w:val="24"/>
              </w:rPr>
              <w:br/>
            </w:r>
            <w:r w:rsidR="00704396" w:rsidRPr="00C91404">
              <w:rPr>
                <w:b/>
                <w:sz w:val="24"/>
              </w:rPr>
              <w:t>03 Гуманітарні науки</w:t>
            </w:r>
          </w:p>
        </w:tc>
      </w:tr>
      <w:tr w:rsidR="00C91404" w:rsidRPr="00F65639" w:rsidTr="00704396">
        <w:trPr>
          <w:trHeight w:val="321"/>
        </w:trPr>
        <w:tc>
          <w:tcPr>
            <w:tcW w:w="4034" w:type="dxa"/>
            <w:hideMark/>
          </w:tcPr>
          <w:p w:rsidR="00704396" w:rsidRPr="00C91404" w:rsidRDefault="00704396">
            <w:pPr>
              <w:pStyle w:val="TableParagraph"/>
              <w:spacing w:line="302" w:lineRule="exact"/>
              <w:ind w:right="232"/>
              <w:jc w:val="both"/>
              <w:rPr>
                <w:sz w:val="24"/>
              </w:rPr>
            </w:pPr>
            <w:r w:rsidRPr="00C91404">
              <w:rPr>
                <w:sz w:val="24"/>
              </w:rPr>
              <w:t>Спеціальність</w:t>
            </w:r>
          </w:p>
        </w:tc>
        <w:tc>
          <w:tcPr>
            <w:tcW w:w="4066" w:type="dxa"/>
            <w:hideMark/>
          </w:tcPr>
          <w:p w:rsidR="00704396" w:rsidRPr="00C91404" w:rsidRDefault="00704396" w:rsidP="00F65639">
            <w:pPr>
              <w:pStyle w:val="TableParagraph"/>
              <w:spacing w:line="302" w:lineRule="exact"/>
              <w:ind w:left="234"/>
              <w:rPr>
                <w:b/>
                <w:sz w:val="24"/>
              </w:rPr>
            </w:pPr>
            <w:r w:rsidRPr="00C91404">
              <w:rPr>
                <w:b/>
                <w:sz w:val="24"/>
              </w:rPr>
              <w:t>014.02. Середня освіта. Англійська</w:t>
            </w:r>
            <w:r w:rsidR="00BE360D" w:rsidRPr="00C91404">
              <w:rPr>
                <w:b/>
                <w:sz w:val="24"/>
              </w:rPr>
              <w:t>/</w:t>
            </w:r>
            <w:r w:rsidR="00F65639">
              <w:rPr>
                <w:b/>
                <w:sz w:val="24"/>
              </w:rPr>
              <w:t>німец</w:t>
            </w:r>
            <w:r w:rsidR="00BE360D" w:rsidRPr="00C91404">
              <w:rPr>
                <w:b/>
                <w:sz w:val="24"/>
              </w:rPr>
              <w:t>ька</w:t>
            </w:r>
            <w:r w:rsidRPr="00C91404">
              <w:rPr>
                <w:b/>
                <w:sz w:val="24"/>
              </w:rPr>
              <w:t xml:space="preserve"> мова і література</w:t>
            </w:r>
            <w:r w:rsidR="001529DB" w:rsidRPr="00C91404">
              <w:rPr>
                <w:b/>
                <w:sz w:val="24"/>
              </w:rPr>
              <w:br/>
            </w:r>
            <w:r w:rsidR="001529DB" w:rsidRPr="00C91404">
              <w:rPr>
                <w:b/>
                <w:sz w:val="24"/>
                <w:szCs w:val="24"/>
              </w:rPr>
              <w:t>035.04 Філологія. Германські мови та літератури (переклад включно)</w:t>
            </w:r>
          </w:p>
        </w:tc>
      </w:tr>
      <w:tr w:rsidR="00C91404" w:rsidRPr="00F65639" w:rsidTr="00704396">
        <w:trPr>
          <w:trHeight w:val="643"/>
        </w:trPr>
        <w:tc>
          <w:tcPr>
            <w:tcW w:w="4034" w:type="dxa"/>
            <w:hideMark/>
          </w:tcPr>
          <w:p w:rsidR="00704396" w:rsidRPr="00C91404" w:rsidRDefault="00704396">
            <w:pPr>
              <w:pStyle w:val="TableParagraph"/>
              <w:spacing w:line="314" w:lineRule="exact"/>
              <w:ind w:right="235"/>
              <w:jc w:val="both"/>
              <w:rPr>
                <w:sz w:val="24"/>
              </w:rPr>
            </w:pPr>
            <w:r w:rsidRPr="00C91404">
              <w:rPr>
                <w:sz w:val="24"/>
              </w:rPr>
              <w:t>Предметна</w:t>
            </w:r>
            <w:r w:rsidRPr="00C91404">
              <w:rPr>
                <w:spacing w:val="-7"/>
                <w:sz w:val="24"/>
              </w:rPr>
              <w:t xml:space="preserve"> </w:t>
            </w:r>
            <w:r w:rsidRPr="00C91404">
              <w:rPr>
                <w:sz w:val="24"/>
              </w:rPr>
              <w:t>спеціальність</w:t>
            </w:r>
          </w:p>
          <w:p w:rsidR="00704396" w:rsidRPr="00C91404" w:rsidRDefault="00704396">
            <w:pPr>
              <w:pStyle w:val="TableParagraph"/>
              <w:spacing w:line="310" w:lineRule="exact"/>
              <w:ind w:right="231"/>
              <w:jc w:val="both"/>
              <w:rPr>
                <w:sz w:val="24"/>
              </w:rPr>
            </w:pPr>
            <w:r w:rsidRPr="00C91404">
              <w:rPr>
                <w:sz w:val="24"/>
              </w:rPr>
              <w:t>(Спеціалізація) (</w:t>
            </w:r>
            <w:r w:rsidRPr="00C91404">
              <w:rPr>
                <w:i/>
                <w:sz w:val="24"/>
              </w:rPr>
              <w:t>за</w:t>
            </w:r>
            <w:r w:rsidRPr="00C91404">
              <w:rPr>
                <w:i/>
                <w:spacing w:val="-12"/>
                <w:sz w:val="24"/>
              </w:rPr>
              <w:t xml:space="preserve"> </w:t>
            </w:r>
            <w:r w:rsidRPr="00C91404">
              <w:rPr>
                <w:i/>
                <w:sz w:val="24"/>
              </w:rPr>
              <w:t>наявності</w:t>
            </w:r>
            <w:r w:rsidRPr="00C91404">
              <w:rPr>
                <w:sz w:val="24"/>
              </w:rPr>
              <w:t>)</w:t>
            </w:r>
          </w:p>
        </w:tc>
        <w:tc>
          <w:tcPr>
            <w:tcW w:w="4066" w:type="dxa"/>
            <w:hideMark/>
          </w:tcPr>
          <w:p w:rsidR="00704396" w:rsidRPr="00C91404" w:rsidRDefault="00704396">
            <w:pPr>
              <w:pStyle w:val="TableParagraph"/>
              <w:spacing w:line="318" w:lineRule="exact"/>
              <w:ind w:left="234"/>
              <w:rPr>
                <w:b/>
                <w:sz w:val="24"/>
              </w:rPr>
            </w:pPr>
            <w:r w:rsidRPr="00C91404">
              <w:rPr>
                <w:b/>
                <w:sz w:val="24"/>
              </w:rPr>
              <w:t>014.02. Середня освіта. Англійська мова і література</w:t>
            </w:r>
          </w:p>
          <w:p w:rsidR="001529DB" w:rsidRPr="00C91404" w:rsidRDefault="001529DB">
            <w:pPr>
              <w:pStyle w:val="TableParagraph"/>
              <w:spacing w:line="318" w:lineRule="exact"/>
              <w:ind w:left="234"/>
              <w:rPr>
                <w:b/>
                <w:sz w:val="24"/>
              </w:rPr>
            </w:pPr>
            <w:r w:rsidRPr="00C91404">
              <w:rPr>
                <w:b/>
                <w:sz w:val="24"/>
                <w:szCs w:val="24"/>
              </w:rPr>
              <w:t>035.04 Філологія. Германські мови та літератури (переклад включно)</w:t>
            </w:r>
          </w:p>
        </w:tc>
      </w:tr>
      <w:tr w:rsidR="00C91404" w:rsidRPr="00F65639" w:rsidTr="00704396">
        <w:trPr>
          <w:trHeight w:val="321"/>
        </w:trPr>
        <w:tc>
          <w:tcPr>
            <w:tcW w:w="4034" w:type="dxa"/>
            <w:hideMark/>
          </w:tcPr>
          <w:p w:rsidR="00704396" w:rsidRPr="00C91404" w:rsidRDefault="00704396">
            <w:pPr>
              <w:pStyle w:val="TableParagraph"/>
              <w:spacing w:line="302" w:lineRule="exact"/>
              <w:ind w:right="233"/>
              <w:jc w:val="both"/>
              <w:rPr>
                <w:sz w:val="24"/>
              </w:rPr>
            </w:pPr>
            <w:r w:rsidRPr="00C91404">
              <w:rPr>
                <w:sz w:val="24"/>
              </w:rPr>
              <w:t>Освітня програма</w:t>
            </w:r>
          </w:p>
        </w:tc>
        <w:tc>
          <w:tcPr>
            <w:tcW w:w="4066" w:type="dxa"/>
            <w:hideMark/>
          </w:tcPr>
          <w:p w:rsidR="00704396" w:rsidRPr="00C91404" w:rsidRDefault="00704396">
            <w:pPr>
              <w:pStyle w:val="TableParagraph"/>
              <w:spacing w:line="302" w:lineRule="exact"/>
              <w:ind w:left="234"/>
              <w:rPr>
                <w:b/>
                <w:sz w:val="24"/>
              </w:rPr>
            </w:pPr>
            <w:r w:rsidRPr="00C91404">
              <w:rPr>
                <w:b/>
                <w:sz w:val="24"/>
              </w:rPr>
              <w:t>Англійська</w:t>
            </w:r>
            <w:r w:rsidR="00BE360D" w:rsidRPr="00C91404">
              <w:rPr>
                <w:b/>
                <w:sz w:val="24"/>
              </w:rPr>
              <w:t>/</w:t>
            </w:r>
            <w:r w:rsidR="00F65639">
              <w:rPr>
                <w:b/>
                <w:sz w:val="24"/>
              </w:rPr>
              <w:t>німец</w:t>
            </w:r>
            <w:r w:rsidR="00BE360D" w:rsidRPr="00C91404">
              <w:rPr>
                <w:b/>
                <w:sz w:val="24"/>
              </w:rPr>
              <w:t>ька</w:t>
            </w:r>
            <w:r w:rsidRPr="00C91404">
              <w:rPr>
                <w:b/>
                <w:sz w:val="24"/>
              </w:rPr>
              <w:t xml:space="preserve"> мова і література</w:t>
            </w:r>
            <w:r w:rsidR="001529DB" w:rsidRPr="00C91404">
              <w:rPr>
                <w:b/>
                <w:sz w:val="24"/>
                <w:lang w:val="ru-RU"/>
              </w:rPr>
              <w:t xml:space="preserve">. </w:t>
            </w:r>
            <w:r w:rsidR="001529DB" w:rsidRPr="00C91404">
              <w:rPr>
                <w:b/>
                <w:sz w:val="24"/>
              </w:rPr>
              <w:t>Зарубіжна література</w:t>
            </w:r>
          </w:p>
          <w:p w:rsidR="001529DB" w:rsidRPr="00C91404" w:rsidRDefault="001529DB">
            <w:pPr>
              <w:pStyle w:val="TableParagraph"/>
              <w:spacing w:line="302" w:lineRule="exact"/>
              <w:ind w:left="234"/>
              <w:rPr>
                <w:b/>
                <w:sz w:val="24"/>
              </w:rPr>
            </w:pPr>
            <w:r w:rsidRPr="00C91404">
              <w:rPr>
                <w:b/>
                <w:sz w:val="24"/>
                <w:szCs w:val="24"/>
              </w:rPr>
              <w:t>Англійська</w:t>
            </w:r>
            <w:r w:rsidR="00BE360D" w:rsidRPr="00C91404">
              <w:rPr>
                <w:b/>
                <w:sz w:val="24"/>
                <w:szCs w:val="24"/>
              </w:rPr>
              <w:t>/</w:t>
            </w:r>
            <w:r w:rsidR="00F65639">
              <w:rPr>
                <w:b/>
                <w:sz w:val="24"/>
                <w:szCs w:val="24"/>
              </w:rPr>
              <w:t>німец</w:t>
            </w:r>
            <w:r w:rsidR="00BE360D" w:rsidRPr="00C91404">
              <w:rPr>
                <w:b/>
                <w:sz w:val="24"/>
                <w:szCs w:val="24"/>
              </w:rPr>
              <w:t>ька</w:t>
            </w:r>
            <w:r w:rsidRPr="00C91404">
              <w:rPr>
                <w:b/>
                <w:sz w:val="24"/>
                <w:szCs w:val="24"/>
              </w:rPr>
              <w:t xml:space="preserve"> мова та література. Переклад</w:t>
            </w:r>
          </w:p>
        </w:tc>
      </w:tr>
      <w:tr w:rsidR="00C91404" w:rsidRPr="00C91404" w:rsidTr="00704396">
        <w:trPr>
          <w:trHeight w:val="645"/>
        </w:trPr>
        <w:tc>
          <w:tcPr>
            <w:tcW w:w="4034" w:type="dxa"/>
            <w:hideMark/>
          </w:tcPr>
          <w:p w:rsidR="00704396" w:rsidRPr="00C91404" w:rsidRDefault="00704396">
            <w:pPr>
              <w:pStyle w:val="TableParagraph"/>
              <w:spacing w:line="314" w:lineRule="exact"/>
              <w:ind w:right="234"/>
              <w:jc w:val="both"/>
              <w:rPr>
                <w:sz w:val="24"/>
              </w:rPr>
            </w:pPr>
            <w:r w:rsidRPr="00C91404">
              <w:rPr>
                <w:sz w:val="24"/>
              </w:rPr>
              <w:t>Статус дисципліни</w:t>
            </w:r>
          </w:p>
        </w:tc>
        <w:tc>
          <w:tcPr>
            <w:tcW w:w="4066" w:type="dxa"/>
            <w:hideMark/>
          </w:tcPr>
          <w:p w:rsidR="00704396" w:rsidRPr="00C91404" w:rsidRDefault="00BE360D">
            <w:pPr>
              <w:pStyle w:val="TableParagraph"/>
              <w:spacing w:before="2" w:line="305" w:lineRule="exact"/>
              <w:ind w:left="234"/>
              <w:rPr>
                <w:b/>
                <w:sz w:val="24"/>
              </w:rPr>
            </w:pPr>
            <w:r w:rsidRPr="00C91404">
              <w:rPr>
                <w:b/>
                <w:sz w:val="24"/>
              </w:rPr>
              <w:t>Вибіркова</w:t>
            </w:r>
          </w:p>
        </w:tc>
      </w:tr>
      <w:tr w:rsidR="00704396" w:rsidRPr="00C91404" w:rsidTr="00704396">
        <w:trPr>
          <w:trHeight w:val="318"/>
        </w:trPr>
        <w:tc>
          <w:tcPr>
            <w:tcW w:w="4034" w:type="dxa"/>
            <w:hideMark/>
          </w:tcPr>
          <w:p w:rsidR="00704396" w:rsidRPr="00C91404" w:rsidRDefault="00704396">
            <w:pPr>
              <w:pStyle w:val="TableParagraph"/>
              <w:spacing w:line="299" w:lineRule="exact"/>
              <w:ind w:right="233"/>
              <w:jc w:val="both"/>
              <w:rPr>
                <w:sz w:val="24"/>
              </w:rPr>
            </w:pPr>
            <w:r w:rsidRPr="00C91404">
              <w:rPr>
                <w:sz w:val="24"/>
              </w:rPr>
              <w:t>Мова навчання</w:t>
            </w:r>
          </w:p>
        </w:tc>
        <w:tc>
          <w:tcPr>
            <w:tcW w:w="4066" w:type="dxa"/>
            <w:hideMark/>
          </w:tcPr>
          <w:p w:rsidR="00704396" w:rsidRPr="00C91404" w:rsidRDefault="00BE360D">
            <w:pPr>
              <w:pStyle w:val="TableParagraph"/>
              <w:spacing w:line="299" w:lineRule="exact"/>
              <w:ind w:left="234"/>
              <w:rPr>
                <w:b/>
                <w:sz w:val="24"/>
              </w:rPr>
            </w:pPr>
            <w:r w:rsidRPr="00C91404">
              <w:rPr>
                <w:b/>
                <w:sz w:val="24"/>
              </w:rPr>
              <w:t>Француз</w:t>
            </w:r>
            <w:r w:rsidR="00704396" w:rsidRPr="00C91404">
              <w:rPr>
                <w:b/>
                <w:sz w:val="24"/>
              </w:rPr>
              <w:t>ька</w:t>
            </w:r>
          </w:p>
        </w:tc>
      </w:tr>
    </w:tbl>
    <w:p w:rsidR="00704396" w:rsidRPr="00C91404" w:rsidRDefault="00704396" w:rsidP="00704396">
      <w:pPr>
        <w:rPr>
          <w:rFonts w:ascii="Times New Roman" w:hAnsi="Times New Roman" w:cs="Times New Roman"/>
          <w:lang w:val="uk-UA"/>
        </w:rPr>
      </w:pPr>
    </w:p>
    <w:p w:rsidR="00704396" w:rsidRPr="00C91404" w:rsidRDefault="00704396" w:rsidP="00704396">
      <w:pPr>
        <w:rPr>
          <w:rFonts w:ascii="Times New Roman" w:hAnsi="Times New Roman" w:cs="Times New Roman"/>
          <w:lang w:val="uk-UA"/>
        </w:rPr>
      </w:pPr>
    </w:p>
    <w:p w:rsidR="00704396" w:rsidRPr="00C91404" w:rsidRDefault="00704396" w:rsidP="00704396">
      <w:pPr>
        <w:rPr>
          <w:rFonts w:ascii="Times New Roman" w:hAnsi="Times New Roman" w:cs="Times New Roman"/>
          <w:lang w:val="uk-UA"/>
        </w:rPr>
      </w:pPr>
    </w:p>
    <w:p w:rsidR="00704396" w:rsidRPr="00C91404" w:rsidRDefault="00704396" w:rsidP="00704396">
      <w:pPr>
        <w:rPr>
          <w:rFonts w:ascii="Times New Roman" w:hAnsi="Times New Roman" w:cs="Times New Roman"/>
          <w:lang w:val="uk-UA"/>
        </w:rPr>
      </w:pPr>
    </w:p>
    <w:p w:rsidR="00704396" w:rsidRPr="00C91404" w:rsidRDefault="00704396" w:rsidP="00704396">
      <w:pPr>
        <w:rPr>
          <w:rFonts w:ascii="Times New Roman" w:hAnsi="Times New Roman" w:cs="Times New Roman"/>
          <w:lang w:val="uk-UA"/>
        </w:rPr>
      </w:pPr>
    </w:p>
    <w:p w:rsidR="00704396" w:rsidRPr="00C91404" w:rsidRDefault="00704396" w:rsidP="00704396">
      <w:pPr>
        <w:rPr>
          <w:rFonts w:ascii="Times New Roman" w:hAnsi="Times New Roman" w:cs="Times New Roman"/>
          <w:lang w:val="uk-UA"/>
        </w:rPr>
      </w:pPr>
    </w:p>
    <w:p w:rsidR="00704396" w:rsidRPr="00C91404" w:rsidRDefault="00704396" w:rsidP="00704396">
      <w:pPr>
        <w:rPr>
          <w:rFonts w:ascii="Times New Roman" w:hAnsi="Times New Roman" w:cs="Times New Roman"/>
          <w:lang w:val="uk-UA"/>
        </w:rPr>
      </w:pPr>
    </w:p>
    <w:p w:rsidR="00704396" w:rsidRPr="00C91404" w:rsidRDefault="00704396" w:rsidP="00704396">
      <w:pPr>
        <w:tabs>
          <w:tab w:val="left" w:pos="2095"/>
        </w:tabs>
        <w:spacing w:before="89"/>
        <w:ind w:left="145"/>
        <w:jc w:val="center"/>
        <w:rPr>
          <w:rFonts w:ascii="Times New Roman" w:hAnsi="Times New Roman" w:cs="Times New Roman"/>
          <w:sz w:val="24"/>
          <w:lang w:val="uk-UA"/>
        </w:rPr>
      </w:pPr>
      <w:r w:rsidRPr="00C91404">
        <w:rPr>
          <w:rFonts w:ascii="Times New Roman" w:hAnsi="Times New Roman" w:cs="Times New Roman"/>
          <w:b/>
          <w:sz w:val="24"/>
          <w:lang w:val="uk-UA"/>
        </w:rPr>
        <w:t>Ужгород</w:t>
      </w:r>
      <w:r w:rsidR="003916D6" w:rsidRPr="00C91404">
        <w:rPr>
          <w:rFonts w:ascii="Times New Roman" w:hAnsi="Times New Roman" w:cs="Times New Roman"/>
          <w:b/>
          <w:spacing w:val="-7"/>
          <w:sz w:val="24"/>
          <w:lang w:val="uk-UA"/>
        </w:rPr>
        <w:t xml:space="preserve"> - 2021</w:t>
      </w:r>
    </w:p>
    <w:p w:rsidR="00704396" w:rsidRPr="00C91404" w:rsidRDefault="00704396" w:rsidP="007043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04396" w:rsidRPr="00C91404" w:rsidRDefault="00704396" w:rsidP="007043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04396" w:rsidRPr="00C91404" w:rsidRDefault="00704396" w:rsidP="007043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04396" w:rsidRPr="00C91404" w:rsidRDefault="00704396" w:rsidP="0070439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91404">
        <w:rPr>
          <w:rFonts w:ascii="Times New Roman" w:hAnsi="Times New Roman" w:cs="Times New Roman"/>
          <w:sz w:val="24"/>
          <w:szCs w:val="24"/>
          <w:lang w:val="uk-UA"/>
        </w:rPr>
        <w:t>Робоча програма навчальної дисципліни «</w:t>
      </w:r>
      <w:r w:rsidR="002463A7" w:rsidRPr="00C91404">
        <w:rPr>
          <w:rFonts w:ascii="Times New Roman" w:hAnsi="Times New Roman" w:cs="Times New Roman"/>
          <w:sz w:val="24"/>
          <w:szCs w:val="24"/>
          <w:lang w:val="uk-UA"/>
        </w:rPr>
        <w:t>Практичний курс французької мови</w:t>
      </w:r>
      <w:r w:rsidRPr="00C91404">
        <w:rPr>
          <w:rFonts w:ascii="Times New Roman" w:hAnsi="Times New Roman" w:cs="Times New Roman"/>
          <w:sz w:val="24"/>
          <w:szCs w:val="24"/>
          <w:lang w:val="uk-UA"/>
        </w:rPr>
        <w:t xml:space="preserve">» для здобувачів вищої освіти галузі знань </w:t>
      </w:r>
      <w:r w:rsidR="00B31767" w:rsidRPr="00C91404">
        <w:rPr>
          <w:rFonts w:ascii="Times New Roman" w:hAnsi="Times New Roman" w:cs="Times New Roman"/>
          <w:b/>
          <w:sz w:val="24"/>
          <w:szCs w:val="24"/>
          <w:lang w:val="uk-UA"/>
        </w:rPr>
        <w:t>01 Освіта/Педагогіка,</w:t>
      </w:r>
      <w:r w:rsidR="00B31767" w:rsidRPr="00C9140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91404">
        <w:rPr>
          <w:rFonts w:ascii="Times New Roman" w:hAnsi="Times New Roman" w:cs="Times New Roman"/>
          <w:b/>
          <w:sz w:val="24"/>
          <w:szCs w:val="24"/>
          <w:lang w:val="uk-UA"/>
        </w:rPr>
        <w:t xml:space="preserve">03 Гуманітарні науки </w:t>
      </w:r>
      <w:r w:rsidRPr="00C91404">
        <w:rPr>
          <w:rFonts w:ascii="Times New Roman" w:hAnsi="Times New Roman" w:cs="Times New Roman"/>
          <w:sz w:val="24"/>
          <w:szCs w:val="24"/>
          <w:lang w:val="uk-UA"/>
        </w:rPr>
        <w:t xml:space="preserve">спеціальності </w:t>
      </w:r>
      <w:r w:rsidRPr="00C91404">
        <w:rPr>
          <w:rFonts w:ascii="Times New Roman" w:hAnsi="Times New Roman" w:cs="Times New Roman"/>
          <w:b/>
          <w:sz w:val="24"/>
          <w:szCs w:val="24"/>
          <w:lang w:val="uk-UA"/>
        </w:rPr>
        <w:t>014.02 Середня освіта. Англійська</w:t>
      </w:r>
      <w:r w:rsidR="002463A7" w:rsidRPr="00C91404">
        <w:rPr>
          <w:rFonts w:ascii="Times New Roman" w:hAnsi="Times New Roman" w:cs="Times New Roman"/>
          <w:b/>
          <w:sz w:val="24"/>
          <w:szCs w:val="24"/>
          <w:lang w:val="uk-UA"/>
        </w:rPr>
        <w:t>/</w:t>
      </w:r>
      <w:r w:rsidR="00F65639">
        <w:rPr>
          <w:rFonts w:ascii="Times New Roman" w:hAnsi="Times New Roman" w:cs="Times New Roman"/>
          <w:b/>
          <w:sz w:val="24"/>
          <w:szCs w:val="24"/>
          <w:lang w:val="uk-UA"/>
        </w:rPr>
        <w:t>німец</w:t>
      </w:r>
      <w:r w:rsidR="002463A7" w:rsidRPr="00C91404">
        <w:rPr>
          <w:rFonts w:ascii="Times New Roman" w:hAnsi="Times New Roman" w:cs="Times New Roman"/>
          <w:b/>
          <w:sz w:val="24"/>
          <w:szCs w:val="24"/>
          <w:lang w:val="uk-UA"/>
        </w:rPr>
        <w:t>ька</w:t>
      </w:r>
      <w:r w:rsidRPr="00C9140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мова і література</w:t>
      </w:r>
      <w:r w:rsidR="00B31767" w:rsidRPr="00C91404">
        <w:rPr>
          <w:rFonts w:ascii="Times New Roman" w:hAnsi="Times New Roman" w:cs="Times New Roman"/>
          <w:b/>
          <w:sz w:val="24"/>
          <w:szCs w:val="24"/>
          <w:lang w:val="uk-UA"/>
        </w:rPr>
        <w:t>, 035.04</w:t>
      </w:r>
      <w:r w:rsidRPr="00C9140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B31767" w:rsidRPr="00C91404">
        <w:rPr>
          <w:rFonts w:ascii="Times New Roman" w:hAnsi="Times New Roman" w:cs="Times New Roman"/>
          <w:b/>
          <w:sz w:val="24"/>
          <w:szCs w:val="24"/>
          <w:lang w:val="uk-UA"/>
        </w:rPr>
        <w:t xml:space="preserve">Філологія. Германські мови та літератури (переклад включно) </w:t>
      </w:r>
      <w:r w:rsidRPr="00C91404">
        <w:rPr>
          <w:rFonts w:ascii="Times New Roman" w:hAnsi="Times New Roman" w:cs="Times New Roman"/>
          <w:sz w:val="24"/>
          <w:szCs w:val="24"/>
          <w:lang w:val="uk-UA"/>
        </w:rPr>
        <w:t xml:space="preserve">предметної спеціальності (спеціалізації) (за наявності) </w:t>
      </w:r>
      <w:r w:rsidRPr="00C91404">
        <w:rPr>
          <w:rFonts w:ascii="Times New Roman" w:hAnsi="Times New Roman" w:cs="Times New Roman"/>
          <w:b/>
          <w:sz w:val="24"/>
          <w:szCs w:val="24"/>
          <w:lang w:val="uk-UA"/>
        </w:rPr>
        <w:t>014.02 Середня освіта. Англійська</w:t>
      </w:r>
      <w:r w:rsidR="002463A7" w:rsidRPr="00C91404">
        <w:rPr>
          <w:rFonts w:ascii="Times New Roman" w:hAnsi="Times New Roman" w:cs="Times New Roman"/>
          <w:b/>
          <w:sz w:val="24"/>
          <w:szCs w:val="24"/>
          <w:lang w:val="uk-UA"/>
        </w:rPr>
        <w:t>/</w:t>
      </w:r>
      <w:r w:rsidR="00F65639">
        <w:rPr>
          <w:rFonts w:ascii="Times New Roman" w:hAnsi="Times New Roman" w:cs="Times New Roman"/>
          <w:b/>
          <w:sz w:val="24"/>
          <w:szCs w:val="24"/>
          <w:lang w:val="uk-UA"/>
        </w:rPr>
        <w:t>німец</w:t>
      </w:r>
      <w:r w:rsidR="002463A7" w:rsidRPr="00C91404">
        <w:rPr>
          <w:rFonts w:ascii="Times New Roman" w:hAnsi="Times New Roman" w:cs="Times New Roman"/>
          <w:b/>
          <w:sz w:val="24"/>
          <w:szCs w:val="24"/>
          <w:lang w:val="uk-UA"/>
        </w:rPr>
        <w:t>ька</w:t>
      </w:r>
      <w:r w:rsidRPr="00C9140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мова і література</w:t>
      </w:r>
      <w:r w:rsidR="00B31767" w:rsidRPr="00C91404">
        <w:rPr>
          <w:rFonts w:ascii="Times New Roman" w:hAnsi="Times New Roman" w:cs="Times New Roman"/>
          <w:b/>
          <w:sz w:val="24"/>
          <w:szCs w:val="24"/>
          <w:lang w:val="uk-UA"/>
        </w:rPr>
        <w:t>, 035.04 Філологія. Германські мови та літератури (переклад включно)</w:t>
      </w:r>
      <w:r w:rsidRPr="00C91404">
        <w:rPr>
          <w:rFonts w:ascii="Times New Roman" w:hAnsi="Times New Roman" w:cs="Times New Roman"/>
          <w:sz w:val="24"/>
          <w:szCs w:val="24"/>
          <w:lang w:val="uk-UA"/>
        </w:rPr>
        <w:t xml:space="preserve"> освітньої програми </w:t>
      </w:r>
      <w:r w:rsidRPr="00C91404">
        <w:rPr>
          <w:rFonts w:ascii="Times New Roman" w:hAnsi="Times New Roman" w:cs="Times New Roman"/>
          <w:b/>
          <w:sz w:val="24"/>
          <w:szCs w:val="24"/>
          <w:lang w:val="uk-UA"/>
        </w:rPr>
        <w:t>Англійська</w:t>
      </w:r>
      <w:r w:rsidR="002463A7" w:rsidRPr="00C91404">
        <w:rPr>
          <w:rFonts w:ascii="Times New Roman" w:hAnsi="Times New Roman" w:cs="Times New Roman"/>
          <w:b/>
          <w:sz w:val="24"/>
          <w:szCs w:val="24"/>
          <w:lang w:val="uk-UA"/>
        </w:rPr>
        <w:t>/</w:t>
      </w:r>
      <w:r w:rsidR="00F65639">
        <w:rPr>
          <w:rFonts w:ascii="Times New Roman" w:hAnsi="Times New Roman" w:cs="Times New Roman"/>
          <w:b/>
          <w:sz w:val="24"/>
          <w:szCs w:val="24"/>
          <w:lang w:val="uk-UA"/>
        </w:rPr>
        <w:t>німец</w:t>
      </w:r>
      <w:r w:rsidR="002463A7" w:rsidRPr="00C91404">
        <w:rPr>
          <w:rFonts w:ascii="Times New Roman" w:hAnsi="Times New Roman" w:cs="Times New Roman"/>
          <w:b/>
          <w:sz w:val="24"/>
          <w:szCs w:val="24"/>
          <w:lang w:val="uk-UA"/>
        </w:rPr>
        <w:t>ька</w:t>
      </w:r>
      <w:r w:rsidRPr="00C9140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мова і література.</w:t>
      </w:r>
      <w:r w:rsidR="00B31767" w:rsidRPr="00C9140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Зарубіжна література. Англійська</w:t>
      </w:r>
      <w:r w:rsidR="002463A7" w:rsidRPr="00C91404">
        <w:rPr>
          <w:rFonts w:ascii="Times New Roman" w:hAnsi="Times New Roman" w:cs="Times New Roman"/>
          <w:b/>
          <w:sz w:val="24"/>
          <w:szCs w:val="24"/>
          <w:lang w:val="uk-UA"/>
        </w:rPr>
        <w:t>/</w:t>
      </w:r>
      <w:r w:rsidR="00F65639">
        <w:rPr>
          <w:rFonts w:ascii="Times New Roman" w:hAnsi="Times New Roman" w:cs="Times New Roman"/>
          <w:b/>
          <w:sz w:val="24"/>
          <w:szCs w:val="24"/>
          <w:lang w:val="uk-UA"/>
        </w:rPr>
        <w:t>німец</w:t>
      </w:r>
      <w:bookmarkStart w:id="0" w:name="_GoBack"/>
      <w:bookmarkEnd w:id="0"/>
      <w:r w:rsidR="002463A7" w:rsidRPr="00C91404">
        <w:rPr>
          <w:rFonts w:ascii="Times New Roman" w:hAnsi="Times New Roman" w:cs="Times New Roman"/>
          <w:b/>
          <w:sz w:val="24"/>
          <w:szCs w:val="24"/>
          <w:lang w:val="uk-UA"/>
        </w:rPr>
        <w:t>ька</w:t>
      </w:r>
      <w:r w:rsidR="00B31767" w:rsidRPr="00C9140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мова та література. Переклад</w:t>
      </w:r>
    </w:p>
    <w:p w:rsidR="00704396" w:rsidRPr="00C91404" w:rsidRDefault="00704396" w:rsidP="00704396">
      <w:pPr>
        <w:tabs>
          <w:tab w:val="left" w:pos="2337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lang w:val="ru-RU"/>
        </w:rPr>
      </w:pPr>
    </w:p>
    <w:p w:rsidR="00704396" w:rsidRPr="00C91404" w:rsidRDefault="00704396" w:rsidP="00704396">
      <w:pPr>
        <w:tabs>
          <w:tab w:val="left" w:pos="2337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lang w:val="ru-RU"/>
        </w:rPr>
      </w:pPr>
    </w:p>
    <w:p w:rsidR="00704396" w:rsidRPr="00C91404" w:rsidRDefault="00704396" w:rsidP="00704396">
      <w:pPr>
        <w:tabs>
          <w:tab w:val="left" w:pos="2337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lang w:val="ru-RU"/>
        </w:rPr>
      </w:pPr>
    </w:p>
    <w:p w:rsidR="00704396" w:rsidRPr="00C91404" w:rsidRDefault="00704396" w:rsidP="00704396">
      <w:pPr>
        <w:tabs>
          <w:tab w:val="left" w:pos="233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lang w:val="ru-RU"/>
        </w:rPr>
      </w:pPr>
      <w:proofErr w:type="spellStart"/>
      <w:r w:rsidRPr="00C91404">
        <w:rPr>
          <w:rFonts w:ascii="Times New Roman" w:hAnsi="Times New Roman" w:cs="Times New Roman"/>
          <w:b/>
          <w:sz w:val="24"/>
          <w:lang w:val="ru-RU"/>
        </w:rPr>
        <w:t>Розробник</w:t>
      </w:r>
      <w:proofErr w:type="spellEnd"/>
      <w:r w:rsidRPr="00C91404">
        <w:rPr>
          <w:rFonts w:ascii="Times New Roman" w:hAnsi="Times New Roman" w:cs="Times New Roman"/>
          <w:b/>
          <w:sz w:val="24"/>
          <w:lang w:val="ru-RU"/>
        </w:rPr>
        <w:t>:</w:t>
      </w:r>
      <w:r w:rsidR="002463A7" w:rsidRPr="00C91404">
        <w:rPr>
          <w:rFonts w:ascii="Times New Roman" w:hAnsi="Times New Roman" w:cs="Times New Roman"/>
          <w:sz w:val="24"/>
          <w:lang w:val="ru-RU"/>
        </w:rPr>
        <w:tab/>
      </w:r>
      <w:proofErr w:type="spellStart"/>
      <w:r w:rsidR="002463A7" w:rsidRPr="00C91404">
        <w:rPr>
          <w:rFonts w:ascii="Times New Roman" w:hAnsi="Times New Roman" w:cs="Times New Roman"/>
          <w:sz w:val="24"/>
          <w:lang w:val="ru-RU"/>
        </w:rPr>
        <w:t>Кікало</w:t>
      </w:r>
      <w:proofErr w:type="spellEnd"/>
      <w:r w:rsidR="002463A7" w:rsidRPr="00C91404">
        <w:rPr>
          <w:rFonts w:ascii="Times New Roman" w:hAnsi="Times New Roman" w:cs="Times New Roman"/>
          <w:sz w:val="24"/>
          <w:lang w:val="ru-RU"/>
        </w:rPr>
        <w:t xml:space="preserve"> А.В</w:t>
      </w:r>
      <w:r w:rsidRPr="00C91404">
        <w:rPr>
          <w:rFonts w:ascii="Times New Roman" w:hAnsi="Times New Roman" w:cs="Times New Roman"/>
          <w:sz w:val="24"/>
          <w:lang w:val="ru-RU"/>
        </w:rPr>
        <w:t>., к.ф.н., доц.</w:t>
      </w:r>
    </w:p>
    <w:p w:rsidR="00704396" w:rsidRPr="00C91404" w:rsidRDefault="00704396" w:rsidP="00704396">
      <w:pPr>
        <w:tabs>
          <w:tab w:val="left" w:pos="233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lang w:val="ru-RU"/>
        </w:rPr>
      </w:pPr>
    </w:p>
    <w:p w:rsidR="00704396" w:rsidRPr="00C91404" w:rsidRDefault="00704396" w:rsidP="00704396">
      <w:pPr>
        <w:tabs>
          <w:tab w:val="left" w:pos="233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lang w:val="ru-RU"/>
        </w:rPr>
      </w:pPr>
    </w:p>
    <w:p w:rsidR="00704396" w:rsidRPr="00C91404" w:rsidRDefault="00704396" w:rsidP="007043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lang w:val="ru-RU"/>
        </w:rPr>
      </w:pPr>
      <w:proofErr w:type="spellStart"/>
      <w:r w:rsidRPr="00C91404">
        <w:rPr>
          <w:rFonts w:ascii="Times New Roman" w:hAnsi="Times New Roman" w:cs="Times New Roman"/>
          <w:sz w:val="24"/>
          <w:lang w:val="ru-RU"/>
        </w:rPr>
        <w:t>Робочу</w:t>
      </w:r>
      <w:proofErr w:type="spellEnd"/>
      <w:r w:rsidRPr="00C91404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C91404">
        <w:rPr>
          <w:rFonts w:ascii="Times New Roman" w:hAnsi="Times New Roman" w:cs="Times New Roman"/>
          <w:sz w:val="24"/>
          <w:lang w:val="ru-RU"/>
        </w:rPr>
        <w:t>програму</w:t>
      </w:r>
      <w:proofErr w:type="spellEnd"/>
      <w:r w:rsidRPr="00C91404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C91404">
        <w:rPr>
          <w:rFonts w:ascii="Times New Roman" w:hAnsi="Times New Roman" w:cs="Times New Roman"/>
          <w:sz w:val="24"/>
          <w:lang w:val="ru-RU"/>
        </w:rPr>
        <w:t>розглянуто</w:t>
      </w:r>
      <w:proofErr w:type="spellEnd"/>
      <w:r w:rsidRPr="00C91404">
        <w:rPr>
          <w:rFonts w:ascii="Times New Roman" w:hAnsi="Times New Roman" w:cs="Times New Roman"/>
          <w:sz w:val="24"/>
          <w:lang w:val="ru-RU"/>
        </w:rPr>
        <w:t xml:space="preserve"> та </w:t>
      </w:r>
      <w:proofErr w:type="spellStart"/>
      <w:r w:rsidRPr="00C91404">
        <w:rPr>
          <w:rFonts w:ascii="Times New Roman" w:hAnsi="Times New Roman" w:cs="Times New Roman"/>
          <w:sz w:val="24"/>
          <w:lang w:val="ru-RU"/>
        </w:rPr>
        <w:t>затверджено</w:t>
      </w:r>
      <w:proofErr w:type="spellEnd"/>
      <w:r w:rsidRPr="00C91404">
        <w:rPr>
          <w:rFonts w:ascii="Times New Roman" w:hAnsi="Times New Roman" w:cs="Times New Roman"/>
          <w:sz w:val="24"/>
          <w:lang w:val="ru-RU"/>
        </w:rPr>
        <w:t xml:space="preserve"> на </w:t>
      </w:r>
      <w:proofErr w:type="spellStart"/>
      <w:r w:rsidRPr="00C91404">
        <w:rPr>
          <w:rFonts w:ascii="Times New Roman" w:hAnsi="Times New Roman" w:cs="Times New Roman"/>
          <w:sz w:val="24"/>
          <w:lang w:val="ru-RU"/>
        </w:rPr>
        <w:t>засіданні</w:t>
      </w:r>
      <w:proofErr w:type="spellEnd"/>
      <w:r w:rsidRPr="00C91404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C91404">
        <w:rPr>
          <w:rFonts w:ascii="Times New Roman" w:hAnsi="Times New Roman" w:cs="Times New Roman"/>
          <w:sz w:val="24"/>
          <w:lang w:val="ru-RU"/>
        </w:rPr>
        <w:t>кафедри</w:t>
      </w:r>
      <w:proofErr w:type="spellEnd"/>
      <w:r w:rsidRPr="00C91404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="002463A7" w:rsidRPr="00C91404">
        <w:rPr>
          <w:rFonts w:ascii="Times New Roman" w:hAnsi="Times New Roman" w:cs="Times New Roman"/>
          <w:b/>
          <w:i/>
          <w:sz w:val="24"/>
          <w:lang w:val="ru-RU"/>
        </w:rPr>
        <w:t>романських</w:t>
      </w:r>
      <w:proofErr w:type="spellEnd"/>
      <w:r w:rsidR="002463A7" w:rsidRPr="00C91404">
        <w:rPr>
          <w:rFonts w:ascii="Times New Roman" w:hAnsi="Times New Roman" w:cs="Times New Roman"/>
          <w:b/>
          <w:i/>
          <w:sz w:val="24"/>
          <w:lang w:val="ru-RU"/>
        </w:rPr>
        <w:t xml:space="preserve"> </w:t>
      </w:r>
      <w:proofErr w:type="spellStart"/>
      <w:r w:rsidR="002463A7" w:rsidRPr="00C91404">
        <w:rPr>
          <w:rFonts w:ascii="Times New Roman" w:hAnsi="Times New Roman" w:cs="Times New Roman"/>
          <w:b/>
          <w:i/>
          <w:sz w:val="24"/>
          <w:lang w:val="ru-RU"/>
        </w:rPr>
        <w:t>мов</w:t>
      </w:r>
      <w:proofErr w:type="spellEnd"/>
      <w:r w:rsidR="002463A7" w:rsidRPr="00C91404">
        <w:rPr>
          <w:rFonts w:ascii="Times New Roman" w:hAnsi="Times New Roman" w:cs="Times New Roman"/>
          <w:b/>
          <w:i/>
          <w:sz w:val="24"/>
          <w:lang w:val="ru-RU"/>
        </w:rPr>
        <w:t xml:space="preserve"> і </w:t>
      </w:r>
      <w:proofErr w:type="spellStart"/>
      <w:r w:rsidR="002463A7" w:rsidRPr="00C91404">
        <w:rPr>
          <w:rFonts w:ascii="Times New Roman" w:hAnsi="Times New Roman" w:cs="Times New Roman"/>
          <w:b/>
          <w:i/>
          <w:sz w:val="24"/>
          <w:lang w:val="ru-RU"/>
        </w:rPr>
        <w:t>зарубіжної</w:t>
      </w:r>
      <w:proofErr w:type="spellEnd"/>
      <w:r w:rsidR="002463A7" w:rsidRPr="00C91404">
        <w:rPr>
          <w:rFonts w:ascii="Times New Roman" w:hAnsi="Times New Roman" w:cs="Times New Roman"/>
          <w:b/>
          <w:i/>
          <w:sz w:val="24"/>
          <w:lang w:val="ru-RU"/>
        </w:rPr>
        <w:t xml:space="preserve"> </w:t>
      </w:r>
      <w:proofErr w:type="spellStart"/>
      <w:r w:rsidR="002463A7" w:rsidRPr="00C91404">
        <w:rPr>
          <w:rFonts w:ascii="Times New Roman" w:hAnsi="Times New Roman" w:cs="Times New Roman"/>
          <w:b/>
          <w:i/>
          <w:sz w:val="24"/>
          <w:lang w:val="ru-RU"/>
        </w:rPr>
        <w:t>літератури</w:t>
      </w:r>
      <w:proofErr w:type="spellEnd"/>
    </w:p>
    <w:p w:rsidR="00704396" w:rsidRPr="00C91404" w:rsidRDefault="00704396" w:rsidP="00704396">
      <w:pPr>
        <w:pStyle w:val="a3"/>
        <w:spacing w:line="360" w:lineRule="auto"/>
        <w:ind w:firstLine="709"/>
        <w:jc w:val="both"/>
        <w:rPr>
          <w:b/>
          <w:i/>
          <w:sz w:val="20"/>
        </w:rPr>
      </w:pPr>
    </w:p>
    <w:p w:rsidR="00704396" w:rsidRPr="00C91404" w:rsidRDefault="00704396" w:rsidP="00704396">
      <w:pPr>
        <w:tabs>
          <w:tab w:val="left" w:pos="492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lang w:val="ru-RU"/>
        </w:rPr>
      </w:pPr>
      <w:r w:rsidRPr="00C91404">
        <w:rPr>
          <w:rFonts w:ascii="Times New Roman" w:hAnsi="Times New Roman" w:cs="Times New Roman"/>
          <w:sz w:val="24"/>
          <w:lang w:val="ru-RU"/>
        </w:rPr>
        <w:t xml:space="preserve">протокол №          </w:t>
      </w:r>
      <w:proofErr w:type="spellStart"/>
      <w:r w:rsidRPr="00C91404">
        <w:rPr>
          <w:rFonts w:ascii="Times New Roman" w:hAnsi="Times New Roman" w:cs="Times New Roman"/>
          <w:sz w:val="24"/>
          <w:lang w:val="ru-RU"/>
        </w:rPr>
        <w:t>від</w:t>
      </w:r>
      <w:proofErr w:type="spellEnd"/>
      <w:r w:rsidRPr="00C91404">
        <w:rPr>
          <w:rFonts w:ascii="Times New Roman" w:hAnsi="Times New Roman" w:cs="Times New Roman"/>
          <w:spacing w:val="-6"/>
          <w:sz w:val="24"/>
          <w:lang w:val="ru-RU"/>
        </w:rPr>
        <w:t xml:space="preserve"> </w:t>
      </w:r>
      <w:r w:rsidRPr="00C91404">
        <w:rPr>
          <w:rFonts w:ascii="Times New Roman" w:hAnsi="Times New Roman" w:cs="Times New Roman"/>
          <w:spacing w:val="-3"/>
          <w:sz w:val="24"/>
          <w:lang w:val="ru-RU"/>
        </w:rPr>
        <w:t xml:space="preserve">«_    </w:t>
      </w:r>
      <w:proofErr w:type="gramStart"/>
      <w:r w:rsidRPr="00C91404">
        <w:rPr>
          <w:rFonts w:ascii="Times New Roman" w:hAnsi="Times New Roman" w:cs="Times New Roman"/>
          <w:spacing w:val="-3"/>
          <w:sz w:val="24"/>
          <w:lang w:val="ru-RU"/>
        </w:rPr>
        <w:t xml:space="preserve"> </w:t>
      </w:r>
      <w:r w:rsidRPr="00C91404">
        <w:rPr>
          <w:rFonts w:ascii="Times New Roman" w:hAnsi="Times New Roman" w:cs="Times New Roman"/>
          <w:spacing w:val="19"/>
          <w:sz w:val="24"/>
          <w:lang w:val="ru-RU"/>
        </w:rPr>
        <w:t xml:space="preserve"> </w:t>
      </w:r>
      <w:r w:rsidRPr="00C91404">
        <w:rPr>
          <w:rFonts w:ascii="Times New Roman" w:hAnsi="Times New Roman" w:cs="Times New Roman"/>
          <w:sz w:val="24"/>
          <w:lang w:val="ru-RU"/>
        </w:rPr>
        <w:t>»</w:t>
      </w:r>
      <w:proofErr w:type="gramEnd"/>
      <w:r w:rsidRPr="00C91404">
        <w:rPr>
          <w:rFonts w:ascii="Times New Roman" w:hAnsi="Times New Roman" w:cs="Times New Roman"/>
          <w:sz w:val="24"/>
          <w:lang w:val="ru-RU"/>
        </w:rPr>
        <w:t xml:space="preserve"> </w:t>
      </w:r>
      <w:r w:rsidRPr="00C91404">
        <w:rPr>
          <w:rFonts w:ascii="Times New Roman" w:hAnsi="Times New Roman" w:cs="Times New Roman"/>
          <w:sz w:val="24"/>
          <w:lang w:val="ru-RU"/>
        </w:rPr>
        <w:tab/>
        <w:t>20</w:t>
      </w:r>
      <w:r w:rsidRPr="00C91404">
        <w:rPr>
          <w:rFonts w:ascii="Times New Roman" w:hAnsi="Times New Roman" w:cs="Times New Roman"/>
          <w:spacing w:val="55"/>
          <w:sz w:val="24"/>
          <w:lang w:val="ru-RU"/>
        </w:rPr>
        <w:t xml:space="preserve"> </w:t>
      </w:r>
      <w:r w:rsidRPr="00C91404">
        <w:rPr>
          <w:rFonts w:ascii="Times New Roman" w:hAnsi="Times New Roman" w:cs="Times New Roman"/>
          <w:sz w:val="24"/>
          <w:lang w:val="ru-RU"/>
        </w:rPr>
        <w:t>р.</w:t>
      </w:r>
    </w:p>
    <w:p w:rsidR="00704396" w:rsidRPr="00C91404" w:rsidRDefault="00704396" w:rsidP="00704396">
      <w:pPr>
        <w:pStyle w:val="a3"/>
        <w:spacing w:line="360" w:lineRule="auto"/>
        <w:ind w:firstLine="709"/>
        <w:jc w:val="both"/>
        <w:rPr>
          <w:sz w:val="20"/>
        </w:rPr>
      </w:pPr>
    </w:p>
    <w:p w:rsidR="00704396" w:rsidRPr="00C91404" w:rsidRDefault="00704396" w:rsidP="00704396">
      <w:pPr>
        <w:tabs>
          <w:tab w:val="left" w:pos="403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lang w:val="uk-UA"/>
        </w:rPr>
      </w:pPr>
      <w:r w:rsidRPr="00C91404">
        <w:rPr>
          <w:rFonts w:ascii="Times New Roman" w:hAnsi="Times New Roman" w:cs="Times New Roman"/>
          <w:sz w:val="24"/>
          <w:lang w:val="uk-UA"/>
        </w:rPr>
        <w:t>Завідувач</w:t>
      </w:r>
      <w:r w:rsidRPr="00C91404">
        <w:rPr>
          <w:rFonts w:ascii="Times New Roman" w:hAnsi="Times New Roman" w:cs="Times New Roman"/>
          <w:spacing w:val="-4"/>
          <w:sz w:val="24"/>
          <w:lang w:val="uk-UA"/>
        </w:rPr>
        <w:t xml:space="preserve"> </w:t>
      </w:r>
      <w:r w:rsidRPr="00C91404">
        <w:rPr>
          <w:rFonts w:ascii="Times New Roman" w:hAnsi="Times New Roman" w:cs="Times New Roman"/>
          <w:sz w:val="24"/>
          <w:lang w:val="uk-UA"/>
        </w:rPr>
        <w:t xml:space="preserve">кафедри </w:t>
      </w:r>
      <w:r w:rsidRPr="00C91404">
        <w:rPr>
          <w:rFonts w:ascii="Times New Roman" w:hAnsi="Times New Roman" w:cs="Times New Roman"/>
          <w:sz w:val="24"/>
          <w:lang w:val="uk-UA"/>
        </w:rPr>
        <w:tab/>
      </w:r>
      <w:r w:rsidRPr="00C91404">
        <w:rPr>
          <w:rFonts w:ascii="Times New Roman" w:hAnsi="Times New Roman" w:cs="Times New Roman"/>
          <w:sz w:val="24"/>
          <w:lang w:val="uk-UA"/>
        </w:rPr>
        <w:tab/>
      </w:r>
      <w:r w:rsidRPr="00C91404">
        <w:rPr>
          <w:rFonts w:ascii="Times New Roman" w:hAnsi="Times New Roman" w:cs="Times New Roman"/>
          <w:sz w:val="24"/>
          <w:lang w:val="uk-UA"/>
        </w:rPr>
        <w:tab/>
      </w:r>
      <w:r w:rsidRPr="00C91404">
        <w:rPr>
          <w:rFonts w:ascii="Times New Roman" w:hAnsi="Times New Roman" w:cs="Times New Roman"/>
          <w:sz w:val="24"/>
          <w:lang w:val="uk-UA"/>
        </w:rPr>
        <w:tab/>
      </w:r>
      <w:r w:rsidRPr="00C91404">
        <w:rPr>
          <w:rFonts w:ascii="Times New Roman" w:hAnsi="Times New Roman" w:cs="Times New Roman"/>
          <w:sz w:val="24"/>
          <w:lang w:val="uk-UA"/>
        </w:rPr>
        <w:tab/>
        <w:t xml:space="preserve"> </w:t>
      </w:r>
      <w:r w:rsidR="002463A7" w:rsidRPr="00C91404">
        <w:rPr>
          <w:rFonts w:ascii="Times New Roman" w:hAnsi="Times New Roman" w:cs="Times New Roman"/>
          <w:sz w:val="24"/>
          <w:lang w:val="uk-UA"/>
        </w:rPr>
        <w:t xml:space="preserve">доц. </w:t>
      </w:r>
      <w:proofErr w:type="spellStart"/>
      <w:r w:rsidR="002463A7" w:rsidRPr="00C91404">
        <w:rPr>
          <w:rFonts w:ascii="Times New Roman" w:hAnsi="Times New Roman" w:cs="Times New Roman"/>
          <w:sz w:val="24"/>
          <w:lang w:val="uk-UA"/>
        </w:rPr>
        <w:t>Смужаниця</w:t>
      </w:r>
      <w:proofErr w:type="spellEnd"/>
      <w:r w:rsidR="002463A7" w:rsidRPr="00C91404">
        <w:rPr>
          <w:rFonts w:ascii="Times New Roman" w:hAnsi="Times New Roman" w:cs="Times New Roman"/>
          <w:sz w:val="24"/>
          <w:lang w:val="uk-UA"/>
        </w:rPr>
        <w:t xml:space="preserve"> Д.І</w:t>
      </w:r>
      <w:r w:rsidRPr="00C91404">
        <w:rPr>
          <w:rFonts w:ascii="Times New Roman" w:hAnsi="Times New Roman" w:cs="Times New Roman"/>
          <w:sz w:val="24"/>
          <w:lang w:val="uk-UA"/>
        </w:rPr>
        <w:t>.</w:t>
      </w:r>
    </w:p>
    <w:p w:rsidR="00704396" w:rsidRPr="00C91404" w:rsidRDefault="00704396" w:rsidP="00704396">
      <w:pPr>
        <w:pStyle w:val="a3"/>
        <w:spacing w:line="360" w:lineRule="auto"/>
        <w:jc w:val="both"/>
        <w:rPr>
          <w:sz w:val="26"/>
        </w:rPr>
      </w:pPr>
    </w:p>
    <w:p w:rsidR="00704396" w:rsidRPr="00C91404" w:rsidRDefault="00704396" w:rsidP="00704396">
      <w:pPr>
        <w:pStyle w:val="a3"/>
        <w:spacing w:line="360" w:lineRule="auto"/>
        <w:jc w:val="both"/>
        <w:rPr>
          <w:sz w:val="26"/>
        </w:rPr>
      </w:pPr>
    </w:p>
    <w:p w:rsidR="00704396" w:rsidRPr="00C91404" w:rsidRDefault="00704396" w:rsidP="00704396">
      <w:pPr>
        <w:pStyle w:val="a3"/>
        <w:spacing w:line="360" w:lineRule="auto"/>
        <w:jc w:val="both"/>
        <w:rPr>
          <w:sz w:val="26"/>
        </w:rPr>
      </w:pPr>
    </w:p>
    <w:p w:rsidR="00704396" w:rsidRPr="00C91404" w:rsidRDefault="00704396" w:rsidP="00704396">
      <w:pPr>
        <w:tabs>
          <w:tab w:val="left" w:pos="4564"/>
          <w:tab w:val="left" w:pos="752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lang w:val="uk-UA"/>
        </w:rPr>
      </w:pPr>
      <w:r w:rsidRPr="00C91404">
        <w:rPr>
          <w:rFonts w:ascii="Times New Roman" w:hAnsi="Times New Roman" w:cs="Times New Roman"/>
          <w:sz w:val="24"/>
          <w:lang w:val="uk-UA"/>
        </w:rPr>
        <w:t>Схвалено</w:t>
      </w:r>
      <w:r w:rsidRPr="00C91404">
        <w:rPr>
          <w:rFonts w:ascii="Times New Roman" w:hAnsi="Times New Roman" w:cs="Times New Roman"/>
          <w:spacing w:val="-3"/>
          <w:sz w:val="24"/>
          <w:lang w:val="uk-UA"/>
        </w:rPr>
        <w:t xml:space="preserve"> </w:t>
      </w:r>
      <w:r w:rsidRPr="00C91404">
        <w:rPr>
          <w:rFonts w:ascii="Times New Roman" w:hAnsi="Times New Roman" w:cs="Times New Roman"/>
          <w:sz w:val="24"/>
          <w:lang w:val="uk-UA"/>
        </w:rPr>
        <w:t>науково-методичною</w:t>
      </w:r>
      <w:r w:rsidRPr="00C91404">
        <w:rPr>
          <w:rFonts w:ascii="Times New Roman" w:hAnsi="Times New Roman" w:cs="Times New Roman"/>
          <w:spacing w:val="-3"/>
          <w:sz w:val="24"/>
          <w:lang w:val="uk-UA"/>
        </w:rPr>
        <w:t xml:space="preserve"> </w:t>
      </w:r>
      <w:r w:rsidRPr="00C91404">
        <w:rPr>
          <w:rFonts w:ascii="Times New Roman" w:hAnsi="Times New Roman" w:cs="Times New Roman"/>
          <w:sz w:val="24"/>
          <w:lang w:val="uk-UA"/>
        </w:rPr>
        <w:t xml:space="preserve">комісією </w:t>
      </w:r>
      <w:r w:rsidRPr="00C91404">
        <w:rPr>
          <w:rFonts w:ascii="Times New Roman" w:hAnsi="Times New Roman" w:cs="Times New Roman"/>
          <w:sz w:val="24"/>
          <w:lang w:val="uk-UA"/>
        </w:rPr>
        <w:tab/>
      </w:r>
      <w:r w:rsidRPr="00C91404">
        <w:rPr>
          <w:rFonts w:ascii="Times New Roman" w:hAnsi="Times New Roman" w:cs="Times New Roman"/>
          <w:sz w:val="24"/>
          <w:lang w:val="uk-UA"/>
        </w:rPr>
        <w:tab/>
        <w:t>факультету</w:t>
      </w:r>
    </w:p>
    <w:p w:rsidR="00704396" w:rsidRPr="00C91404" w:rsidRDefault="00704396" w:rsidP="00704396">
      <w:pPr>
        <w:tabs>
          <w:tab w:val="left" w:pos="4564"/>
          <w:tab w:val="left" w:pos="752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lang w:val="ru-RU"/>
        </w:rPr>
      </w:pPr>
      <w:r w:rsidRPr="00C91404">
        <w:rPr>
          <w:rFonts w:ascii="Times New Roman" w:hAnsi="Times New Roman" w:cs="Times New Roman"/>
          <w:sz w:val="24"/>
          <w:lang w:val="uk-UA"/>
        </w:rPr>
        <w:t xml:space="preserve"> протокол №          від</w:t>
      </w:r>
      <w:r w:rsidRPr="00C91404">
        <w:rPr>
          <w:rFonts w:ascii="Times New Roman" w:hAnsi="Times New Roman" w:cs="Times New Roman"/>
          <w:spacing w:val="-6"/>
          <w:sz w:val="24"/>
          <w:lang w:val="uk-UA"/>
        </w:rPr>
        <w:t xml:space="preserve"> </w:t>
      </w:r>
      <w:r w:rsidRPr="00C91404">
        <w:rPr>
          <w:rFonts w:ascii="Times New Roman" w:hAnsi="Times New Roman" w:cs="Times New Roman"/>
          <w:spacing w:val="-3"/>
          <w:sz w:val="24"/>
          <w:lang w:val="uk-UA"/>
        </w:rPr>
        <w:t xml:space="preserve">«_     </w:t>
      </w:r>
      <w:r w:rsidRPr="00C91404">
        <w:rPr>
          <w:rFonts w:ascii="Times New Roman" w:hAnsi="Times New Roman" w:cs="Times New Roman"/>
          <w:spacing w:val="19"/>
          <w:sz w:val="24"/>
          <w:lang w:val="uk-UA"/>
        </w:rPr>
        <w:t xml:space="preserve"> </w:t>
      </w:r>
      <w:r w:rsidRPr="00C91404">
        <w:rPr>
          <w:rFonts w:ascii="Times New Roman" w:hAnsi="Times New Roman" w:cs="Times New Roman"/>
          <w:sz w:val="24"/>
          <w:lang w:val="ru-RU"/>
        </w:rPr>
        <w:t xml:space="preserve">» </w:t>
      </w:r>
      <w:r w:rsidRPr="00C91404">
        <w:rPr>
          <w:rFonts w:ascii="Times New Roman" w:hAnsi="Times New Roman" w:cs="Times New Roman"/>
          <w:sz w:val="24"/>
          <w:lang w:val="ru-RU"/>
        </w:rPr>
        <w:tab/>
        <w:t>20 _</w:t>
      </w:r>
      <w:r w:rsidRPr="00C91404">
        <w:rPr>
          <w:rFonts w:ascii="Times New Roman" w:hAnsi="Times New Roman" w:cs="Times New Roman"/>
          <w:spacing w:val="2"/>
          <w:sz w:val="24"/>
          <w:lang w:val="ru-RU"/>
        </w:rPr>
        <w:t xml:space="preserve"> </w:t>
      </w:r>
      <w:r w:rsidRPr="00C91404">
        <w:rPr>
          <w:rFonts w:ascii="Times New Roman" w:hAnsi="Times New Roman" w:cs="Times New Roman"/>
          <w:sz w:val="24"/>
          <w:lang w:val="ru-RU"/>
        </w:rPr>
        <w:t>р.</w:t>
      </w:r>
    </w:p>
    <w:p w:rsidR="00704396" w:rsidRPr="00C91404" w:rsidRDefault="00704396" w:rsidP="00704396">
      <w:pPr>
        <w:tabs>
          <w:tab w:val="left" w:pos="549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lang w:val="ru-RU"/>
        </w:rPr>
      </w:pPr>
    </w:p>
    <w:p w:rsidR="00704396" w:rsidRPr="00C91404" w:rsidRDefault="00704396" w:rsidP="00704396">
      <w:pPr>
        <w:tabs>
          <w:tab w:val="left" w:pos="549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lang w:val="ru-RU"/>
        </w:rPr>
      </w:pPr>
      <w:r w:rsidRPr="00C91404">
        <w:rPr>
          <w:rFonts w:ascii="Times New Roman" w:hAnsi="Times New Roman" w:cs="Times New Roman"/>
          <w:sz w:val="24"/>
          <w:lang w:val="ru-RU"/>
        </w:rPr>
        <w:t>Голова</w:t>
      </w:r>
      <w:r w:rsidRPr="00C91404">
        <w:rPr>
          <w:rFonts w:ascii="Times New Roman" w:hAnsi="Times New Roman" w:cs="Times New Roman"/>
          <w:spacing w:val="-4"/>
          <w:sz w:val="24"/>
          <w:lang w:val="ru-RU"/>
        </w:rPr>
        <w:t xml:space="preserve"> </w:t>
      </w:r>
      <w:proofErr w:type="spellStart"/>
      <w:r w:rsidRPr="00C91404">
        <w:rPr>
          <w:rFonts w:ascii="Times New Roman" w:hAnsi="Times New Roman" w:cs="Times New Roman"/>
          <w:sz w:val="24"/>
          <w:lang w:val="ru-RU"/>
        </w:rPr>
        <w:t>науково-методичної</w:t>
      </w:r>
      <w:proofErr w:type="spellEnd"/>
      <w:r w:rsidRPr="00C91404">
        <w:rPr>
          <w:rFonts w:ascii="Times New Roman" w:hAnsi="Times New Roman" w:cs="Times New Roman"/>
          <w:spacing w:val="-2"/>
          <w:sz w:val="24"/>
          <w:lang w:val="ru-RU"/>
        </w:rPr>
        <w:t xml:space="preserve"> </w:t>
      </w:r>
      <w:proofErr w:type="spellStart"/>
      <w:r w:rsidRPr="00C91404">
        <w:rPr>
          <w:rFonts w:ascii="Times New Roman" w:hAnsi="Times New Roman" w:cs="Times New Roman"/>
          <w:sz w:val="24"/>
          <w:lang w:val="ru-RU"/>
        </w:rPr>
        <w:t>комісії</w:t>
      </w:r>
      <w:proofErr w:type="spellEnd"/>
      <w:r w:rsidRPr="00C91404">
        <w:rPr>
          <w:rFonts w:ascii="Times New Roman" w:hAnsi="Times New Roman" w:cs="Times New Roman"/>
          <w:sz w:val="24"/>
          <w:lang w:val="ru-RU"/>
        </w:rPr>
        <w:t xml:space="preserve"> </w:t>
      </w:r>
      <w:r w:rsidRPr="00C91404">
        <w:rPr>
          <w:rFonts w:ascii="Times New Roman" w:hAnsi="Times New Roman" w:cs="Times New Roman"/>
          <w:sz w:val="24"/>
          <w:lang w:val="ru-RU"/>
        </w:rPr>
        <w:tab/>
      </w:r>
      <w:r w:rsidRPr="00C91404">
        <w:rPr>
          <w:rFonts w:ascii="Times New Roman" w:hAnsi="Times New Roman" w:cs="Times New Roman"/>
          <w:sz w:val="24"/>
          <w:lang w:val="ru-RU"/>
        </w:rPr>
        <w:tab/>
      </w:r>
      <w:r w:rsidRPr="00C91404">
        <w:rPr>
          <w:rFonts w:ascii="Times New Roman" w:hAnsi="Times New Roman" w:cs="Times New Roman"/>
          <w:sz w:val="24"/>
          <w:lang w:val="ru-RU"/>
        </w:rPr>
        <w:tab/>
      </w:r>
      <w:r w:rsidRPr="00C91404">
        <w:rPr>
          <w:rFonts w:ascii="Times New Roman" w:hAnsi="Times New Roman" w:cs="Times New Roman"/>
          <w:sz w:val="24"/>
          <w:lang w:val="ru-RU"/>
        </w:rPr>
        <w:tab/>
        <w:t xml:space="preserve">доц. </w:t>
      </w:r>
      <w:proofErr w:type="spellStart"/>
      <w:r w:rsidRPr="00C91404">
        <w:rPr>
          <w:rFonts w:ascii="Times New Roman" w:hAnsi="Times New Roman" w:cs="Times New Roman"/>
          <w:sz w:val="24"/>
          <w:lang w:val="ru-RU"/>
        </w:rPr>
        <w:t>Синьо</w:t>
      </w:r>
      <w:proofErr w:type="spellEnd"/>
      <w:r w:rsidRPr="00C91404">
        <w:rPr>
          <w:rFonts w:ascii="Times New Roman" w:hAnsi="Times New Roman" w:cs="Times New Roman"/>
          <w:sz w:val="24"/>
          <w:lang w:val="ru-RU"/>
        </w:rPr>
        <w:t xml:space="preserve"> В.В.</w:t>
      </w:r>
    </w:p>
    <w:p w:rsidR="00704396" w:rsidRPr="00C91404" w:rsidRDefault="00704396" w:rsidP="00704396">
      <w:pPr>
        <w:tabs>
          <w:tab w:val="left" w:pos="233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lang w:val="ru-RU"/>
        </w:rPr>
      </w:pPr>
    </w:p>
    <w:p w:rsidR="00704396" w:rsidRPr="00C91404" w:rsidRDefault="00704396" w:rsidP="00704396">
      <w:pPr>
        <w:spacing w:after="0"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</w:p>
    <w:p w:rsidR="00704396" w:rsidRPr="00C91404" w:rsidRDefault="00704396" w:rsidP="00704396">
      <w:pPr>
        <w:spacing w:after="0"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</w:p>
    <w:p w:rsidR="00704396" w:rsidRPr="00C91404" w:rsidRDefault="00704396" w:rsidP="00704396">
      <w:pPr>
        <w:rPr>
          <w:rFonts w:ascii="Times New Roman" w:hAnsi="Times New Roman" w:cs="Times New Roman"/>
          <w:lang w:val="ru-RU"/>
        </w:rPr>
      </w:pPr>
    </w:p>
    <w:p w:rsidR="00704396" w:rsidRPr="00C91404" w:rsidRDefault="00704396" w:rsidP="00704396">
      <w:pPr>
        <w:rPr>
          <w:rFonts w:ascii="Times New Roman" w:hAnsi="Times New Roman" w:cs="Times New Roman"/>
          <w:lang w:val="ru-RU"/>
        </w:rPr>
      </w:pPr>
    </w:p>
    <w:p w:rsidR="00704396" w:rsidRPr="00C91404" w:rsidRDefault="00704396" w:rsidP="00704396">
      <w:pPr>
        <w:rPr>
          <w:rFonts w:ascii="Times New Roman" w:hAnsi="Times New Roman" w:cs="Times New Roman"/>
          <w:lang w:val="ru-RU"/>
        </w:rPr>
      </w:pPr>
    </w:p>
    <w:p w:rsidR="00704396" w:rsidRPr="00C91404" w:rsidRDefault="00704396" w:rsidP="00704396">
      <w:pPr>
        <w:rPr>
          <w:rFonts w:ascii="Times New Roman" w:hAnsi="Times New Roman" w:cs="Times New Roman"/>
          <w:lang w:val="ru-RU"/>
        </w:rPr>
      </w:pPr>
    </w:p>
    <w:p w:rsidR="00704396" w:rsidRPr="00C91404" w:rsidRDefault="00704396" w:rsidP="00704396">
      <w:pPr>
        <w:rPr>
          <w:rFonts w:ascii="Times New Roman" w:hAnsi="Times New Roman" w:cs="Times New Roman"/>
          <w:lang w:val="ru-RU"/>
        </w:rPr>
      </w:pPr>
    </w:p>
    <w:p w:rsidR="00704396" w:rsidRPr="00C91404" w:rsidRDefault="00704396" w:rsidP="00704396">
      <w:pPr>
        <w:tabs>
          <w:tab w:val="left" w:pos="3609"/>
          <w:tab w:val="left" w:pos="4384"/>
        </w:tabs>
        <w:ind w:right="128"/>
        <w:jc w:val="right"/>
        <w:rPr>
          <w:rFonts w:ascii="Times New Roman" w:hAnsi="Times New Roman" w:cs="Times New Roman"/>
          <w:sz w:val="24"/>
          <w:lang w:val="ru-RU"/>
        </w:rPr>
      </w:pPr>
      <w:r w:rsidRPr="00C91404">
        <w:rPr>
          <w:rFonts w:ascii="Times New Roman" w:hAnsi="Times New Roman" w:cs="Times New Roman"/>
          <w:sz w:val="24"/>
        </w:rPr>
        <w:t></w:t>
      </w:r>
      <w:r w:rsidRPr="00C91404">
        <w:rPr>
          <w:rFonts w:ascii="Times New Roman" w:hAnsi="Times New Roman" w:cs="Times New Roman"/>
          <w:sz w:val="24"/>
          <w:lang w:val="ru-RU"/>
        </w:rPr>
        <w:t xml:space="preserve"> 20 </w:t>
      </w:r>
      <w:r w:rsidRPr="00C91404">
        <w:rPr>
          <w:rFonts w:ascii="Times New Roman" w:hAnsi="Times New Roman" w:cs="Times New Roman"/>
          <w:sz w:val="24"/>
          <w:lang w:val="ru-RU"/>
        </w:rPr>
        <w:tab/>
        <w:t>р.</w:t>
      </w:r>
    </w:p>
    <w:p w:rsidR="00704396" w:rsidRPr="00C91404" w:rsidRDefault="00704396" w:rsidP="00704396">
      <w:pPr>
        <w:tabs>
          <w:tab w:val="left" w:pos="6168"/>
        </w:tabs>
        <w:spacing w:before="121"/>
        <w:ind w:right="130"/>
        <w:jc w:val="right"/>
        <w:rPr>
          <w:rFonts w:ascii="Times New Roman" w:hAnsi="Times New Roman" w:cs="Times New Roman"/>
          <w:sz w:val="24"/>
          <w:lang w:val="ru-RU"/>
        </w:rPr>
      </w:pPr>
      <w:r w:rsidRPr="00C91404">
        <w:rPr>
          <w:rFonts w:ascii="Times New Roman" w:hAnsi="Times New Roman" w:cs="Times New Roman"/>
          <w:sz w:val="24"/>
        </w:rPr>
        <w:t></w:t>
      </w:r>
      <w:r w:rsidRPr="00C91404">
        <w:rPr>
          <w:rFonts w:ascii="Times New Roman" w:hAnsi="Times New Roman" w:cs="Times New Roman"/>
          <w:sz w:val="24"/>
          <w:lang w:val="ru-RU"/>
        </w:rPr>
        <w:t>ДВНЗ «</w:t>
      </w:r>
      <w:proofErr w:type="spellStart"/>
      <w:r w:rsidRPr="00C91404">
        <w:rPr>
          <w:rFonts w:ascii="Times New Roman" w:hAnsi="Times New Roman" w:cs="Times New Roman"/>
          <w:sz w:val="24"/>
          <w:lang w:val="ru-RU"/>
        </w:rPr>
        <w:t>Ужгородський</w:t>
      </w:r>
      <w:proofErr w:type="spellEnd"/>
      <w:r w:rsidRPr="00C91404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C91404">
        <w:rPr>
          <w:rFonts w:ascii="Times New Roman" w:hAnsi="Times New Roman" w:cs="Times New Roman"/>
          <w:sz w:val="24"/>
          <w:lang w:val="ru-RU"/>
        </w:rPr>
        <w:t>національний</w:t>
      </w:r>
      <w:proofErr w:type="spellEnd"/>
      <w:r w:rsidRPr="00C91404">
        <w:rPr>
          <w:rFonts w:ascii="Times New Roman" w:hAnsi="Times New Roman" w:cs="Times New Roman"/>
          <w:spacing w:val="-11"/>
          <w:sz w:val="24"/>
          <w:lang w:val="ru-RU"/>
        </w:rPr>
        <w:t xml:space="preserve"> </w:t>
      </w:r>
      <w:proofErr w:type="spellStart"/>
      <w:r w:rsidRPr="00C91404">
        <w:rPr>
          <w:rFonts w:ascii="Times New Roman" w:hAnsi="Times New Roman" w:cs="Times New Roman"/>
          <w:sz w:val="24"/>
          <w:lang w:val="ru-RU"/>
        </w:rPr>
        <w:t>університет</w:t>
      </w:r>
      <w:proofErr w:type="spellEnd"/>
      <w:r w:rsidRPr="00C91404">
        <w:rPr>
          <w:rFonts w:ascii="Times New Roman" w:hAnsi="Times New Roman" w:cs="Times New Roman"/>
          <w:sz w:val="24"/>
          <w:lang w:val="ru-RU"/>
        </w:rPr>
        <w:t>»,</w:t>
      </w:r>
      <w:r w:rsidRPr="00C91404">
        <w:rPr>
          <w:rFonts w:ascii="Times New Roman" w:hAnsi="Times New Roman" w:cs="Times New Roman"/>
          <w:spacing w:val="-4"/>
          <w:sz w:val="24"/>
          <w:lang w:val="ru-RU"/>
        </w:rPr>
        <w:t xml:space="preserve"> </w:t>
      </w:r>
      <w:r w:rsidRPr="00C91404">
        <w:rPr>
          <w:rFonts w:ascii="Times New Roman" w:hAnsi="Times New Roman" w:cs="Times New Roman"/>
          <w:sz w:val="24"/>
          <w:lang w:val="ru-RU"/>
        </w:rPr>
        <w:t xml:space="preserve">20 </w:t>
      </w:r>
      <w:r w:rsidRPr="00C91404">
        <w:rPr>
          <w:rFonts w:ascii="Times New Roman" w:hAnsi="Times New Roman" w:cs="Times New Roman"/>
          <w:sz w:val="24"/>
          <w:lang w:val="ru-RU"/>
        </w:rPr>
        <w:tab/>
        <w:t>р.</w:t>
      </w:r>
    </w:p>
    <w:p w:rsidR="00704396" w:rsidRPr="00C91404" w:rsidRDefault="00704396" w:rsidP="00704396">
      <w:pPr>
        <w:spacing w:after="0"/>
        <w:rPr>
          <w:rFonts w:ascii="Times New Roman" w:hAnsi="Times New Roman" w:cs="Times New Roman"/>
          <w:sz w:val="24"/>
          <w:lang w:val="ru-RU"/>
        </w:rPr>
      </w:pPr>
    </w:p>
    <w:p w:rsidR="002463A7" w:rsidRPr="00C91404" w:rsidRDefault="002463A7">
      <w:pPr>
        <w:spacing w:line="259" w:lineRule="auto"/>
        <w:rPr>
          <w:rFonts w:ascii="Times New Roman" w:hAnsi="Times New Roman" w:cs="Times New Roman"/>
          <w:sz w:val="24"/>
          <w:lang w:val="ru-RU"/>
        </w:rPr>
      </w:pPr>
      <w:r w:rsidRPr="00C91404">
        <w:rPr>
          <w:rFonts w:ascii="Times New Roman" w:hAnsi="Times New Roman" w:cs="Times New Roman"/>
          <w:sz w:val="24"/>
          <w:lang w:val="ru-RU"/>
        </w:rPr>
        <w:br w:type="page"/>
      </w:r>
    </w:p>
    <w:p w:rsidR="002463A7" w:rsidRPr="00C91404" w:rsidRDefault="002463A7" w:rsidP="00704396">
      <w:pPr>
        <w:spacing w:after="0"/>
        <w:rPr>
          <w:rFonts w:ascii="Times New Roman" w:hAnsi="Times New Roman" w:cs="Times New Roman"/>
          <w:sz w:val="24"/>
          <w:lang w:val="ru-RU"/>
        </w:rPr>
        <w:sectPr w:rsidR="002463A7" w:rsidRPr="00C91404">
          <w:pgSz w:w="11910" w:h="16840"/>
          <w:pgMar w:top="900" w:right="720" w:bottom="280" w:left="920" w:header="720" w:footer="720" w:gutter="0"/>
          <w:cols w:space="720"/>
        </w:sectPr>
      </w:pPr>
    </w:p>
    <w:p w:rsidR="00704396" w:rsidRPr="00C91404" w:rsidRDefault="00704396" w:rsidP="00704396">
      <w:pPr>
        <w:pStyle w:val="11"/>
        <w:numPr>
          <w:ilvl w:val="2"/>
          <w:numId w:val="1"/>
        </w:numPr>
        <w:tabs>
          <w:tab w:val="left" w:pos="3166"/>
        </w:tabs>
        <w:spacing w:before="72"/>
        <w:ind w:hanging="241"/>
        <w:rPr>
          <w:b/>
          <w:sz w:val="24"/>
        </w:rPr>
      </w:pPr>
      <w:r w:rsidRPr="00C91404">
        <w:rPr>
          <w:b/>
          <w:sz w:val="24"/>
        </w:rPr>
        <w:lastRenderedPageBreak/>
        <w:t>ОПИС НАВЧАЛЬНОЇ</w:t>
      </w:r>
      <w:r w:rsidRPr="00C91404">
        <w:rPr>
          <w:b/>
          <w:spacing w:val="-2"/>
          <w:sz w:val="24"/>
        </w:rPr>
        <w:t xml:space="preserve"> </w:t>
      </w:r>
      <w:r w:rsidRPr="00C91404">
        <w:rPr>
          <w:b/>
          <w:sz w:val="24"/>
        </w:rPr>
        <w:t>ДИСЦИПЛІНИ</w:t>
      </w:r>
    </w:p>
    <w:p w:rsidR="00704396" w:rsidRPr="00C91404" w:rsidRDefault="00704396" w:rsidP="00704396">
      <w:pPr>
        <w:pStyle w:val="11"/>
        <w:tabs>
          <w:tab w:val="left" w:pos="3166"/>
        </w:tabs>
        <w:spacing w:before="72"/>
        <w:ind w:left="2924" w:firstLine="0"/>
        <w:rPr>
          <w:b/>
          <w:sz w:val="24"/>
        </w:rPr>
      </w:pPr>
    </w:p>
    <w:tbl>
      <w:tblPr>
        <w:tblW w:w="988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96"/>
        <w:gridCol w:w="2958"/>
        <w:gridCol w:w="141"/>
        <w:gridCol w:w="2693"/>
      </w:tblGrid>
      <w:tr w:rsidR="00C91404" w:rsidRPr="00F65639" w:rsidTr="00704396">
        <w:trPr>
          <w:trHeight w:val="724"/>
        </w:trPr>
        <w:tc>
          <w:tcPr>
            <w:tcW w:w="40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396" w:rsidRPr="00C91404" w:rsidRDefault="00704396">
            <w:pPr>
              <w:pStyle w:val="TableParagraph"/>
              <w:rPr>
                <w:b/>
                <w:sz w:val="26"/>
              </w:rPr>
            </w:pPr>
          </w:p>
          <w:p w:rsidR="00704396" w:rsidRPr="00C91404" w:rsidRDefault="00704396">
            <w:pPr>
              <w:pStyle w:val="TableParagraph"/>
              <w:ind w:hanging="204"/>
              <w:jc w:val="center"/>
              <w:rPr>
                <w:b/>
                <w:sz w:val="24"/>
              </w:rPr>
            </w:pPr>
            <w:r w:rsidRPr="00C91404">
              <w:rPr>
                <w:b/>
                <w:sz w:val="24"/>
              </w:rPr>
              <w:t>Найменування показників</w:t>
            </w:r>
          </w:p>
        </w:tc>
        <w:tc>
          <w:tcPr>
            <w:tcW w:w="5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396" w:rsidRPr="00C91404" w:rsidRDefault="00704396">
            <w:pPr>
              <w:pStyle w:val="TableParagraph"/>
              <w:jc w:val="center"/>
              <w:rPr>
                <w:b/>
                <w:sz w:val="24"/>
              </w:rPr>
            </w:pPr>
            <w:r w:rsidRPr="00C91404">
              <w:rPr>
                <w:b/>
                <w:sz w:val="24"/>
              </w:rPr>
              <w:t>Розподіл годин за навчальним планом</w:t>
            </w:r>
          </w:p>
        </w:tc>
      </w:tr>
      <w:tr w:rsidR="00C91404" w:rsidRPr="00C91404" w:rsidTr="00704396">
        <w:trPr>
          <w:trHeight w:val="769"/>
        </w:trPr>
        <w:tc>
          <w:tcPr>
            <w:tcW w:w="4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4396" w:rsidRPr="00C91404" w:rsidRDefault="007043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lang w:val="uk-UA" w:eastAsia="uk-UA"/>
              </w:rPr>
            </w:pP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396" w:rsidRPr="00C91404" w:rsidRDefault="00704396">
            <w:pPr>
              <w:pStyle w:val="TableParagraph"/>
              <w:ind w:hanging="204"/>
              <w:jc w:val="center"/>
              <w:rPr>
                <w:sz w:val="24"/>
              </w:rPr>
            </w:pPr>
            <w:r w:rsidRPr="00C91404">
              <w:rPr>
                <w:sz w:val="24"/>
              </w:rPr>
              <w:t>Денна форма</w:t>
            </w:r>
          </w:p>
          <w:p w:rsidR="00704396" w:rsidRPr="00C91404" w:rsidRDefault="00704396">
            <w:pPr>
              <w:pStyle w:val="TableParagraph"/>
              <w:ind w:hanging="204"/>
              <w:jc w:val="center"/>
              <w:rPr>
                <w:sz w:val="24"/>
              </w:rPr>
            </w:pPr>
            <w:r w:rsidRPr="00C91404">
              <w:rPr>
                <w:sz w:val="24"/>
              </w:rPr>
              <w:t xml:space="preserve"> </w:t>
            </w:r>
            <w:r w:rsidR="00B31767" w:rsidRPr="00C91404">
              <w:rPr>
                <w:sz w:val="24"/>
              </w:rPr>
              <w:t>Н</w:t>
            </w:r>
            <w:r w:rsidRPr="00C91404">
              <w:rPr>
                <w:sz w:val="24"/>
              </w:rPr>
              <w:t>авчання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396" w:rsidRPr="00C91404" w:rsidRDefault="00704396">
            <w:pPr>
              <w:pStyle w:val="TableParagraph"/>
              <w:ind w:hanging="238"/>
              <w:jc w:val="center"/>
              <w:rPr>
                <w:sz w:val="24"/>
              </w:rPr>
            </w:pPr>
            <w:r w:rsidRPr="00C91404">
              <w:rPr>
                <w:sz w:val="24"/>
              </w:rPr>
              <w:t xml:space="preserve">Заочна форма </w:t>
            </w:r>
          </w:p>
          <w:p w:rsidR="00704396" w:rsidRPr="00C91404" w:rsidRDefault="00704396">
            <w:pPr>
              <w:pStyle w:val="TableParagraph"/>
              <w:ind w:hanging="238"/>
              <w:jc w:val="center"/>
              <w:rPr>
                <w:sz w:val="24"/>
              </w:rPr>
            </w:pPr>
            <w:r w:rsidRPr="00C91404">
              <w:rPr>
                <w:sz w:val="24"/>
              </w:rPr>
              <w:t>навчання</w:t>
            </w:r>
          </w:p>
        </w:tc>
      </w:tr>
      <w:tr w:rsidR="00C91404" w:rsidRPr="00C91404" w:rsidTr="00704396">
        <w:trPr>
          <w:trHeight w:val="630"/>
        </w:trPr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396" w:rsidRPr="00C91404" w:rsidRDefault="00704396">
            <w:pPr>
              <w:pStyle w:val="TableParagraph"/>
              <w:rPr>
                <w:sz w:val="24"/>
              </w:rPr>
            </w:pPr>
            <w:r w:rsidRPr="00C91404">
              <w:rPr>
                <w:sz w:val="24"/>
              </w:rPr>
              <w:t>Кількість кредитів ЄКТС – 3</w:t>
            </w:r>
          </w:p>
        </w:tc>
        <w:tc>
          <w:tcPr>
            <w:tcW w:w="5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396" w:rsidRPr="00C91404" w:rsidRDefault="00704396">
            <w:pPr>
              <w:pStyle w:val="TableParagraph"/>
              <w:jc w:val="center"/>
              <w:rPr>
                <w:sz w:val="24"/>
              </w:rPr>
            </w:pPr>
            <w:r w:rsidRPr="00C91404">
              <w:rPr>
                <w:sz w:val="24"/>
              </w:rPr>
              <w:t>Рік підготовки:</w:t>
            </w:r>
          </w:p>
        </w:tc>
      </w:tr>
      <w:tr w:rsidR="00C91404" w:rsidRPr="00C91404" w:rsidTr="00704396">
        <w:trPr>
          <w:trHeight w:val="568"/>
        </w:trPr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396" w:rsidRPr="00C91404" w:rsidRDefault="00704396">
            <w:pPr>
              <w:pStyle w:val="TableParagraph"/>
              <w:rPr>
                <w:sz w:val="24"/>
              </w:rPr>
            </w:pPr>
            <w:r w:rsidRPr="00C91404">
              <w:rPr>
                <w:sz w:val="24"/>
              </w:rPr>
              <w:t>Загальна кількість годин – 90</w:t>
            </w:r>
          </w:p>
        </w:tc>
        <w:tc>
          <w:tcPr>
            <w:tcW w:w="3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396" w:rsidRPr="00C91404" w:rsidRDefault="002463A7">
            <w:pPr>
              <w:pStyle w:val="TableParagraph"/>
              <w:jc w:val="center"/>
              <w:rPr>
                <w:sz w:val="24"/>
              </w:rPr>
            </w:pPr>
            <w:r w:rsidRPr="00C91404">
              <w:rPr>
                <w:sz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396" w:rsidRPr="00C91404" w:rsidRDefault="0070439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C91404" w:rsidRPr="00C91404" w:rsidTr="00704396">
        <w:trPr>
          <w:trHeight w:val="566"/>
        </w:trPr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396" w:rsidRPr="00C91404" w:rsidRDefault="00704396">
            <w:pPr>
              <w:pStyle w:val="TableParagraph"/>
              <w:rPr>
                <w:sz w:val="24"/>
              </w:rPr>
            </w:pPr>
            <w:r w:rsidRPr="00C91404">
              <w:rPr>
                <w:sz w:val="24"/>
              </w:rPr>
              <w:t>Кількість модулів – 2</w:t>
            </w:r>
          </w:p>
        </w:tc>
        <w:tc>
          <w:tcPr>
            <w:tcW w:w="5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396" w:rsidRPr="00C91404" w:rsidRDefault="00704396">
            <w:pPr>
              <w:pStyle w:val="TableParagraph"/>
              <w:jc w:val="center"/>
              <w:rPr>
                <w:sz w:val="24"/>
              </w:rPr>
            </w:pPr>
            <w:r w:rsidRPr="00C91404">
              <w:rPr>
                <w:sz w:val="24"/>
              </w:rPr>
              <w:t>Семестр:</w:t>
            </w:r>
          </w:p>
        </w:tc>
      </w:tr>
      <w:tr w:rsidR="00C91404" w:rsidRPr="00C91404" w:rsidTr="00704396">
        <w:trPr>
          <w:trHeight w:val="568"/>
        </w:trPr>
        <w:tc>
          <w:tcPr>
            <w:tcW w:w="40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396" w:rsidRPr="00C91404" w:rsidRDefault="00704396">
            <w:pPr>
              <w:pStyle w:val="TableParagraph"/>
              <w:rPr>
                <w:b/>
                <w:sz w:val="26"/>
              </w:rPr>
            </w:pPr>
          </w:p>
          <w:p w:rsidR="00704396" w:rsidRPr="00C91404" w:rsidRDefault="00704396">
            <w:pPr>
              <w:pStyle w:val="TableParagraph"/>
              <w:rPr>
                <w:b/>
                <w:sz w:val="26"/>
              </w:rPr>
            </w:pPr>
          </w:p>
          <w:p w:rsidR="00704396" w:rsidRPr="00C91404" w:rsidRDefault="00704396">
            <w:pPr>
              <w:pStyle w:val="TableParagraph"/>
              <w:rPr>
                <w:sz w:val="24"/>
              </w:rPr>
            </w:pPr>
            <w:r w:rsidRPr="00C91404">
              <w:rPr>
                <w:sz w:val="24"/>
              </w:rPr>
              <w:t>Тижневих годин</w:t>
            </w:r>
          </w:p>
          <w:p w:rsidR="00704396" w:rsidRPr="00C91404" w:rsidRDefault="00704396">
            <w:pPr>
              <w:pStyle w:val="TableParagraph"/>
              <w:rPr>
                <w:sz w:val="24"/>
              </w:rPr>
            </w:pPr>
            <w:r w:rsidRPr="00C91404">
              <w:rPr>
                <w:sz w:val="24"/>
              </w:rPr>
              <w:t xml:space="preserve">для денної </w:t>
            </w:r>
            <w:r w:rsidR="009110D3" w:rsidRPr="00C91404">
              <w:rPr>
                <w:sz w:val="24"/>
              </w:rPr>
              <w:t>форми навчання: аудиторних – 2</w:t>
            </w:r>
            <w:r w:rsidR="0089543E">
              <w:rPr>
                <w:sz w:val="24"/>
              </w:rPr>
              <w:t>,6</w:t>
            </w:r>
          </w:p>
          <w:p w:rsidR="00704396" w:rsidRPr="00C91404" w:rsidRDefault="00704396">
            <w:pPr>
              <w:pStyle w:val="TableParagraph"/>
              <w:rPr>
                <w:sz w:val="24"/>
              </w:rPr>
            </w:pPr>
            <w:r w:rsidRPr="00C91404">
              <w:rPr>
                <w:sz w:val="24"/>
              </w:rPr>
              <w:t>самостійної роботи студента –</w:t>
            </w:r>
          </w:p>
        </w:tc>
        <w:tc>
          <w:tcPr>
            <w:tcW w:w="3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396" w:rsidRPr="00C91404" w:rsidRDefault="002463A7">
            <w:pPr>
              <w:pStyle w:val="TableParagraph"/>
              <w:jc w:val="center"/>
              <w:rPr>
                <w:sz w:val="24"/>
              </w:rPr>
            </w:pPr>
            <w:r w:rsidRPr="00C91404">
              <w:rPr>
                <w:sz w:val="24"/>
              </w:rPr>
              <w:t>7/8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396" w:rsidRPr="00C91404" w:rsidRDefault="0070439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C91404" w:rsidRPr="00C91404" w:rsidTr="00704396">
        <w:trPr>
          <w:trHeight w:val="565"/>
        </w:trPr>
        <w:tc>
          <w:tcPr>
            <w:tcW w:w="4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4396" w:rsidRPr="00C91404" w:rsidRDefault="00704396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uk-UA" w:eastAsia="uk-UA"/>
              </w:rPr>
            </w:pPr>
          </w:p>
        </w:tc>
        <w:tc>
          <w:tcPr>
            <w:tcW w:w="5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396" w:rsidRPr="00C91404" w:rsidRDefault="00704396">
            <w:pPr>
              <w:pStyle w:val="TableParagraph"/>
              <w:jc w:val="center"/>
              <w:rPr>
                <w:sz w:val="24"/>
              </w:rPr>
            </w:pPr>
            <w:r w:rsidRPr="00C91404">
              <w:rPr>
                <w:sz w:val="24"/>
              </w:rPr>
              <w:t>Лекції:</w:t>
            </w:r>
          </w:p>
        </w:tc>
      </w:tr>
      <w:tr w:rsidR="00C91404" w:rsidRPr="00C91404" w:rsidTr="00704396">
        <w:trPr>
          <w:trHeight w:val="568"/>
        </w:trPr>
        <w:tc>
          <w:tcPr>
            <w:tcW w:w="4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4396" w:rsidRPr="00C91404" w:rsidRDefault="00704396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uk-UA" w:eastAsia="uk-UA"/>
              </w:rPr>
            </w:pPr>
          </w:p>
        </w:tc>
        <w:tc>
          <w:tcPr>
            <w:tcW w:w="3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396" w:rsidRPr="00C91404" w:rsidRDefault="00BA7B5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396" w:rsidRPr="00C91404" w:rsidRDefault="0070439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C91404" w:rsidRPr="00C91404" w:rsidTr="00704396">
        <w:trPr>
          <w:trHeight w:val="566"/>
        </w:trPr>
        <w:tc>
          <w:tcPr>
            <w:tcW w:w="4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4396" w:rsidRPr="00C91404" w:rsidRDefault="00704396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uk-UA" w:eastAsia="uk-UA"/>
              </w:rPr>
            </w:pPr>
          </w:p>
        </w:tc>
        <w:tc>
          <w:tcPr>
            <w:tcW w:w="5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396" w:rsidRPr="00C91404" w:rsidRDefault="00704396">
            <w:pPr>
              <w:pStyle w:val="TableParagraph"/>
              <w:jc w:val="center"/>
              <w:rPr>
                <w:sz w:val="24"/>
              </w:rPr>
            </w:pPr>
            <w:r w:rsidRPr="00C91404">
              <w:rPr>
                <w:sz w:val="24"/>
              </w:rPr>
              <w:t>Практичні (семінарські):</w:t>
            </w:r>
          </w:p>
        </w:tc>
      </w:tr>
      <w:tr w:rsidR="00C91404" w:rsidRPr="00C91404" w:rsidTr="00704396">
        <w:trPr>
          <w:trHeight w:val="566"/>
        </w:trPr>
        <w:tc>
          <w:tcPr>
            <w:tcW w:w="4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4396" w:rsidRPr="00C91404" w:rsidRDefault="00704396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uk-UA" w:eastAsia="uk-UA"/>
              </w:rPr>
            </w:pPr>
          </w:p>
        </w:tc>
        <w:tc>
          <w:tcPr>
            <w:tcW w:w="3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396" w:rsidRPr="00C91404" w:rsidRDefault="002463A7">
            <w:pPr>
              <w:pStyle w:val="TableParagraph"/>
              <w:jc w:val="center"/>
              <w:rPr>
                <w:sz w:val="24"/>
              </w:rPr>
            </w:pPr>
            <w:r w:rsidRPr="00C91404">
              <w:rPr>
                <w:sz w:val="24"/>
              </w:rPr>
              <w:t>44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396" w:rsidRPr="00C91404" w:rsidRDefault="0070439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C91404" w:rsidRPr="00C91404" w:rsidTr="00704396">
        <w:trPr>
          <w:trHeight w:val="568"/>
        </w:trPr>
        <w:tc>
          <w:tcPr>
            <w:tcW w:w="40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396" w:rsidRPr="00C91404" w:rsidRDefault="00704396">
            <w:pPr>
              <w:pStyle w:val="TableParagraph"/>
              <w:rPr>
                <w:b/>
                <w:sz w:val="37"/>
              </w:rPr>
            </w:pPr>
          </w:p>
          <w:p w:rsidR="00704396" w:rsidRPr="00C91404" w:rsidRDefault="002463A7">
            <w:pPr>
              <w:pStyle w:val="TableParagraph"/>
              <w:rPr>
                <w:sz w:val="24"/>
              </w:rPr>
            </w:pPr>
            <w:r w:rsidRPr="00C91404">
              <w:rPr>
                <w:sz w:val="24"/>
              </w:rPr>
              <w:t>Вид підсумкового контролю: іспит</w:t>
            </w:r>
          </w:p>
        </w:tc>
        <w:tc>
          <w:tcPr>
            <w:tcW w:w="5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396" w:rsidRPr="00C91404" w:rsidRDefault="00704396">
            <w:pPr>
              <w:pStyle w:val="TableParagraph"/>
              <w:jc w:val="center"/>
              <w:rPr>
                <w:sz w:val="24"/>
              </w:rPr>
            </w:pPr>
            <w:r w:rsidRPr="00C91404">
              <w:rPr>
                <w:sz w:val="24"/>
              </w:rPr>
              <w:t>Лабораторні:</w:t>
            </w:r>
          </w:p>
        </w:tc>
      </w:tr>
      <w:tr w:rsidR="00C91404" w:rsidRPr="00C91404" w:rsidTr="00704396">
        <w:trPr>
          <w:trHeight w:val="565"/>
        </w:trPr>
        <w:tc>
          <w:tcPr>
            <w:tcW w:w="4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4396" w:rsidRPr="00C91404" w:rsidRDefault="00704396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uk-UA" w:eastAsia="uk-UA"/>
              </w:rPr>
            </w:pPr>
          </w:p>
        </w:tc>
        <w:tc>
          <w:tcPr>
            <w:tcW w:w="3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396" w:rsidRPr="00C91404" w:rsidRDefault="00704396" w:rsidP="00704396">
            <w:pPr>
              <w:pStyle w:val="TableParagraph"/>
              <w:jc w:val="center"/>
              <w:rPr>
                <w:sz w:val="24"/>
              </w:rPr>
            </w:pPr>
            <w:r w:rsidRPr="00C91404">
              <w:rPr>
                <w:sz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396" w:rsidRPr="00C91404" w:rsidRDefault="00704396" w:rsidP="00704396">
            <w:pPr>
              <w:pStyle w:val="TableParagraph"/>
              <w:jc w:val="center"/>
              <w:rPr>
                <w:sz w:val="24"/>
              </w:rPr>
            </w:pPr>
            <w:r w:rsidRPr="00C91404">
              <w:rPr>
                <w:sz w:val="24"/>
              </w:rPr>
              <w:t>0</w:t>
            </w:r>
          </w:p>
        </w:tc>
      </w:tr>
      <w:tr w:rsidR="00C91404" w:rsidRPr="00C91404" w:rsidTr="00704396">
        <w:trPr>
          <w:trHeight w:val="568"/>
        </w:trPr>
        <w:tc>
          <w:tcPr>
            <w:tcW w:w="40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396" w:rsidRPr="00C91404" w:rsidRDefault="00704396">
            <w:pPr>
              <w:pStyle w:val="TableParagraph"/>
              <w:rPr>
                <w:b/>
                <w:sz w:val="37"/>
              </w:rPr>
            </w:pPr>
          </w:p>
          <w:p w:rsidR="00704396" w:rsidRPr="00C91404" w:rsidRDefault="00704396">
            <w:pPr>
              <w:pStyle w:val="TableParagraph"/>
              <w:rPr>
                <w:sz w:val="24"/>
              </w:rPr>
            </w:pPr>
            <w:r w:rsidRPr="00C91404">
              <w:rPr>
                <w:sz w:val="24"/>
              </w:rPr>
              <w:t>Фо</w:t>
            </w:r>
            <w:r w:rsidR="00B31767" w:rsidRPr="00C91404">
              <w:rPr>
                <w:sz w:val="24"/>
              </w:rPr>
              <w:t>рма підсумкового контролю: усна</w:t>
            </w:r>
          </w:p>
        </w:tc>
        <w:tc>
          <w:tcPr>
            <w:tcW w:w="5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396" w:rsidRPr="00C91404" w:rsidRDefault="00704396">
            <w:pPr>
              <w:pStyle w:val="TableParagraph"/>
              <w:jc w:val="center"/>
              <w:rPr>
                <w:sz w:val="24"/>
              </w:rPr>
            </w:pPr>
            <w:r w:rsidRPr="00C91404">
              <w:rPr>
                <w:sz w:val="24"/>
              </w:rPr>
              <w:t>Самостійна робота:</w:t>
            </w:r>
          </w:p>
        </w:tc>
      </w:tr>
      <w:tr w:rsidR="00704396" w:rsidRPr="00C91404" w:rsidTr="00704396">
        <w:trPr>
          <w:trHeight w:val="565"/>
        </w:trPr>
        <w:tc>
          <w:tcPr>
            <w:tcW w:w="4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4396" w:rsidRPr="00C91404" w:rsidRDefault="00704396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uk-UA" w:eastAsia="uk-UA"/>
              </w:rPr>
            </w:pPr>
          </w:p>
        </w:tc>
        <w:tc>
          <w:tcPr>
            <w:tcW w:w="3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396" w:rsidRPr="00C91404" w:rsidRDefault="002463A7">
            <w:pPr>
              <w:pStyle w:val="TableParagraph"/>
              <w:jc w:val="center"/>
              <w:rPr>
                <w:sz w:val="24"/>
              </w:rPr>
            </w:pPr>
            <w:r w:rsidRPr="00C91404">
              <w:rPr>
                <w:sz w:val="24"/>
              </w:rPr>
              <w:t>46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396" w:rsidRPr="00C91404" w:rsidRDefault="00704396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:rsidR="00704396" w:rsidRPr="00C91404" w:rsidRDefault="00704396" w:rsidP="00704396">
      <w:pPr>
        <w:rPr>
          <w:rFonts w:ascii="Times New Roman" w:hAnsi="Times New Roman" w:cs="Times New Roman"/>
          <w:lang w:val="ru-RU"/>
        </w:rPr>
      </w:pPr>
    </w:p>
    <w:p w:rsidR="00704396" w:rsidRPr="00C91404" w:rsidRDefault="00704396" w:rsidP="00704396">
      <w:pPr>
        <w:rPr>
          <w:rFonts w:ascii="Times New Roman" w:hAnsi="Times New Roman" w:cs="Times New Roman"/>
          <w:lang w:val="ru-RU"/>
        </w:rPr>
      </w:pPr>
    </w:p>
    <w:p w:rsidR="00704396" w:rsidRPr="00C91404" w:rsidRDefault="00704396" w:rsidP="00704396">
      <w:pPr>
        <w:rPr>
          <w:rFonts w:ascii="Times New Roman" w:hAnsi="Times New Roman" w:cs="Times New Roman"/>
          <w:lang w:val="ru-RU"/>
        </w:rPr>
      </w:pPr>
    </w:p>
    <w:p w:rsidR="00704396" w:rsidRPr="00C91404" w:rsidRDefault="00704396" w:rsidP="00704396">
      <w:pPr>
        <w:rPr>
          <w:rFonts w:ascii="Times New Roman" w:hAnsi="Times New Roman" w:cs="Times New Roman"/>
          <w:lang w:val="ru-RU"/>
        </w:rPr>
      </w:pPr>
    </w:p>
    <w:p w:rsidR="00704396" w:rsidRPr="00C91404" w:rsidRDefault="00704396" w:rsidP="00704396">
      <w:pPr>
        <w:rPr>
          <w:rFonts w:ascii="Times New Roman" w:hAnsi="Times New Roman" w:cs="Times New Roman"/>
          <w:lang w:val="ru-RU"/>
        </w:rPr>
      </w:pPr>
    </w:p>
    <w:p w:rsidR="00704396" w:rsidRPr="00C91404" w:rsidRDefault="00704396" w:rsidP="00704396">
      <w:pPr>
        <w:rPr>
          <w:rFonts w:ascii="Times New Roman" w:hAnsi="Times New Roman" w:cs="Times New Roman"/>
          <w:lang w:val="ru-RU"/>
        </w:rPr>
      </w:pPr>
    </w:p>
    <w:p w:rsidR="00704396" w:rsidRPr="00C91404" w:rsidRDefault="00704396" w:rsidP="00704396">
      <w:pPr>
        <w:rPr>
          <w:rFonts w:ascii="Times New Roman" w:hAnsi="Times New Roman" w:cs="Times New Roman"/>
          <w:lang w:val="ru-RU"/>
        </w:rPr>
      </w:pPr>
    </w:p>
    <w:p w:rsidR="00704396" w:rsidRPr="00C91404" w:rsidRDefault="00704396" w:rsidP="00704396">
      <w:pPr>
        <w:rPr>
          <w:rFonts w:ascii="Times New Roman" w:hAnsi="Times New Roman" w:cs="Times New Roman"/>
          <w:lang w:val="ru-RU"/>
        </w:rPr>
      </w:pPr>
    </w:p>
    <w:p w:rsidR="00704396" w:rsidRPr="00C91404" w:rsidRDefault="00704396" w:rsidP="00704396">
      <w:pPr>
        <w:rPr>
          <w:rFonts w:ascii="Times New Roman" w:hAnsi="Times New Roman" w:cs="Times New Roman"/>
          <w:lang w:val="ru-RU"/>
        </w:rPr>
      </w:pPr>
    </w:p>
    <w:p w:rsidR="00704396" w:rsidRPr="00C91404" w:rsidRDefault="00704396" w:rsidP="00704396">
      <w:pPr>
        <w:rPr>
          <w:rFonts w:ascii="Times New Roman" w:hAnsi="Times New Roman" w:cs="Times New Roman"/>
          <w:lang w:val="ru-RU"/>
        </w:rPr>
      </w:pPr>
    </w:p>
    <w:p w:rsidR="00704396" w:rsidRPr="00C91404" w:rsidRDefault="00704396" w:rsidP="00704396">
      <w:pPr>
        <w:rPr>
          <w:rFonts w:ascii="Times New Roman" w:hAnsi="Times New Roman" w:cs="Times New Roman"/>
          <w:lang w:val="ru-RU"/>
        </w:rPr>
      </w:pPr>
    </w:p>
    <w:p w:rsidR="00704396" w:rsidRPr="00C91404" w:rsidRDefault="00704396" w:rsidP="00704396">
      <w:pPr>
        <w:rPr>
          <w:rFonts w:ascii="Times New Roman" w:hAnsi="Times New Roman" w:cs="Times New Roman"/>
          <w:lang w:val="ru-RU"/>
        </w:rPr>
      </w:pPr>
    </w:p>
    <w:p w:rsidR="001424DD" w:rsidRPr="00C91404" w:rsidRDefault="001424DD">
      <w:pPr>
        <w:spacing w:line="259" w:lineRule="auto"/>
        <w:rPr>
          <w:rFonts w:ascii="Times New Roman" w:hAnsi="Times New Roman" w:cs="Times New Roman"/>
          <w:lang w:val="ru-RU"/>
        </w:rPr>
      </w:pPr>
      <w:r w:rsidRPr="00C91404">
        <w:rPr>
          <w:rFonts w:ascii="Times New Roman" w:hAnsi="Times New Roman" w:cs="Times New Roman"/>
          <w:lang w:val="ru-RU"/>
        </w:rPr>
        <w:br w:type="page"/>
      </w:r>
    </w:p>
    <w:p w:rsidR="00704396" w:rsidRPr="00C91404" w:rsidRDefault="00704396" w:rsidP="00704396">
      <w:pPr>
        <w:rPr>
          <w:rFonts w:ascii="Times New Roman" w:hAnsi="Times New Roman" w:cs="Times New Roman"/>
          <w:lang w:val="ru-RU"/>
        </w:rPr>
      </w:pPr>
    </w:p>
    <w:p w:rsidR="00704396" w:rsidRPr="00C91404" w:rsidRDefault="00704396" w:rsidP="00704396">
      <w:pPr>
        <w:pStyle w:val="11"/>
        <w:numPr>
          <w:ilvl w:val="2"/>
          <w:numId w:val="1"/>
        </w:numPr>
        <w:tabs>
          <w:tab w:val="left" w:pos="3171"/>
        </w:tabs>
        <w:spacing w:before="72"/>
        <w:ind w:left="3170" w:hanging="241"/>
        <w:rPr>
          <w:b/>
          <w:sz w:val="24"/>
        </w:rPr>
      </w:pPr>
      <w:r w:rsidRPr="00C91404">
        <w:rPr>
          <w:b/>
          <w:sz w:val="24"/>
        </w:rPr>
        <w:t>МЕТА НАВЧАЛЬНОЇ</w:t>
      </w:r>
      <w:r w:rsidRPr="00C91404">
        <w:rPr>
          <w:b/>
          <w:spacing w:val="-2"/>
          <w:sz w:val="24"/>
        </w:rPr>
        <w:t xml:space="preserve"> </w:t>
      </w:r>
      <w:r w:rsidRPr="00C91404">
        <w:rPr>
          <w:b/>
          <w:sz w:val="24"/>
        </w:rPr>
        <w:t>ДИСЦИПЛІНИ</w:t>
      </w:r>
    </w:p>
    <w:p w:rsidR="006C038F" w:rsidRPr="00C91404" w:rsidRDefault="006C038F" w:rsidP="006C038F">
      <w:pPr>
        <w:ind w:firstLine="54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141A6" w:rsidRPr="00C91404" w:rsidRDefault="002141A6" w:rsidP="009110D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1404">
        <w:rPr>
          <w:rFonts w:ascii="Times New Roman" w:hAnsi="Times New Roman" w:cs="Times New Roman"/>
          <w:b/>
          <w:sz w:val="24"/>
          <w:szCs w:val="24"/>
          <w:lang w:val="ru-RU"/>
        </w:rPr>
        <w:t>Мета:</w:t>
      </w:r>
      <w:r w:rsidRPr="00C9140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91404">
        <w:rPr>
          <w:rFonts w:ascii="Times New Roman" w:hAnsi="Times New Roman" w:cs="Times New Roman"/>
          <w:sz w:val="24"/>
          <w:szCs w:val="24"/>
          <w:lang w:val="ru-RU"/>
        </w:rPr>
        <w:t>розвинути</w:t>
      </w:r>
      <w:proofErr w:type="spellEnd"/>
      <w:r w:rsidRPr="00C914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91404">
        <w:rPr>
          <w:rFonts w:ascii="Times New Roman" w:hAnsi="Times New Roman" w:cs="Times New Roman"/>
          <w:sz w:val="24"/>
          <w:szCs w:val="24"/>
          <w:lang w:val="ru-RU"/>
        </w:rPr>
        <w:t>чотири</w:t>
      </w:r>
      <w:proofErr w:type="spellEnd"/>
      <w:r w:rsidRPr="00C914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91404">
        <w:rPr>
          <w:rFonts w:ascii="Times New Roman" w:hAnsi="Times New Roman" w:cs="Times New Roman"/>
          <w:sz w:val="24"/>
          <w:szCs w:val="24"/>
          <w:lang w:val="ru-RU"/>
        </w:rPr>
        <w:t>основні</w:t>
      </w:r>
      <w:proofErr w:type="spellEnd"/>
      <w:r w:rsidRPr="00C914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91404">
        <w:rPr>
          <w:rFonts w:ascii="Times New Roman" w:hAnsi="Times New Roman" w:cs="Times New Roman"/>
          <w:sz w:val="24"/>
          <w:szCs w:val="24"/>
          <w:lang w:val="ru-RU"/>
        </w:rPr>
        <w:t>мовні</w:t>
      </w:r>
      <w:proofErr w:type="spellEnd"/>
      <w:r w:rsidRPr="00C914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91404">
        <w:rPr>
          <w:rFonts w:ascii="Times New Roman" w:hAnsi="Times New Roman" w:cs="Times New Roman"/>
          <w:sz w:val="24"/>
          <w:szCs w:val="24"/>
          <w:lang w:val="ru-RU"/>
        </w:rPr>
        <w:t>компетенції</w:t>
      </w:r>
      <w:proofErr w:type="spellEnd"/>
      <w:r w:rsidRPr="00C914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91404">
        <w:rPr>
          <w:rFonts w:ascii="Times New Roman" w:hAnsi="Times New Roman" w:cs="Times New Roman"/>
          <w:sz w:val="24"/>
          <w:szCs w:val="24"/>
          <w:lang w:val="ru-RU"/>
        </w:rPr>
        <w:t>студентів</w:t>
      </w:r>
      <w:proofErr w:type="spellEnd"/>
      <w:r w:rsidRPr="00C91404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C91404">
        <w:rPr>
          <w:rFonts w:ascii="Times New Roman" w:hAnsi="Times New Roman" w:cs="Times New Roman"/>
          <w:sz w:val="24"/>
          <w:szCs w:val="24"/>
          <w:lang w:val="ru-RU"/>
        </w:rPr>
        <w:t>усного</w:t>
      </w:r>
      <w:proofErr w:type="spellEnd"/>
      <w:r w:rsidRPr="00C914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91404">
        <w:rPr>
          <w:rFonts w:ascii="Times New Roman" w:hAnsi="Times New Roman" w:cs="Times New Roman"/>
          <w:sz w:val="24"/>
          <w:szCs w:val="24"/>
          <w:lang w:val="ru-RU"/>
        </w:rPr>
        <w:t>мовлення</w:t>
      </w:r>
      <w:proofErr w:type="spellEnd"/>
      <w:r w:rsidRPr="00C9140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C91404">
        <w:rPr>
          <w:rFonts w:ascii="Times New Roman" w:hAnsi="Times New Roman" w:cs="Times New Roman"/>
          <w:sz w:val="24"/>
          <w:szCs w:val="24"/>
          <w:lang w:val="ru-RU"/>
        </w:rPr>
        <w:t>письмового</w:t>
      </w:r>
      <w:proofErr w:type="spellEnd"/>
      <w:r w:rsidRPr="00C914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91404">
        <w:rPr>
          <w:rFonts w:ascii="Times New Roman" w:hAnsi="Times New Roman" w:cs="Times New Roman"/>
          <w:sz w:val="24"/>
          <w:szCs w:val="24"/>
          <w:lang w:val="ru-RU"/>
        </w:rPr>
        <w:t>мовлення</w:t>
      </w:r>
      <w:proofErr w:type="spellEnd"/>
      <w:r w:rsidRPr="00C9140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C91404">
        <w:rPr>
          <w:rFonts w:ascii="Times New Roman" w:hAnsi="Times New Roman" w:cs="Times New Roman"/>
          <w:sz w:val="24"/>
          <w:szCs w:val="24"/>
          <w:lang w:val="ru-RU"/>
        </w:rPr>
        <w:t>сприйняття</w:t>
      </w:r>
      <w:proofErr w:type="spellEnd"/>
      <w:r w:rsidRPr="00C91404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C91404">
        <w:rPr>
          <w:rFonts w:ascii="Times New Roman" w:hAnsi="Times New Roman" w:cs="Times New Roman"/>
          <w:sz w:val="24"/>
          <w:szCs w:val="24"/>
          <w:lang w:val="ru-RU"/>
        </w:rPr>
        <w:t>розуміння</w:t>
      </w:r>
      <w:proofErr w:type="spellEnd"/>
      <w:r w:rsidRPr="00C914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91404">
        <w:rPr>
          <w:rFonts w:ascii="Times New Roman" w:hAnsi="Times New Roman" w:cs="Times New Roman"/>
          <w:sz w:val="24"/>
          <w:szCs w:val="24"/>
          <w:lang w:val="ru-RU"/>
        </w:rPr>
        <w:t>мови</w:t>
      </w:r>
      <w:proofErr w:type="spellEnd"/>
      <w:r w:rsidRPr="00C91404">
        <w:rPr>
          <w:rFonts w:ascii="Times New Roman" w:hAnsi="Times New Roman" w:cs="Times New Roman"/>
          <w:sz w:val="24"/>
          <w:szCs w:val="24"/>
          <w:lang w:val="ru-RU"/>
        </w:rPr>
        <w:t xml:space="preserve"> на слух, </w:t>
      </w:r>
      <w:proofErr w:type="spellStart"/>
      <w:r w:rsidRPr="00C91404">
        <w:rPr>
          <w:rFonts w:ascii="Times New Roman" w:hAnsi="Times New Roman" w:cs="Times New Roman"/>
          <w:sz w:val="24"/>
          <w:szCs w:val="24"/>
          <w:lang w:val="ru-RU"/>
        </w:rPr>
        <w:t>розуміння</w:t>
      </w:r>
      <w:proofErr w:type="spellEnd"/>
      <w:r w:rsidRPr="00C914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91404">
        <w:rPr>
          <w:rFonts w:ascii="Times New Roman" w:hAnsi="Times New Roman" w:cs="Times New Roman"/>
          <w:sz w:val="24"/>
          <w:szCs w:val="24"/>
          <w:lang w:val="ru-RU"/>
        </w:rPr>
        <w:t>письмових</w:t>
      </w:r>
      <w:proofErr w:type="spellEnd"/>
      <w:r w:rsidRPr="00C914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91404">
        <w:rPr>
          <w:rFonts w:ascii="Times New Roman" w:hAnsi="Times New Roman" w:cs="Times New Roman"/>
          <w:sz w:val="24"/>
          <w:szCs w:val="24"/>
          <w:lang w:val="ru-RU"/>
        </w:rPr>
        <w:t>текстів</w:t>
      </w:r>
      <w:proofErr w:type="spellEnd"/>
      <w:r w:rsidRPr="00C91404">
        <w:rPr>
          <w:rFonts w:ascii="Times New Roman" w:hAnsi="Times New Roman" w:cs="Times New Roman"/>
          <w:sz w:val="24"/>
          <w:szCs w:val="24"/>
          <w:lang w:val="ru-RU"/>
        </w:rPr>
        <w:t xml:space="preserve">. Практична </w:t>
      </w:r>
      <w:proofErr w:type="spellStart"/>
      <w:r w:rsidRPr="00C91404">
        <w:rPr>
          <w:rFonts w:ascii="Times New Roman" w:hAnsi="Times New Roman" w:cs="Times New Roman"/>
          <w:sz w:val="24"/>
          <w:szCs w:val="24"/>
          <w:lang w:val="ru-RU"/>
        </w:rPr>
        <w:t>спрямованість</w:t>
      </w:r>
      <w:proofErr w:type="spellEnd"/>
      <w:r w:rsidRPr="00C91404">
        <w:rPr>
          <w:rFonts w:ascii="Times New Roman" w:hAnsi="Times New Roman" w:cs="Times New Roman"/>
          <w:sz w:val="24"/>
          <w:szCs w:val="24"/>
          <w:lang w:val="ru-RU"/>
        </w:rPr>
        <w:t xml:space="preserve"> курсу </w:t>
      </w:r>
      <w:proofErr w:type="spellStart"/>
      <w:r w:rsidRPr="00C91404">
        <w:rPr>
          <w:rFonts w:ascii="Times New Roman" w:hAnsi="Times New Roman" w:cs="Times New Roman"/>
          <w:sz w:val="24"/>
          <w:szCs w:val="24"/>
          <w:lang w:val="ru-RU"/>
        </w:rPr>
        <w:t>передбачає</w:t>
      </w:r>
      <w:proofErr w:type="spellEnd"/>
      <w:r w:rsidRPr="00C9140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C91404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C914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91404">
        <w:rPr>
          <w:rFonts w:ascii="Times New Roman" w:hAnsi="Times New Roman" w:cs="Times New Roman"/>
          <w:sz w:val="24"/>
          <w:szCs w:val="24"/>
          <w:lang w:val="ru-RU"/>
        </w:rPr>
        <w:t>студенти</w:t>
      </w:r>
      <w:proofErr w:type="spellEnd"/>
      <w:r w:rsidRPr="00C914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91404">
        <w:rPr>
          <w:rFonts w:ascii="Times New Roman" w:hAnsi="Times New Roman" w:cs="Times New Roman"/>
          <w:sz w:val="24"/>
          <w:szCs w:val="24"/>
          <w:lang w:val="ru-RU"/>
        </w:rPr>
        <w:t>оволодіють</w:t>
      </w:r>
      <w:proofErr w:type="spellEnd"/>
      <w:r w:rsidRPr="00C91404">
        <w:rPr>
          <w:rFonts w:ascii="Times New Roman" w:hAnsi="Times New Roman" w:cs="Times New Roman"/>
          <w:sz w:val="24"/>
          <w:szCs w:val="24"/>
          <w:lang w:val="ru-RU"/>
        </w:rPr>
        <w:t xml:space="preserve"> базовою </w:t>
      </w:r>
      <w:proofErr w:type="spellStart"/>
      <w:r w:rsidRPr="00C91404">
        <w:rPr>
          <w:rFonts w:ascii="Times New Roman" w:hAnsi="Times New Roman" w:cs="Times New Roman"/>
          <w:sz w:val="24"/>
          <w:szCs w:val="24"/>
          <w:lang w:val="ru-RU"/>
        </w:rPr>
        <w:t>розмовною</w:t>
      </w:r>
      <w:proofErr w:type="spellEnd"/>
      <w:r w:rsidRPr="00C91404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C91404">
        <w:rPr>
          <w:rFonts w:ascii="Times New Roman" w:hAnsi="Times New Roman" w:cs="Times New Roman"/>
          <w:sz w:val="24"/>
          <w:szCs w:val="24"/>
          <w:lang w:val="ru-RU"/>
        </w:rPr>
        <w:t>професійною</w:t>
      </w:r>
      <w:proofErr w:type="spellEnd"/>
      <w:r w:rsidRPr="00C914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91404">
        <w:rPr>
          <w:rFonts w:ascii="Times New Roman" w:hAnsi="Times New Roman" w:cs="Times New Roman"/>
          <w:sz w:val="24"/>
          <w:szCs w:val="24"/>
          <w:lang w:val="ru-RU"/>
        </w:rPr>
        <w:t>лексикою</w:t>
      </w:r>
      <w:proofErr w:type="spellEnd"/>
      <w:r w:rsidRPr="00C91404">
        <w:rPr>
          <w:rFonts w:ascii="Times New Roman" w:hAnsi="Times New Roman" w:cs="Times New Roman"/>
          <w:sz w:val="24"/>
          <w:szCs w:val="24"/>
          <w:lang w:val="ru-RU"/>
        </w:rPr>
        <w:t xml:space="preserve">, а </w:t>
      </w:r>
      <w:proofErr w:type="spellStart"/>
      <w:r w:rsidRPr="00C91404">
        <w:rPr>
          <w:rFonts w:ascii="Times New Roman" w:hAnsi="Times New Roman" w:cs="Times New Roman"/>
          <w:sz w:val="24"/>
          <w:szCs w:val="24"/>
          <w:lang w:val="ru-RU"/>
        </w:rPr>
        <w:t>також</w:t>
      </w:r>
      <w:proofErr w:type="spellEnd"/>
      <w:r w:rsidRPr="00C914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91404">
        <w:rPr>
          <w:rFonts w:ascii="Times New Roman" w:hAnsi="Times New Roman" w:cs="Times New Roman"/>
          <w:sz w:val="24"/>
          <w:szCs w:val="24"/>
          <w:lang w:val="ru-RU"/>
        </w:rPr>
        <w:t>основними</w:t>
      </w:r>
      <w:proofErr w:type="spellEnd"/>
      <w:r w:rsidRPr="00C914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91404">
        <w:rPr>
          <w:rFonts w:ascii="Times New Roman" w:hAnsi="Times New Roman" w:cs="Times New Roman"/>
          <w:sz w:val="24"/>
          <w:szCs w:val="24"/>
          <w:lang w:val="ru-RU"/>
        </w:rPr>
        <w:t>граматичними</w:t>
      </w:r>
      <w:proofErr w:type="spellEnd"/>
      <w:r w:rsidRPr="00C914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91404">
        <w:rPr>
          <w:rFonts w:ascii="Times New Roman" w:hAnsi="Times New Roman" w:cs="Times New Roman"/>
          <w:sz w:val="24"/>
          <w:szCs w:val="24"/>
          <w:lang w:val="ru-RU"/>
        </w:rPr>
        <w:t>конструкціями</w:t>
      </w:r>
      <w:proofErr w:type="spellEnd"/>
      <w:r w:rsidRPr="00C914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91404">
        <w:rPr>
          <w:rFonts w:ascii="Times New Roman" w:hAnsi="Times New Roman" w:cs="Times New Roman"/>
          <w:sz w:val="24"/>
          <w:szCs w:val="24"/>
          <w:lang w:val="ru-RU"/>
        </w:rPr>
        <w:t>потрібними</w:t>
      </w:r>
      <w:proofErr w:type="spellEnd"/>
      <w:r w:rsidRPr="00C91404">
        <w:rPr>
          <w:rFonts w:ascii="Times New Roman" w:hAnsi="Times New Roman" w:cs="Times New Roman"/>
          <w:sz w:val="24"/>
          <w:szCs w:val="24"/>
          <w:lang w:val="ru-RU"/>
        </w:rPr>
        <w:t xml:space="preserve"> для </w:t>
      </w:r>
      <w:proofErr w:type="spellStart"/>
      <w:r w:rsidRPr="00C91404">
        <w:rPr>
          <w:rFonts w:ascii="Times New Roman" w:hAnsi="Times New Roman" w:cs="Times New Roman"/>
          <w:sz w:val="24"/>
          <w:szCs w:val="24"/>
          <w:lang w:val="ru-RU"/>
        </w:rPr>
        <w:t>реалізації</w:t>
      </w:r>
      <w:proofErr w:type="spellEnd"/>
      <w:r w:rsidRPr="00C914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91404">
        <w:rPr>
          <w:rFonts w:ascii="Times New Roman" w:hAnsi="Times New Roman" w:cs="Times New Roman"/>
          <w:sz w:val="24"/>
          <w:szCs w:val="24"/>
          <w:lang w:val="ru-RU"/>
        </w:rPr>
        <w:t>повсякденних</w:t>
      </w:r>
      <w:proofErr w:type="spellEnd"/>
      <w:r w:rsidRPr="00C914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91404">
        <w:rPr>
          <w:rFonts w:ascii="Times New Roman" w:hAnsi="Times New Roman" w:cs="Times New Roman"/>
          <w:sz w:val="24"/>
          <w:szCs w:val="24"/>
          <w:lang w:val="ru-RU"/>
        </w:rPr>
        <w:t>комунікативних</w:t>
      </w:r>
      <w:proofErr w:type="spellEnd"/>
      <w:r w:rsidRPr="00C914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91404">
        <w:rPr>
          <w:rFonts w:ascii="Times New Roman" w:hAnsi="Times New Roman" w:cs="Times New Roman"/>
          <w:sz w:val="24"/>
          <w:szCs w:val="24"/>
          <w:lang w:val="ru-RU"/>
        </w:rPr>
        <w:t>ситуацій</w:t>
      </w:r>
      <w:proofErr w:type="spellEnd"/>
      <w:r w:rsidRPr="00C9140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3649EA" w:rsidRPr="00C91404" w:rsidRDefault="003649EA" w:rsidP="003649EA">
      <w:pPr>
        <w:ind w:firstLine="348"/>
        <w:jc w:val="both"/>
        <w:rPr>
          <w:rFonts w:ascii="Times New Roman" w:hAnsi="Times New Roman" w:cs="Times New Roman"/>
          <w:sz w:val="24"/>
          <w:lang w:val="uk-UA"/>
        </w:rPr>
      </w:pPr>
      <w:r w:rsidRPr="00C91404">
        <w:rPr>
          <w:rFonts w:ascii="Times New Roman" w:hAnsi="Times New Roman" w:cs="Times New Roman"/>
          <w:sz w:val="24"/>
          <w:lang w:val="ru-RU"/>
        </w:rPr>
        <w:t>С</w:t>
      </w:r>
      <w:proofErr w:type="spellStart"/>
      <w:r w:rsidRPr="00C91404">
        <w:rPr>
          <w:rFonts w:ascii="Times New Roman" w:hAnsi="Times New Roman" w:cs="Times New Roman"/>
          <w:sz w:val="24"/>
          <w:lang w:val="uk-UA"/>
        </w:rPr>
        <w:t>тудент</w:t>
      </w:r>
      <w:proofErr w:type="spellEnd"/>
      <w:r w:rsidRPr="00C91404">
        <w:rPr>
          <w:rFonts w:ascii="Times New Roman" w:hAnsi="Times New Roman" w:cs="Times New Roman"/>
          <w:sz w:val="24"/>
          <w:lang w:val="uk-UA"/>
        </w:rPr>
        <w:t xml:space="preserve"> повинен </w:t>
      </w:r>
      <w:r w:rsidRPr="00C91404">
        <w:rPr>
          <w:rFonts w:ascii="Times New Roman" w:hAnsi="Times New Roman" w:cs="Times New Roman"/>
          <w:b/>
          <w:sz w:val="24"/>
          <w:lang w:val="uk-UA"/>
        </w:rPr>
        <w:t>знати:</w:t>
      </w:r>
      <w:r w:rsidRPr="00C91404">
        <w:rPr>
          <w:rFonts w:ascii="Times New Roman" w:hAnsi="Times New Roman" w:cs="Times New Roman"/>
          <w:sz w:val="24"/>
          <w:lang w:val="uk-UA"/>
        </w:rPr>
        <w:t xml:space="preserve"> типи текстів та їх особливості; методи аналізу тексту; принципи аналізу речення; принципи організації словникового складу французької мови; граматичні закономірності французької мови; особливості вимови французьких звуків та інтонації речень різних типів; засоби вираження різних значень; основні методи роботи над навчальним матеріалом; основні філологічні словники.</w:t>
      </w:r>
    </w:p>
    <w:p w:rsidR="003649EA" w:rsidRPr="00C91404" w:rsidRDefault="003649EA" w:rsidP="003649E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C91404">
        <w:rPr>
          <w:rFonts w:ascii="Times New Roman" w:hAnsi="Times New Roman" w:cs="Times New Roman"/>
          <w:b/>
          <w:sz w:val="24"/>
          <w:lang w:val="uk-UA"/>
        </w:rPr>
        <w:t>вміти</w:t>
      </w:r>
      <w:r w:rsidRPr="00C91404">
        <w:rPr>
          <w:rFonts w:ascii="Times New Roman" w:hAnsi="Times New Roman" w:cs="Times New Roman"/>
          <w:sz w:val="24"/>
          <w:lang w:val="uk-UA"/>
        </w:rPr>
        <w:t xml:space="preserve">: сприймати на слух аутентичні радіо- та </w:t>
      </w:r>
      <w:proofErr w:type="spellStart"/>
      <w:r w:rsidRPr="00C91404">
        <w:rPr>
          <w:rFonts w:ascii="Times New Roman" w:hAnsi="Times New Roman" w:cs="Times New Roman"/>
          <w:sz w:val="24"/>
          <w:lang w:val="uk-UA"/>
        </w:rPr>
        <w:t>телематеріали</w:t>
      </w:r>
      <w:proofErr w:type="spellEnd"/>
      <w:r w:rsidRPr="00C91404">
        <w:rPr>
          <w:rFonts w:ascii="Times New Roman" w:hAnsi="Times New Roman" w:cs="Times New Roman"/>
          <w:sz w:val="24"/>
          <w:lang w:val="uk-UA"/>
        </w:rPr>
        <w:t xml:space="preserve"> тривалістю звучання 10 хв. та відтворювати докладну інформацію у текстовому форматі, а також письмово відтворювати основну та докладну інформації; досконало розуміти різножанрові аутентичні тексти та вміти проводити їх функціонально-стилістичний аналіз; вести дискусію, реферувати газетні та журнальні статті, інтерпретувати художній твір щодо структури, композиції, змісту і форми; створювати текст певного типу (опис, розповідь, характеристика, реферат) обсягом 250-300 слів, дотримуючись параметрів мовно-стилістичної відповідальності та граматичної правильності.</w:t>
      </w:r>
    </w:p>
    <w:p w:rsidR="009110D3" w:rsidRPr="00C91404" w:rsidRDefault="009110D3" w:rsidP="009110D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1404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У результаті вивчення дисципліни майбутній фахівець повинен оволодіти наступними компетенціями: </w:t>
      </w:r>
    </w:p>
    <w:p w:rsidR="009110D3" w:rsidRPr="00C91404" w:rsidRDefault="009110D3" w:rsidP="009110D3">
      <w:pPr>
        <w:numPr>
          <w:ilvl w:val="0"/>
          <w:numId w:val="15"/>
        </w:num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1404">
        <w:rPr>
          <w:rFonts w:ascii="Times New Roman" w:hAnsi="Times New Roman" w:cs="Times New Roman"/>
          <w:sz w:val="24"/>
          <w:szCs w:val="24"/>
          <w:lang w:val="uk-UA"/>
        </w:rPr>
        <w:t>писемною компетенцією, яка передбачає фонетично й орфографічно правильне відтворення на письмі почутого;</w:t>
      </w:r>
    </w:p>
    <w:p w:rsidR="009110D3" w:rsidRPr="00C91404" w:rsidRDefault="009110D3" w:rsidP="009110D3">
      <w:pPr>
        <w:numPr>
          <w:ilvl w:val="0"/>
          <w:numId w:val="15"/>
        </w:num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1404">
        <w:rPr>
          <w:rFonts w:ascii="Times New Roman" w:hAnsi="Times New Roman" w:cs="Times New Roman"/>
          <w:sz w:val="24"/>
          <w:szCs w:val="24"/>
          <w:lang w:val="uk-UA"/>
        </w:rPr>
        <w:t>граматичною компетенцією, яка передбачає активне використання базової граматики й пасивне використання нормативних граматичних явищ  французької мови;</w:t>
      </w:r>
    </w:p>
    <w:p w:rsidR="009110D3" w:rsidRPr="00C91404" w:rsidRDefault="009110D3" w:rsidP="009110D3">
      <w:pPr>
        <w:numPr>
          <w:ilvl w:val="0"/>
          <w:numId w:val="15"/>
        </w:num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1404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синтаксичною </w:t>
      </w:r>
      <w:r w:rsidRPr="00C91404">
        <w:rPr>
          <w:rFonts w:ascii="Times New Roman" w:hAnsi="Times New Roman" w:cs="Times New Roman"/>
          <w:iCs/>
          <w:sz w:val="24"/>
          <w:szCs w:val="24"/>
          <w:lang w:val="uk-UA"/>
        </w:rPr>
        <w:t>компетенцією, яка</w:t>
      </w:r>
      <w:r w:rsidRPr="00C91404">
        <w:rPr>
          <w:rFonts w:ascii="Times New Roman" w:hAnsi="Times New Roman" w:cs="Times New Roman"/>
          <w:sz w:val="24"/>
          <w:szCs w:val="24"/>
          <w:lang w:val="uk-UA"/>
        </w:rPr>
        <w:t xml:space="preserve"> передбачає вміння побудови складних речень різних типів (складносурядних і складнопідрядних);</w:t>
      </w:r>
    </w:p>
    <w:p w:rsidR="009110D3" w:rsidRPr="00C91404" w:rsidRDefault="009110D3" w:rsidP="009110D3">
      <w:pPr>
        <w:numPr>
          <w:ilvl w:val="0"/>
          <w:numId w:val="15"/>
        </w:num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1404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соціокультурною компетенцією, яка полягає у знанні </w:t>
      </w:r>
      <w:r w:rsidRPr="00C91404">
        <w:rPr>
          <w:rFonts w:ascii="Times New Roman" w:hAnsi="Times New Roman" w:cs="Times New Roman"/>
          <w:sz w:val="24"/>
          <w:szCs w:val="24"/>
          <w:lang w:val="uk-UA"/>
        </w:rPr>
        <w:t xml:space="preserve">національно-культурних особливостей франкомовних країн, а також в умінні та навичках побудови використання </w:t>
      </w:r>
      <w:proofErr w:type="spellStart"/>
      <w:r w:rsidRPr="00C91404">
        <w:rPr>
          <w:rFonts w:ascii="Times New Roman" w:hAnsi="Times New Roman" w:cs="Times New Roman"/>
          <w:sz w:val="24"/>
          <w:szCs w:val="24"/>
          <w:lang w:val="uk-UA"/>
        </w:rPr>
        <w:t>мовних</w:t>
      </w:r>
      <w:proofErr w:type="spellEnd"/>
      <w:r w:rsidRPr="00C91404">
        <w:rPr>
          <w:rFonts w:ascii="Times New Roman" w:hAnsi="Times New Roman" w:cs="Times New Roman"/>
          <w:sz w:val="24"/>
          <w:szCs w:val="24"/>
          <w:lang w:val="uk-UA"/>
        </w:rPr>
        <w:t xml:space="preserve"> засобів, розповсюджених у цих країнах, а саме: правила ввічливості, правила поведінки, правила підтримки бесіди в різних комунікативних ситуаціях; </w:t>
      </w:r>
    </w:p>
    <w:p w:rsidR="009110D3" w:rsidRPr="00C91404" w:rsidRDefault="009110D3" w:rsidP="009110D3">
      <w:pPr>
        <w:numPr>
          <w:ilvl w:val="0"/>
          <w:numId w:val="15"/>
        </w:numPr>
        <w:spacing w:after="0" w:line="240" w:lineRule="auto"/>
        <w:ind w:firstLine="360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C91404">
        <w:rPr>
          <w:rFonts w:ascii="Times New Roman" w:hAnsi="Times New Roman" w:cs="Times New Roman"/>
          <w:sz w:val="24"/>
          <w:szCs w:val="24"/>
          <w:lang w:val="uk-UA"/>
        </w:rPr>
        <w:t xml:space="preserve">навчальною компетенцією, яка полягає у вмінні вчитися, у здатності спостерігати за новим досвідом і брати в ньому участь, приєднувати нові знання до вже існуючих, </w:t>
      </w:r>
      <w:r w:rsidRPr="00C91404">
        <w:rPr>
          <w:rFonts w:ascii="Times New Roman" w:hAnsi="Times New Roman" w:cs="Times New Roman"/>
          <w:bCs/>
          <w:iCs/>
          <w:sz w:val="24"/>
          <w:szCs w:val="24"/>
          <w:lang w:val="uk-UA"/>
        </w:rPr>
        <w:t>застосовувати отримані знання під час самостійної та індивідуальної роботи з науковою літературою.</w:t>
      </w:r>
    </w:p>
    <w:p w:rsidR="006C038F" w:rsidRPr="00C91404" w:rsidRDefault="006C038F" w:rsidP="006C03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F0BA8" w:rsidRPr="00C91404" w:rsidRDefault="000F0BA8" w:rsidP="000F0BA8">
      <w:pPr>
        <w:pStyle w:val="a3"/>
        <w:spacing w:before="6"/>
        <w:rPr>
          <w:b/>
          <w:sz w:val="23"/>
        </w:rPr>
      </w:pPr>
    </w:p>
    <w:p w:rsidR="001424DD" w:rsidRPr="00C91404" w:rsidRDefault="001424DD" w:rsidP="001424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91404">
        <w:rPr>
          <w:rFonts w:ascii="Times New Roman" w:hAnsi="Times New Roman" w:cs="Times New Roman"/>
          <w:b/>
          <w:sz w:val="24"/>
          <w:szCs w:val="24"/>
          <w:lang w:val="uk-UA"/>
        </w:rPr>
        <w:t>3. ПЕРЕДУМОВИ ДЛЯ ВИВЧЕННЯ НАВЧАЛЬНОЇ ДИСЦИПЛІНИ</w:t>
      </w:r>
    </w:p>
    <w:p w:rsidR="001424DD" w:rsidRPr="00C91404" w:rsidRDefault="001424DD" w:rsidP="00142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1424DD" w:rsidRPr="00C91404" w:rsidRDefault="001424DD" w:rsidP="001424DD">
      <w:pPr>
        <w:pStyle w:val="Default"/>
        <w:ind w:firstLine="567"/>
        <w:jc w:val="both"/>
        <w:rPr>
          <w:color w:val="auto"/>
        </w:rPr>
      </w:pPr>
      <w:r w:rsidRPr="00C91404">
        <w:rPr>
          <w:color w:val="auto"/>
        </w:rPr>
        <w:t>Передумовами вивчення навчальної дисципліни «</w:t>
      </w:r>
      <w:r w:rsidR="000176BD" w:rsidRPr="00C91404">
        <w:rPr>
          <w:b/>
          <w:color w:val="auto"/>
        </w:rPr>
        <w:t>Практичний курс француз</w:t>
      </w:r>
      <w:r w:rsidRPr="00C91404">
        <w:rPr>
          <w:b/>
          <w:color w:val="auto"/>
        </w:rPr>
        <w:t>ької мови</w:t>
      </w:r>
      <w:r w:rsidRPr="00C91404">
        <w:rPr>
          <w:color w:val="auto"/>
        </w:rPr>
        <w:t>» є опанування таких навчальних дисциплін (НД) освітньої програми (ОП):</w:t>
      </w:r>
    </w:p>
    <w:p w:rsidR="001424DD" w:rsidRPr="00C91404" w:rsidRDefault="001424DD" w:rsidP="001424DD">
      <w:pPr>
        <w:pStyle w:val="Default"/>
        <w:jc w:val="both"/>
        <w:rPr>
          <w:color w:val="auto"/>
        </w:rPr>
      </w:pPr>
    </w:p>
    <w:tbl>
      <w:tblPr>
        <w:tblStyle w:val="a6"/>
        <w:tblW w:w="0" w:type="auto"/>
        <w:tblInd w:w="-113" w:type="dxa"/>
        <w:tblLook w:val="04A0" w:firstRow="1" w:lastRow="0" w:firstColumn="1" w:lastColumn="0" w:noHBand="0" w:noVBand="1"/>
      </w:tblPr>
      <w:tblGrid>
        <w:gridCol w:w="2786"/>
        <w:gridCol w:w="6956"/>
      </w:tblGrid>
      <w:tr w:rsidR="00C91404" w:rsidRPr="00C91404" w:rsidTr="000176BD">
        <w:tc>
          <w:tcPr>
            <w:tcW w:w="2786" w:type="dxa"/>
          </w:tcPr>
          <w:p w:rsidR="001424DD" w:rsidRPr="00C91404" w:rsidRDefault="001424DD" w:rsidP="00AB0F7E">
            <w:pPr>
              <w:pStyle w:val="Default"/>
              <w:jc w:val="both"/>
              <w:rPr>
                <w:color w:val="auto"/>
              </w:rPr>
            </w:pPr>
            <w:r w:rsidRPr="00C91404">
              <w:rPr>
                <w:color w:val="auto"/>
              </w:rPr>
              <w:t>Шифр НД за ОП</w:t>
            </w:r>
          </w:p>
        </w:tc>
        <w:tc>
          <w:tcPr>
            <w:tcW w:w="6956" w:type="dxa"/>
          </w:tcPr>
          <w:p w:rsidR="001424DD" w:rsidRPr="00C91404" w:rsidRDefault="001424DD" w:rsidP="00AB0F7E">
            <w:pPr>
              <w:pStyle w:val="Default"/>
              <w:jc w:val="both"/>
              <w:rPr>
                <w:color w:val="auto"/>
              </w:rPr>
            </w:pPr>
            <w:r w:rsidRPr="00C91404">
              <w:rPr>
                <w:color w:val="auto"/>
              </w:rPr>
              <w:t>Назва навчальної дисципліни</w:t>
            </w:r>
          </w:p>
        </w:tc>
      </w:tr>
      <w:tr w:rsidR="00C91404" w:rsidRPr="00F65639" w:rsidTr="000176BD">
        <w:tc>
          <w:tcPr>
            <w:tcW w:w="2786" w:type="dxa"/>
          </w:tcPr>
          <w:p w:rsidR="001424DD" w:rsidRPr="00C91404" w:rsidRDefault="001424DD" w:rsidP="00AB0F7E">
            <w:pPr>
              <w:pStyle w:val="Default"/>
              <w:jc w:val="both"/>
              <w:rPr>
                <w:color w:val="auto"/>
              </w:rPr>
            </w:pPr>
            <w:r w:rsidRPr="00C91404">
              <w:rPr>
                <w:color w:val="auto"/>
                <w:lang w:val="en-US"/>
              </w:rPr>
              <w:t>ВК</w:t>
            </w:r>
            <w:r w:rsidRPr="00C91404">
              <w:rPr>
                <w:color w:val="auto"/>
              </w:rPr>
              <w:t>-3</w:t>
            </w:r>
          </w:p>
        </w:tc>
        <w:tc>
          <w:tcPr>
            <w:tcW w:w="6956" w:type="dxa"/>
          </w:tcPr>
          <w:p w:rsidR="001424DD" w:rsidRPr="00C91404" w:rsidRDefault="000176BD" w:rsidP="00AB0F7E">
            <w:pPr>
              <w:pStyle w:val="Default"/>
              <w:jc w:val="both"/>
              <w:rPr>
                <w:color w:val="auto"/>
              </w:rPr>
            </w:pPr>
            <w:r w:rsidRPr="00C91404">
              <w:rPr>
                <w:color w:val="auto"/>
              </w:rPr>
              <w:t>Практичний курс француз</w:t>
            </w:r>
            <w:r w:rsidR="001424DD" w:rsidRPr="00C91404">
              <w:rPr>
                <w:color w:val="auto"/>
              </w:rPr>
              <w:t>ької мови (1,2,3-й рік навчання)</w:t>
            </w:r>
          </w:p>
        </w:tc>
      </w:tr>
    </w:tbl>
    <w:p w:rsidR="000176BD" w:rsidRPr="00C91404" w:rsidRDefault="000176BD" w:rsidP="000176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1404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Відповідно до освітньої програми, вивчення дисципліни сприяє формуванню у здобувачів вищої освіти таких </w:t>
      </w:r>
      <w:proofErr w:type="spellStart"/>
      <w:r w:rsidRPr="00C91404">
        <w:rPr>
          <w:rFonts w:ascii="Times New Roman" w:hAnsi="Times New Roman" w:cs="Times New Roman"/>
          <w:sz w:val="24"/>
          <w:szCs w:val="24"/>
          <w:lang w:val="uk-UA"/>
        </w:rPr>
        <w:t>компетентностей</w:t>
      </w:r>
      <w:proofErr w:type="spellEnd"/>
      <w:r w:rsidRPr="00C91404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0176BD" w:rsidRPr="00C91404" w:rsidRDefault="000176BD" w:rsidP="000176BD">
      <w:pPr>
        <w:pStyle w:val="TableParagraph"/>
        <w:numPr>
          <w:ilvl w:val="0"/>
          <w:numId w:val="22"/>
        </w:numPr>
        <w:spacing w:before="7" w:line="237" w:lineRule="auto"/>
        <w:ind w:left="851" w:right="95"/>
        <w:jc w:val="both"/>
        <w:rPr>
          <w:bCs/>
          <w:sz w:val="24"/>
        </w:rPr>
      </w:pPr>
      <w:r w:rsidRPr="00C91404">
        <w:rPr>
          <w:bCs/>
          <w:sz w:val="24"/>
        </w:rPr>
        <w:t>ЗК-2. Комунікація усна та письмова рідною та іноземною мовами. Правильно розмовляти та писати згідно з різними комунікативними стилями, зокрема неофіційного, офіційного та наукового.</w:t>
      </w:r>
    </w:p>
    <w:p w:rsidR="000176BD" w:rsidRPr="00C91404" w:rsidRDefault="000176BD" w:rsidP="000176BD">
      <w:pPr>
        <w:pStyle w:val="TableParagraph"/>
        <w:numPr>
          <w:ilvl w:val="0"/>
          <w:numId w:val="22"/>
        </w:numPr>
        <w:spacing w:before="9"/>
        <w:ind w:left="851" w:right="93"/>
        <w:jc w:val="both"/>
        <w:rPr>
          <w:bCs/>
          <w:sz w:val="24"/>
        </w:rPr>
      </w:pPr>
      <w:r w:rsidRPr="00C91404">
        <w:rPr>
          <w:bCs/>
          <w:sz w:val="24"/>
        </w:rPr>
        <w:t>ЗК-3. Працювати самостійно, виявляти ініціативу та керувати часом. Здатність організувати комплексні завдання протягом певного періоду часу та представляти результат вчасно.</w:t>
      </w:r>
    </w:p>
    <w:p w:rsidR="000176BD" w:rsidRPr="00C91404" w:rsidRDefault="000176BD" w:rsidP="000176BD">
      <w:pPr>
        <w:pStyle w:val="a5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bCs/>
          <w:sz w:val="24"/>
          <w:lang w:val="ru-RU"/>
        </w:rPr>
      </w:pPr>
      <w:r w:rsidRPr="00C91404">
        <w:rPr>
          <w:rFonts w:ascii="Times New Roman" w:hAnsi="Times New Roman" w:cs="Times New Roman"/>
          <w:bCs/>
          <w:sz w:val="24"/>
          <w:lang w:val="ru-RU"/>
        </w:rPr>
        <w:t xml:space="preserve">ЗК-4. </w:t>
      </w:r>
      <w:r w:rsidRPr="00C91404">
        <w:rPr>
          <w:rFonts w:ascii="Times New Roman" w:hAnsi="Times New Roman" w:cs="Times New Roman"/>
          <w:bCs/>
          <w:sz w:val="24"/>
          <w:lang w:val="uk-UA"/>
        </w:rPr>
        <w:t xml:space="preserve">Працювати з іншими. У </w:t>
      </w:r>
      <w:proofErr w:type="spellStart"/>
      <w:r w:rsidRPr="00C91404">
        <w:rPr>
          <w:rFonts w:ascii="Times New Roman" w:hAnsi="Times New Roman" w:cs="Times New Roman"/>
          <w:bCs/>
          <w:sz w:val="24"/>
          <w:lang w:val="uk-UA"/>
        </w:rPr>
        <w:t>мультидисциплінарному</w:t>
      </w:r>
      <w:proofErr w:type="spellEnd"/>
      <w:r w:rsidRPr="00C91404">
        <w:rPr>
          <w:rFonts w:ascii="Times New Roman" w:hAnsi="Times New Roman" w:cs="Times New Roman"/>
          <w:bCs/>
          <w:sz w:val="24"/>
          <w:lang w:val="uk-UA"/>
        </w:rPr>
        <w:t xml:space="preserve"> та мультинаціональному середовищі.</w:t>
      </w:r>
    </w:p>
    <w:p w:rsidR="000176BD" w:rsidRPr="00C91404" w:rsidRDefault="000176BD" w:rsidP="000176BD">
      <w:pPr>
        <w:pStyle w:val="TableParagraph"/>
        <w:numPr>
          <w:ilvl w:val="0"/>
          <w:numId w:val="22"/>
        </w:numPr>
        <w:ind w:left="851" w:right="97"/>
        <w:jc w:val="both"/>
        <w:rPr>
          <w:sz w:val="24"/>
        </w:rPr>
      </w:pPr>
      <w:r w:rsidRPr="00C91404">
        <w:rPr>
          <w:bCs/>
          <w:sz w:val="24"/>
        </w:rPr>
        <w:t xml:space="preserve">ФК-1.1. Здатність кваліфіковано використовувати </w:t>
      </w:r>
      <w:r w:rsidR="00F65639">
        <w:rPr>
          <w:bCs/>
          <w:sz w:val="24"/>
        </w:rPr>
        <w:t>француз</w:t>
      </w:r>
      <w:r w:rsidRPr="00C91404">
        <w:rPr>
          <w:bCs/>
          <w:sz w:val="24"/>
        </w:rPr>
        <w:t>ьку мову як засіб спілкування у</w:t>
      </w:r>
      <w:r w:rsidRPr="00C91404">
        <w:rPr>
          <w:sz w:val="24"/>
        </w:rPr>
        <w:t xml:space="preserve"> різних сферах мовленнєвої діяльності із врахуванням соціокультурних норм та для здійснення професійних функцій.</w:t>
      </w:r>
    </w:p>
    <w:p w:rsidR="000176BD" w:rsidRPr="00C91404" w:rsidRDefault="000176BD" w:rsidP="000176BD">
      <w:pPr>
        <w:pStyle w:val="TableParagraph"/>
        <w:numPr>
          <w:ilvl w:val="0"/>
          <w:numId w:val="22"/>
        </w:numPr>
        <w:tabs>
          <w:tab w:val="left" w:pos="1102"/>
          <w:tab w:val="left" w:pos="2101"/>
          <w:tab w:val="left" w:pos="2248"/>
          <w:tab w:val="left" w:pos="2581"/>
          <w:tab w:val="left" w:pos="3984"/>
          <w:tab w:val="left" w:pos="4537"/>
        </w:tabs>
        <w:ind w:left="851" w:right="94"/>
        <w:jc w:val="both"/>
        <w:rPr>
          <w:sz w:val="24"/>
        </w:rPr>
      </w:pPr>
      <w:r w:rsidRPr="00C91404">
        <w:rPr>
          <w:sz w:val="24"/>
        </w:rPr>
        <w:t>ФК-1.2. Володіти орфоепічними,</w:t>
      </w:r>
      <w:r w:rsidRPr="00C91404">
        <w:rPr>
          <w:sz w:val="24"/>
        </w:rPr>
        <w:tab/>
      </w:r>
      <w:r w:rsidRPr="00C91404">
        <w:rPr>
          <w:spacing w:val="-1"/>
          <w:sz w:val="24"/>
        </w:rPr>
        <w:t xml:space="preserve">фонетичними, </w:t>
      </w:r>
      <w:r w:rsidRPr="00C91404">
        <w:rPr>
          <w:sz w:val="24"/>
        </w:rPr>
        <w:t>графічними, лексико-фразеологічними, морфологічними, синтаксичними, стилістичними, орфографічними та пунктуаційними нормами французької мови.</w:t>
      </w:r>
    </w:p>
    <w:p w:rsidR="000176BD" w:rsidRPr="00C91404" w:rsidRDefault="000176BD" w:rsidP="000176BD">
      <w:pPr>
        <w:pStyle w:val="TableParagraph"/>
        <w:numPr>
          <w:ilvl w:val="0"/>
          <w:numId w:val="22"/>
        </w:numPr>
        <w:ind w:left="851" w:right="95"/>
        <w:jc w:val="both"/>
        <w:rPr>
          <w:sz w:val="24"/>
        </w:rPr>
      </w:pPr>
      <w:r w:rsidRPr="00C91404">
        <w:rPr>
          <w:sz w:val="24"/>
        </w:rPr>
        <w:t xml:space="preserve">ФК-1.5. Уміти застосовувати </w:t>
      </w:r>
      <w:proofErr w:type="spellStart"/>
      <w:r w:rsidRPr="00C91404">
        <w:rPr>
          <w:sz w:val="24"/>
        </w:rPr>
        <w:t>мовні</w:t>
      </w:r>
      <w:proofErr w:type="spellEnd"/>
      <w:r w:rsidRPr="00C91404">
        <w:rPr>
          <w:sz w:val="24"/>
        </w:rPr>
        <w:t xml:space="preserve">, </w:t>
      </w:r>
      <w:proofErr w:type="spellStart"/>
      <w:r w:rsidRPr="00C91404">
        <w:rPr>
          <w:sz w:val="24"/>
        </w:rPr>
        <w:t>лінгво</w:t>
      </w:r>
      <w:proofErr w:type="spellEnd"/>
      <w:r w:rsidRPr="00C91404">
        <w:rPr>
          <w:sz w:val="24"/>
        </w:rPr>
        <w:t xml:space="preserve">-комунікативні та </w:t>
      </w:r>
      <w:proofErr w:type="spellStart"/>
      <w:r w:rsidRPr="00C91404">
        <w:rPr>
          <w:sz w:val="24"/>
        </w:rPr>
        <w:t>лінгво</w:t>
      </w:r>
      <w:proofErr w:type="spellEnd"/>
      <w:r w:rsidRPr="00C91404">
        <w:rPr>
          <w:sz w:val="24"/>
        </w:rPr>
        <w:t>-дидактичні знання для виконання професійних функцій під час педагогічної діяльності.</w:t>
      </w:r>
    </w:p>
    <w:p w:rsidR="000176BD" w:rsidRPr="00C91404" w:rsidRDefault="000176BD" w:rsidP="000176BD">
      <w:pPr>
        <w:pStyle w:val="TableParagraph"/>
        <w:numPr>
          <w:ilvl w:val="0"/>
          <w:numId w:val="22"/>
        </w:numPr>
        <w:ind w:left="851" w:right="95"/>
        <w:jc w:val="both"/>
        <w:rPr>
          <w:sz w:val="24"/>
        </w:rPr>
      </w:pPr>
      <w:r w:rsidRPr="00C91404">
        <w:rPr>
          <w:sz w:val="24"/>
        </w:rPr>
        <w:t>ФК-2.1. Здатність аналізувати й прогнозувати навчальну діяльність учнів, а також професійну діяльність (як власну, так й інших вчителів).</w:t>
      </w:r>
    </w:p>
    <w:p w:rsidR="000176BD" w:rsidRPr="00C91404" w:rsidRDefault="000176BD" w:rsidP="000176BD">
      <w:pPr>
        <w:pStyle w:val="a5"/>
        <w:numPr>
          <w:ilvl w:val="0"/>
          <w:numId w:val="22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1404">
        <w:rPr>
          <w:rFonts w:ascii="Times New Roman" w:hAnsi="Times New Roman" w:cs="Times New Roman"/>
          <w:sz w:val="24"/>
          <w:szCs w:val="24"/>
          <w:lang w:val="ru-RU"/>
        </w:rPr>
        <w:t xml:space="preserve">ФК-2.2. </w:t>
      </w:r>
      <w:r w:rsidRPr="00C91404">
        <w:rPr>
          <w:rFonts w:ascii="Times New Roman" w:hAnsi="Times New Roman" w:cs="Times New Roman"/>
          <w:sz w:val="24"/>
          <w:szCs w:val="24"/>
          <w:lang w:val="uk-UA"/>
        </w:rPr>
        <w:t>Здатність до письмової й усної комунікації іноземною мовою.</w:t>
      </w:r>
    </w:p>
    <w:p w:rsidR="000176BD" w:rsidRPr="00C91404" w:rsidRDefault="000176BD" w:rsidP="000176BD">
      <w:pPr>
        <w:pStyle w:val="a5"/>
        <w:numPr>
          <w:ilvl w:val="0"/>
          <w:numId w:val="22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1404">
        <w:rPr>
          <w:rFonts w:ascii="Times New Roman" w:hAnsi="Times New Roman" w:cs="Times New Roman"/>
          <w:sz w:val="24"/>
          <w:szCs w:val="24"/>
          <w:lang w:val="uk-UA"/>
        </w:rPr>
        <w:t>ФК-2.3. Здатність застосовувати основні знання з галузі педагогіки на практиці.</w:t>
      </w:r>
    </w:p>
    <w:p w:rsidR="000176BD" w:rsidRPr="00C91404" w:rsidRDefault="000176BD" w:rsidP="000176BD">
      <w:pPr>
        <w:pStyle w:val="a5"/>
        <w:numPr>
          <w:ilvl w:val="0"/>
          <w:numId w:val="22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1404">
        <w:rPr>
          <w:rFonts w:ascii="Times New Roman" w:hAnsi="Times New Roman" w:cs="Times New Roman"/>
          <w:sz w:val="24"/>
          <w:szCs w:val="24"/>
          <w:lang w:val="uk-UA"/>
        </w:rPr>
        <w:t xml:space="preserve">ФК-2.5. Здатність сформувати іншомовну мовленнєву і </w:t>
      </w:r>
      <w:proofErr w:type="spellStart"/>
      <w:r w:rsidRPr="00C91404">
        <w:rPr>
          <w:rFonts w:ascii="Times New Roman" w:hAnsi="Times New Roman" w:cs="Times New Roman"/>
          <w:sz w:val="24"/>
          <w:szCs w:val="24"/>
          <w:lang w:val="uk-UA"/>
        </w:rPr>
        <w:t>мовну</w:t>
      </w:r>
      <w:proofErr w:type="spellEnd"/>
      <w:r w:rsidRPr="00C91404">
        <w:rPr>
          <w:rFonts w:ascii="Times New Roman" w:hAnsi="Times New Roman" w:cs="Times New Roman"/>
          <w:sz w:val="24"/>
          <w:szCs w:val="24"/>
          <w:lang w:val="uk-UA"/>
        </w:rPr>
        <w:t xml:space="preserve"> компетентність учнів.</w:t>
      </w:r>
    </w:p>
    <w:p w:rsidR="000176BD" w:rsidRPr="00C91404" w:rsidRDefault="000176BD" w:rsidP="000176BD">
      <w:pPr>
        <w:pStyle w:val="a5"/>
        <w:numPr>
          <w:ilvl w:val="0"/>
          <w:numId w:val="22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1404">
        <w:rPr>
          <w:rFonts w:ascii="Times New Roman" w:hAnsi="Times New Roman" w:cs="Times New Roman"/>
          <w:sz w:val="24"/>
          <w:szCs w:val="24"/>
          <w:lang w:val="uk-UA"/>
        </w:rPr>
        <w:t>ФК-2.6. Здатність сформувати іншомовну соціокультурну компетентність учнів. здатність сформувати навчальну компетентність учнів.</w:t>
      </w:r>
    </w:p>
    <w:p w:rsidR="000176BD" w:rsidRPr="00C91404" w:rsidRDefault="000176BD" w:rsidP="000176BD">
      <w:pPr>
        <w:pStyle w:val="a5"/>
        <w:numPr>
          <w:ilvl w:val="0"/>
          <w:numId w:val="22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1404">
        <w:rPr>
          <w:rFonts w:ascii="Times New Roman" w:hAnsi="Times New Roman" w:cs="Times New Roman"/>
          <w:sz w:val="24"/>
          <w:szCs w:val="24"/>
          <w:lang w:val="uk-UA"/>
        </w:rPr>
        <w:t>ФК-2.7. Здатність планувати і творчо конструювати навчально-виховний процес з іноземної мови.</w:t>
      </w:r>
    </w:p>
    <w:p w:rsidR="000176BD" w:rsidRPr="00C91404" w:rsidRDefault="000176BD" w:rsidP="000176BD">
      <w:pPr>
        <w:pStyle w:val="a5"/>
        <w:numPr>
          <w:ilvl w:val="0"/>
          <w:numId w:val="22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1404">
        <w:rPr>
          <w:rFonts w:ascii="Times New Roman" w:hAnsi="Times New Roman" w:cs="Times New Roman"/>
          <w:sz w:val="24"/>
          <w:szCs w:val="24"/>
          <w:lang w:val="uk-UA"/>
        </w:rPr>
        <w:t>ФК-2.9. Здатність</w:t>
      </w:r>
      <w:r w:rsidRPr="00C91404">
        <w:rPr>
          <w:rFonts w:ascii="Times New Roman" w:hAnsi="Times New Roman" w:cs="Times New Roman"/>
          <w:sz w:val="24"/>
          <w:szCs w:val="24"/>
          <w:lang w:val="uk-UA"/>
        </w:rPr>
        <w:tab/>
        <w:t>здійснювати</w:t>
      </w:r>
      <w:r w:rsidRPr="00C91404">
        <w:rPr>
          <w:rFonts w:ascii="Times New Roman" w:hAnsi="Times New Roman" w:cs="Times New Roman"/>
          <w:sz w:val="24"/>
          <w:szCs w:val="24"/>
          <w:lang w:val="uk-UA"/>
        </w:rPr>
        <w:tab/>
        <w:t>контроль за результатами навчально-виховної діяльності учнів.</w:t>
      </w:r>
    </w:p>
    <w:p w:rsidR="000176BD" w:rsidRPr="00C91404" w:rsidRDefault="000176BD" w:rsidP="000176BD">
      <w:pPr>
        <w:pStyle w:val="a5"/>
        <w:numPr>
          <w:ilvl w:val="0"/>
          <w:numId w:val="22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1404">
        <w:rPr>
          <w:rFonts w:ascii="Times New Roman" w:hAnsi="Times New Roman" w:cs="Times New Roman"/>
          <w:sz w:val="24"/>
          <w:szCs w:val="24"/>
          <w:lang w:val="uk-UA"/>
        </w:rPr>
        <w:t>ФК-3. Здатність знаходити та використовувати інформацію з різних джерел (електронних, письмових й усних).</w:t>
      </w:r>
    </w:p>
    <w:p w:rsidR="000176BD" w:rsidRPr="00C91404" w:rsidRDefault="000176BD" w:rsidP="000176BD">
      <w:pPr>
        <w:pStyle w:val="a5"/>
        <w:numPr>
          <w:ilvl w:val="0"/>
          <w:numId w:val="22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1404">
        <w:rPr>
          <w:rFonts w:ascii="Times New Roman" w:hAnsi="Times New Roman" w:cs="Times New Roman"/>
          <w:sz w:val="24"/>
          <w:szCs w:val="24"/>
          <w:lang w:val="uk-UA"/>
        </w:rPr>
        <w:t>ФК-4. Здатність використовувати відповідну термінологію та способи вираження в усній та письмовій формах іноземною мовою.</w:t>
      </w:r>
    </w:p>
    <w:p w:rsidR="000176BD" w:rsidRPr="00C91404" w:rsidRDefault="000176BD" w:rsidP="000176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424DD" w:rsidRPr="00C91404" w:rsidRDefault="001424DD" w:rsidP="001424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424DD" w:rsidRPr="00C91404" w:rsidRDefault="001424DD" w:rsidP="001424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91404">
        <w:rPr>
          <w:rFonts w:ascii="Times New Roman" w:hAnsi="Times New Roman" w:cs="Times New Roman"/>
          <w:b/>
          <w:sz w:val="24"/>
          <w:szCs w:val="24"/>
          <w:lang w:val="uk-UA"/>
        </w:rPr>
        <w:t>4. ОЧІКУВАНІ РЕЗУЛЬТАТИ НАВЧАННЯ</w:t>
      </w:r>
    </w:p>
    <w:p w:rsidR="001424DD" w:rsidRPr="00C91404" w:rsidRDefault="001424DD" w:rsidP="001424DD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424DD" w:rsidRPr="00C91404" w:rsidRDefault="001424DD" w:rsidP="001424DD">
      <w:pPr>
        <w:pStyle w:val="TableParagraph"/>
        <w:spacing w:line="268" w:lineRule="exact"/>
        <w:ind w:firstLine="459"/>
        <w:rPr>
          <w:b/>
          <w:sz w:val="24"/>
          <w:szCs w:val="24"/>
        </w:rPr>
      </w:pPr>
      <w:r w:rsidRPr="00C91404">
        <w:rPr>
          <w:sz w:val="24"/>
          <w:szCs w:val="24"/>
        </w:rPr>
        <w:t>Відповідно до освітньої програми, вивчення навчальної дисципліни повинно забезпечити досягнення здобувачами вищої освіти таких програмних результатів навчання (ПРН)</w:t>
      </w:r>
      <w:r w:rsidRPr="00C91404">
        <w:rPr>
          <w:b/>
          <w:sz w:val="24"/>
          <w:szCs w:val="24"/>
        </w:rPr>
        <w:t>:</w:t>
      </w:r>
    </w:p>
    <w:p w:rsidR="001424DD" w:rsidRPr="00C91404" w:rsidRDefault="001424DD" w:rsidP="001424D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8001"/>
        <w:gridCol w:w="1520"/>
      </w:tblGrid>
      <w:tr w:rsidR="00C91404" w:rsidRPr="00C91404" w:rsidTr="00AB0F7E">
        <w:tc>
          <w:tcPr>
            <w:tcW w:w="8256" w:type="dxa"/>
            <w:vAlign w:val="center"/>
          </w:tcPr>
          <w:p w:rsidR="001424DD" w:rsidRPr="00C91404" w:rsidRDefault="001424DD" w:rsidP="00AB0F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</w:pPr>
            <w:r w:rsidRPr="00C9140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Програмні результати навчання</w:t>
            </w:r>
          </w:p>
        </w:tc>
        <w:tc>
          <w:tcPr>
            <w:tcW w:w="1548" w:type="dxa"/>
            <w:vAlign w:val="center"/>
          </w:tcPr>
          <w:p w:rsidR="001424DD" w:rsidRPr="00C91404" w:rsidRDefault="001424DD" w:rsidP="00AB0F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9140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Шифр ПРН</w:t>
            </w:r>
          </w:p>
        </w:tc>
      </w:tr>
      <w:tr w:rsidR="00C91404" w:rsidRPr="00C91404" w:rsidTr="00AB0F7E">
        <w:tc>
          <w:tcPr>
            <w:tcW w:w="8256" w:type="dxa"/>
          </w:tcPr>
          <w:p w:rsidR="001424DD" w:rsidRPr="00C91404" w:rsidRDefault="001424DD" w:rsidP="000176BD">
            <w:pPr>
              <w:pStyle w:val="TableParagraph"/>
              <w:tabs>
                <w:tab w:val="left" w:pos="1880"/>
                <w:tab w:val="left" w:pos="3221"/>
                <w:tab w:val="left" w:pos="3573"/>
                <w:tab w:val="left" w:pos="4799"/>
                <w:tab w:val="left" w:pos="5796"/>
                <w:tab w:val="left" w:pos="7299"/>
              </w:tabs>
              <w:spacing w:line="259" w:lineRule="exact"/>
              <w:rPr>
                <w:sz w:val="24"/>
              </w:rPr>
            </w:pPr>
            <w:r w:rsidRPr="00C91404">
              <w:rPr>
                <w:sz w:val="24"/>
              </w:rPr>
              <w:t>Демонструвати</w:t>
            </w:r>
            <w:r w:rsidR="000176BD" w:rsidRPr="00C91404">
              <w:rPr>
                <w:sz w:val="24"/>
              </w:rPr>
              <w:t xml:space="preserve"> вправність у володінні другою </w:t>
            </w:r>
            <w:r w:rsidRPr="00C91404">
              <w:rPr>
                <w:sz w:val="24"/>
              </w:rPr>
              <w:t>іноземною</w:t>
            </w:r>
            <w:r w:rsidR="000176BD" w:rsidRPr="00C91404">
              <w:rPr>
                <w:sz w:val="24"/>
              </w:rPr>
              <w:t xml:space="preserve"> </w:t>
            </w:r>
            <w:r w:rsidRPr="00C91404">
              <w:rPr>
                <w:sz w:val="24"/>
              </w:rPr>
              <w:t>мовою</w:t>
            </w:r>
            <w:r w:rsidR="000176BD" w:rsidRPr="00C91404">
              <w:rPr>
                <w:sz w:val="24"/>
              </w:rPr>
              <w:t xml:space="preserve"> (француз</w:t>
            </w:r>
            <w:r w:rsidRPr="00C91404">
              <w:rPr>
                <w:sz w:val="24"/>
              </w:rPr>
              <w:t xml:space="preserve">ька мова), включаючи </w:t>
            </w:r>
            <w:r w:rsidRPr="00C91404">
              <w:rPr>
                <w:spacing w:val="-3"/>
                <w:sz w:val="24"/>
              </w:rPr>
              <w:t xml:space="preserve">спеціальну </w:t>
            </w:r>
            <w:r w:rsidRPr="00C91404">
              <w:rPr>
                <w:sz w:val="24"/>
              </w:rPr>
              <w:t>термінологію, для пошуку та опрацювання літератури.</w:t>
            </w:r>
          </w:p>
        </w:tc>
        <w:tc>
          <w:tcPr>
            <w:tcW w:w="1548" w:type="dxa"/>
          </w:tcPr>
          <w:p w:rsidR="001424DD" w:rsidRPr="00C91404" w:rsidRDefault="001424DD" w:rsidP="00AB0F7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1404">
              <w:rPr>
                <w:rFonts w:ascii="Times New Roman" w:hAnsi="Times New Roman" w:cs="Times New Roman"/>
                <w:sz w:val="24"/>
                <w:lang w:val="uk-UA"/>
              </w:rPr>
              <w:t>ПРН-2</w:t>
            </w:r>
          </w:p>
        </w:tc>
      </w:tr>
      <w:tr w:rsidR="00C91404" w:rsidRPr="00C91404" w:rsidTr="00AB0F7E">
        <w:tc>
          <w:tcPr>
            <w:tcW w:w="8256" w:type="dxa"/>
          </w:tcPr>
          <w:p w:rsidR="001424DD" w:rsidRPr="00C91404" w:rsidRDefault="001424DD" w:rsidP="00AB0F7E">
            <w:pPr>
              <w:pStyle w:val="TableParagraph"/>
              <w:spacing w:line="261" w:lineRule="exact"/>
              <w:rPr>
                <w:sz w:val="24"/>
              </w:rPr>
            </w:pPr>
            <w:r w:rsidRPr="00C91404">
              <w:rPr>
                <w:sz w:val="24"/>
              </w:rPr>
              <w:t>Навички управління інформацією.</w:t>
            </w:r>
          </w:p>
        </w:tc>
        <w:tc>
          <w:tcPr>
            <w:tcW w:w="1548" w:type="dxa"/>
          </w:tcPr>
          <w:p w:rsidR="001424DD" w:rsidRPr="00C91404" w:rsidRDefault="001424DD" w:rsidP="00AB0F7E">
            <w:pPr>
              <w:pStyle w:val="TableParagraph"/>
              <w:spacing w:line="261" w:lineRule="exact"/>
              <w:ind w:left="107"/>
              <w:jc w:val="center"/>
              <w:rPr>
                <w:sz w:val="24"/>
              </w:rPr>
            </w:pPr>
            <w:r w:rsidRPr="00C91404">
              <w:rPr>
                <w:sz w:val="24"/>
              </w:rPr>
              <w:t>ПРН-3</w:t>
            </w:r>
          </w:p>
        </w:tc>
      </w:tr>
      <w:tr w:rsidR="00C91404" w:rsidRPr="00C91404" w:rsidTr="00AB0F7E">
        <w:tc>
          <w:tcPr>
            <w:tcW w:w="8256" w:type="dxa"/>
          </w:tcPr>
          <w:p w:rsidR="001424DD" w:rsidRPr="00C91404" w:rsidRDefault="001424DD" w:rsidP="00AB0F7E">
            <w:pPr>
              <w:pStyle w:val="TableParagraph"/>
              <w:spacing w:line="259" w:lineRule="exact"/>
              <w:rPr>
                <w:sz w:val="24"/>
              </w:rPr>
            </w:pPr>
            <w:r w:rsidRPr="00C91404">
              <w:rPr>
                <w:sz w:val="24"/>
              </w:rPr>
              <w:t>Навички роботи в команді і здатність учитися.</w:t>
            </w:r>
          </w:p>
        </w:tc>
        <w:tc>
          <w:tcPr>
            <w:tcW w:w="1548" w:type="dxa"/>
          </w:tcPr>
          <w:p w:rsidR="001424DD" w:rsidRPr="00C91404" w:rsidRDefault="001424DD" w:rsidP="00AB0F7E">
            <w:pPr>
              <w:pStyle w:val="TableParagraph"/>
              <w:spacing w:line="259" w:lineRule="exact"/>
              <w:ind w:left="107"/>
              <w:jc w:val="center"/>
              <w:rPr>
                <w:sz w:val="24"/>
              </w:rPr>
            </w:pPr>
            <w:r w:rsidRPr="00C91404">
              <w:rPr>
                <w:sz w:val="24"/>
              </w:rPr>
              <w:t>ПРН-5</w:t>
            </w:r>
          </w:p>
        </w:tc>
      </w:tr>
      <w:tr w:rsidR="00C91404" w:rsidRPr="00C91404" w:rsidTr="00AB0F7E">
        <w:tc>
          <w:tcPr>
            <w:tcW w:w="8256" w:type="dxa"/>
          </w:tcPr>
          <w:p w:rsidR="001424DD" w:rsidRPr="00C91404" w:rsidRDefault="001424DD" w:rsidP="00AB0F7E">
            <w:pPr>
              <w:pStyle w:val="TableParagraph"/>
              <w:spacing w:line="259" w:lineRule="exact"/>
              <w:rPr>
                <w:sz w:val="24"/>
              </w:rPr>
            </w:pPr>
            <w:r w:rsidRPr="00C91404">
              <w:rPr>
                <w:sz w:val="24"/>
                <w:szCs w:val="24"/>
              </w:rPr>
              <w:t>Базові уявлення про основи філософії, психології, педагогіки, що сприяють розвитку загальної культури й соціалізації особистості.</w:t>
            </w:r>
          </w:p>
        </w:tc>
        <w:tc>
          <w:tcPr>
            <w:tcW w:w="1548" w:type="dxa"/>
          </w:tcPr>
          <w:p w:rsidR="001424DD" w:rsidRPr="00C91404" w:rsidRDefault="001424DD" w:rsidP="00AB0F7E">
            <w:pPr>
              <w:pStyle w:val="TableParagraph"/>
              <w:spacing w:line="259" w:lineRule="exact"/>
              <w:ind w:left="107"/>
              <w:jc w:val="center"/>
              <w:rPr>
                <w:sz w:val="24"/>
              </w:rPr>
            </w:pPr>
            <w:r w:rsidRPr="00C91404">
              <w:rPr>
                <w:sz w:val="24"/>
              </w:rPr>
              <w:t>ПРН-6</w:t>
            </w:r>
          </w:p>
        </w:tc>
      </w:tr>
      <w:tr w:rsidR="00C91404" w:rsidRPr="00C91404" w:rsidTr="00AB0F7E">
        <w:tc>
          <w:tcPr>
            <w:tcW w:w="8256" w:type="dxa"/>
          </w:tcPr>
          <w:p w:rsidR="001424DD" w:rsidRPr="00C91404" w:rsidRDefault="001424DD" w:rsidP="00AB0F7E">
            <w:pPr>
              <w:pStyle w:val="TableParagraph"/>
              <w:spacing w:line="259" w:lineRule="exact"/>
              <w:rPr>
                <w:sz w:val="24"/>
              </w:rPr>
            </w:pPr>
            <w:r w:rsidRPr="00C91404">
              <w:rPr>
                <w:sz w:val="24"/>
              </w:rPr>
              <w:t>Базові знання в галузі інформатики й сучасних інформаційних технологій;</w:t>
            </w:r>
          </w:p>
        </w:tc>
        <w:tc>
          <w:tcPr>
            <w:tcW w:w="1548" w:type="dxa"/>
          </w:tcPr>
          <w:p w:rsidR="001424DD" w:rsidRPr="00C91404" w:rsidRDefault="001424DD" w:rsidP="00AB0F7E">
            <w:pPr>
              <w:pStyle w:val="TableParagraph"/>
              <w:spacing w:line="259" w:lineRule="exact"/>
              <w:ind w:left="107"/>
              <w:jc w:val="center"/>
              <w:rPr>
                <w:sz w:val="24"/>
              </w:rPr>
            </w:pPr>
            <w:r w:rsidRPr="00C91404">
              <w:rPr>
                <w:sz w:val="24"/>
              </w:rPr>
              <w:t>ПРН-8</w:t>
            </w:r>
          </w:p>
        </w:tc>
      </w:tr>
      <w:tr w:rsidR="00C91404" w:rsidRPr="00C91404" w:rsidTr="00AB0F7E">
        <w:tc>
          <w:tcPr>
            <w:tcW w:w="8256" w:type="dxa"/>
          </w:tcPr>
          <w:p w:rsidR="001424DD" w:rsidRPr="00C91404" w:rsidRDefault="001424DD" w:rsidP="00AB0F7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C914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Базові знання фундаментальних наук в обсязі, необхідному для освоєння </w:t>
            </w:r>
            <w:proofErr w:type="spellStart"/>
            <w:r w:rsidRPr="00C914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загальнопрофесійних</w:t>
            </w:r>
            <w:proofErr w:type="spellEnd"/>
            <w:r w:rsidRPr="00C914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дисциплін.</w:t>
            </w:r>
          </w:p>
        </w:tc>
        <w:tc>
          <w:tcPr>
            <w:tcW w:w="1548" w:type="dxa"/>
          </w:tcPr>
          <w:p w:rsidR="001424DD" w:rsidRPr="00C91404" w:rsidRDefault="001424DD" w:rsidP="00AB0F7E">
            <w:pPr>
              <w:tabs>
                <w:tab w:val="left" w:pos="163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1404">
              <w:rPr>
                <w:rFonts w:ascii="Times New Roman" w:hAnsi="Times New Roman" w:cs="Times New Roman"/>
                <w:sz w:val="24"/>
                <w:szCs w:val="24"/>
              </w:rPr>
              <w:t>ПРН-</w:t>
            </w:r>
            <w:r w:rsidRPr="00C914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</w:tr>
      <w:tr w:rsidR="00C91404" w:rsidRPr="00C91404" w:rsidTr="00AB0F7E">
        <w:tc>
          <w:tcPr>
            <w:tcW w:w="8256" w:type="dxa"/>
          </w:tcPr>
          <w:p w:rsidR="001424DD" w:rsidRPr="00C91404" w:rsidRDefault="001424DD" w:rsidP="00AB0F7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C914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Базові знання в галузі, необхідні для освоєння </w:t>
            </w:r>
            <w:proofErr w:type="spellStart"/>
            <w:r w:rsidRPr="00C914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загальнопрофесійних</w:t>
            </w:r>
            <w:proofErr w:type="spellEnd"/>
            <w:r w:rsidRPr="00C914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дисциплін.</w:t>
            </w:r>
          </w:p>
        </w:tc>
        <w:tc>
          <w:tcPr>
            <w:tcW w:w="1548" w:type="dxa"/>
          </w:tcPr>
          <w:p w:rsidR="001424DD" w:rsidRPr="00C91404" w:rsidRDefault="001424DD" w:rsidP="00AB0F7E">
            <w:pPr>
              <w:tabs>
                <w:tab w:val="left" w:pos="163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404">
              <w:rPr>
                <w:rFonts w:ascii="Times New Roman" w:hAnsi="Times New Roman" w:cs="Times New Roman"/>
                <w:sz w:val="24"/>
                <w:szCs w:val="24"/>
              </w:rPr>
              <w:t>ПРН-</w:t>
            </w:r>
            <w:r w:rsidRPr="00C914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</w:tr>
      <w:tr w:rsidR="00C91404" w:rsidRPr="00C91404" w:rsidTr="00AB0F7E">
        <w:tc>
          <w:tcPr>
            <w:tcW w:w="8256" w:type="dxa"/>
          </w:tcPr>
          <w:p w:rsidR="001424DD" w:rsidRPr="00C91404" w:rsidRDefault="001424DD" w:rsidP="00AB0F7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14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Розуміння та сприйняття етичних норм поведінки відносно інших людей і відносно природи (принципи біоетики).</w:t>
            </w:r>
          </w:p>
        </w:tc>
        <w:tc>
          <w:tcPr>
            <w:tcW w:w="1548" w:type="dxa"/>
          </w:tcPr>
          <w:p w:rsidR="001424DD" w:rsidRPr="00C91404" w:rsidRDefault="001424DD" w:rsidP="00AB0F7E">
            <w:pPr>
              <w:tabs>
                <w:tab w:val="left" w:pos="163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404">
              <w:rPr>
                <w:rFonts w:ascii="Times New Roman" w:hAnsi="Times New Roman" w:cs="Times New Roman"/>
                <w:sz w:val="24"/>
                <w:szCs w:val="24"/>
              </w:rPr>
              <w:t>ПРН-</w:t>
            </w:r>
            <w:r w:rsidRPr="00C914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</w:tr>
      <w:tr w:rsidR="00C91404" w:rsidRPr="00C91404" w:rsidTr="00AB0F7E">
        <w:tc>
          <w:tcPr>
            <w:tcW w:w="8256" w:type="dxa"/>
          </w:tcPr>
          <w:p w:rsidR="001424DD" w:rsidRPr="00C91404" w:rsidRDefault="001424DD" w:rsidP="00AB0F7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914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Професійно</w:t>
            </w:r>
            <w:proofErr w:type="spellEnd"/>
            <w:r w:rsidRPr="00C914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профільо</w:t>
            </w:r>
            <w:r w:rsidR="000176BD" w:rsidRPr="00C914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вані знання в галузі історії ро</w:t>
            </w:r>
            <w:r w:rsidRPr="00C914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манських мов та лінгвокраїнознавства.</w:t>
            </w:r>
          </w:p>
        </w:tc>
        <w:tc>
          <w:tcPr>
            <w:tcW w:w="1548" w:type="dxa"/>
          </w:tcPr>
          <w:p w:rsidR="001424DD" w:rsidRPr="00C91404" w:rsidRDefault="001424DD" w:rsidP="00AB0F7E">
            <w:pPr>
              <w:tabs>
                <w:tab w:val="left" w:pos="163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404">
              <w:rPr>
                <w:rFonts w:ascii="Times New Roman" w:hAnsi="Times New Roman" w:cs="Times New Roman"/>
                <w:sz w:val="24"/>
                <w:szCs w:val="24"/>
              </w:rPr>
              <w:t>ПРН-</w:t>
            </w:r>
            <w:r w:rsidRPr="00C914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</w:tr>
      <w:tr w:rsidR="00C91404" w:rsidRPr="00C91404" w:rsidTr="00AB0F7E">
        <w:tc>
          <w:tcPr>
            <w:tcW w:w="8256" w:type="dxa"/>
          </w:tcPr>
          <w:p w:rsidR="001424DD" w:rsidRPr="00C91404" w:rsidRDefault="001424DD" w:rsidP="00AB0F7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914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Професійно</w:t>
            </w:r>
            <w:proofErr w:type="spellEnd"/>
            <w:r w:rsidRPr="00C914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профільовані знання в галузі філо</w:t>
            </w:r>
            <w:r w:rsidR="000176BD" w:rsidRPr="00C914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логії та методики навчання француз</w:t>
            </w:r>
            <w:r w:rsidRPr="00C914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ької мови.</w:t>
            </w:r>
          </w:p>
        </w:tc>
        <w:tc>
          <w:tcPr>
            <w:tcW w:w="1548" w:type="dxa"/>
          </w:tcPr>
          <w:p w:rsidR="001424DD" w:rsidRPr="00C91404" w:rsidRDefault="001424DD" w:rsidP="00AB0F7E">
            <w:pPr>
              <w:tabs>
                <w:tab w:val="left" w:pos="163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404">
              <w:rPr>
                <w:rFonts w:ascii="Times New Roman" w:hAnsi="Times New Roman" w:cs="Times New Roman"/>
                <w:sz w:val="24"/>
                <w:szCs w:val="24"/>
              </w:rPr>
              <w:t>ПРН-</w:t>
            </w:r>
            <w:r w:rsidRPr="00C914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</w:tr>
    </w:tbl>
    <w:p w:rsidR="001424DD" w:rsidRPr="00C91404" w:rsidRDefault="001424DD" w:rsidP="001424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424DD" w:rsidRPr="00C91404" w:rsidRDefault="001424DD" w:rsidP="001424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1404">
        <w:rPr>
          <w:rFonts w:ascii="Times New Roman" w:hAnsi="Times New Roman" w:cs="Times New Roman"/>
          <w:sz w:val="24"/>
          <w:szCs w:val="24"/>
          <w:lang w:val="uk-UA"/>
        </w:rPr>
        <w:t>Очікувані результати навчання, які повинні бути досягнуті здобувачами освіти після опанування навчальної дисципліни «</w:t>
      </w:r>
      <w:r w:rsidR="000176BD" w:rsidRPr="00C91404">
        <w:rPr>
          <w:rFonts w:ascii="Times New Roman" w:hAnsi="Times New Roman" w:cs="Times New Roman"/>
          <w:b/>
          <w:sz w:val="24"/>
          <w:szCs w:val="24"/>
          <w:lang w:val="uk-UA"/>
        </w:rPr>
        <w:t>Практичний курс француз</w:t>
      </w:r>
      <w:r w:rsidRPr="00C91404">
        <w:rPr>
          <w:rFonts w:ascii="Times New Roman" w:hAnsi="Times New Roman" w:cs="Times New Roman"/>
          <w:b/>
          <w:sz w:val="24"/>
          <w:szCs w:val="24"/>
          <w:lang w:val="uk-UA"/>
        </w:rPr>
        <w:t>ької мови</w:t>
      </w:r>
      <w:r w:rsidRPr="00C91404">
        <w:rPr>
          <w:rFonts w:ascii="Times New Roman" w:hAnsi="Times New Roman" w:cs="Times New Roman"/>
          <w:sz w:val="24"/>
          <w:szCs w:val="24"/>
          <w:lang w:val="uk-UA"/>
        </w:rPr>
        <w:t>»:</w:t>
      </w:r>
    </w:p>
    <w:p w:rsidR="001424DD" w:rsidRPr="00C91404" w:rsidRDefault="001424DD" w:rsidP="001424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8000"/>
        <w:gridCol w:w="1521"/>
      </w:tblGrid>
      <w:tr w:rsidR="00C91404" w:rsidRPr="00C91404" w:rsidTr="000176BD">
        <w:tc>
          <w:tcPr>
            <w:tcW w:w="8000" w:type="dxa"/>
            <w:vAlign w:val="center"/>
          </w:tcPr>
          <w:p w:rsidR="001424DD" w:rsidRPr="00C91404" w:rsidRDefault="001424DD" w:rsidP="00AB0F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</w:pPr>
            <w:r w:rsidRPr="00C9140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Очікувані результати навчання з дисципліни</w:t>
            </w:r>
          </w:p>
        </w:tc>
        <w:tc>
          <w:tcPr>
            <w:tcW w:w="1521" w:type="dxa"/>
            <w:vAlign w:val="center"/>
          </w:tcPr>
          <w:p w:rsidR="001424DD" w:rsidRPr="00C91404" w:rsidRDefault="001424DD" w:rsidP="00AB0F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9140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Шифр ПРН</w:t>
            </w:r>
          </w:p>
        </w:tc>
      </w:tr>
      <w:tr w:rsidR="00C91404" w:rsidRPr="00C91404" w:rsidTr="000176BD">
        <w:tc>
          <w:tcPr>
            <w:tcW w:w="8000" w:type="dxa"/>
          </w:tcPr>
          <w:p w:rsidR="000176BD" w:rsidRPr="00C91404" w:rsidRDefault="000176BD" w:rsidP="000176BD">
            <w:pPr>
              <w:pStyle w:val="TableParagraph"/>
              <w:tabs>
                <w:tab w:val="left" w:pos="1880"/>
                <w:tab w:val="left" w:pos="3221"/>
                <w:tab w:val="left" w:pos="3573"/>
                <w:tab w:val="left" w:pos="4799"/>
                <w:tab w:val="left" w:pos="5796"/>
                <w:tab w:val="left" w:pos="7299"/>
              </w:tabs>
              <w:spacing w:line="259" w:lineRule="exact"/>
              <w:rPr>
                <w:sz w:val="24"/>
              </w:rPr>
            </w:pPr>
            <w:r w:rsidRPr="00C91404">
              <w:rPr>
                <w:sz w:val="24"/>
              </w:rPr>
              <w:t xml:space="preserve">Демонструвати вправність у володінні другою іноземною мовою (французька мова), включаючи </w:t>
            </w:r>
            <w:r w:rsidRPr="00C91404">
              <w:rPr>
                <w:spacing w:val="-3"/>
                <w:sz w:val="24"/>
              </w:rPr>
              <w:t xml:space="preserve">спеціальну </w:t>
            </w:r>
            <w:r w:rsidRPr="00C91404">
              <w:rPr>
                <w:sz w:val="24"/>
              </w:rPr>
              <w:t>термінологію, для пошуку та опрацювання літератури.</w:t>
            </w:r>
          </w:p>
        </w:tc>
        <w:tc>
          <w:tcPr>
            <w:tcW w:w="1521" w:type="dxa"/>
          </w:tcPr>
          <w:p w:rsidR="000176BD" w:rsidRPr="00C91404" w:rsidRDefault="000176BD" w:rsidP="000176B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1404">
              <w:rPr>
                <w:rFonts w:ascii="Times New Roman" w:hAnsi="Times New Roman" w:cs="Times New Roman"/>
                <w:sz w:val="24"/>
                <w:lang w:val="uk-UA"/>
              </w:rPr>
              <w:t>ПРН-2</w:t>
            </w:r>
          </w:p>
        </w:tc>
      </w:tr>
      <w:tr w:rsidR="00C91404" w:rsidRPr="00C91404" w:rsidTr="000176BD">
        <w:tc>
          <w:tcPr>
            <w:tcW w:w="8000" w:type="dxa"/>
          </w:tcPr>
          <w:p w:rsidR="000176BD" w:rsidRPr="00C91404" w:rsidRDefault="000176BD" w:rsidP="000176BD">
            <w:pPr>
              <w:pStyle w:val="TableParagraph"/>
              <w:spacing w:line="261" w:lineRule="exact"/>
              <w:rPr>
                <w:sz w:val="24"/>
              </w:rPr>
            </w:pPr>
            <w:r w:rsidRPr="00C91404">
              <w:rPr>
                <w:sz w:val="24"/>
                <w:szCs w:val="24"/>
              </w:rPr>
              <w:t>Уміти ефективно працювати з інформацією: добирати необхідну інформацію з різних джерел, критично аналізувати й інтерпретувати її, впорядковувати й класифікувати.</w:t>
            </w:r>
          </w:p>
        </w:tc>
        <w:tc>
          <w:tcPr>
            <w:tcW w:w="1521" w:type="dxa"/>
          </w:tcPr>
          <w:p w:rsidR="000176BD" w:rsidRPr="00C91404" w:rsidRDefault="000176BD" w:rsidP="000176BD">
            <w:pPr>
              <w:pStyle w:val="TableParagraph"/>
              <w:spacing w:line="261" w:lineRule="exact"/>
              <w:ind w:left="107"/>
              <w:jc w:val="center"/>
              <w:rPr>
                <w:sz w:val="24"/>
              </w:rPr>
            </w:pPr>
            <w:r w:rsidRPr="00C91404">
              <w:rPr>
                <w:sz w:val="24"/>
              </w:rPr>
              <w:t>ПРН-3</w:t>
            </w:r>
          </w:p>
        </w:tc>
      </w:tr>
      <w:tr w:rsidR="00C91404" w:rsidRPr="00C91404" w:rsidTr="000176BD">
        <w:tc>
          <w:tcPr>
            <w:tcW w:w="8000" w:type="dxa"/>
          </w:tcPr>
          <w:p w:rsidR="000176BD" w:rsidRPr="00C91404" w:rsidRDefault="000176BD" w:rsidP="000176BD">
            <w:pPr>
              <w:pStyle w:val="TableParagraph"/>
              <w:spacing w:line="259" w:lineRule="exact"/>
              <w:rPr>
                <w:sz w:val="24"/>
              </w:rPr>
            </w:pPr>
            <w:r w:rsidRPr="00C91404">
              <w:rPr>
                <w:sz w:val="24"/>
                <w:szCs w:val="24"/>
              </w:rPr>
              <w:t>Володіти навичками роботи в команді і належно організовувати процес навчання й самоосвіти.</w:t>
            </w:r>
          </w:p>
        </w:tc>
        <w:tc>
          <w:tcPr>
            <w:tcW w:w="1521" w:type="dxa"/>
          </w:tcPr>
          <w:p w:rsidR="000176BD" w:rsidRPr="00C91404" w:rsidRDefault="000176BD" w:rsidP="000176BD">
            <w:pPr>
              <w:pStyle w:val="TableParagraph"/>
              <w:spacing w:line="259" w:lineRule="exact"/>
              <w:ind w:left="107"/>
              <w:jc w:val="center"/>
              <w:rPr>
                <w:sz w:val="24"/>
              </w:rPr>
            </w:pPr>
            <w:r w:rsidRPr="00C91404">
              <w:rPr>
                <w:sz w:val="24"/>
              </w:rPr>
              <w:t>ПРН-5</w:t>
            </w:r>
          </w:p>
        </w:tc>
      </w:tr>
      <w:tr w:rsidR="00C91404" w:rsidRPr="00C91404" w:rsidTr="000176BD">
        <w:tc>
          <w:tcPr>
            <w:tcW w:w="8000" w:type="dxa"/>
          </w:tcPr>
          <w:p w:rsidR="000176BD" w:rsidRPr="00C91404" w:rsidRDefault="000176BD" w:rsidP="000176BD">
            <w:pPr>
              <w:tabs>
                <w:tab w:val="left" w:pos="4053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14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Засвоїти базові основи філософії, психології, педагогіки, що сприяють розвитку загальної культури й соціалізації особистості.</w:t>
            </w:r>
          </w:p>
        </w:tc>
        <w:tc>
          <w:tcPr>
            <w:tcW w:w="1521" w:type="dxa"/>
          </w:tcPr>
          <w:p w:rsidR="000176BD" w:rsidRPr="00C91404" w:rsidRDefault="000176BD" w:rsidP="000176B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404">
              <w:rPr>
                <w:rFonts w:ascii="Times New Roman" w:hAnsi="Times New Roman" w:cs="Times New Roman"/>
                <w:sz w:val="24"/>
                <w:szCs w:val="24"/>
              </w:rPr>
              <w:t>ПРН-</w:t>
            </w:r>
            <w:r w:rsidRPr="00C914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  <w:tr w:rsidR="00C91404" w:rsidRPr="00C91404" w:rsidTr="000176BD">
        <w:tc>
          <w:tcPr>
            <w:tcW w:w="8000" w:type="dxa"/>
          </w:tcPr>
          <w:p w:rsidR="000176BD" w:rsidRPr="00C91404" w:rsidRDefault="000176BD" w:rsidP="000176B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C914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Вміти застосовувати на практиці базові знання з інформатики й сучасних інформаційних технологій. </w:t>
            </w:r>
          </w:p>
        </w:tc>
        <w:tc>
          <w:tcPr>
            <w:tcW w:w="1521" w:type="dxa"/>
          </w:tcPr>
          <w:p w:rsidR="000176BD" w:rsidRPr="00C91404" w:rsidRDefault="000176BD" w:rsidP="000176B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14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ПРН-8</w:t>
            </w:r>
          </w:p>
        </w:tc>
      </w:tr>
      <w:tr w:rsidR="00C91404" w:rsidRPr="00C91404" w:rsidTr="000176BD">
        <w:tc>
          <w:tcPr>
            <w:tcW w:w="8000" w:type="dxa"/>
          </w:tcPr>
          <w:p w:rsidR="000176BD" w:rsidRPr="00C91404" w:rsidRDefault="000176BD" w:rsidP="000176B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C914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Вміти застосовувати базові знання фундаментальних наук в обсязі, необхідному для освоєння </w:t>
            </w:r>
            <w:proofErr w:type="spellStart"/>
            <w:r w:rsidRPr="00C914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загальнопрофесійних</w:t>
            </w:r>
            <w:proofErr w:type="spellEnd"/>
            <w:r w:rsidRPr="00C914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дисциплін.</w:t>
            </w:r>
          </w:p>
        </w:tc>
        <w:tc>
          <w:tcPr>
            <w:tcW w:w="1521" w:type="dxa"/>
          </w:tcPr>
          <w:p w:rsidR="000176BD" w:rsidRPr="00C91404" w:rsidRDefault="000176BD" w:rsidP="000176B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14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ПРН-9</w:t>
            </w:r>
          </w:p>
        </w:tc>
      </w:tr>
      <w:tr w:rsidR="00C91404" w:rsidRPr="00C91404" w:rsidTr="000176BD">
        <w:tc>
          <w:tcPr>
            <w:tcW w:w="8000" w:type="dxa"/>
          </w:tcPr>
          <w:p w:rsidR="000176BD" w:rsidRPr="00C91404" w:rsidRDefault="000176BD" w:rsidP="000176B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C914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Мати базові знання і вміти застосовувати їх на практиці з галузей, необхідних для освоєння </w:t>
            </w:r>
            <w:proofErr w:type="spellStart"/>
            <w:r w:rsidRPr="00C914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загальнопрофесійних</w:t>
            </w:r>
            <w:proofErr w:type="spellEnd"/>
            <w:r w:rsidRPr="00C914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дисциплін.</w:t>
            </w:r>
          </w:p>
        </w:tc>
        <w:tc>
          <w:tcPr>
            <w:tcW w:w="1521" w:type="dxa"/>
          </w:tcPr>
          <w:p w:rsidR="000176BD" w:rsidRPr="00C91404" w:rsidRDefault="000176BD" w:rsidP="000176B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14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ПРН-10</w:t>
            </w:r>
          </w:p>
        </w:tc>
      </w:tr>
      <w:tr w:rsidR="00C91404" w:rsidRPr="00C91404" w:rsidTr="000176BD">
        <w:tc>
          <w:tcPr>
            <w:tcW w:w="8000" w:type="dxa"/>
          </w:tcPr>
          <w:p w:rsidR="000176BD" w:rsidRPr="00C91404" w:rsidRDefault="000176BD" w:rsidP="000176B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14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Засвоїти ґрунтовно знання про етичні норми поведінки відносно інших людей і відносно природи.</w:t>
            </w:r>
          </w:p>
        </w:tc>
        <w:tc>
          <w:tcPr>
            <w:tcW w:w="1521" w:type="dxa"/>
          </w:tcPr>
          <w:p w:rsidR="000176BD" w:rsidRPr="00C91404" w:rsidRDefault="000176BD" w:rsidP="000176B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14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ПРН-11</w:t>
            </w:r>
          </w:p>
        </w:tc>
      </w:tr>
      <w:tr w:rsidR="00C91404" w:rsidRPr="00C91404" w:rsidTr="000176BD">
        <w:tc>
          <w:tcPr>
            <w:tcW w:w="8000" w:type="dxa"/>
          </w:tcPr>
          <w:p w:rsidR="000176BD" w:rsidRPr="00C91404" w:rsidRDefault="000176BD" w:rsidP="000176B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14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Засвоїти ґрунтовно </w:t>
            </w:r>
            <w:proofErr w:type="spellStart"/>
            <w:r w:rsidRPr="00C914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професійно</w:t>
            </w:r>
            <w:proofErr w:type="spellEnd"/>
            <w:r w:rsidRPr="00C914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профільовані знання в галузі історії романських мов та лінгвокраїнознавства.</w:t>
            </w:r>
          </w:p>
        </w:tc>
        <w:tc>
          <w:tcPr>
            <w:tcW w:w="1521" w:type="dxa"/>
          </w:tcPr>
          <w:p w:rsidR="000176BD" w:rsidRPr="00C91404" w:rsidRDefault="000176BD" w:rsidP="000176B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14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ПРН-13</w:t>
            </w:r>
          </w:p>
        </w:tc>
      </w:tr>
      <w:tr w:rsidR="00C91404" w:rsidRPr="00C91404" w:rsidTr="000176BD">
        <w:tc>
          <w:tcPr>
            <w:tcW w:w="8000" w:type="dxa"/>
          </w:tcPr>
          <w:p w:rsidR="000176BD" w:rsidRPr="00C91404" w:rsidRDefault="000176BD" w:rsidP="000176B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14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Уміти застосовувати набуті  </w:t>
            </w:r>
            <w:proofErr w:type="spellStart"/>
            <w:r w:rsidRPr="00C914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професійно</w:t>
            </w:r>
            <w:proofErr w:type="spellEnd"/>
            <w:r w:rsidRPr="00C914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профільовані знання в галузі філології та методики навчання французької мови.</w:t>
            </w:r>
          </w:p>
        </w:tc>
        <w:tc>
          <w:tcPr>
            <w:tcW w:w="1521" w:type="dxa"/>
          </w:tcPr>
          <w:p w:rsidR="000176BD" w:rsidRPr="00C91404" w:rsidRDefault="000176BD" w:rsidP="000176B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14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ПРН-14</w:t>
            </w:r>
          </w:p>
        </w:tc>
      </w:tr>
    </w:tbl>
    <w:p w:rsidR="001424DD" w:rsidRPr="00C91404" w:rsidRDefault="001424DD" w:rsidP="001424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424DD" w:rsidRPr="00C91404" w:rsidRDefault="001424DD" w:rsidP="001424DD">
      <w:pPr>
        <w:pStyle w:val="a5"/>
        <w:spacing w:after="0" w:line="240" w:lineRule="auto"/>
        <w:ind w:left="851" w:hanging="851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C91404">
        <w:rPr>
          <w:rFonts w:ascii="Times New Roman" w:hAnsi="Times New Roman" w:cs="Times New Roman"/>
          <w:b/>
          <w:sz w:val="24"/>
          <w:szCs w:val="24"/>
          <w:lang w:val="uk-UA"/>
        </w:rPr>
        <w:t xml:space="preserve">5. ЗАСОБИ ДІАГНОСТИКИ ТА </w:t>
      </w:r>
      <w:r w:rsidRPr="00C91404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КРИТЕРІЇ ОЦІНЮВАННЯ </w:t>
      </w:r>
    </w:p>
    <w:p w:rsidR="001424DD" w:rsidRPr="00C91404" w:rsidRDefault="001424DD" w:rsidP="001424DD">
      <w:pPr>
        <w:pStyle w:val="a5"/>
        <w:spacing w:after="0" w:line="240" w:lineRule="auto"/>
        <w:ind w:left="851" w:hanging="851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91404">
        <w:rPr>
          <w:rFonts w:ascii="Times New Roman" w:hAnsi="Times New Roman" w:cs="Times New Roman"/>
          <w:b/>
          <w:sz w:val="24"/>
          <w:szCs w:val="24"/>
          <w:lang w:val="uk-UA"/>
        </w:rPr>
        <w:t>РЕЗУЛЬТАТІВ НАВЧАННЯ</w:t>
      </w:r>
    </w:p>
    <w:p w:rsidR="001424DD" w:rsidRPr="00C91404" w:rsidRDefault="001424DD" w:rsidP="001424DD">
      <w:pPr>
        <w:pStyle w:val="a5"/>
        <w:spacing w:after="0" w:line="240" w:lineRule="auto"/>
        <w:ind w:left="851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424DD" w:rsidRPr="00C91404" w:rsidRDefault="001424DD" w:rsidP="001424DD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91404">
        <w:rPr>
          <w:rFonts w:ascii="Times New Roman" w:hAnsi="Times New Roman" w:cs="Times New Roman"/>
          <w:b/>
          <w:sz w:val="24"/>
          <w:szCs w:val="24"/>
          <w:lang w:val="uk-UA"/>
        </w:rPr>
        <w:t>Засоби оцінювання та методи демонстрування результатів навчання</w:t>
      </w:r>
    </w:p>
    <w:p w:rsidR="001424DD" w:rsidRPr="00C91404" w:rsidRDefault="001424DD" w:rsidP="001424DD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424DD" w:rsidRPr="00C91404" w:rsidRDefault="001424DD" w:rsidP="001424DD">
      <w:pPr>
        <w:pStyle w:val="a5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1404">
        <w:rPr>
          <w:rFonts w:ascii="Times New Roman" w:hAnsi="Times New Roman" w:cs="Times New Roman"/>
          <w:sz w:val="24"/>
          <w:szCs w:val="24"/>
          <w:lang w:val="uk-UA"/>
        </w:rPr>
        <w:t xml:space="preserve">Засобами оцінювання та методами демонстрування результатів навчання з навчальної дисципліни є </w:t>
      </w:r>
      <w:r w:rsidRPr="00C91404">
        <w:rPr>
          <w:rFonts w:ascii="Times New Roman" w:hAnsi="Times New Roman" w:cs="Times New Roman"/>
          <w:sz w:val="24"/>
          <w:lang w:val="uk-UA"/>
        </w:rPr>
        <w:t xml:space="preserve">накопичувальна </w:t>
      </w:r>
      <w:proofErr w:type="spellStart"/>
      <w:r w:rsidRPr="00C91404">
        <w:rPr>
          <w:rFonts w:ascii="Times New Roman" w:hAnsi="Times New Roman" w:cs="Times New Roman"/>
          <w:sz w:val="24"/>
          <w:lang w:val="uk-UA"/>
        </w:rPr>
        <w:t>бально</w:t>
      </w:r>
      <w:proofErr w:type="spellEnd"/>
      <w:r w:rsidRPr="00C91404">
        <w:rPr>
          <w:rFonts w:ascii="Times New Roman" w:hAnsi="Times New Roman" w:cs="Times New Roman"/>
          <w:sz w:val="24"/>
          <w:lang w:val="uk-UA"/>
        </w:rPr>
        <w:t xml:space="preserve">-рейтингова система, що передбачає оцінювання студентів за всі види аудиторної та </w:t>
      </w:r>
      <w:proofErr w:type="spellStart"/>
      <w:r w:rsidRPr="00C91404">
        <w:rPr>
          <w:rFonts w:ascii="Times New Roman" w:hAnsi="Times New Roman" w:cs="Times New Roman"/>
          <w:sz w:val="24"/>
          <w:lang w:val="uk-UA"/>
        </w:rPr>
        <w:t>позааудиторної</w:t>
      </w:r>
      <w:proofErr w:type="spellEnd"/>
      <w:r w:rsidRPr="00C91404">
        <w:rPr>
          <w:rFonts w:ascii="Times New Roman" w:hAnsi="Times New Roman" w:cs="Times New Roman"/>
          <w:sz w:val="24"/>
          <w:lang w:val="uk-UA"/>
        </w:rPr>
        <w:t xml:space="preserve"> навчальної діяльності, спрямовані на опанування навчального навантаження з освітньої програми; поточний контроль, поетапний, модульний, підсумковий контроль; письмові, усні екзамени, тестування.</w:t>
      </w:r>
    </w:p>
    <w:p w:rsidR="001424DD" w:rsidRPr="00C91404" w:rsidRDefault="001424DD" w:rsidP="001424DD">
      <w:pPr>
        <w:pStyle w:val="a5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424DD" w:rsidRPr="00C91404" w:rsidRDefault="001424DD" w:rsidP="001424DD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91404">
        <w:rPr>
          <w:rFonts w:ascii="Times New Roman" w:hAnsi="Times New Roman" w:cs="Times New Roman"/>
          <w:b/>
          <w:sz w:val="24"/>
          <w:szCs w:val="24"/>
          <w:lang w:val="uk-UA"/>
        </w:rPr>
        <w:t>Форми контролю та критерії оцінювання результатів навчання</w:t>
      </w:r>
    </w:p>
    <w:p w:rsidR="001424DD" w:rsidRPr="00C91404" w:rsidRDefault="001424DD" w:rsidP="001424DD">
      <w:pPr>
        <w:pStyle w:val="a5"/>
        <w:spacing w:after="0" w:line="240" w:lineRule="auto"/>
        <w:ind w:left="851" w:hanging="851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424DD" w:rsidRPr="00C91404" w:rsidRDefault="001424DD" w:rsidP="001424DD">
      <w:pPr>
        <w:pStyle w:val="a5"/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1404">
        <w:rPr>
          <w:rFonts w:ascii="Times New Roman" w:hAnsi="Times New Roman" w:cs="Times New Roman"/>
          <w:sz w:val="24"/>
          <w:szCs w:val="24"/>
          <w:lang w:val="uk-UA"/>
        </w:rPr>
        <w:tab/>
        <w:t>Форми поточного контролю: тестування, усне опитування, письмові завдання, диктанти.</w:t>
      </w:r>
    </w:p>
    <w:p w:rsidR="001424DD" w:rsidRPr="00C91404" w:rsidRDefault="001424DD" w:rsidP="001424DD">
      <w:pPr>
        <w:pStyle w:val="a5"/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1404">
        <w:rPr>
          <w:rFonts w:ascii="Times New Roman" w:hAnsi="Times New Roman" w:cs="Times New Roman"/>
          <w:sz w:val="24"/>
          <w:szCs w:val="24"/>
          <w:lang w:val="uk-UA"/>
        </w:rPr>
        <w:tab/>
        <w:t>Форма модульного контролю: письмова контрольна робота / тестування.</w:t>
      </w:r>
    </w:p>
    <w:p w:rsidR="001424DD" w:rsidRPr="00C91404" w:rsidRDefault="001424DD" w:rsidP="001424DD">
      <w:pPr>
        <w:pStyle w:val="a5"/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1404">
        <w:rPr>
          <w:rFonts w:ascii="Times New Roman" w:hAnsi="Times New Roman" w:cs="Times New Roman"/>
          <w:sz w:val="24"/>
          <w:szCs w:val="24"/>
          <w:lang w:val="uk-UA"/>
        </w:rPr>
        <w:tab/>
        <w:t>Форма підсумкового семестрового контролю: іспит/залік.</w:t>
      </w:r>
    </w:p>
    <w:p w:rsidR="001424DD" w:rsidRPr="00C91404" w:rsidRDefault="001424DD" w:rsidP="001424DD">
      <w:pPr>
        <w:pStyle w:val="7"/>
        <w:spacing w:before="0"/>
        <w:jc w:val="center"/>
        <w:rPr>
          <w:rFonts w:ascii="Times New Roman" w:hAnsi="Times New Roman" w:cs="Times New Roman"/>
          <w:b/>
          <w:color w:val="auto"/>
          <w:lang w:val="uk-UA"/>
        </w:rPr>
      </w:pPr>
    </w:p>
    <w:p w:rsidR="00AD53E6" w:rsidRPr="00C91404" w:rsidRDefault="00AD53E6" w:rsidP="00AD53E6">
      <w:pPr>
        <w:ind w:left="1065" w:hanging="345"/>
        <w:rPr>
          <w:rFonts w:ascii="Times New Roman" w:hAnsi="Times New Roman" w:cs="Times New Roman"/>
          <w:sz w:val="24"/>
          <w:lang w:val="ru-RU"/>
        </w:rPr>
      </w:pPr>
    </w:p>
    <w:p w:rsidR="00AD53E6" w:rsidRPr="00C91404" w:rsidRDefault="00AD53E6" w:rsidP="00AD53E6">
      <w:pPr>
        <w:ind w:left="1065"/>
        <w:rPr>
          <w:rFonts w:ascii="Times New Roman" w:hAnsi="Times New Roman" w:cs="Times New Roman"/>
          <w:b/>
          <w:sz w:val="24"/>
          <w:lang w:val="ru-RU"/>
        </w:rPr>
      </w:pPr>
      <w:proofErr w:type="spellStart"/>
      <w:r w:rsidRPr="00C91404">
        <w:rPr>
          <w:rFonts w:ascii="Times New Roman" w:hAnsi="Times New Roman" w:cs="Times New Roman"/>
          <w:b/>
          <w:sz w:val="24"/>
          <w:lang w:val="ru-RU"/>
        </w:rPr>
        <w:t>Розподіл</w:t>
      </w:r>
      <w:proofErr w:type="spellEnd"/>
      <w:r w:rsidRPr="00C91404">
        <w:rPr>
          <w:rFonts w:ascii="Times New Roman" w:hAnsi="Times New Roman" w:cs="Times New Roman"/>
          <w:b/>
          <w:sz w:val="24"/>
          <w:lang w:val="ru-RU"/>
        </w:rPr>
        <w:t xml:space="preserve"> </w:t>
      </w:r>
      <w:proofErr w:type="spellStart"/>
      <w:r w:rsidRPr="00C91404">
        <w:rPr>
          <w:rFonts w:ascii="Times New Roman" w:hAnsi="Times New Roman" w:cs="Times New Roman"/>
          <w:b/>
          <w:sz w:val="24"/>
          <w:lang w:val="ru-RU"/>
        </w:rPr>
        <w:t>балів</w:t>
      </w:r>
      <w:proofErr w:type="spellEnd"/>
      <w:r w:rsidRPr="00C91404">
        <w:rPr>
          <w:rFonts w:ascii="Times New Roman" w:hAnsi="Times New Roman" w:cs="Times New Roman"/>
          <w:b/>
          <w:sz w:val="24"/>
          <w:lang w:val="ru-RU"/>
        </w:rPr>
        <w:t xml:space="preserve">, </w:t>
      </w:r>
      <w:proofErr w:type="spellStart"/>
      <w:r w:rsidRPr="00C91404">
        <w:rPr>
          <w:rFonts w:ascii="Times New Roman" w:hAnsi="Times New Roman" w:cs="Times New Roman"/>
          <w:b/>
          <w:sz w:val="24"/>
          <w:lang w:val="ru-RU"/>
        </w:rPr>
        <w:t>які</w:t>
      </w:r>
      <w:proofErr w:type="spellEnd"/>
      <w:r w:rsidRPr="00C91404">
        <w:rPr>
          <w:rFonts w:ascii="Times New Roman" w:hAnsi="Times New Roman" w:cs="Times New Roman"/>
          <w:b/>
          <w:sz w:val="24"/>
          <w:lang w:val="ru-RU"/>
        </w:rPr>
        <w:t xml:space="preserve"> </w:t>
      </w:r>
      <w:proofErr w:type="spellStart"/>
      <w:r w:rsidRPr="00C91404">
        <w:rPr>
          <w:rFonts w:ascii="Times New Roman" w:hAnsi="Times New Roman" w:cs="Times New Roman"/>
          <w:b/>
          <w:sz w:val="24"/>
          <w:lang w:val="ru-RU"/>
        </w:rPr>
        <w:t>отримують</w:t>
      </w:r>
      <w:proofErr w:type="spellEnd"/>
      <w:r w:rsidRPr="00C91404">
        <w:rPr>
          <w:rFonts w:ascii="Times New Roman" w:hAnsi="Times New Roman" w:cs="Times New Roman"/>
          <w:b/>
          <w:sz w:val="24"/>
          <w:lang w:val="ru-RU"/>
        </w:rPr>
        <w:t xml:space="preserve"> </w:t>
      </w:r>
      <w:proofErr w:type="spellStart"/>
      <w:r w:rsidRPr="00C91404">
        <w:rPr>
          <w:rFonts w:ascii="Times New Roman" w:hAnsi="Times New Roman" w:cs="Times New Roman"/>
          <w:b/>
          <w:sz w:val="24"/>
          <w:lang w:val="ru-RU"/>
        </w:rPr>
        <w:t>здобувачі</w:t>
      </w:r>
      <w:proofErr w:type="spellEnd"/>
      <w:r w:rsidRPr="00C91404">
        <w:rPr>
          <w:rFonts w:ascii="Times New Roman" w:hAnsi="Times New Roman" w:cs="Times New Roman"/>
          <w:b/>
          <w:sz w:val="24"/>
          <w:lang w:val="ru-RU"/>
        </w:rPr>
        <w:t xml:space="preserve"> </w:t>
      </w:r>
      <w:proofErr w:type="spellStart"/>
      <w:r w:rsidRPr="00C91404">
        <w:rPr>
          <w:rFonts w:ascii="Times New Roman" w:hAnsi="Times New Roman" w:cs="Times New Roman"/>
          <w:b/>
          <w:sz w:val="24"/>
          <w:lang w:val="ru-RU"/>
        </w:rPr>
        <w:t>вищої</w:t>
      </w:r>
      <w:proofErr w:type="spellEnd"/>
      <w:r w:rsidRPr="00C91404">
        <w:rPr>
          <w:rFonts w:ascii="Times New Roman" w:hAnsi="Times New Roman" w:cs="Times New Roman"/>
          <w:b/>
          <w:sz w:val="24"/>
          <w:lang w:val="ru-RU"/>
        </w:rPr>
        <w:t xml:space="preserve"> </w:t>
      </w:r>
      <w:proofErr w:type="spellStart"/>
      <w:r w:rsidRPr="00C91404">
        <w:rPr>
          <w:rFonts w:ascii="Times New Roman" w:hAnsi="Times New Roman" w:cs="Times New Roman"/>
          <w:b/>
          <w:sz w:val="24"/>
          <w:lang w:val="ru-RU"/>
        </w:rPr>
        <w:t>освіти</w:t>
      </w:r>
      <w:proofErr w:type="spellEnd"/>
      <w:r w:rsidRPr="00C91404">
        <w:rPr>
          <w:rFonts w:ascii="Times New Roman" w:hAnsi="Times New Roman" w:cs="Times New Roman"/>
          <w:b/>
          <w:sz w:val="24"/>
          <w:lang w:val="ru-RU"/>
        </w:rPr>
        <w:t xml:space="preserve"> (модуль 1)</w:t>
      </w:r>
    </w:p>
    <w:tbl>
      <w:tblPr>
        <w:tblW w:w="10619" w:type="dxa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2"/>
        <w:gridCol w:w="849"/>
        <w:gridCol w:w="715"/>
        <w:gridCol w:w="720"/>
        <w:gridCol w:w="851"/>
        <w:gridCol w:w="700"/>
        <w:gridCol w:w="700"/>
        <w:gridCol w:w="852"/>
        <w:gridCol w:w="748"/>
        <w:gridCol w:w="21"/>
        <w:gridCol w:w="1701"/>
        <w:gridCol w:w="1092"/>
        <w:gridCol w:w="818"/>
      </w:tblGrid>
      <w:tr w:rsidR="00C91404" w:rsidRPr="00C91404" w:rsidTr="00B55997">
        <w:trPr>
          <w:trHeight w:val="688"/>
        </w:trPr>
        <w:tc>
          <w:tcPr>
            <w:tcW w:w="7008" w:type="dxa"/>
            <w:gridSpan w:val="10"/>
          </w:tcPr>
          <w:p w:rsidR="00E301A8" w:rsidRPr="00C91404" w:rsidRDefault="00E301A8" w:rsidP="00B31767">
            <w:pPr>
              <w:pStyle w:val="TableParagraph"/>
              <w:spacing w:before="203"/>
              <w:ind w:left="1215" w:right="1204"/>
              <w:jc w:val="center"/>
              <w:rPr>
                <w:b/>
                <w:sz w:val="24"/>
              </w:rPr>
            </w:pPr>
            <w:r w:rsidRPr="00C91404">
              <w:rPr>
                <w:b/>
                <w:sz w:val="24"/>
              </w:rPr>
              <w:lastRenderedPageBreak/>
              <w:t>Поточне оцінювання та самостійна робота</w:t>
            </w:r>
          </w:p>
        </w:tc>
        <w:tc>
          <w:tcPr>
            <w:tcW w:w="1701" w:type="dxa"/>
          </w:tcPr>
          <w:p w:rsidR="00E301A8" w:rsidRPr="00C91404" w:rsidRDefault="00E301A8" w:rsidP="00B55997">
            <w:pPr>
              <w:pStyle w:val="TableParagraph"/>
              <w:spacing w:line="228" w:lineRule="exact"/>
              <w:ind w:left="351" w:firstLine="74"/>
              <w:rPr>
                <w:b/>
                <w:sz w:val="20"/>
              </w:rPr>
            </w:pPr>
            <w:r w:rsidRPr="00C91404">
              <w:rPr>
                <w:b/>
                <w:sz w:val="20"/>
              </w:rPr>
              <w:t>Модульна</w:t>
            </w:r>
          </w:p>
          <w:p w:rsidR="00E301A8" w:rsidRPr="00C91404" w:rsidRDefault="00B55997" w:rsidP="00B31767">
            <w:pPr>
              <w:pStyle w:val="TableParagraph"/>
              <w:spacing w:before="4" w:line="228" w:lineRule="exact"/>
              <w:ind w:left="584" w:right="311" w:hanging="233"/>
              <w:rPr>
                <w:b/>
                <w:sz w:val="20"/>
              </w:rPr>
            </w:pPr>
            <w:r w:rsidRPr="00C91404">
              <w:rPr>
                <w:b/>
                <w:sz w:val="20"/>
              </w:rPr>
              <w:t>контрольн</w:t>
            </w:r>
            <w:r w:rsidR="00E301A8" w:rsidRPr="00C91404">
              <w:rPr>
                <w:b/>
                <w:sz w:val="20"/>
              </w:rPr>
              <w:t>а робота</w:t>
            </w:r>
          </w:p>
        </w:tc>
        <w:tc>
          <w:tcPr>
            <w:tcW w:w="1910" w:type="dxa"/>
            <w:gridSpan w:val="2"/>
            <w:tcBorders>
              <w:bottom w:val="nil"/>
              <w:right w:val="nil"/>
            </w:tcBorders>
          </w:tcPr>
          <w:p w:rsidR="00E301A8" w:rsidRPr="00C91404" w:rsidRDefault="00E301A8" w:rsidP="00B31767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E301A8" w:rsidRPr="00C91404" w:rsidRDefault="00E301A8" w:rsidP="00B31767">
            <w:pPr>
              <w:pStyle w:val="TableParagraph"/>
              <w:ind w:left="291"/>
              <w:rPr>
                <w:b/>
                <w:sz w:val="20"/>
              </w:rPr>
            </w:pPr>
            <w:r w:rsidRPr="00C91404">
              <w:rPr>
                <w:b/>
                <w:sz w:val="20"/>
              </w:rPr>
              <w:t>Сума</w:t>
            </w:r>
          </w:p>
        </w:tc>
      </w:tr>
      <w:tr w:rsidR="00C91404" w:rsidRPr="00C91404" w:rsidTr="00B55997">
        <w:trPr>
          <w:gridAfter w:val="1"/>
          <w:wAfter w:w="818" w:type="dxa"/>
          <w:trHeight w:val="275"/>
        </w:trPr>
        <w:tc>
          <w:tcPr>
            <w:tcW w:w="852" w:type="dxa"/>
          </w:tcPr>
          <w:p w:rsidR="00B55997" w:rsidRPr="00C91404" w:rsidRDefault="00B55997" w:rsidP="00B31767">
            <w:pPr>
              <w:pStyle w:val="TableParagraph"/>
              <w:spacing w:line="256" w:lineRule="exact"/>
              <w:ind w:left="272" w:right="262"/>
              <w:jc w:val="center"/>
              <w:rPr>
                <w:sz w:val="24"/>
              </w:rPr>
            </w:pPr>
            <w:r w:rsidRPr="00C91404">
              <w:rPr>
                <w:sz w:val="24"/>
              </w:rPr>
              <w:t>Т1</w:t>
            </w:r>
          </w:p>
        </w:tc>
        <w:tc>
          <w:tcPr>
            <w:tcW w:w="849" w:type="dxa"/>
          </w:tcPr>
          <w:p w:rsidR="00B55997" w:rsidRPr="00C91404" w:rsidRDefault="00B55997" w:rsidP="00B31767">
            <w:pPr>
              <w:pStyle w:val="TableParagraph"/>
              <w:spacing w:line="256" w:lineRule="exact"/>
              <w:ind w:left="272" w:right="259"/>
              <w:jc w:val="center"/>
              <w:rPr>
                <w:sz w:val="24"/>
              </w:rPr>
            </w:pPr>
            <w:r w:rsidRPr="00C91404">
              <w:rPr>
                <w:sz w:val="24"/>
              </w:rPr>
              <w:t>Т2</w:t>
            </w:r>
          </w:p>
        </w:tc>
        <w:tc>
          <w:tcPr>
            <w:tcW w:w="715" w:type="dxa"/>
          </w:tcPr>
          <w:p w:rsidR="00B55997" w:rsidRPr="00C91404" w:rsidRDefault="00B55997" w:rsidP="00B31767">
            <w:pPr>
              <w:pStyle w:val="TableParagraph"/>
              <w:spacing w:line="256" w:lineRule="exact"/>
              <w:ind w:left="224"/>
              <w:rPr>
                <w:sz w:val="24"/>
              </w:rPr>
            </w:pPr>
            <w:r w:rsidRPr="00C91404">
              <w:rPr>
                <w:sz w:val="24"/>
              </w:rPr>
              <w:t>Т3</w:t>
            </w:r>
          </w:p>
        </w:tc>
        <w:tc>
          <w:tcPr>
            <w:tcW w:w="720" w:type="dxa"/>
          </w:tcPr>
          <w:p w:rsidR="00B55997" w:rsidRPr="00C91404" w:rsidRDefault="00B55997" w:rsidP="00B31767">
            <w:pPr>
              <w:pStyle w:val="TableParagraph"/>
              <w:spacing w:line="256" w:lineRule="exact"/>
              <w:ind w:left="241"/>
              <w:rPr>
                <w:sz w:val="24"/>
              </w:rPr>
            </w:pPr>
            <w:r w:rsidRPr="00C91404">
              <w:rPr>
                <w:sz w:val="24"/>
              </w:rPr>
              <w:t>Т4</w:t>
            </w:r>
          </w:p>
        </w:tc>
        <w:tc>
          <w:tcPr>
            <w:tcW w:w="851" w:type="dxa"/>
          </w:tcPr>
          <w:p w:rsidR="00B55997" w:rsidRPr="00C91404" w:rsidRDefault="00B55997" w:rsidP="00B31767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 w:rsidRPr="00C91404">
              <w:rPr>
                <w:sz w:val="24"/>
              </w:rPr>
              <w:t>Т5</w:t>
            </w:r>
          </w:p>
        </w:tc>
        <w:tc>
          <w:tcPr>
            <w:tcW w:w="700" w:type="dxa"/>
          </w:tcPr>
          <w:p w:rsidR="00B55997" w:rsidRPr="00C91404" w:rsidRDefault="00B55997" w:rsidP="00B31767">
            <w:pPr>
              <w:pStyle w:val="TableParagraph"/>
              <w:spacing w:line="256" w:lineRule="exact"/>
              <w:ind w:left="232"/>
              <w:rPr>
                <w:sz w:val="24"/>
                <w:lang w:val="ru-RU"/>
              </w:rPr>
            </w:pPr>
            <w:r w:rsidRPr="00C91404">
              <w:rPr>
                <w:sz w:val="24"/>
                <w:lang w:val="ru-RU"/>
              </w:rPr>
              <w:t>Т6</w:t>
            </w:r>
          </w:p>
        </w:tc>
        <w:tc>
          <w:tcPr>
            <w:tcW w:w="700" w:type="dxa"/>
          </w:tcPr>
          <w:p w:rsidR="00B55997" w:rsidRPr="00C91404" w:rsidRDefault="009E22F0" w:rsidP="00B31767">
            <w:pPr>
              <w:pStyle w:val="TableParagraph"/>
              <w:spacing w:line="256" w:lineRule="exact"/>
              <w:ind w:left="232"/>
              <w:rPr>
                <w:sz w:val="24"/>
                <w:lang w:val="ru-RU"/>
              </w:rPr>
            </w:pPr>
            <w:r w:rsidRPr="00C91404">
              <w:rPr>
                <w:sz w:val="24"/>
                <w:lang w:val="ru-RU"/>
              </w:rPr>
              <w:t>Т7</w:t>
            </w:r>
          </w:p>
        </w:tc>
        <w:tc>
          <w:tcPr>
            <w:tcW w:w="852" w:type="dxa"/>
          </w:tcPr>
          <w:p w:rsidR="00B55997" w:rsidRPr="00C91404" w:rsidRDefault="009E22F0" w:rsidP="00B31767">
            <w:pPr>
              <w:pStyle w:val="TableParagraph"/>
              <w:spacing w:line="256" w:lineRule="exact"/>
              <w:ind w:left="20"/>
              <w:jc w:val="center"/>
              <w:rPr>
                <w:sz w:val="24"/>
              </w:rPr>
            </w:pPr>
            <w:r w:rsidRPr="00C91404">
              <w:rPr>
                <w:sz w:val="24"/>
                <w:lang w:val="ru-RU"/>
              </w:rPr>
              <w:t>Т8</w:t>
            </w:r>
          </w:p>
        </w:tc>
        <w:tc>
          <w:tcPr>
            <w:tcW w:w="748" w:type="dxa"/>
          </w:tcPr>
          <w:p w:rsidR="00B55997" w:rsidRPr="00C91404" w:rsidRDefault="00B55997" w:rsidP="00B31767">
            <w:pPr>
              <w:pStyle w:val="TableParagraph"/>
              <w:spacing w:line="256" w:lineRule="exact"/>
              <w:ind w:left="258"/>
              <w:rPr>
                <w:sz w:val="24"/>
              </w:rPr>
            </w:pPr>
          </w:p>
        </w:tc>
        <w:tc>
          <w:tcPr>
            <w:tcW w:w="1722" w:type="dxa"/>
            <w:gridSpan w:val="2"/>
          </w:tcPr>
          <w:p w:rsidR="00B55997" w:rsidRPr="00C91404" w:rsidRDefault="00B55997" w:rsidP="00B31767">
            <w:pPr>
              <w:pStyle w:val="TableParagraph"/>
            </w:pPr>
            <w:r w:rsidRPr="00C91404">
              <w:t>50%</w:t>
            </w:r>
          </w:p>
        </w:tc>
        <w:tc>
          <w:tcPr>
            <w:tcW w:w="1092" w:type="dxa"/>
          </w:tcPr>
          <w:p w:rsidR="00B55997" w:rsidRPr="00C91404" w:rsidRDefault="00B55997" w:rsidP="00B31767">
            <w:pPr>
              <w:pStyle w:val="TableParagraph"/>
              <w:spacing w:before="140"/>
              <w:ind w:left="351"/>
              <w:rPr>
                <w:b/>
                <w:sz w:val="24"/>
              </w:rPr>
            </w:pPr>
            <w:r w:rsidRPr="00C91404">
              <w:rPr>
                <w:b/>
                <w:sz w:val="24"/>
              </w:rPr>
              <w:t>100</w:t>
            </w:r>
          </w:p>
        </w:tc>
      </w:tr>
      <w:tr w:rsidR="00C91404" w:rsidRPr="00C91404" w:rsidTr="00B55997">
        <w:trPr>
          <w:gridAfter w:val="1"/>
          <w:wAfter w:w="818" w:type="dxa"/>
          <w:trHeight w:val="277"/>
        </w:trPr>
        <w:tc>
          <w:tcPr>
            <w:tcW w:w="852" w:type="dxa"/>
          </w:tcPr>
          <w:p w:rsidR="00B55997" w:rsidRPr="00C91404" w:rsidRDefault="009E22F0" w:rsidP="00B31767">
            <w:pPr>
              <w:pStyle w:val="TableParagraph"/>
              <w:rPr>
                <w:sz w:val="20"/>
              </w:rPr>
            </w:pPr>
            <w:r w:rsidRPr="00C91404">
              <w:rPr>
                <w:sz w:val="20"/>
              </w:rPr>
              <w:t>6</w:t>
            </w:r>
          </w:p>
        </w:tc>
        <w:tc>
          <w:tcPr>
            <w:tcW w:w="849" w:type="dxa"/>
          </w:tcPr>
          <w:p w:rsidR="00B55997" w:rsidRPr="00C91404" w:rsidRDefault="009E22F0" w:rsidP="00B31767">
            <w:pPr>
              <w:pStyle w:val="TableParagraph"/>
              <w:rPr>
                <w:sz w:val="20"/>
              </w:rPr>
            </w:pPr>
            <w:r w:rsidRPr="00C91404">
              <w:rPr>
                <w:sz w:val="20"/>
              </w:rPr>
              <w:t>6</w:t>
            </w:r>
          </w:p>
        </w:tc>
        <w:tc>
          <w:tcPr>
            <w:tcW w:w="715" w:type="dxa"/>
          </w:tcPr>
          <w:p w:rsidR="00B55997" w:rsidRPr="00C91404" w:rsidRDefault="009E22F0" w:rsidP="00B31767">
            <w:pPr>
              <w:pStyle w:val="TableParagraph"/>
              <w:rPr>
                <w:sz w:val="20"/>
              </w:rPr>
            </w:pPr>
            <w:r w:rsidRPr="00C91404">
              <w:rPr>
                <w:sz w:val="20"/>
              </w:rPr>
              <w:t>6</w:t>
            </w:r>
          </w:p>
        </w:tc>
        <w:tc>
          <w:tcPr>
            <w:tcW w:w="720" w:type="dxa"/>
          </w:tcPr>
          <w:p w:rsidR="00B55997" w:rsidRPr="00C91404" w:rsidRDefault="009E22F0" w:rsidP="00B31767">
            <w:pPr>
              <w:pStyle w:val="TableParagraph"/>
              <w:rPr>
                <w:sz w:val="20"/>
              </w:rPr>
            </w:pPr>
            <w:r w:rsidRPr="00C91404">
              <w:rPr>
                <w:sz w:val="20"/>
              </w:rPr>
              <w:t>6</w:t>
            </w:r>
          </w:p>
        </w:tc>
        <w:tc>
          <w:tcPr>
            <w:tcW w:w="851" w:type="dxa"/>
          </w:tcPr>
          <w:p w:rsidR="00B55997" w:rsidRPr="00C91404" w:rsidRDefault="009E22F0" w:rsidP="00B31767">
            <w:pPr>
              <w:pStyle w:val="TableParagraph"/>
              <w:rPr>
                <w:sz w:val="20"/>
              </w:rPr>
            </w:pPr>
            <w:r w:rsidRPr="00C91404">
              <w:rPr>
                <w:sz w:val="20"/>
              </w:rPr>
              <w:t>6</w:t>
            </w:r>
          </w:p>
        </w:tc>
        <w:tc>
          <w:tcPr>
            <w:tcW w:w="700" w:type="dxa"/>
          </w:tcPr>
          <w:p w:rsidR="00B55997" w:rsidRPr="00C91404" w:rsidRDefault="009E22F0" w:rsidP="00B31767">
            <w:pPr>
              <w:pStyle w:val="TableParagraph"/>
              <w:rPr>
                <w:sz w:val="20"/>
              </w:rPr>
            </w:pPr>
            <w:r w:rsidRPr="00C91404">
              <w:rPr>
                <w:sz w:val="20"/>
              </w:rPr>
              <w:t>6</w:t>
            </w:r>
          </w:p>
        </w:tc>
        <w:tc>
          <w:tcPr>
            <w:tcW w:w="700" w:type="dxa"/>
          </w:tcPr>
          <w:p w:rsidR="00B55997" w:rsidRPr="00C91404" w:rsidRDefault="009E22F0" w:rsidP="00B31767">
            <w:pPr>
              <w:pStyle w:val="TableParagraph"/>
              <w:rPr>
                <w:sz w:val="20"/>
              </w:rPr>
            </w:pPr>
            <w:r w:rsidRPr="00C91404">
              <w:rPr>
                <w:sz w:val="20"/>
              </w:rPr>
              <w:t>7</w:t>
            </w:r>
          </w:p>
        </w:tc>
        <w:tc>
          <w:tcPr>
            <w:tcW w:w="852" w:type="dxa"/>
          </w:tcPr>
          <w:p w:rsidR="00B55997" w:rsidRPr="00C91404" w:rsidRDefault="009E22F0" w:rsidP="00B31767">
            <w:pPr>
              <w:pStyle w:val="TableParagraph"/>
              <w:rPr>
                <w:sz w:val="20"/>
              </w:rPr>
            </w:pPr>
            <w:r w:rsidRPr="00C91404">
              <w:rPr>
                <w:sz w:val="20"/>
              </w:rPr>
              <w:t>7</w:t>
            </w:r>
          </w:p>
        </w:tc>
        <w:tc>
          <w:tcPr>
            <w:tcW w:w="748" w:type="dxa"/>
          </w:tcPr>
          <w:p w:rsidR="00B55997" w:rsidRPr="00C91404" w:rsidRDefault="00B55997" w:rsidP="00B31767">
            <w:pPr>
              <w:pStyle w:val="TableParagraph"/>
              <w:rPr>
                <w:sz w:val="20"/>
              </w:rPr>
            </w:pPr>
          </w:p>
        </w:tc>
        <w:tc>
          <w:tcPr>
            <w:tcW w:w="1722" w:type="dxa"/>
            <w:gridSpan w:val="2"/>
            <w:tcBorders>
              <w:top w:val="nil"/>
            </w:tcBorders>
          </w:tcPr>
          <w:p w:rsidR="00B55997" w:rsidRPr="00C91404" w:rsidRDefault="00B55997" w:rsidP="00B317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1092" w:type="dxa"/>
            <w:tcBorders>
              <w:top w:val="nil"/>
            </w:tcBorders>
          </w:tcPr>
          <w:p w:rsidR="00B55997" w:rsidRPr="00C91404" w:rsidRDefault="00B55997" w:rsidP="00B317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</w:tr>
    </w:tbl>
    <w:p w:rsidR="009E22F0" w:rsidRPr="00C91404" w:rsidRDefault="009E22F0" w:rsidP="00AD53E6">
      <w:pPr>
        <w:ind w:left="1065"/>
        <w:rPr>
          <w:rFonts w:ascii="Times New Roman" w:hAnsi="Times New Roman" w:cs="Times New Roman"/>
          <w:b/>
          <w:sz w:val="24"/>
          <w:lang w:val="ru-RU"/>
        </w:rPr>
      </w:pPr>
    </w:p>
    <w:p w:rsidR="00AD53E6" w:rsidRPr="00C91404" w:rsidRDefault="00AD53E6" w:rsidP="00AD53E6">
      <w:pPr>
        <w:ind w:left="1065"/>
        <w:rPr>
          <w:rFonts w:ascii="Times New Roman" w:hAnsi="Times New Roman" w:cs="Times New Roman"/>
          <w:b/>
          <w:sz w:val="24"/>
          <w:lang w:val="ru-RU"/>
        </w:rPr>
      </w:pPr>
      <w:proofErr w:type="spellStart"/>
      <w:r w:rsidRPr="00C91404">
        <w:rPr>
          <w:rFonts w:ascii="Times New Roman" w:hAnsi="Times New Roman" w:cs="Times New Roman"/>
          <w:b/>
          <w:sz w:val="24"/>
          <w:lang w:val="ru-RU"/>
        </w:rPr>
        <w:t>Розподіл</w:t>
      </w:r>
      <w:proofErr w:type="spellEnd"/>
      <w:r w:rsidRPr="00C91404">
        <w:rPr>
          <w:rFonts w:ascii="Times New Roman" w:hAnsi="Times New Roman" w:cs="Times New Roman"/>
          <w:b/>
          <w:sz w:val="24"/>
          <w:lang w:val="ru-RU"/>
        </w:rPr>
        <w:t xml:space="preserve"> </w:t>
      </w:r>
      <w:proofErr w:type="spellStart"/>
      <w:r w:rsidRPr="00C91404">
        <w:rPr>
          <w:rFonts w:ascii="Times New Roman" w:hAnsi="Times New Roman" w:cs="Times New Roman"/>
          <w:b/>
          <w:sz w:val="24"/>
          <w:lang w:val="ru-RU"/>
        </w:rPr>
        <w:t>балів</w:t>
      </w:r>
      <w:proofErr w:type="spellEnd"/>
      <w:r w:rsidRPr="00C91404">
        <w:rPr>
          <w:rFonts w:ascii="Times New Roman" w:hAnsi="Times New Roman" w:cs="Times New Roman"/>
          <w:b/>
          <w:sz w:val="24"/>
          <w:lang w:val="ru-RU"/>
        </w:rPr>
        <w:t xml:space="preserve">, </w:t>
      </w:r>
      <w:proofErr w:type="spellStart"/>
      <w:r w:rsidRPr="00C91404">
        <w:rPr>
          <w:rFonts w:ascii="Times New Roman" w:hAnsi="Times New Roman" w:cs="Times New Roman"/>
          <w:b/>
          <w:sz w:val="24"/>
          <w:lang w:val="ru-RU"/>
        </w:rPr>
        <w:t>які</w:t>
      </w:r>
      <w:proofErr w:type="spellEnd"/>
      <w:r w:rsidRPr="00C91404">
        <w:rPr>
          <w:rFonts w:ascii="Times New Roman" w:hAnsi="Times New Roman" w:cs="Times New Roman"/>
          <w:b/>
          <w:sz w:val="24"/>
          <w:lang w:val="ru-RU"/>
        </w:rPr>
        <w:t xml:space="preserve"> </w:t>
      </w:r>
      <w:proofErr w:type="spellStart"/>
      <w:r w:rsidRPr="00C91404">
        <w:rPr>
          <w:rFonts w:ascii="Times New Roman" w:hAnsi="Times New Roman" w:cs="Times New Roman"/>
          <w:b/>
          <w:sz w:val="24"/>
          <w:lang w:val="ru-RU"/>
        </w:rPr>
        <w:t>отримують</w:t>
      </w:r>
      <w:proofErr w:type="spellEnd"/>
      <w:r w:rsidRPr="00C91404">
        <w:rPr>
          <w:rFonts w:ascii="Times New Roman" w:hAnsi="Times New Roman" w:cs="Times New Roman"/>
          <w:b/>
          <w:sz w:val="24"/>
          <w:lang w:val="ru-RU"/>
        </w:rPr>
        <w:t xml:space="preserve"> </w:t>
      </w:r>
      <w:proofErr w:type="spellStart"/>
      <w:r w:rsidRPr="00C91404">
        <w:rPr>
          <w:rFonts w:ascii="Times New Roman" w:hAnsi="Times New Roman" w:cs="Times New Roman"/>
          <w:b/>
          <w:sz w:val="24"/>
          <w:lang w:val="ru-RU"/>
        </w:rPr>
        <w:t>здобувачі</w:t>
      </w:r>
      <w:proofErr w:type="spellEnd"/>
      <w:r w:rsidRPr="00C91404">
        <w:rPr>
          <w:rFonts w:ascii="Times New Roman" w:hAnsi="Times New Roman" w:cs="Times New Roman"/>
          <w:b/>
          <w:sz w:val="24"/>
          <w:lang w:val="ru-RU"/>
        </w:rPr>
        <w:t xml:space="preserve"> </w:t>
      </w:r>
      <w:proofErr w:type="spellStart"/>
      <w:r w:rsidRPr="00C91404">
        <w:rPr>
          <w:rFonts w:ascii="Times New Roman" w:hAnsi="Times New Roman" w:cs="Times New Roman"/>
          <w:b/>
          <w:sz w:val="24"/>
          <w:lang w:val="ru-RU"/>
        </w:rPr>
        <w:t>вищої</w:t>
      </w:r>
      <w:proofErr w:type="spellEnd"/>
      <w:r w:rsidRPr="00C91404">
        <w:rPr>
          <w:rFonts w:ascii="Times New Roman" w:hAnsi="Times New Roman" w:cs="Times New Roman"/>
          <w:b/>
          <w:sz w:val="24"/>
          <w:lang w:val="ru-RU"/>
        </w:rPr>
        <w:t xml:space="preserve"> </w:t>
      </w:r>
      <w:proofErr w:type="spellStart"/>
      <w:r w:rsidRPr="00C91404">
        <w:rPr>
          <w:rFonts w:ascii="Times New Roman" w:hAnsi="Times New Roman" w:cs="Times New Roman"/>
          <w:b/>
          <w:sz w:val="24"/>
          <w:lang w:val="ru-RU"/>
        </w:rPr>
        <w:t>освіти</w:t>
      </w:r>
      <w:proofErr w:type="spellEnd"/>
      <w:r w:rsidRPr="00C91404">
        <w:rPr>
          <w:rFonts w:ascii="Times New Roman" w:hAnsi="Times New Roman" w:cs="Times New Roman"/>
          <w:b/>
          <w:sz w:val="24"/>
          <w:lang w:val="ru-RU"/>
        </w:rPr>
        <w:t xml:space="preserve"> (модуль 2)</w:t>
      </w:r>
    </w:p>
    <w:tbl>
      <w:tblPr>
        <w:tblW w:w="9134" w:type="dxa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849"/>
        <w:gridCol w:w="715"/>
        <w:gridCol w:w="720"/>
        <w:gridCol w:w="701"/>
        <w:gridCol w:w="852"/>
        <w:gridCol w:w="818"/>
        <w:gridCol w:w="748"/>
        <w:gridCol w:w="46"/>
        <w:gridCol w:w="1701"/>
        <w:gridCol w:w="19"/>
        <w:gridCol w:w="1115"/>
      </w:tblGrid>
      <w:tr w:rsidR="00C91404" w:rsidRPr="00C91404" w:rsidTr="00B55997">
        <w:trPr>
          <w:trHeight w:val="688"/>
        </w:trPr>
        <w:tc>
          <w:tcPr>
            <w:tcW w:w="6299" w:type="dxa"/>
            <w:gridSpan w:val="9"/>
          </w:tcPr>
          <w:p w:rsidR="00AD53E6" w:rsidRPr="00C91404" w:rsidRDefault="00AD53E6" w:rsidP="00B31767">
            <w:pPr>
              <w:pStyle w:val="TableParagraph"/>
              <w:spacing w:before="203"/>
              <w:ind w:left="1215" w:right="1204"/>
              <w:jc w:val="center"/>
              <w:rPr>
                <w:b/>
                <w:sz w:val="24"/>
              </w:rPr>
            </w:pPr>
            <w:r w:rsidRPr="00C91404">
              <w:rPr>
                <w:b/>
                <w:sz w:val="24"/>
              </w:rPr>
              <w:t>Поточне оцінювання та самостійна робота</w:t>
            </w:r>
          </w:p>
        </w:tc>
        <w:tc>
          <w:tcPr>
            <w:tcW w:w="1701" w:type="dxa"/>
          </w:tcPr>
          <w:p w:rsidR="00AD53E6" w:rsidRPr="00C91404" w:rsidRDefault="00AD53E6" w:rsidP="00B31767">
            <w:pPr>
              <w:pStyle w:val="TableParagraph"/>
              <w:spacing w:line="228" w:lineRule="exact"/>
              <w:ind w:left="351" w:firstLine="74"/>
              <w:rPr>
                <w:b/>
                <w:sz w:val="20"/>
              </w:rPr>
            </w:pPr>
            <w:r w:rsidRPr="00C91404">
              <w:rPr>
                <w:b/>
                <w:sz w:val="20"/>
              </w:rPr>
              <w:t>Модульна</w:t>
            </w:r>
          </w:p>
          <w:p w:rsidR="00AD53E6" w:rsidRPr="00C91404" w:rsidRDefault="00AD53E6" w:rsidP="00B31767">
            <w:pPr>
              <w:pStyle w:val="TableParagraph"/>
              <w:spacing w:before="4" w:line="228" w:lineRule="exact"/>
              <w:ind w:left="584" w:right="311" w:hanging="233"/>
              <w:rPr>
                <w:b/>
                <w:sz w:val="20"/>
              </w:rPr>
            </w:pPr>
            <w:r w:rsidRPr="00C91404">
              <w:rPr>
                <w:b/>
                <w:sz w:val="20"/>
              </w:rPr>
              <w:t>контрольна робота</w:t>
            </w:r>
          </w:p>
        </w:tc>
        <w:tc>
          <w:tcPr>
            <w:tcW w:w="1134" w:type="dxa"/>
            <w:gridSpan w:val="2"/>
          </w:tcPr>
          <w:p w:rsidR="00AD53E6" w:rsidRPr="00C91404" w:rsidRDefault="00AD53E6" w:rsidP="00B31767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AD53E6" w:rsidRPr="00C91404" w:rsidRDefault="00AD53E6" w:rsidP="00B31767">
            <w:pPr>
              <w:pStyle w:val="TableParagraph"/>
              <w:ind w:left="291"/>
              <w:rPr>
                <w:b/>
                <w:sz w:val="20"/>
              </w:rPr>
            </w:pPr>
            <w:r w:rsidRPr="00C91404">
              <w:rPr>
                <w:b/>
                <w:sz w:val="20"/>
              </w:rPr>
              <w:t>Сума</w:t>
            </w:r>
          </w:p>
        </w:tc>
      </w:tr>
      <w:tr w:rsidR="00C91404" w:rsidRPr="00C91404" w:rsidTr="00B55997">
        <w:trPr>
          <w:trHeight w:val="275"/>
        </w:trPr>
        <w:tc>
          <w:tcPr>
            <w:tcW w:w="850" w:type="dxa"/>
          </w:tcPr>
          <w:p w:rsidR="00E301A8" w:rsidRPr="00C91404" w:rsidRDefault="00E301A8" w:rsidP="00B31767">
            <w:pPr>
              <w:pStyle w:val="TableParagraph"/>
              <w:spacing w:line="256" w:lineRule="exact"/>
              <w:ind w:left="272" w:right="262"/>
              <w:jc w:val="center"/>
              <w:rPr>
                <w:sz w:val="24"/>
              </w:rPr>
            </w:pPr>
            <w:r w:rsidRPr="00C91404">
              <w:rPr>
                <w:sz w:val="24"/>
              </w:rPr>
              <w:t>Т1</w:t>
            </w:r>
          </w:p>
        </w:tc>
        <w:tc>
          <w:tcPr>
            <w:tcW w:w="849" w:type="dxa"/>
          </w:tcPr>
          <w:p w:rsidR="00E301A8" w:rsidRPr="00C91404" w:rsidRDefault="00E301A8" w:rsidP="00B31767">
            <w:pPr>
              <w:pStyle w:val="TableParagraph"/>
              <w:spacing w:line="256" w:lineRule="exact"/>
              <w:ind w:left="272" w:right="259"/>
              <w:jc w:val="center"/>
              <w:rPr>
                <w:sz w:val="24"/>
              </w:rPr>
            </w:pPr>
            <w:r w:rsidRPr="00C91404">
              <w:rPr>
                <w:sz w:val="24"/>
              </w:rPr>
              <w:t>Т2</w:t>
            </w:r>
          </w:p>
        </w:tc>
        <w:tc>
          <w:tcPr>
            <w:tcW w:w="715" w:type="dxa"/>
          </w:tcPr>
          <w:p w:rsidR="00E301A8" w:rsidRPr="00C91404" w:rsidRDefault="00E301A8" w:rsidP="00B31767">
            <w:pPr>
              <w:pStyle w:val="TableParagraph"/>
              <w:spacing w:line="256" w:lineRule="exact"/>
              <w:ind w:left="224"/>
              <w:rPr>
                <w:sz w:val="24"/>
              </w:rPr>
            </w:pPr>
            <w:r w:rsidRPr="00C91404">
              <w:rPr>
                <w:sz w:val="24"/>
              </w:rPr>
              <w:t>Т3</w:t>
            </w:r>
          </w:p>
        </w:tc>
        <w:tc>
          <w:tcPr>
            <w:tcW w:w="720" w:type="dxa"/>
          </w:tcPr>
          <w:p w:rsidR="00E301A8" w:rsidRPr="00C91404" w:rsidRDefault="00E301A8" w:rsidP="00B31767">
            <w:pPr>
              <w:pStyle w:val="TableParagraph"/>
              <w:spacing w:line="256" w:lineRule="exact"/>
              <w:ind w:left="241"/>
              <w:rPr>
                <w:sz w:val="24"/>
              </w:rPr>
            </w:pPr>
            <w:r w:rsidRPr="00C91404">
              <w:rPr>
                <w:sz w:val="24"/>
              </w:rPr>
              <w:t>Т4</w:t>
            </w:r>
          </w:p>
        </w:tc>
        <w:tc>
          <w:tcPr>
            <w:tcW w:w="701" w:type="dxa"/>
          </w:tcPr>
          <w:p w:rsidR="00E301A8" w:rsidRPr="00C91404" w:rsidRDefault="009E22F0" w:rsidP="00B31767">
            <w:pPr>
              <w:pStyle w:val="TableParagraph"/>
              <w:spacing w:line="256" w:lineRule="exact"/>
              <w:ind w:left="232"/>
              <w:rPr>
                <w:sz w:val="24"/>
                <w:lang w:val="ru-RU"/>
              </w:rPr>
            </w:pPr>
            <w:r w:rsidRPr="00C91404">
              <w:rPr>
                <w:sz w:val="24"/>
                <w:lang w:val="ru-RU"/>
              </w:rPr>
              <w:t>Т5</w:t>
            </w:r>
          </w:p>
        </w:tc>
        <w:tc>
          <w:tcPr>
            <w:tcW w:w="852" w:type="dxa"/>
          </w:tcPr>
          <w:p w:rsidR="00E301A8" w:rsidRPr="00C91404" w:rsidRDefault="009E22F0" w:rsidP="00B31767">
            <w:pPr>
              <w:pStyle w:val="TableParagraph"/>
              <w:spacing w:line="256" w:lineRule="exact"/>
              <w:ind w:left="20"/>
              <w:jc w:val="center"/>
              <w:rPr>
                <w:sz w:val="24"/>
              </w:rPr>
            </w:pPr>
            <w:r w:rsidRPr="00C91404">
              <w:rPr>
                <w:sz w:val="24"/>
              </w:rPr>
              <w:t>Т6</w:t>
            </w:r>
          </w:p>
        </w:tc>
        <w:tc>
          <w:tcPr>
            <w:tcW w:w="818" w:type="dxa"/>
          </w:tcPr>
          <w:p w:rsidR="00E301A8" w:rsidRPr="00C91404" w:rsidRDefault="009E22F0" w:rsidP="00B31767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 w:rsidRPr="00C91404">
              <w:rPr>
                <w:sz w:val="24"/>
              </w:rPr>
              <w:t>Т7</w:t>
            </w:r>
          </w:p>
        </w:tc>
        <w:tc>
          <w:tcPr>
            <w:tcW w:w="748" w:type="dxa"/>
          </w:tcPr>
          <w:p w:rsidR="00E301A8" w:rsidRPr="00C91404" w:rsidRDefault="009E22F0" w:rsidP="00B31767">
            <w:pPr>
              <w:pStyle w:val="TableParagraph"/>
              <w:spacing w:line="256" w:lineRule="exact"/>
              <w:ind w:left="258"/>
              <w:rPr>
                <w:sz w:val="24"/>
              </w:rPr>
            </w:pPr>
            <w:r w:rsidRPr="00C91404">
              <w:rPr>
                <w:sz w:val="24"/>
              </w:rPr>
              <w:t>Т8</w:t>
            </w:r>
          </w:p>
        </w:tc>
        <w:tc>
          <w:tcPr>
            <w:tcW w:w="1766" w:type="dxa"/>
            <w:gridSpan w:val="3"/>
          </w:tcPr>
          <w:p w:rsidR="00E301A8" w:rsidRPr="00C91404" w:rsidRDefault="00E301A8" w:rsidP="00B31767">
            <w:pPr>
              <w:pStyle w:val="TableParagraph"/>
            </w:pPr>
            <w:r w:rsidRPr="00C91404">
              <w:t>50%</w:t>
            </w:r>
          </w:p>
        </w:tc>
        <w:tc>
          <w:tcPr>
            <w:tcW w:w="1115" w:type="dxa"/>
          </w:tcPr>
          <w:p w:rsidR="00E301A8" w:rsidRPr="00C91404" w:rsidRDefault="00E301A8" w:rsidP="00B31767">
            <w:pPr>
              <w:pStyle w:val="TableParagraph"/>
              <w:spacing w:before="140"/>
              <w:ind w:left="351"/>
              <w:rPr>
                <w:b/>
                <w:sz w:val="24"/>
              </w:rPr>
            </w:pPr>
            <w:r w:rsidRPr="00C91404">
              <w:rPr>
                <w:b/>
                <w:sz w:val="24"/>
              </w:rPr>
              <w:t>100</w:t>
            </w:r>
          </w:p>
        </w:tc>
      </w:tr>
      <w:tr w:rsidR="00C91404" w:rsidRPr="00C91404" w:rsidTr="00B55997">
        <w:trPr>
          <w:trHeight w:val="277"/>
        </w:trPr>
        <w:tc>
          <w:tcPr>
            <w:tcW w:w="850" w:type="dxa"/>
          </w:tcPr>
          <w:p w:rsidR="00B55997" w:rsidRPr="00C91404" w:rsidRDefault="009E22F0" w:rsidP="00B31767">
            <w:pPr>
              <w:pStyle w:val="TableParagraph"/>
              <w:rPr>
                <w:sz w:val="20"/>
              </w:rPr>
            </w:pPr>
            <w:r w:rsidRPr="00C91404">
              <w:rPr>
                <w:sz w:val="20"/>
              </w:rPr>
              <w:t>6</w:t>
            </w:r>
          </w:p>
        </w:tc>
        <w:tc>
          <w:tcPr>
            <w:tcW w:w="849" w:type="dxa"/>
          </w:tcPr>
          <w:p w:rsidR="00B55997" w:rsidRPr="00C91404" w:rsidRDefault="009E22F0" w:rsidP="00B31767">
            <w:pPr>
              <w:pStyle w:val="TableParagraph"/>
              <w:rPr>
                <w:sz w:val="20"/>
              </w:rPr>
            </w:pPr>
            <w:r w:rsidRPr="00C91404">
              <w:rPr>
                <w:sz w:val="20"/>
              </w:rPr>
              <w:t>6</w:t>
            </w:r>
          </w:p>
        </w:tc>
        <w:tc>
          <w:tcPr>
            <w:tcW w:w="715" w:type="dxa"/>
          </w:tcPr>
          <w:p w:rsidR="00B55997" w:rsidRPr="00C91404" w:rsidRDefault="009E22F0" w:rsidP="00B31767">
            <w:pPr>
              <w:pStyle w:val="TableParagraph"/>
              <w:rPr>
                <w:sz w:val="20"/>
              </w:rPr>
            </w:pPr>
            <w:r w:rsidRPr="00C91404">
              <w:rPr>
                <w:sz w:val="20"/>
              </w:rPr>
              <w:t>6</w:t>
            </w:r>
          </w:p>
        </w:tc>
        <w:tc>
          <w:tcPr>
            <w:tcW w:w="720" w:type="dxa"/>
          </w:tcPr>
          <w:p w:rsidR="00B55997" w:rsidRPr="00C91404" w:rsidRDefault="009E22F0" w:rsidP="00B31767">
            <w:pPr>
              <w:pStyle w:val="TableParagraph"/>
              <w:rPr>
                <w:sz w:val="20"/>
              </w:rPr>
            </w:pPr>
            <w:r w:rsidRPr="00C91404">
              <w:rPr>
                <w:sz w:val="20"/>
              </w:rPr>
              <w:t>6</w:t>
            </w:r>
          </w:p>
        </w:tc>
        <w:tc>
          <w:tcPr>
            <w:tcW w:w="701" w:type="dxa"/>
          </w:tcPr>
          <w:p w:rsidR="00B55997" w:rsidRPr="00C91404" w:rsidRDefault="009E22F0" w:rsidP="00B31767">
            <w:pPr>
              <w:pStyle w:val="TableParagraph"/>
              <w:rPr>
                <w:sz w:val="20"/>
              </w:rPr>
            </w:pPr>
            <w:r w:rsidRPr="00C91404">
              <w:rPr>
                <w:sz w:val="20"/>
              </w:rPr>
              <w:t>6</w:t>
            </w:r>
          </w:p>
        </w:tc>
        <w:tc>
          <w:tcPr>
            <w:tcW w:w="852" w:type="dxa"/>
          </w:tcPr>
          <w:p w:rsidR="00B55997" w:rsidRPr="00C91404" w:rsidRDefault="009E22F0" w:rsidP="00B31767">
            <w:pPr>
              <w:pStyle w:val="TableParagraph"/>
              <w:rPr>
                <w:sz w:val="20"/>
              </w:rPr>
            </w:pPr>
            <w:r w:rsidRPr="00C91404">
              <w:rPr>
                <w:sz w:val="20"/>
              </w:rPr>
              <w:t>6</w:t>
            </w:r>
          </w:p>
        </w:tc>
        <w:tc>
          <w:tcPr>
            <w:tcW w:w="818" w:type="dxa"/>
          </w:tcPr>
          <w:p w:rsidR="00B55997" w:rsidRPr="00C91404" w:rsidRDefault="009E22F0" w:rsidP="00B31767">
            <w:pPr>
              <w:pStyle w:val="TableParagraph"/>
              <w:rPr>
                <w:sz w:val="20"/>
              </w:rPr>
            </w:pPr>
            <w:r w:rsidRPr="00C91404">
              <w:rPr>
                <w:sz w:val="20"/>
              </w:rPr>
              <w:t>7</w:t>
            </w:r>
          </w:p>
        </w:tc>
        <w:tc>
          <w:tcPr>
            <w:tcW w:w="748" w:type="dxa"/>
          </w:tcPr>
          <w:p w:rsidR="00B55997" w:rsidRPr="00C91404" w:rsidRDefault="009E22F0" w:rsidP="00B31767">
            <w:pPr>
              <w:pStyle w:val="TableParagraph"/>
              <w:rPr>
                <w:sz w:val="20"/>
              </w:rPr>
            </w:pPr>
            <w:r w:rsidRPr="00C91404">
              <w:rPr>
                <w:sz w:val="20"/>
              </w:rPr>
              <w:t>7</w:t>
            </w:r>
          </w:p>
        </w:tc>
        <w:tc>
          <w:tcPr>
            <w:tcW w:w="1766" w:type="dxa"/>
            <w:gridSpan w:val="3"/>
            <w:tcBorders>
              <w:top w:val="nil"/>
            </w:tcBorders>
          </w:tcPr>
          <w:p w:rsidR="00B55997" w:rsidRPr="00C91404" w:rsidRDefault="00B55997" w:rsidP="00B317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1115" w:type="dxa"/>
            <w:tcBorders>
              <w:top w:val="nil"/>
            </w:tcBorders>
          </w:tcPr>
          <w:p w:rsidR="00B55997" w:rsidRPr="00C91404" w:rsidRDefault="00B55997" w:rsidP="00B317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</w:tr>
    </w:tbl>
    <w:p w:rsidR="00AD53E6" w:rsidRPr="00C91404" w:rsidRDefault="00AD53E6" w:rsidP="00AD53E6">
      <w:pPr>
        <w:spacing w:after="0" w:line="240" w:lineRule="auto"/>
        <w:rPr>
          <w:rFonts w:ascii="Times New Roman" w:hAnsi="Times New Roman" w:cs="Times New Roman"/>
          <w:sz w:val="24"/>
          <w:lang w:val="uk-UA"/>
        </w:rPr>
      </w:pPr>
      <w:r w:rsidRPr="00C91404">
        <w:rPr>
          <w:rFonts w:ascii="Times New Roman" w:hAnsi="Times New Roman" w:cs="Times New Roman"/>
          <w:sz w:val="24"/>
          <w:lang w:val="ru-RU"/>
        </w:rPr>
        <w:t xml:space="preserve">Т1, Т2 ... – </w:t>
      </w:r>
      <w:r w:rsidRPr="00C91404">
        <w:rPr>
          <w:rFonts w:ascii="Times New Roman" w:hAnsi="Times New Roman" w:cs="Times New Roman"/>
          <w:sz w:val="24"/>
          <w:lang w:val="uk-UA"/>
        </w:rPr>
        <w:t xml:space="preserve"> </w:t>
      </w:r>
      <w:r w:rsidRPr="00C91404">
        <w:rPr>
          <w:rFonts w:ascii="Times New Roman" w:hAnsi="Times New Roman" w:cs="Times New Roman"/>
          <w:sz w:val="24"/>
          <w:lang w:val="ru-RU"/>
        </w:rPr>
        <w:t>теми</w:t>
      </w:r>
    </w:p>
    <w:p w:rsidR="00056338" w:rsidRPr="00C91404" w:rsidRDefault="00056338" w:rsidP="009E22F0">
      <w:pPr>
        <w:spacing w:before="1"/>
        <w:ind w:right="1318"/>
        <w:rPr>
          <w:rFonts w:ascii="Times New Roman" w:hAnsi="Times New Roman" w:cs="Times New Roman"/>
          <w:b/>
          <w:sz w:val="24"/>
          <w:lang w:val="ru-RU"/>
        </w:rPr>
      </w:pPr>
    </w:p>
    <w:p w:rsidR="00056338" w:rsidRPr="00C91404" w:rsidRDefault="00056338" w:rsidP="00AD53E6">
      <w:pPr>
        <w:spacing w:before="1"/>
        <w:ind w:right="1318"/>
        <w:rPr>
          <w:rFonts w:ascii="Times New Roman" w:hAnsi="Times New Roman" w:cs="Times New Roman"/>
          <w:b/>
          <w:sz w:val="24"/>
          <w:lang w:val="ru-RU"/>
        </w:rPr>
      </w:pPr>
    </w:p>
    <w:p w:rsidR="00AD53E6" w:rsidRPr="00C91404" w:rsidRDefault="00AD53E6" w:rsidP="00AD53E6">
      <w:pPr>
        <w:spacing w:before="1"/>
        <w:ind w:left="1401" w:right="1318"/>
        <w:jc w:val="center"/>
        <w:rPr>
          <w:rFonts w:ascii="Times New Roman" w:hAnsi="Times New Roman" w:cs="Times New Roman"/>
          <w:b/>
          <w:sz w:val="24"/>
          <w:lang w:val="uk-UA"/>
        </w:rPr>
      </w:pPr>
      <w:r w:rsidRPr="00C91404">
        <w:rPr>
          <w:rFonts w:ascii="Times New Roman" w:hAnsi="Times New Roman" w:cs="Times New Roman"/>
          <w:b/>
          <w:sz w:val="24"/>
          <w:lang w:val="uk-UA"/>
        </w:rPr>
        <w:t>Оцінювання окремих видів навчальної роботи з дисципліни</w:t>
      </w:r>
    </w:p>
    <w:p w:rsidR="00AD53E6" w:rsidRPr="00C91404" w:rsidRDefault="00AD53E6" w:rsidP="00AD53E6">
      <w:pPr>
        <w:spacing w:before="1"/>
        <w:ind w:left="1401" w:right="1318"/>
        <w:jc w:val="center"/>
        <w:rPr>
          <w:rFonts w:ascii="Times New Roman" w:hAnsi="Times New Roman" w:cs="Times New Roman"/>
          <w:b/>
          <w:sz w:val="24"/>
          <w:lang w:val="uk-UA"/>
        </w:rPr>
      </w:pPr>
    </w:p>
    <w:tbl>
      <w:tblPr>
        <w:tblW w:w="9843" w:type="dxa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23"/>
        <w:gridCol w:w="851"/>
        <w:gridCol w:w="1417"/>
        <w:gridCol w:w="1134"/>
        <w:gridCol w:w="1418"/>
      </w:tblGrid>
      <w:tr w:rsidR="00C91404" w:rsidRPr="00C91404" w:rsidTr="00B31767">
        <w:trPr>
          <w:trHeight w:val="275"/>
        </w:trPr>
        <w:tc>
          <w:tcPr>
            <w:tcW w:w="5023" w:type="dxa"/>
            <w:vMerge w:val="restart"/>
          </w:tcPr>
          <w:p w:rsidR="00AD53E6" w:rsidRPr="00C91404" w:rsidRDefault="00AD53E6" w:rsidP="00B31767">
            <w:pPr>
              <w:pStyle w:val="TableParagraph"/>
              <w:spacing w:before="138"/>
              <w:ind w:left="789" w:right="83" w:hanging="677"/>
              <w:rPr>
                <w:b/>
                <w:sz w:val="24"/>
              </w:rPr>
            </w:pPr>
            <w:r w:rsidRPr="00C91404">
              <w:rPr>
                <w:b/>
                <w:sz w:val="24"/>
              </w:rPr>
              <w:t>Вид діяльності здобувача вищої освіти</w:t>
            </w:r>
          </w:p>
        </w:tc>
        <w:tc>
          <w:tcPr>
            <w:tcW w:w="2268" w:type="dxa"/>
            <w:gridSpan w:val="2"/>
          </w:tcPr>
          <w:p w:rsidR="00AD53E6" w:rsidRPr="00C91404" w:rsidRDefault="00AD53E6" w:rsidP="00B31767">
            <w:pPr>
              <w:pStyle w:val="TableParagraph"/>
              <w:spacing w:line="256" w:lineRule="exact"/>
              <w:jc w:val="center"/>
              <w:rPr>
                <w:b/>
                <w:sz w:val="24"/>
              </w:rPr>
            </w:pPr>
            <w:r w:rsidRPr="00C91404">
              <w:rPr>
                <w:b/>
                <w:sz w:val="24"/>
              </w:rPr>
              <w:t>Модуль 1</w:t>
            </w:r>
          </w:p>
        </w:tc>
        <w:tc>
          <w:tcPr>
            <w:tcW w:w="2552" w:type="dxa"/>
            <w:gridSpan w:val="2"/>
          </w:tcPr>
          <w:p w:rsidR="00AD53E6" w:rsidRPr="00C91404" w:rsidRDefault="00AD53E6" w:rsidP="00B31767">
            <w:pPr>
              <w:pStyle w:val="TableParagraph"/>
              <w:spacing w:line="256" w:lineRule="exact"/>
              <w:ind w:left="691"/>
              <w:rPr>
                <w:b/>
                <w:sz w:val="24"/>
              </w:rPr>
            </w:pPr>
            <w:r w:rsidRPr="00C91404">
              <w:rPr>
                <w:b/>
                <w:sz w:val="24"/>
              </w:rPr>
              <w:t>Модуль 2</w:t>
            </w:r>
          </w:p>
        </w:tc>
      </w:tr>
      <w:tr w:rsidR="00C91404" w:rsidRPr="00C91404" w:rsidTr="00B31767">
        <w:trPr>
          <w:trHeight w:val="551"/>
        </w:trPr>
        <w:tc>
          <w:tcPr>
            <w:tcW w:w="5023" w:type="dxa"/>
            <w:vMerge/>
            <w:tcBorders>
              <w:top w:val="nil"/>
            </w:tcBorders>
          </w:tcPr>
          <w:p w:rsidR="00AD53E6" w:rsidRPr="00C91404" w:rsidRDefault="00AD53E6" w:rsidP="00B317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851" w:type="dxa"/>
          </w:tcPr>
          <w:p w:rsidR="00AD53E6" w:rsidRPr="00C91404" w:rsidRDefault="00AD53E6" w:rsidP="00B31767">
            <w:pPr>
              <w:pStyle w:val="TableParagraph"/>
              <w:spacing w:before="6"/>
              <w:jc w:val="center"/>
              <w:rPr>
                <w:b/>
                <w:sz w:val="15"/>
              </w:rPr>
            </w:pPr>
          </w:p>
          <w:p w:rsidR="00AD53E6" w:rsidRPr="00C91404" w:rsidRDefault="00AD53E6" w:rsidP="00B31767">
            <w:pPr>
              <w:pStyle w:val="TableParagraph"/>
              <w:jc w:val="center"/>
              <w:rPr>
                <w:sz w:val="16"/>
              </w:rPr>
            </w:pPr>
            <w:r w:rsidRPr="00C91404">
              <w:rPr>
                <w:sz w:val="16"/>
              </w:rPr>
              <w:t>Кількість</w:t>
            </w:r>
          </w:p>
        </w:tc>
        <w:tc>
          <w:tcPr>
            <w:tcW w:w="1417" w:type="dxa"/>
          </w:tcPr>
          <w:p w:rsidR="00AD53E6" w:rsidRPr="00C91404" w:rsidRDefault="00AD53E6" w:rsidP="00B31767">
            <w:pPr>
              <w:pStyle w:val="TableParagraph"/>
              <w:spacing w:before="6"/>
              <w:jc w:val="center"/>
              <w:rPr>
                <w:b/>
                <w:sz w:val="15"/>
              </w:rPr>
            </w:pPr>
          </w:p>
          <w:p w:rsidR="00AD53E6" w:rsidRPr="00C91404" w:rsidRDefault="00AD53E6" w:rsidP="00B31767">
            <w:pPr>
              <w:pStyle w:val="TableParagraph"/>
              <w:spacing w:line="178" w:lineRule="exact"/>
              <w:ind w:firstLine="36"/>
              <w:jc w:val="center"/>
              <w:rPr>
                <w:sz w:val="16"/>
              </w:rPr>
            </w:pPr>
            <w:r w:rsidRPr="00C91404">
              <w:rPr>
                <w:sz w:val="16"/>
              </w:rPr>
              <w:t>Максимальна</w:t>
            </w:r>
          </w:p>
          <w:p w:rsidR="00AD53E6" w:rsidRPr="00C91404" w:rsidRDefault="00AD53E6" w:rsidP="00B31767">
            <w:pPr>
              <w:pStyle w:val="TableParagraph"/>
              <w:ind w:left="177"/>
              <w:jc w:val="center"/>
              <w:rPr>
                <w:sz w:val="16"/>
              </w:rPr>
            </w:pPr>
            <w:r w:rsidRPr="00C91404">
              <w:rPr>
                <w:sz w:val="16"/>
              </w:rPr>
              <w:t>кількість балів (сумарна)</w:t>
            </w:r>
          </w:p>
        </w:tc>
        <w:tc>
          <w:tcPr>
            <w:tcW w:w="1134" w:type="dxa"/>
          </w:tcPr>
          <w:p w:rsidR="00AD53E6" w:rsidRPr="00C91404" w:rsidRDefault="00AD53E6" w:rsidP="00B31767">
            <w:pPr>
              <w:pStyle w:val="TableParagraph"/>
              <w:spacing w:before="4" w:line="182" w:lineRule="exact"/>
              <w:ind w:right="180"/>
              <w:jc w:val="center"/>
              <w:rPr>
                <w:sz w:val="16"/>
              </w:rPr>
            </w:pPr>
          </w:p>
          <w:p w:rsidR="00AD53E6" w:rsidRPr="00C91404" w:rsidRDefault="00AD53E6" w:rsidP="00B31767">
            <w:pPr>
              <w:pStyle w:val="TableParagraph"/>
              <w:spacing w:before="4" w:line="182" w:lineRule="exact"/>
              <w:ind w:right="180"/>
              <w:jc w:val="center"/>
              <w:rPr>
                <w:sz w:val="16"/>
              </w:rPr>
            </w:pPr>
            <w:r w:rsidRPr="00C91404">
              <w:rPr>
                <w:sz w:val="16"/>
              </w:rPr>
              <w:t>Кількість</w:t>
            </w:r>
          </w:p>
        </w:tc>
        <w:tc>
          <w:tcPr>
            <w:tcW w:w="1418" w:type="dxa"/>
          </w:tcPr>
          <w:p w:rsidR="00AD53E6" w:rsidRPr="00C91404" w:rsidRDefault="00AD53E6" w:rsidP="00B31767">
            <w:pPr>
              <w:pStyle w:val="TableParagraph"/>
              <w:spacing w:line="178" w:lineRule="exact"/>
              <w:ind w:firstLine="36"/>
              <w:jc w:val="center"/>
              <w:rPr>
                <w:sz w:val="16"/>
              </w:rPr>
            </w:pPr>
          </w:p>
          <w:p w:rsidR="00AD53E6" w:rsidRPr="00C91404" w:rsidRDefault="00AD53E6" w:rsidP="00B31767">
            <w:pPr>
              <w:pStyle w:val="TableParagraph"/>
              <w:spacing w:line="178" w:lineRule="exact"/>
              <w:jc w:val="center"/>
              <w:rPr>
                <w:sz w:val="16"/>
              </w:rPr>
            </w:pPr>
            <w:r w:rsidRPr="00C91404">
              <w:rPr>
                <w:sz w:val="16"/>
              </w:rPr>
              <w:t>Максимальна</w:t>
            </w:r>
          </w:p>
          <w:p w:rsidR="00AD53E6" w:rsidRPr="00C91404" w:rsidRDefault="00AD53E6" w:rsidP="00B31767">
            <w:pPr>
              <w:pStyle w:val="TableParagraph"/>
              <w:spacing w:before="4" w:line="182" w:lineRule="exact"/>
              <w:ind w:right="180"/>
              <w:jc w:val="center"/>
              <w:rPr>
                <w:sz w:val="16"/>
              </w:rPr>
            </w:pPr>
            <w:r w:rsidRPr="00C91404">
              <w:rPr>
                <w:sz w:val="16"/>
              </w:rPr>
              <w:t>кількість балів (сумарна)</w:t>
            </w:r>
          </w:p>
        </w:tc>
      </w:tr>
      <w:tr w:rsidR="00C91404" w:rsidRPr="00C91404" w:rsidTr="00B31767">
        <w:trPr>
          <w:trHeight w:val="551"/>
        </w:trPr>
        <w:tc>
          <w:tcPr>
            <w:tcW w:w="5023" w:type="dxa"/>
          </w:tcPr>
          <w:p w:rsidR="00AD53E6" w:rsidRPr="00C91404" w:rsidRDefault="00AD53E6" w:rsidP="00B3176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 w:rsidRPr="00C91404">
              <w:rPr>
                <w:sz w:val="24"/>
              </w:rPr>
              <w:t>Практичні (семінарські)</w:t>
            </w:r>
          </w:p>
          <w:p w:rsidR="00AD53E6" w:rsidRPr="00C91404" w:rsidRDefault="00E301A8" w:rsidP="00B3176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 w:rsidRPr="00C91404">
              <w:rPr>
                <w:sz w:val="24"/>
              </w:rPr>
              <w:t>З</w:t>
            </w:r>
            <w:r w:rsidR="00AD53E6" w:rsidRPr="00C91404">
              <w:rPr>
                <w:sz w:val="24"/>
              </w:rPr>
              <w:t>аняття</w:t>
            </w:r>
          </w:p>
        </w:tc>
        <w:tc>
          <w:tcPr>
            <w:tcW w:w="851" w:type="dxa"/>
          </w:tcPr>
          <w:p w:rsidR="00AD53E6" w:rsidRPr="00C91404" w:rsidRDefault="00AD53E6" w:rsidP="00B31767">
            <w:pPr>
              <w:pStyle w:val="TableParagraph"/>
              <w:jc w:val="center"/>
            </w:pPr>
          </w:p>
        </w:tc>
        <w:tc>
          <w:tcPr>
            <w:tcW w:w="1417" w:type="dxa"/>
          </w:tcPr>
          <w:p w:rsidR="00AD53E6" w:rsidRPr="00C91404" w:rsidRDefault="009E22F0" w:rsidP="00B31767">
            <w:pPr>
              <w:pStyle w:val="TableParagraph"/>
              <w:jc w:val="center"/>
            </w:pPr>
            <w:r w:rsidRPr="00C91404">
              <w:t>5</w:t>
            </w:r>
            <w:r w:rsidR="00AD53E6" w:rsidRPr="00C91404">
              <w:t>0%</w:t>
            </w:r>
          </w:p>
        </w:tc>
        <w:tc>
          <w:tcPr>
            <w:tcW w:w="1134" w:type="dxa"/>
          </w:tcPr>
          <w:p w:rsidR="00AD53E6" w:rsidRPr="00C91404" w:rsidRDefault="00AD53E6" w:rsidP="00B31767">
            <w:pPr>
              <w:pStyle w:val="TableParagraph"/>
              <w:jc w:val="center"/>
            </w:pPr>
          </w:p>
        </w:tc>
        <w:tc>
          <w:tcPr>
            <w:tcW w:w="1418" w:type="dxa"/>
          </w:tcPr>
          <w:p w:rsidR="00AD53E6" w:rsidRPr="00C91404" w:rsidRDefault="009E22F0" w:rsidP="00B31767">
            <w:pPr>
              <w:pStyle w:val="TableParagraph"/>
              <w:jc w:val="center"/>
            </w:pPr>
            <w:r w:rsidRPr="00C91404">
              <w:t>5</w:t>
            </w:r>
            <w:r w:rsidR="00AD53E6" w:rsidRPr="00C91404">
              <w:t>0%</w:t>
            </w:r>
          </w:p>
        </w:tc>
      </w:tr>
      <w:tr w:rsidR="00C91404" w:rsidRPr="00C91404" w:rsidTr="00B31767">
        <w:trPr>
          <w:trHeight w:val="275"/>
        </w:trPr>
        <w:tc>
          <w:tcPr>
            <w:tcW w:w="5023" w:type="dxa"/>
          </w:tcPr>
          <w:p w:rsidR="00AD53E6" w:rsidRPr="00C91404" w:rsidRDefault="00AD53E6" w:rsidP="00B3176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C91404">
              <w:rPr>
                <w:sz w:val="24"/>
              </w:rPr>
              <w:t>…</w:t>
            </w:r>
          </w:p>
        </w:tc>
        <w:tc>
          <w:tcPr>
            <w:tcW w:w="851" w:type="dxa"/>
          </w:tcPr>
          <w:p w:rsidR="00AD53E6" w:rsidRPr="00C91404" w:rsidRDefault="00AD53E6" w:rsidP="00B3176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AD53E6" w:rsidRPr="00C91404" w:rsidRDefault="00AD53E6" w:rsidP="00B3176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AD53E6" w:rsidRPr="00C91404" w:rsidRDefault="00AD53E6" w:rsidP="00B3176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AD53E6" w:rsidRPr="00C91404" w:rsidRDefault="00AD53E6" w:rsidP="00B31767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C91404" w:rsidRPr="00C91404" w:rsidTr="00B31767">
        <w:trPr>
          <w:trHeight w:val="554"/>
        </w:trPr>
        <w:tc>
          <w:tcPr>
            <w:tcW w:w="5023" w:type="dxa"/>
          </w:tcPr>
          <w:p w:rsidR="00AD53E6" w:rsidRPr="00C91404" w:rsidRDefault="00AD53E6" w:rsidP="00B31767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 w:rsidRPr="00C91404">
              <w:rPr>
                <w:sz w:val="24"/>
              </w:rPr>
              <w:t>Модульна контрольна</w:t>
            </w:r>
          </w:p>
          <w:p w:rsidR="00AD53E6" w:rsidRPr="00C91404" w:rsidRDefault="00E301A8" w:rsidP="00B3176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 w:rsidRPr="00C91404">
              <w:rPr>
                <w:sz w:val="24"/>
              </w:rPr>
              <w:t>Р</w:t>
            </w:r>
            <w:r w:rsidR="00AD53E6" w:rsidRPr="00C91404">
              <w:rPr>
                <w:sz w:val="24"/>
              </w:rPr>
              <w:t>обота</w:t>
            </w:r>
          </w:p>
        </w:tc>
        <w:tc>
          <w:tcPr>
            <w:tcW w:w="851" w:type="dxa"/>
          </w:tcPr>
          <w:p w:rsidR="00AD53E6" w:rsidRPr="00C91404" w:rsidRDefault="00AD53E6" w:rsidP="00B31767">
            <w:pPr>
              <w:pStyle w:val="TableParagraph"/>
              <w:jc w:val="center"/>
            </w:pPr>
            <w:r w:rsidRPr="00C91404">
              <w:t>1</w:t>
            </w:r>
          </w:p>
        </w:tc>
        <w:tc>
          <w:tcPr>
            <w:tcW w:w="1417" w:type="dxa"/>
          </w:tcPr>
          <w:p w:rsidR="00AD53E6" w:rsidRPr="00C91404" w:rsidRDefault="00AD53E6" w:rsidP="00B31767">
            <w:pPr>
              <w:pStyle w:val="TableParagraph"/>
              <w:jc w:val="center"/>
            </w:pPr>
            <w:r w:rsidRPr="00C91404">
              <w:t>50%</w:t>
            </w:r>
          </w:p>
        </w:tc>
        <w:tc>
          <w:tcPr>
            <w:tcW w:w="1134" w:type="dxa"/>
          </w:tcPr>
          <w:p w:rsidR="00AD53E6" w:rsidRPr="00C91404" w:rsidRDefault="00AD53E6" w:rsidP="00B31767">
            <w:pPr>
              <w:pStyle w:val="TableParagraph"/>
              <w:jc w:val="center"/>
            </w:pPr>
            <w:r w:rsidRPr="00C91404">
              <w:t>1</w:t>
            </w:r>
          </w:p>
        </w:tc>
        <w:tc>
          <w:tcPr>
            <w:tcW w:w="1418" w:type="dxa"/>
          </w:tcPr>
          <w:p w:rsidR="00AD53E6" w:rsidRPr="00C91404" w:rsidRDefault="00AD53E6" w:rsidP="00B31767">
            <w:pPr>
              <w:pStyle w:val="TableParagraph"/>
              <w:jc w:val="center"/>
            </w:pPr>
            <w:r w:rsidRPr="00C91404">
              <w:t>50%</w:t>
            </w:r>
          </w:p>
        </w:tc>
      </w:tr>
      <w:tr w:rsidR="00C91404" w:rsidRPr="00C91404" w:rsidTr="00B31767">
        <w:trPr>
          <w:trHeight w:val="275"/>
        </w:trPr>
        <w:tc>
          <w:tcPr>
            <w:tcW w:w="5023" w:type="dxa"/>
          </w:tcPr>
          <w:p w:rsidR="00AD53E6" w:rsidRPr="00C91404" w:rsidRDefault="00AD53E6" w:rsidP="00B31767">
            <w:pPr>
              <w:pStyle w:val="TableParagraph"/>
              <w:spacing w:line="256" w:lineRule="exact"/>
              <w:ind w:right="98"/>
              <w:jc w:val="right"/>
              <w:rPr>
                <w:b/>
                <w:sz w:val="24"/>
              </w:rPr>
            </w:pPr>
            <w:r w:rsidRPr="00C91404">
              <w:rPr>
                <w:b/>
                <w:sz w:val="24"/>
              </w:rPr>
              <w:t>Разом</w:t>
            </w:r>
          </w:p>
        </w:tc>
        <w:tc>
          <w:tcPr>
            <w:tcW w:w="851" w:type="dxa"/>
            <w:shd w:val="clear" w:color="auto" w:fill="DFDFDF"/>
          </w:tcPr>
          <w:p w:rsidR="00AD53E6" w:rsidRPr="00C91404" w:rsidRDefault="00AD53E6" w:rsidP="00B31767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AD53E6" w:rsidRPr="00C91404" w:rsidRDefault="00AD53E6" w:rsidP="00B3176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AD53E6" w:rsidRPr="00C91404" w:rsidRDefault="00AD53E6" w:rsidP="00B31767">
            <w:pPr>
              <w:pStyle w:val="TableParagraph"/>
              <w:spacing w:line="256" w:lineRule="exact"/>
              <w:ind w:left="507" w:right="502"/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</w:tcPr>
          <w:p w:rsidR="00AD53E6" w:rsidRPr="00C91404" w:rsidRDefault="00AD53E6" w:rsidP="00B31767">
            <w:pPr>
              <w:pStyle w:val="TableParagraph"/>
              <w:spacing w:line="256" w:lineRule="exact"/>
              <w:ind w:left="507" w:right="502"/>
              <w:jc w:val="center"/>
              <w:rPr>
                <w:b/>
                <w:sz w:val="24"/>
              </w:rPr>
            </w:pPr>
            <w:r w:rsidRPr="00C91404">
              <w:rPr>
                <w:b/>
                <w:sz w:val="24"/>
              </w:rPr>
              <w:t>100</w:t>
            </w:r>
          </w:p>
        </w:tc>
      </w:tr>
    </w:tbl>
    <w:p w:rsidR="00AD53E6" w:rsidRPr="00C91404" w:rsidRDefault="00AD53E6" w:rsidP="00AD53E6">
      <w:pPr>
        <w:spacing w:after="0" w:line="240" w:lineRule="auto"/>
        <w:ind w:firstLine="680"/>
        <w:jc w:val="both"/>
        <w:rPr>
          <w:rFonts w:ascii="Times New Roman" w:hAnsi="Times New Roman" w:cs="Times New Roman"/>
          <w:b/>
          <w:sz w:val="24"/>
          <w:lang w:val="uk-UA"/>
        </w:rPr>
      </w:pPr>
    </w:p>
    <w:p w:rsidR="00AD53E6" w:rsidRPr="00C91404" w:rsidRDefault="00AD53E6" w:rsidP="00AD53E6">
      <w:pPr>
        <w:ind w:left="1401" w:right="1322"/>
        <w:jc w:val="center"/>
        <w:rPr>
          <w:rFonts w:ascii="Times New Roman" w:hAnsi="Times New Roman" w:cs="Times New Roman"/>
          <w:b/>
          <w:sz w:val="24"/>
          <w:lang w:val="uk-UA"/>
        </w:rPr>
      </w:pPr>
      <w:r w:rsidRPr="00C91404">
        <w:rPr>
          <w:rFonts w:ascii="Times New Roman" w:hAnsi="Times New Roman" w:cs="Times New Roman"/>
          <w:b/>
          <w:sz w:val="24"/>
          <w:lang w:val="uk-UA"/>
        </w:rPr>
        <w:t>Критерії оцінювання модульної контрольної роботи</w:t>
      </w:r>
    </w:p>
    <w:p w:rsidR="00AD53E6" w:rsidRPr="00C91404" w:rsidRDefault="00AD53E6" w:rsidP="00AD53E6">
      <w:pPr>
        <w:jc w:val="center"/>
        <w:rPr>
          <w:rFonts w:ascii="Times New Roman" w:hAnsi="Times New Roman" w:cs="Times New Roman"/>
          <w:b/>
          <w:bCs/>
          <w:sz w:val="24"/>
          <w:lang w:val="uk-UA"/>
        </w:rPr>
      </w:pPr>
      <w:r w:rsidRPr="00C91404">
        <w:rPr>
          <w:rFonts w:ascii="Times New Roman" w:hAnsi="Times New Roman" w:cs="Times New Roman"/>
          <w:b/>
          <w:bCs/>
          <w:sz w:val="24"/>
          <w:lang w:val="uk-UA"/>
        </w:rPr>
        <w:t>Шкала оцінювання: національна та ECTS</w:t>
      </w:r>
    </w:p>
    <w:tbl>
      <w:tblPr>
        <w:tblW w:w="993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7"/>
        <w:gridCol w:w="1357"/>
        <w:gridCol w:w="3168"/>
        <w:gridCol w:w="3276"/>
      </w:tblGrid>
      <w:tr w:rsidR="00C91404" w:rsidRPr="00C91404" w:rsidTr="00B31767">
        <w:trPr>
          <w:trHeight w:val="450"/>
        </w:trPr>
        <w:tc>
          <w:tcPr>
            <w:tcW w:w="2137" w:type="dxa"/>
            <w:vMerge w:val="restart"/>
            <w:vAlign w:val="center"/>
          </w:tcPr>
          <w:p w:rsidR="00AD53E6" w:rsidRPr="00C91404" w:rsidRDefault="00AD53E6" w:rsidP="00B31767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C91404">
              <w:rPr>
                <w:rFonts w:ascii="Times New Roman" w:hAnsi="Times New Roman" w:cs="Times New Roman"/>
                <w:sz w:val="24"/>
                <w:lang w:val="uk-UA"/>
              </w:rPr>
              <w:t>Сума балів за всі види навчальної діяльності</w:t>
            </w:r>
          </w:p>
        </w:tc>
        <w:tc>
          <w:tcPr>
            <w:tcW w:w="1357" w:type="dxa"/>
            <w:vMerge w:val="restart"/>
            <w:vAlign w:val="center"/>
          </w:tcPr>
          <w:p w:rsidR="00AD53E6" w:rsidRPr="00C91404" w:rsidRDefault="00AD53E6" w:rsidP="00B31767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C91404">
              <w:rPr>
                <w:rFonts w:ascii="Times New Roman" w:hAnsi="Times New Roman" w:cs="Times New Roman"/>
                <w:sz w:val="24"/>
                <w:lang w:val="uk-UA"/>
              </w:rPr>
              <w:t>Оцінка</w:t>
            </w:r>
            <w:r w:rsidRPr="00C91404">
              <w:rPr>
                <w:rFonts w:ascii="Times New Roman" w:hAnsi="Times New Roman" w:cs="Times New Roman"/>
                <w:b/>
                <w:sz w:val="24"/>
                <w:lang w:val="uk-UA"/>
              </w:rPr>
              <w:t xml:space="preserve"> </w:t>
            </w:r>
            <w:r w:rsidRPr="00C91404">
              <w:rPr>
                <w:rFonts w:ascii="Times New Roman" w:hAnsi="Times New Roman" w:cs="Times New Roman"/>
                <w:sz w:val="24"/>
                <w:lang w:val="uk-UA"/>
              </w:rPr>
              <w:t>ECTS</w:t>
            </w:r>
          </w:p>
        </w:tc>
        <w:tc>
          <w:tcPr>
            <w:tcW w:w="6444" w:type="dxa"/>
            <w:gridSpan w:val="2"/>
            <w:vAlign w:val="center"/>
          </w:tcPr>
          <w:p w:rsidR="00AD53E6" w:rsidRPr="00C91404" w:rsidRDefault="00AD53E6" w:rsidP="00B31767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C91404">
              <w:rPr>
                <w:rFonts w:ascii="Times New Roman" w:hAnsi="Times New Roman" w:cs="Times New Roman"/>
                <w:sz w:val="24"/>
                <w:lang w:val="uk-UA"/>
              </w:rPr>
              <w:t>Оцінка за національною шкалою</w:t>
            </w:r>
          </w:p>
        </w:tc>
      </w:tr>
      <w:tr w:rsidR="00C91404" w:rsidRPr="00C91404" w:rsidTr="00B31767">
        <w:trPr>
          <w:trHeight w:val="450"/>
        </w:trPr>
        <w:tc>
          <w:tcPr>
            <w:tcW w:w="2137" w:type="dxa"/>
            <w:vMerge/>
            <w:vAlign w:val="center"/>
          </w:tcPr>
          <w:p w:rsidR="00AD53E6" w:rsidRPr="00C91404" w:rsidRDefault="00AD53E6" w:rsidP="00B31767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1357" w:type="dxa"/>
            <w:vMerge/>
            <w:vAlign w:val="center"/>
          </w:tcPr>
          <w:p w:rsidR="00AD53E6" w:rsidRPr="00C91404" w:rsidRDefault="00AD53E6" w:rsidP="00B31767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168" w:type="dxa"/>
            <w:vAlign w:val="center"/>
          </w:tcPr>
          <w:p w:rsidR="00AD53E6" w:rsidRPr="00C91404" w:rsidRDefault="00AD53E6" w:rsidP="00B31767">
            <w:pPr>
              <w:ind w:right="-144"/>
              <w:rPr>
                <w:rFonts w:ascii="Times New Roman" w:hAnsi="Times New Roman" w:cs="Times New Roman"/>
                <w:sz w:val="24"/>
                <w:lang w:val="uk-UA"/>
              </w:rPr>
            </w:pPr>
            <w:r w:rsidRPr="00C91404">
              <w:rPr>
                <w:rFonts w:ascii="Times New Roman" w:hAnsi="Times New Roman" w:cs="Times New Roman"/>
                <w:sz w:val="24"/>
                <w:lang w:val="uk-UA"/>
              </w:rPr>
              <w:t>для екзамену, курсового проекту (роботи), практики</w:t>
            </w:r>
          </w:p>
        </w:tc>
        <w:tc>
          <w:tcPr>
            <w:tcW w:w="3276" w:type="dxa"/>
          </w:tcPr>
          <w:p w:rsidR="00AD53E6" w:rsidRPr="00C91404" w:rsidRDefault="00AD53E6" w:rsidP="00B31767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C91404">
              <w:rPr>
                <w:rFonts w:ascii="Times New Roman" w:hAnsi="Times New Roman" w:cs="Times New Roman"/>
                <w:sz w:val="24"/>
                <w:lang w:val="uk-UA"/>
              </w:rPr>
              <w:t>для заліку</w:t>
            </w:r>
          </w:p>
        </w:tc>
      </w:tr>
      <w:tr w:rsidR="00C91404" w:rsidRPr="00C91404" w:rsidTr="00B31767">
        <w:tc>
          <w:tcPr>
            <w:tcW w:w="2137" w:type="dxa"/>
            <w:vAlign w:val="center"/>
          </w:tcPr>
          <w:p w:rsidR="00AD53E6" w:rsidRPr="00C91404" w:rsidRDefault="00AD53E6" w:rsidP="00B31767">
            <w:pPr>
              <w:ind w:left="180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C91404">
              <w:rPr>
                <w:rFonts w:ascii="Times New Roman" w:hAnsi="Times New Roman" w:cs="Times New Roman"/>
                <w:sz w:val="24"/>
                <w:lang w:val="uk-UA"/>
              </w:rPr>
              <w:t>90 – 100</w:t>
            </w:r>
          </w:p>
        </w:tc>
        <w:tc>
          <w:tcPr>
            <w:tcW w:w="1357" w:type="dxa"/>
            <w:vAlign w:val="center"/>
          </w:tcPr>
          <w:p w:rsidR="00AD53E6" w:rsidRPr="00C91404" w:rsidRDefault="00AD53E6" w:rsidP="00B31767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C91404">
              <w:rPr>
                <w:rFonts w:ascii="Times New Roman" w:hAnsi="Times New Roman" w:cs="Times New Roman"/>
                <w:b/>
                <w:sz w:val="24"/>
                <w:lang w:val="uk-UA"/>
              </w:rPr>
              <w:t>А</w:t>
            </w:r>
          </w:p>
        </w:tc>
        <w:tc>
          <w:tcPr>
            <w:tcW w:w="3168" w:type="dxa"/>
            <w:vAlign w:val="center"/>
          </w:tcPr>
          <w:p w:rsidR="00AD53E6" w:rsidRPr="00C91404" w:rsidRDefault="00AD53E6" w:rsidP="00B31767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C91404">
              <w:rPr>
                <w:rFonts w:ascii="Times New Roman" w:hAnsi="Times New Roman" w:cs="Times New Roman"/>
                <w:sz w:val="24"/>
                <w:lang w:val="uk-UA"/>
              </w:rPr>
              <w:t xml:space="preserve">відмінно  </w:t>
            </w:r>
          </w:p>
        </w:tc>
        <w:tc>
          <w:tcPr>
            <w:tcW w:w="3276" w:type="dxa"/>
            <w:vMerge w:val="restart"/>
          </w:tcPr>
          <w:p w:rsidR="00AD53E6" w:rsidRPr="00C91404" w:rsidRDefault="00AD53E6" w:rsidP="00B31767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:rsidR="00AD53E6" w:rsidRPr="00C91404" w:rsidRDefault="00AD53E6" w:rsidP="00B31767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:rsidR="00AD53E6" w:rsidRPr="00C91404" w:rsidRDefault="00AD53E6" w:rsidP="00B31767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C91404">
              <w:rPr>
                <w:rFonts w:ascii="Times New Roman" w:hAnsi="Times New Roman" w:cs="Times New Roman"/>
                <w:sz w:val="24"/>
                <w:lang w:val="uk-UA"/>
              </w:rPr>
              <w:t>зараховано</w:t>
            </w:r>
          </w:p>
        </w:tc>
      </w:tr>
      <w:tr w:rsidR="00C91404" w:rsidRPr="00C91404" w:rsidTr="00B31767">
        <w:trPr>
          <w:trHeight w:val="194"/>
        </w:trPr>
        <w:tc>
          <w:tcPr>
            <w:tcW w:w="2137" w:type="dxa"/>
            <w:vAlign w:val="center"/>
          </w:tcPr>
          <w:p w:rsidR="00AD53E6" w:rsidRPr="00C91404" w:rsidRDefault="00AD53E6" w:rsidP="00B31767">
            <w:pPr>
              <w:ind w:left="180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C91404">
              <w:rPr>
                <w:rFonts w:ascii="Times New Roman" w:hAnsi="Times New Roman" w:cs="Times New Roman"/>
                <w:sz w:val="24"/>
                <w:lang w:val="uk-UA"/>
              </w:rPr>
              <w:t>82-89</w:t>
            </w:r>
          </w:p>
        </w:tc>
        <w:tc>
          <w:tcPr>
            <w:tcW w:w="1357" w:type="dxa"/>
            <w:vAlign w:val="center"/>
          </w:tcPr>
          <w:p w:rsidR="00AD53E6" w:rsidRPr="00C91404" w:rsidRDefault="00AD53E6" w:rsidP="00B31767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C91404">
              <w:rPr>
                <w:rFonts w:ascii="Times New Roman" w:hAnsi="Times New Roman" w:cs="Times New Roman"/>
                <w:b/>
                <w:sz w:val="24"/>
                <w:lang w:val="uk-UA"/>
              </w:rPr>
              <w:t>В</w:t>
            </w:r>
          </w:p>
        </w:tc>
        <w:tc>
          <w:tcPr>
            <w:tcW w:w="3168" w:type="dxa"/>
            <w:vMerge w:val="restart"/>
            <w:vAlign w:val="center"/>
          </w:tcPr>
          <w:p w:rsidR="00AD53E6" w:rsidRPr="00C91404" w:rsidRDefault="00AD53E6" w:rsidP="00B31767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C91404">
              <w:rPr>
                <w:rFonts w:ascii="Times New Roman" w:hAnsi="Times New Roman" w:cs="Times New Roman"/>
                <w:sz w:val="24"/>
                <w:lang w:val="uk-UA"/>
              </w:rPr>
              <w:t xml:space="preserve">добре </w:t>
            </w:r>
          </w:p>
        </w:tc>
        <w:tc>
          <w:tcPr>
            <w:tcW w:w="3276" w:type="dxa"/>
            <w:vMerge/>
          </w:tcPr>
          <w:p w:rsidR="00AD53E6" w:rsidRPr="00C91404" w:rsidRDefault="00AD53E6" w:rsidP="00B31767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  <w:tr w:rsidR="00C91404" w:rsidRPr="00C91404" w:rsidTr="00B31767">
        <w:tc>
          <w:tcPr>
            <w:tcW w:w="2137" w:type="dxa"/>
            <w:vAlign w:val="center"/>
          </w:tcPr>
          <w:p w:rsidR="00AD53E6" w:rsidRPr="00C91404" w:rsidRDefault="00AD53E6" w:rsidP="00B31767">
            <w:pPr>
              <w:ind w:left="180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C91404">
              <w:rPr>
                <w:rFonts w:ascii="Times New Roman" w:hAnsi="Times New Roman" w:cs="Times New Roman"/>
                <w:sz w:val="24"/>
                <w:lang w:val="uk-UA"/>
              </w:rPr>
              <w:t>74-81</w:t>
            </w:r>
          </w:p>
        </w:tc>
        <w:tc>
          <w:tcPr>
            <w:tcW w:w="1357" w:type="dxa"/>
            <w:vAlign w:val="center"/>
          </w:tcPr>
          <w:p w:rsidR="00AD53E6" w:rsidRPr="00C91404" w:rsidRDefault="00AD53E6" w:rsidP="00B31767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C91404">
              <w:rPr>
                <w:rFonts w:ascii="Times New Roman" w:hAnsi="Times New Roman" w:cs="Times New Roman"/>
                <w:b/>
                <w:sz w:val="24"/>
                <w:lang w:val="uk-UA"/>
              </w:rPr>
              <w:t>С</w:t>
            </w:r>
          </w:p>
        </w:tc>
        <w:tc>
          <w:tcPr>
            <w:tcW w:w="3168" w:type="dxa"/>
            <w:vMerge/>
            <w:vAlign w:val="center"/>
          </w:tcPr>
          <w:p w:rsidR="00AD53E6" w:rsidRPr="00C91404" w:rsidRDefault="00AD53E6" w:rsidP="00B31767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276" w:type="dxa"/>
            <w:vMerge/>
          </w:tcPr>
          <w:p w:rsidR="00AD53E6" w:rsidRPr="00C91404" w:rsidRDefault="00AD53E6" w:rsidP="00B31767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  <w:tr w:rsidR="00C91404" w:rsidRPr="00C91404" w:rsidTr="00B31767">
        <w:tc>
          <w:tcPr>
            <w:tcW w:w="2137" w:type="dxa"/>
            <w:vAlign w:val="center"/>
          </w:tcPr>
          <w:p w:rsidR="00AD53E6" w:rsidRPr="00C91404" w:rsidRDefault="00AD53E6" w:rsidP="00B31767">
            <w:pPr>
              <w:ind w:left="180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C91404">
              <w:rPr>
                <w:rFonts w:ascii="Times New Roman" w:hAnsi="Times New Roman" w:cs="Times New Roman"/>
                <w:sz w:val="24"/>
                <w:lang w:val="uk-UA"/>
              </w:rPr>
              <w:t>64-73</w:t>
            </w:r>
          </w:p>
        </w:tc>
        <w:tc>
          <w:tcPr>
            <w:tcW w:w="1357" w:type="dxa"/>
            <w:vAlign w:val="center"/>
          </w:tcPr>
          <w:p w:rsidR="00AD53E6" w:rsidRPr="00C91404" w:rsidRDefault="00AD53E6" w:rsidP="00B31767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C91404">
              <w:rPr>
                <w:rFonts w:ascii="Times New Roman" w:hAnsi="Times New Roman" w:cs="Times New Roman"/>
                <w:b/>
                <w:sz w:val="24"/>
                <w:lang w:val="uk-UA"/>
              </w:rPr>
              <w:t>D</w:t>
            </w:r>
          </w:p>
        </w:tc>
        <w:tc>
          <w:tcPr>
            <w:tcW w:w="3168" w:type="dxa"/>
            <w:vMerge w:val="restart"/>
            <w:vAlign w:val="center"/>
          </w:tcPr>
          <w:p w:rsidR="00AD53E6" w:rsidRPr="00C91404" w:rsidRDefault="00AD53E6" w:rsidP="00B31767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C91404">
              <w:rPr>
                <w:rFonts w:ascii="Times New Roman" w:hAnsi="Times New Roman" w:cs="Times New Roman"/>
                <w:sz w:val="24"/>
                <w:lang w:val="uk-UA"/>
              </w:rPr>
              <w:t xml:space="preserve">задовільно </w:t>
            </w:r>
          </w:p>
        </w:tc>
        <w:tc>
          <w:tcPr>
            <w:tcW w:w="3276" w:type="dxa"/>
            <w:vMerge/>
          </w:tcPr>
          <w:p w:rsidR="00AD53E6" w:rsidRPr="00C91404" w:rsidRDefault="00AD53E6" w:rsidP="00B31767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  <w:tr w:rsidR="00C91404" w:rsidRPr="00C91404" w:rsidTr="00B31767">
        <w:tc>
          <w:tcPr>
            <w:tcW w:w="2137" w:type="dxa"/>
            <w:vAlign w:val="center"/>
          </w:tcPr>
          <w:p w:rsidR="00AD53E6" w:rsidRPr="00C91404" w:rsidRDefault="00AD53E6" w:rsidP="00B31767">
            <w:pPr>
              <w:ind w:left="180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C91404">
              <w:rPr>
                <w:rFonts w:ascii="Times New Roman" w:hAnsi="Times New Roman" w:cs="Times New Roman"/>
                <w:sz w:val="24"/>
                <w:lang w:val="uk-UA"/>
              </w:rPr>
              <w:t>60-63</w:t>
            </w:r>
          </w:p>
        </w:tc>
        <w:tc>
          <w:tcPr>
            <w:tcW w:w="1357" w:type="dxa"/>
            <w:vAlign w:val="center"/>
          </w:tcPr>
          <w:p w:rsidR="00AD53E6" w:rsidRPr="00C91404" w:rsidRDefault="00AD53E6" w:rsidP="00B31767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C91404">
              <w:rPr>
                <w:rFonts w:ascii="Times New Roman" w:hAnsi="Times New Roman" w:cs="Times New Roman"/>
                <w:b/>
                <w:sz w:val="24"/>
                <w:lang w:val="uk-UA"/>
              </w:rPr>
              <w:t xml:space="preserve">Е </w:t>
            </w:r>
          </w:p>
        </w:tc>
        <w:tc>
          <w:tcPr>
            <w:tcW w:w="3168" w:type="dxa"/>
            <w:vMerge/>
            <w:vAlign w:val="center"/>
          </w:tcPr>
          <w:p w:rsidR="00AD53E6" w:rsidRPr="00C91404" w:rsidRDefault="00AD53E6" w:rsidP="00B31767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276" w:type="dxa"/>
            <w:vMerge/>
          </w:tcPr>
          <w:p w:rsidR="00AD53E6" w:rsidRPr="00C91404" w:rsidRDefault="00AD53E6" w:rsidP="00B31767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  <w:tr w:rsidR="00C91404" w:rsidRPr="00F65639" w:rsidTr="00B31767">
        <w:tc>
          <w:tcPr>
            <w:tcW w:w="2137" w:type="dxa"/>
            <w:vAlign w:val="center"/>
          </w:tcPr>
          <w:p w:rsidR="00AD53E6" w:rsidRPr="00C91404" w:rsidRDefault="00AD53E6" w:rsidP="00B31767">
            <w:pPr>
              <w:ind w:left="180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C91404">
              <w:rPr>
                <w:rFonts w:ascii="Times New Roman" w:hAnsi="Times New Roman" w:cs="Times New Roman"/>
                <w:sz w:val="24"/>
                <w:lang w:val="uk-UA"/>
              </w:rPr>
              <w:t>35-59</w:t>
            </w:r>
          </w:p>
        </w:tc>
        <w:tc>
          <w:tcPr>
            <w:tcW w:w="1357" w:type="dxa"/>
            <w:vAlign w:val="center"/>
          </w:tcPr>
          <w:p w:rsidR="00AD53E6" w:rsidRPr="00C91404" w:rsidRDefault="00AD53E6" w:rsidP="00B31767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C91404">
              <w:rPr>
                <w:rFonts w:ascii="Times New Roman" w:hAnsi="Times New Roman" w:cs="Times New Roman"/>
                <w:b/>
                <w:sz w:val="24"/>
                <w:lang w:val="uk-UA"/>
              </w:rPr>
              <w:t>FX</w:t>
            </w:r>
          </w:p>
        </w:tc>
        <w:tc>
          <w:tcPr>
            <w:tcW w:w="3168" w:type="dxa"/>
            <w:vAlign w:val="center"/>
          </w:tcPr>
          <w:p w:rsidR="00AD53E6" w:rsidRPr="00C91404" w:rsidRDefault="00AD53E6" w:rsidP="00B31767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C91404">
              <w:rPr>
                <w:rFonts w:ascii="Times New Roman" w:hAnsi="Times New Roman" w:cs="Times New Roman"/>
                <w:sz w:val="24"/>
                <w:lang w:val="uk-UA"/>
              </w:rPr>
              <w:t>незадовільно з можливістю повторного складання</w:t>
            </w:r>
          </w:p>
        </w:tc>
        <w:tc>
          <w:tcPr>
            <w:tcW w:w="3276" w:type="dxa"/>
          </w:tcPr>
          <w:p w:rsidR="00AD53E6" w:rsidRPr="00C91404" w:rsidRDefault="00AD53E6" w:rsidP="00B31767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C91404">
              <w:rPr>
                <w:rFonts w:ascii="Times New Roman" w:hAnsi="Times New Roman" w:cs="Times New Roman"/>
                <w:sz w:val="24"/>
                <w:lang w:val="uk-UA"/>
              </w:rPr>
              <w:t>не зараховано з можливістю повторного складання</w:t>
            </w:r>
          </w:p>
        </w:tc>
      </w:tr>
      <w:tr w:rsidR="00C91404" w:rsidRPr="00F65639" w:rsidTr="00B31767">
        <w:trPr>
          <w:trHeight w:val="708"/>
        </w:trPr>
        <w:tc>
          <w:tcPr>
            <w:tcW w:w="2137" w:type="dxa"/>
            <w:vAlign w:val="center"/>
          </w:tcPr>
          <w:p w:rsidR="00AD53E6" w:rsidRPr="00C91404" w:rsidRDefault="00AD53E6" w:rsidP="00B31767">
            <w:pPr>
              <w:ind w:left="180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C91404">
              <w:rPr>
                <w:rFonts w:ascii="Times New Roman" w:hAnsi="Times New Roman" w:cs="Times New Roman"/>
                <w:sz w:val="24"/>
                <w:lang w:val="uk-UA"/>
              </w:rPr>
              <w:lastRenderedPageBreak/>
              <w:t>0-34</w:t>
            </w:r>
          </w:p>
        </w:tc>
        <w:tc>
          <w:tcPr>
            <w:tcW w:w="1357" w:type="dxa"/>
            <w:vAlign w:val="center"/>
          </w:tcPr>
          <w:p w:rsidR="00AD53E6" w:rsidRPr="00C91404" w:rsidRDefault="00AD53E6" w:rsidP="00B31767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C91404">
              <w:rPr>
                <w:rFonts w:ascii="Times New Roman" w:hAnsi="Times New Roman" w:cs="Times New Roman"/>
                <w:b/>
                <w:sz w:val="24"/>
                <w:lang w:val="uk-UA"/>
              </w:rPr>
              <w:t>F</w:t>
            </w:r>
          </w:p>
        </w:tc>
        <w:tc>
          <w:tcPr>
            <w:tcW w:w="3168" w:type="dxa"/>
            <w:vAlign w:val="center"/>
          </w:tcPr>
          <w:p w:rsidR="00AD53E6" w:rsidRPr="00C91404" w:rsidRDefault="00AD53E6" w:rsidP="00B31767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C91404">
              <w:rPr>
                <w:rFonts w:ascii="Times New Roman" w:hAnsi="Times New Roman" w:cs="Times New Roman"/>
                <w:sz w:val="24"/>
                <w:lang w:val="uk-UA"/>
              </w:rPr>
              <w:t>незадовільно з обов’язковим повторним вивченням дисципліни</w:t>
            </w:r>
          </w:p>
        </w:tc>
        <w:tc>
          <w:tcPr>
            <w:tcW w:w="3276" w:type="dxa"/>
          </w:tcPr>
          <w:p w:rsidR="00AD53E6" w:rsidRPr="00C91404" w:rsidRDefault="00AD53E6" w:rsidP="00B31767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C91404">
              <w:rPr>
                <w:rFonts w:ascii="Times New Roman" w:hAnsi="Times New Roman" w:cs="Times New Roman"/>
                <w:sz w:val="24"/>
                <w:lang w:val="uk-UA"/>
              </w:rPr>
              <w:t>не зараховано з обов’язковим повторним вивченням дисципліни</w:t>
            </w:r>
          </w:p>
        </w:tc>
      </w:tr>
    </w:tbl>
    <w:p w:rsidR="00AD53E6" w:rsidRPr="00C91404" w:rsidRDefault="00AD53E6" w:rsidP="00AD53E6">
      <w:pPr>
        <w:spacing w:after="0" w:line="240" w:lineRule="auto"/>
        <w:ind w:firstLine="680"/>
        <w:jc w:val="both"/>
        <w:rPr>
          <w:rFonts w:ascii="Times New Roman" w:hAnsi="Times New Roman" w:cs="Times New Roman"/>
          <w:b/>
          <w:sz w:val="24"/>
          <w:lang w:val="ru-RU"/>
        </w:rPr>
      </w:pPr>
    </w:p>
    <w:p w:rsidR="00AD53E6" w:rsidRPr="00C91404" w:rsidRDefault="00AD53E6" w:rsidP="00AD53E6">
      <w:pPr>
        <w:spacing w:after="0" w:line="240" w:lineRule="auto"/>
        <w:ind w:firstLine="680"/>
        <w:jc w:val="both"/>
        <w:rPr>
          <w:rFonts w:ascii="Times New Roman" w:hAnsi="Times New Roman" w:cs="Times New Roman"/>
          <w:b/>
          <w:sz w:val="24"/>
          <w:lang w:val="ru-RU"/>
        </w:rPr>
      </w:pPr>
    </w:p>
    <w:p w:rsidR="00056338" w:rsidRPr="00C91404" w:rsidRDefault="00056338" w:rsidP="00AD53E6">
      <w:pPr>
        <w:spacing w:after="0" w:line="240" w:lineRule="auto"/>
        <w:ind w:firstLine="680"/>
        <w:jc w:val="both"/>
        <w:rPr>
          <w:rFonts w:ascii="Times New Roman" w:hAnsi="Times New Roman" w:cs="Times New Roman"/>
          <w:b/>
          <w:sz w:val="24"/>
          <w:lang w:val="ru-RU"/>
        </w:rPr>
      </w:pPr>
    </w:p>
    <w:p w:rsidR="00056338" w:rsidRPr="00C91404" w:rsidRDefault="00056338" w:rsidP="00AD53E6">
      <w:pPr>
        <w:spacing w:after="0" w:line="240" w:lineRule="auto"/>
        <w:ind w:firstLine="680"/>
        <w:jc w:val="both"/>
        <w:rPr>
          <w:rFonts w:ascii="Times New Roman" w:hAnsi="Times New Roman" w:cs="Times New Roman"/>
          <w:b/>
          <w:sz w:val="24"/>
          <w:lang w:val="ru-RU"/>
        </w:rPr>
      </w:pPr>
    </w:p>
    <w:p w:rsidR="00AD53E6" w:rsidRPr="00C91404" w:rsidRDefault="00AD53E6" w:rsidP="00AD53E6">
      <w:pPr>
        <w:spacing w:after="0" w:line="240" w:lineRule="auto"/>
        <w:ind w:firstLine="680"/>
        <w:jc w:val="both"/>
        <w:rPr>
          <w:rFonts w:ascii="Times New Roman" w:hAnsi="Times New Roman" w:cs="Times New Roman"/>
          <w:b/>
          <w:sz w:val="24"/>
          <w:lang w:val="ru-RU"/>
        </w:rPr>
      </w:pPr>
    </w:p>
    <w:p w:rsidR="00AD53E6" w:rsidRPr="00C91404" w:rsidRDefault="00AD53E6" w:rsidP="00AD53E6">
      <w:pPr>
        <w:spacing w:after="0" w:line="240" w:lineRule="auto"/>
        <w:ind w:firstLine="680"/>
        <w:jc w:val="both"/>
        <w:rPr>
          <w:rFonts w:ascii="Times New Roman" w:hAnsi="Times New Roman" w:cs="Times New Roman"/>
          <w:b/>
          <w:sz w:val="24"/>
          <w:lang w:val="ru-RU"/>
        </w:rPr>
      </w:pPr>
    </w:p>
    <w:p w:rsidR="00AD53E6" w:rsidRPr="00C91404" w:rsidRDefault="00AD53E6" w:rsidP="00AD53E6">
      <w:pPr>
        <w:ind w:left="1401" w:right="1321"/>
        <w:jc w:val="center"/>
        <w:rPr>
          <w:rFonts w:ascii="Times New Roman" w:hAnsi="Times New Roman" w:cs="Times New Roman"/>
          <w:b/>
          <w:sz w:val="24"/>
          <w:lang w:val="ru-RU"/>
        </w:rPr>
      </w:pPr>
      <w:proofErr w:type="spellStart"/>
      <w:r w:rsidRPr="00C91404">
        <w:rPr>
          <w:rFonts w:ascii="Times New Roman" w:hAnsi="Times New Roman" w:cs="Times New Roman"/>
          <w:b/>
          <w:sz w:val="24"/>
          <w:lang w:val="ru-RU"/>
        </w:rPr>
        <w:t>Критерії</w:t>
      </w:r>
      <w:proofErr w:type="spellEnd"/>
      <w:r w:rsidRPr="00C91404">
        <w:rPr>
          <w:rFonts w:ascii="Times New Roman" w:hAnsi="Times New Roman" w:cs="Times New Roman"/>
          <w:b/>
          <w:sz w:val="24"/>
          <w:lang w:val="ru-RU"/>
        </w:rPr>
        <w:t xml:space="preserve"> </w:t>
      </w:r>
      <w:proofErr w:type="spellStart"/>
      <w:r w:rsidRPr="00C91404">
        <w:rPr>
          <w:rFonts w:ascii="Times New Roman" w:hAnsi="Times New Roman" w:cs="Times New Roman"/>
          <w:b/>
          <w:sz w:val="24"/>
          <w:lang w:val="ru-RU"/>
        </w:rPr>
        <w:t>оцінювання</w:t>
      </w:r>
      <w:proofErr w:type="spellEnd"/>
      <w:r w:rsidRPr="00C91404">
        <w:rPr>
          <w:rFonts w:ascii="Times New Roman" w:hAnsi="Times New Roman" w:cs="Times New Roman"/>
          <w:b/>
          <w:sz w:val="24"/>
          <w:lang w:val="ru-RU"/>
        </w:rPr>
        <w:t xml:space="preserve"> </w:t>
      </w:r>
      <w:proofErr w:type="spellStart"/>
      <w:r w:rsidRPr="00C91404">
        <w:rPr>
          <w:rFonts w:ascii="Times New Roman" w:hAnsi="Times New Roman" w:cs="Times New Roman"/>
          <w:b/>
          <w:sz w:val="24"/>
          <w:lang w:val="ru-RU"/>
        </w:rPr>
        <w:t>підсумкового</w:t>
      </w:r>
      <w:proofErr w:type="spellEnd"/>
      <w:r w:rsidRPr="00C91404">
        <w:rPr>
          <w:rFonts w:ascii="Times New Roman" w:hAnsi="Times New Roman" w:cs="Times New Roman"/>
          <w:b/>
          <w:sz w:val="24"/>
          <w:lang w:val="ru-RU"/>
        </w:rPr>
        <w:t xml:space="preserve"> семестрового контролю</w:t>
      </w:r>
    </w:p>
    <w:p w:rsidR="00AD53E6" w:rsidRPr="00C91404" w:rsidRDefault="00AD53E6" w:rsidP="00AD53E6">
      <w:pPr>
        <w:jc w:val="center"/>
        <w:rPr>
          <w:rFonts w:ascii="Times New Roman" w:hAnsi="Times New Roman" w:cs="Times New Roman"/>
          <w:b/>
          <w:bCs/>
          <w:sz w:val="24"/>
          <w:lang w:val="uk-UA"/>
        </w:rPr>
      </w:pPr>
      <w:r w:rsidRPr="00C91404">
        <w:rPr>
          <w:rFonts w:ascii="Times New Roman" w:hAnsi="Times New Roman" w:cs="Times New Roman"/>
          <w:b/>
          <w:bCs/>
          <w:sz w:val="24"/>
          <w:lang w:val="uk-UA"/>
        </w:rPr>
        <w:t>Шкала оцінювання: національна та ECTS</w:t>
      </w:r>
    </w:p>
    <w:tbl>
      <w:tblPr>
        <w:tblW w:w="993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7"/>
        <w:gridCol w:w="1357"/>
        <w:gridCol w:w="3168"/>
        <w:gridCol w:w="3276"/>
      </w:tblGrid>
      <w:tr w:rsidR="00C91404" w:rsidRPr="00C91404" w:rsidTr="00B31767">
        <w:trPr>
          <w:trHeight w:val="450"/>
        </w:trPr>
        <w:tc>
          <w:tcPr>
            <w:tcW w:w="2137" w:type="dxa"/>
            <w:vMerge w:val="restart"/>
            <w:vAlign w:val="center"/>
          </w:tcPr>
          <w:p w:rsidR="00AD53E6" w:rsidRPr="00C91404" w:rsidRDefault="00AD53E6" w:rsidP="00B31767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C91404">
              <w:rPr>
                <w:rFonts w:ascii="Times New Roman" w:hAnsi="Times New Roman" w:cs="Times New Roman"/>
                <w:sz w:val="24"/>
                <w:lang w:val="uk-UA"/>
              </w:rPr>
              <w:t>Сума балів за всі види навчальної діяльності</w:t>
            </w:r>
          </w:p>
        </w:tc>
        <w:tc>
          <w:tcPr>
            <w:tcW w:w="1357" w:type="dxa"/>
            <w:vMerge w:val="restart"/>
            <w:vAlign w:val="center"/>
          </w:tcPr>
          <w:p w:rsidR="00AD53E6" w:rsidRPr="00C91404" w:rsidRDefault="00AD53E6" w:rsidP="00B31767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C91404">
              <w:rPr>
                <w:rFonts w:ascii="Times New Roman" w:hAnsi="Times New Roman" w:cs="Times New Roman"/>
                <w:sz w:val="24"/>
                <w:lang w:val="uk-UA"/>
              </w:rPr>
              <w:t>Оцінка</w:t>
            </w:r>
            <w:r w:rsidRPr="00C91404">
              <w:rPr>
                <w:rFonts w:ascii="Times New Roman" w:hAnsi="Times New Roman" w:cs="Times New Roman"/>
                <w:b/>
                <w:sz w:val="24"/>
                <w:lang w:val="uk-UA"/>
              </w:rPr>
              <w:t xml:space="preserve"> </w:t>
            </w:r>
            <w:r w:rsidRPr="00C91404">
              <w:rPr>
                <w:rFonts w:ascii="Times New Roman" w:hAnsi="Times New Roman" w:cs="Times New Roman"/>
                <w:sz w:val="24"/>
                <w:lang w:val="uk-UA"/>
              </w:rPr>
              <w:t>ECTS</w:t>
            </w:r>
          </w:p>
        </w:tc>
        <w:tc>
          <w:tcPr>
            <w:tcW w:w="6444" w:type="dxa"/>
            <w:gridSpan w:val="2"/>
            <w:vAlign w:val="center"/>
          </w:tcPr>
          <w:p w:rsidR="00AD53E6" w:rsidRPr="00C91404" w:rsidRDefault="00AD53E6" w:rsidP="00B31767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C91404">
              <w:rPr>
                <w:rFonts w:ascii="Times New Roman" w:hAnsi="Times New Roman" w:cs="Times New Roman"/>
                <w:sz w:val="24"/>
                <w:lang w:val="uk-UA"/>
              </w:rPr>
              <w:t>Оцінка за національною шкалою</w:t>
            </w:r>
          </w:p>
        </w:tc>
      </w:tr>
      <w:tr w:rsidR="00C91404" w:rsidRPr="00C91404" w:rsidTr="00B31767">
        <w:trPr>
          <w:trHeight w:val="450"/>
        </w:trPr>
        <w:tc>
          <w:tcPr>
            <w:tcW w:w="2137" w:type="dxa"/>
            <w:vMerge/>
            <w:vAlign w:val="center"/>
          </w:tcPr>
          <w:p w:rsidR="00AD53E6" w:rsidRPr="00C91404" w:rsidRDefault="00AD53E6" w:rsidP="00B31767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1357" w:type="dxa"/>
            <w:vMerge/>
            <w:vAlign w:val="center"/>
          </w:tcPr>
          <w:p w:rsidR="00AD53E6" w:rsidRPr="00C91404" w:rsidRDefault="00AD53E6" w:rsidP="00B31767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168" w:type="dxa"/>
            <w:vAlign w:val="center"/>
          </w:tcPr>
          <w:p w:rsidR="00AD53E6" w:rsidRPr="00C91404" w:rsidRDefault="00AD53E6" w:rsidP="00B31767">
            <w:pPr>
              <w:ind w:right="-144"/>
              <w:rPr>
                <w:rFonts w:ascii="Times New Roman" w:hAnsi="Times New Roman" w:cs="Times New Roman"/>
                <w:sz w:val="24"/>
                <w:lang w:val="uk-UA"/>
              </w:rPr>
            </w:pPr>
            <w:r w:rsidRPr="00C91404">
              <w:rPr>
                <w:rFonts w:ascii="Times New Roman" w:hAnsi="Times New Roman" w:cs="Times New Roman"/>
                <w:sz w:val="24"/>
                <w:lang w:val="uk-UA"/>
              </w:rPr>
              <w:t>для екзамену, курсового проекту (роботи), практики</w:t>
            </w:r>
          </w:p>
        </w:tc>
        <w:tc>
          <w:tcPr>
            <w:tcW w:w="3276" w:type="dxa"/>
          </w:tcPr>
          <w:p w:rsidR="00AD53E6" w:rsidRPr="00C91404" w:rsidRDefault="00AD53E6" w:rsidP="00B31767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C91404">
              <w:rPr>
                <w:rFonts w:ascii="Times New Roman" w:hAnsi="Times New Roman" w:cs="Times New Roman"/>
                <w:sz w:val="24"/>
                <w:lang w:val="uk-UA"/>
              </w:rPr>
              <w:t>для заліку</w:t>
            </w:r>
          </w:p>
        </w:tc>
      </w:tr>
      <w:tr w:rsidR="00C91404" w:rsidRPr="00C91404" w:rsidTr="00B31767">
        <w:tc>
          <w:tcPr>
            <w:tcW w:w="2137" w:type="dxa"/>
            <w:vAlign w:val="center"/>
          </w:tcPr>
          <w:p w:rsidR="00AD53E6" w:rsidRPr="00C91404" w:rsidRDefault="00AD53E6" w:rsidP="00B31767">
            <w:pPr>
              <w:ind w:left="180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C91404">
              <w:rPr>
                <w:rFonts w:ascii="Times New Roman" w:hAnsi="Times New Roman" w:cs="Times New Roman"/>
                <w:sz w:val="24"/>
                <w:lang w:val="uk-UA"/>
              </w:rPr>
              <w:t>90 – 100</w:t>
            </w:r>
          </w:p>
        </w:tc>
        <w:tc>
          <w:tcPr>
            <w:tcW w:w="1357" w:type="dxa"/>
            <w:vAlign w:val="center"/>
          </w:tcPr>
          <w:p w:rsidR="00AD53E6" w:rsidRPr="00C91404" w:rsidRDefault="00AD53E6" w:rsidP="00B31767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C91404">
              <w:rPr>
                <w:rFonts w:ascii="Times New Roman" w:hAnsi="Times New Roman" w:cs="Times New Roman"/>
                <w:b/>
                <w:sz w:val="24"/>
                <w:lang w:val="uk-UA"/>
              </w:rPr>
              <w:t>А</w:t>
            </w:r>
          </w:p>
        </w:tc>
        <w:tc>
          <w:tcPr>
            <w:tcW w:w="3168" w:type="dxa"/>
            <w:vAlign w:val="center"/>
          </w:tcPr>
          <w:p w:rsidR="00AD53E6" w:rsidRPr="00C91404" w:rsidRDefault="00AD53E6" w:rsidP="00B31767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C91404">
              <w:rPr>
                <w:rFonts w:ascii="Times New Roman" w:hAnsi="Times New Roman" w:cs="Times New Roman"/>
                <w:sz w:val="24"/>
                <w:lang w:val="uk-UA"/>
              </w:rPr>
              <w:t xml:space="preserve">відмінно  </w:t>
            </w:r>
          </w:p>
        </w:tc>
        <w:tc>
          <w:tcPr>
            <w:tcW w:w="3276" w:type="dxa"/>
            <w:vMerge w:val="restart"/>
          </w:tcPr>
          <w:p w:rsidR="00AD53E6" w:rsidRPr="00C91404" w:rsidRDefault="00AD53E6" w:rsidP="00B31767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:rsidR="00AD53E6" w:rsidRPr="00C91404" w:rsidRDefault="00AD53E6" w:rsidP="00B31767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:rsidR="00AD53E6" w:rsidRPr="00C91404" w:rsidRDefault="00AD53E6" w:rsidP="00B31767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C91404">
              <w:rPr>
                <w:rFonts w:ascii="Times New Roman" w:hAnsi="Times New Roman" w:cs="Times New Roman"/>
                <w:sz w:val="24"/>
                <w:lang w:val="uk-UA"/>
              </w:rPr>
              <w:t>зараховано</w:t>
            </w:r>
          </w:p>
        </w:tc>
      </w:tr>
      <w:tr w:rsidR="00C91404" w:rsidRPr="00C91404" w:rsidTr="00B31767">
        <w:trPr>
          <w:trHeight w:val="194"/>
        </w:trPr>
        <w:tc>
          <w:tcPr>
            <w:tcW w:w="2137" w:type="dxa"/>
            <w:vAlign w:val="center"/>
          </w:tcPr>
          <w:p w:rsidR="00AD53E6" w:rsidRPr="00C91404" w:rsidRDefault="00AD53E6" w:rsidP="00B31767">
            <w:pPr>
              <w:ind w:left="180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C91404">
              <w:rPr>
                <w:rFonts w:ascii="Times New Roman" w:hAnsi="Times New Roman" w:cs="Times New Roman"/>
                <w:sz w:val="24"/>
                <w:lang w:val="uk-UA"/>
              </w:rPr>
              <w:t>82-89</w:t>
            </w:r>
          </w:p>
        </w:tc>
        <w:tc>
          <w:tcPr>
            <w:tcW w:w="1357" w:type="dxa"/>
            <w:vAlign w:val="center"/>
          </w:tcPr>
          <w:p w:rsidR="00AD53E6" w:rsidRPr="00C91404" w:rsidRDefault="00AD53E6" w:rsidP="00B31767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C91404">
              <w:rPr>
                <w:rFonts w:ascii="Times New Roman" w:hAnsi="Times New Roman" w:cs="Times New Roman"/>
                <w:b/>
                <w:sz w:val="24"/>
                <w:lang w:val="uk-UA"/>
              </w:rPr>
              <w:t>В</w:t>
            </w:r>
          </w:p>
        </w:tc>
        <w:tc>
          <w:tcPr>
            <w:tcW w:w="3168" w:type="dxa"/>
            <w:vMerge w:val="restart"/>
            <w:vAlign w:val="center"/>
          </w:tcPr>
          <w:p w:rsidR="00AD53E6" w:rsidRPr="00C91404" w:rsidRDefault="00AD53E6" w:rsidP="00B31767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C91404">
              <w:rPr>
                <w:rFonts w:ascii="Times New Roman" w:hAnsi="Times New Roman" w:cs="Times New Roman"/>
                <w:sz w:val="24"/>
                <w:lang w:val="uk-UA"/>
              </w:rPr>
              <w:t xml:space="preserve">добре </w:t>
            </w:r>
          </w:p>
        </w:tc>
        <w:tc>
          <w:tcPr>
            <w:tcW w:w="3276" w:type="dxa"/>
            <w:vMerge/>
          </w:tcPr>
          <w:p w:rsidR="00AD53E6" w:rsidRPr="00C91404" w:rsidRDefault="00AD53E6" w:rsidP="00B31767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  <w:tr w:rsidR="00C91404" w:rsidRPr="00C91404" w:rsidTr="00B31767">
        <w:tc>
          <w:tcPr>
            <w:tcW w:w="2137" w:type="dxa"/>
            <w:vAlign w:val="center"/>
          </w:tcPr>
          <w:p w:rsidR="00AD53E6" w:rsidRPr="00C91404" w:rsidRDefault="00AD53E6" w:rsidP="00B31767">
            <w:pPr>
              <w:ind w:left="180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C91404">
              <w:rPr>
                <w:rFonts w:ascii="Times New Roman" w:hAnsi="Times New Roman" w:cs="Times New Roman"/>
                <w:sz w:val="24"/>
                <w:lang w:val="uk-UA"/>
              </w:rPr>
              <w:t>74-81</w:t>
            </w:r>
          </w:p>
        </w:tc>
        <w:tc>
          <w:tcPr>
            <w:tcW w:w="1357" w:type="dxa"/>
            <w:vAlign w:val="center"/>
          </w:tcPr>
          <w:p w:rsidR="00AD53E6" w:rsidRPr="00C91404" w:rsidRDefault="00AD53E6" w:rsidP="00B31767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C91404">
              <w:rPr>
                <w:rFonts w:ascii="Times New Roman" w:hAnsi="Times New Roman" w:cs="Times New Roman"/>
                <w:b/>
                <w:sz w:val="24"/>
                <w:lang w:val="uk-UA"/>
              </w:rPr>
              <w:t>С</w:t>
            </w:r>
          </w:p>
        </w:tc>
        <w:tc>
          <w:tcPr>
            <w:tcW w:w="3168" w:type="dxa"/>
            <w:vMerge/>
            <w:vAlign w:val="center"/>
          </w:tcPr>
          <w:p w:rsidR="00AD53E6" w:rsidRPr="00C91404" w:rsidRDefault="00AD53E6" w:rsidP="00B31767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276" w:type="dxa"/>
            <w:vMerge/>
          </w:tcPr>
          <w:p w:rsidR="00AD53E6" w:rsidRPr="00C91404" w:rsidRDefault="00AD53E6" w:rsidP="00B31767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  <w:tr w:rsidR="00C91404" w:rsidRPr="00C91404" w:rsidTr="00B31767">
        <w:tc>
          <w:tcPr>
            <w:tcW w:w="2137" w:type="dxa"/>
            <w:vAlign w:val="center"/>
          </w:tcPr>
          <w:p w:rsidR="00AD53E6" w:rsidRPr="00C91404" w:rsidRDefault="00AD53E6" w:rsidP="00B31767">
            <w:pPr>
              <w:ind w:left="180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C91404">
              <w:rPr>
                <w:rFonts w:ascii="Times New Roman" w:hAnsi="Times New Roman" w:cs="Times New Roman"/>
                <w:sz w:val="24"/>
                <w:lang w:val="uk-UA"/>
              </w:rPr>
              <w:t>64-73</w:t>
            </w:r>
          </w:p>
        </w:tc>
        <w:tc>
          <w:tcPr>
            <w:tcW w:w="1357" w:type="dxa"/>
            <w:vAlign w:val="center"/>
          </w:tcPr>
          <w:p w:rsidR="00AD53E6" w:rsidRPr="00C91404" w:rsidRDefault="00AD53E6" w:rsidP="00B31767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C91404">
              <w:rPr>
                <w:rFonts w:ascii="Times New Roman" w:hAnsi="Times New Roman" w:cs="Times New Roman"/>
                <w:b/>
                <w:sz w:val="24"/>
                <w:lang w:val="uk-UA"/>
              </w:rPr>
              <w:t>D</w:t>
            </w:r>
          </w:p>
        </w:tc>
        <w:tc>
          <w:tcPr>
            <w:tcW w:w="3168" w:type="dxa"/>
            <w:vMerge w:val="restart"/>
            <w:vAlign w:val="center"/>
          </w:tcPr>
          <w:p w:rsidR="00AD53E6" w:rsidRPr="00C91404" w:rsidRDefault="00AD53E6" w:rsidP="00B31767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C91404">
              <w:rPr>
                <w:rFonts w:ascii="Times New Roman" w:hAnsi="Times New Roman" w:cs="Times New Roman"/>
                <w:sz w:val="24"/>
                <w:lang w:val="uk-UA"/>
              </w:rPr>
              <w:t xml:space="preserve">задовільно </w:t>
            </w:r>
          </w:p>
        </w:tc>
        <w:tc>
          <w:tcPr>
            <w:tcW w:w="3276" w:type="dxa"/>
            <w:vMerge/>
          </w:tcPr>
          <w:p w:rsidR="00AD53E6" w:rsidRPr="00C91404" w:rsidRDefault="00AD53E6" w:rsidP="00B31767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  <w:tr w:rsidR="00C91404" w:rsidRPr="00C91404" w:rsidTr="00B31767">
        <w:tc>
          <w:tcPr>
            <w:tcW w:w="2137" w:type="dxa"/>
            <w:vAlign w:val="center"/>
          </w:tcPr>
          <w:p w:rsidR="00AD53E6" w:rsidRPr="00C91404" w:rsidRDefault="00AD53E6" w:rsidP="00B31767">
            <w:pPr>
              <w:ind w:left="180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C91404">
              <w:rPr>
                <w:rFonts w:ascii="Times New Roman" w:hAnsi="Times New Roman" w:cs="Times New Roman"/>
                <w:sz w:val="24"/>
                <w:lang w:val="uk-UA"/>
              </w:rPr>
              <w:t>60-63</w:t>
            </w:r>
          </w:p>
        </w:tc>
        <w:tc>
          <w:tcPr>
            <w:tcW w:w="1357" w:type="dxa"/>
            <w:vAlign w:val="center"/>
          </w:tcPr>
          <w:p w:rsidR="00AD53E6" w:rsidRPr="00C91404" w:rsidRDefault="00AD53E6" w:rsidP="00B31767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C91404">
              <w:rPr>
                <w:rFonts w:ascii="Times New Roman" w:hAnsi="Times New Roman" w:cs="Times New Roman"/>
                <w:b/>
                <w:sz w:val="24"/>
                <w:lang w:val="uk-UA"/>
              </w:rPr>
              <w:t xml:space="preserve">Е </w:t>
            </w:r>
          </w:p>
        </w:tc>
        <w:tc>
          <w:tcPr>
            <w:tcW w:w="3168" w:type="dxa"/>
            <w:vMerge/>
            <w:vAlign w:val="center"/>
          </w:tcPr>
          <w:p w:rsidR="00AD53E6" w:rsidRPr="00C91404" w:rsidRDefault="00AD53E6" w:rsidP="00B31767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276" w:type="dxa"/>
            <w:vMerge/>
          </w:tcPr>
          <w:p w:rsidR="00AD53E6" w:rsidRPr="00C91404" w:rsidRDefault="00AD53E6" w:rsidP="00B31767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  <w:tr w:rsidR="00C91404" w:rsidRPr="00F65639" w:rsidTr="00B31767">
        <w:tc>
          <w:tcPr>
            <w:tcW w:w="2137" w:type="dxa"/>
            <w:vAlign w:val="center"/>
          </w:tcPr>
          <w:p w:rsidR="00AD53E6" w:rsidRPr="00C91404" w:rsidRDefault="00AD53E6" w:rsidP="00B31767">
            <w:pPr>
              <w:ind w:left="180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C91404">
              <w:rPr>
                <w:rFonts w:ascii="Times New Roman" w:hAnsi="Times New Roman" w:cs="Times New Roman"/>
                <w:sz w:val="24"/>
                <w:lang w:val="uk-UA"/>
              </w:rPr>
              <w:t>35-59</w:t>
            </w:r>
          </w:p>
        </w:tc>
        <w:tc>
          <w:tcPr>
            <w:tcW w:w="1357" w:type="dxa"/>
            <w:vAlign w:val="center"/>
          </w:tcPr>
          <w:p w:rsidR="00AD53E6" w:rsidRPr="00C91404" w:rsidRDefault="00AD53E6" w:rsidP="00B31767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C91404">
              <w:rPr>
                <w:rFonts w:ascii="Times New Roman" w:hAnsi="Times New Roman" w:cs="Times New Roman"/>
                <w:b/>
                <w:sz w:val="24"/>
                <w:lang w:val="uk-UA"/>
              </w:rPr>
              <w:t>FX</w:t>
            </w:r>
          </w:p>
        </w:tc>
        <w:tc>
          <w:tcPr>
            <w:tcW w:w="3168" w:type="dxa"/>
            <w:vAlign w:val="center"/>
          </w:tcPr>
          <w:p w:rsidR="00AD53E6" w:rsidRPr="00C91404" w:rsidRDefault="00AD53E6" w:rsidP="00B31767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C91404">
              <w:rPr>
                <w:rFonts w:ascii="Times New Roman" w:hAnsi="Times New Roman" w:cs="Times New Roman"/>
                <w:sz w:val="24"/>
                <w:lang w:val="uk-UA"/>
              </w:rPr>
              <w:t>незадовільно з можливістю повторного складання</w:t>
            </w:r>
          </w:p>
        </w:tc>
        <w:tc>
          <w:tcPr>
            <w:tcW w:w="3276" w:type="dxa"/>
          </w:tcPr>
          <w:p w:rsidR="00AD53E6" w:rsidRPr="00C91404" w:rsidRDefault="00AD53E6" w:rsidP="00B31767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C91404">
              <w:rPr>
                <w:rFonts w:ascii="Times New Roman" w:hAnsi="Times New Roman" w:cs="Times New Roman"/>
                <w:sz w:val="24"/>
                <w:lang w:val="uk-UA"/>
              </w:rPr>
              <w:t>не зараховано з можливістю повторного складання</w:t>
            </w:r>
          </w:p>
        </w:tc>
      </w:tr>
      <w:tr w:rsidR="00C91404" w:rsidRPr="00F65639" w:rsidTr="00B31767">
        <w:trPr>
          <w:trHeight w:val="708"/>
        </w:trPr>
        <w:tc>
          <w:tcPr>
            <w:tcW w:w="2137" w:type="dxa"/>
            <w:vAlign w:val="center"/>
          </w:tcPr>
          <w:p w:rsidR="00AD53E6" w:rsidRPr="00C91404" w:rsidRDefault="00AD53E6" w:rsidP="00B31767">
            <w:pPr>
              <w:ind w:left="180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C91404">
              <w:rPr>
                <w:rFonts w:ascii="Times New Roman" w:hAnsi="Times New Roman" w:cs="Times New Roman"/>
                <w:sz w:val="24"/>
                <w:lang w:val="uk-UA"/>
              </w:rPr>
              <w:t>0-34</w:t>
            </w:r>
          </w:p>
        </w:tc>
        <w:tc>
          <w:tcPr>
            <w:tcW w:w="1357" w:type="dxa"/>
            <w:vAlign w:val="center"/>
          </w:tcPr>
          <w:p w:rsidR="00AD53E6" w:rsidRPr="00C91404" w:rsidRDefault="00AD53E6" w:rsidP="00B31767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C91404">
              <w:rPr>
                <w:rFonts w:ascii="Times New Roman" w:hAnsi="Times New Roman" w:cs="Times New Roman"/>
                <w:b/>
                <w:sz w:val="24"/>
                <w:lang w:val="uk-UA"/>
              </w:rPr>
              <w:t>F</w:t>
            </w:r>
          </w:p>
        </w:tc>
        <w:tc>
          <w:tcPr>
            <w:tcW w:w="3168" w:type="dxa"/>
            <w:vAlign w:val="center"/>
          </w:tcPr>
          <w:p w:rsidR="00AD53E6" w:rsidRPr="00C91404" w:rsidRDefault="00AD53E6" w:rsidP="00B31767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C91404">
              <w:rPr>
                <w:rFonts w:ascii="Times New Roman" w:hAnsi="Times New Roman" w:cs="Times New Roman"/>
                <w:sz w:val="24"/>
                <w:lang w:val="uk-UA"/>
              </w:rPr>
              <w:t>незадовільно з обов’язковим повторним вивченням дисципліни</w:t>
            </w:r>
          </w:p>
        </w:tc>
        <w:tc>
          <w:tcPr>
            <w:tcW w:w="3276" w:type="dxa"/>
          </w:tcPr>
          <w:p w:rsidR="00AD53E6" w:rsidRPr="00C91404" w:rsidRDefault="00AD53E6" w:rsidP="00B31767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C91404">
              <w:rPr>
                <w:rFonts w:ascii="Times New Roman" w:hAnsi="Times New Roman" w:cs="Times New Roman"/>
                <w:sz w:val="24"/>
                <w:lang w:val="uk-UA"/>
              </w:rPr>
              <w:t>не зараховано з обов’язковим повторним вивченням дисципліни</w:t>
            </w:r>
          </w:p>
        </w:tc>
      </w:tr>
    </w:tbl>
    <w:p w:rsidR="00AD53E6" w:rsidRPr="00C91404" w:rsidRDefault="00AD53E6" w:rsidP="00AD53E6">
      <w:pPr>
        <w:pStyle w:val="2"/>
        <w:tabs>
          <w:tab w:val="left" w:pos="2835"/>
        </w:tabs>
        <w:spacing w:before="72"/>
        <w:ind w:left="1797" w:firstLine="0"/>
        <w:rPr>
          <w:b/>
          <w:sz w:val="24"/>
        </w:rPr>
      </w:pPr>
    </w:p>
    <w:p w:rsidR="00AD53E6" w:rsidRPr="00C91404" w:rsidRDefault="00AD53E6" w:rsidP="00AD53E6">
      <w:pPr>
        <w:pStyle w:val="2"/>
        <w:numPr>
          <w:ilvl w:val="0"/>
          <w:numId w:val="10"/>
        </w:numPr>
        <w:tabs>
          <w:tab w:val="left" w:pos="2835"/>
        </w:tabs>
        <w:spacing w:before="72"/>
        <w:rPr>
          <w:b/>
          <w:sz w:val="24"/>
        </w:rPr>
      </w:pPr>
      <w:r w:rsidRPr="00C91404">
        <w:rPr>
          <w:b/>
          <w:sz w:val="24"/>
        </w:rPr>
        <w:t>ПРОГРАМА НАВЧАЛЬНОЇ</w:t>
      </w:r>
      <w:r w:rsidRPr="00C91404">
        <w:rPr>
          <w:b/>
          <w:spacing w:val="-2"/>
          <w:sz w:val="24"/>
        </w:rPr>
        <w:t xml:space="preserve"> </w:t>
      </w:r>
      <w:r w:rsidRPr="00C91404">
        <w:rPr>
          <w:b/>
          <w:sz w:val="24"/>
        </w:rPr>
        <w:t>ДИСЦИПЛІНИ</w:t>
      </w:r>
    </w:p>
    <w:p w:rsidR="006C038F" w:rsidRPr="00C91404" w:rsidRDefault="006C038F" w:rsidP="006C03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31A13" w:rsidRPr="00C91404" w:rsidRDefault="00F40F15" w:rsidP="00831A13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</w:pPr>
      <w:r w:rsidRPr="00C91404">
        <w:rPr>
          <w:rFonts w:ascii="Times New Roman" w:hAnsi="Times New Roman" w:cs="Times New Roman"/>
          <w:b/>
          <w:bCs/>
          <w:i/>
          <w:iCs/>
          <w:noProof/>
          <w:sz w:val="28"/>
          <w:szCs w:val="28"/>
          <w:lang w:val="uk-UA"/>
        </w:rPr>
        <w:t>Змістовий м</w:t>
      </w:r>
      <w:r w:rsidR="00831A13" w:rsidRPr="00C91404">
        <w:rPr>
          <w:rFonts w:ascii="Times New Roman" w:hAnsi="Times New Roman" w:cs="Times New Roman"/>
          <w:b/>
          <w:bCs/>
          <w:i/>
          <w:iCs/>
          <w:noProof/>
          <w:sz w:val="28"/>
          <w:szCs w:val="28"/>
          <w:lang w:val="uk-UA"/>
        </w:rPr>
        <w:t>одуль 1.</w:t>
      </w:r>
    </w:p>
    <w:p w:rsidR="00831A13" w:rsidRPr="00C91404" w:rsidRDefault="00831A13" w:rsidP="00831A13">
      <w:pPr>
        <w:pStyle w:val="5"/>
        <w:spacing w:before="0" w:line="240" w:lineRule="auto"/>
        <w:rPr>
          <w:rFonts w:ascii="Times New Roman" w:hAnsi="Times New Roman" w:cs="Times New Roman"/>
          <w:color w:val="auto"/>
          <w:szCs w:val="28"/>
        </w:rPr>
      </w:pPr>
    </w:p>
    <w:p w:rsidR="00831A13" w:rsidRPr="00C91404" w:rsidRDefault="00F40F15" w:rsidP="00831A13">
      <w:pPr>
        <w:spacing w:after="0" w:line="240" w:lineRule="auto"/>
        <w:rPr>
          <w:rFonts w:ascii="Times New Roman" w:hAnsi="Times New Roman" w:cs="Times New Roman"/>
          <w:w w:val="103"/>
          <w:sz w:val="28"/>
          <w:szCs w:val="28"/>
          <w:lang w:val="uk-UA"/>
        </w:rPr>
      </w:pPr>
      <w:proofErr w:type="spellStart"/>
      <w:r w:rsidRPr="00C91404">
        <w:rPr>
          <w:rFonts w:ascii="Times New Roman" w:hAnsi="Times New Roman" w:cs="Times New Roman"/>
          <w:sz w:val="28"/>
          <w:szCs w:val="28"/>
        </w:rPr>
        <w:t>Тема</w:t>
      </w:r>
      <w:proofErr w:type="spellEnd"/>
      <w:r w:rsidR="00831A13" w:rsidRPr="00C91404">
        <w:rPr>
          <w:rFonts w:ascii="Times New Roman" w:hAnsi="Times New Roman" w:cs="Times New Roman"/>
          <w:sz w:val="28"/>
          <w:szCs w:val="28"/>
        </w:rPr>
        <w:t xml:space="preserve"> 1.</w:t>
      </w:r>
      <w:r w:rsidR="00831A13" w:rsidRPr="00C91404">
        <w:rPr>
          <w:rFonts w:ascii="Times New Roman" w:hAnsi="Times New Roman" w:cs="Times New Roman"/>
          <w:w w:val="103"/>
          <w:sz w:val="28"/>
          <w:szCs w:val="28"/>
        </w:rPr>
        <w:t xml:space="preserve"> </w:t>
      </w:r>
      <w:r w:rsidR="00831A13" w:rsidRPr="00C91404">
        <w:rPr>
          <w:rFonts w:ascii="Times New Roman" w:hAnsi="Times New Roman" w:cs="Times New Roman"/>
          <w:w w:val="103"/>
          <w:sz w:val="28"/>
          <w:szCs w:val="28"/>
          <w:lang w:val="fr-FR"/>
        </w:rPr>
        <w:t xml:space="preserve"> </w:t>
      </w:r>
      <w:r w:rsidR="00761926" w:rsidRPr="00C91404">
        <w:rPr>
          <w:rFonts w:ascii="Times New Roman" w:hAnsi="Times New Roman" w:cs="Times New Roman"/>
          <w:w w:val="103"/>
          <w:sz w:val="28"/>
          <w:szCs w:val="28"/>
          <w:lang w:val="uk-UA"/>
        </w:rPr>
        <w:t>Проблеми французької молоді</w:t>
      </w:r>
    </w:p>
    <w:p w:rsidR="00831A13" w:rsidRPr="00C91404" w:rsidRDefault="00831A13" w:rsidP="00831A13">
      <w:pPr>
        <w:spacing w:after="0" w:line="240" w:lineRule="auto"/>
        <w:rPr>
          <w:rFonts w:ascii="Times New Roman" w:hAnsi="Times New Roman" w:cs="Times New Roman"/>
          <w:w w:val="103"/>
          <w:sz w:val="28"/>
          <w:szCs w:val="28"/>
          <w:lang w:val="fr-FR"/>
        </w:rPr>
      </w:pPr>
      <w:r w:rsidRPr="00C91404">
        <w:rPr>
          <w:rFonts w:ascii="Times New Roman" w:hAnsi="Times New Roman" w:cs="Times New Roman"/>
          <w:w w:val="103"/>
          <w:sz w:val="28"/>
          <w:szCs w:val="28"/>
          <w:lang w:val="fr-FR"/>
        </w:rPr>
        <w:t>Sujet à développer : Les problèmes de la jeunesse française.</w:t>
      </w:r>
    </w:p>
    <w:p w:rsidR="00831A13" w:rsidRPr="00C91404" w:rsidRDefault="00831A13" w:rsidP="00831A13">
      <w:pPr>
        <w:spacing w:after="0" w:line="240" w:lineRule="auto"/>
        <w:rPr>
          <w:rFonts w:ascii="Times New Roman" w:hAnsi="Times New Roman" w:cs="Times New Roman"/>
          <w:w w:val="103"/>
          <w:sz w:val="28"/>
          <w:szCs w:val="28"/>
          <w:lang w:val="fr-FR"/>
        </w:rPr>
      </w:pPr>
      <w:r w:rsidRPr="00C91404">
        <w:rPr>
          <w:rFonts w:ascii="Times New Roman" w:hAnsi="Times New Roman" w:cs="Times New Roman"/>
          <w:w w:val="103"/>
          <w:sz w:val="28"/>
          <w:szCs w:val="28"/>
          <w:lang w:val="fr-FR"/>
        </w:rPr>
        <w:t>Actualités : un article sur le sujet.</w:t>
      </w:r>
    </w:p>
    <w:p w:rsidR="00831A13" w:rsidRPr="00C91404" w:rsidRDefault="00831A13" w:rsidP="00831A13">
      <w:pPr>
        <w:spacing w:after="0" w:line="240" w:lineRule="auto"/>
        <w:rPr>
          <w:rFonts w:ascii="Times New Roman" w:hAnsi="Times New Roman" w:cs="Times New Roman"/>
          <w:w w:val="103"/>
          <w:sz w:val="28"/>
          <w:szCs w:val="28"/>
          <w:lang w:val="fr-FR"/>
        </w:rPr>
      </w:pPr>
      <w:r w:rsidRPr="00C91404">
        <w:rPr>
          <w:rFonts w:ascii="Times New Roman" w:hAnsi="Times New Roman" w:cs="Times New Roman"/>
          <w:w w:val="103"/>
          <w:sz w:val="28"/>
          <w:szCs w:val="28"/>
          <w:lang w:val="fr-FR"/>
        </w:rPr>
        <w:t>Grammaire : Passé composé : révision.</w:t>
      </w:r>
    </w:p>
    <w:p w:rsidR="00831A13" w:rsidRPr="00C91404" w:rsidRDefault="00831A13" w:rsidP="00831A13">
      <w:pPr>
        <w:spacing w:after="0" w:line="240" w:lineRule="auto"/>
        <w:rPr>
          <w:rFonts w:ascii="Times New Roman" w:hAnsi="Times New Roman" w:cs="Times New Roman"/>
          <w:w w:val="103"/>
          <w:sz w:val="28"/>
          <w:szCs w:val="28"/>
          <w:lang w:val="fr-FR"/>
        </w:rPr>
      </w:pPr>
      <w:r w:rsidRPr="00C91404">
        <w:rPr>
          <w:rFonts w:ascii="Times New Roman" w:hAnsi="Times New Roman" w:cs="Times New Roman"/>
          <w:w w:val="103"/>
          <w:sz w:val="28"/>
          <w:szCs w:val="28"/>
          <w:lang w:val="fr-FR"/>
        </w:rPr>
        <w:t>Vocabulaire français : La description physique – Le caractère.</w:t>
      </w:r>
    </w:p>
    <w:p w:rsidR="00831A13" w:rsidRPr="00C91404" w:rsidRDefault="00831A13" w:rsidP="00831A13">
      <w:pPr>
        <w:shd w:val="clear" w:color="auto" w:fill="FFFFFF"/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fr-FR"/>
        </w:rPr>
      </w:pPr>
      <w:r w:rsidRPr="00C91404">
        <w:rPr>
          <w:rFonts w:ascii="Times New Roman" w:hAnsi="Times New Roman" w:cs="Times New Roman"/>
          <w:noProof/>
          <w:sz w:val="28"/>
          <w:szCs w:val="28"/>
          <w:lang w:val="fr-FR"/>
        </w:rPr>
        <w:t xml:space="preserve">Compréhension orale : </w:t>
      </w:r>
      <w:r w:rsidRPr="00C91404">
        <w:rPr>
          <w:rFonts w:ascii="Times New Roman" w:hAnsi="Times New Roman" w:cs="Times New Roman"/>
          <w:sz w:val="28"/>
          <w:szCs w:val="28"/>
          <w:lang w:val="fr-FR"/>
        </w:rPr>
        <w:t>Christian Lause « Les statuettes</w:t>
      </w:r>
      <w:r w:rsidRPr="00C91404">
        <w:rPr>
          <w:rFonts w:ascii="Times New Roman" w:hAnsi="Times New Roman" w:cs="Times New Roman"/>
          <w:noProof/>
          <w:sz w:val="28"/>
          <w:szCs w:val="28"/>
          <w:lang w:val="fr-FR"/>
        </w:rPr>
        <w:t>». Ch. 1-3.</w:t>
      </w:r>
    </w:p>
    <w:p w:rsidR="00831A13" w:rsidRPr="00C91404" w:rsidRDefault="00831A13" w:rsidP="00831A13">
      <w:pPr>
        <w:pStyle w:val="5"/>
        <w:spacing w:before="0" w:line="240" w:lineRule="auto"/>
        <w:rPr>
          <w:rFonts w:ascii="Times New Roman" w:hAnsi="Times New Roman" w:cs="Times New Roman"/>
          <w:color w:val="auto"/>
          <w:szCs w:val="28"/>
          <w:lang w:val="fr-FR"/>
        </w:rPr>
      </w:pPr>
    </w:p>
    <w:p w:rsidR="00831A13" w:rsidRPr="00C91404" w:rsidRDefault="00F40F15" w:rsidP="00831A13">
      <w:pPr>
        <w:pStyle w:val="5"/>
        <w:spacing w:before="0" w:line="240" w:lineRule="auto"/>
        <w:rPr>
          <w:rFonts w:ascii="Times New Roman" w:hAnsi="Times New Roman" w:cs="Times New Roman"/>
          <w:color w:val="auto"/>
          <w:w w:val="107"/>
          <w:sz w:val="24"/>
          <w:szCs w:val="24"/>
          <w:lang w:val="uk-UA"/>
        </w:rPr>
      </w:pPr>
      <w:proofErr w:type="spellStart"/>
      <w:r w:rsidRPr="00C91404">
        <w:rPr>
          <w:rFonts w:ascii="Times New Roman" w:hAnsi="Times New Roman" w:cs="Times New Roman"/>
          <w:color w:val="auto"/>
          <w:sz w:val="24"/>
          <w:szCs w:val="24"/>
        </w:rPr>
        <w:t>Тема</w:t>
      </w:r>
      <w:proofErr w:type="spellEnd"/>
      <w:r w:rsidR="00831A13" w:rsidRPr="00C91404">
        <w:rPr>
          <w:rFonts w:ascii="Times New Roman" w:hAnsi="Times New Roman" w:cs="Times New Roman"/>
          <w:color w:val="auto"/>
          <w:sz w:val="24"/>
          <w:szCs w:val="24"/>
          <w:lang w:val="fr-FR"/>
        </w:rPr>
        <w:t xml:space="preserve"> 2.</w:t>
      </w:r>
      <w:r w:rsidR="00831A13" w:rsidRPr="00C91404">
        <w:rPr>
          <w:rFonts w:ascii="Times New Roman" w:hAnsi="Times New Roman" w:cs="Times New Roman"/>
          <w:color w:val="auto"/>
          <w:w w:val="107"/>
          <w:sz w:val="24"/>
          <w:szCs w:val="24"/>
          <w:lang w:val="fr-FR"/>
        </w:rPr>
        <w:t xml:space="preserve">  </w:t>
      </w:r>
      <w:r w:rsidR="00761926" w:rsidRPr="00C91404">
        <w:rPr>
          <w:rFonts w:ascii="Times New Roman" w:hAnsi="Times New Roman" w:cs="Times New Roman"/>
          <w:color w:val="auto"/>
          <w:w w:val="107"/>
          <w:sz w:val="24"/>
          <w:szCs w:val="24"/>
          <w:lang w:val="uk-UA"/>
        </w:rPr>
        <w:t>Французька сім</w:t>
      </w:r>
      <w:r w:rsidR="00761926" w:rsidRPr="00C91404">
        <w:rPr>
          <w:rFonts w:ascii="Times New Roman" w:hAnsi="Times New Roman" w:cs="Times New Roman"/>
          <w:color w:val="auto"/>
          <w:w w:val="107"/>
          <w:sz w:val="24"/>
          <w:szCs w:val="24"/>
          <w:lang w:val="fr-FR"/>
        </w:rPr>
        <w:t>’</w:t>
      </w:r>
      <w:r w:rsidR="00761926" w:rsidRPr="00C91404">
        <w:rPr>
          <w:rFonts w:ascii="Times New Roman" w:hAnsi="Times New Roman" w:cs="Times New Roman"/>
          <w:color w:val="auto"/>
          <w:w w:val="107"/>
          <w:sz w:val="24"/>
          <w:szCs w:val="24"/>
          <w:lang w:val="uk-UA"/>
        </w:rPr>
        <w:t>я</w:t>
      </w:r>
    </w:p>
    <w:p w:rsidR="00831A13" w:rsidRPr="00C91404" w:rsidRDefault="00831A13" w:rsidP="00831A13">
      <w:pPr>
        <w:spacing w:after="0" w:line="240" w:lineRule="auto"/>
        <w:rPr>
          <w:rFonts w:ascii="Times New Roman" w:hAnsi="Times New Roman" w:cs="Times New Roman"/>
          <w:w w:val="103"/>
          <w:sz w:val="28"/>
          <w:szCs w:val="28"/>
          <w:lang w:val="fr-CA"/>
        </w:rPr>
      </w:pPr>
      <w:r w:rsidRPr="00C91404">
        <w:rPr>
          <w:rFonts w:ascii="Times New Roman" w:hAnsi="Times New Roman" w:cs="Times New Roman"/>
          <w:w w:val="103"/>
          <w:sz w:val="28"/>
          <w:szCs w:val="28"/>
          <w:lang w:val="fr-FR"/>
        </w:rPr>
        <w:t>Texte</w:t>
      </w:r>
      <w:r w:rsidRPr="00C91404">
        <w:rPr>
          <w:rFonts w:ascii="Times New Roman" w:hAnsi="Times New Roman" w:cs="Times New Roman"/>
          <w:sz w:val="28"/>
          <w:szCs w:val="28"/>
          <w:lang w:val="fr-CA" w:eastAsia="uk-UA"/>
        </w:rPr>
        <w:t xml:space="preserve"> “</w:t>
      </w:r>
      <w:r w:rsidRPr="00C91404">
        <w:rPr>
          <w:rFonts w:ascii="Times New Roman" w:hAnsi="Times New Roman" w:cs="Times New Roman"/>
          <w:sz w:val="28"/>
          <w:szCs w:val="28"/>
          <w:lang w:val="fr-FR" w:eastAsia="uk-UA"/>
        </w:rPr>
        <w:t>Tous</w:t>
      </w:r>
      <w:r w:rsidRPr="00C91404">
        <w:rPr>
          <w:rFonts w:ascii="Times New Roman" w:hAnsi="Times New Roman" w:cs="Times New Roman"/>
          <w:sz w:val="28"/>
          <w:szCs w:val="28"/>
          <w:lang w:val="fr-CA" w:eastAsia="uk-UA"/>
        </w:rPr>
        <w:t xml:space="preserve"> </w:t>
      </w:r>
      <w:r w:rsidRPr="00C91404">
        <w:rPr>
          <w:rFonts w:ascii="Times New Roman" w:hAnsi="Times New Roman" w:cs="Times New Roman"/>
          <w:sz w:val="28"/>
          <w:szCs w:val="28"/>
          <w:lang w:val="fr-FR" w:eastAsia="uk-UA"/>
        </w:rPr>
        <w:t>les</w:t>
      </w:r>
      <w:r w:rsidRPr="00C91404">
        <w:rPr>
          <w:rFonts w:ascii="Times New Roman" w:hAnsi="Times New Roman" w:cs="Times New Roman"/>
          <w:sz w:val="28"/>
          <w:szCs w:val="28"/>
          <w:lang w:val="fr-CA" w:eastAsia="uk-UA"/>
        </w:rPr>
        <w:t xml:space="preserve"> </w:t>
      </w:r>
      <w:r w:rsidRPr="00C91404">
        <w:rPr>
          <w:rFonts w:ascii="Times New Roman" w:hAnsi="Times New Roman" w:cs="Times New Roman"/>
          <w:sz w:val="28"/>
          <w:szCs w:val="28"/>
          <w:lang w:val="fr-FR" w:eastAsia="uk-UA"/>
        </w:rPr>
        <w:t>matins</w:t>
      </w:r>
      <w:r w:rsidRPr="00C91404">
        <w:rPr>
          <w:rFonts w:ascii="Times New Roman" w:hAnsi="Times New Roman" w:cs="Times New Roman"/>
          <w:sz w:val="28"/>
          <w:szCs w:val="28"/>
          <w:lang w:val="fr-CA" w:eastAsia="uk-UA"/>
        </w:rPr>
        <w:t>” (</w:t>
      </w:r>
      <w:r w:rsidRPr="00C91404">
        <w:rPr>
          <w:rFonts w:ascii="Times New Roman" w:hAnsi="Times New Roman" w:cs="Times New Roman"/>
          <w:sz w:val="28"/>
          <w:szCs w:val="28"/>
          <w:lang w:val="fr-FR" w:eastAsia="uk-UA"/>
        </w:rPr>
        <w:t>M</w:t>
      </w:r>
      <w:r w:rsidRPr="00C91404">
        <w:rPr>
          <w:rFonts w:ascii="Times New Roman" w:hAnsi="Times New Roman" w:cs="Times New Roman"/>
          <w:sz w:val="28"/>
          <w:szCs w:val="28"/>
          <w:lang w:val="fr-CA" w:eastAsia="uk-UA"/>
        </w:rPr>
        <w:t>.</w:t>
      </w:r>
      <w:r w:rsidRPr="00C91404">
        <w:rPr>
          <w:rFonts w:ascii="Times New Roman" w:hAnsi="Times New Roman" w:cs="Times New Roman"/>
          <w:sz w:val="28"/>
          <w:szCs w:val="28"/>
          <w:lang w:val="fr-FR" w:eastAsia="uk-UA"/>
        </w:rPr>
        <w:t> Aym</w:t>
      </w:r>
      <w:r w:rsidRPr="00C91404">
        <w:rPr>
          <w:rFonts w:ascii="Times New Roman" w:hAnsi="Times New Roman" w:cs="Times New Roman"/>
          <w:sz w:val="28"/>
          <w:szCs w:val="28"/>
          <w:lang w:val="fr-CA" w:eastAsia="uk-UA"/>
        </w:rPr>
        <w:t xml:space="preserve">é </w:t>
      </w:r>
      <w:r w:rsidRPr="00C91404">
        <w:rPr>
          <w:rFonts w:ascii="Times New Roman" w:hAnsi="Times New Roman" w:cs="Times New Roman"/>
          <w:sz w:val="28"/>
          <w:szCs w:val="28"/>
          <w:lang w:val="fr-FR" w:eastAsia="uk-UA"/>
        </w:rPr>
        <w:t>et</w:t>
      </w:r>
      <w:r w:rsidRPr="00C91404">
        <w:rPr>
          <w:rFonts w:ascii="Times New Roman" w:hAnsi="Times New Roman" w:cs="Times New Roman"/>
          <w:sz w:val="28"/>
          <w:szCs w:val="28"/>
          <w:lang w:val="fr-CA" w:eastAsia="uk-UA"/>
        </w:rPr>
        <w:t xml:space="preserve"> </w:t>
      </w:r>
      <w:r w:rsidRPr="00C91404">
        <w:rPr>
          <w:rFonts w:ascii="Times New Roman" w:hAnsi="Times New Roman" w:cs="Times New Roman"/>
          <w:sz w:val="28"/>
          <w:szCs w:val="28"/>
          <w:lang w:val="fr-FR" w:eastAsia="uk-UA"/>
        </w:rPr>
        <w:t>J</w:t>
      </w:r>
      <w:r w:rsidRPr="00C91404">
        <w:rPr>
          <w:rFonts w:ascii="Times New Roman" w:hAnsi="Times New Roman" w:cs="Times New Roman"/>
          <w:sz w:val="28"/>
          <w:szCs w:val="28"/>
          <w:lang w:val="fr-CA" w:eastAsia="uk-UA"/>
        </w:rPr>
        <w:t>.-</w:t>
      </w:r>
      <w:r w:rsidRPr="00C91404">
        <w:rPr>
          <w:rFonts w:ascii="Times New Roman" w:hAnsi="Times New Roman" w:cs="Times New Roman"/>
          <w:sz w:val="28"/>
          <w:szCs w:val="28"/>
          <w:lang w:val="fr-FR" w:eastAsia="uk-UA"/>
        </w:rPr>
        <w:t>P</w:t>
      </w:r>
      <w:r w:rsidRPr="00C91404">
        <w:rPr>
          <w:rFonts w:ascii="Times New Roman" w:hAnsi="Times New Roman" w:cs="Times New Roman"/>
          <w:sz w:val="28"/>
          <w:szCs w:val="28"/>
          <w:lang w:val="fr-CA" w:eastAsia="uk-UA"/>
        </w:rPr>
        <w:t xml:space="preserve">. </w:t>
      </w:r>
      <w:r w:rsidRPr="00C91404">
        <w:rPr>
          <w:rFonts w:ascii="Times New Roman" w:hAnsi="Times New Roman" w:cs="Times New Roman"/>
          <w:sz w:val="28"/>
          <w:szCs w:val="28"/>
          <w:lang w:val="fr-FR" w:eastAsia="uk-UA"/>
        </w:rPr>
        <w:t>Le Chanois</w:t>
      </w:r>
      <w:r w:rsidRPr="00C91404">
        <w:rPr>
          <w:rFonts w:ascii="Times New Roman" w:hAnsi="Times New Roman" w:cs="Times New Roman"/>
          <w:sz w:val="28"/>
          <w:szCs w:val="28"/>
          <w:lang w:val="fr-CA" w:eastAsia="uk-UA"/>
        </w:rPr>
        <w:t>). Exercices de lexique et de conversation.</w:t>
      </w:r>
    </w:p>
    <w:p w:rsidR="00831A13" w:rsidRPr="00C91404" w:rsidRDefault="00831A13" w:rsidP="00831A13">
      <w:pPr>
        <w:spacing w:after="0" w:line="240" w:lineRule="auto"/>
        <w:rPr>
          <w:rFonts w:ascii="Times New Roman" w:hAnsi="Times New Roman" w:cs="Times New Roman"/>
          <w:w w:val="103"/>
          <w:sz w:val="28"/>
          <w:szCs w:val="28"/>
          <w:lang w:val="fr-FR"/>
        </w:rPr>
      </w:pPr>
      <w:r w:rsidRPr="00C91404">
        <w:rPr>
          <w:rFonts w:ascii="Times New Roman" w:hAnsi="Times New Roman" w:cs="Times New Roman"/>
          <w:w w:val="103"/>
          <w:sz w:val="28"/>
          <w:szCs w:val="28"/>
          <w:lang w:val="fr-FR"/>
        </w:rPr>
        <w:t>Sujet à développer : La famille française.</w:t>
      </w:r>
    </w:p>
    <w:p w:rsidR="00831A13" w:rsidRPr="00C91404" w:rsidRDefault="00831A13" w:rsidP="00831A13">
      <w:pPr>
        <w:spacing w:after="0" w:line="240" w:lineRule="auto"/>
        <w:rPr>
          <w:rFonts w:ascii="Times New Roman" w:hAnsi="Times New Roman" w:cs="Times New Roman"/>
          <w:w w:val="103"/>
          <w:sz w:val="28"/>
          <w:szCs w:val="28"/>
          <w:lang w:val="fr-FR"/>
        </w:rPr>
      </w:pPr>
      <w:r w:rsidRPr="00C91404">
        <w:rPr>
          <w:rFonts w:ascii="Times New Roman" w:hAnsi="Times New Roman" w:cs="Times New Roman"/>
          <w:w w:val="103"/>
          <w:sz w:val="28"/>
          <w:szCs w:val="28"/>
          <w:lang w:val="fr-FR"/>
        </w:rPr>
        <w:t>Grammaire : L’imparfait et le passé composé : difficultés du choix.</w:t>
      </w:r>
    </w:p>
    <w:p w:rsidR="00831A13" w:rsidRPr="00C91404" w:rsidRDefault="00831A13" w:rsidP="00831A13">
      <w:pPr>
        <w:spacing w:after="0" w:line="240" w:lineRule="auto"/>
        <w:rPr>
          <w:rFonts w:ascii="Times New Roman" w:hAnsi="Times New Roman" w:cs="Times New Roman"/>
          <w:w w:val="103"/>
          <w:sz w:val="28"/>
          <w:szCs w:val="28"/>
          <w:lang w:val="fr-FR"/>
        </w:rPr>
      </w:pPr>
      <w:r w:rsidRPr="00C91404">
        <w:rPr>
          <w:rFonts w:ascii="Times New Roman" w:hAnsi="Times New Roman" w:cs="Times New Roman"/>
          <w:w w:val="103"/>
          <w:sz w:val="28"/>
          <w:szCs w:val="28"/>
          <w:lang w:val="fr-FR"/>
        </w:rPr>
        <w:t>Vocabulaire français : L’amour – Les émotions.</w:t>
      </w:r>
    </w:p>
    <w:p w:rsidR="00831A13" w:rsidRPr="00C91404" w:rsidRDefault="00831A13" w:rsidP="00831A13">
      <w:pPr>
        <w:shd w:val="clear" w:color="auto" w:fill="FFFFFF"/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fr-FR"/>
        </w:rPr>
      </w:pPr>
      <w:r w:rsidRPr="00C91404">
        <w:rPr>
          <w:rFonts w:ascii="Times New Roman" w:hAnsi="Times New Roman" w:cs="Times New Roman"/>
          <w:noProof/>
          <w:sz w:val="28"/>
          <w:szCs w:val="28"/>
          <w:lang w:val="fr-FR"/>
        </w:rPr>
        <w:t>Compréhension orale : « </w:t>
      </w:r>
      <w:r w:rsidRPr="00C91404">
        <w:rPr>
          <w:rFonts w:ascii="Times New Roman" w:hAnsi="Times New Roman" w:cs="Times New Roman"/>
          <w:sz w:val="28"/>
          <w:szCs w:val="28"/>
          <w:lang w:val="fr-FR"/>
        </w:rPr>
        <w:t>Les statuettes</w:t>
      </w:r>
      <w:r w:rsidRPr="00C91404">
        <w:rPr>
          <w:rFonts w:ascii="Times New Roman" w:hAnsi="Times New Roman" w:cs="Times New Roman"/>
          <w:noProof/>
          <w:sz w:val="28"/>
          <w:szCs w:val="28"/>
          <w:lang w:val="fr-FR"/>
        </w:rPr>
        <w:t>».  Ch. 4-6.</w:t>
      </w:r>
    </w:p>
    <w:p w:rsidR="00831A13" w:rsidRPr="00C91404" w:rsidRDefault="00831A13" w:rsidP="00831A13">
      <w:pPr>
        <w:pStyle w:val="5"/>
        <w:spacing w:before="0" w:line="240" w:lineRule="auto"/>
        <w:rPr>
          <w:rFonts w:ascii="Times New Roman" w:hAnsi="Times New Roman" w:cs="Times New Roman"/>
          <w:color w:val="auto"/>
          <w:szCs w:val="28"/>
          <w:lang w:val="fr-FR"/>
        </w:rPr>
      </w:pPr>
    </w:p>
    <w:p w:rsidR="00831A13" w:rsidRPr="00C91404" w:rsidRDefault="00F40F15" w:rsidP="00831A1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C91404">
        <w:rPr>
          <w:rFonts w:ascii="Times New Roman" w:hAnsi="Times New Roman" w:cs="Times New Roman"/>
          <w:sz w:val="28"/>
          <w:szCs w:val="28"/>
          <w:lang w:val="ru-RU"/>
        </w:rPr>
        <w:t>Тема</w:t>
      </w:r>
      <w:r w:rsidR="00831A13" w:rsidRPr="00C91404">
        <w:rPr>
          <w:rFonts w:ascii="Times New Roman" w:hAnsi="Times New Roman" w:cs="Times New Roman"/>
          <w:sz w:val="28"/>
          <w:szCs w:val="28"/>
          <w:lang w:val="ru-RU"/>
        </w:rPr>
        <w:t xml:space="preserve"> 3.  </w:t>
      </w:r>
      <w:r w:rsidR="00761926" w:rsidRPr="00C91404">
        <w:rPr>
          <w:rFonts w:ascii="Times New Roman" w:hAnsi="Times New Roman" w:cs="Times New Roman"/>
          <w:sz w:val="28"/>
          <w:szCs w:val="28"/>
          <w:lang w:val="uk-UA"/>
        </w:rPr>
        <w:t>Роль Франції в Європі і світі</w:t>
      </w:r>
    </w:p>
    <w:p w:rsidR="00831A13" w:rsidRPr="00C91404" w:rsidRDefault="00831A13" w:rsidP="00831A13">
      <w:pPr>
        <w:spacing w:after="0" w:line="240" w:lineRule="auto"/>
        <w:rPr>
          <w:rFonts w:ascii="Times New Roman" w:hAnsi="Times New Roman" w:cs="Times New Roman"/>
          <w:w w:val="103"/>
          <w:sz w:val="28"/>
          <w:szCs w:val="28"/>
          <w:lang w:val="fr-FR"/>
        </w:rPr>
      </w:pPr>
      <w:r w:rsidRPr="00C91404">
        <w:rPr>
          <w:rFonts w:ascii="Times New Roman" w:hAnsi="Times New Roman" w:cs="Times New Roman"/>
          <w:w w:val="103"/>
          <w:sz w:val="28"/>
          <w:szCs w:val="28"/>
          <w:lang w:val="fr-FR"/>
        </w:rPr>
        <w:t xml:space="preserve">Sujet à développer : Le rôle de </w:t>
      </w:r>
      <w:smartTag w:uri="urn:schemas-microsoft-com:office:smarttags" w:element="PersonName">
        <w:smartTagPr>
          <w:attr w:name="ProductID" w:val="la France"/>
        </w:smartTagPr>
        <w:r w:rsidRPr="00C91404">
          <w:rPr>
            <w:rFonts w:ascii="Times New Roman" w:hAnsi="Times New Roman" w:cs="Times New Roman"/>
            <w:w w:val="103"/>
            <w:sz w:val="28"/>
            <w:szCs w:val="28"/>
            <w:lang w:val="fr-FR"/>
          </w:rPr>
          <w:t>la France</w:t>
        </w:r>
      </w:smartTag>
      <w:r w:rsidRPr="00C91404">
        <w:rPr>
          <w:rFonts w:ascii="Times New Roman" w:hAnsi="Times New Roman" w:cs="Times New Roman"/>
          <w:w w:val="103"/>
          <w:sz w:val="28"/>
          <w:szCs w:val="28"/>
          <w:lang w:val="fr-FR"/>
        </w:rPr>
        <w:t xml:space="preserve"> dans le monde.</w:t>
      </w:r>
    </w:p>
    <w:p w:rsidR="00831A13" w:rsidRPr="00C91404" w:rsidRDefault="00831A13" w:rsidP="00831A13">
      <w:pPr>
        <w:spacing w:after="0" w:line="240" w:lineRule="auto"/>
        <w:rPr>
          <w:rFonts w:ascii="Times New Roman" w:hAnsi="Times New Roman" w:cs="Times New Roman"/>
          <w:w w:val="103"/>
          <w:sz w:val="28"/>
          <w:szCs w:val="28"/>
          <w:lang w:val="fr-FR"/>
        </w:rPr>
      </w:pPr>
      <w:r w:rsidRPr="00C91404">
        <w:rPr>
          <w:rFonts w:ascii="Times New Roman" w:hAnsi="Times New Roman" w:cs="Times New Roman"/>
          <w:w w:val="103"/>
          <w:sz w:val="28"/>
          <w:szCs w:val="28"/>
          <w:lang w:val="fr-FR"/>
        </w:rPr>
        <w:t>Actualités : un article sur le sujet.</w:t>
      </w:r>
    </w:p>
    <w:p w:rsidR="00831A13" w:rsidRPr="00C91404" w:rsidRDefault="00831A13" w:rsidP="00831A13">
      <w:pPr>
        <w:spacing w:after="0" w:line="240" w:lineRule="auto"/>
        <w:rPr>
          <w:rFonts w:ascii="Times New Roman" w:hAnsi="Times New Roman" w:cs="Times New Roman"/>
          <w:w w:val="103"/>
          <w:sz w:val="28"/>
          <w:szCs w:val="28"/>
          <w:lang w:val="fr-FR"/>
        </w:rPr>
      </w:pPr>
      <w:r w:rsidRPr="00C91404">
        <w:rPr>
          <w:rFonts w:ascii="Times New Roman" w:hAnsi="Times New Roman" w:cs="Times New Roman"/>
          <w:w w:val="103"/>
          <w:sz w:val="28"/>
          <w:szCs w:val="28"/>
          <w:lang w:val="fr-FR"/>
        </w:rPr>
        <w:t>Grammaire : Accord du participé passé aux temps composés.</w:t>
      </w:r>
    </w:p>
    <w:p w:rsidR="00831A13" w:rsidRPr="00C91404" w:rsidRDefault="00831A13" w:rsidP="00831A13">
      <w:pPr>
        <w:spacing w:after="0" w:line="240" w:lineRule="auto"/>
        <w:rPr>
          <w:rFonts w:ascii="Times New Roman" w:hAnsi="Times New Roman" w:cs="Times New Roman"/>
          <w:w w:val="103"/>
          <w:sz w:val="28"/>
          <w:szCs w:val="28"/>
          <w:lang w:val="fr-FR"/>
        </w:rPr>
      </w:pPr>
      <w:r w:rsidRPr="00C91404">
        <w:rPr>
          <w:rFonts w:ascii="Times New Roman" w:hAnsi="Times New Roman" w:cs="Times New Roman"/>
          <w:w w:val="103"/>
          <w:sz w:val="28"/>
          <w:szCs w:val="28"/>
          <w:lang w:val="fr-FR"/>
        </w:rPr>
        <w:t>Lecture à domicile : Les commerces.</w:t>
      </w:r>
    </w:p>
    <w:p w:rsidR="00831A13" w:rsidRPr="00C91404" w:rsidRDefault="00831A13" w:rsidP="00831A13">
      <w:pPr>
        <w:shd w:val="clear" w:color="auto" w:fill="FFFFFF"/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fr-FR"/>
        </w:rPr>
      </w:pPr>
      <w:r w:rsidRPr="00C91404">
        <w:rPr>
          <w:rFonts w:ascii="Times New Roman" w:hAnsi="Times New Roman" w:cs="Times New Roman"/>
          <w:noProof/>
          <w:sz w:val="28"/>
          <w:szCs w:val="28"/>
          <w:lang w:val="fr-FR"/>
        </w:rPr>
        <w:t>Compréhension orale : « </w:t>
      </w:r>
      <w:r w:rsidRPr="00C91404">
        <w:rPr>
          <w:rFonts w:ascii="Times New Roman" w:hAnsi="Times New Roman" w:cs="Times New Roman"/>
          <w:sz w:val="28"/>
          <w:szCs w:val="28"/>
          <w:lang w:val="fr-FR"/>
        </w:rPr>
        <w:t>Les statuettes</w:t>
      </w:r>
      <w:r w:rsidRPr="00C91404">
        <w:rPr>
          <w:rFonts w:ascii="Times New Roman" w:hAnsi="Times New Roman" w:cs="Times New Roman"/>
          <w:noProof/>
          <w:sz w:val="28"/>
          <w:szCs w:val="28"/>
          <w:lang w:val="fr-FR"/>
        </w:rPr>
        <w:t>». Ch. 7-8.</w:t>
      </w:r>
    </w:p>
    <w:p w:rsidR="00831A13" w:rsidRPr="00C91404" w:rsidRDefault="00831A13" w:rsidP="00831A13">
      <w:pPr>
        <w:shd w:val="clear" w:color="auto" w:fill="FFFFFF"/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fr-FR"/>
        </w:rPr>
      </w:pPr>
    </w:p>
    <w:p w:rsidR="00831A13" w:rsidRPr="00C91404" w:rsidRDefault="00F40F15" w:rsidP="00831A1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91404">
        <w:rPr>
          <w:rFonts w:ascii="Times New Roman" w:hAnsi="Times New Roman" w:cs="Times New Roman"/>
          <w:sz w:val="28"/>
          <w:szCs w:val="28"/>
        </w:rPr>
        <w:t>Тема</w:t>
      </w:r>
      <w:proofErr w:type="spellEnd"/>
      <w:r w:rsidR="00831A13" w:rsidRPr="00C91404">
        <w:rPr>
          <w:rFonts w:ascii="Times New Roman" w:hAnsi="Times New Roman" w:cs="Times New Roman"/>
          <w:sz w:val="28"/>
          <w:szCs w:val="28"/>
          <w:lang w:val="fr-FR"/>
        </w:rPr>
        <w:t xml:space="preserve"> 4.  </w:t>
      </w:r>
      <w:r w:rsidR="00761926" w:rsidRPr="00C91404">
        <w:rPr>
          <w:rFonts w:ascii="Times New Roman" w:hAnsi="Times New Roman" w:cs="Times New Roman"/>
          <w:sz w:val="28"/>
          <w:szCs w:val="28"/>
          <w:lang w:val="uk-UA"/>
        </w:rPr>
        <w:t>Проблеми економіки Франції</w:t>
      </w:r>
    </w:p>
    <w:p w:rsidR="00831A13" w:rsidRPr="00C91404" w:rsidRDefault="00831A13" w:rsidP="00831A13">
      <w:pPr>
        <w:spacing w:after="0" w:line="240" w:lineRule="auto"/>
        <w:rPr>
          <w:rFonts w:ascii="Times New Roman" w:hAnsi="Times New Roman" w:cs="Times New Roman"/>
          <w:w w:val="103"/>
          <w:sz w:val="28"/>
          <w:szCs w:val="28"/>
          <w:lang w:val="fr-CA"/>
        </w:rPr>
      </w:pPr>
      <w:r w:rsidRPr="00C91404">
        <w:rPr>
          <w:rFonts w:ascii="Times New Roman" w:hAnsi="Times New Roman" w:cs="Times New Roman"/>
          <w:w w:val="103"/>
          <w:sz w:val="28"/>
          <w:szCs w:val="28"/>
          <w:lang w:val="fr-FR"/>
        </w:rPr>
        <w:t>Texte</w:t>
      </w:r>
      <w:r w:rsidRPr="00C91404">
        <w:rPr>
          <w:rFonts w:ascii="Times New Roman" w:hAnsi="Times New Roman" w:cs="Times New Roman"/>
          <w:sz w:val="28"/>
          <w:szCs w:val="28"/>
          <w:lang w:val="fr-CA" w:eastAsia="uk-UA"/>
        </w:rPr>
        <w:t xml:space="preserve"> “</w:t>
      </w:r>
      <w:r w:rsidRPr="00C91404">
        <w:rPr>
          <w:rFonts w:ascii="Times New Roman" w:hAnsi="Times New Roman" w:cs="Times New Roman"/>
          <w:sz w:val="28"/>
          <w:szCs w:val="28"/>
          <w:lang w:val="fr-FR" w:eastAsia="uk-UA"/>
        </w:rPr>
        <w:t xml:space="preserve"> Le Petit Prince</w:t>
      </w:r>
      <w:r w:rsidRPr="00C91404">
        <w:rPr>
          <w:rFonts w:ascii="Times New Roman" w:hAnsi="Times New Roman" w:cs="Times New Roman"/>
          <w:sz w:val="28"/>
          <w:szCs w:val="28"/>
          <w:lang w:val="fr-CA" w:eastAsia="uk-UA"/>
        </w:rPr>
        <w:t>” (</w:t>
      </w:r>
      <w:r w:rsidRPr="00C91404">
        <w:rPr>
          <w:rFonts w:ascii="Times New Roman" w:hAnsi="Times New Roman" w:cs="Times New Roman"/>
          <w:sz w:val="28"/>
          <w:szCs w:val="28"/>
          <w:lang w:eastAsia="uk-UA"/>
        </w:rPr>
        <w:t>А</w:t>
      </w:r>
      <w:r w:rsidRPr="00C91404">
        <w:rPr>
          <w:rFonts w:ascii="Times New Roman" w:hAnsi="Times New Roman" w:cs="Times New Roman"/>
          <w:sz w:val="28"/>
          <w:szCs w:val="28"/>
          <w:lang w:val="fr-CA" w:eastAsia="uk-UA"/>
        </w:rPr>
        <w:t>. de Saint-Exupéry). Exercices de lexique et de conversation.</w:t>
      </w:r>
    </w:p>
    <w:p w:rsidR="00831A13" w:rsidRPr="00C91404" w:rsidRDefault="00831A13" w:rsidP="00831A13">
      <w:pPr>
        <w:spacing w:after="0" w:line="240" w:lineRule="auto"/>
        <w:rPr>
          <w:rFonts w:ascii="Times New Roman" w:hAnsi="Times New Roman" w:cs="Times New Roman"/>
          <w:w w:val="103"/>
          <w:sz w:val="28"/>
          <w:szCs w:val="28"/>
          <w:lang w:val="fr-FR"/>
        </w:rPr>
      </w:pPr>
      <w:r w:rsidRPr="00C91404">
        <w:rPr>
          <w:rFonts w:ascii="Times New Roman" w:hAnsi="Times New Roman" w:cs="Times New Roman"/>
          <w:w w:val="103"/>
          <w:sz w:val="28"/>
          <w:szCs w:val="28"/>
          <w:lang w:val="fr-FR"/>
        </w:rPr>
        <w:t>Sujet à développer : L’économie française.</w:t>
      </w:r>
    </w:p>
    <w:p w:rsidR="00831A13" w:rsidRPr="00C91404" w:rsidRDefault="00831A13" w:rsidP="00831A13">
      <w:pPr>
        <w:spacing w:after="0" w:line="240" w:lineRule="auto"/>
        <w:rPr>
          <w:rFonts w:ascii="Times New Roman" w:hAnsi="Times New Roman" w:cs="Times New Roman"/>
          <w:w w:val="103"/>
          <w:sz w:val="28"/>
          <w:szCs w:val="28"/>
          <w:lang w:val="fr-FR"/>
        </w:rPr>
      </w:pPr>
      <w:r w:rsidRPr="00C91404">
        <w:rPr>
          <w:rFonts w:ascii="Times New Roman" w:hAnsi="Times New Roman" w:cs="Times New Roman"/>
          <w:w w:val="103"/>
          <w:sz w:val="28"/>
          <w:szCs w:val="28"/>
          <w:lang w:val="fr-FR"/>
        </w:rPr>
        <w:t>Grammaire : Pronoms personnels conjoints et toniques.</w:t>
      </w:r>
    </w:p>
    <w:p w:rsidR="00831A13" w:rsidRPr="00C91404" w:rsidRDefault="00831A13" w:rsidP="00831A13">
      <w:pPr>
        <w:spacing w:after="0" w:line="240" w:lineRule="auto"/>
        <w:rPr>
          <w:rFonts w:ascii="Times New Roman" w:hAnsi="Times New Roman" w:cs="Times New Roman"/>
          <w:w w:val="103"/>
          <w:sz w:val="28"/>
          <w:szCs w:val="28"/>
          <w:lang w:val="fr-FR"/>
        </w:rPr>
      </w:pPr>
      <w:r w:rsidRPr="00C91404">
        <w:rPr>
          <w:rFonts w:ascii="Times New Roman" w:hAnsi="Times New Roman" w:cs="Times New Roman"/>
          <w:w w:val="103"/>
          <w:sz w:val="28"/>
          <w:szCs w:val="28"/>
          <w:lang w:val="fr-FR"/>
        </w:rPr>
        <w:t xml:space="preserve">Vocabulaire français : L’argent – La banque. </w:t>
      </w:r>
    </w:p>
    <w:p w:rsidR="00831A13" w:rsidRPr="00C91404" w:rsidRDefault="00831A13" w:rsidP="00831A13">
      <w:pPr>
        <w:shd w:val="clear" w:color="auto" w:fill="FFFFFF"/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fr-FR"/>
        </w:rPr>
      </w:pPr>
      <w:r w:rsidRPr="00C91404">
        <w:rPr>
          <w:rFonts w:ascii="Times New Roman" w:hAnsi="Times New Roman" w:cs="Times New Roman"/>
          <w:noProof/>
          <w:sz w:val="28"/>
          <w:szCs w:val="28"/>
          <w:lang w:val="fr-FR"/>
        </w:rPr>
        <w:t>Compréhension orale : « </w:t>
      </w:r>
      <w:r w:rsidRPr="00C91404">
        <w:rPr>
          <w:rFonts w:ascii="Times New Roman" w:hAnsi="Times New Roman" w:cs="Times New Roman"/>
          <w:sz w:val="28"/>
          <w:szCs w:val="28"/>
          <w:lang w:val="fr-FR"/>
        </w:rPr>
        <w:t>Les statuettes</w:t>
      </w:r>
      <w:r w:rsidRPr="00C91404">
        <w:rPr>
          <w:rFonts w:ascii="Times New Roman" w:hAnsi="Times New Roman" w:cs="Times New Roman"/>
          <w:noProof/>
          <w:sz w:val="28"/>
          <w:szCs w:val="28"/>
          <w:lang w:val="fr-FR"/>
        </w:rPr>
        <w:t>» Ch. 9-11.</w:t>
      </w:r>
    </w:p>
    <w:p w:rsidR="00831A13" w:rsidRPr="00C91404" w:rsidRDefault="00831A13" w:rsidP="00831A13">
      <w:pPr>
        <w:shd w:val="clear" w:color="auto" w:fill="FFFFFF"/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fr-FR"/>
        </w:rPr>
      </w:pPr>
    </w:p>
    <w:p w:rsidR="00831A13" w:rsidRPr="00C91404" w:rsidRDefault="00F40F15" w:rsidP="00831A1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91404">
        <w:rPr>
          <w:rFonts w:ascii="Times New Roman" w:hAnsi="Times New Roman" w:cs="Times New Roman"/>
          <w:sz w:val="28"/>
          <w:szCs w:val="28"/>
        </w:rPr>
        <w:t>Тема</w:t>
      </w:r>
      <w:proofErr w:type="spellEnd"/>
      <w:r w:rsidR="00831A13" w:rsidRPr="00C91404">
        <w:rPr>
          <w:rFonts w:ascii="Times New Roman" w:hAnsi="Times New Roman" w:cs="Times New Roman"/>
          <w:sz w:val="28"/>
          <w:szCs w:val="28"/>
          <w:lang w:val="fr-FR"/>
        </w:rPr>
        <w:t xml:space="preserve"> 5.  </w:t>
      </w:r>
      <w:r w:rsidR="00761926" w:rsidRPr="00C91404">
        <w:rPr>
          <w:rFonts w:ascii="Times New Roman" w:hAnsi="Times New Roman" w:cs="Times New Roman"/>
          <w:sz w:val="28"/>
          <w:szCs w:val="28"/>
          <w:lang w:val="uk-UA"/>
        </w:rPr>
        <w:t>Французька гастрономія</w:t>
      </w:r>
    </w:p>
    <w:p w:rsidR="00831A13" w:rsidRPr="00C91404" w:rsidRDefault="00831A13" w:rsidP="00831A13">
      <w:pPr>
        <w:spacing w:after="0" w:line="240" w:lineRule="auto"/>
        <w:rPr>
          <w:rFonts w:ascii="Times New Roman" w:hAnsi="Times New Roman" w:cs="Times New Roman"/>
          <w:w w:val="103"/>
          <w:sz w:val="28"/>
          <w:szCs w:val="28"/>
          <w:lang w:val="fr-FR"/>
        </w:rPr>
      </w:pPr>
      <w:r w:rsidRPr="00C91404">
        <w:rPr>
          <w:rFonts w:ascii="Times New Roman" w:hAnsi="Times New Roman" w:cs="Times New Roman"/>
          <w:w w:val="103"/>
          <w:sz w:val="28"/>
          <w:szCs w:val="28"/>
          <w:lang w:val="fr-FR"/>
        </w:rPr>
        <w:t>Sujet à développer : La gastronomie française.</w:t>
      </w:r>
    </w:p>
    <w:p w:rsidR="00831A13" w:rsidRPr="00C91404" w:rsidRDefault="00831A13" w:rsidP="00831A13">
      <w:pPr>
        <w:spacing w:after="0" w:line="240" w:lineRule="auto"/>
        <w:rPr>
          <w:rFonts w:ascii="Times New Roman" w:hAnsi="Times New Roman" w:cs="Times New Roman"/>
          <w:w w:val="103"/>
          <w:sz w:val="28"/>
          <w:szCs w:val="28"/>
          <w:lang w:val="fr-FR"/>
        </w:rPr>
      </w:pPr>
      <w:r w:rsidRPr="00C91404">
        <w:rPr>
          <w:rFonts w:ascii="Times New Roman" w:hAnsi="Times New Roman" w:cs="Times New Roman"/>
          <w:w w:val="103"/>
          <w:sz w:val="28"/>
          <w:szCs w:val="28"/>
          <w:lang w:val="fr-FR"/>
        </w:rPr>
        <w:t>Actualités : un article sur le sujet.</w:t>
      </w:r>
    </w:p>
    <w:p w:rsidR="00831A13" w:rsidRPr="00C91404" w:rsidRDefault="00831A13" w:rsidP="00831A13">
      <w:pPr>
        <w:spacing w:after="0" w:line="240" w:lineRule="auto"/>
        <w:rPr>
          <w:rFonts w:ascii="Times New Roman" w:hAnsi="Times New Roman" w:cs="Times New Roman"/>
          <w:w w:val="103"/>
          <w:sz w:val="28"/>
          <w:szCs w:val="28"/>
          <w:lang w:val="fr-FR"/>
        </w:rPr>
      </w:pPr>
      <w:r w:rsidRPr="00C91404">
        <w:rPr>
          <w:rFonts w:ascii="Times New Roman" w:hAnsi="Times New Roman" w:cs="Times New Roman"/>
          <w:w w:val="103"/>
          <w:sz w:val="28"/>
          <w:szCs w:val="28"/>
          <w:lang w:val="fr-FR"/>
        </w:rPr>
        <w:t>Grammaire : Plus-que-parfait.</w:t>
      </w:r>
    </w:p>
    <w:p w:rsidR="00831A13" w:rsidRPr="00C91404" w:rsidRDefault="00831A13" w:rsidP="00831A13">
      <w:pPr>
        <w:spacing w:after="0" w:line="240" w:lineRule="auto"/>
        <w:rPr>
          <w:rFonts w:ascii="Times New Roman" w:hAnsi="Times New Roman" w:cs="Times New Roman"/>
          <w:w w:val="103"/>
          <w:sz w:val="28"/>
          <w:szCs w:val="28"/>
          <w:lang w:val="fr-FR"/>
        </w:rPr>
      </w:pPr>
      <w:r w:rsidRPr="00C91404">
        <w:rPr>
          <w:rFonts w:ascii="Times New Roman" w:hAnsi="Times New Roman" w:cs="Times New Roman"/>
          <w:w w:val="103"/>
          <w:sz w:val="28"/>
          <w:szCs w:val="28"/>
          <w:lang w:val="fr-FR"/>
        </w:rPr>
        <w:t>Vocabulaire français : La cuisine – Les repas.</w:t>
      </w:r>
    </w:p>
    <w:p w:rsidR="00831A13" w:rsidRPr="00C91404" w:rsidRDefault="00831A13" w:rsidP="00831A13">
      <w:pPr>
        <w:spacing w:after="0" w:line="240" w:lineRule="auto"/>
        <w:rPr>
          <w:rFonts w:ascii="Times New Roman" w:hAnsi="Times New Roman" w:cs="Times New Roman"/>
          <w:w w:val="103"/>
          <w:sz w:val="28"/>
          <w:szCs w:val="28"/>
          <w:lang w:val="fr-FR"/>
        </w:rPr>
      </w:pPr>
      <w:r w:rsidRPr="00C91404">
        <w:rPr>
          <w:rFonts w:ascii="Times New Roman" w:hAnsi="Times New Roman" w:cs="Times New Roman"/>
          <w:w w:val="103"/>
          <w:sz w:val="28"/>
          <w:szCs w:val="28"/>
          <w:lang w:val="fr-FR"/>
        </w:rPr>
        <w:t>Lecture à domicile : On a eu l’inspecteur</w:t>
      </w:r>
    </w:p>
    <w:p w:rsidR="00831A13" w:rsidRPr="00C91404" w:rsidRDefault="00831A13" w:rsidP="00831A13">
      <w:pPr>
        <w:shd w:val="clear" w:color="auto" w:fill="FFFFFF"/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fr-FR"/>
        </w:rPr>
      </w:pPr>
      <w:r w:rsidRPr="00C91404">
        <w:rPr>
          <w:rFonts w:ascii="Times New Roman" w:hAnsi="Times New Roman" w:cs="Times New Roman"/>
          <w:noProof/>
          <w:sz w:val="28"/>
          <w:szCs w:val="28"/>
          <w:lang w:val="fr-FR"/>
        </w:rPr>
        <w:t>Compréhension orale : « </w:t>
      </w:r>
      <w:r w:rsidRPr="00C91404">
        <w:rPr>
          <w:rFonts w:ascii="Times New Roman" w:hAnsi="Times New Roman" w:cs="Times New Roman"/>
          <w:sz w:val="28"/>
          <w:szCs w:val="28"/>
          <w:lang w:val="fr-FR"/>
        </w:rPr>
        <w:t>Les statuettes</w:t>
      </w:r>
      <w:r w:rsidRPr="00C91404">
        <w:rPr>
          <w:rFonts w:ascii="Times New Roman" w:hAnsi="Times New Roman" w:cs="Times New Roman"/>
          <w:noProof/>
          <w:sz w:val="28"/>
          <w:szCs w:val="28"/>
          <w:lang w:val="fr-FR"/>
        </w:rPr>
        <w:t>». Ch.12,13.</w:t>
      </w:r>
    </w:p>
    <w:p w:rsidR="00831A13" w:rsidRPr="00C91404" w:rsidRDefault="00831A13" w:rsidP="00831A13">
      <w:pPr>
        <w:shd w:val="clear" w:color="auto" w:fill="FFFFFF"/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fr-FR"/>
        </w:rPr>
      </w:pPr>
    </w:p>
    <w:p w:rsidR="00831A13" w:rsidRPr="00C91404" w:rsidRDefault="00F40F15" w:rsidP="00831A1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91404">
        <w:rPr>
          <w:rFonts w:ascii="Times New Roman" w:hAnsi="Times New Roman" w:cs="Times New Roman"/>
          <w:sz w:val="28"/>
          <w:szCs w:val="28"/>
        </w:rPr>
        <w:t>Тема</w:t>
      </w:r>
      <w:proofErr w:type="spellEnd"/>
      <w:r w:rsidR="00831A13" w:rsidRPr="00C91404">
        <w:rPr>
          <w:rFonts w:ascii="Times New Roman" w:hAnsi="Times New Roman" w:cs="Times New Roman"/>
          <w:sz w:val="28"/>
          <w:szCs w:val="28"/>
          <w:lang w:val="fr-FR"/>
        </w:rPr>
        <w:t xml:space="preserve"> 6.  </w:t>
      </w:r>
      <w:r w:rsidR="00761926" w:rsidRPr="00C91404">
        <w:rPr>
          <w:rFonts w:ascii="Times New Roman" w:hAnsi="Times New Roman" w:cs="Times New Roman"/>
          <w:sz w:val="28"/>
          <w:szCs w:val="28"/>
          <w:lang w:val="uk-UA"/>
        </w:rPr>
        <w:t>Дозвілля</w:t>
      </w:r>
    </w:p>
    <w:p w:rsidR="00831A13" w:rsidRPr="00C91404" w:rsidRDefault="00831A13" w:rsidP="00831A13">
      <w:pPr>
        <w:spacing w:after="0" w:line="240" w:lineRule="auto"/>
        <w:rPr>
          <w:rFonts w:ascii="Times New Roman" w:hAnsi="Times New Roman" w:cs="Times New Roman"/>
          <w:w w:val="103"/>
          <w:sz w:val="28"/>
          <w:szCs w:val="28"/>
          <w:lang w:val="fr-CA"/>
        </w:rPr>
      </w:pPr>
      <w:r w:rsidRPr="00C91404">
        <w:rPr>
          <w:rFonts w:ascii="Times New Roman" w:hAnsi="Times New Roman" w:cs="Times New Roman"/>
          <w:w w:val="103"/>
          <w:sz w:val="28"/>
          <w:szCs w:val="28"/>
          <w:lang w:val="fr-FR"/>
        </w:rPr>
        <w:t>Texte</w:t>
      </w:r>
      <w:r w:rsidRPr="00C91404">
        <w:rPr>
          <w:rFonts w:ascii="Times New Roman" w:hAnsi="Times New Roman" w:cs="Times New Roman"/>
          <w:sz w:val="28"/>
          <w:szCs w:val="28"/>
          <w:lang w:val="fr-CA" w:eastAsia="uk-UA"/>
        </w:rPr>
        <w:t xml:space="preserve"> “La nouvelle bonne</w:t>
      </w:r>
      <w:r w:rsidRPr="00C91404">
        <w:rPr>
          <w:rFonts w:ascii="Times New Roman" w:hAnsi="Times New Roman" w:cs="Times New Roman"/>
          <w:sz w:val="28"/>
          <w:szCs w:val="28"/>
          <w:lang w:val="fr-FR" w:eastAsia="uk-UA"/>
        </w:rPr>
        <w:t>”</w:t>
      </w:r>
      <w:r w:rsidRPr="00C91404">
        <w:rPr>
          <w:rFonts w:ascii="Times New Roman" w:hAnsi="Times New Roman" w:cs="Times New Roman"/>
          <w:sz w:val="28"/>
          <w:szCs w:val="28"/>
          <w:lang w:val="fr-CA" w:eastAsia="uk-UA"/>
        </w:rPr>
        <w:t xml:space="preserve"> (</w:t>
      </w:r>
      <w:r w:rsidRPr="00C91404">
        <w:rPr>
          <w:rFonts w:ascii="Times New Roman" w:hAnsi="Times New Roman" w:cs="Times New Roman"/>
          <w:sz w:val="28"/>
          <w:szCs w:val="28"/>
          <w:lang w:val="fr-FR" w:eastAsia="uk-UA"/>
        </w:rPr>
        <w:t>M</w:t>
      </w:r>
      <w:r w:rsidRPr="00C91404">
        <w:rPr>
          <w:rFonts w:ascii="Times New Roman" w:hAnsi="Times New Roman" w:cs="Times New Roman"/>
          <w:sz w:val="28"/>
          <w:szCs w:val="28"/>
          <w:lang w:val="fr-CA" w:eastAsia="uk-UA"/>
        </w:rPr>
        <w:t>.</w:t>
      </w:r>
      <w:r w:rsidRPr="00C91404">
        <w:rPr>
          <w:rFonts w:ascii="Times New Roman" w:hAnsi="Times New Roman" w:cs="Times New Roman"/>
          <w:sz w:val="28"/>
          <w:szCs w:val="28"/>
          <w:lang w:val="fr-FR" w:eastAsia="uk-UA"/>
        </w:rPr>
        <w:t> Aym</w:t>
      </w:r>
      <w:r w:rsidRPr="00C91404">
        <w:rPr>
          <w:rFonts w:ascii="Times New Roman" w:hAnsi="Times New Roman" w:cs="Times New Roman"/>
          <w:sz w:val="28"/>
          <w:szCs w:val="28"/>
          <w:lang w:val="fr-CA" w:eastAsia="uk-UA"/>
        </w:rPr>
        <w:t xml:space="preserve">é </w:t>
      </w:r>
      <w:r w:rsidRPr="00C91404">
        <w:rPr>
          <w:rFonts w:ascii="Times New Roman" w:hAnsi="Times New Roman" w:cs="Times New Roman"/>
          <w:sz w:val="28"/>
          <w:szCs w:val="28"/>
          <w:lang w:val="fr-FR" w:eastAsia="uk-UA"/>
        </w:rPr>
        <w:t>et</w:t>
      </w:r>
      <w:r w:rsidRPr="00C91404">
        <w:rPr>
          <w:rFonts w:ascii="Times New Roman" w:hAnsi="Times New Roman" w:cs="Times New Roman"/>
          <w:sz w:val="28"/>
          <w:szCs w:val="28"/>
          <w:lang w:val="fr-CA" w:eastAsia="uk-UA"/>
        </w:rPr>
        <w:t xml:space="preserve"> </w:t>
      </w:r>
      <w:r w:rsidRPr="00C91404">
        <w:rPr>
          <w:rFonts w:ascii="Times New Roman" w:hAnsi="Times New Roman" w:cs="Times New Roman"/>
          <w:sz w:val="28"/>
          <w:szCs w:val="28"/>
          <w:lang w:val="fr-FR" w:eastAsia="uk-UA"/>
        </w:rPr>
        <w:t>J</w:t>
      </w:r>
      <w:r w:rsidRPr="00C91404">
        <w:rPr>
          <w:rFonts w:ascii="Times New Roman" w:hAnsi="Times New Roman" w:cs="Times New Roman"/>
          <w:sz w:val="28"/>
          <w:szCs w:val="28"/>
          <w:lang w:val="fr-CA" w:eastAsia="uk-UA"/>
        </w:rPr>
        <w:t>.-</w:t>
      </w:r>
      <w:r w:rsidRPr="00C91404">
        <w:rPr>
          <w:rFonts w:ascii="Times New Roman" w:hAnsi="Times New Roman" w:cs="Times New Roman"/>
          <w:sz w:val="28"/>
          <w:szCs w:val="28"/>
          <w:lang w:val="fr-FR" w:eastAsia="uk-UA"/>
        </w:rPr>
        <w:t>P</w:t>
      </w:r>
      <w:r w:rsidRPr="00C91404">
        <w:rPr>
          <w:rFonts w:ascii="Times New Roman" w:hAnsi="Times New Roman" w:cs="Times New Roman"/>
          <w:sz w:val="28"/>
          <w:szCs w:val="28"/>
          <w:lang w:val="fr-CA" w:eastAsia="uk-UA"/>
        </w:rPr>
        <w:t xml:space="preserve">. </w:t>
      </w:r>
      <w:r w:rsidRPr="00C91404">
        <w:rPr>
          <w:rFonts w:ascii="Times New Roman" w:hAnsi="Times New Roman" w:cs="Times New Roman"/>
          <w:sz w:val="28"/>
          <w:szCs w:val="28"/>
          <w:lang w:val="fr-FR" w:eastAsia="uk-UA"/>
        </w:rPr>
        <w:t>Le Chanois</w:t>
      </w:r>
      <w:r w:rsidRPr="00C91404">
        <w:rPr>
          <w:rFonts w:ascii="Times New Roman" w:hAnsi="Times New Roman" w:cs="Times New Roman"/>
          <w:sz w:val="28"/>
          <w:szCs w:val="28"/>
          <w:lang w:val="fr-CA" w:eastAsia="uk-UA"/>
        </w:rPr>
        <w:t>). Exercices de lexique et de conversation.</w:t>
      </w:r>
    </w:p>
    <w:p w:rsidR="00831A13" w:rsidRPr="00C91404" w:rsidRDefault="00831A13" w:rsidP="00831A13">
      <w:pPr>
        <w:spacing w:after="0" w:line="240" w:lineRule="auto"/>
        <w:rPr>
          <w:rFonts w:ascii="Times New Roman" w:hAnsi="Times New Roman" w:cs="Times New Roman"/>
          <w:w w:val="103"/>
          <w:sz w:val="28"/>
          <w:szCs w:val="28"/>
          <w:lang w:val="fr-FR"/>
        </w:rPr>
      </w:pPr>
      <w:r w:rsidRPr="00C91404">
        <w:rPr>
          <w:rFonts w:ascii="Times New Roman" w:hAnsi="Times New Roman" w:cs="Times New Roman"/>
          <w:w w:val="103"/>
          <w:sz w:val="28"/>
          <w:szCs w:val="28"/>
          <w:lang w:val="fr-FR"/>
        </w:rPr>
        <w:t>Sujet à développer : Les loisirs.</w:t>
      </w:r>
    </w:p>
    <w:p w:rsidR="00831A13" w:rsidRPr="00C91404" w:rsidRDefault="00831A13" w:rsidP="00831A13">
      <w:pPr>
        <w:spacing w:after="0" w:line="240" w:lineRule="auto"/>
        <w:rPr>
          <w:rFonts w:ascii="Times New Roman" w:hAnsi="Times New Roman" w:cs="Times New Roman"/>
          <w:w w:val="103"/>
          <w:sz w:val="28"/>
          <w:szCs w:val="28"/>
          <w:lang w:val="fr-FR"/>
        </w:rPr>
      </w:pPr>
      <w:r w:rsidRPr="00C91404">
        <w:rPr>
          <w:rFonts w:ascii="Times New Roman" w:hAnsi="Times New Roman" w:cs="Times New Roman"/>
          <w:w w:val="103"/>
          <w:sz w:val="28"/>
          <w:szCs w:val="28"/>
          <w:lang w:val="fr-FR"/>
        </w:rPr>
        <w:t>Grammaire : Pronoms relatifs simples et composés.</w:t>
      </w:r>
    </w:p>
    <w:p w:rsidR="00831A13" w:rsidRPr="00C91404" w:rsidRDefault="00831A13" w:rsidP="00831A13">
      <w:pPr>
        <w:spacing w:after="0" w:line="240" w:lineRule="auto"/>
        <w:rPr>
          <w:rFonts w:ascii="Times New Roman" w:hAnsi="Times New Roman" w:cs="Times New Roman"/>
          <w:w w:val="103"/>
          <w:sz w:val="28"/>
          <w:szCs w:val="28"/>
          <w:lang w:val="fr-FR"/>
        </w:rPr>
      </w:pPr>
      <w:r w:rsidRPr="00C91404">
        <w:rPr>
          <w:rFonts w:ascii="Times New Roman" w:hAnsi="Times New Roman" w:cs="Times New Roman"/>
          <w:w w:val="103"/>
          <w:sz w:val="28"/>
          <w:szCs w:val="28"/>
          <w:lang w:val="fr-FR"/>
        </w:rPr>
        <w:t>Vocabulaire français : Les loisirs – Les sports – Les jeux.</w:t>
      </w:r>
    </w:p>
    <w:p w:rsidR="00831A13" w:rsidRPr="00C91404" w:rsidRDefault="00831A13" w:rsidP="00831A13">
      <w:pPr>
        <w:shd w:val="clear" w:color="auto" w:fill="FFFFFF"/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fr-FR"/>
        </w:rPr>
      </w:pPr>
      <w:r w:rsidRPr="00C91404">
        <w:rPr>
          <w:rFonts w:ascii="Times New Roman" w:hAnsi="Times New Roman" w:cs="Times New Roman"/>
          <w:noProof/>
          <w:sz w:val="28"/>
          <w:szCs w:val="28"/>
          <w:lang w:val="fr-FR"/>
        </w:rPr>
        <w:t>Compréhension orale : « </w:t>
      </w:r>
      <w:r w:rsidRPr="00C91404">
        <w:rPr>
          <w:rFonts w:ascii="Times New Roman" w:hAnsi="Times New Roman" w:cs="Times New Roman"/>
          <w:sz w:val="28"/>
          <w:szCs w:val="28"/>
          <w:lang w:val="fr-FR"/>
        </w:rPr>
        <w:t>Les statuettes</w:t>
      </w:r>
      <w:r w:rsidRPr="00C91404">
        <w:rPr>
          <w:rFonts w:ascii="Times New Roman" w:hAnsi="Times New Roman" w:cs="Times New Roman"/>
          <w:noProof/>
          <w:sz w:val="28"/>
          <w:szCs w:val="28"/>
          <w:lang w:val="fr-FR"/>
        </w:rPr>
        <w:t>». Ch. 14, 15.</w:t>
      </w:r>
    </w:p>
    <w:p w:rsidR="00831A13" w:rsidRPr="00C91404" w:rsidRDefault="00831A13" w:rsidP="00831A13">
      <w:pPr>
        <w:shd w:val="clear" w:color="auto" w:fill="FFFFFF"/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fr-FR"/>
        </w:rPr>
      </w:pPr>
    </w:p>
    <w:p w:rsidR="00831A13" w:rsidRPr="00C91404" w:rsidRDefault="00F40F15" w:rsidP="00831A1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91404">
        <w:rPr>
          <w:rFonts w:ascii="Times New Roman" w:hAnsi="Times New Roman" w:cs="Times New Roman"/>
          <w:sz w:val="28"/>
          <w:szCs w:val="28"/>
        </w:rPr>
        <w:t>Тема</w:t>
      </w:r>
      <w:proofErr w:type="spellEnd"/>
      <w:r w:rsidR="00831A13" w:rsidRPr="00C91404">
        <w:rPr>
          <w:rFonts w:ascii="Times New Roman" w:hAnsi="Times New Roman" w:cs="Times New Roman"/>
          <w:sz w:val="28"/>
          <w:szCs w:val="28"/>
          <w:lang w:val="fr-FR"/>
        </w:rPr>
        <w:t xml:space="preserve"> 7.  </w:t>
      </w:r>
      <w:r w:rsidR="00761926" w:rsidRPr="00C91404">
        <w:rPr>
          <w:rFonts w:ascii="Times New Roman" w:hAnsi="Times New Roman" w:cs="Times New Roman"/>
          <w:sz w:val="28"/>
          <w:szCs w:val="28"/>
          <w:lang w:val="uk-UA"/>
        </w:rPr>
        <w:t>Політичне життя у Франції</w:t>
      </w:r>
    </w:p>
    <w:p w:rsidR="00831A13" w:rsidRPr="00C91404" w:rsidRDefault="00831A13" w:rsidP="00831A13">
      <w:pPr>
        <w:spacing w:after="0" w:line="240" w:lineRule="auto"/>
        <w:rPr>
          <w:rFonts w:ascii="Times New Roman" w:hAnsi="Times New Roman" w:cs="Times New Roman"/>
          <w:w w:val="103"/>
          <w:sz w:val="28"/>
          <w:szCs w:val="28"/>
          <w:lang w:val="fr-FR"/>
        </w:rPr>
      </w:pPr>
      <w:r w:rsidRPr="00C91404">
        <w:rPr>
          <w:rFonts w:ascii="Times New Roman" w:hAnsi="Times New Roman" w:cs="Times New Roman"/>
          <w:w w:val="103"/>
          <w:sz w:val="28"/>
          <w:szCs w:val="28"/>
          <w:lang w:val="fr-FR"/>
        </w:rPr>
        <w:t>Sujet à développer : La vie politique en France.</w:t>
      </w:r>
    </w:p>
    <w:p w:rsidR="00831A13" w:rsidRPr="00C91404" w:rsidRDefault="00831A13" w:rsidP="00831A13">
      <w:pPr>
        <w:spacing w:after="0" w:line="240" w:lineRule="auto"/>
        <w:rPr>
          <w:rFonts w:ascii="Times New Roman" w:hAnsi="Times New Roman" w:cs="Times New Roman"/>
          <w:w w:val="103"/>
          <w:sz w:val="28"/>
          <w:szCs w:val="28"/>
          <w:lang w:val="fr-FR"/>
        </w:rPr>
      </w:pPr>
      <w:r w:rsidRPr="00C91404">
        <w:rPr>
          <w:rFonts w:ascii="Times New Roman" w:hAnsi="Times New Roman" w:cs="Times New Roman"/>
          <w:w w:val="103"/>
          <w:sz w:val="28"/>
          <w:szCs w:val="28"/>
          <w:lang w:val="fr-FR"/>
        </w:rPr>
        <w:t>Actualités : un article sur le sujet.</w:t>
      </w:r>
    </w:p>
    <w:p w:rsidR="00831A13" w:rsidRPr="00C91404" w:rsidRDefault="00831A13" w:rsidP="00831A13">
      <w:pPr>
        <w:spacing w:after="0" w:line="240" w:lineRule="auto"/>
        <w:rPr>
          <w:rFonts w:ascii="Times New Roman" w:hAnsi="Times New Roman" w:cs="Times New Roman"/>
          <w:w w:val="103"/>
          <w:sz w:val="28"/>
          <w:szCs w:val="28"/>
          <w:lang w:val="fr-FR"/>
        </w:rPr>
      </w:pPr>
      <w:r w:rsidRPr="00C91404">
        <w:rPr>
          <w:rFonts w:ascii="Times New Roman" w:hAnsi="Times New Roman" w:cs="Times New Roman"/>
          <w:w w:val="103"/>
          <w:sz w:val="28"/>
          <w:szCs w:val="28"/>
          <w:lang w:val="fr-FR"/>
        </w:rPr>
        <w:t>Grammaire : Négations et locutions restrictives.</w:t>
      </w:r>
    </w:p>
    <w:p w:rsidR="00831A13" w:rsidRPr="00C91404" w:rsidRDefault="00831A13" w:rsidP="00831A13">
      <w:pPr>
        <w:spacing w:after="0" w:line="240" w:lineRule="auto"/>
        <w:rPr>
          <w:rFonts w:ascii="Times New Roman" w:hAnsi="Times New Roman" w:cs="Times New Roman"/>
          <w:w w:val="103"/>
          <w:sz w:val="28"/>
          <w:szCs w:val="28"/>
          <w:lang w:val="fr-FR"/>
        </w:rPr>
      </w:pPr>
      <w:r w:rsidRPr="00C91404">
        <w:rPr>
          <w:rFonts w:ascii="Times New Roman" w:hAnsi="Times New Roman" w:cs="Times New Roman"/>
          <w:w w:val="103"/>
          <w:sz w:val="28"/>
          <w:szCs w:val="28"/>
          <w:lang w:val="fr-FR"/>
        </w:rPr>
        <w:t>Vocabulaire français : Les services – L’administration.</w:t>
      </w:r>
    </w:p>
    <w:p w:rsidR="00831A13" w:rsidRPr="00C91404" w:rsidRDefault="00831A13" w:rsidP="00831A13">
      <w:pPr>
        <w:spacing w:after="0" w:line="240" w:lineRule="auto"/>
        <w:rPr>
          <w:rFonts w:ascii="Times New Roman" w:hAnsi="Times New Roman" w:cs="Times New Roman"/>
          <w:w w:val="103"/>
          <w:sz w:val="28"/>
          <w:szCs w:val="28"/>
          <w:lang w:val="fr-FR"/>
        </w:rPr>
      </w:pPr>
      <w:r w:rsidRPr="00C91404">
        <w:rPr>
          <w:rFonts w:ascii="Times New Roman" w:hAnsi="Times New Roman" w:cs="Times New Roman"/>
          <w:w w:val="103"/>
          <w:sz w:val="28"/>
          <w:szCs w:val="28"/>
          <w:lang w:val="fr-FR"/>
        </w:rPr>
        <w:t>Lecture à domicile : Les violettes de mercredi</w:t>
      </w:r>
    </w:p>
    <w:p w:rsidR="00831A13" w:rsidRPr="00C91404" w:rsidRDefault="00831A13" w:rsidP="00831A13">
      <w:pPr>
        <w:shd w:val="clear" w:color="auto" w:fill="FFFFFF"/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fr-FR"/>
        </w:rPr>
      </w:pPr>
      <w:r w:rsidRPr="00C91404">
        <w:rPr>
          <w:rFonts w:ascii="Times New Roman" w:hAnsi="Times New Roman" w:cs="Times New Roman"/>
          <w:noProof/>
          <w:sz w:val="28"/>
          <w:szCs w:val="28"/>
          <w:lang w:val="fr-FR"/>
        </w:rPr>
        <w:t>Compréhension orale : « </w:t>
      </w:r>
      <w:r w:rsidRPr="00C91404">
        <w:rPr>
          <w:rFonts w:ascii="Times New Roman" w:hAnsi="Times New Roman" w:cs="Times New Roman"/>
          <w:sz w:val="28"/>
          <w:szCs w:val="28"/>
          <w:lang w:val="fr-FR"/>
        </w:rPr>
        <w:t>Les statuettes</w:t>
      </w:r>
      <w:r w:rsidRPr="00C91404">
        <w:rPr>
          <w:rFonts w:ascii="Times New Roman" w:hAnsi="Times New Roman" w:cs="Times New Roman"/>
          <w:noProof/>
          <w:sz w:val="28"/>
          <w:szCs w:val="28"/>
          <w:lang w:val="fr-FR"/>
        </w:rPr>
        <w:t>» Ch. 16, 17.</w:t>
      </w:r>
    </w:p>
    <w:p w:rsidR="00831A13" w:rsidRPr="00C91404" w:rsidRDefault="00831A13" w:rsidP="00831A13">
      <w:pPr>
        <w:shd w:val="clear" w:color="auto" w:fill="FFFFFF"/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fr-FR"/>
        </w:rPr>
      </w:pPr>
    </w:p>
    <w:p w:rsidR="00831A13" w:rsidRPr="00C91404" w:rsidRDefault="00F40F15" w:rsidP="00831A1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91404">
        <w:rPr>
          <w:rFonts w:ascii="Times New Roman" w:hAnsi="Times New Roman" w:cs="Times New Roman"/>
          <w:sz w:val="28"/>
          <w:szCs w:val="28"/>
        </w:rPr>
        <w:t>Тема</w:t>
      </w:r>
      <w:proofErr w:type="spellEnd"/>
      <w:r w:rsidR="00831A13" w:rsidRPr="00C91404">
        <w:rPr>
          <w:rFonts w:ascii="Times New Roman" w:hAnsi="Times New Roman" w:cs="Times New Roman"/>
          <w:sz w:val="28"/>
          <w:szCs w:val="28"/>
          <w:lang w:val="fr-FR"/>
        </w:rPr>
        <w:t xml:space="preserve"> 8.  </w:t>
      </w:r>
      <w:r w:rsidR="00761926" w:rsidRPr="00C91404">
        <w:rPr>
          <w:rFonts w:ascii="Times New Roman" w:hAnsi="Times New Roman" w:cs="Times New Roman"/>
          <w:sz w:val="28"/>
          <w:szCs w:val="28"/>
          <w:lang w:val="uk-UA"/>
        </w:rPr>
        <w:t>Французьке мистецтво</w:t>
      </w:r>
    </w:p>
    <w:p w:rsidR="00831A13" w:rsidRPr="00C91404" w:rsidRDefault="00831A13" w:rsidP="00831A13">
      <w:pPr>
        <w:spacing w:after="0" w:line="240" w:lineRule="auto"/>
        <w:rPr>
          <w:rFonts w:ascii="Times New Roman" w:hAnsi="Times New Roman" w:cs="Times New Roman"/>
          <w:w w:val="103"/>
          <w:sz w:val="28"/>
          <w:szCs w:val="28"/>
          <w:lang w:val="fr-CA"/>
        </w:rPr>
      </w:pPr>
      <w:r w:rsidRPr="00C91404">
        <w:rPr>
          <w:rFonts w:ascii="Times New Roman" w:hAnsi="Times New Roman" w:cs="Times New Roman"/>
          <w:w w:val="103"/>
          <w:sz w:val="28"/>
          <w:szCs w:val="28"/>
          <w:lang w:val="fr-FR"/>
        </w:rPr>
        <w:t>Texte</w:t>
      </w:r>
      <w:r w:rsidRPr="00C91404">
        <w:rPr>
          <w:rFonts w:ascii="Times New Roman" w:hAnsi="Times New Roman" w:cs="Times New Roman"/>
          <w:sz w:val="28"/>
          <w:szCs w:val="28"/>
          <w:lang w:val="fr-CA" w:eastAsia="uk-UA"/>
        </w:rPr>
        <w:t xml:space="preserve"> “On se voit d‘un autre œil” (A. Maurois). Exercices de lexique et de conversation.</w:t>
      </w:r>
    </w:p>
    <w:p w:rsidR="00831A13" w:rsidRPr="00C91404" w:rsidRDefault="00831A13" w:rsidP="00831A13">
      <w:pPr>
        <w:spacing w:after="0" w:line="240" w:lineRule="auto"/>
        <w:rPr>
          <w:rFonts w:ascii="Times New Roman" w:hAnsi="Times New Roman" w:cs="Times New Roman"/>
          <w:w w:val="103"/>
          <w:sz w:val="28"/>
          <w:szCs w:val="28"/>
          <w:lang w:val="fr-FR"/>
        </w:rPr>
      </w:pPr>
      <w:r w:rsidRPr="00C91404">
        <w:rPr>
          <w:rFonts w:ascii="Times New Roman" w:hAnsi="Times New Roman" w:cs="Times New Roman"/>
          <w:w w:val="103"/>
          <w:sz w:val="28"/>
          <w:szCs w:val="28"/>
          <w:lang w:val="fr-FR"/>
        </w:rPr>
        <w:t>Sujet à développer : L’art français.</w:t>
      </w:r>
    </w:p>
    <w:p w:rsidR="00831A13" w:rsidRPr="00C91404" w:rsidRDefault="00831A13" w:rsidP="00831A13">
      <w:pPr>
        <w:spacing w:after="0" w:line="240" w:lineRule="auto"/>
        <w:rPr>
          <w:rFonts w:ascii="Times New Roman" w:hAnsi="Times New Roman" w:cs="Times New Roman"/>
          <w:w w:val="103"/>
          <w:sz w:val="28"/>
          <w:szCs w:val="28"/>
          <w:lang w:val="fr-FR"/>
        </w:rPr>
      </w:pPr>
      <w:r w:rsidRPr="00C91404">
        <w:rPr>
          <w:rFonts w:ascii="Times New Roman" w:hAnsi="Times New Roman" w:cs="Times New Roman"/>
          <w:w w:val="103"/>
          <w:sz w:val="28"/>
          <w:szCs w:val="28"/>
          <w:lang w:val="fr-FR"/>
        </w:rPr>
        <w:t>Grammaire : Emplois et valeurs du Subjonctif.</w:t>
      </w:r>
    </w:p>
    <w:p w:rsidR="00831A13" w:rsidRPr="00C91404" w:rsidRDefault="00831A13" w:rsidP="00831A13">
      <w:pPr>
        <w:spacing w:after="0" w:line="240" w:lineRule="auto"/>
        <w:rPr>
          <w:rFonts w:ascii="Times New Roman" w:hAnsi="Times New Roman" w:cs="Times New Roman"/>
          <w:w w:val="103"/>
          <w:sz w:val="28"/>
          <w:szCs w:val="28"/>
          <w:lang w:val="fr-FR"/>
        </w:rPr>
      </w:pPr>
      <w:r w:rsidRPr="00C91404">
        <w:rPr>
          <w:rFonts w:ascii="Times New Roman" w:hAnsi="Times New Roman" w:cs="Times New Roman"/>
          <w:w w:val="103"/>
          <w:sz w:val="28"/>
          <w:szCs w:val="28"/>
          <w:lang w:val="fr-FR"/>
        </w:rPr>
        <w:t>Vocabulaire français : Les arts – Les spectacles.</w:t>
      </w:r>
    </w:p>
    <w:p w:rsidR="00831A13" w:rsidRPr="00C91404" w:rsidRDefault="00831A13" w:rsidP="00831A13">
      <w:pPr>
        <w:shd w:val="clear" w:color="auto" w:fill="FFFFFF"/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fr-FR"/>
        </w:rPr>
      </w:pPr>
      <w:r w:rsidRPr="00C91404">
        <w:rPr>
          <w:rFonts w:ascii="Times New Roman" w:hAnsi="Times New Roman" w:cs="Times New Roman"/>
          <w:noProof/>
          <w:sz w:val="28"/>
          <w:szCs w:val="28"/>
          <w:lang w:val="fr-FR"/>
        </w:rPr>
        <w:t>Compréhension orale : « </w:t>
      </w:r>
      <w:r w:rsidRPr="00C91404">
        <w:rPr>
          <w:rFonts w:ascii="Times New Roman" w:hAnsi="Times New Roman" w:cs="Times New Roman"/>
          <w:sz w:val="28"/>
          <w:szCs w:val="28"/>
          <w:lang w:val="fr-FR"/>
        </w:rPr>
        <w:t>Les statuettes</w:t>
      </w:r>
      <w:r w:rsidRPr="00C91404">
        <w:rPr>
          <w:rFonts w:ascii="Times New Roman" w:hAnsi="Times New Roman" w:cs="Times New Roman"/>
          <w:noProof/>
          <w:sz w:val="28"/>
          <w:szCs w:val="28"/>
          <w:lang w:val="fr-FR"/>
        </w:rPr>
        <w:t>». Ch. 18, 19.</w:t>
      </w:r>
    </w:p>
    <w:p w:rsidR="00831A13" w:rsidRPr="00C91404" w:rsidRDefault="00831A13" w:rsidP="00831A13">
      <w:pPr>
        <w:pStyle w:val="6"/>
        <w:spacing w:before="0" w:line="240" w:lineRule="auto"/>
        <w:rPr>
          <w:rFonts w:ascii="Times New Roman" w:hAnsi="Times New Roman" w:cs="Times New Roman"/>
          <w:color w:val="auto"/>
          <w:szCs w:val="28"/>
          <w:lang w:val="fr-FR"/>
        </w:rPr>
      </w:pPr>
    </w:p>
    <w:p w:rsidR="00831A13" w:rsidRPr="00C91404" w:rsidRDefault="00831A13" w:rsidP="00831A13">
      <w:pPr>
        <w:pStyle w:val="a7"/>
        <w:spacing w:after="0"/>
        <w:rPr>
          <w:b/>
          <w:bCs/>
          <w:iCs/>
          <w:szCs w:val="28"/>
          <w:lang w:val="fr-FR"/>
        </w:rPr>
      </w:pPr>
    </w:p>
    <w:p w:rsidR="00831A13" w:rsidRPr="00C91404" w:rsidRDefault="00F40F15" w:rsidP="00831A13">
      <w:pPr>
        <w:pStyle w:val="a7"/>
        <w:spacing w:after="0"/>
        <w:rPr>
          <w:b/>
          <w:bCs/>
          <w:szCs w:val="28"/>
          <w:lang w:val="fr-FR"/>
        </w:rPr>
      </w:pPr>
      <w:r w:rsidRPr="00C91404">
        <w:rPr>
          <w:b/>
          <w:bCs/>
          <w:iCs/>
          <w:szCs w:val="28"/>
          <w:lang w:val="uk-UA"/>
        </w:rPr>
        <w:t xml:space="preserve">Змістовий </w:t>
      </w:r>
      <w:r w:rsidRPr="00C91404">
        <w:rPr>
          <w:b/>
          <w:bCs/>
          <w:iCs/>
          <w:szCs w:val="28"/>
        </w:rPr>
        <w:t>м</w:t>
      </w:r>
      <w:r w:rsidR="00831A13" w:rsidRPr="00C91404">
        <w:rPr>
          <w:b/>
          <w:bCs/>
          <w:iCs/>
          <w:szCs w:val="28"/>
        </w:rPr>
        <w:t>одуль</w:t>
      </w:r>
      <w:r w:rsidR="00831A13" w:rsidRPr="00C91404">
        <w:rPr>
          <w:b/>
          <w:bCs/>
          <w:iCs/>
          <w:szCs w:val="28"/>
          <w:lang w:val="fr-FR"/>
        </w:rPr>
        <w:t xml:space="preserve"> 2. </w:t>
      </w:r>
    </w:p>
    <w:p w:rsidR="00831A13" w:rsidRPr="00C91404" w:rsidRDefault="00831A13" w:rsidP="00831A13">
      <w:pPr>
        <w:pStyle w:val="5"/>
        <w:spacing w:before="0" w:line="240" w:lineRule="auto"/>
        <w:rPr>
          <w:rFonts w:ascii="Times New Roman" w:hAnsi="Times New Roman" w:cs="Times New Roman"/>
          <w:color w:val="auto"/>
          <w:szCs w:val="28"/>
          <w:lang w:val="fr-FR"/>
        </w:rPr>
      </w:pPr>
    </w:p>
    <w:p w:rsidR="00831A13" w:rsidRPr="00C91404" w:rsidRDefault="00F40F15" w:rsidP="00831A1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fr-FR"/>
        </w:rPr>
      </w:pPr>
      <w:r w:rsidRPr="00C91404">
        <w:rPr>
          <w:rFonts w:ascii="Times New Roman" w:hAnsi="Times New Roman" w:cs="Times New Roman"/>
          <w:sz w:val="28"/>
          <w:szCs w:val="28"/>
          <w:lang w:val="ru-RU"/>
        </w:rPr>
        <w:t>Тема</w:t>
      </w:r>
      <w:r w:rsidR="00831A13" w:rsidRPr="00C91404">
        <w:rPr>
          <w:rFonts w:ascii="Times New Roman" w:hAnsi="Times New Roman" w:cs="Times New Roman"/>
          <w:sz w:val="28"/>
          <w:szCs w:val="28"/>
          <w:lang w:val="fr-FR"/>
        </w:rPr>
        <w:t xml:space="preserve"> 1.  </w:t>
      </w:r>
      <w:proofErr w:type="spellStart"/>
      <w:r w:rsidR="00761926" w:rsidRPr="00C91404">
        <w:rPr>
          <w:rFonts w:ascii="Times New Roman" w:hAnsi="Times New Roman" w:cs="Times New Roman"/>
          <w:sz w:val="28"/>
          <w:szCs w:val="28"/>
          <w:lang w:val="ru-RU"/>
        </w:rPr>
        <w:t>Рідний</w:t>
      </w:r>
      <w:proofErr w:type="spellEnd"/>
      <w:r w:rsidR="00761926" w:rsidRPr="00C9140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761926" w:rsidRPr="00C91404">
        <w:rPr>
          <w:rFonts w:ascii="Times New Roman" w:hAnsi="Times New Roman" w:cs="Times New Roman"/>
          <w:sz w:val="28"/>
          <w:szCs w:val="28"/>
          <w:lang w:val="ru-RU"/>
        </w:rPr>
        <w:t>край</w:t>
      </w:r>
    </w:p>
    <w:p w:rsidR="00831A13" w:rsidRPr="00C91404" w:rsidRDefault="00831A13" w:rsidP="00831A13">
      <w:pPr>
        <w:spacing w:after="0" w:line="240" w:lineRule="auto"/>
        <w:rPr>
          <w:rFonts w:ascii="Times New Roman" w:hAnsi="Times New Roman" w:cs="Times New Roman"/>
          <w:w w:val="103"/>
          <w:sz w:val="28"/>
          <w:szCs w:val="28"/>
          <w:lang w:val="fr-FR"/>
        </w:rPr>
      </w:pPr>
      <w:r w:rsidRPr="00C91404">
        <w:rPr>
          <w:rFonts w:ascii="Times New Roman" w:hAnsi="Times New Roman" w:cs="Times New Roman"/>
          <w:w w:val="103"/>
          <w:sz w:val="28"/>
          <w:szCs w:val="28"/>
          <w:lang w:val="fr-FR"/>
        </w:rPr>
        <w:t>Sujet à développer : Notre région - Transcarpatie.</w:t>
      </w:r>
    </w:p>
    <w:p w:rsidR="00831A13" w:rsidRPr="00C91404" w:rsidRDefault="00831A13" w:rsidP="00831A13">
      <w:pPr>
        <w:spacing w:after="0" w:line="240" w:lineRule="auto"/>
        <w:rPr>
          <w:rFonts w:ascii="Times New Roman" w:hAnsi="Times New Roman" w:cs="Times New Roman"/>
          <w:w w:val="103"/>
          <w:sz w:val="28"/>
          <w:szCs w:val="28"/>
          <w:lang w:val="fr-FR"/>
        </w:rPr>
      </w:pPr>
      <w:r w:rsidRPr="00C91404">
        <w:rPr>
          <w:rFonts w:ascii="Times New Roman" w:hAnsi="Times New Roman" w:cs="Times New Roman"/>
          <w:w w:val="103"/>
          <w:sz w:val="28"/>
          <w:szCs w:val="28"/>
          <w:lang w:val="fr-FR"/>
        </w:rPr>
        <w:t>Actualités : un article sur un sujet régional.</w:t>
      </w:r>
    </w:p>
    <w:p w:rsidR="00831A13" w:rsidRPr="00C91404" w:rsidRDefault="00831A13" w:rsidP="00831A13">
      <w:pPr>
        <w:spacing w:after="0" w:line="240" w:lineRule="auto"/>
        <w:rPr>
          <w:rFonts w:ascii="Times New Roman" w:hAnsi="Times New Roman" w:cs="Times New Roman"/>
          <w:w w:val="103"/>
          <w:sz w:val="28"/>
          <w:szCs w:val="28"/>
          <w:lang w:val="fr-FR"/>
        </w:rPr>
      </w:pPr>
      <w:r w:rsidRPr="00C91404">
        <w:rPr>
          <w:rFonts w:ascii="Times New Roman" w:hAnsi="Times New Roman" w:cs="Times New Roman"/>
          <w:w w:val="103"/>
          <w:sz w:val="28"/>
          <w:szCs w:val="28"/>
          <w:lang w:val="fr-FR"/>
        </w:rPr>
        <w:t>Grammaire : Emplois et valeurs du Conditionnel.</w:t>
      </w:r>
    </w:p>
    <w:p w:rsidR="00831A13" w:rsidRPr="00C91404" w:rsidRDefault="00831A13" w:rsidP="00831A13">
      <w:pPr>
        <w:spacing w:after="0" w:line="240" w:lineRule="auto"/>
        <w:rPr>
          <w:rFonts w:ascii="Times New Roman" w:hAnsi="Times New Roman" w:cs="Times New Roman"/>
          <w:w w:val="103"/>
          <w:sz w:val="28"/>
          <w:szCs w:val="28"/>
          <w:lang w:val="fr-FR"/>
        </w:rPr>
      </w:pPr>
      <w:r w:rsidRPr="00C91404">
        <w:rPr>
          <w:rFonts w:ascii="Times New Roman" w:hAnsi="Times New Roman" w:cs="Times New Roman"/>
          <w:w w:val="103"/>
          <w:sz w:val="28"/>
          <w:szCs w:val="28"/>
          <w:lang w:val="fr-FR"/>
        </w:rPr>
        <w:t>Vocabulaire français : Les activités quotidiennes.</w:t>
      </w:r>
    </w:p>
    <w:p w:rsidR="00831A13" w:rsidRPr="00C91404" w:rsidRDefault="00831A13" w:rsidP="00831A13">
      <w:pPr>
        <w:spacing w:after="0" w:line="240" w:lineRule="auto"/>
        <w:rPr>
          <w:rFonts w:ascii="Times New Roman" w:hAnsi="Times New Roman" w:cs="Times New Roman"/>
          <w:w w:val="103"/>
          <w:sz w:val="28"/>
          <w:szCs w:val="28"/>
          <w:lang w:val="fr-FR"/>
        </w:rPr>
      </w:pPr>
      <w:r w:rsidRPr="00C91404">
        <w:rPr>
          <w:rFonts w:ascii="Times New Roman" w:hAnsi="Times New Roman" w:cs="Times New Roman"/>
          <w:w w:val="103"/>
          <w:sz w:val="28"/>
          <w:szCs w:val="28"/>
          <w:lang w:val="fr-FR"/>
        </w:rPr>
        <w:t>Lecture à domicile : Naissance d’un maitre</w:t>
      </w:r>
    </w:p>
    <w:p w:rsidR="00831A13" w:rsidRPr="00C91404" w:rsidRDefault="00831A13" w:rsidP="00831A13">
      <w:pPr>
        <w:shd w:val="clear" w:color="auto" w:fill="FFFFFF"/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fr-FR"/>
        </w:rPr>
      </w:pPr>
      <w:r w:rsidRPr="00C91404">
        <w:rPr>
          <w:rFonts w:ascii="Times New Roman" w:hAnsi="Times New Roman" w:cs="Times New Roman"/>
          <w:noProof/>
          <w:sz w:val="28"/>
          <w:szCs w:val="28"/>
          <w:lang w:val="fr-FR"/>
        </w:rPr>
        <w:t>Compréhension orale : Christian Lause « Les Statuettes » Ch. 20, 21.</w:t>
      </w:r>
    </w:p>
    <w:p w:rsidR="00831A13" w:rsidRPr="00C91404" w:rsidRDefault="00831A13" w:rsidP="00831A1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fr-FR"/>
        </w:rPr>
      </w:pPr>
    </w:p>
    <w:p w:rsidR="00831A13" w:rsidRPr="00C91404" w:rsidRDefault="00F40F15" w:rsidP="00831A1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91404">
        <w:rPr>
          <w:rFonts w:ascii="Times New Roman" w:hAnsi="Times New Roman" w:cs="Times New Roman"/>
          <w:sz w:val="28"/>
          <w:szCs w:val="28"/>
        </w:rPr>
        <w:t>Тема</w:t>
      </w:r>
      <w:proofErr w:type="spellEnd"/>
      <w:r w:rsidR="00831A13" w:rsidRPr="00C91404">
        <w:rPr>
          <w:rFonts w:ascii="Times New Roman" w:hAnsi="Times New Roman" w:cs="Times New Roman"/>
          <w:sz w:val="28"/>
          <w:szCs w:val="28"/>
          <w:lang w:val="fr-FR"/>
        </w:rPr>
        <w:t xml:space="preserve"> 2.  </w:t>
      </w:r>
      <w:r w:rsidR="00761926" w:rsidRPr="00C91404">
        <w:rPr>
          <w:rFonts w:ascii="Times New Roman" w:hAnsi="Times New Roman" w:cs="Times New Roman"/>
          <w:sz w:val="28"/>
          <w:szCs w:val="28"/>
          <w:lang w:val="uk-UA"/>
        </w:rPr>
        <w:t>Великобританія</w:t>
      </w:r>
    </w:p>
    <w:p w:rsidR="00831A13" w:rsidRPr="00C91404" w:rsidRDefault="00831A13" w:rsidP="00831A13">
      <w:pPr>
        <w:spacing w:after="0" w:line="240" w:lineRule="auto"/>
        <w:rPr>
          <w:rFonts w:ascii="Times New Roman" w:hAnsi="Times New Roman" w:cs="Times New Roman"/>
          <w:w w:val="103"/>
          <w:sz w:val="28"/>
          <w:szCs w:val="28"/>
          <w:lang w:val="fr-CA"/>
        </w:rPr>
      </w:pPr>
      <w:r w:rsidRPr="00C91404">
        <w:rPr>
          <w:rFonts w:ascii="Times New Roman" w:hAnsi="Times New Roman" w:cs="Times New Roman"/>
          <w:w w:val="103"/>
          <w:sz w:val="28"/>
          <w:szCs w:val="28"/>
          <w:lang w:val="fr-FR"/>
        </w:rPr>
        <w:t>Texte</w:t>
      </w:r>
      <w:r w:rsidRPr="00C91404">
        <w:rPr>
          <w:rFonts w:ascii="Times New Roman" w:hAnsi="Times New Roman" w:cs="Times New Roman"/>
          <w:sz w:val="28"/>
          <w:szCs w:val="28"/>
          <w:lang w:val="fr-CA" w:eastAsia="uk-UA"/>
        </w:rPr>
        <w:t xml:space="preserve"> “J‘ai soif d‘innocence” (</w:t>
      </w:r>
      <w:r w:rsidRPr="00C91404">
        <w:rPr>
          <w:rFonts w:ascii="Times New Roman" w:hAnsi="Times New Roman" w:cs="Times New Roman"/>
          <w:sz w:val="28"/>
          <w:szCs w:val="28"/>
          <w:lang w:val="fr-FR" w:eastAsia="uk-UA"/>
        </w:rPr>
        <w:t>R</w:t>
      </w:r>
      <w:r w:rsidRPr="00C91404">
        <w:rPr>
          <w:rFonts w:ascii="Times New Roman" w:hAnsi="Times New Roman" w:cs="Times New Roman"/>
          <w:sz w:val="28"/>
          <w:szCs w:val="28"/>
          <w:lang w:val="fr-CA" w:eastAsia="uk-UA"/>
        </w:rPr>
        <w:t xml:space="preserve">. </w:t>
      </w:r>
      <w:r w:rsidRPr="00C91404">
        <w:rPr>
          <w:rFonts w:ascii="Times New Roman" w:hAnsi="Times New Roman" w:cs="Times New Roman"/>
          <w:sz w:val="28"/>
          <w:szCs w:val="28"/>
          <w:lang w:val="fr-FR" w:eastAsia="uk-UA"/>
        </w:rPr>
        <w:t>Gary</w:t>
      </w:r>
      <w:r w:rsidRPr="00C91404">
        <w:rPr>
          <w:rFonts w:ascii="Times New Roman" w:hAnsi="Times New Roman" w:cs="Times New Roman"/>
          <w:sz w:val="28"/>
          <w:szCs w:val="28"/>
          <w:lang w:val="fr-CA" w:eastAsia="uk-UA"/>
        </w:rPr>
        <w:t>). Exercices de lexique et de conversation.</w:t>
      </w:r>
    </w:p>
    <w:p w:rsidR="00831A13" w:rsidRPr="00C91404" w:rsidRDefault="00831A13" w:rsidP="00831A13">
      <w:pPr>
        <w:spacing w:after="0" w:line="240" w:lineRule="auto"/>
        <w:rPr>
          <w:rFonts w:ascii="Times New Roman" w:hAnsi="Times New Roman" w:cs="Times New Roman"/>
          <w:w w:val="103"/>
          <w:sz w:val="28"/>
          <w:szCs w:val="28"/>
          <w:lang w:val="fr-FR"/>
        </w:rPr>
      </w:pPr>
      <w:r w:rsidRPr="00C91404">
        <w:rPr>
          <w:rFonts w:ascii="Times New Roman" w:hAnsi="Times New Roman" w:cs="Times New Roman"/>
          <w:w w:val="103"/>
          <w:sz w:val="28"/>
          <w:szCs w:val="28"/>
          <w:lang w:val="fr-FR"/>
        </w:rPr>
        <w:t>Sujet à développer : Le Royaume Uni.</w:t>
      </w:r>
    </w:p>
    <w:p w:rsidR="00831A13" w:rsidRPr="00C91404" w:rsidRDefault="00831A13" w:rsidP="00831A13">
      <w:pPr>
        <w:spacing w:after="0" w:line="240" w:lineRule="auto"/>
        <w:rPr>
          <w:rFonts w:ascii="Times New Roman" w:hAnsi="Times New Roman" w:cs="Times New Roman"/>
          <w:w w:val="103"/>
          <w:sz w:val="28"/>
          <w:szCs w:val="28"/>
          <w:lang w:val="fr-FR"/>
        </w:rPr>
      </w:pPr>
      <w:r w:rsidRPr="00C91404">
        <w:rPr>
          <w:rFonts w:ascii="Times New Roman" w:hAnsi="Times New Roman" w:cs="Times New Roman"/>
          <w:w w:val="103"/>
          <w:sz w:val="28"/>
          <w:szCs w:val="28"/>
          <w:lang w:val="fr-FR"/>
        </w:rPr>
        <w:t>Grammaire : Pronoms et adjectifs démonstratifs.</w:t>
      </w:r>
    </w:p>
    <w:p w:rsidR="00831A13" w:rsidRPr="00C91404" w:rsidRDefault="00831A13" w:rsidP="00831A13">
      <w:pPr>
        <w:spacing w:after="0" w:line="240" w:lineRule="auto"/>
        <w:rPr>
          <w:rFonts w:ascii="Times New Roman" w:hAnsi="Times New Roman" w:cs="Times New Roman"/>
          <w:w w:val="103"/>
          <w:sz w:val="28"/>
          <w:szCs w:val="28"/>
          <w:lang w:val="fr-FR"/>
        </w:rPr>
      </w:pPr>
      <w:r w:rsidRPr="00C91404">
        <w:rPr>
          <w:rFonts w:ascii="Times New Roman" w:hAnsi="Times New Roman" w:cs="Times New Roman"/>
          <w:w w:val="103"/>
          <w:sz w:val="28"/>
          <w:szCs w:val="28"/>
          <w:lang w:val="fr-FR"/>
        </w:rPr>
        <w:t>Vocabulaire français : La technologie – Les médias.</w:t>
      </w:r>
    </w:p>
    <w:p w:rsidR="00831A13" w:rsidRPr="00C91404" w:rsidRDefault="00831A13" w:rsidP="00831A13">
      <w:pPr>
        <w:shd w:val="clear" w:color="auto" w:fill="FFFFFF"/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fr-FR"/>
        </w:rPr>
      </w:pPr>
      <w:r w:rsidRPr="00C91404">
        <w:rPr>
          <w:rFonts w:ascii="Times New Roman" w:hAnsi="Times New Roman" w:cs="Times New Roman"/>
          <w:noProof/>
          <w:sz w:val="28"/>
          <w:szCs w:val="28"/>
          <w:lang w:val="fr-FR"/>
        </w:rPr>
        <w:t>Compréhension orale : « Les Statuettes » Ch. 22, 23.</w:t>
      </w:r>
    </w:p>
    <w:p w:rsidR="00831A13" w:rsidRPr="00C91404" w:rsidRDefault="00831A13" w:rsidP="00831A13">
      <w:pPr>
        <w:shd w:val="clear" w:color="auto" w:fill="FFFFFF"/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fr-FR"/>
        </w:rPr>
      </w:pPr>
    </w:p>
    <w:p w:rsidR="00831A13" w:rsidRPr="00C91404" w:rsidRDefault="00F40F15" w:rsidP="00831A1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91404">
        <w:rPr>
          <w:rFonts w:ascii="Times New Roman" w:hAnsi="Times New Roman" w:cs="Times New Roman"/>
          <w:sz w:val="28"/>
          <w:szCs w:val="28"/>
        </w:rPr>
        <w:t>Тема</w:t>
      </w:r>
      <w:proofErr w:type="spellEnd"/>
      <w:r w:rsidR="00831A13" w:rsidRPr="00C91404">
        <w:rPr>
          <w:rFonts w:ascii="Times New Roman" w:hAnsi="Times New Roman" w:cs="Times New Roman"/>
          <w:sz w:val="28"/>
          <w:szCs w:val="28"/>
          <w:lang w:val="fr-FR"/>
        </w:rPr>
        <w:t xml:space="preserve"> 3.  </w:t>
      </w:r>
      <w:r w:rsidR="00761926" w:rsidRPr="00C91404">
        <w:rPr>
          <w:rFonts w:ascii="Times New Roman" w:hAnsi="Times New Roman" w:cs="Times New Roman"/>
          <w:sz w:val="28"/>
          <w:szCs w:val="28"/>
          <w:lang w:val="uk-UA"/>
        </w:rPr>
        <w:t>Регіональні мови у Франції</w:t>
      </w:r>
    </w:p>
    <w:p w:rsidR="00831A13" w:rsidRPr="00C91404" w:rsidRDefault="00831A13" w:rsidP="00831A13">
      <w:pPr>
        <w:spacing w:after="0" w:line="240" w:lineRule="auto"/>
        <w:rPr>
          <w:rFonts w:ascii="Times New Roman" w:hAnsi="Times New Roman" w:cs="Times New Roman"/>
          <w:w w:val="103"/>
          <w:sz w:val="28"/>
          <w:szCs w:val="28"/>
          <w:lang w:val="fr-FR"/>
        </w:rPr>
      </w:pPr>
      <w:r w:rsidRPr="00C91404">
        <w:rPr>
          <w:rFonts w:ascii="Times New Roman" w:hAnsi="Times New Roman" w:cs="Times New Roman"/>
          <w:w w:val="103"/>
          <w:sz w:val="28"/>
          <w:szCs w:val="28"/>
          <w:lang w:val="fr-FR"/>
        </w:rPr>
        <w:t>Sujet à développer : Langues régionales en France.</w:t>
      </w:r>
    </w:p>
    <w:p w:rsidR="00831A13" w:rsidRPr="00C91404" w:rsidRDefault="00831A13" w:rsidP="00831A13">
      <w:pPr>
        <w:spacing w:after="0" w:line="240" w:lineRule="auto"/>
        <w:rPr>
          <w:rFonts w:ascii="Times New Roman" w:hAnsi="Times New Roman" w:cs="Times New Roman"/>
          <w:w w:val="103"/>
          <w:sz w:val="28"/>
          <w:szCs w:val="28"/>
          <w:lang w:val="fr-FR"/>
        </w:rPr>
      </w:pPr>
      <w:r w:rsidRPr="00C91404">
        <w:rPr>
          <w:rFonts w:ascii="Times New Roman" w:hAnsi="Times New Roman" w:cs="Times New Roman"/>
          <w:w w:val="103"/>
          <w:sz w:val="28"/>
          <w:szCs w:val="28"/>
          <w:lang w:val="fr-FR"/>
        </w:rPr>
        <w:t>Actualités : un article sur le sujet.</w:t>
      </w:r>
    </w:p>
    <w:p w:rsidR="00831A13" w:rsidRPr="00C91404" w:rsidRDefault="00831A13" w:rsidP="00831A13">
      <w:pPr>
        <w:spacing w:after="0" w:line="240" w:lineRule="auto"/>
        <w:rPr>
          <w:rFonts w:ascii="Times New Roman" w:hAnsi="Times New Roman" w:cs="Times New Roman"/>
          <w:w w:val="103"/>
          <w:sz w:val="28"/>
          <w:szCs w:val="28"/>
          <w:lang w:val="fr-FR"/>
        </w:rPr>
      </w:pPr>
      <w:r w:rsidRPr="00C91404">
        <w:rPr>
          <w:rFonts w:ascii="Times New Roman" w:hAnsi="Times New Roman" w:cs="Times New Roman"/>
          <w:w w:val="103"/>
          <w:sz w:val="28"/>
          <w:szCs w:val="28"/>
          <w:lang w:val="fr-FR"/>
        </w:rPr>
        <w:t>Grammaire : Futur dans le passé.</w:t>
      </w:r>
    </w:p>
    <w:p w:rsidR="00831A13" w:rsidRPr="00C91404" w:rsidRDefault="00831A13" w:rsidP="00831A13">
      <w:pPr>
        <w:spacing w:after="0" w:line="240" w:lineRule="auto"/>
        <w:rPr>
          <w:rFonts w:ascii="Times New Roman" w:hAnsi="Times New Roman" w:cs="Times New Roman"/>
          <w:w w:val="103"/>
          <w:sz w:val="28"/>
          <w:szCs w:val="28"/>
          <w:lang w:val="fr-FR"/>
        </w:rPr>
      </w:pPr>
      <w:r w:rsidRPr="00C91404">
        <w:rPr>
          <w:rFonts w:ascii="Times New Roman" w:hAnsi="Times New Roman" w:cs="Times New Roman"/>
          <w:w w:val="103"/>
          <w:sz w:val="28"/>
          <w:szCs w:val="28"/>
          <w:lang w:val="fr-FR"/>
        </w:rPr>
        <w:t>Vocabulaire français : Le tourisme – Les voyages.</w:t>
      </w:r>
    </w:p>
    <w:p w:rsidR="00831A13" w:rsidRPr="00C91404" w:rsidRDefault="00831A13" w:rsidP="00831A13">
      <w:pPr>
        <w:shd w:val="clear" w:color="auto" w:fill="FFFFFF"/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fr-FR"/>
        </w:rPr>
      </w:pPr>
      <w:r w:rsidRPr="00C91404">
        <w:rPr>
          <w:rFonts w:ascii="Times New Roman" w:hAnsi="Times New Roman" w:cs="Times New Roman"/>
          <w:noProof/>
          <w:sz w:val="28"/>
          <w:szCs w:val="28"/>
          <w:lang w:val="fr-FR"/>
        </w:rPr>
        <w:t>Compréhension orale : « Les Statuettes » Ch. 24, 25.</w:t>
      </w:r>
    </w:p>
    <w:p w:rsidR="00831A13" w:rsidRPr="00C91404" w:rsidRDefault="00831A13" w:rsidP="00831A13">
      <w:pPr>
        <w:shd w:val="clear" w:color="auto" w:fill="FFFFFF"/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fr-FR"/>
        </w:rPr>
      </w:pPr>
    </w:p>
    <w:p w:rsidR="00831A13" w:rsidRPr="00C91404" w:rsidRDefault="00F40F15" w:rsidP="00831A1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91404">
        <w:rPr>
          <w:rFonts w:ascii="Times New Roman" w:hAnsi="Times New Roman" w:cs="Times New Roman"/>
          <w:sz w:val="28"/>
          <w:szCs w:val="28"/>
        </w:rPr>
        <w:t>Тема</w:t>
      </w:r>
      <w:proofErr w:type="spellEnd"/>
      <w:r w:rsidR="00831A13" w:rsidRPr="00C91404">
        <w:rPr>
          <w:rFonts w:ascii="Times New Roman" w:hAnsi="Times New Roman" w:cs="Times New Roman"/>
          <w:sz w:val="28"/>
          <w:szCs w:val="28"/>
          <w:lang w:val="fr-FR"/>
        </w:rPr>
        <w:t xml:space="preserve"> 4.  </w:t>
      </w:r>
      <w:r w:rsidR="00761926" w:rsidRPr="00C91404">
        <w:rPr>
          <w:rFonts w:ascii="Times New Roman" w:hAnsi="Times New Roman" w:cs="Times New Roman"/>
          <w:sz w:val="28"/>
          <w:szCs w:val="28"/>
          <w:lang w:val="uk-UA"/>
        </w:rPr>
        <w:t>Париж – стародавній і сучасний</w:t>
      </w:r>
    </w:p>
    <w:p w:rsidR="00831A13" w:rsidRPr="00C91404" w:rsidRDefault="00831A13" w:rsidP="00831A13">
      <w:pPr>
        <w:spacing w:after="0" w:line="240" w:lineRule="auto"/>
        <w:rPr>
          <w:rFonts w:ascii="Times New Roman" w:hAnsi="Times New Roman" w:cs="Times New Roman"/>
          <w:w w:val="103"/>
          <w:sz w:val="28"/>
          <w:szCs w:val="28"/>
          <w:lang w:val="fr-CA"/>
        </w:rPr>
      </w:pPr>
      <w:proofErr w:type="spellStart"/>
      <w:r w:rsidRPr="00C91404">
        <w:rPr>
          <w:rFonts w:ascii="Times New Roman" w:hAnsi="Times New Roman" w:cs="Times New Roman"/>
          <w:sz w:val="28"/>
          <w:szCs w:val="28"/>
          <w:lang w:eastAsia="uk-UA"/>
        </w:rPr>
        <w:t>Те</w:t>
      </w:r>
      <w:proofErr w:type="spellEnd"/>
      <w:r w:rsidRPr="00C91404">
        <w:rPr>
          <w:rFonts w:ascii="Times New Roman" w:hAnsi="Times New Roman" w:cs="Times New Roman"/>
          <w:sz w:val="28"/>
          <w:szCs w:val="28"/>
          <w:lang w:val="fr-FR" w:eastAsia="uk-UA"/>
        </w:rPr>
        <w:t>xte</w:t>
      </w:r>
      <w:r w:rsidRPr="00C91404">
        <w:rPr>
          <w:rFonts w:ascii="Times New Roman" w:hAnsi="Times New Roman" w:cs="Times New Roman"/>
          <w:sz w:val="28"/>
          <w:szCs w:val="28"/>
          <w:lang w:val="fr-CA" w:eastAsia="uk-UA"/>
        </w:rPr>
        <w:t xml:space="preserve"> “</w:t>
      </w:r>
      <w:proofErr w:type="gramStart"/>
      <w:r w:rsidRPr="00C91404">
        <w:rPr>
          <w:rFonts w:ascii="Times New Roman" w:hAnsi="Times New Roman" w:cs="Times New Roman"/>
          <w:sz w:val="28"/>
          <w:szCs w:val="28"/>
          <w:lang w:val="fr-CA" w:eastAsia="uk-UA"/>
        </w:rPr>
        <w:t>J‘</w:t>
      </w:r>
      <w:proofErr w:type="gramEnd"/>
      <w:r w:rsidRPr="00C91404">
        <w:rPr>
          <w:rFonts w:ascii="Times New Roman" w:hAnsi="Times New Roman" w:cs="Times New Roman"/>
          <w:sz w:val="28"/>
          <w:szCs w:val="28"/>
          <w:lang w:val="fr-CA" w:eastAsia="uk-UA"/>
        </w:rPr>
        <w:t>ai soif d‘innocence” (</w:t>
      </w:r>
      <w:r w:rsidRPr="00C91404">
        <w:rPr>
          <w:rFonts w:ascii="Times New Roman" w:hAnsi="Times New Roman" w:cs="Times New Roman"/>
          <w:sz w:val="28"/>
          <w:szCs w:val="28"/>
          <w:lang w:val="fr-FR" w:eastAsia="uk-UA"/>
        </w:rPr>
        <w:t>suite</w:t>
      </w:r>
      <w:r w:rsidRPr="00C91404">
        <w:rPr>
          <w:rFonts w:ascii="Times New Roman" w:hAnsi="Times New Roman" w:cs="Times New Roman"/>
          <w:sz w:val="28"/>
          <w:szCs w:val="28"/>
          <w:lang w:val="fr-CA" w:eastAsia="uk-UA"/>
        </w:rPr>
        <w:t>) (</w:t>
      </w:r>
      <w:r w:rsidRPr="00C91404">
        <w:rPr>
          <w:rFonts w:ascii="Times New Roman" w:hAnsi="Times New Roman" w:cs="Times New Roman"/>
          <w:sz w:val="28"/>
          <w:szCs w:val="28"/>
          <w:lang w:val="fr-FR" w:eastAsia="uk-UA"/>
        </w:rPr>
        <w:t>R</w:t>
      </w:r>
      <w:r w:rsidRPr="00C91404">
        <w:rPr>
          <w:rFonts w:ascii="Times New Roman" w:hAnsi="Times New Roman" w:cs="Times New Roman"/>
          <w:sz w:val="28"/>
          <w:szCs w:val="28"/>
          <w:lang w:val="fr-CA" w:eastAsia="uk-UA"/>
        </w:rPr>
        <w:t xml:space="preserve">. </w:t>
      </w:r>
      <w:r w:rsidRPr="00C91404">
        <w:rPr>
          <w:rFonts w:ascii="Times New Roman" w:hAnsi="Times New Roman" w:cs="Times New Roman"/>
          <w:sz w:val="28"/>
          <w:szCs w:val="28"/>
          <w:lang w:val="fr-FR" w:eastAsia="uk-UA"/>
        </w:rPr>
        <w:t>Gary</w:t>
      </w:r>
      <w:r w:rsidRPr="00C91404">
        <w:rPr>
          <w:rFonts w:ascii="Times New Roman" w:hAnsi="Times New Roman" w:cs="Times New Roman"/>
          <w:sz w:val="28"/>
          <w:szCs w:val="28"/>
          <w:lang w:val="fr-CA" w:eastAsia="uk-UA"/>
        </w:rPr>
        <w:t>). Exercices de lexique et de conversation.</w:t>
      </w:r>
    </w:p>
    <w:p w:rsidR="00831A13" w:rsidRPr="00C91404" w:rsidRDefault="00831A13" w:rsidP="00831A13">
      <w:pPr>
        <w:spacing w:after="0" w:line="240" w:lineRule="auto"/>
        <w:rPr>
          <w:rFonts w:ascii="Times New Roman" w:hAnsi="Times New Roman" w:cs="Times New Roman"/>
          <w:w w:val="103"/>
          <w:sz w:val="28"/>
          <w:szCs w:val="28"/>
          <w:lang w:val="fr-FR"/>
        </w:rPr>
      </w:pPr>
      <w:r w:rsidRPr="00C91404">
        <w:rPr>
          <w:rFonts w:ascii="Times New Roman" w:hAnsi="Times New Roman" w:cs="Times New Roman"/>
          <w:w w:val="103"/>
          <w:sz w:val="28"/>
          <w:szCs w:val="28"/>
          <w:lang w:val="fr-FR"/>
        </w:rPr>
        <w:t>Sujet à développer : Paris d’autrefois et d’aujourd’hui.</w:t>
      </w:r>
    </w:p>
    <w:p w:rsidR="00831A13" w:rsidRPr="00C91404" w:rsidRDefault="00831A13" w:rsidP="00831A13">
      <w:pPr>
        <w:spacing w:after="0" w:line="240" w:lineRule="auto"/>
        <w:rPr>
          <w:rFonts w:ascii="Times New Roman" w:hAnsi="Times New Roman" w:cs="Times New Roman"/>
          <w:w w:val="103"/>
          <w:sz w:val="28"/>
          <w:szCs w:val="28"/>
          <w:lang w:val="fr-FR"/>
        </w:rPr>
      </w:pPr>
      <w:r w:rsidRPr="00C91404">
        <w:rPr>
          <w:rFonts w:ascii="Times New Roman" w:hAnsi="Times New Roman" w:cs="Times New Roman"/>
          <w:w w:val="103"/>
          <w:sz w:val="28"/>
          <w:szCs w:val="28"/>
          <w:lang w:val="fr-FR"/>
        </w:rPr>
        <w:t>Grammaire : Pronoms et adjectifs indéfinis.</w:t>
      </w:r>
    </w:p>
    <w:p w:rsidR="00831A13" w:rsidRPr="00C91404" w:rsidRDefault="00831A13" w:rsidP="00831A13">
      <w:pPr>
        <w:spacing w:after="0" w:line="240" w:lineRule="auto"/>
        <w:rPr>
          <w:rFonts w:ascii="Times New Roman" w:hAnsi="Times New Roman" w:cs="Times New Roman"/>
          <w:w w:val="103"/>
          <w:sz w:val="28"/>
          <w:szCs w:val="28"/>
          <w:lang w:val="fr-FR"/>
        </w:rPr>
      </w:pPr>
      <w:r w:rsidRPr="00C91404">
        <w:rPr>
          <w:rFonts w:ascii="Times New Roman" w:hAnsi="Times New Roman" w:cs="Times New Roman"/>
          <w:w w:val="103"/>
          <w:sz w:val="28"/>
          <w:szCs w:val="28"/>
          <w:lang w:val="fr-FR"/>
        </w:rPr>
        <w:t xml:space="preserve">Vocabulaire français : Les transports. </w:t>
      </w:r>
    </w:p>
    <w:p w:rsidR="00831A13" w:rsidRPr="00C91404" w:rsidRDefault="00831A13" w:rsidP="00831A13">
      <w:pPr>
        <w:shd w:val="clear" w:color="auto" w:fill="FFFFFF"/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fr-FR"/>
        </w:rPr>
      </w:pPr>
      <w:r w:rsidRPr="00C91404">
        <w:rPr>
          <w:rFonts w:ascii="Times New Roman" w:hAnsi="Times New Roman" w:cs="Times New Roman"/>
          <w:noProof/>
          <w:sz w:val="28"/>
          <w:szCs w:val="28"/>
          <w:lang w:val="fr-FR"/>
        </w:rPr>
        <w:t>Compréhension orale : « Les Statuettes » Ch. 26.</w:t>
      </w:r>
    </w:p>
    <w:p w:rsidR="00831A13" w:rsidRPr="00C91404" w:rsidRDefault="00831A13" w:rsidP="00831A13">
      <w:pPr>
        <w:shd w:val="clear" w:color="auto" w:fill="FFFFFF"/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fr-FR"/>
        </w:rPr>
      </w:pPr>
    </w:p>
    <w:p w:rsidR="00831A13" w:rsidRPr="00C91404" w:rsidRDefault="00F40F15" w:rsidP="00831A1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C91404">
        <w:rPr>
          <w:rFonts w:ascii="Times New Roman" w:hAnsi="Times New Roman" w:cs="Times New Roman"/>
          <w:sz w:val="28"/>
          <w:szCs w:val="28"/>
          <w:lang w:val="ru-RU"/>
        </w:rPr>
        <w:t>Тема</w:t>
      </w:r>
      <w:r w:rsidR="00831A13" w:rsidRPr="00C91404">
        <w:rPr>
          <w:rFonts w:ascii="Times New Roman" w:hAnsi="Times New Roman" w:cs="Times New Roman"/>
          <w:sz w:val="28"/>
          <w:szCs w:val="28"/>
          <w:lang w:val="ru-RU"/>
        </w:rPr>
        <w:t xml:space="preserve"> 5.  </w:t>
      </w:r>
      <w:r w:rsidR="00761926" w:rsidRPr="00C91404">
        <w:rPr>
          <w:rFonts w:ascii="Times New Roman" w:hAnsi="Times New Roman" w:cs="Times New Roman"/>
          <w:sz w:val="28"/>
          <w:szCs w:val="28"/>
          <w:lang w:val="uk-UA"/>
        </w:rPr>
        <w:t>Система соціального захисту у Франції</w:t>
      </w:r>
    </w:p>
    <w:p w:rsidR="00831A13" w:rsidRPr="00C91404" w:rsidRDefault="00831A13" w:rsidP="00831A13">
      <w:pPr>
        <w:spacing w:after="0" w:line="240" w:lineRule="auto"/>
        <w:rPr>
          <w:rFonts w:ascii="Times New Roman" w:hAnsi="Times New Roman" w:cs="Times New Roman"/>
          <w:w w:val="103"/>
          <w:sz w:val="28"/>
          <w:szCs w:val="28"/>
          <w:lang w:val="fr-FR"/>
        </w:rPr>
      </w:pPr>
      <w:r w:rsidRPr="00C91404">
        <w:rPr>
          <w:rFonts w:ascii="Times New Roman" w:hAnsi="Times New Roman" w:cs="Times New Roman"/>
          <w:w w:val="103"/>
          <w:sz w:val="28"/>
          <w:szCs w:val="28"/>
          <w:lang w:val="fr-FR"/>
        </w:rPr>
        <w:t>Sujet à développer : Le système de santé en France.</w:t>
      </w:r>
    </w:p>
    <w:p w:rsidR="00831A13" w:rsidRPr="00C91404" w:rsidRDefault="00831A13" w:rsidP="00831A13">
      <w:pPr>
        <w:spacing w:after="0" w:line="240" w:lineRule="auto"/>
        <w:rPr>
          <w:rFonts w:ascii="Times New Roman" w:hAnsi="Times New Roman" w:cs="Times New Roman"/>
          <w:w w:val="103"/>
          <w:sz w:val="28"/>
          <w:szCs w:val="28"/>
          <w:lang w:val="fr-FR"/>
        </w:rPr>
      </w:pPr>
      <w:r w:rsidRPr="00C91404">
        <w:rPr>
          <w:rFonts w:ascii="Times New Roman" w:hAnsi="Times New Roman" w:cs="Times New Roman"/>
          <w:w w:val="103"/>
          <w:sz w:val="28"/>
          <w:szCs w:val="28"/>
          <w:lang w:val="fr-FR"/>
        </w:rPr>
        <w:t>Actualités : un article sur le sujet.</w:t>
      </w:r>
    </w:p>
    <w:p w:rsidR="00831A13" w:rsidRPr="00C91404" w:rsidRDefault="00831A13" w:rsidP="00831A13">
      <w:pPr>
        <w:spacing w:after="0" w:line="240" w:lineRule="auto"/>
        <w:rPr>
          <w:rFonts w:ascii="Times New Roman" w:hAnsi="Times New Roman" w:cs="Times New Roman"/>
          <w:w w:val="103"/>
          <w:sz w:val="28"/>
          <w:szCs w:val="28"/>
          <w:lang w:val="fr-FR"/>
        </w:rPr>
      </w:pPr>
      <w:r w:rsidRPr="00C91404">
        <w:rPr>
          <w:rFonts w:ascii="Times New Roman" w:hAnsi="Times New Roman" w:cs="Times New Roman"/>
          <w:w w:val="103"/>
          <w:sz w:val="28"/>
          <w:szCs w:val="28"/>
          <w:lang w:val="fr-FR"/>
        </w:rPr>
        <w:t>Grammaire : Concordance des temps.</w:t>
      </w:r>
    </w:p>
    <w:p w:rsidR="00831A13" w:rsidRPr="00C91404" w:rsidRDefault="00831A13" w:rsidP="00831A13">
      <w:pPr>
        <w:spacing w:after="0" w:line="240" w:lineRule="auto"/>
        <w:rPr>
          <w:rFonts w:ascii="Times New Roman" w:hAnsi="Times New Roman" w:cs="Times New Roman"/>
          <w:w w:val="103"/>
          <w:sz w:val="28"/>
          <w:szCs w:val="28"/>
          <w:lang w:val="fr-FR"/>
        </w:rPr>
      </w:pPr>
      <w:r w:rsidRPr="00C91404">
        <w:rPr>
          <w:rFonts w:ascii="Times New Roman" w:hAnsi="Times New Roman" w:cs="Times New Roman"/>
          <w:w w:val="103"/>
          <w:sz w:val="28"/>
          <w:szCs w:val="28"/>
          <w:lang w:val="fr-FR"/>
        </w:rPr>
        <w:t>Vocabulaire français : Le corps – Les mouvements – La santé.</w:t>
      </w:r>
    </w:p>
    <w:p w:rsidR="00831A13" w:rsidRPr="00C91404" w:rsidRDefault="00831A13" w:rsidP="00831A13">
      <w:pPr>
        <w:shd w:val="clear" w:color="auto" w:fill="FFFFFF"/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fr-FR"/>
        </w:rPr>
      </w:pPr>
      <w:r w:rsidRPr="00C91404">
        <w:rPr>
          <w:rFonts w:ascii="Times New Roman" w:hAnsi="Times New Roman" w:cs="Times New Roman"/>
          <w:noProof/>
          <w:sz w:val="28"/>
          <w:szCs w:val="28"/>
          <w:lang w:val="fr-FR"/>
        </w:rPr>
        <w:t>Compréhension orale : « Les Statuettes » Ch. 27.</w:t>
      </w:r>
    </w:p>
    <w:p w:rsidR="00831A13" w:rsidRPr="00C91404" w:rsidRDefault="00831A13" w:rsidP="00831A13">
      <w:pPr>
        <w:shd w:val="clear" w:color="auto" w:fill="FFFFFF"/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fr-FR"/>
        </w:rPr>
      </w:pPr>
    </w:p>
    <w:p w:rsidR="00831A13" w:rsidRPr="00C91404" w:rsidRDefault="00F40F15" w:rsidP="00831A1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91404">
        <w:rPr>
          <w:rFonts w:ascii="Times New Roman" w:hAnsi="Times New Roman" w:cs="Times New Roman"/>
          <w:sz w:val="28"/>
          <w:szCs w:val="28"/>
        </w:rPr>
        <w:t>Тема</w:t>
      </w:r>
      <w:proofErr w:type="spellEnd"/>
      <w:r w:rsidR="00831A13" w:rsidRPr="00C91404">
        <w:rPr>
          <w:rFonts w:ascii="Times New Roman" w:hAnsi="Times New Roman" w:cs="Times New Roman"/>
          <w:sz w:val="28"/>
          <w:szCs w:val="28"/>
          <w:lang w:val="fr-FR"/>
        </w:rPr>
        <w:t xml:space="preserve"> 6.  </w:t>
      </w:r>
      <w:r w:rsidR="00761926" w:rsidRPr="00C91404">
        <w:rPr>
          <w:rFonts w:ascii="Times New Roman" w:hAnsi="Times New Roman" w:cs="Times New Roman"/>
          <w:sz w:val="28"/>
          <w:szCs w:val="28"/>
          <w:lang w:val="uk-UA"/>
        </w:rPr>
        <w:t>Україна</w:t>
      </w:r>
    </w:p>
    <w:p w:rsidR="00831A13" w:rsidRPr="00C91404" w:rsidRDefault="00831A13" w:rsidP="00831A13">
      <w:pPr>
        <w:spacing w:after="0" w:line="240" w:lineRule="auto"/>
        <w:rPr>
          <w:rFonts w:ascii="Times New Roman" w:hAnsi="Times New Roman" w:cs="Times New Roman"/>
          <w:w w:val="103"/>
          <w:sz w:val="28"/>
          <w:szCs w:val="28"/>
          <w:lang w:val="fr-FR"/>
        </w:rPr>
      </w:pPr>
      <w:r w:rsidRPr="00C91404">
        <w:rPr>
          <w:rFonts w:ascii="Times New Roman" w:hAnsi="Times New Roman" w:cs="Times New Roman"/>
          <w:w w:val="103"/>
          <w:sz w:val="28"/>
          <w:szCs w:val="28"/>
          <w:lang w:val="fr-FR"/>
        </w:rPr>
        <w:t xml:space="preserve">Texte « Charles Bovary » (G. Flaubert). </w:t>
      </w:r>
      <w:r w:rsidRPr="00C91404">
        <w:rPr>
          <w:rFonts w:ascii="Times New Roman" w:hAnsi="Times New Roman" w:cs="Times New Roman"/>
          <w:sz w:val="28"/>
          <w:szCs w:val="28"/>
          <w:lang w:val="fr-CA" w:eastAsia="uk-UA"/>
        </w:rPr>
        <w:t>Exercices de lexique et de conversation.</w:t>
      </w:r>
    </w:p>
    <w:p w:rsidR="00831A13" w:rsidRPr="00C91404" w:rsidRDefault="00831A13" w:rsidP="00831A13">
      <w:pPr>
        <w:spacing w:after="0" w:line="240" w:lineRule="auto"/>
        <w:rPr>
          <w:rFonts w:ascii="Times New Roman" w:hAnsi="Times New Roman" w:cs="Times New Roman"/>
          <w:w w:val="103"/>
          <w:sz w:val="28"/>
          <w:szCs w:val="28"/>
          <w:lang w:val="fr-FR"/>
        </w:rPr>
      </w:pPr>
      <w:r w:rsidRPr="00C91404">
        <w:rPr>
          <w:rFonts w:ascii="Times New Roman" w:hAnsi="Times New Roman" w:cs="Times New Roman"/>
          <w:w w:val="103"/>
          <w:sz w:val="28"/>
          <w:szCs w:val="28"/>
          <w:lang w:val="fr-FR"/>
        </w:rPr>
        <w:t>Sujet à développer : L’Ukraine.</w:t>
      </w:r>
    </w:p>
    <w:p w:rsidR="00831A13" w:rsidRPr="00C91404" w:rsidRDefault="00831A13" w:rsidP="00831A13">
      <w:pPr>
        <w:spacing w:after="0" w:line="240" w:lineRule="auto"/>
        <w:rPr>
          <w:rFonts w:ascii="Times New Roman" w:hAnsi="Times New Roman" w:cs="Times New Roman"/>
          <w:w w:val="103"/>
          <w:sz w:val="28"/>
          <w:szCs w:val="28"/>
          <w:lang w:val="fr-FR"/>
        </w:rPr>
      </w:pPr>
      <w:r w:rsidRPr="00C91404">
        <w:rPr>
          <w:rFonts w:ascii="Times New Roman" w:hAnsi="Times New Roman" w:cs="Times New Roman"/>
          <w:w w:val="103"/>
          <w:sz w:val="28"/>
          <w:szCs w:val="28"/>
          <w:lang w:val="fr-FR"/>
        </w:rPr>
        <w:t>Grammaire : Discours indirect et question indirecte.</w:t>
      </w:r>
    </w:p>
    <w:p w:rsidR="00831A13" w:rsidRPr="00C91404" w:rsidRDefault="00831A13" w:rsidP="00831A13">
      <w:pPr>
        <w:spacing w:after="0" w:line="240" w:lineRule="auto"/>
        <w:rPr>
          <w:rFonts w:ascii="Times New Roman" w:hAnsi="Times New Roman" w:cs="Times New Roman"/>
          <w:w w:val="103"/>
          <w:sz w:val="28"/>
          <w:szCs w:val="28"/>
          <w:lang w:val="fr-FR"/>
        </w:rPr>
      </w:pPr>
      <w:r w:rsidRPr="00C91404">
        <w:rPr>
          <w:rFonts w:ascii="Times New Roman" w:hAnsi="Times New Roman" w:cs="Times New Roman"/>
          <w:w w:val="103"/>
          <w:sz w:val="28"/>
          <w:szCs w:val="28"/>
          <w:lang w:val="fr-FR"/>
        </w:rPr>
        <w:t xml:space="preserve">Vocabulaire français : </w:t>
      </w:r>
      <w:r w:rsidR="00A058C8" w:rsidRPr="00C91404">
        <w:rPr>
          <w:rFonts w:ascii="Times New Roman" w:hAnsi="Times New Roman" w:cs="Times New Roman"/>
          <w:w w:val="103"/>
          <w:sz w:val="28"/>
          <w:szCs w:val="28"/>
          <w:lang w:val="fr-FR"/>
        </w:rPr>
        <w:t>Faire</w:t>
      </w:r>
      <w:r w:rsidRPr="00C91404">
        <w:rPr>
          <w:rFonts w:ascii="Times New Roman" w:hAnsi="Times New Roman" w:cs="Times New Roman"/>
          <w:w w:val="103"/>
          <w:sz w:val="28"/>
          <w:szCs w:val="28"/>
          <w:lang w:val="fr-FR"/>
        </w:rPr>
        <w:t xml:space="preserve"> des courses.</w:t>
      </w:r>
    </w:p>
    <w:p w:rsidR="00831A13" w:rsidRPr="00C91404" w:rsidRDefault="00831A13" w:rsidP="00831A13">
      <w:pPr>
        <w:shd w:val="clear" w:color="auto" w:fill="FFFFFF"/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fr-FR"/>
        </w:rPr>
      </w:pPr>
      <w:r w:rsidRPr="00C91404">
        <w:rPr>
          <w:rFonts w:ascii="Times New Roman" w:hAnsi="Times New Roman" w:cs="Times New Roman"/>
          <w:noProof/>
          <w:sz w:val="28"/>
          <w:szCs w:val="28"/>
          <w:lang w:val="fr-FR"/>
        </w:rPr>
        <w:t>Compréhension orale : « Les Statuettes » Ch. 28.</w:t>
      </w:r>
    </w:p>
    <w:p w:rsidR="00831A13" w:rsidRPr="00C91404" w:rsidRDefault="00831A13" w:rsidP="00831A13">
      <w:pPr>
        <w:shd w:val="clear" w:color="auto" w:fill="FFFFFF"/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fr-FR"/>
        </w:rPr>
      </w:pPr>
    </w:p>
    <w:p w:rsidR="00831A13" w:rsidRPr="00C91404" w:rsidRDefault="00F40F15" w:rsidP="00831A1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91404">
        <w:rPr>
          <w:rFonts w:ascii="Times New Roman" w:hAnsi="Times New Roman" w:cs="Times New Roman"/>
          <w:sz w:val="28"/>
          <w:szCs w:val="28"/>
        </w:rPr>
        <w:t>Тема</w:t>
      </w:r>
      <w:proofErr w:type="spellEnd"/>
      <w:r w:rsidR="00831A13" w:rsidRPr="00C91404">
        <w:rPr>
          <w:rFonts w:ascii="Times New Roman" w:hAnsi="Times New Roman" w:cs="Times New Roman"/>
          <w:sz w:val="28"/>
          <w:szCs w:val="28"/>
          <w:lang w:val="fr-FR"/>
        </w:rPr>
        <w:t xml:space="preserve"> 7.  </w:t>
      </w:r>
      <w:r w:rsidR="00761926" w:rsidRPr="00C91404">
        <w:rPr>
          <w:rFonts w:ascii="Times New Roman" w:hAnsi="Times New Roman" w:cs="Times New Roman"/>
          <w:sz w:val="28"/>
          <w:szCs w:val="28"/>
          <w:lang w:val="uk-UA"/>
        </w:rPr>
        <w:t>Житло</w:t>
      </w:r>
    </w:p>
    <w:p w:rsidR="00831A13" w:rsidRPr="00C91404" w:rsidRDefault="00831A13" w:rsidP="00831A13">
      <w:pPr>
        <w:spacing w:after="0" w:line="240" w:lineRule="auto"/>
        <w:rPr>
          <w:rFonts w:ascii="Times New Roman" w:hAnsi="Times New Roman" w:cs="Times New Roman"/>
          <w:w w:val="103"/>
          <w:sz w:val="28"/>
          <w:szCs w:val="28"/>
          <w:lang w:val="fr-FR"/>
        </w:rPr>
      </w:pPr>
      <w:r w:rsidRPr="00C91404">
        <w:rPr>
          <w:rFonts w:ascii="Times New Roman" w:hAnsi="Times New Roman" w:cs="Times New Roman"/>
          <w:w w:val="103"/>
          <w:sz w:val="28"/>
          <w:szCs w:val="28"/>
          <w:lang w:val="fr-FR"/>
        </w:rPr>
        <w:t>Sujet à développer : Le logement.</w:t>
      </w:r>
    </w:p>
    <w:p w:rsidR="00831A13" w:rsidRPr="00C91404" w:rsidRDefault="00831A13" w:rsidP="00831A13">
      <w:pPr>
        <w:spacing w:after="0" w:line="240" w:lineRule="auto"/>
        <w:rPr>
          <w:rFonts w:ascii="Times New Roman" w:hAnsi="Times New Roman" w:cs="Times New Roman"/>
          <w:w w:val="103"/>
          <w:sz w:val="28"/>
          <w:szCs w:val="28"/>
          <w:lang w:val="fr-FR"/>
        </w:rPr>
      </w:pPr>
      <w:r w:rsidRPr="00C91404">
        <w:rPr>
          <w:rFonts w:ascii="Times New Roman" w:hAnsi="Times New Roman" w:cs="Times New Roman"/>
          <w:w w:val="103"/>
          <w:sz w:val="28"/>
          <w:szCs w:val="28"/>
          <w:lang w:val="fr-FR"/>
        </w:rPr>
        <w:t>Actualités : un article sur le sujet.</w:t>
      </w:r>
    </w:p>
    <w:p w:rsidR="00831A13" w:rsidRPr="00C91404" w:rsidRDefault="00831A13" w:rsidP="00831A13">
      <w:pPr>
        <w:spacing w:after="0" w:line="240" w:lineRule="auto"/>
        <w:rPr>
          <w:rFonts w:ascii="Times New Roman" w:hAnsi="Times New Roman" w:cs="Times New Roman"/>
          <w:w w:val="103"/>
          <w:sz w:val="28"/>
          <w:szCs w:val="28"/>
          <w:lang w:val="fr-FR"/>
        </w:rPr>
      </w:pPr>
      <w:r w:rsidRPr="00C91404">
        <w:rPr>
          <w:rFonts w:ascii="Times New Roman" w:hAnsi="Times New Roman" w:cs="Times New Roman"/>
          <w:w w:val="103"/>
          <w:sz w:val="28"/>
          <w:szCs w:val="28"/>
          <w:lang w:val="fr-FR"/>
        </w:rPr>
        <w:t>Grammaire : Types de phrases complexes.</w:t>
      </w:r>
    </w:p>
    <w:p w:rsidR="00831A13" w:rsidRPr="00C91404" w:rsidRDefault="00831A13" w:rsidP="00831A13">
      <w:pPr>
        <w:spacing w:after="0" w:line="240" w:lineRule="auto"/>
        <w:rPr>
          <w:rFonts w:ascii="Times New Roman" w:hAnsi="Times New Roman" w:cs="Times New Roman"/>
          <w:w w:val="103"/>
          <w:sz w:val="28"/>
          <w:szCs w:val="28"/>
          <w:lang w:val="fr-FR"/>
        </w:rPr>
      </w:pPr>
      <w:r w:rsidRPr="00C91404">
        <w:rPr>
          <w:rFonts w:ascii="Times New Roman" w:hAnsi="Times New Roman" w:cs="Times New Roman"/>
          <w:w w:val="103"/>
          <w:sz w:val="28"/>
          <w:szCs w:val="28"/>
          <w:lang w:val="fr-FR"/>
        </w:rPr>
        <w:t>Vocabulaire français : La maison – Le logement. Les sigles.</w:t>
      </w:r>
    </w:p>
    <w:p w:rsidR="00831A13" w:rsidRPr="00C91404" w:rsidRDefault="00831A13" w:rsidP="00831A13">
      <w:pPr>
        <w:spacing w:after="0" w:line="240" w:lineRule="auto"/>
        <w:rPr>
          <w:rFonts w:ascii="Times New Roman" w:hAnsi="Times New Roman" w:cs="Times New Roman"/>
          <w:w w:val="103"/>
          <w:sz w:val="28"/>
          <w:szCs w:val="28"/>
          <w:lang w:val="fr-FR"/>
        </w:rPr>
      </w:pPr>
      <w:r w:rsidRPr="00C91404">
        <w:rPr>
          <w:rFonts w:ascii="Times New Roman" w:hAnsi="Times New Roman" w:cs="Times New Roman"/>
          <w:w w:val="103"/>
          <w:sz w:val="28"/>
          <w:szCs w:val="28"/>
          <w:lang w:val="fr-FR"/>
        </w:rPr>
        <w:t>Lecture à domicile : La chèvre de M.Seguin</w:t>
      </w:r>
    </w:p>
    <w:p w:rsidR="00831A13" w:rsidRPr="00C91404" w:rsidRDefault="00831A13" w:rsidP="00831A13">
      <w:pPr>
        <w:shd w:val="clear" w:color="auto" w:fill="FFFFFF"/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fr-FR"/>
        </w:rPr>
      </w:pPr>
      <w:r w:rsidRPr="00C91404">
        <w:rPr>
          <w:rFonts w:ascii="Times New Roman" w:hAnsi="Times New Roman" w:cs="Times New Roman"/>
          <w:noProof/>
          <w:sz w:val="28"/>
          <w:szCs w:val="28"/>
          <w:lang w:val="fr-FR"/>
        </w:rPr>
        <w:t>Compréhension orale : « Les Statuettes » Ch. 29.</w:t>
      </w:r>
    </w:p>
    <w:p w:rsidR="00831A13" w:rsidRPr="00C91404" w:rsidRDefault="00831A13" w:rsidP="00831A13">
      <w:pPr>
        <w:shd w:val="clear" w:color="auto" w:fill="FFFFFF"/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fr-FR"/>
        </w:rPr>
      </w:pPr>
    </w:p>
    <w:p w:rsidR="00831A13" w:rsidRPr="00C91404" w:rsidRDefault="00F40F15" w:rsidP="00831A1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91404">
        <w:rPr>
          <w:rFonts w:ascii="Times New Roman" w:hAnsi="Times New Roman" w:cs="Times New Roman"/>
          <w:sz w:val="28"/>
          <w:szCs w:val="28"/>
        </w:rPr>
        <w:t>Тема</w:t>
      </w:r>
      <w:proofErr w:type="spellEnd"/>
      <w:r w:rsidR="00831A13" w:rsidRPr="00C91404">
        <w:rPr>
          <w:rFonts w:ascii="Times New Roman" w:hAnsi="Times New Roman" w:cs="Times New Roman"/>
          <w:sz w:val="28"/>
          <w:szCs w:val="28"/>
          <w:lang w:val="fr-FR"/>
        </w:rPr>
        <w:t xml:space="preserve"> 8.  </w:t>
      </w:r>
      <w:r w:rsidR="00761926" w:rsidRPr="00C91404">
        <w:rPr>
          <w:rFonts w:ascii="Times New Roman" w:hAnsi="Times New Roman" w:cs="Times New Roman"/>
          <w:sz w:val="28"/>
          <w:szCs w:val="28"/>
          <w:lang w:val="uk-UA"/>
        </w:rPr>
        <w:t>Французька нація</w:t>
      </w:r>
    </w:p>
    <w:p w:rsidR="00831A13" w:rsidRPr="00C91404" w:rsidRDefault="00831A13" w:rsidP="00831A13">
      <w:pPr>
        <w:spacing w:after="0" w:line="240" w:lineRule="auto"/>
        <w:rPr>
          <w:rFonts w:ascii="Times New Roman" w:hAnsi="Times New Roman" w:cs="Times New Roman"/>
          <w:w w:val="103"/>
          <w:sz w:val="28"/>
          <w:szCs w:val="28"/>
          <w:lang w:val="fr-FR"/>
        </w:rPr>
      </w:pPr>
      <w:r w:rsidRPr="00C91404">
        <w:rPr>
          <w:rFonts w:ascii="Times New Roman" w:hAnsi="Times New Roman" w:cs="Times New Roman"/>
          <w:w w:val="103"/>
          <w:sz w:val="28"/>
          <w:szCs w:val="28"/>
          <w:lang w:val="fr-FR"/>
        </w:rPr>
        <w:t>Texte « </w:t>
      </w:r>
      <w:smartTag w:uri="urn:schemas-microsoft-com:office:smarttags" w:element="PersonName">
        <w:smartTagPr>
          <w:attr w:name="ProductID" w:val="La Peste"/>
        </w:smartTagPr>
        <w:r w:rsidRPr="00C91404">
          <w:rPr>
            <w:rFonts w:ascii="Times New Roman" w:hAnsi="Times New Roman" w:cs="Times New Roman"/>
            <w:w w:val="103"/>
            <w:sz w:val="28"/>
            <w:szCs w:val="28"/>
            <w:lang w:val="fr-FR"/>
          </w:rPr>
          <w:t>La Peste</w:t>
        </w:r>
      </w:smartTag>
      <w:r w:rsidRPr="00C91404">
        <w:rPr>
          <w:rFonts w:ascii="Times New Roman" w:hAnsi="Times New Roman" w:cs="Times New Roman"/>
          <w:w w:val="103"/>
          <w:sz w:val="28"/>
          <w:szCs w:val="28"/>
          <w:lang w:val="fr-FR"/>
        </w:rPr>
        <w:t xml:space="preserve"> » (A.Camus). </w:t>
      </w:r>
      <w:r w:rsidRPr="00C91404">
        <w:rPr>
          <w:rFonts w:ascii="Times New Roman" w:hAnsi="Times New Roman" w:cs="Times New Roman"/>
          <w:sz w:val="28"/>
          <w:szCs w:val="28"/>
          <w:lang w:val="fr-CA" w:eastAsia="uk-UA"/>
        </w:rPr>
        <w:t>Exercices de lexique et de conversation.</w:t>
      </w:r>
    </w:p>
    <w:p w:rsidR="00831A13" w:rsidRPr="00C91404" w:rsidRDefault="00831A13" w:rsidP="00831A13">
      <w:pPr>
        <w:spacing w:after="0" w:line="240" w:lineRule="auto"/>
        <w:rPr>
          <w:rFonts w:ascii="Times New Roman" w:hAnsi="Times New Roman" w:cs="Times New Roman"/>
          <w:w w:val="103"/>
          <w:sz w:val="28"/>
          <w:szCs w:val="28"/>
          <w:lang w:val="fr-FR"/>
        </w:rPr>
      </w:pPr>
      <w:r w:rsidRPr="00C91404">
        <w:rPr>
          <w:rFonts w:ascii="Times New Roman" w:hAnsi="Times New Roman" w:cs="Times New Roman"/>
          <w:w w:val="103"/>
          <w:sz w:val="28"/>
          <w:szCs w:val="28"/>
          <w:lang w:val="fr-FR"/>
        </w:rPr>
        <w:t>Sujet à développer : La population française.</w:t>
      </w:r>
    </w:p>
    <w:p w:rsidR="00831A13" w:rsidRPr="00C91404" w:rsidRDefault="00831A13" w:rsidP="00831A13">
      <w:pPr>
        <w:spacing w:after="0" w:line="240" w:lineRule="auto"/>
        <w:rPr>
          <w:rFonts w:ascii="Times New Roman" w:hAnsi="Times New Roman" w:cs="Times New Roman"/>
          <w:w w:val="103"/>
          <w:sz w:val="28"/>
          <w:szCs w:val="28"/>
          <w:lang w:val="fr-FR"/>
        </w:rPr>
      </w:pPr>
      <w:r w:rsidRPr="00C91404">
        <w:rPr>
          <w:rFonts w:ascii="Times New Roman" w:hAnsi="Times New Roman" w:cs="Times New Roman"/>
          <w:w w:val="103"/>
          <w:sz w:val="28"/>
          <w:szCs w:val="28"/>
          <w:lang w:val="fr-FR"/>
        </w:rPr>
        <w:t>Grammaire : Proposition participe et proposition infinitive.</w:t>
      </w:r>
    </w:p>
    <w:p w:rsidR="00831A13" w:rsidRPr="00C91404" w:rsidRDefault="00831A13" w:rsidP="00831A13">
      <w:pPr>
        <w:spacing w:after="0" w:line="240" w:lineRule="auto"/>
        <w:rPr>
          <w:rFonts w:ascii="Times New Roman" w:hAnsi="Times New Roman" w:cs="Times New Roman"/>
          <w:w w:val="103"/>
          <w:sz w:val="28"/>
          <w:szCs w:val="28"/>
          <w:lang w:val="fr-FR"/>
        </w:rPr>
      </w:pPr>
      <w:r w:rsidRPr="00C91404">
        <w:rPr>
          <w:rFonts w:ascii="Times New Roman" w:hAnsi="Times New Roman" w:cs="Times New Roman"/>
          <w:w w:val="103"/>
          <w:sz w:val="28"/>
          <w:szCs w:val="28"/>
          <w:lang w:val="fr-FR"/>
        </w:rPr>
        <w:t>Vocabulaire français : Expressions idiomatiques.</w:t>
      </w:r>
    </w:p>
    <w:p w:rsidR="00831A13" w:rsidRPr="00C91404" w:rsidRDefault="00831A13" w:rsidP="00C939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35665" w:rsidRPr="00C91404" w:rsidRDefault="00035665" w:rsidP="00C939A8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939A8" w:rsidRPr="00C91404" w:rsidRDefault="00C939A8" w:rsidP="00C939A8">
      <w:pPr>
        <w:pStyle w:val="2"/>
        <w:numPr>
          <w:ilvl w:val="1"/>
          <w:numId w:val="11"/>
        </w:numPr>
        <w:tabs>
          <w:tab w:val="left" w:pos="3493"/>
        </w:tabs>
        <w:spacing w:before="90"/>
        <w:rPr>
          <w:b/>
          <w:sz w:val="24"/>
        </w:rPr>
      </w:pPr>
      <w:r w:rsidRPr="00C91404">
        <w:rPr>
          <w:b/>
          <w:sz w:val="24"/>
        </w:rPr>
        <w:t>Структура навчальної</w:t>
      </w:r>
      <w:r w:rsidRPr="00C91404">
        <w:rPr>
          <w:b/>
          <w:spacing w:val="-1"/>
          <w:sz w:val="24"/>
        </w:rPr>
        <w:t xml:space="preserve"> </w:t>
      </w:r>
      <w:r w:rsidRPr="00C91404">
        <w:rPr>
          <w:b/>
          <w:sz w:val="24"/>
        </w:rPr>
        <w:t>дисципліни</w:t>
      </w:r>
    </w:p>
    <w:p w:rsidR="00E873B4" w:rsidRPr="00C91404" w:rsidRDefault="00E873B4" w:rsidP="00E873B4">
      <w:pPr>
        <w:pStyle w:val="2"/>
        <w:tabs>
          <w:tab w:val="left" w:pos="3493"/>
        </w:tabs>
        <w:spacing w:before="90"/>
        <w:ind w:left="3727" w:firstLine="0"/>
        <w:rPr>
          <w:b/>
          <w:sz w:val="24"/>
        </w:rPr>
      </w:pPr>
    </w:p>
    <w:tbl>
      <w:tblPr>
        <w:tblW w:w="9913" w:type="dxa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67"/>
        <w:gridCol w:w="718"/>
        <w:gridCol w:w="723"/>
        <w:gridCol w:w="719"/>
        <w:gridCol w:w="723"/>
        <w:gridCol w:w="723"/>
        <w:gridCol w:w="740"/>
      </w:tblGrid>
      <w:tr w:rsidR="00C91404" w:rsidRPr="00C91404" w:rsidTr="00B31767">
        <w:trPr>
          <w:trHeight w:val="275"/>
        </w:trPr>
        <w:tc>
          <w:tcPr>
            <w:tcW w:w="5567" w:type="dxa"/>
            <w:vMerge w:val="restart"/>
          </w:tcPr>
          <w:p w:rsidR="00C939A8" w:rsidRPr="00C91404" w:rsidRDefault="00C939A8" w:rsidP="00B31767">
            <w:pPr>
              <w:pStyle w:val="TableParagraph"/>
              <w:rPr>
                <w:b/>
                <w:sz w:val="26"/>
              </w:rPr>
            </w:pPr>
          </w:p>
          <w:p w:rsidR="00C939A8" w:rsidRPr="00C91404" w:rsidRDefault="00C939A8" w:rsidP="00B31767">
            <w:pPr>
              <w:pStyle w:val="TableParagraph"/>
              <w:rPr>
                <w:b/>
                <w:sz w:val="26"/>
              </w:rPr>
            </w:pPr>
          </w:p>
          <w:p w:rsidR="00C939A8" w:rsidRPr="00C91404" w:rsidRDefault="00C939A8" w:rsidP="00B31767">
            <w:pPr>
              <w:pStyle w:val="TableParagraph"/>
              <w:rPr>
                <w:b/>
                <w:sz w:val="26"/>
              </w:rPr>
            </w:pPr>
          </w:p>
          <w:p w:rsidR="00C939A8" w:rsidRPr="00C91404" w:rsidRDefault="00C939A8" w:rsidP="00B31767">
            <w:pPr>
              <w:pStyle w:val="TableParagraph"/>
              <w:spacing w:before="3"/>
              <w:rPr>
                <w:b/>
                <w:sz w:val="26"/>
              </w:rPr>
            </w:pPr>
          </w:p>
          <w:p w:rsidR="00C939A8" w:rsidRPr="00C91404" w:rsidRDefault="00C939A8" w:rsidP="00B31767">
            <w:pPr>
              <w:pStyle w:val="TableParagraph"/>
              <w:ind w:left="1228"/>
              <w:rPr>
                <w:sz w:val="24"/>
              </w:rPr>
            </w:pPr>
            <w:r w:rsidRPr="00C91404">
              <w:rPr>
                <w:sz w:val="24"/>
              </w:rPr>
              <w:t>Назви змістових модулів і тем</w:t>
            </w:r>
          </w:p>
        </w:tc>
        <w:tc>
          <w:tcPr>
            <w:tcW w:w="4346" w:type="dxa"/>
            <w:gridSpan w:val="6"/>
          </w:tcPr>
          <w:p w:rsidR="00C939A8" w:rsidRPr="00C91404" w:rsidRDefault="00C939A8" w:rsidP="00B31767">
            <w:pPr>
              <w:pStyle w:val="TableParagraph"/>
              <w:spacing w:line="256" w:lineRule="exact"/>
              <w:ind w:left="1360"/>
              <w:rPr>
                <w:sz w:val="24"/>
              </w:rPr>
            </w:pPr>
            <w:r w:rsidRPr="00C91404">
              <w:rPr>
                <w:sz w:val="24"/>
              </w:rPr>
              <w:t>Кількість годин</w:t>
            </w:r>
          </w:p>
        </w:tc>
      </w:tr>
      <w:tr w:rsidR="00C91404" w:rsidRPr="00C91404" w:rsidTr="00B31767">
        <w:trPr>
          <w:trHeight w:val="275"/>
        </w:trPr>
        <w:tc>
          <w:tcPr>
            <w:tcW w:w="5567" w:type="dxa"/>
            <w:vMerge/>
            <w:tcBorders>
              <w:top w:val="nil"/>
            </w:tcBorders>
          </w:tcPr>
          <w:p w:rsidR="00C939A8" w:rsidRPr="00C91404" w:rsidRDefault="00C939A8" w:rsidP="00B317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4346" w:type="dxa"/>
            <w:gridSpan w:val="6"/>
          </w:tcPr>
          <w:p w:rsidR="00C939A8" w:rsidRPr="00C91404" w:rsidRDefault="00C939A8" w:rsidP="00B31767">
            <w:pPr>
              <w:pStyle w:val="TableParagraph"/>
              <w:spacing w:line="256" w:lineRule="exact"/>
              <w:ind w:left="1322"/>
              <w:rPr>
                <w:sz w:val="24"/>
              </w:rPr>
            </w:pPr>
            <w:r w:rsidRPr="00C91404">
              <w:rPr>
                <w:sz w:val="24"/>
              </w:rPr>
              <w:t>Форма навчання:</w:t>
            </w:r>
          </w:p>
        </w:tc>
      </w:tr>
      <w:tr w:rsidR="00C91404" w:rsidRPr="00C91404" w:rsidTr="00B31767">
        <w:trPr>
          <w:trHeight w:val="275"/>
        </w:trPr>
        <w:tc>
          <w:tcPr>
            <w:tcW w:w="5567" w:type="dxa"/>
            <w:vMerge/>
            <w:tcBorders>
              <w:top w:val="nil"/>
            </w:tcBorders>
          </w:tcPr>
          <w:p w:rsidR="00C939A8" w:rsidRPr="00C91404" w:rsidRDefault="00C939A8" w:rsidP="00B317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718" w:type="dxa"/>
            <w:vMerge w:val="restart"/>
            <w:textDirection w:val="btLr"/>
          </w:tcPr>
          <w:p w:rsidR="00C939A8" w:rsidRPr="00C91404" w:rsidRDefault="00C939A8" w:rsidP="00B31767">
            <w:pPr>
              <w:pStyle w:val="TableParagraph"/>
              <w:spacing w:before="219"/>
              <w:ind w:left="698"/>
              <w:rPr>
                <w:sz w:val="24"/>
              </w:rPr>
            </w:pPr>
            <w:r w:rsidRPr="00C91404">
              <w:rPr>
                <w:sz w:val="24"/>
              </w:rPr>
              <w:t>Усього</w:t>
            </w:r>
          </w:p>
        </w:tc>
        <w:tc>
          <w:tcPr>
            <w:tcW w:w="3628" w:type="dxa"/>
            <w:gridSpan w:val="5"/>
          </w:tcPr>
          <w:p w:rsidR="00C939A8" w:rsidRPr="00C91404" w:rsidRDefault="00C939A8" w:rsidP="00B31767">
            <w:pPr>
              <w:pStyle w:val="TableParagraph"/>
              <w:spacing w:line="256" w:lineRule="exact"/>
              <w:ind w:left="1173"/>
              <w:rPr>
                <w:sz w:val="24"/>
              </w:rPr>
            </w:pPr>
            <w:r w:rsidRPr="00C91404">
              <w:rPr>
                <w:sz w:val="24"/>
              </w:rPr>
              <w:t>у тому числі</w:t>
            </w:r>
          </w:p>
        </w:tc>
      </w:tr>
      <w:tr w:rsidR="00C91404" w:rsidRPr="00C91404" w:rsidTr="00B31767">
        <w:trPr>
          <w:trHeight w:val="1835"/>
        </w:trPr>
        <w:tc>
          <w:tcPr>
            <w:tcW w:w="5567" w:type="dxa"/>
            <w:vMerge/>
            <w:tcBorders>
              <w:top w:val="nil"/>
            </w:tcBorders>
          </w:tcPr>
          <w:p w:rsidR="00C939A8" w:rsidRPr="00C91404" w:rsidRDefault="00C939A8" w:rsidP="00B317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718" w:type="dxa"/>
            <w:vMerge/>
            <w:tcBorders>
              <w:top w:val="nil"/>
            </w:tcBorders>
            <w:textDirection w:val="btLr"/>
          </w:tcPr>
          <w:p w:rsidR="00C939A8" w:rsidRPr="00C91404" w:rsidRDefault="00C939A8" w:rsidP="00B317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723" w:type="dxa"/>
            <w:textDirection w:val="btLr"/>
          </w:tcPr>
          <w:p w:rsidR="00C939A8" w:rsidRPr="00C91404" w:rsidRDefault="00C939A8" w:rsidP="00B31767">
            <w:pPr>
              <w:pStyle w:val="TableParagraph"/>
              <w:spacing w:before="221"/>
              <w:ind w:left="594" w:right="595"/>
              <w:jc w:val="center"/>
              <w:rPr>
                <w:sz w:val="24"/>
              </w:rPr>
            </w:pPr>
            <w:r w:rsidRPr="00C91404">
              <w:rPr>
                <w:sz w:val="24"/>
              </w:rPr>
              <w:t>лекції</w:t>
            </w:r>
          </w:p>
        </w:tc>
        <w:tc>
          <w:tcPr>
            <w:tcW w:w="719" w:type="dxa"/>
            <w:textDirection w:val="btLr"/>
          </w:tcPr>
          <w:p w:rsidR="00C939A8" w:rsidRPr="00C91404" w:rsidRDefault="00C939A8" w:rsidP="00B31767">
            <w:pPr>
              <w:pStyle w:val="TableParagraph"/>
              <w:spacing w:before="77" w:line="247" w:lineRule="auto"/>
              <w:ind w:left="244" w:right="225" w:firstLine="160"/>
              <w:rPr>
                <w:sz w:val="24"/>
              </w:rPr>
            </w:pPr>
            <w:r w:rsidRPr="00C91404">
              <w:rPr>
                <w:sz w:val="24"/>
              </w:rPr>
              <w:t>практичні (семінарські)</w:t>
            </w:r>
          </w:p>
        </w:tc>
        <w:tc>
          <w:tcPr>
            <w:tcW w:w="723" w:type="dxa"/>
            <w:textDirection w:val="btLr"/>
          </w:tcPr>
          <w:p w:rsidR="00C939A8" w:rsidRPr="00C91404" w:rsidRDefault="00C939A8" w:rsidP="00B31767">
            <w:pPr>
              <w:pStyle w:val="TableParagraph"/>
              <w:spacing w:before="220"/>
              <w:ind w:left="299"/>
              <w:rPr>
                <w:sz w:val="24"/>
              </w:rPr>
            </w:pPr>
            <w:r w:rsidRPr="00C91404">
              <w:rPr>
                <w:sz w:val="24"/>
              </w:rPr>
              <w:t>лабораторні</w:t>
            </w:r>
          </w:p>
        </w:tc>
        <w:tc>
          <w:tcPr>
            <w:tcW w:w="723" w:type="dxa"/>
            <w:textDirection w:val="btLr"/>
          </w:tcPr>
          <w:p w:rsidR="00C939A8" w:rsidRPr="00C91404" w:rsidRDefault="00C939A8" w:rsidP="00B31767">
            <w:pPr>
              <w:pStyle w:val="TableParagraph"/>
              <w:spacing w:before="78" w:line="247" w:lineRule="auto"/>
              <w:ind w:left="570" w:right="181" w:hanging="375"/>
              <w:rPr>
                <w:sz w:val="24"/>
              </w:rPr>
            </w:pPr>
            <w:r w:rsidRPr="00C91404">
              <w:rPr>
                <w:sz w:val="24"/>
              </w:rPr>
              <w:t>індивідуальна робота</w:t>
            </w:r>
          </w:p>
        </w:tc>
        <w:tc>
          <w:tcPr>
            <w:tcW w:w="740" w:type="dxa"/>
            <w:textDirection w:val="btLr"/>
          </w:tcPr>
          <w:p w:rsidR="00C939A8" w:rsidRPr="00C91404" w:rsidRDefault="00C939A8" w:rsidP="00B31767">
            <w:pPr>
              <w:pStyle w:val="TableParagraph"/>
              <w:spacing w:before="84" w:line="247" w:lineRule="auto"/>
              <w:ind w:left="570" w:right="334" w:hanging="216"/>
              <w:rPr>
                <w:sz w:val="24"/>
              </w:rPr>
            </w:pPr>
            <w:r w:rsidRPr="00C91404">
              <w:rPr>
                <w:sz w:val="24"/>
              </w:rPr>
              <w:t>самостійна робота</w:t>
            </w:r>
          </w:p>
        </w:tc>
      </w:tr>
      <w:tr w:rsidR="00C91404" w:rsidRPr="00C91404" w:rsidTr="00B31767">
        <w:trPr>
          <w:trHeight w:val="275"/>
        </w:trPr>
        <w:tc>
          <w:tcPr>
            <w:tcW w:w="9913" w:type="dxa"/>
            <w:gridSpan w:val="7"/>
          </w:tcPr>
          <w:p w:rsidR="00C939A8" w:rsidRPr="00C91404" w:rsidRDefault="00C939A8" w:rsidP="00B31767">
            <w:pPr>
              <w:pStyle w:val="TableParagraph"/>
              <w:spacing w:line="256" w:lineRule="exact"/>
              <w:ind w:left="4358" w:right="4353"/>
              <w:jc w:val="center"/>
              <w:rPr>
                <w:sz w:val="24"/>
              </w:rPr>
            </w:pPr>
            <w:r w:rsidRPr="00C91404">
              <w:rPr>
                <w:sz w:val="24"/>
              </w:rPr>
              <w:t>1-й семестр</w:t>
            </w:r>
          </w:p>
        </w:tc>
      </w:tr>
      <w:tr w:rsidR="00C91404" w:rsidRPr="00C91404" w:rsidTr="00B31767">
        <w:trPr>
          <w:trHeight w:val="275"/>
        </w:trPr>
        <w:tc>
          <w:tcPr>
            <w:tcW w:w="9913" w:type="dxa"/>
            <w:gridSpan w:val="7"/>
          </w:tcPr>
          <w:p w:rsidR="00C939A8" w:rsidRPr="00C91404" w:rsidRDefault="00C939A8" w:rsidP="00B31767">
            <w:pPr>
              <w:pStyle w:val="TableParagraph"/>
              <w:spacing w:line="256" w:lineRule="exact"/>
              <w:ind w:left="4358" w:right="4355"/>
              <w:jc w:val="center"/>
              <w:rPr>
                <w:b/>
                <w:sz w:val="24"/>
              </w:rPr>
            </w:pPr>
            <w:r w:rsidRPr="00C91404">
              <w:rPr>
                <w:b/>
                <w:sz w:val="24"/>
              </w:rPr>
              <w:t>Модуль 1</w:t>
            </w:r>
          </w:p>
        </w:tc>
      </w:tr>
      <w:tr w:rsidR="00C91404" w:rsidRPr="00C91404" w:rsidTr="00B31767">
        <w:trPr>
          <w:trHeight w:val="275"/>
        </w:trPr>
        <w:tc>
          <w:tcPr>
            <w:tcW w:w="5567" w:type="dxa"/>
          </w:tcPr>
          <w:p w:rsidR="00C939A8" w:rsidRPr="00AB0F7E" w:rsidRDefault="00BA7B5A" w:rsidP="00BA7B5A">
            <w:pPr>
              <w:spacing w:after="0" w:line="240" w:lineRule="auto"/>
              <w:rPr>
                <w:rFonts w:ascii="Times New Roman" w:hAnsi="Times New Roman" w:cs="Times New Roman"/>
                <w:w w:val="103"/>
                <w:sz w:val="24"/>
                <w:szCs w:val="24"/>
                <w:lang w:val="uk-UA"/>
              </w:rPr>
            </w:pPr>
            <w:proofErr w:type="spellStart"/>
            <w:r w:rsidRPr="00AB0F7E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proofErr w:type="spellEnd"/>
            <w:r w:rsidRPr="00AB0F7E"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  <w:r w:rsidRPr="00AB0F7E">
              <w:rPr>
                <w:rFonts w:ascii="Times New Roman" w:hAnsi="Times New Roman" w:cs="Times New Roman"/>
                <w:w w:val="103"/>
                <w:sz w:val="24"/>
                <w:szCs w:val="24"/>
              </w:rPr>
              <w:t xml:space="preserve"> </w:t>
            </w:r>
            <w:r w:rsidRPr="00AB0F7E">
              <w:rPr>
                <w:rFonts w:ascii="Times New Roman" w:hAnsi="Times New Roman" w:cs="Times New Roman"/>
                <w:w w:val="103"/>
                <w:sz w:val="24"/>
                <w:szCs w:val="24"/>
                <w:lang w:val="fr-FR"/>
              </w:rPr>
              <w:t xml:space="preserve"> </w:t>
            </w:r>
            <w:r w:rsidRPr="00AB0F7E">
              <w:rPr>
                <w:rFonts w:ascii="Times New Roman" w:hAnsi="Times New Roman" w:cs="Times New Roman"/>
                <w:w w:val="103"/>
                <w:sz w:val="24"/>
                <w:szCs w:val="24"/>
                <w:lang w:val="uk-UA"/>
              </w:rPr>
              <w:t>Проблеми французької молоді</w:t>
            </w:r>
          </w:p>
        </w:tc>
        <w:tc>
          <w:tcPr>
            <w:tcW w:w="718" w:type="dxa"/>
          </w:tcPr>
          <w:p w:rsidR="00C939A8" w:rsidRPr="00C91404" w:rsidRDefault="00AB0F7E" w:rsidP="00B317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23" w:type="dxa"/>
          </w:tcPr>
          <w:p w:rsidR="00C939A8" w:rsidRPr="00C91404" w:rsidRDefault="00C939A8" w:rsidP="00B3176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19" w:type="dxa"/>
          </w:tcPr>
          <w:p w:rsidR="00C939A8" w:rsidRPr="00C91404" w:rsidRDefault="00AB0F7E" w:rsidP="00B3176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23" w:type="dxa"/>
          </w:tcPr>
          <w:p w:rsidR="00C939A8" w:rsidRPr="00C91404" w:rsidRDefault="00C939A8" w:rsidP="00B3176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23" w:type="dxa"/>
          </w:tcPr>
          <w:p w:rsidR="00C939A8" w:rsidRPr="00C91404" w:rsidRDefault="00C939A8" w:rsidP="00B3176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40" w:type="dxa"/>
          </w:tcPr>
          <w:p w:rsidR="00C939A8" w:rsidRPr="00C91404" w:rsidRDefault="00AB0F7E" w:rsidP="00B3176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C91404" w:rsidRPr="00C91404" w:rsidTr="00B31767">
        <w:trPr>
          <w:trHeight w:val="275"/>
        </w:trPr>
        <w:tc>
          <w:tcPr>
            <w:tcW w:w="5567" w:type="dxa"/>
          </w:tcPr>
          <w:p w:rsidR="00C939A8" w:rsidRPr="00AB0F7E" w:rsidRDefault="00BA7B5A" w:rsidP="00BA7B5A">
            <w:pPr>
              <w:pStyle w:val="5"/>
              <w:spacing w:before="0" w:line="240" w:lineRule="auto"/>
              <w:rPr>
                <w:rFonts w:ascii="Times New Roman" w:hAnsi="Times New Roman" w:cs="Times New Roman"/>
                <w:color w:val="auto"/>
                <w:w w:val="107"/>
                <w:sz w:val="24"/>
                <w:szCs w:val="24"/>
                <w:lang w:val="uk-UA"/>
              </w:rPr>
            </w:pPr>
            <w:proofErr w:type="spellStart"/>
            <w:r w:rsidRPr="00AB0F7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Тема</w:t>
            </w:r>
            <w:proofErr w:type="spellEnd"/>
            <w:r w:rsidRPr="00AB0F7E">
              <w:rPr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  <w:t xml:space="preserve"> 2.</w:t>
            </w:r>
            <w:r w:rsidRPr="00AB0F7E">
              <w:rPr>
                <w:rFonts w:ascii="Times New Roman" w:hAnsi="Times New Roman" w:cs="Times New Roman"/>
                <w:color w:val="auto"/>
                <w:w w:val="107"/>
                <w:sz w:val="24"/>
                <w:szCs w:val="24"/>
                <w:lang w:val="fr-FR"/>
              </w:rPr>
              <w:t xml:space="preserve">  </w:t>
            </w:r>
            <w:r w:rsidRPr="00AB0F7E">
              <w:rPr>
                <w:rFonts w:ascii="Times New Roman" w:hAnsi="Times New Roman" w:cs="Times New Roman"/>
                <w:color w:val="auto"/>
                <w:w w:val="107"/>
                <w:sz w:val="24"/>
                <w:szCs w:val="24"/>
                <w:lang w:val="uk-UA"/>
              </w:rPr>
              <w:t>Французька сім</w:t>
            </w:r>
            <w:r w:rsidRPr="00AB0F7E">
              <w:rPr>
                <w:rFonts w:ascii="Times New Roman" w:hAnsi="Times New Roman" w:cs="Times New Roman"/>
                <w:color w:val="auto"/>
                <w:w w:val="107"/>
                <w:sz w:val="24"/>
                <w:szCs w:val="24"/>
                <w:lang w:val="fr-FR"/>
              </w:rPr>
              <w:t>’</w:t>
            </w:r>
            <w:r w:rsidRPr="00AB0F7E">
              <w:rPr>
                <w:rFonts w:ascii="Times New Roman" w:hAnsi="Times New Roman" w:cs="Times New Roman"/>
                <w:color w:val="auto"/>
                <w:w w:val="107"/>
                <w:sz w:val="24"/>
                <w:szCs w:val="24"/>
                <w:lang w:val="uk-UA"/>
              </w:rPr>
              <w:t>я</w:t>
            </w:r>
          </w:p>
        </w:tc>
        <w:tc>
          <w:tcPr>
            <w:tcW w:w="718" w:type="dxa"/>
          </w:tcPr>
          <w:p w:rsidR="00C939A8" w:rsidRPr="00C91404" w:rsidRDefault="00AB0F7E" w:rsidP="00B317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23" w:type="dxa"/>
          </w:tcPr>
          <w:p w:rsidR="00C939A8" w:rsidRPr="00C91404" w:rsidRDefault="00C939A8" w:rsidP="00B3176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19" w:type="dxa"/>
          </w:tcPr>
          <w:p w:rsidR="00C939A8" w:rsidRPr="00C91404" w:rsidRDefault="00AB0F7E" w:rsidP="00B3176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23" w:type="dxa"/>
          </w:tcPr>
          <w:p w:rsidR="00C939A8" w:rsidRPr="00C91404" w:rsidRDefault="00C939A8" w:rsidP="00B3176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23" w:type="dxa"/>
          </w:tcPr>
          <w:p w:rsidR="00C939A8" w:rsidRPr="00C91404" w:rsidRDefault="00C939A8" w:rsidP="00B3176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40" w:type="dxa"/>
          </w:tcPr>
          <w:p w:rsidR="00C939A8" w:rsidRPr="00C91404" w:rsidRDefault="00AB0F7E" w:rsidP="00B3176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BA7B5A" w:rsidRPr="00BA7B5A" w:rsidTr="00B31767">
        <w:trPr>
          <w:trHeight w:val="275"/>
        </w:trPr>
        <w:tc>
          <w:tcPr>
            <w:tcW w:w="5567" w:type="dxa"/>
          </w:tcPr>
          <w:p w:rsidR="00BA7B5A" w:rsidRPr="00AB0F7E" w:rsidRDefault="00BA7B5A" w:rsidP="00B31767">
            <w:pPr>
              <w:widowControl w:val="0"/>
              <w:tabs>
                <w:tab w:val="left" w:pos="916"/>
                <w:tab w:val="left" w:pos="1701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  <w:r w:rsidRPr="00AB0F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Тема 3.  </w:t>
            </w:r>
            <w:r w:rsidRPr="00AB0F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Роль Франції в Європі і світі</w:t>
            </w:r>
          </w:p>
        </w:tc>
        <w:tc>
          <w:tcPr>
            <w:tcW w:w="718" w:type="dxa"/>
          </w:tcPr>
          <w:p w:rsidR="00BA7B5A" w:rsidRPr="00C91404" w:rsidRDefault="00AB0F7E" w:rsidP="00B317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23" w:type="dxa"/>
          </w:tcPr>
          <w:p w:rsidR="00BA7B5A" w:rsidRPr="00C91404" w:rsidRDefault="00BA7B5A" w:rsidP="00B3176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19" w:type="dxa"/>
          </w:tcPr>
          <w:p w:rsidR="00BA7B5A" w:rsidRPr="00C91404" w:rsidRDefault="00AB0F7E" w:rsidP="00B3176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23" w:type="dxa"/>
          </w:tcPr>
          <w:p w:rsidR="00BA7B5A" w:rsidRPr="00C91404" w:rsidRDefault="00BA7B5A" w:rsidP="00B3176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23" w:type="dxa"/>
          </w:tcPr>
          <w:p w:rsidR="00BA7B5A" w:rsidRPr="00C91404" w:rsidRDefault="00BA7B5A" w:rsidP="00B3176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40" w:type="dxa"/>
          </w:tcPr>
          <w:p w:rsidR="00BA7B5A" w:rsidRPr="00C91404" w:rsidRDefault="00AB0F7E" w:rsidP="00B3176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C91404" w:rsidRPr="00C91404" w:rsidTr="00B31767">
        <w:trPr>
          <w:trHeight w:val="275"/>
        </w:trPr>
        <w:tc>
          <w:tcPr>
            <w:tcW w:w="5567" w:type="dxa"/>
          </w:tcPr>
          <w:p w:rsidR="00C939A8" w:rsidRPr="00AB0F7E" w:rsidRDefault="00BA7B5A" w:rsidP="00B31767">
            <w:pPr>
              <w:widowControl w:val="0"/>
              <w:tabs>
                <w:tab w:val="left" w:pos="916"/>
                <w:tab w:val="left" w:pos="1701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en-US"/>
              </w:rPr>
            </w:pPr>
            <w:r w:rsidRPr="00AB0F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en-US"/>
              </w:rPr>
              <w:t xml:space="preserve">Тема 4. </w:t>
            </w:r>
            <w:proofErr w:type="spellStart"/>
            <w:r w:rsidRPr="00AB0F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en-US"/>
              </w:rPr>
              <w:t>Проблеми</w:t>
            </w:r>
            <w:proofErr w:type="spellEnd"/>
            <w:r w:rsidRPr="00AB0F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B0F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en-US"/>
              </w:rPr>
              <w:t>економіки</w:t>
            </w:r>
            <w:proofErr w:type="spellEnd"/>
            <w:r w:rsidRPr="00AB0F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AB0F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en-US"/>
              </w:rPr>
              <w:t>Франції</w:t>
            </w:r>
            <w:proofErr w:type="spellEnd"/>
          </w:p>
        </w:tc>
        <w:tc>
          <w:tcPr>
            <w:tcW w:w="718" w:type="dxa"/>
          </w:tcPr>
          <w:p w:rsidR="00C939A8" w:rsidRPr="00C91404" w:rsidRDefault="00AB0F7E" w:rsidP="00B317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23" w:type="dxa"/>
          </w:tcPr>
          <w:p w:rsidR="00C939A8" w:rsidRPr="00C91404" w:rsidRDefault="00C939A8" w:rsidP="00B3176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19" w:type="dxa"/>
          </w:tcPr>
          <w:p w:rsidR="00C939A8" w:rsidRPr="00C91404" w:rsidRDefault="00AB0F7E" w:rsidP="00B3176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23" w:type="dxa"/>
          </w:tcPr>
          <w:p w:rsidR="00C939A8" w:rsidRPr="00C91404" w:rsidRDefault="00C939A8" w:rsidP="00B3176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23" w:type="dxa"/>
          </w:tcPr>
          <w:p w:rsidR="00C939A8" w:rsidRPr="00C91404" w:rsidRDefault="00C939A8" w:rsidP="00B3176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40" w:type="dxa"/>
          </w:tcPr>
          <w:p w:rsidR="00C939A8" w:rsidRPr="00C91404" w:rsidRDefault="00AB0F7E" w:rsidP="00B3176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C91404" w:rsidRPr="00BA7B5A" w:rsidTr="00B31767">
        <w:trPr>
          <w:trHeight w:val="275"/>
        </w:trPr>
        <w:tc>
          <w:tcPr>
            <w:tcW w:w="5567" w:type="dxa"/>
          </w:tcPr>
          <w:p w:rsidR="00C939A8" w:rsidRPr="00AB0F7E" w:rsidRDefault="00BA7B5A" w:rsidP="00B31767">
            <w:pPr>
              <w:widowControl w:val="0"/>
              <w:tabs>
                <w:tab w:val="left" w:pos="916"/>
                <w:tab w:val="left" w:pos="1701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  <w:r w:rsidRPr="00AB0F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  <w:t>Тема 5. Французька гастрономія</w:t>
            </w:r>
          </w:p>
        </w:tc>
        <w:tc>
          <w:tcPr>
            <w:tcW w:w="718" w:type="dxa"/>
          </w:tcPr>
          <w:p w:rsidR="00C939A8" w:rsidRPr="00C91404" w:rsidRDefault="00AB0F7E" w:rsidP="00B317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23" w:type="dxa"/>
          </w:tcPr>
          <w:p w:rsidR="00C939A8" w:rsidRPr="00C91404" w:rsidRDefault="00C939A8" w:rsidP="00B3176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19" w:type="dxa"/>
          </w:tcPr>
          <w:p w:rsidR="00C939A8" w:rsidRPr="00C91404" w:rsidRDefault="00AB0F7E" w:rsidP="00B3176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23" w:type="dxa"/>
          </w:tcPr>
          <w:p w:rsidR="00C939A8" w:rsidRPr="00C91404" w:rsidRDefault="00C939A8" w:rsidP="00B3176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23" w:type="dxa"/>
          </w:tcPr>
          <w:p w:rsidR="00C939A8" w:rsidRPr="00C91404" w:rsidRDefault="00C939A8" w:rsidP="00B3176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40" w:type="dxa"/>
          </w:tcPr>
          <w:p w:rsidR="00C939A8" w:rsidRPr="00C91404" w:rsidRDefault="00AB0F7E" w:rsidP="00B3176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BA7B5A" w:rsidRPr="00BA7B5A" w:rsidTr="00B31767">
        <w:trPr>
          <w:trHeight w:val="275"/>
        </w:trPr>
        <w:tc>
          <w:tcPr>
            <w:tcW w:w="5567" w:type="dxa"/>
          </w:tcPr>
          <w:p w:rsidR="00BA7B5A" w:rsidRPr="00AB0F7E" w:rsidRDefault="00BA7B5A" w:rsidP="00B31767">
            <w:pPr>
              <w:widowControl w:val="0"/>
              <w:tabs>
                <w:tab w:val="left" w:pos="916"/>
                <w:tab w:val="left" w:pos="1701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  <w:r w:rsidRPr="00AB0F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  <w:t>Тема 6. Дозвілля</w:t>
            </w:r>
          </w:p>
        </w:tc>
        <w:tc>
          <w:tcPr>
            <w:tcW w:w="718" w:type="dxa"/>
          </w:tcPr>
          <w:p w:rsidR="00BA7B5A" w:rsidRPr="00C91404" w:rsidRDefault="00AB0F7E" w:rsidP="00B317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23" w:type="dxa"/>
          </w:tcPr>
          <w:p w:rsidR="00BA7B5A" w:rsidRPr="00C91404" w:rsidRDefault="00BA7B5A" w:rsidP="00B3176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19" w:type="dxa"/>
          </w:tcPr>
          <w:p w:rsidR="00BA7B5A" w:rsidRPr="00C91404" w:rsidRDefault="00AB0F7E" w:rsidP="00B3176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23" w:type="dxa"/>
          </w:tcPr>
          <w:p w:rsidR="00BA7B5A" w:rsidRPr="00C91404" w:rsidRDefault="00BA7B5A" w:rsidP="00B3176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23" w:type="dxa"/>
          </w:tcPr>
          <w:p w:rsidR="00BA7B5A" w:rsidRPr="00C91404" w:rsidRDefault="00BA7B5A" w:rsidP="00B3176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40" w:type="dxa"/>
          </w:tcPr>
          <w:p w:rsidR="00BA7B5A" w:rsidRPr="00C91404" w:rsidRDefault="00AB0F7E" w:rsidP="00B3176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C91404" w:rsidRPr="00BA7B5A" w:rsidTr="00B31767">
        <w:trPr>
          <w:trHeight w:val="275"/>
        </w:trPr>
        <w:tc>
          <w:tcPr>
            <w:tcW w:w="5567" w:type="dxa"/>
          </w:tcPr>
          <w:p w:rsidR="00C939A8" w:rsidRPr="00AB0F7E" w:rsidRDefault="00BA7B5A" w:rsidP="00B31767">
            <w:pPr>
              <w:widowControl w:val="0"/>
              <w:tabs>
                <w:tab w:val="left" w:pos="916"/>
                <w:tab w:val="left" w:pos="1701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  <w:r w:rsidRPr="00AB0F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  <w:t>Тема 7. Політичне життя у Франції</w:t>
            </w:r>
          </w:p>
        </w:tc>
        <w:tc>
          <w:tcPr>
            <w:tcW w:w="718" w:type="dxa"/>
          </w:tcPr>
          <w:p w:rsidR="00C939A8" w:rsidRPr="00C91404" w:rsidRDefault="00AB0F7E" w:rsidP="00B317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23" w:type="dxa"/>
          </w:tcPr>
          <w:p w:rsidR="00C939A8" w:rsidRPr="00C91404" w:rsidRDefault="00C939A8" w:rsidP="00B3176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19" w:type="dxa"/>
          </w:tcPr>
          <w:p w:rsidR="00C939A8" w:rsidRPr="00C91404" w:rsidRDefault="00AB0F7E" w:rsidP="00B3176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23" w:type="dxa"/>
          </w:tcPr>
          <w:p w:rsidR="00C939A8" w:rsidRPr="00C91404" w:rsidRDefault="00C939A8" w:rsidP="00B3176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23" w:type="dxa"/>
          </w:tcPr>
          <w:p w:rsidR="00C939A8" w:rsidRPr="00C91404" w:rsidRDefault="00C939A8" w:rsidP="00B3176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40" w:type="dxa"/>
          </w:tcPr>
          <w:p w:rsidR="00C939A8" w:rsidRPr="00C91404" w:rsidRDefault="00AB0F7E" w:rsidP="00B3176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C91404" w:rsidRPr="00BA7B5A" w:rsidTr="00B31767">
        <w:trPr>
          <w:trHeight w:val="275"/>
        </w:trPr>
        <w:tc>
          <w:tcPr>
            <w:tcW w:w="5567" w:type="dxa"/>
          </w:tcPr>
          <w:p w:rsidR="00C939A8" w:rsidRPr="00AB0F7E" w:rsidRDefault="00BA7B5A" w:rsidP="00B31767">
            <w:pPr>
              <w:widowControl w:val="0"/>
              <w:tabs>
                <w:tab w:val="left" w:pos="916"/>
                <w:tab w:val="left" w:pos="1701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  <w:r w:rsidRPr="00AB0F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  <w:t>Тема 8. Французьке мистецтво</w:t>
            </w:r>
          </w:p>
        </w:tc>
        <w:tc>
          <w:tcPr>
            <w:tcW w:w="718" w:type="dxa"/>
          </w:tcPr>
          <w:p w:rsidR="00C939A8" w:rsidRPr="00C91404" w:rsidRDefault="00AB0F7E" w:rsidP="00B317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23" w:type="dxa"/>
          </w:tcPr>
          <w:p w:rsidR="00C939A8" w:rsidRPr="00C91404" w:rsidRDefault="00C939A8" w:rsidP="00B3176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19" w:type="dxa"/>
          </w:tcPr>
          <w:p w:rsidR="00C939A8" w:rsidRPr="00C91404" w:rsidRDefault="00AB0F7E" w:rsidP="00B3176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23" w:type="dxa"/>
          </w:tcPr>
          <w:p w:rsidR="00C939A8" w:rsidRPr="00C91404" w:rsidRDefault="00C939A8" w:rsidP="00B3176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23" w:type="dxa"/>
          </w:tcPr>
          <w:p w:rsidR="00C939A8" w:rsidRPr="00C91404" w:rsidRDefault="00C939A8" w:rsidP="00B3176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40" w:type="dxa"/>
          </w:tcPr>
          <w:p w:rsidR="00C939A8" w:rsidRPr="00C91404" w:rsidRDefault="00AB0F7E" w:rsidP="00B3176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705C43" w:rsidRPr="00BA7B5A" w:rsidTr="00B31767">
        <w:trPr>
          <w:trHeight w:val="275"/>
        </w:trPr>
        <w:tc>
          <w:tcPr>
            <w:tcW w:w="5567" w:type="dxa"/>
          </w:tcPr>
          <w:p w:rsidR="00705C43" w:rsidRPr="00AB0F7E" w:rsidRDefault="00705C43" w:rsidP="00B31767">
            <w:pPr>
              <w:widowControl w:val="0"/>
              <w:tabs>
                <w:tab w:val="left" w:pos="916"/>
                <w:tab w:val="left" w:pos="1701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  <w:t>Разом за модуль</w:t>
            </w:r>
          </w:p>
        </w:tc>
        <w:tc>
          <w:tcPr>
            <w:tcW w:w="718" w:type="dxa"/>
          </w:tcPr>
          <w:p w:rsidR="00705C43" w:rsidRDefault="00705C43" w:rsidP="00B317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723" w:type="dxa"/>
          </w:tcPr>
          <w:p w:rsidR="00705C43" w:rsidRPr="00C91404" w:rsidRDefault="00705C43" w:rsidP="00B3176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19" w:type="dxa"/>
          </w:tcPr>
          <w:p w:rsidR="00705C43" w:rsidRDefault="00705C43" w:rsidP="00B3176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723" w:type="dxa"/>
          </w:tcPr>
          <w:p w:rsidR="00705C43" w:rsidRPr="00C91404" w:rsidRDefault="00705C43" w:rsidP="00B3176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23" w:type="dxa"/>
          </w:tcPr>
          <w:p w:rsidR="00705C43" w:rsidRPr="00C91404" w:rsidRDefault="00705C43" w:rsidP="00B3176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40" w:type="dxa"/>
          </w:tcPr>
          <w:p w:rsidR="00705C43" w:rsidRDefault="00705C43" w:rsidP="00B3176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</w:tr>
      <w:tr w:rsidR="00C91404" w:rsidRPr="00BA7B5A" w:rsidTr="00B31767">
        <w:trPr>
          <w:trHeight w:val="275"/>
        </w:trPr>
        <w:tc>
          <w:tcPr>
            <w:tcW w:w="9913" w:type="dxa"/>
            <w:gridSpan w:val="7"/>
          </w:tcPr>
          <w:p w:rsidR="00035665" w:rsidRPr="00C91404" w:rsidRDefault="00035665" w:rsidP="00B3176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C91404">
              <w:rPr>
                <w:b/>
                <w:sz w:val="24"/>
                <w:szCs w:val="24"/>
              </w:rPr>
              <w:t>Модуль 2</w:t>
            </w:r>
          </w:p>
        </w:tc>
      </w:tr>
      <w:tr w:rsidR="00C91404" w:rsidRPr="00C91404" w:rsidTr="00B31767">
        <w:trPr>
          <w:trHeight w:val="275"/>
        </w:trPr>
        <w:tc>
          <w:tcPr>
            <w:tcW w:w="5567" w:type="dxa"/>
          </w:tcPr>
          <w:p w:rsidR="00C939A8" w:rsidRPr="00705C43" w:rsidRDefault="00AB0F7E" w:rsidP="00B31767">
            <w:pPr>
              <w:widowControl w:val="0"/>
              <w:tabs>
                <w:tab w:val="left" w:pos="916"/>
                <w:tab w:val="left" w:pos="1701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  <w:r w:rsidRPr="00705C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</w:t>
            </w:r>
            <w:r w:rsidRPr="00705C4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1.  </w:t>
            </w:r>
            <w:proofErr w:type="spellStart"/>
            <w:r w:rsidRPr="00705C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Рідний</w:t>
            </w:r>
            <w:proofErr w:type="spellEnd"/>
            <w:r w:rsidRPr="00705C4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705C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край</w:t>
            </w:r>
          </w:p>
        </w:tc>
        <w:tc>
          <w:tcPr>
            <w:tcW w:w="718" w:type="dxa"/>
          </w:tcPr>
          <w:p w:rsidR="00C939A8" w:rsidRPr="00C91404" w:rsidRDefault="00705C43" w:rsidP="00B317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23" w:type="dxa"/>
          </w:tcPr>
          <w:p w:rsidR="00C939A8" w:rsidRPr="00C91404" w:rsidRDefault="00C939A8" w:rsidP="00B3176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19" w:type="dxa"/>
          </w:tcPr>
          <w:p w:rsidR="00C939A8" w:rsidRPr="00C91404" w:rsidRDefault="00705C43" w:rsidP="00B3176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23" w:type="dxa"/>
          </w:tcPr>
          <w:p w:rsidR="00C939A8" w:rsidRPr="00C91404" w:rsidRDefault="00C939A8" w:rsidP="00B3176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23" w:type="dxa"/>
          </w:tcPr>
          <w:p w:rsidR="00C939A8" w:rsidRPr="00C91404" w:rsidRDefault="00C939A8" w:rsidP="00B3176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40" w:type="dxa"/>
          </w:tcPr>
          <w:p w:rsidR="00C939A8" w:rsidRPr="00C91404" w:rsidRDefault="00705C43" w:rsidP="00B3176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C91404" w:rsidRPr="00AB0F7E" w:rsidTr="00B31767">
        <w:trPr>
          <w:trHeight w:val="275"/>
        </w:trPr>
        <w:tc>
          <w:tcPr>
            <w:tcW w:w="5567" w:type="dxa"/>
          </w:tcPr>
          <w:p w:rsidR="00C939A8" w:rsidRPr="00705C43" w:rsidRDefault="00AB0F7E" w:rsidP="00B31767">
            <w:pPr>
              <w:widowControl w:val="0"/>
              <w:tabs>
                <w:tab w:val="left" w:pos="916"/>
                <w:tab w:val="left" w:pos="1701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en-US"/>
              </w:rPr>
            </w:pPr>
            <w:r w:rsidRPr="00705C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Тема 2. </w:t>
            </w:r>
            <w:proofErr w:type="spellStart"/>
            <w:r w:rsidRPr="00705C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Великобританія</w:t>
            </w:r>
            <w:proofErr w:type="spellEnd"/>
          </w:p>
        </w:tc>
        <w:tc>
          <w:tcPr>
            <w:tcW w:w="718" w:type="dxa"/>
          </w:tcPr>
          <w:p w:rsidR="00C939A8" w:rsidRPr="00C91404" w:rsidRDefault="00705C43" w:rsidP="00B317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23" w:type="dxa"/>
          </w:tcPr>
          <w:p w:rsidR="00C939A8" w:rsidRPr="00C91404" w:rsidRDefault="00C939A8" w:rsidP="00B3176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19" w:type="dxa"/>
          </w:tcPr>
          <w:p w:rsidR="00C939A8" w:rsidRPr="00C91404" w:rsidRDefault="00705C43" w:rsidP="00B3176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23" w:type="dxa"/>
          </w:tcPr>
          <w:p w:rsidR="00C939A8" w:rsidRPr="00C91404" w:rsidRDefault="00C939A8" w:rsidP="00B3176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23" w:type="dxa"/>
          </w:tcPr>
          <w:p w:rsidR="00C939A8" w:rsidRPr="00C91404" w:rsidRDefault="00C939A8" w:rsidP="00B3176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40" w:type="dxa"/>
          </w:tcPr>
          <w:p w:rsidR="00C939A8" w:rsidRPr="00C91404" w:rsidRDefault="00705C43" w:rsidP="00B3176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AB0F7E" w:rsidRPr="00AB0F7E" w:rsidTr="00B31767">
        <w:trPr>
          <w:trHeight w:val="275"/>
        </w:trPr>
        <w:tc>
          <w:tcPr>
            <w:tcW w:w="5567" w:type="dxa"/>
          </w:tcPr>
          <w:p w:rsidR="00AB0F7E" w:rsidRPr="00705C43" w:rsidRDefault="00AB0F7E" w:rsidP="00AB0F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5C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Тема 3.  </w:t>
            </w:r>
            <w:r w:rsidRPr="00705C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Регіональні мови у Франції</w:t>
            </w:r>
          </w:p>
        </w:tc>
        <w:tc>
          <w:tcPr>
            <w:tcW w:w="718" w:type="dxa"/>
          </w:tcPr>
          <w:p w:rsidR="00AB0F7E" w:rsidRPr="00C91404" w:rsidRDefault="00705C43" w:rsidP="00B317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23" w:type="dxa"/>
          </w:tcPr>
          <w:p w:rsidR="00AB0F7E" w:rsidRPr="00C91404" w:rsidRDefault="00AB0F7E" w:rsidP="00B3176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19" w:type="dxa"/>
          </w:tcPr>
          <w:p w:rsidR="00AB0F7E" w:rsidRPr="00C91404" w:rsidRDefault="00705C43" w:rsidP="00B3176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23" w:type="dxa"/>
          </w:tcPr>
          <w:p w:rsidR="00AB0F7E" w:rsidRPr="00C91404" w:rsidRDefault="00AB0F7E" w:rsidP="00B3176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23" w:type="dxa"/>
          </w:tcPr>
          <w:p w:rsidR="00AB0F7E" w:rsidRPr="00C91404" w:rsidRDefault="00AB0F7E" w:rsidP="00B3176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40" w:type="dxa"/>
          </w:tcPr>
          <w:p w:rsidR="00AB0F7E" w:rsidRPr="00C91404" w:rsidRDefault="00705C43" w:rsidP="00B3176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AB0F7E" w:rsidRPr="00AB0F7E" w:rsidTr="00B31767">
        <w:trPr>
          <w:trHeight w:val="275"/>
        </w:trPr>
        <w:tc>
          <w:tcPr>
            <w:tcW w:w="5567" w:type="dxa"/>
          </w:tcPr>
          <w:p w:rsidR="00AB0F7E" w:rsidRPr="00705C43" w:rsidRDefault="00705C43" w:rsidP="00B31767">
            <w:pPr>
              <w:widowControl w:val="0"/>
              <w:tabs>
                <w:tab w:val="left" w:pos="916"/>
                <w:tab w:val="left" w:pos="1701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  <w:r w:rsidRPr="00705C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Тема 4.  </w:t>
            </w:r>
            <w:r w:rsidRPr="00705C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Париж – стародавній і сучасний</w:t>
            </w:r>
          </w:p>
        </w:tc>
        <w:tc>
          <w:tcPr>
            <w:tcW w:w="718" w:type="dxa"/>
          </w:tcPr>
          <w:p w:rsidR="00AB0F7E" w:rsidRPr="00C91404" w:rsidRDefault="00705C43" w:rsidP="00B317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23" w:type="dxa"/>
          </w:tcPr>
          <w:p w:rsidR="00AB0F7E" w:rsidRPr="00C91404" w:rsidRDefault="00AB0F7E" w:rsidP="00B3176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19" w:type="dxa"/>
          </w:tcPr>
          <w:p w:rsidR="00AB0F7E" w:rsidRPr="00C91404" w:rsidRDefault="00705C43" w:rsidP="00B3176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23" w:type="dxa"/>
          </w:tcPr>
          <w:p w:rsidR="00AB0F7E" w:rsidRPr="00C91404" w:rsidRDefault="00AB0F7E" w:rsidP="00B3176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23" w:type="dxa"/>
          </w:tcPr>
          <w:p w:rsidR="00AB0F7E" w:rsidRPr="00C91404" w:rsidRDefault="00AB0F7E" w:rsidP="00B3176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40" w:type="dxa"/>
          </w:tcPr>
          <w:p w:rsidR="00AB0F7E" w:rsidRPr="00C91404" w:rsidRDefault="00705C43" w:rsidP="00B3176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AB0F7E" w:rsidRPr="00AB0F7E" w:rsidTr="00B31767">
        <w:trPr>
          <w:trHeight w:val="275"/>
        </w:trPr>
        <w:tc>
          <w:tcPr>
            <w:tcW w:w="5567" w:type="dxa"/>
          </w:tcPr>
          <w:p w:rsidR="00AB0F7E" w:rsidRPr="00705C43" w:rsidRDefault="00705C43" w:rsidP="00B31767">
            <w:pPr>
              <w:widowControl w:val="0"/>
              <w:tabs>
                <w:tab w:val="left" w:pos="916"/>
                <w:tab w:val="left" w:pos="1701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  <w:r w:rsidRPr="00705C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Тема 5.  </w:t>
            </w:r>
            <w:r w:rsidRPr="00705C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Система соціального захисту у Франції</w:t>
            </w:r>
          </w:p>
        </w:tc>
        <w:tc>
          <w:tcPr>
            <w:tcW w:w="718" w:type="dxa"/>
          </w:tcPr>
          <w:p w:rsidR="00AB0F7E" w:rsidRPr="00C91404" w:rsidRDefault="00705C43" w:rsidP="00B317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23" w:type="dxa"/>
          </w:tcPr>
          <w:p w:rsidR="00AB0F7E" w:rsidRPr="00C91404" w:rsidRDefault="00AB0F7E" w:rsidP="00B3176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19" w:type="dxa"/>
          </w:tcPr>
          <w:p w:rsidR="00AB0F7E" w:rsidRPr="00C91404" w:rsidRDefault="00705C43" w:rsidP="00B3176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23" w:type="dxa"/>
          </w:tcPr>
          <w:p w:rsidR="00AB0F7E" w:rsidRPr="00C91404" w:rsidRDefault="00AB0F7E" w:rsidP="00B3176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23" w:type="dxa"/>
          </w:tcPr>
          <w:p w:rsidR="00AB0F7E" w:rsidRPr="00C91404" w:rsidRDefault="00AB0F7E" w:rsidP="00B3176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40" w:type="dxa"/>
          </w:tcPr>
          <w:p w:rsidR="00AB0F7E" w:rsidRPr="00C91404" w:rsidRDefault="00705C43" w:rsidP="00B3176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C91404" w:rsidRPr="00AB0F7E" w:rsidTr="00B31767">
        <w:trPr>
          <w:trHeight w:val="275"/>
        </w:trPr>
        <w:tc>
          <w:tcPr>
            <w:tcW w:w="5567" w:type="dxa"/>
          </w:tcPr>
          <w:p w:rsidR="00C939A8" w:rsidRPr="00705C43" w:rsidRDefault="00AB0F7E" w:rsidP="00B3176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705C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Тема 6. Україна</w:t>
            </w:r>
          </w:p>
        </w:tc>
        <w:tc>
          <w:tcPr>
            <w:tcW w:w="718" w:type="dxa"/>
          </w:tcPr>
          <w:p w:rsidR="00C939A8" w:rsidRPr="00C91404" w:rsidRDefault="00705C43" w:rsidP="00B317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23" w:type="dxa"/>
          </w:tcPr>
          <w:p w:rsidR="00C939A8" w:rsidRPr="00C91404" w:rsidRDefault="00C939A8" w:rsidP="00B3176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19" w:type="dxa"/>
          </w:tcPr>
          <w:p w:rsidR="00C939A8" w:rsidRPr="00C91404" w:rsidRDefault="00705C43" w:rsidP="00B3176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23" w:type="dxa"/>
          </w:tcPr>
          <w:p w:rsidR="00C939A8" w:rsidRPr="00C91404" w:rsidRDefault="00C939A8" w:rsidP="00B3176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23" w:type="dxa"/>
          </w:tcPr>
          <w:p w:rsidR="00C939A8" w:rsidRPr="00C91404" w:rsidRDefault="00C939A8" w:rsidP="00B3176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40" w:type="dxa"/>
          </w:tcPr>
          <w:p w:rsidR="00C939A8" w:rsidRPr="00C91404" w:rsidRDefault="00705C43" w:rsidP="00B3176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C91404" w:rsidRPr="00AB0F7E" w:rsidTr="00B31767">
        <w:trPr>
          <w:trHeight w:val="275"/>
        </w:trPr>
        <w:tc>
          <w:tcPr>
            <w:tcW w:w="5567" w:type="dxa"/>
          </w:tcPr>
          <w:p w:rsidR="00C939A8" w:rsidRPr="00705C43" w:rsidRDefault="00AB0F7E" w:rsidP="000356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5C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7. Житло</w:t>
            </w:r>
          </w:p>
        </w:tc>
        <w:tc>
          <w:tcPr>
            <w:tcW w:w="718" w:type="dxa"/>
          </w:tcPr>
          <w:p w:rsidR="00C939A8" w:rsidRPr="00C91404" w:rsidRDefault="00705C43" w:rsidP="00B317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23" w:type="dxa"/>
          </w:tcPr>
          <w:p w:rsidR="00C939A8" w:rsidRPr="00C91404" w:rsidRDefault="00C939A8" w:rsidP="00B3176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19" w:type="dxa"/>
          </w:tcPr>
          <w:p w:rsidR="00C939A8" w:rsidRPr="00C91404" w:rsidRDefault="00705C43" w:rsidP="00B3176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23" w:type="dxa"/>
          </w:tcPr>
          <w:p w:rsidR="00C939A8" w:rsidRPr="00C91404" w:rsidRDefault="00C939A8" w:rsidP="00B3176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23" w:type="dxa"/>
          </w:tcPr>
          <w:p w:rsidR="00C939A8" w:rsidRPr="00C91404" w:rsidRDefault="00C939A8" w:rsidP="00B3176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40" w:type="dxa"/>
          </w:tcPr>
          <w:p w:rsidR="00C939A8" w:rsidRPr="00C91404" w:rsidRDefault="00705C43" w:rsidP="00B3176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AB0F7E" w:rsidRPr="00AB0F7E" w:rsidTr="00B31767">
        <w:trPr>
          <w:trHeight w:val="275"/>
        </w:trPr>
        <w:tc>
          <w:tcPr>
            <w:tcW w:w="5567" w:type="dxa"/>
          </w:tcPr>
          <w:p w:rsidR="00AB0F7E" w:rsidRPr="00705C43" w:rsidRDefault="00705C43" w:rsidP="000356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05C43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proofErr w:type="spellEnd"/>
            <w:r w:rsidRPr="00705C4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8.  </w:t>
            </w:r>
            <w:r w:rsidRPr="00705C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Французька нація</w:t>
            </w:r>
          </w:p>
        </w:tc>
        <w:tc>
          <w:tcPr>
            <w:tcW w:w="718" w:type="dxa"/>
          </w:tcPr>
          <w:p w:rsidR="00AB0F7E" w:rsidRPr="00C91404" w:rsidRDefault="00705C43" w:rsidP="00B317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23" w:type="dxa"/>
          </w:tcPr>
          <w:p w:rsidR="00AB0F7E" w:rsidRPr="00C91404" w:rsidRDefault="00AB0F7E" w:rsidP="00B3176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19" w:type="dxa"/>
          </w:tcPr>
          <w:p w:rsidR="00AB0F7E" w:rsidRPr="00C91404" w:rsidRDefault="00705C43" w:rsidP="00B3176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23" w:type="dxa"/>
          </w:tcPr>
          <w:p w:rsidR="00AB0F7E" w:rsidRPr="00C91404" w:rsidRDefault="00AB0F7E" w:rsidP="00B3176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23" w:type="dxa"/>
          </w:tcPr>
          <w:p w:rsidR="00AB0F7E" w:rsidRPr="00C91404" w:rsidRDefault="00AB0F7E" w:rsidP="00B3176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40" w:type="dxa"/>
          </w:tcPr>
          <w:p w:rsidR="00AB0F7E" w:rsidRPr="00C91404" w:rsidRDefault="00705C43" w:rsidP="00B3176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C939A8" w:rsidRPr="00AB0F7E" w:rsidTr="00B31767">
        <w:trPr>
          <w:trHeight w:val="275"/>
        </w:trPr>
        <w:tc>
          <w:tcPr>
            <w:tcW w:w="5567" w:type="dxa"/>
          </w:tcPr>
          <w:p w:rsidR="00C939A8" w:rsidRPr="00705C43" w:rsidRDefault="00C939A8" w:rsidP="00B31767">
            <w:pPr>
              <w:widowControl w:val="0"/>
              <w:tabs>
                <w:tab w:val="left" w:pos="916"/>
                <w:tab w:val="left" w:pos="1701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  <w:r w:rsidRPr="00705C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>Разом за модуль</w:t>
            </w:r>
          </w:p>
        </w:tc>
        <w:tc>
          <w:tcPr>
            <w:tcW w:w="718" w:type="dxa"/>
          </w:tcPr>
          <w:p w:rsidR="00C939A8" w:rsidRPr="00C91404" w:rsidRDefault="00705C43" w:rsidP="00B3176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46</w:t>
            </w:r>
          </w:p>
        </w:tc>
        <w:tc>
          <w:tcPr>
            <w:tcW w:w="723" w:type="dxa"/>
          </w:tcPr>
          <w:p w:rsidR="00C939A8" w:rsidRPr="00C91404" w:rsidRDefault="00C939A8" w:rsidP="00B31767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719" w:type="dxa"/>
          </w:tcPr>
          <w:p w:rsidR="00C939A8" w:rsidRPr="00C91404" w:rsidRDefault="00705C43" w:rsidP="00B31767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22</w:t>
            </w:r>
          </w:p>
        </w:tc>
        <w:tc>
          <w:tcPr>
            <w:tcW w:w="723" w:type="dxa"/>
          </w:tcPr>
          <w:p w:rsidR="00C939A8" w:rsidRPr="00C91404" w:rsidRDefault="00C939A8" w:rsidP="00B31767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723" w:type="dxa"/>
          </w:tcPr>
          <w:p w:rsidR="00C939A8" w:rsidRPr="00C91404" w:rsidRDefault="00C939A8" w:rsidP="00B31767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740" w:type="dxa"/>
          </w:tcPr>
          <w:p w:rsidR="00C939A8" w:rsidRPr="00C91404" w:rsidRDefault="00705C43" w:rsidP="00B31767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24</w:t>
            </w:r>
          </w:p>
        </w:tc>
      </w:tr>
      <w:tr w:rsidR="00AB0F7E" w:rsidRPr="00AB0F7E" w:rsidTr="00B31767">
        <w:trPr>
          <w:trHeight w:val="275"/>
        </w:trPr>
        <w:tc>
          <w:tcPr>
            <w:tcW w:w="5567" w:type="dxa"/>
          </w:tcPr>
          <w:p w:rsidR="00AB0F7E" w:rsidRPr="00C91404" w:rsidRDefault="00AB0F7E" w:rsidP="00B31767">
            <w:pPr>
              <w:widowControl w:val="0"/>
              <w:tabs>
                <w:tab w:val="left" w:pos="916"/>
                <w:tab w:val="left" w:pos="1701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val="uk-UA" w:eastAsia="en-US"/>
              </w:rPr>
              <w:t>Разом за семестр</w:t>
            </w:r>
          </w:p>
        </w:tc>
        <w:tc>
          <w:tcPr>
            <w:tcW w:w="718" w:type="dxa"/>
          </w:tcPr>
          <w:p w:rsidR="00AB0F7E" w:rsidRPr="00C91404" w:rsidRDefault="00AB0F7E" w:rsidP="00B3176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90</w:t>
            </w:r>
          </w:p>
        </w:tc>
        <w:tc>
          <w:tcPr>
            <w:tcW w:w="723" w:type="dxa"/>
          </w:tcPr>
          <w:p w:rsidR="00AB0F7E" w:rsidRPr="00C91404" w:rsidRDefault="00AB0F7E" w:rsidP="00B31767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719" w:type="dxa"/>
          </w:tcPr>
          <w:p w:rsidR="00AB0F7E" w:rsidRPr="00C91404" w:rsidRDefault="00AB0F7E" w:rsidP="00B31767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44</w:t>
            </w:r>
          </w:p>
        </w:tc>
        <w:tc>
          <w:tcPr>
            <w:tcW w:w="723" w:type="dxa"/>
          </w:tcPr>
          <w:p w:rsidR="00AB0F7E" w:rsidRPr="00C91404" w:rsidRDefault="00AB0F7E" w:rsidP="00B31767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723" w:type="dxa"/>
          </w:tcPr>
          <w:p w:rsidR="00AB0F7E" w:rsidRPr="00C91404" w:rsidRDefault="00AB0F7E" w:rsidP="00B31767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740" w:type="dxa"/>
          </w:tcPr>
          <w:p w:rsidR="00AB0F7E" w:rsidRPr="00C91404" w:rsidRDefault="00AB0F7E" w:rsidP="00B31767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46</w:t>
            </w:r>
          </w:p>
        </w:tc>
      </w:tr>
    </w:tbl>
    <w:p w:rsidR="00C939A8" w:rsidRPr="00C91404" w:rsidRDefault="00C939A8" w:rsidP="00C939A8">
      <w:pPr>
        <w:pStyle w:val="2"/>
        <w:tabs>
          <w:tab w:val="left" w:pos="3493"/>
        </w:tabs>
        <w:spacing w:before="90"/>
        <w:ind w:left="3367" w:firstLine="0"/>
        <w:rPr>
          <w:b/>
          <w:sz w:val="24"/>
        </w:rPr>
      </w:pPr>
    </w:p>
    <w:p w:rsidR="00F00F84" w:rsidRPr="00C91404" w:rsidRDefault="00F00F84" w:rsidP="00F00F84">
      <w:pPr>
        <w:pStyle w:val="a3"/>
        <w:jc w:val="center"/>
        <w:rPr>
          <w:b/>
          <w:sz w:val="24"/>
        </w:rPr>
      </w:pPr>
      <w:r w:rsidRPr="00C91404">
        <w:rPr>
          <w:b/>
          <w:sz w:val="24"/>
        </w:rPr>
        <w:t>6.4. Самостійна робота</w:t>
      </w:r>
    </w:p>
    <w:p w:rsidR="00F00F84" w:rsidRPr="00C91404" w:rsidRDefault="00F00F84" w:rsidP="00F00F84">
      <w:pPr>
        <w:pStyle w:val="a3"/>
        <w:jc w:val="center"/>
        <w:rPr>
          <w:b/>
          <w:sz w:val="24"/>
        </w:rPr>
      </w:pPr>
    </w:p>
    <w:tbl>
      <w:tblPr>
        <w:tblW w:w="9786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6"/>
        <w:gridCol w:w="6811"/>
        <w:gridCol w:w="2269"/>
      </w:tblGrid>
      <w:tr w:rsidR="00B07E7F" w:rsidRPr="00C91404" w:rsidTr="00090ABB">
        <w:trPr>
          <w:trHeight w:val="1131"/>
        </w:trPr>
        <w:tc>
          <w:tcPr>
            <w:tcW w:w="706" w:type="dxa"/>
          </w:tcPr>
          <w:p w:rsidR="00B07E7F" w:rsidRPr="00C91404" w:rsidRDefault="00B07E7F" w:rsidP="00B07E7F">
            <w:pPr>
              <w:pStyle w:val="TableParagraph"/>
              <w:spacing w:before="152"/>
              <w:ind w:left="208" w:right="178" w:firstLine="31"/>
              <w:jc w:val="center"/>
              <w:rPr>
                <w:sz w:val="24"/>
              </w:rPr>
            </w:pPr>
            <w:r w:rsidRPr="00C91404">
              <w:rPr>
                <w:sz w:val="24"/>
              </w:rPr>
              <w:t>№ з/п</w:t>
            </w:r>
          </w:p>
        </w:tc>
        <w:tc>
          <w:tcPr>
            <w:tcW w:w="6811" w:type="dxa"/>
          </w:tcPr>
          <w:p w:rsidR="00B07E7F" w:rsidRPr="00C91404" w:rsidRDefault="00B07E7F" w:rsidP="00B31767">
            <w:pPr>
              <w:pStyle w:val="TableParagraph"/>
              <w:spacing w:before="1"/>
              <w:rPr>
                <w:b/>
                <w:sz w:val="25"/>
              </w:rPr>
            </w:pPr>
          </w:p>
          <w:p w:rsidR="00B07E7F" w:rsidRPr="00C91404" w:rsidRDefault="00B07E7F" w:rsidP="00B31767">
            <w:pPr>
              <w:pStyle w:val="TableParagraph"/>
              <w:spacing w:before="1"/>
              <w:ind w:left="2807" w:right="2806"/>
              <w:jc w:val="center"/>
              <w:rPr>
                <w:sz w:val="24"/>
              </w:rPr>
            </w:pPr>
            <w:r w:rsidRPr="00C91404">
              <w:rPr>
                <w:sz w:val="24"/>
              </w:rPr>
              <w:t>Назва теми</w:t>
            </w:r>
          </w:p>
        </w:tc>
        <w:tc>
          <w:tcPr>
            <w:tcW w:w="2269" w:type="dxa"/>
          </w:tcPr>
          <w:p w:rsidR="00B07E7F" w:rsidRPr="00C91404" w:rsidRDefault="00B07E7F" w:rsidP="00B31767">
            <w:pPr>
              <w:pStyle w:val="TableParagraph"/>
              <w:spacing w:line="268" w:lineRule="exact"/>
              <w:ind w:left="631" w:right="627"/>
              <w:jc w:val="center"/>
              <w:rPr>
                <w:sz w:val="24"/>
              </w:rPr>
            </w:pPr>
            <w:r w:rsidRPr="00C91404">
              <w:rPr>
                <w:sz w:val="24"/>
              </w:rPr>
              <w:t>Кількість</w:t>
            </w:r>
          </w:p>
          <w:p w:rsidR="00B07E7F" w:rsidRPr="00C91404" w:rsidRDefault="00B07E7F" w:rsidP="00B07E7F">
            <w:pPr>
              <w:pStyle w:val="TableParagraph"/>
              <w:spacing w:line="264" w:lineRule="exact"/>
              <w:ind w:left="631" w:right="624"/>
              <w:jc w:val="center"/>
              <w:rPr>
                <w:sz w:val="24"/>
              </w:rPr>
            </w:pPr>
            <w:r w:rsidRPr="00C91404">
              <w:rPr>
                <w:sz w:val="24"/>
              </w:rPr>
              <w:t>Годин</w:t>
            </w:r>
          </w:p>
        </w:tc>
      </w:tr>
      <w:tr w:rsidR="00B07E7F" w:rsidRPr="00C91404" w:rsidTr="008B0F4C">
        <w:trPr>
          <w:trHeight w:val="275"/>
        </w:trPr>
        <w:tc>
          <w:tcPr>
            <w:tcW w:w="706" w:type="dxa"/>
          </w:tcPr>
          <w:p w:rsidR="00B07E7F" w:rsidRPr="00C91404" w:rsidRDefault="00B07E7F" w:rsidP="00B07E7F">
            <w:pPr>
              <w:pStyle w:val="TableParagraph"/>
              <w:spacing w:line="256" w:lineRule="exact"/>
              <w:ind w:right="281"/>
              <w:jc w:val="center"/>
              <w:rPr>
                <w:sz w:val="24"/>
              </w:rPr>
            </w:pPr>
            <w:r w:rsidRPr="00C91404">
              <w:rPr>
                <w:sz w:val="24"/>
              </w:rPr>
              <w:t>1</w:t>
            </w:r>
          </w:p>
        </w:tc>
        <w:tc>
          <w:tcPr>
            <w:tcW w:w="6811" w:type="dxa"/>
          </w:tcPr>
          <w:p w:rsidR="00B07E7F" w:rsidRPr="00CB3DFC" w:rsidRDefault="00B07E7F" w:rsidP="00B07E7F">
            <w:pPr>
              <w:spacing w:after="0" w:line="240" w:lineRule="auto"/>
              <w:rPr>
                <w:rFonts w:ascii="Times New Roman" w:hAnsi="Times New Roman" w:cs="Times New Roman"/>
                <w:w w:val="103"/>
                <w:sz w:val="24"/>
                <w:szCs w:val="24"/>
                <w:lang w:val="fr-FR"/>
              </w:rPr>
            </w:pPr>
            <w:r w:rsidRPr="00CB3DFC">
              <w:rPr>
                <w:rFonts w:ascii="Times New Roman" w:hAnsi="Times New Roman" w:cs="Times New Roman"/>
                <w:w w:val="103"/>
                <w:sz w:val="24"/>
                <w:szCs w:val="24"/>
                <w:lang w:val="fr-FR"/>
              </w:rPr>
              <w:t>Vocabulaire français : La description physique – Le caractère.</w:t>
            </w:r>
          </w:p>
          <w:p w:rsidR="00B07E7F" w:rsidRPr="00CB3DFC" w:rsidRDefault="00B07E7F" w:rsidP="00B07E7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3DFC">
              <w:rPr>
                <w:rFonts w:ascii="Times New Roman" w:hAnsi="Times New Roman" w:cs="Times New Roman"/>
                <w:noProof/>
                <w:sz w:val="24"/>
                <w:szCs w:val="24"/>
                <w:lang w:val="fr-FR"/>
              </w:rPr>
              <w:t xml:space="preserve">Compréhension orale : </w:t>
            </w:r>
            <w:r w:rsidRPr="00CB3DF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Christian Lause « Les statuettes</w:t>
            </w:r>
            <w:r w:rsidRPr="00CB3DFC">
              <w:rPr>
                <w:rFonts w:ascii="Times New Roman" w:hAnsi="Times New Roman" w:cs="Times New Roman"/>
                <w:noProof/>
                <w:sz w:val="24"/>
                <w:szCs w:val="24"/>
                <w:lang w:val="fr-FR"/>
              </w:rPr>
              <w:t>». Ch. 1-3.</w:t>
            </w:r>
          </w:p>
        </w:tc>
        <w:tc>
          <w:tcPr>
            <w:tcW w:w="2269" w:type="dxa"/>
          </w:tcPr>
          <w:p w:rsidR="00B07E7F" w:rsidRPr="00C91404" w:rsidRDefault="00B07E7F" w:rsidP="00B07E7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B07E7F" w:rsidRPr="00C91404" w:rsidTr="000B5126">
        <w:trPr>
          <w:trHeight w:val="277"/>
        </w:trPr>
        <w:tc>
          <w:tcPr>
            <w:tcW w:w="706" w:type="dxa"/>
          </w:tcPr>
          <w:p w:rsidR="00B07E7F" w:rsidRPr="00C91404" w:rsidRDefault="00B07E7F" w:rsidP="00B07E7F">
            <w:pPr>
              <w:pStyle w:val="TableParagraph"/>
              <w:spacing w:line="258" w:lineRule="exact"/>
              <w:ind w:right="281"/>
              <w:jc w:val="center"/>
              <w:rPr>
                <w:sz w:val="24"/>
              </w:rPr>
            </w:pPr>
            <w:r w:rsidRPr="00C91404">
              <w:rPr>
                <w:sz w:val="24"/>
              </w:rPr>
              <w:t>2</w:t>
            </w:r>
          </w:p>
        </w:tc>
        <w:tc>
          <w:tcPr>
            <w:tcW w:w="6811" w:type="dxa"/>
          </w:tcPr>
          <w:p w:rsidR="00B07E7F" w:rsidRPr="00CB3DFC" w:rsidRDefault="00B07E7F" w:rsidP="00B07E7F">
            <w:pPr>
              <w:spacing w:after="0" w:line="240" w:lineRule="auto"/>
              <w:rPr>
                <w:rFonts w:ascii="Times New Roman" w:hAnsi="Times New Roman" w:cs="Times New Roman"/>
                <w:w w:val="103"/>
                <w:sz w:val="24"/>
                <w:szCs w:val="24"/>
                <w:lang w:val="fr-FR"/>
              </w:rPr>
            </w:pPr>
            <w:r w:rsidRPr="00CB3DFC">
              <w:rPr>
                <w:rFonts w:ascii="Times New Roman" w:hAnsi="Times New Roman" w:cs="Times New Roman"/>
                <w:w w:val="103"/>
                <w:sz w:val="24"/>
                <w:szCs w:val="24"/>
                <w:lang w:val="fr-FR"/>
              </w:rPr>
              <w:t>Vocabulaire français : L’amour – Les émotions.</w:t>
            </w:r>
          </w:p>
          <w:p w:rsidR="00B07E7F" w:rsidRPr="00CB3DFC" w:rsidRDefault="00B07E7F" w:rsidP="00B07E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DFC">
              <w:rPr>
                <w:rFonts w:ascii="Times New Roman" w:hAnsi="Times New Roman" w:cs="Times New Roman"/>
                <w:noProof/>
                <w:sz w:val="24"/>
                <w:szCs w:val="24"/>
                <w:lang w:val="fr-FR"/>
              </w:rPr>
              <w:t>Compréhension orale : « </w:t>
            </w:r>
            <w:r w:rsidRPr="00CB3DF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Les statuettes</w:t>
            </w:r>
            <w:r w:rsidRPr="00CB3DFC">
              <w:rPr>
                <w:rFonts w:ascii="Times New Roman" w:hAnsi="Times New Roman" w:cs="Times New Roman"/>
                <w:noProof/>
                <w:sz w:val="24"/>
                <w:szCs w:val="24"/>
                <w:lang w:val="fr-FR"/>
              </w:rPr>
              <w:t>».  Ch. 4-6.</w:t>
            </w:r>
          </w:p>
        </w:tc>
        <w:tc>
          <w:tcPr>
            <w:tcW w:w="2269" w:type="dxa"/>
          </w:tcPr>
          <w:p w:rsidR="00B07E7F" w:rsidRPr="00C91404" w:rsidRDefault="00B07E7F" w:rsidP="00B07E7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B07E7F" w:rsidRPr="00C91404" w:rsidTr="00C07EF1">
        <w:trPr>
          <w:trHeight w:val="275"/>
        </w:trPr>
        <w:tc>
          <w:tcPr>
            <w:tcW w:w="706" w:type="dxa"/>
          </w:tcPr>
          <w:p w:rsidR="00B07E7F" w:rsidRPr="00C91404" w:rsidRDefault="00B07E7F" w:rsidP="00B07E7F">
            <w:pPr>
              <w:pStyle w:val="TableParagraph"/>
              <w:spacing w:line="256" w:lineRule="exact"/>
              <w:ind w:right="281"/>
              <w:jc w:val="center"/>
              <w:rPr>
                <w:sz w:val="24"/>
              </w:rPr>
            </w:pPr>
            <w:r w:rsidRPr="00C91404">
              <w:rPr>
                <w:sz w:val="24"/>
              </w:rPr>
              <w:t>3</w:t>
            </w:r>
          </w:p>
        </w:tc>
        <w:tc>
          <w:tcPr>
            <w:tcW w:w="6811" w:type="dxa"/>
          </w:tcPr>
          <w:p w:rsidR="00B07E7F" w:rsidRPr="00CB3DFC" w:rsidRDefault="00B07E7F" w:rsidP="00B07E7F">
            <w:pPr>
              <w:spacing w:after="0" w:line="240" w:lineRule="auto"/>
              <w:rPr>
                <w:rFonts w:ascii="Times New Roman" w:hAnsi="Times New Roman" w:cs="Times New Roman"/>
                <w:w w:val="103"/>
                <w:sz w:val="24"/>
                <w:szCs w:val="24"/>
                <w:lang w:val="fr-FR"/>
              </w:rPr>
            </w:pPr>
            <w:r w:rsidRPr="00CB3DFC">
              <w:rPr>
                <w:rFonts w:ascii="Times New Roman" w:hAnsi="Times New Roman" w:cs="Times New Roman"/>
                <w:w w:val="103"/>
                <w:sz w:val="24"/>
                <w:szCs w:val="24"/>
                <w:lang w:val="fr-FR"/>
              </w:rPr>
              <w:t>Lecture à domicile : Les commerces.</w:t>
            </w:r>
          </w:p>
          <w:p w:rsidR="00B07E7F" w:rsidRPr="00CB3DFC" w:rsidRDefault="00B07E7F" w:rsidP="00B07E7F">
            <w:pPr>
              <w:widowControl w:val="0"/>
              <w:tabs>
                <w:tab w:val="left" w:pos="916"/>
                <w:tab w:val="left" w:pos="1701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 w:eastAsia="en-US"/>
              </w:rPr>
            </w:pPr>
            <w:r w:rsidRPr="00CB3DFC">
              <w:rPr>
                <w:rFonts w:ascii="Times New Roman" w:hAnsi="Times New Roman" w:cs="Times New Roman"/>
                <w:noProof/>
                <w:sz w:val="24"/>
                <w:szCs w:val="24"/>
                <w:lang w:val="fr-FR"/>
              </w:rPr>
              <w:t>Compréhension orale : « </w:t>
            </w:r>
            <w:r w:rsidRPr="00CB3DF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Les statuettes</w:t>
            </w:r>
            <w:r w:rsidRPr="00CB3DFC">
              <w:rPr>
                <w:rFonts w:ascii="Times New Roman" w:hAnsi="Times New Roman" w:cs="Times New Roman"/>
                <w:noProof/>
                <w:sz w:val="24"/>
                <w:szCs w:val="24"/>
                <w:lang w:val="fr-FR"/>
              </w:rPr>
              <w:t>». Ch. 7-8.</w:t>
            </w:r>
          </w:p>
        </w:tc>
        <w:tc>
          <w:tcPr>
            <w:tcW w:w="2269" w:type="dxa"/>
          </w:tcPr>
          <w:p w:rsidR="00B07E7F" w:rsidRPr="00C91404" w:rsidRDefault="00B07E7F" w:rsidP="00B07E7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B07E7F" w:rsidRPr="009B4586" w:rsidTr="00377F9F">
        <w:trPr>
          <w:trHeight w:val="277"/>
        </w:trPr>
        <w:tc>
          <w:tcPr>
            <w:tcW w:w="706" w:type="dxa"/>
          </w:tcPr>
          <w:p w:rsidR="00B07E7F" w:rsidRPr="00C91404" w:rsidRDefault="00B07E7F" w:rsidP="00B07E7F">
            <w:pPr>
              <w:pStyle w:val="TableParagraph"/>
              <w:spacing w:line="258" w:lineRule="exact"/>
              <w:ind w:right="281"/>
              <w:jc w:val="center"/>
              <w:rPr>
                <w:sz w:val="24"/>
              </w:rPr>
            </w:pPr>
            <w:r w:rsidRPr="00C91404">
              <w:rPr>
                <w:sz w:val="24"/>
              </w:rPr>
              <w:t>4</w:t>
            </w:r>
          </w:p>
        </w:tc>
        <w:tc>
          <w:tcPr>
            <w:tcW w:w="6811" w:type="dxa"/>
          </w:tcPr>
          <w:p w:rsidR="00B07E7F" w:rsidRPr="00CB3DFC" w:rsidRDefault="00B07E7F" w:rsidP="00B07E7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CB3DFC">
              <w:rPr>
                <w:rFonts w:ascii="Times New Roman" w:hAnsi="Times New Roman" w:cs="Times New Roman"/>
                <w:noProof/>
                <w:sz w:val="24"/>
                <w:szCs w:val="24"/>
                <w:lang w:val="fr-FR"/>
              </w:rPr>
              <w:t>Compréhension orale : « </w:t>
            </w:r>
            <w:r w:rsidRPr="00CB3DF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Les statuettes</w:t>
            </w:r>
            <w:r w:rsidR="009B4586" w:rsidRPr="00CB3DFC">
              <w:rPr>
                <w:rFonts w:ascii="Times New Roman" w:hAnsi="Times New Roman" w:cs="Times New Roman"/>
                <w:noProof/>
                <w:sz w:val="24"/>
                <w:szCs w:val="24"/>
                <w:lang w:val="fr-FR"/>
              </w:rPr>
              <w:t>». Ch. 9</w:t>
            </w:r>
            <w:r w:rsidR="009B4586" w:rsidRPr="00CB3DFC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-10</w:t>
            </w:r>
            <w:r w:rsidRPr="00CB3DFC">
              <w:rPr>
                <w:rFonts w:ascii="Times New Roman" w:hAnsi="Times New Roman" w:cs="Times New Roman"/>
                <w:noProof/>
                <w:sz w:val="24"/>
                <w:szCs w:val="24"/>
                <w:lang w:val="fr-FR"/>
              </w:rPr>
              <w:t>.</w:t>
            </w:r>
          </w:p>
        </w:tc>
        <w:tc>
          <w:tcPr>
            <w:tcW w:w="2269" w:type="dxa"/>
          </w:tcPr>
          <w:p w:rsidR="00B07E7F" w:rsidRPr="00C91404" w:rsidRDefault="00B07E7F" w:rsidP="00B07E7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B07E7F" w:rsidRPr="009B4586" w:rsidTr="00FA518B">
        <w:trPr>
          <w:trHeight w:val="275"/>
        </w:trPr>
        <w:tc>
          <w:tcPr>
            <w:tcW w:w="706" w:type="dxa"/>
          </w:tcPr>
          <w:p w:rsidR="00B07E7F" w:rsidRPr="00C91404" w:rsidRDefault="00B07E7F" w:rsidP="00B07E7F">
            <w:pPr>
              <w:pStyle w:val="TableParagraph"/>
              <w:spacing w:line="256" w:lineRule="exact"/>
              <w:ind w:right="281"/>
              <w:jc w:val="center"/>
              <w:rPr>
                <w:sz w:val="24"/>
              </w:rPr>
            </w:pPr>
            <w:r w:rsidRPr="00C91404">
              <w:rPr>
                <w:sz w:val="24"/>
              </w:rPr>
              <w:t>5</w:t>
            </w:r>
          </w:p>
        </w:tc>
        <w:tc>
          <w:tcPr>
            <w:tcW w:w="6811" w:type="dxa"/>
          </w:tcPr>
          <w:p w:rsidR="00B07E7F" w:rsidRPr="00CB3DFC" w:rsidRDefault="00B07E7F" w:rsidP="00B07E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DFC">
              <w:rPr>
                <w:rFonts w:ascii="Times New Roman" w:hAnsi="Times New Roman" w:cs="Times New Roman"/>
                <w:noProof/>
                <w:sz w:val="24"/>
                <w:szCs w:val="24"/>
                <w:lang w:val="fr-FR"/>
              </w:rPr>
              <w:t>Compréhension orale : « </w:t>
            </w:r>
            <w:r w:rsidRPr="00CB3DF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Les statuettes</w:t>
            </w:r>
            <w:r w:rsidR="009B4586" w:rsidRPr="00CB3DFC">
              <w:rPr>
                <w:rFonts w:ascii="Times New Roman" w:hAnsi="Times New Roman" w:cs="Times New Roman"/>
                <w:noProof/>
                <w:sz w:val="24"/>
                <w:szCs w:val="24"/>
                <w:lang w:val="fr-FR"/>
              </w:rPr>
              <w:t>». Ch. 11-12</w:t>
            </w:r>
            <w:r w:rsidRPr="00CB3DFC">
              <w:rPr>
                <w:rFonts w:ascii="Times New Roman" w:hAnsi="Times New Roman" w:cs="Times New Roman"/>
                <w:noProof/>
                <w:sz w:val="24"/>
                <w:szCs w:val="24"/>
                <w:lang w:val="fr-FR"/>
              </w:rPr>
              <w:t>.</w:t>
            </w:r>
          </w:p>
        </w:tc>
        <w:tc>
          <w:tcPr>
            <w:tcW w:w="2269" w:type="dxa"/>
          </w:tcPr>
          <w:p w:rsidR="00B07E7F" w:rsidRPr="00C91404" w:rsidRDefault="00B07E7F" w:rsidP="00B07E7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B07E7F" w:rsidRPr="009B4586" w:rsidTr="007C5FA3">
        <w:trPr>
          <w:trHeight w:val="277"/>
        </w:trPr>
        <w:tc>
          <w:tcPr>
            <w:tcW w:w="706" w:type="dxa"/>
          </w:tcPr>
          <w:p w:rsidR="00B07E7F" w:rsidRPr="00C91404" w:rsidRDefault="00B07E7F" w:rsidP="00B07E7F">
            <w:pPr>
              <w:pStyle w:val="TableParagraph"/>
              <w:spacing w:line="258" w:lineRule="exact"/>
              <w:ind w:right="281"/>
              <w:jc w:val="center"/>
              <w:rPr>
                <w:sz w:val="24"/>
              </w:rPr>
            </w:pPr>
            <w:r w:rsidRPr="00C91404">
              <w:rPr>
                <w:sz w:val="24"/>
              </w:rPr>
              <w:t>6</w:t>
            </w:r>
          </w:p>
        </w:tc>
        <w:tc>
          <w:tcPr>
            <w:tcW w:w="6811" w:type="dxa"/>
          </w:tcPr>
          <w:p w:rsidR="00B07E7F" w:rsidRPr="00CB3DFC" w:rsidRDefault="00B07E7F" w:rsidP="00B07E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DFC">
              <w:rPr>
                <w:rFonts w:ascii="Times New Roman" w:hAnsi="Times New Roman" w:cs="Times New Roman"/>
                <w:noProof/>
                <w:sz w:val="24"/>
                <w:szCs w:val="24"/>
                <w:lang w:val="fr-FR"/>
              </w:rPr>
              <w:t>Compréhension orale : « </w:t>
            </w:r>
            <w:r w:rsidRPr="00CB3DF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Les statuettes</w:t>
            </w:r>
            <w:r w:rsidR="009B4586" w:rsidRPr="00CB3DFC">
              <w:rPr>
                <w:rFonts w:ascii="Times New Roman" w:hAnsi="Times New Roman" w:cs="Times New Roman"/>
                <w:noProof/>
                <w:sz w:val="24"/>
                <w:szCs w:val="24"/>
                <w:lang w:val="fr-FR"/>
              </w:rPr>
              <w:t>». Ch. 13-14</w:t>
            </w:r>
            <w:r w:rsidRPr="00CB3DFC">
              <w:rPr>
                <w:rFonts w:ascii="Times New Roman" w:hAnsi="Times New Roman" w:cs="Times New Roman"/>
                <w:noProof/>
                <w:sz w:val="24"/>
                <w:szCs w:val="24"/>
                <w:lang w:val="fr-FR"/>
              </w:rPr>
              <w:t>.</w:t>
            </w:r>
          </w:p>
        </w:tc>
        <w:tc>
          <w:tcPr>
            <w:tcW w:w="2269" w:type="dxa"/>
          </w:tcPr>
          <w:p w:rsidR="00B07E7F" w:rsidRPr="00C91404" w:rsidRDefault="00B07E7F" w:rsidP="00B07E7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B07E7F" w:rsidRPr="009B4586" w:rsidTr="000C64F5">
        <w:trPr>
          <w:trHeight w:val="275"/>
        </w:trPr>
        <w:tc>
          <w:tcPr>
            <w:tcW w:w="706" w:type="dxa"/>
          </w:tcPr>
          <w:p w:rsidR="00B07E7F" w:rsidRPr="00C91404" w:rsidRDefault="00B07E7F" w:rsidP="00B07E7F">
            <w:pPr>
              <w:pStyle w:val="TableParagraph"/>
              <w:spacing w:line="256" w:lineRule="exact"/>
              <w:ind w:right="281"/>
              <w:jc w:val="center"/>
              <w:rPr>
                <w:sz w:val="24"/>
              </w:rPr>
            </w:pPr>
            <w:r w:rsidRPr="00C91404">
              <w:rPr>
                <w:sz w:val="24"/>
              </w:rPr>
              <w:t>7</w:t>
            </w:r>
          </w:p>
        </w:tc>
        <w:tc>
          <w:tcPr>
            <w:tcW w:w="6811" w:type="dxa"/>
          </w:tcPr>
          <w:p w:rsidR="00B07E7F" w:rsidRPr="00CB3DFC" w:rsidRDefault="00B07E7F" w:rsidP="00B07E7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CB3DFC">
              <w:rPr>
                <w:rFonts w:ascii="Times New Roman" w:hAnsi="Times New Roman" w:cs="Times New Roman"/>
                <w:noProof/>
                <w:sz w:val="24"/>
                <w:szCs w:val="24"/>
                <w:lang w:val="fr-FR"/>
              </w:rPr>
              <w:t>Compréhension orale : « </w:t>
            </w:r>
            <w:r w:rsidRPr="00CB3DF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Les statuettes</w:t>
            </w:r>
            <w:r w:rsidR="009B4586" w:rsidRPr="00CB3DFC">
              <w:rPr>
                <w:rFonts w:ascii="Times New Roman" w:hAnsi="Times New Roman" w:cs="Times New Roman"/>
                <w:noProof/>
                <w:sz w:val="24"/>
                <w:szCs w:val="24"/>
                <w:lang w:val="fr-FR"/>
              </w:rPr>
              <w:t>». Ch. 1</w:t>
            </w:r>
            <w:r w:rsidR="009B4586" w:rsidRPr="00CB3DFC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5-16</w:t>
            </w:r>
            <w:r w:rsidRPr="00CB3DFC">
              <w:rPr>
                <w:rFonts w:ascii="Times New Roman" w:hAnsi="Times New Roman" w:cs="Times New Roman"/>
                <w:noProof/>
                <w:sz w:val="24"/>
                <w:szCs w:val="24"/>
                <w:lang w:val="fr-FR"/>
              </w:rPr>
              <w:t>.</w:t>
            </w:r>
          </w:p>
        </w:tc>
        <w:tc>
          <w:tcPr>
            <w:tcW w:w="2269" w:type="dxa"/>
          </w:tcPr>
          <w:p w:rsidR="00B07E7F" w:rsidRPr="00C91404" w:rsidRDefault="00B07E7F" w:rsidP="00B07E7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B07E7F" w:rsidRPr="009B4586" w:rsidTr="00813986">
        <w:trPr>
          <w:trHeight w:val="277"/>
        </w:trPr>
        <w:tc>
          <w:tcPr>
            <w:tcW w:w="706" w:type="dxa"/>
          </w:tcPr>
          <w:p w:rsidR="00B07E7F" w:rsidRPr="00C91404" w:rsidRDefault="00B07E7F" w:rsidP="00B07E7F">
            <w:pPr>
              <w:pStyle w:val="TableParagraph"/>
              <w:spacing w:line="258" w:lineRule="exact"/>
              <w:ind w:right="281"/>
              <w:jc w:val="center"/>
              <w:rPr>
                <w:sz w:val="24"/>
              </w:rPr>
            </w:pPr>
            <w:r w:rsidRPr="00C91404">
              <w:rPr>
                <w:sz w:val="24"/>
              </w:rPr>
              <w:t>8</w:t>
            </w:r>
          </w:p>
        </w:tc>
        <w:tc>
          <w:tcPr>
            <w:tcW w:w="6811" w:type="dxa"/>
          </w:tcPr>
          <w:p w:rsidR="00B07E7F" w:rsidRPr="00CB3DFC" w:rsidRDefault="00B07E7F" w:rsidP="00B07E7F">
            <w:pPr>
              <w:widowControl w:val="0"/>
              <w:tabs>
                <w:tab w:val="left" w:pos="916"/>
                <w:tab w:val="left" w:pos="1701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  <w:r w:rsidRPr="00CB3DFC">
              <w:rPr>
                <w:rFonts w:ascii="Times New Roman" w:hAnsi="Times New Roman" w:cs="Times New Roman"/>
                <w:noProof/>
                <w:sz w:val="24"/>
                <w:szCs w:val="24"/>
                <w:lang w:val="fr-FR"/>
              </w:rPr>
              <w:t>Compréhension orale : « </w:t>
            </w:r>
            <w:r w:rsidRPr="00CB3DF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Les statuettes</w:t>
            </w:r>
            <w:r w:rsidRPr="00CB3DFC">
              <w:rPr>
                <w:rFonts w:ascii="Times New Roman" w:hAnsi="Times New Roman" w:cs="Times New Roman"/>
                <w:noProof/>
                <w:sz w:val="24"/>
                <w:szCs w:val="24"/>
                <w:lang w:val="fr-FR"/>
              </w:rPr>
              <w:t xml:space="preserve">». Ch. </w:t>
            </w:r>
            <w:r w:rsidR="00CB3DFC" w:rsidRPr="00CB3DFC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  <w:r w:rsidRPr="00CB3DFC">
              <w:rPr>
                <w:rFonts w:ascii="Times New Roman" w:hAnsi="Times New Roman" w:cs="Times New Roman"/>
                <w:noProof/>
                <w:sz w:val="24"/>
                <w:szCs w:val="24"/>
                <w:lang w:val="fr-FR"/>
              </w:rPr>
              <w:t>7-</w:t>
            </w:r>
            <w:r w:rsidR="00CB3DFC" w:rsidRPr="00CB3DFC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  <w:r w:rsidRPr="00CB3DFC">
              <w:rPr>
                <w:rFonts w:ascii="Times New Roman" w:hAnsi="Times New Roman" w:cs="Times New Roman"/>
                <w:noProof/>
                <w:sz w:val="24"/>
                <w:szCs w:val="24"/>
                <w:lang w:val="fr-FR"/>
              </w:rPr>
              <w:t>8.</w:t>
            </w:r>
          </w:p>
        </w:tc>
        <w:tc>
          <w:tcPr>
            <w:tcW w:w="2269" w:type="dxa"/>
          </w:tcPr>
          <w:p w:rsidR="00B07E7F" w:rsidRPr="00C91404" w:rsidRDefault="00B07E7F" w:rsidP="00B07E7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B07E7F" w:rsidRPr="009B4586" w:rsidTr="00BB2B1F">
        <w:trPr>
          <w:trHeight w:val="275"/>
        </w:trPr>
        <w:tc>
          <w:tcPr>
            <w:tcW w:w="706" w:type="dxa"/>
          </w:tcPr>
          <w:p w:rsidR="00B07E7F" w:rsidRPr="00C91404" w:rsidRDefault="00B07E7F" w:rsidP="00B07E7F">
            <w:pPr>
              <w:pStyle w:val="TableParagraph"/>
              <w:spacing w:line="256" w:lineRule="exact"/>
              <w:ind w:right="281"/>
              <w:jc w:val="center"/>
              <w:rPr>
                <w:sz w:val="24"/>
              </w:rPr>
            </w:pPr>
            <w:r w:rsidRPr="00C91404">
              <w:rPr>
                <w:sz w:val="24"/>
              </w:rPr>
              <w:t>9</w:t>
            </w:r>
          </w:p>
        </w:tc>
        <w:tc>
          <w:tcPr>
            <w:tcW w:w="6811" w:type="dxa"/>
          </w:tcPr>
          <w:p w:rsidR="00B07E7F" w:rsidRPr="00CB3DFC" w:rsidRDefault="00B07E7F" w:rsidP="00B07E7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CB3DFC">
              <w:rPr>
                <w:rFonts w:ascii="Times New Roman" w:hAnsi="Times New Roman" w:cs="Times New Roman"/>
                <w:noProof/>
                <w:sz w:val="24"/>
                <w:szCs w:val="24"/>
                <w:lang w:val="fr-FR"/>
              </w:rPr>
              <w:t>Compréhension orale : « </w:t>
            </w:r>
            <w:r w:rsidRPr="00CB3DF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Les statuettes</w:t>
            </w:r>
            <w:r w:rsidR="00CB3DFC" w:rsidRPr="00CB3DFC">
              <w:rPr>
                <w:rFonts w:ascii="Times New Roman" w:hAnsi="Times New Roman" w:cs="Times New Roman"/>
                <w:noProof/>
                <w:sz w:val="24"/>
                <w:szCs w:val="24"/>
                <w:lang w:val="fr-FR"/>
              </w:rPr>
              <w:t>». Ch. 19-21</w:t>
            </w:r>
            <w:r w:rsidRPr="00CB3DFC">
              <w:rPr>
                <w:rFonts w:ascii="Times New Roman" w:hAnsi="Times New Roman" w:cs="Times New Roman"/>
                <w:noProof/>
                <w:sz w:val="24"/>
                <w:szCs w:val="24"/>
                <w:lang w:val="fr-FR"/>
              </w:rPr>
              <w:t>.</w:t>
            </w:r>
          </w:p>
        </w:tc>
        <w:tc>
          <w:tcPr>
            <w:tcW w:w="2269" w:type="dxa"/>
          </w:tcPr>
          <w:p w:rsidR="00B07E7F" w:rsidRPr="00C91404" w:rsidRDefault="00B07E7F" w:rsidP="00B07E7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B07E7F" w:rsidRPr="009B4586" w:rsidTr="00E415B0">
        <w:trPr>
          <w:trHeight w:val="277"/>
        </w:trPr>
        <w:tc>
          <w:tcPr>
            <w:tcW w:w="706" w:type="dxa"/>
          </w:tcPr>
          <w:p w:rsidR="00B07E7F" w:rsidRPr="00C91404" w:rsidRDefault="00B07E7F" w:rsidP="00B07E7F">
            <w:pPr>
              <w:pStyle w:val="TableParagraph"/>
              <w:spacing w:line="258" w:lineRule="exact"/>
              <w:ind w:right="281"/>
              <w:jc w:val="center"/>
              <w:rPr>
                <w:sz w:val="24"/>
              </w:rPr>
            </w:pPr>
            <w:r w:rsidRPr="00C91404">
              <w:rPr>
                <w:sz w:val="24"/>
              </w:rPr>
              <w:t>10</w:t>
            </w:r>
          </w:p>
        </w:tc>
        <w:tc>
          <w:tcPr>
            <w:tcW w:w="6811" w:type="dxa"/>
          </w:tcPr>
          <w:p w:rsidR="00CB3DFC" w:rsidRPr="00CB3DFC" w:rsidRDefault="00CB3DFC" w:rsidP="00CB3DFC">
            <w:pPr>
              <w:spacing w:after="0" w:line="240" w:lineRule="auto"/>
              <w:rPr>
                <w:rFonts w:ascii="Times New Roman" w:hAnsi="Times New Roman" w:cs="Times New Roman"/>
                <w:w w:val="103"/>
                <w:sz w:val="24"/>
                <w:szCs w:val="24"/>
                <w:lang w:val="fr-FR"/>
              </w:rPr>
            </w:pPr>
            <w:r w:rsidRPr="00CB3DFC">
              <w:rPr>
                <w:rFonts w:ascii="Times New Roman" w:hAnsi="Times New Roman" w:cs="Times New Roman"/>
                <w:w w:val="103"/>
                <w:sz w:val="24"/>
                <w:szCs w:val="24"/>
                <w:lang w:val="fr-FR"/>
              </w:rPr>
              <w:t>Vocabulaire français : Le tourisme – Les voyages.</w:t>
            </w:r>
          </w:p>
          <w:p w:rsidR="00B07E7F" w:rsidRPr="00CB3DFC" w:rsidRDefault="00CB3DFC" w:rsidP="00CB3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DFC">
              <w:rPr>
                <w:rFonts w:ascii="Times New Roman" w:hAnsi="Times New Roman" w:cs="Times New Roman"/>
                <w:noProof/>
                <w:sz w:val="24"/>
                <w:szCs w:val="24"/>
                <w:lang w:val="fr-FR"/>
              </w:rPr>
              <w:t>Compréhension orale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fr-FR"/>
              </w:rPr>
              <w:t> : « Les Statuettes » Ch. 22</w:t>
            </w:r>
            <w:r w:rsidRPr="00CB3DFC">
              <w:rPr>
                <w:rFonts w:ascii="Times New Roman" w:hAnsi="Times New Roman" w:cs="Times New Roman"/>
                <w:noProof/>
                <w:sz w:val="24"/>
                <w:szCs w:val="24"/>
                <w:lang w:val="fr-FR"/>
              </w:rPr>
              <w:t>.</w:t>
            </w:r>
          </w:p>
        </w:tc>
        <w:tc>
          <w:tcPr>
            <w:tcW w:w="2269" w:type="dxa"/>
          </w:tcPr>
          <w:p w:rsidR="00B07E7F" w:rsidRPr="00C91404" w:rsidRDefault="00B07E7F" w:rsidP="00B07E7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B07E7F" w:rsidRPr="00CB3DFC" w:rsidTr="00A45D4C">
        <w:trPr>
          <w:trHeight w:val="277"/>
        </w:trPr>
        <w:tc>
          <w:tcPr>
            <w:tcW w:w="706" w:type="dxa"/>
          </w:tcPr>
          <w:p w:rsidR="00B07E7F" w:rsidRPr="00C91404" w:rsidRDefault="00B07E7F" w:rsidP="00B07E7F">
            <w:pPr>
              <w:pStyle w:val="TableParagraph"/>
              <w:spacing w:line="258" w:lineRule="exact"/>
              <w:ind w:right="281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811" w:type="dxa"/>
          </w:tcPr>
          <w:p w:rsidR="00B07E7F" w:rsidRPr="00CB3DFC" w:rsidRDefault="00B07E7F" w:rsidP="00B07E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DFC">
              <w:rPr>
                <w:rFonts w:ascii="Times New Roman" w:hAnsi="Times New Roman" w:cs="Times New Roman"/>
                <w:noProof/>
                <w:sz w:val="24"/>
                <w:szCs w:val="24"/>
                <w:lang w:val="fr-FR"/>
              </w:rPr>
              <w:t>Compréhension orale : « </w:t>
            </w:r>
            <w:r w:rsidRPr="00CB3DF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Les statuettes</w:t>
            </w:r>
            <w:r w:rsidR="00CB3DFC">
              <w:rPr>
                <w:rFonts w:ascii="Times New Roman" w:hAnsi="Times New Roman" w:cs="Times New Roman"/>
                <w:noProof/>
                <w:sz w:val="24"/>
                <w:szCs w:val="24"/>
                <w:lang w:val="fr-FR"/>
              </w:rPr>
              <w:t>». Ch. 23-24</w:t>
            </w:r>
            <w:r w:rsidRPr="00CB3DFC">
              <w:rPr>
                <w:rFonts w:ascii="Times New Roman" w:hAnsi="Times New Roman" w:cs="Times New Roman"/>
                <w:noProof/>
                <w:sz w:val="24"/>
                <w:szCs w:val="24"/>
                <w:lang w:val="fr-FR"/>
              </w:rPr>
              <w:t>.</w:t>
            </w:r>
          </w:p>
        </w:tc>
        <w:tc>
          <w:tcPr>
            <w:tcW w:w="2269" w:type="dxa"/>
          </w:tcPr>
          <w:p w:rsidR="00B07E7F" w:rsidRPr="00C91404" w:rsidRDefault="00B07E7F" w:rsidP="00B07E7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B07E7F" w:rsidRPr="00CB3DFC" w:rsidTr="00B51D72">
        <w:trPr>
          <w:trHeight w:val="277"/>
        </w:trPr>
        <w:tc>
          <w:tcPr>
            <w:tcW w:w="706" w:type="dxa"/>
          </w:tcPr>
          <w:p w:rsidR="00B07E7F" w:rsidRPr="00C91404" w:rsidRDefault="00B07E7F" w:rsidP="00B07E7F">
            <w:pPr>
              <w:pStyle w:val="TableParagraph"/>
              <w:spacing w:line="258" w:lineRule="exact"/>
              <w:ind w:right="281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811" w:type="dxa"/>
          </w:tcPr>
          <w:p w:rsidR="00B07E7F" w:rsidRPr="00CB3DFC" w:rsidRDefault="00B07E7F" w:rsidP="00B07E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DFC">
              <w:rPr>
                <w:rFonts w:ascii="Times New Roman" w:hAnsi="Times New Roman" w:cs="Times New Roman"/>
                <w:noProof/>
                <w:sz w:val="24"/>
                <w:szCs w:val="24"/>
                <w:lang w:val="fr-FR"/>
              </w:rPr>
              <w:t>Compréhension orale : « </w:t>
            </w:r>
            <w:r w:rsidRPr="00CB3DF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Les statuettes</w:t>
            </w:r>
            <w:r w:rsidR="00CB3DFC">
              <w:rPr>
                <w:rFonts w:ascii="Times New Roman" w:hAnsi="Times New Roman" w:cs="Times New Roman"/>
                <w:noProof/>
                <w:sz w:val="24"/>
                <w:szCs w:val="24"/>
                <w:lang w:val="fr-FR"/>
              </w:rPr>
              <w:t>». Ch. 25-26</w:t>
            </w:r>
            <w:r w:rsidRPr="00CB3DFC">
              <w:rPr>
                <w:rFonts w:ascii="Times New Roman" w:hAnsi="Times New Roman" w:cs="Times New Roman"/>
                <w:noProof/>
                <w:sz w:val="24"/>
                <w:szCs w:val="24"/>
                <w:lang w:val="fr-FR"/>
              </w:rPr>
              <w:t>.</w:t>
            </w:r>
          </w:p>
        </w:tc>
        <w:tc>
          <w:tcPr>
            <w:tcW w:w="2269" w:type="dxa"/>
          </w:tcPr>
          <w:p w:rsidR="00B07E7F" w:rsidRPr="00C91404" w:rsidRDefault="00B07E7F" w:rsidP="00B07E7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B07E7F" w:rsidRPr="00CB3DFC" w:rsidTr="00EB2066">
        <w:trPr>
          <w:trHeight w:val="277"/>
        </w:trPr>
        <w:tc>
          <w:tcPr>
            <w:tcW w:w="706" w:type="dxa"/>
          </w:tcPr>
          <w:p w:rsidR="00B07E7F" w:rsidRPr="00C91404" w:rsidRDefault="00B07E7F" w:rsidP="00B07E7F">
            <w:pPr>
              <w:pStyle w:val="TableParagraph"/>
              <w:spacing w:line="258" w:lineRule="exact"/>
              <w:ind w:right="281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6811" w:type="dxa"/>
          </w:tcPr>
          <w:p w:rsidR="00B07E7F" w:rsidRPr="00CB3DFC" w:rsidRDefault="00B07E7F" w:rsidP="00B07E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DFC">
              <w:rPr>
                <w:rFonts w:ascii="Times New Roman" w:hAnsi="Times New Roman" w:cs="Times New Roman"/>
                <w:noProof/>
                <w:sz w:val="24"/>
                <w:szCs w:val="24"/>
                <w:lang w:val="fr-FR"/>
              </w:rPr>
              <w:t>Compréhension orale : « </w:t>
            </w:r>
            <w:r w:rsidRPr="00CB3DF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Les statuettes</w:t>
            </w:r>
            <w:r w:rsidR="00CB3DFC">
              <w:rPr>
                <w:rFonts w:ascii="Times New Roman" w:hAnsi="Times New Roman" w:cs="Times New Roman"/>
                <w:noProof/>
                <w:sz w:val="24"/>
                <w:szCs w:val="24"/>
                <w:lang w:val="fr-FR"/>
              </w:rPr>
              <w:t>». Ch. 27</w:t>
            </w:r>
            <w:r w:rsidRPr="00CB3DFC">
              <w:rPr>
                <w:rFonts w:ascii="Times New Roman" w:hAnsi="Times New Roman" w:cs="Times New Roman"/>
                <w:noProof/>
                <w:sz w:val="24"/>
                <w:szCs w:val="24"/>
                <w:lang w:val="fr-FR"/>
              </w:rPr>
              <w:t>.</w:t>
            </w:r>
          </w:p>
        </w:tc>
        <w:tc>
          <w:tcPr>
            <w:tcW w:w="2269" w:type="dxa"/>
          </w:tcPr>
          <w:p w:rsidR="00B07E7F" w:rsidRPr="00C91404" w:rsidRDefault="00B07E7F" w:rsidP="00B07E7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B07E7F" w:rsidRPr="00C91404" w:rsidTr="00B70623">
        <w:trPr>
          <w:trHeight w:val="277"/>
        </w:trPr>
        <w:tc>
          <w:tcPr>
            <w:tcW w:w="706" w:type="dxa"/>
          </w:tcPr>
          <w:p w:rsidR="00B07E7F" w:rsidRPr="00C91404" w:rsidRDefault="00B07E7F" w:rsidP="00B07E7F">
            <w:pPr>
              <w:pStyle w:val="TableParagraph"/>
              <w:spacing w:line="258" w:lineRule="exact"/>
              <w:ind w:right="281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6811" w:type="dxa"/>
          </w:tcPr>
          <w:p w:rsidR="00CB3DFC" w:rsidRPr="00CB3DFC" w:rsidRDefault="00CB3DFC" w:rsidP="00CB3DFC">
            <w:pPr>
              <w:spacing w:after="0" w:line="240" w:lineRule="auto"/>
              <w:rPr>
                <w:rFonts w:ascii="Times New Roman" w:hAnsi="Times New Roman" w:cs="Times New Roman"/>
                <w:w w:val="103"/>
                <w:sz w:val="24"/>
                <w:szCs w:val="24"/>
                <w:lang w:val="fr-FR"/>
              </w:rPr>
            </w:pPr>
            <w:r w:rsidRPr="00CB3DFC">
              <w:rPr>
                <w:rFonts w:ascii="Times New Roman" w:hAnsi="Times New Roman" w:cs="Times New Roman"/>
                <w:w w:val="103"/>
                <w:sz w:val="24"/>
                <w:szCs w:val="24"/>
                <w:lang w:val="fr-FR"/>
              </w:rPr>
              <w:t>Vocabulaire français : Faire des courses.</w:t>
            </w:r>
          </w:p>
          <w:p w:rsidR="00B07E7F" w:rsidRPr="00CB3DFC" w:rsidRDefault="00CB3DFC" w:rsidP="00CB3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DFC">
              <w:rPr>
                <w:rFonts w:ascii="Times New Roman" w:hAnsi="Times New Roman" w:cs="Times New Roman"/>
                <w:noProof/>
                <w:sz w:val="24"/>
                <w:szCs w:val="24"/>
                <w:lang w:val="fr-FR"/>
              </w:rPr>
              <w:t>Compréhension orale : « Les Statuettes » Ch. 28.</w:t>
            </w:r>
          </w:p>
        </w:tc>
        <w:tc>
          <w:tcPr>
            <w:tcW w:w="2269" w:type="dxa"/>
          </w:tcPr>
          <w:p w:rsidR="00B07E7F" w:rsidRPr="00C91404" w:rsidRDefault="00B07E7F" w:rsidP="00B07E7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B07E7F" w:rsidRPr="00C91404" w:rsidTr="00D8474A">
        <w:trPr>
          <w:trHeight w:val="277"/>
        </w:trPr>
        <w:tc>
          <w:tcPr>
            <w:tcW w:w="706" w:type="dxa"/>
          </w:tcPr>
          <w:p w:rsidR="00B07E7F" w:rsidRPr="00C91404" w:rsidRDefault="00B07E7F" w:rsidP="00B07E7F">
            <w:pPr>
              <w:pStyle w:val="TableParagraph"/>
              <w:spacing w:line="258" w:lineRule="exact"/>
              <w:ind w:right="281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6811" w:type="dxa"/>
          </w:tcPr>
          <w:p w:rsidR="00CB3DFC" w:rsidRPr="00CB3DFC" w:rsidRDefault="00CB3DFC" w:rsidP="00CB3DFC">
            <w:pPr>
              <w:spacing w:after="0" w:line="240" w:lineRule="auto"/>
              <w:rPr>
                <w:rFonts w:ascii="Times New Roman" w:hAnsi="Times New Roman" w:cs="Times New Roman"/>
                <w:w w:val="103"/>
                <w:sz w:val="24"/>
                <w:szCs w:val="24"/>
                <w:lang w:val="fr-FR"/>
              </w:rPr>
            </w:pPr>
            <w:r w:rsidRPr="00CB3DFC">
              <w:rPr>
                <w:rFonts w:ascii="Times New Roman" w:hAnsi="Times New Roman" w:cs="Times New Roman"/>
                <w:w w:val="103"/>
                <w:sz w:val="24"/>
                <w:szCs w:val="24"/>
                <w:lang w:val="fr-FR"/>
              </w:rPr>
              <w:t>Lecture à domicile : La chèvre de M.Seguin</w:t>
            </w:r>
          </w:p>
          <w:p w:rsidR="00B07E7F" w:rsidRPr="00CB3DFC" w:rsidRDefault="00CB3DFC" w:rsidP="00CB3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DFC">
              <w:rPr>
                <w:rFonts w:ascii="Times New Roman" w:hAnsi="Times New Roman" w:cs="Times New Roman"/>
                <w:noProof/>
                <w:sz w:val="24"/>
                <w:szCs w:val="24"/>
                <w:lang w:val="fr-FR"/>
              </w:rPr>
              <w:t>Compréhension orale : « Les Statuettes » Ch. 29.</w:t>
            </w:r>
          </w:p>
        </w:tc>
        <w:tc>
          <w:tcPr>
            <w:tcW w:w="2269" w:type="dxa"/>
          </w:tcPr>
          <w:p w:rsidR="00B07E7F" w:rsidRPr="00C91404" w:rsidRDefault="00B07E7F" w:rsidP="00B07E7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B07E7F" w:rsidRPr="00C91404" w:rsidTr="00D8474A">
        <w:trPr>
          <w:trHeight w:val="277"/>
        </w:trPr>
        <w:tc>
          <w:tcPr>
            <w:tcW w:w="706" w:type="dxa"/>
          </w:tcPr>
          <w:p w:rsidR="00B07E7F" w:rsidRDefault="00B07E7F" w:rsidP="00B07E7F">
            <w:pPr>
              <w:pStyle w:val="TableParagraph"/>
              <w:spacing w:line="258" w:lineRule="exact"/>
              <w:ind w:right="281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6811" w:type="dxa"/>
          </w:tcPr>
          <w:p w:rsidR="00CB3DFC" w:rsidRPr="00CB3DFC" w:rsidRDefault="00CB3DFC" w:rsidP="00CB3DFC">
            <w:pPr>
              <w:spacing w:after="0" w:line="240" w:lineRule="auto"/>
              <w:rPr>
                <w:rFonts w:ascii="Times New Roman" w:hAnsi="Times New Roman" w:cs="Times New Roman"/>
                <w:w w:val="103"/>
                <w:sz w:val="24"/>
                <w:szCs w:val="24"/>
                <w:lang w:val="fr-FR"/>
              </w:rPr>
            </w:pPr>
            <w:r w:rsidRPr="00CB3DFC">
              <w:rPr>
                <w:rFonts w:ascii="Times New Roman" w:hAnsi="Times New Roman" w:cs="Times New Roman"/>
                <w:w w:val="103"/>
                <w:sz w:val="24"/>
                <w:szCs w:val="24"/>
                <w:lang w:val="fr-FR"/>
              </w:rPr>
              <w:t>Vocabulaire français : Expressions idiomatiques.</w:t>
            </w:r>
          </w:p>
          <w:p w:rsidR="00B07E7F" w:rsidRPr="00CB3DFC" w:rsidRDefault="00CB3DFC" w:rsidP="00B07E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CB3DF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Révision</w:t>
            </w:r>
          </w:p>
        </w:tc>
        <w:tc>
          <w:tcPr>
            <w:tcW w:w="2269" w:type="dxa"/>
          </w:tcPr>
          <w:p w:rsidR="00B07E7F" w:rsidRPr="00C91404" w:rsidRDefault="00B07E7F" w:rsidP="00B07E7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B07E7F" w:rsidRPr="00C91404" w:rsidTr="003C67A3">
        <w:trPr>
          <w:trHeight w:val="275"/>
        </w:trPr>
        <w:tc>
          <w:tcPr>
            <w:tcW w:w="706" w:type="dxa"/>
          </w:tcPr>
          <w:p w:rsidR="00B07E7F" w:rsidRPr="00C91404" w:rsidRDefault="00B07E7F" w:rsidP="00B07E7F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811" w:type="dxa"/>
          </w:tcPr>
          <w:p w:rsidR="00B07E7F" w:rsidRPr="00CB3DFC" w:rsidRDefault="00B07E7F" w:rsidP="00B31767">
            <w:pPr>
              <w:pStyle w:val="TableParagraph"/>
              <w:spacing w:line="256" w:lineRule="exact"/>
              <w:ind w:right="99"/>
              <w:jc w:val="right"/>
              <w:rPr>
                <w:b/>
                <w:sz w:val="24"/>
                <w:szCs w:val="24"/>
              </w:rPr>
            </w:pPr>
            <w:r w:rsidRPr="00CB3DFC">
              <w:rPr>
                <w:b/>
                <w:sz w:val="24"/>
                <w:szCs w:val="24"/>
              </w:rPr>
              <w:t>Разом</w:t>
            </w:r>
          </w:p>
        </w:tc>
        <w:tc>
          <w:tcPr>
            <w:tcW w:w="2269" w:type="dxa"/>
          </w:tcPr>
          <w:p w:rsidR="00B07E7F" w:rsidRPr="00C91404" w:rsidRDefault="00B07E7F" w:rsidP="004E7FC9">
            <w:pPr>
              <w:pStyle w:val="TableParagraph"/>
              <w:jc w:val="center"/>
              <w:rPr>
                <w:sz w:val="20"/>
              </w:rPr>
            </w:pPr>
            <w:r w:rsidRPr="00C91404">
              <w:rPr>
                <w:b/>
                <w:sz w:val="20"/>
              </w:rPr>
              <w:t>46</w:t>
            </w:r>
          </w:p>
        </w:tc>
      </w:tr>
    </w:tbl>
    <w:p w:rsidR="00F00F84" w:rsidRPr="00C91404" w:rsidRDefault="00F00F84" w:rsidP="00F00F84">
      <w:pPr>
        <w:pStyle w:val="a3"/>
        <w:jc w:val="both"/>
        <w:rPr>
          <w:b/>
          <w:sz w:val="24"/>
        </w:rPr>
      </w:pPr>
    </w:p>
    <w:p w:rsidR="00F00F84" w:rsidRPr="00C91404" w:rsidRDefault="00F00F84" w:rsidP="00F00F84">
      <w:pPr>
        <w:pStyle w:val="a3"/>
        <w:jc w:val="both"/>
        <w:rPr>
          <w:b/>
          <w:sz w:val="24"/>
        </w:rPr>
      </w:pPr>
    </w:p>
    <w:p w:rsidR="00F00F84" w:rsidRPr="00C91404" w:rsidRDefault="00F00F84" w:rsidP="00F00F84">
      <w:pPr>
        <w:pStyle w:val="a3"/>
        <w:jc w:val="both"/>
        <w:rPr>
          <w:b/>
          <w:sz w:val="24"/>
        </w:rPr>
      </w:pPr>
    </w:p>
    <w:p w:rsidR="00F00F84" w:rsidRPr="00C91404" w:rsidRDefault="00F00F84" w:rsidP="00F00F84">
      <w:pPr>
        <w:pStyle w:val="a3"/>
        <w:jc w:val="both"/>
        <w:rPr>
          <w:b/>
          <w:sz w:val="24"/>
        </w:rPr>
      </w:pPr>
    </w:p>
    <w:p w:rsidR="00F00F84" w:rsidRPr="00C91404" w:rsidRDefault="00F00F84" w:rsidP="00F00F84">
      <w:pPr>
        <w:pStyle w:val="a3"/>
        <w:jc w:val="both"/>
        <w:rPr>
          <w:b/>
          <w:sz w:val="24"/>
        </w:rPr>
      </w:pPr>
    </w:p>
    <w:p w:rsidR="00F00F84" w:rsidRPr="00C91404" w:rsidRDefault="00F00F84" w:rsidP="00F00F84">
      <w:pPr>
        <w:pStyle w:val="2"/>
        <w:numPr>
          <w:ilvl w:val="0"/>
          <w:numId w:val="11"/>
        </w:numPr>
        <w:tabs>
          <w:tab w:val="left" w:pos="1363"/>
        </w:tabs>
        <w:ind w:left="0"/>
        <w:jc w:val="center"/>
        <w:rPr>
          <w:b/>
          <w:sz w:val="24"/>
        </w:rPr>
      </w:pPr>
      <w:r w:rsidRPr="00C91404">
        <w:rPr>
          <w:b/>
          <w:sz w:val="24"/>
        </w:rPr>
        <w:t>ІНСТРУМЕНТИ, ОБЛАДНАННЯ ТА ПРОГРАМНЕ ЗАБЕЗПЕЧЕННЯ, ВИКОРИСТАННЯ ЯКИХ ПЕРЕДБАЧАЄ НАВЧАЛЬНА</w:t>
      </w:r>
      <w:r w:rsidRPr="00C91404">
        <w:rPr>
          <w:b/>
          <w:spacing w:val="-18"/>
          <w:sz w:val="24"/>
        </w:rPr>
        <w:t xml:space="preserve"> </w:t>
      </w:r>
      <w:r w:rsidRPr="00C91404">
        <w:rPr>
          <w:b/>
          <w:sz w:val="24"/>
        </w:rPr>
        <w:t>ДИСЦИПЛІНА</w:t>
      </w:r>
    </w:p>
    <w:p w:rsidR="00F00F84" w:rsidRPr="00C91404" w:rsidRDefault="00F00F84" w:rsidP="00F00F84">
      <w:pPr>
        <w:spacing w:after="0" w:line="271" w:lineRule="exact"/>
        <w:jc w:val="center"/>
        <w:rPr>
          <w:rFonts w:ascii="Times New Roman" w:hAnsi="Times New Roman" w:cs="Times New Roman"/>
          <w:i/>
          <w:sz w:val="24"/>
          <w:lang w:val="ru-RU"/>
        </w:rPr>
      </w:pPr>
      <w:r w:rsidRPr="00C91404">
        <w:rPr>
          <w:rFonts w:ascii="Times New Roman" w:hAnsi="Times New Roman" w:cs="Times New Roman"/>
          <w:i/>
          <w:sz w:val="24"/>
          <w:lang w:val="ru-RU"/>
        </w:rPr>
        <w:t xml:space="preserve">(у </w:t>
      </w:r>
      <w:proofErr w:type="spellStart"/>
      <w:r w:rsidRPr="00C91404">
        <w:rPr>
          <w:rFonts w:ascii="Times New Roman" w:hAnsi="Times New Roman" w:cs="Times New Roman"/>
          <w:i/>
          <w:sz w:val="24"/>
          <w:lang w:val="ru-RU"/>
        </w:rPr>
        <w:t>разі</w:t>
      </w:r>
      <w:proofErr w:type="spellEnd"/>
      <w:r w:rsidRPr="00C91404">
        <w:rPr>
          <w:rFonts w:ascii="Times New Roman" w:hAnsi="Times New Roman" w:cs="Times New Roman"/>
          <w:i/>
          <w:sz w:val="24"/>
          <w:lang w:val="ru-RU"/>
        </w:rPr>
        <w:t xml:space="preserve"> потреби)</w:t>
      </w:r>
    </w:p>
    <w:p w:rsidR="00F00F84" w:rsidRPr="00C91404" w:rsidRDefault="00F00F84" w:rsidP="00F00F84">
      <w:pPr>
        <w:spacing w:after="0" w:line="271" w:lineRule="exact"/>
        <w:jc w:val="both"/>
        <w:rPr>
          <w:rFonts w:ascii="Times New Roman" w:hAnsi="Times New Roman" w:cs="Times New Roman"/>
          <w:sz w:val="24"/>
          <w:lang w:val="ru-RU"/>
        </w:rPr>
      </w:pPr>
    </w:p>
    <w:p w:rsidR="00F00F84" w:rsidRPr="00C91404" w:rsidRDefault="00F00F84" w:rsidP="00F00F84">
      <w:pPr>
        <w:pStyle w:val="a3"/>
        <w:jc w:val="both"/>
        <w:rPr>
          <w:sz w:val="24"/>
        </w:rPr>
      </w:pPr>
      <w:proofErr w:type="spellStart"/>
      <w:r w:rsidRPr="00C91404">
        <w:rPr>
          <w:sz w:val="24"/>
          <w:lang w:val="ru-RU"/>
        </w:rPr>
        <w:t>Технічні</w:t>
      </w:r>
      <w:proofErr w:type="spellEnd"/>
      <w:r w:rsidRPr="00C91404">
        <w:rPr>
          <w:sz w:val="24"/>
          <w:lang w:val="ru-RU"/>
        </w:rPr>
        <w:t xml:space="preserve"> </w:t>
      </w:r>
      <w:proofErr w:type="spellStart"/>
      <w:r w:rsidRPr="00C91404">
        <w:rPr>
          <w:sz w:val="24"/>
          <w:lang w:val="ru-RU"/>
        </w:rPr>
        <w:t>засоби</w:t>
      </w:r>
      <w:proofErr w:type="spellEnd"/>
      <w:r w:rsidRPr="00C91404">
        <w:rPr>
          <w:sz w:val="24"/>
          <w:lang w:val="ru-RU"/>
        </w:rPr>
        <w:t xml:space="preserve">: </w:t>
      </w:r>
      <w:r w:rsidRPr="00C91404">
        <w:rPr>
          <w:sz w:val="24"/>
        </w:rPr>
        <w:t>комп’ютер, інтерактивна дошка, проектор, мобільний телефон.</w:t>
      </w:r>
    </w:p>
    <w:p w:rsidR="00F00F84" w:rsidRPr="00C91404" w:rsidRDefault="00F00F84" w:rsidP="00F00F84">
      <w:pPr>
        <w:pStyle w:val="a3"/>
        <w:jc w:val="both"/>
        <w:rPr>
          <w:sz w:val="24"/>
        </w:rPr>
      </w:pPr>
    </w:p>
    <w:p w:rsidR="00F00F84" w:rsidRPr="00C91404" w:rsidRDefault="00F00F84" w:rsidP="00F00F84">
      <w:pPr>
        <w:pStyle w:val="a3"/>
        <w:jc w:val="both"/>
        <w:rPr>
          <w:sz w:val="24"/>
        </w:rPr>
      </w:pPr>
    </w:p>
    <w:p w:rsidR="00652B76" w:rsidRPr="00C91404" w:rsidRDefault="00652B76" w:rsidP="00F00F84">
      <w:pPr>
        <w:pStyle w:val="a3"/>
        <w:jc w:val="both"/>
        <w:rPr>
          <w:sz w:val="24"/>
        </w:rPr>
      </w:pPr>
    </w:p>
    <w:p w:rsidR="00652B76" w:rsidRPr="00C91404" w:rsidRDefault="00652B76" w:rsidP="00F00F84">
      <w:pPr>
        <w:pStyle w:val="a3"/>
        <w:jc w:val="both"/>
        <w:rPr>
          <w:sz w:val="24"/>
        </w:rPr>
      </w:pPr>
    </w:p>
    <w:p w:rsidR="00652B76" w:rsidRPr="00C91404" w:rsidRDefault="00652B76" w:rsidP="00F00F84">
      <w:pPr>
        <w:pStyle w:val="a3"/>
        <w:jc w:val="both"/>
        <w:rPr>
          <w:sz w:val="24"/>
        </w:rPr>
      </w:pPr>
    </w:p>
    <w:p w:rsidR="00652B76" w:rsidRPr="00C91404" w:rsidRDefault="00652B76" w:rsidP="00F00F84">
      <w:pPr>
        <w:pStyle w:val="a3"/>
        <w:jc w:val="both"/>
        <w:rPr>
          <w:sz w:val="24"/>
        </w:rPr>
      </w:pPr>
    </w:p>
    <w:p w:rsidR="00652B76" w:rsidRPr="00C91404" w:rsidRDefault="00652B76" w:rsidP="00F00F84">
      <w:pPr>
        <w:pStyle w:val="a3"/>
        <w:jc w:val="both"/>
        <w:rPr>
          <w:sz w:val="24"/>
        </w:rPr>
      </w:pPr>
    </w:p>
    <w:p w:rsidR="00F00F84" w:rsidRPr="00C91404" w:rsidRDefault="00F00F84" w:rsidP="00F00F84">
      <w:pPr>
        <w:pStyle w:val="a3"/>
        <w:numPr>
          <w:ilvl w:val="0"/>
          <w:numId w:val="11"/>
        </w:numPr>
        <w:jc w:val="center"/>
        <w:rPr>
          <w:b/>
          <w:sz w:val="24"/>
        </w:rPr>
      </w:pPr>
      <w:r w:rsidRPr="00C91404">
        <w:rPr>
          <w:b/>
          <w:sz w:val="24"/>
        </w:rPr>
        <w:t xml:space="preserve">РЕКОМЕНДОВАНІ ДЖЕРЕЛА ІНФОРМАЦІЇ </w:t>
      </w:r>
    </w:p>
    <w:p w:rsidR="003649EA" w:rsidRPr="00C91404" w:rsidRDefault="003649EA" w:rsidP="003649EA">
      <w:pPr>
        <w:jc w:val="both"/>
        <w:rPr>
          <w:rFonts w:ascii="Times New Roman" w:hAnsi="Times New Roman" w:cs="Times New Roman"/>
          <w:sz w:val="24"/>
          <w:lang w:val="uk-UA"/>
        </w:rPr>
      </w:pPr>
    </w:p>
    <w:p w:rsidR="003649EA" w:rsidRPr="00C91404" w:rsidRDefault="003649EA" w:rsidP="003649EA">
      <w:pPr>
        <w:jc w:val="center"/>
        <w:rPr>
          <w:rFonts w:ascii="Times New Roman" w:hAnsi="Times New Roman" w:cs="Times New Roman"/>
          <w:b/>
          <w:i/>
          <w:sz w:val="24"/>
          <w:lang w:val="uk-UA" w:eastAsia="uk-UA"/>
        </w:rPr>
      </w:pPr>
      <w:r w:rsidRPr="00C91404">
        <w:rPr>
          <w:rFonts w:ascii="Times New Roman" w:hAnsi="Times New Roman" w:cs="Times New Roman"/>
          <w:b/>
          <w:i/>
          <w:sz w:val="24"/>
          <w:lang w:val="uk-UA" w:eastAsia="uk-UA"/>
        </w:rPr>
        <w:t xml:space="preserve"> Рекомендована література</w:t>
      </w:r>
    </w:p>
    <w:p w:rsidR="003649EA" w:rsidRPr="00B7566F" w:rsidRDefault="00B7566F" w:rsidP="00B7566F">
      <w:pPr>
        <w:jc w:val="center"/>
        <w:rPr>
          <w:rFonts w:ascii="Times New Roman" w:hAnsi="Times New Roman" w:cs="Times New Roman"/>
          <w:i/>
          <w:sz w:val="24"/>
          <w:lang w:val="uk-UA" w:eastAsia="uk-UA"/>
        </w:rPr>
      </w:pPr>
      <w:proofErr w:type="spellStart"/>
      <w:r w:rsidRPr="00B7566F">
        <w:rPr>
          <w:rFonts w:ascii="Times New Roman" w:hAnsi="Times New Roman" w:cs="Times New Roman"/>
          <w:sz w:val="24"/>
        </w:rPr>
        <w:t>Основна</w:t>
      </w:r>
      <w:proofErr w:type="spellEnd"/>
      <w:r w:rsidRPr="00B756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7566F">
        <w:rPr>
          <w:rFonts w:ascii="Times New Roman" w:hAnsi="Times New Roman" w:cs="Times New Roman"/>
          <w:sz w:val="24"/>
        </w:rPr>
        <w:t>література</w:t>
      </w:r>
      <w:proofErr w:type="spellEnd"/>
    </w:p>
    <w:p w:rsidR="00B7566F" w:rsidRPr="00B7566F" w:rsidRDefault="00B7566F" w:rsidP="00B7566F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B7566F">
        <w:rPr>
          <w:rFonts w:ascii="Times New Roman" w:hAnsi="Times New Roman" w:cs="Times New Roman"/>
          <w:w w:val="103"/>
          <w:sz w:val="24"/>
          <w:szCs w:val="24"/>
          <w:lang w:val="fr-FR"/>
        </w:rPr>
        <w:lastRenderedPageBreak/>
        <w:t>Grammaire progressive du français : Niveau intermédiaire. – P. : CLE International, 1997. - 192 p.</w:t>
      </w:r>
    </w:p>
    <w:p w:rsidR="00B7566F" w:rsidRPr="00B7566F" w:rsidRDefault="00B7566F" w:rsidP="00B7566F">
      <w:pPr>
        <w:widowControl w:val="0"/>
        <w:numPr>
          <w:ilvl w:val="0"/>
          <w:numId w:val="21"/>
        </w:num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566F">
        <w:rPr>
          <w:rFonts w:ascii="Times New Roman" w:hAnsi="Times New Roman" w:cs="Times New Roman"/>
          <w:sz w:val="24"/>
          <w:szCs w:val="24"/>
          <w:lang w:val="ru-RU"/>
        </w:rPr>
        <w:t>Попова И.Н., Казакова Ж.А. Грамматика французского языка.</w:t>
      </w:r>
      <w:r w:rsidRPr="00B7566F">
        <w:rPr>
          <w:rFonts w:ascii="Times New Roman" w:hAnsi="Times New Roman" w:cs="Times New Roman"/>
          <w:sz w:val="24"/>
          <w:szCs w:val="24"/>
        </w:rPr>
        <w:t> </w:t>
      </w:r>
      <w:r w:rsidRPr="00B7566F">
        <w:rPr>
          <w:rFonts w:ascii="Times New Roman" w:hAnsi="Times New Roman" w:cs="Times New Roman"/>
          <w:sz w:val="24"/>
          <w:szCs w:val="24"/>
          <w:lang w:val="ru-RU"/>
        </w:rPr>
        <w:t>Практический курс: Учебник для ин-</w:t>
      </w:r>
      <w:proofErr w:type="spellStart"/>
      <w:r w:rsidRPr="00B7566F">
        <w:rPr>
          <w:rFonts w:ascii="Times New Roman" w:hAnsi="Times New Roman" w:cs="Times New Roman"/>
          <w:sz w:val="24"/>
          <w:szCs w:val="24"/>
          <w:lang w:val="ru-RU"/>
        </w:rPr>
        <w:t>тов</w:t>
      </w:r>
      <w:proofErr w:type="spellEnd"/>
      <w:r w:rsidRPr="00B7566F">
        <w:rPr>
          <w:rFonts w:ascii="Times New Roman" w:hAnsi="Times New Roman" w:cs="Times New Roman"/>
          <w:sz w:val="24"/>
          <w:szCs w:val="24"/>
          <w:lang w:val="ru-RU"/>
        </w:rPr>
        <w:t xml:space="preserve"> и фак. </w:t>
      </w:r>
      <w:proofErr w:type="spellStart"/>
      <w:r w:rsidRPr="00B7566F">
        <w:rPr>
          <w:rFonts w:ascii="Times New Roman" w:hAnsi="Times New Roman" w:cs="Times New Roman"/>
          <w:sz w:val="24"/>
          <w:szCs w:val="24"/>
          <w:lang w:val="ru-RU"/>
        </w:rPr>
        <w:t>иностр</w:t>
      </w:r>
      <w:proofErr w:type="spellEnd"/>
      <w:r w:rsidRPr="00B7566F">
        <w:rPr>
          <w:rFonts w:ascii="Times New Roman" w:hAnsi="Times New Roman" w:cs="Times New Roman"/>
          <w:sz w:val="24"/>
          <w:szCs w:val="24"/>
          <w:lang w:val="ru-RU"/>
        </w:rPr>
        <w:t>. яз. 12-е изд., стереотипное. – М., 2003 – 480 с.</w:t>
      </w:r>
    </w:p>
    <w:p w:rsidR="00B7566F" w:rsidRPr="00B7566F" w:rsidRDefault="00B7566F" w:rsidP="00B7566F">
      <w:pPr>
        <w:widowControl w:val="0"/>
        <w:numPr>
          <w:ilvl w:val="0"/>
          <w:numId w:val="21"/>
        </w:num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B7566F">
        <w:rPr>
          <w:rFonts w:ascii="Times New Roman" w:hAnsi="Times New Roman" w:cs="Times New Roman"/>
          <w:sz w:val="24"/>
          <w:szCs w:val="24"/>
          <w:lang w:val="ru-RU"/>
        </w:rPr>
        <w:t>Потушанская</w:t>
      </w:r>
      <w:proofErr w:type="spellEnd"/>
      <w:r w:rsidRPr="00B7566F">
        <w:rPr>
          <w:rFonts w:ascii="Times New Roman" w:hAnsi="Times New Roman" w:cs="Times New Roman"/>
          <w:sz w:val="24"/>
          <w:szCs w:val="24"/>
          <w:lang w:val="ru-RU"/>
        </w:rPr>
        <w:t xml:space="preserve"> Л.Л., Юдина И.А., </w:t>
      </w:r>
      <w:proofErr w:type="spellStart"/>
      <w:r w:rsidRPr="00B7566F">
        <w:rPr>
          <w:rFonts w:ascii="Times New Roman" w:hAnsi="Times New Roman" w:cs="Times New Roman"/>
          <w:sz w:val="24"/>
          <w:szCs w:val="24"/>
          <w:lang w:val="ru-RU"/>
        </w:rPr>
        <w:t>Шкунаева</w:t>
      </w:r>
      <w:proofErr w:type="spellEnd"/>
      <w:r w:rsidRPr="00B7566F">
        <w:rPr>
          <w:rFonts w:ascii="Times New Roman" w:hAnsi="Times New Roman" w:cs="Times New Roman"/>
          <w:sz w:val="24"/>
          <w:szCs w:val="24"/>
          <w:lang w:val="ru-RU"/>
        </w:rPr>
        <w:t xml:space="preserve"> И.Д. Французский язык: Практический курс: Продвинутый этап. В 2-х ч. Ч.1: Учебник для ин-</w:t>
      </w:r>
      <w:proofErr w:type="spellStart"/>
      <w:r w:rsidRPr="00B7566F">
        <w:rPr>
          <w:rFonts w:ascii="Times New Roman" w:hAnsi="Times New Roman" w:cs="Times New Roman"/>
          <w:sz w:val="24"/>
          <w:szCs w:val="24"/>
          <w:lang w:val="ru-RU"/>
        </w:rPr>
        <w:t>тов</w:t>
      </w:r>
      <w:proofErr w:type="spellEnd"/>
      <w:r w:rsidRPr="00B7566F">
        <w:rPr>
          <w:rFonts w:ascii="Times New Roman" w:hAnsi="Times New Roman" w:cs="Times New Roman"/>
          <w:sz w:val="24"/>
          <w:szCs w:val="24"/>
          <w:lang w:val="ru-RU"/>
        </w:rPr>
        <w:t xml:space="preserve"> и фак. </w:t>
      </w:r>
      <w:proofErr w:type="spellStart"/>
      <w:r w:rsidRPr="00B7566F">
        <w:rPr>
          <w:rFonts w:ascii="Times New Roman" w:hAnsi="Times New Roman" w:cs="Times New Roman"/>
          <w:sz w:val="24"/>
          <w:szCs w:val="24"/>
          <w:lang w:val="ru-RU"/>
        </w:rPr>
        <w:t>иностр</w:t>
      </w:r>
      <w:proofErr w:type="spellEnd"/>
      <w:r w:rsidRPr="00B7566F">
        <w:rPr>
          <w:rFonts w:ascii="Times New Roman" w:hAnsi="Times New Roman" w:cs="Times New Roman"/>
          <w:sz w:val="24"/>
          <w:szCs w:val="24"/>
          <w:lang w:val="ru-RU"/>
        </w:rPr>
        <w:t xml:space="preserve">. яз. – 4-е изд., </w:t>
      </w:r>
      <w:proofErr w:type="spellStart"/>
      <w:r w:rsidRPr="00B7566F">
        <w:rPr>
          <w:rFonts w:ascii="Times New Roman" w:hAnsi="Times New Roman" w:cs="Times New Roman"/>
          <w:sz w:val="24"/>
          <w:szCs w:val="24"/>
          <w:lang w:val="ru-RU"/>
        </w:rPr>
        <w:t>испр</w:t>
      </w:r>
      <w:proofErr w:type="spellEnd"/>
      <w:proofErr w:type="gramStart"/>
      <w:r w:rsidRPr="00B7566F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End"/>
      <w:r w:rsidRPr="00B7566F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B7566F">
        <w:rPr>
          <w:rFonts w:ascii="Times New Roman" w:hAnsi="Times New Roman" w:cs="Times New Roman"/>
          <w:sz w:val="24"/>
          <w:szCs w:val="24"/>
          <w:lang w:val="ru-RU"/>
        </w:rPr>
        <w:t>перераб</w:t>
      </w:r>
      <w:proofErr w:type="spellEnd"/>
      <w:r w:rsidRPr="00B7566F">
        <w:rPr>
          <w:rFonts w:ascii="Times New Roman" w:hAnsi="Times New Roman" w:cs="Times New Roman"/>
          <w:sz w:val="24"/>
          <w:szCs w:val="24"/>
          <w:lang w:val="ru-RU"/>
        </w:rPr>
        <w:t xml:space="preserve">. – М.: </w:t>
      </w:r>
      <w:proofErr w:type="spellStart"/>
      <w:r w:rsidRPr="00B7566F">
        <w:rPr>
          <w:rFonts w:ascii="Times New Roman" w:hAnsi="Times New Roman" w:cs="Times New Roman"/>
          <w:sz w:val="24"/>
          <w:szCs w:val="24"/>
          <w:lang w:val="ru-RU"/>
        </w:rPr>
        <w:t>Высш.шк</w:t>
      </w:r>
      <w:proofErr w:type="spellEnd"/>
      <w:r w:rsidRPr="00B7566F">
        <w:rPr>
          <w:rFonts w:ascii="Times New Roman" w:hAnsi="Times New Roman" w:cs="Times New Roman"/>
          <w:sz w:val="24"/>
          <w:szCs w:val="24"/>
          <w:lang w:val="ru-RU"/>
        </w:rPr>
        <w:t>., 1990. – 336 с.</w:t>
      </w:r>
    </w:p>
    <w:p w:rsidR="00B7566F" w:rsidRPr="00B7566F" w:rsidRDefault="00B7566F" w:rsidP="00B7566F">
      <w:pPr>
        <w:widowControl w:val="0"/>
        <w:numPr>
          <w:ilvl w:val="0"/>
          <w:numId w:val="21"/>
        </w:num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566F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Филимонова И.Л., Юрьева Е.Ю. Учебник французского языка для 3-го курса </w:t>
      </w:r>
      <w:r w:rsidRPr="00B7566F">
        <w:rPr>
          <w:rFonts w:ascii="Times New Roman" w:hAnsi="Times New Roman" w:cs="Times New Roman"/>
          <w:sz w:val="24"/>
          <w:szCs w:val="24"/>
          <w:lang w:val="ru-RU"/>
        </w:rPr>
        <w:t>ин-</w:t>
      </w:r>
      <w:proofErr w:type="spellStart"/>
      <w:r w:rsidRPr="00B7566F">
        <w:rPr>
          <w:rFonts w:ascii="Times New Roman" w:hAnsi="Times New Roman" w:cs="Times New Roman"/>
          <w:sz w:val="24"/>
          <w:szCs w:val="24"/>
          <w:lang w:val="ru-RU"/>
        </w:rPr>
        <w:t>тов</w:t>
      </w:r>
      <w:proofErr w:type="spellEnd"/>
      <w:r w:rsidRPr="00B7566F">
        <w:rPr>
          <w:rFonts w:ascii="Times New Roman" w:hAnsi="Times New Roman" w:cs="Times New Roman"/>
          <w:sz w:val="24"/>
          <w:szCs w:val="24"/>
          <w:lang w:val="ru-RU"/>
        </w:rPr>
        <w:t xml:space="preserve"> и фак. </w:t>
      </w:r>
      <w:proofErr w:type="spellStart"/>
      <w:r w:rsidRPr="00B7566F">
        <w:rPr>
          <w:rFonts w:ascii="Times New Roman" w:hAnsi="Times New Roman" w:cs="Times New Roman"/>
          <w:sz w:val="24"/>
          <w:szCs w:val="24"/>
          <w:lang w:val="ru-RU"/>
        </w:rPr>
        <w:t>иностр</w:t>
      </w:r>
      <w:proofErr w:type="spellEnd"/>
      <w:r w:rsidRPr="00B7566F">
        <w:rPr>
          <w:rFonts w:ascii="Times New Roman" w:hAnsi="Times New Roman" w:cs="Times New Roman"/>
          <w:sz w:val="24"/>
          <w:szCs w:val="24"/>
          <w:lang w:val="ru-RU"/>
        </w:rPr>
        <w:t xml:space="preserve">. яз. – 4-е изд., </w:t>
      </w:r>
      <w:proofErr w:type="spellStart"/>
      <w:r w:rsidRPr="00B7566F">
        <w:rPr>
          <w:rFonts w:ascii="Times New Roman" w:hAnsi="Times New Roman" w:cs="Times New Roman"/>
          <w:sz w:val="24"/>
          <w:szCs w:val="24"/>
          <w:lang w:val="ru-RU"/>
        </w:rPr>
        <w:t>испр</w:t>
      </w:r>
      <w:proofErr w:type="spellEnd"/>
      <w:r w:rsidRPr="00B7566F">
        <w:rPr>
          <w:rFonts w:ascii="Times New Roman" w:hAnsi="Times New Roman" w:cs="Times New Roman"/>
          <w:sz w:val="24"/>
          <w:szCs w:val="24"/>
          <w:lang w:val="ru-RU"/>
        </w:rPr>
        <w:t xml:space="preserve">. – М.: </w:t>
      </w:r>
      <w:proofErr w:type="spellStart"/>
      <w:r w:rsidRPr="00B7566F">
        <w:rPr>
          <w:rFonts w:ascii="Times New Roman" w:hAnsi="Times New Roman" w:cs="Times New Roman"/>
          <w:sz w:val="24"/>
          <w:szCs w:val="24"/>
          <w:lang w:val="ru-RU"/>
        </w:rPr>
        <w:t>Высш.шк</w:t>
      </w:r>
      <w:proofErr w:type="spellEnd"/>
      <w:r w:rsidRPr="00B7566F">
        <w:rPr>
          <w:rFonts w:ascii="Times New Roman" w:hAnsi="Times New Roman" w:cs="Times New Roman"/>
          <w:sz w:val="24"/>
          <w:szCs w:val="24"/>
          <w:lang w:val="ru-RU"/>
        </w:rPr>
        <w:t>., 1974. – 222 с.</w:t>
      </w:r>
    </w:p>
    <w:p w:rsidR="00B7566F" w:rsidRPr="00B7566F" w:rsidRDefault="00B7566F" w:rsidP="00B7566F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B7566F">
        <w:rPr>
          <w:rFonts w:ascii="Times New Roman" w:hAnsi="Times New Roman" w:cs="Times New Roman"/>
          <w:w w:val="103"/>
          <w:sz w:val="24"/>
          <w:szCs w:val="24"/>
          <w:lang w:val="fr-FR"/>
        </w:rPr>
        <w:t>Vocabulaire progressif du français : Niveau intermédiaire. – P. : CLE International, 2000. - 192 p.</w:t>
      </w:r>
    </w:p>
    <w:p w:rsidR="00B7566F" w:rsidRPr="00B7566F" w:rsidRDefault="00B7566F" w:rsidP="00B7566F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B7566F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Vocabulaire expliqué du français: Niveau intermédiaire. </w:t>
      </w:r>
      <w:r w:rsidRPr="00B7566F">
        <w:rPr>
          <w:rFonts w:ascii="Times New Roman" w:hAnsi="Times New Roman" w:cs="Times New Roman"/>
          <w:w w:val="103"/>
          <w:sz w:val="24"/>
          <w:szCs w:val="24"/>
          <w:lang w:val="fr-FR"/>
        </w:rPr>
        <w:t>– P. : CLE International, 2004. - 290 p.</w:t>
      </w:r>
    </w:p>
    <w:p w:rsidR="00B7566F" w:rsidRPr="00B7566F" w:rsidRDefault="00B7566F" w:rsidP="00B7566F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B7566F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Lause Ch. Les statuettes. Alex Leroc, journaliste. Livre audio. </w:t>
      </w:r>
    </w:p>
    <w:p w:rsidR="00B7566F" w:rsidRDefault="00B7566F" w:rsidP="00B7566F">
      <w:pPr>
        <w:pStyle w:val="a5"/>
        <w:ind w:left="540"/>
        <w:jc w:val="both"/>
        <w:rPr>
          <w:rFonts w:ascii="Times New Roman" w:hAnsi="Times New Roman" w:cs="Times New Roman"/>
          <w:b/>
          <w:i/>
          <w:sz w:val="24"/>
          <w:lang w:val="uk-UA" w:eastAsia="uk-UA"/>
        </w:rPr>
      </w:pPr>
    </w:p>
    <w:p w:rsidR="00B7566F" w:rsidRDefault="00B7566F" w:rsidP="00B7566F">
      <w:pPr>
        <w:pStyle w:val="a5"/>
        <w:ind w:left="540"/>
        <w:jc w:val="both"/>
        <w:rPr>
          <w:rFonts w:ascii="Times New Roman" w:hAnsi="Times New Roman" w:cs="Times New Roman"/>
          <w:b/>
          <w:i/>
          <w:sz w:val="24"/>
          <w:lang w:val="uk-UA" w:eastAsia="uk-UA"/>
        </w:rPr>
      </w:pPr>
    </w:p>
    <w:p w:rsidR="00B7566F" w:rsidRPr="00B7566F" w:rsidRDefault="00B7566F" w:rsidP="00B7566F">
      <w:pPr>
        <w:pStyle w:val="a5"/>
        <w:ind w:left="540"/>
        <w:jc w:val="center"/>
        <w:rPr>
          <w:rFonts w:ascii="Times New Roman" w:hAnsi="Times New Roman" w:cs="Times New Roman"/>
          <w:sz w:val="24"/>
          <w:lang w:val="uk-UA" w:eastAsia="uk-UA"/>
        </w:rPr>
      </w:pPr>
      <w:r w:rsidRPr="00B7566F">
        <w:rPr>
          <w:rFonts w:ascii="Times New Roman" w:hAnsi="Times New Roman" w:cs="Times New Roman"/>
          <w:sz w:val="24"/>
          <w:lang w:val="uk-UA" w:eastAsia="uk-UA"/>
        </w:rPr>
        <w:t>Допоміжна</w:t>
      </w:r>
    </w:p>
    <w:p w:rsidR="00B7566F" w:rsidRPr="00B7566F" w:rsidRDefault="00B7566F" w:rsidP="00B7566F">
      <w:pPr>
        <w:spacing w:after="0" w:line="240" w:lineRule="auto"/>
        <w:ind w:left="180"/>
        <w:rPr>
          <w:rFonts w:ascii="Times New Roman" w:hAnsi="Times New Roman" w:cs="Times New Roman"/>
          <w:bCs/>
          <w:sz w:val="24"/>
          <w:szCs w:val="24"/>
          <w:lang w:val="fr-FR"/>
        </w:rPr>
      </w:pPr>
    </w:p>
    <w:p w:rsidR="003649EA" w:rsidRPr="00C91404" w:rsidRDefault="003649EA" w:rsidP="00B7566F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uk-UA" w:eastAsia="uk-UA"/>
        </w:rPr>
      </w:pPr>
      <w:proofErr w:type="spellStart"/>
      <w:r w:rsidRPr="00C91404">
        <w:rPr>
          <w:rFonts w:ascii="Times New Roman" w:hAnsi="Times New Roman" w:cs="Times New Roman"/>
          <w:sz w:val="24"/>
          <w:lang w:val="uk-UA" w:eastAsia="uk-UA"/>
        </w:rPr>
        <w:t>Драненко</w:t>
      </w:r>
      <w:proofErr w:type="spellEnd"/>
      <w:r w:rsidRPr="00C91404">
        <w:rPr>
          <w:rFonts w:ascii="Times New Roman" w:hAnsi="Times New Roman" w:cs="Times New Roman"/>
          <w:sz w:val="24"/>
          <w:lang w:val="uk-UA" w:eastAsia="uk-UA"/>
        </w:rPr>
        <w:t xml:space="preserve"> Г.Ф. </w:t>
      </w:r>
      <w:proofErr w:type="spellStart"/>
      <w:r w:rsidRPr="00C91404">
        <w:rPr>
          <w:rFonts w:ascii="Times New Roman" w:hAnsi="Times New Roman" w:cs="Times New Roman"/>
          <w:sz w:val="24"/>
          <w:lang w:val="uk-UA" w:eastAsia="uk-UA"/>
        </w:rPr>
        <w:t>Français</w:t>
      </w:r>
      <w:proofErr w:type="spellEnd"/>
      <w:r w:rsidRPr="00C91404">
        <w:rPr>
          <w:rFonts w:ascii="Times New Roman" w:hAnsi="Times New Roman" w:cs="Times New Roman"/>
          <w:sz w:val="24"/>
          <w:lang w:val="uk-UA" w:eastAsia="uk-UA"/>
        </w:rPr>
        <w:t xml:space="preserve">, </w:t>
      </w:r>
      <w:proofErr w:type="spellStart"/>
      <w:r w:rsidRPr="00C91404">
        <w:rPr>
          <w:rFonts w:ascii="Times New Roman" w:hAnsi="Times New Roman" w:cs="Times New Roman"/>
          <w:sz w:val="24"/>
          <w:lang w:val="uk-UA" w:eastAsia="uk-UA"/>
        </w:rPr>
        <w:t>niveau</w:t>
      </w:r>
      <w:proofErr w:type="spellEnd"/>
      <w:r w:rsidRPr="00C91404">
        <w:rPr>
          <w:rFonts w:ascii="Times New Roman" w:hAnsi="Times New Roman" w:cs="Times New Roman"/>
          <w:sz w:val="24"/>
          <w:lang w:val="uk-UA" w:eastAsia="uk-UA"/>
        </w:rPr>
        <w:t xml:space="preserve"> </w:t>
      </w:r>
      <w:proofErr w:type="spellStart"/>
      <w:r w:rsidRPr="00C91404">
        <w:rPr>
          <w:rFonts w:ascii="Times New Roman" w:hAnsi="Times New Roman" w:cs="Times New Roman"/>
          <w:sz w:val="24"/>
          <w:lang w:val="uk-UA" w:eastAsia="uk-UA"/>
        </w:rPr>
        <w:t>avancé</w:t>
      </w:r>
      <w:proofErr w:type="spellEnd"/>
      <w:r w:rsidRPr="00C91404">
        <w:rPr>
          <w:rFonts w:ascii="Times New Roman" w:hAnsi="Times New Roman" w:cs="Times New Roman"/>
          <w:sz w:val="24"/>
          <w:lang w:val="uk-UA" w:eastAsia="uk-UA"/>
        </w:rPr>
        <w:t xml:space="preserve"> DALF: </w:t>
      </w:r>
      <w:proofErr w:type="spellStart"/>
      <w:r w:rsidRPr="00C91404">
        <w:rPr>
          <w:rFonts w:ascii="Times New Roman" w:hAnsi="Times New Roman" w:cs="Times New Roman"/>
          <w:sz w:val="24"/>
          <w:lang w:val="uk-UA" w:eastAsia="uk-UA"/>
        </w:rPr>
        <w:t>Навч</w:t>
      </w:r>
      <w:proofErr w:type="spellEnd"/>
      <w:r w:rsidRPr="00C91404">
        <w:rPr>
          <w:rFonts w:ascii="Times New Roman" w:hAnsi="Times New Roman" w:cs="Times New Roman"/>
          <w:sz w:val="24"/>
          <w:lang w:val="uk-UA" w:eastAsia="uk-UA"/>
        </w:rPr>
        <w:t xml:space="preserve">. посібник для </w:t>
      </w:r>
      <w:proofErr w:type="spellStart"/>
      <w:r w:rsidRPr="00C91404">
        <w:rPr>
          <w:rFonts w:ascii="Times New Roman" w:hAnsi="Times New Roman" w:cs="Times New Roman"/>
          <w:sz w:val="24"/>
          <w:lang w:val="uk-UA" w:eastAsia="uk-UA"/>
        </w:rPr>
        <w:t>вищ</w:t>
      </w:r>
      <w:proofErr w:type="spellEnd"/>
      <w:r w:rsidRPr="00C91404">
        <w:rPr>
          <w:rFonts w:ascii="Times New Roman" w:hAnsi="Times New Roman" w:cs="Times New Roman"/>
          <w:sz w:val="24"/>
          <w:lang w:val="uk-UA" w:eastAsia="uk-UA"/>
        </w:rPr>
        <w:t xml:space="preserve">. </w:t>
      </w:r>
      <w:proofErr w:type="spellStart"/>
      <w:r w:rsidRPr="00C91404">
        <w:rPr>
          <w:rFonts w:ascii="Times New Roman" w:hAnsi="Times New Roman" w:cs="Times New Roman"/>
          <w:sz w:val="24"/>
          <w:lang w:val="uk-UA" w:eastAsia="uk-UA"/>
        </w:rPr>
        <w:t>навч</w:t>
      </w:r>
      <w:proofErr w:type="spellEnd"/>
      <w:r w:rsidRPr="00C91404">
        <w:rPr>
          <w:rFonts w:ascii="Times New Roman" w:hAnsi="Times New Roman" w:cs="Times New Roman"/>
          <w:sz w:val="24"/>
          <w:lang w:val="uk-UA" w:eastAsia="uk-UA"/>
        </w:rPr>
        <w:t xml:space="preserve">. </w:t>
      </w:r>
      <w:proofErr w:type="spellStart"/>
      <w:r w:rsidRPr="00C91404">
        <w:rPr>
          <w:rFonts w:ascii="Times New Roman" w:hAnsi="Times New Roman" w:cs="Times New Roman"/>
          <w:sz w:val="24"/>
          <w:lang w:val="uk-UA" w:eastAsia="uk-UA"/>
        </w:rPr>
        <w:t>закл</w:t>
      </w:r>
      <w:proofErr w:type="spellEnd"/>
      <w:r w:rsidRPr="00C91404">
        <w:rPr>
          <w:rFonts w:ascii="Times New Roman" w:hAnsi="Times New Roman" w:cs="Times New Roman"/>
          <w:sz w:val="24"/>
          <w:lang w:val="uk-UA" w:eastAsia="uk-UA"/>
        </w:rPr>
        <w:t>. –</w:t>
      </w:r>
      <w:proofErr w:type="spellStart"/>
      <w:r w:rsidRPr="00C91404">
        <w:rPr>
          <w:rFonts w:ascii="Times New Roman" w:hAnsi="Times New Roman" w:cs="Times New Roman"/>
          <w:sz w:val="24"/>
          <w:lang w:val="uk-UA" w:eastAsia="uk-UA"/>
        </w:rPr>
        <w:t>К.:Ірпінь</w:t>
      </w:r>
      <w:proofErr w:type="spellEnd"/>
      <w:r w:rsidRPr="00C91404">
        <w:rPr>
          <w:rFonts w:ascii="Times New Roman" w:hAnsi="Times New Roman" w:cs="Times New Roman"/>
          <w:sz w:val="24"/>
          <w:lang w:val="uk-UA" w:eastAsia="uk-UA"/>
        </w:rPr>
        <w:t>: ВТФ «Перун», 2001. –232 c.</w:t>
      </w:r>
    </w:p>
    <w:p w:rsidR="003649EA" w:rsidRPr="00C91404" w:rsidRDefault="003649EA" w:rsidP="00B7566F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uk-UA" w:eastAsia="uk-UA"/>
        </w:rPr>
      </w:pPr>
      <w:proofErr w:type="spellStart"/>
      <w:r w:rsidRPr="00C91404">
        <w:rPr>
          <w:rFonts w:ascii="Times New Roman" w:hAnsi="Times New Roman" w:cs="Times New Roman"/>
          <w:sz w:val="24"/>
          <w:lang w:val="uk-UA" w:eastAsia="uk-UA"/>
        </w:rPr>
        <w:t>Cocton</w:t>
      </w:r>
      <w:proofErr w:type="spellEnd"/>
      <w:r w:rsidRPr="00C91404">
        <w:rPr>
          <w:rFonts w:ascii="Times New Roman" w:hAnsi="Times New Roman" w:cs="Times New Roman"/>
          <w:sz w:val="24"/>
          <w:lang w:val="uk-UA" w:eastAsia="uk-UA"/>
        </w:rPr>
        <w:t xml:space="preserve"> M.-N. </w:t>
      </w:r>
      <w:proofErr w:type="spellStart"/>
      <w:r w:rsidRPr="00C91404">
        <w:rPr>
          <w:rFonts w:ascii="Times New Roman" w:hAnsi="Times New Roman" w:cs="Times New Roman"/>
          <w:sz w:val="24"/>
          <w:lang w:val="uk-UA" w:eastAsia="uk-UA"/>
        </w:rPr>
        <w:t>Génération</w:t>
      </w:r>
      <w:proofErr w:type="spellEnd"/>
      <w:r w:rsidRPr="00C91404">
        <w:rPr>
          <w:rFonts w:ascii="Times New Roman" w:hAnsi="Times New Roman" w:cs="Times New Roman"/>
          <w:sz w:val="24"/>
          <w:lang w:val="uk-UA" w:eastAsia="uk-UA"/>
        </w:rPr>
        <w:t xml:space="preserve"> B1. </w:t>
      </w:r>
      <w:proofErr w:type="spellStart"/>
      <w:r w:rsidRPr="00C91404">
        <w:rPr>
          <w:rFonts w:ascii="Times New Roman" w:hAnsi="Times New Roman" w:cs="Times New Roman"/>
          <w:sz w:val="24"/>
          <w:lang w:val="uk-UA" w:eastAsia="uk-UA"/>
        </w:rPr>
        <w:t>Méthode</w:t>
      </w:r>
      <w:proofErr w:type="spellEnd"/>
      <w:r w:rsidRPr="00C91404">
        <w:rPr>
          <w:rFonts w:ascii="Times New Roman" w:hAnsi="Times New Roman" w:cs="Times New Roman"/>
          <w:sz w:val="24"/>
          <w:lang w:val="uk-UA" w:eastAsia="uk-UA"/>
        </w:rPr>
        <w:t xml:space="preserve"> </w:t>
      </w:r>
      <w:proofErr w:type="spellStart"/>
      <w:r w:rsidRPr="00C91404">
        <w:rPr>
          <w:rFonts w:ascii="Times New Roman" w:hAnsi="Times New Roman" w:cs="Times New Roman"/>
          <w:sz w:val="24"/>
          <w:lang w:val="uk-UA" w:eastAsia="uk-UA"/>
        </w:rPr>
        <w:t>de</w:t>
      </w:r>
      <w:proofErr w:type="spellEnd"/>
      <w:r w:rsidRPr="00C91404">
        <w:rPr>
          <w:rFonts w:ascii="Times New Roman" w:hAnsi="Times New Roman" w:cs="Times New Roman"/>
          <w:sz w:val="24"/>
          <w:lang w:val="uk-UA" w:eastAsia="uk-UA"/>
        </w:rPr>
        <w:t xml:space="preserve"> </w:t>
      </w:r>
      <w:proofErr w:type="spellStart"/>
      <w:r w:rsidRPr="00C91404">
        <w:rPr>
          <w:rFonts w:ascii="Times New Roman" w:hAnsi="Times New Roman" w:cs="Times New Roman"/>
          <w:sz w:val="24"/>
          <w:lang w:val="uk-UA" w:eastAsia="uk-UA"/>
        </w:rPr>
        <w:t>français</w:t>
      </w:r>
      <w:proofErr w:type="spellEnd"/>
      <w:r w:rsidRPr="00C91404">
        <w:rPr>
          <w:rFonts w:ascii="Times New Roman" w:hAnsi="Times New Roman" w:cs="Times New Roman"/>
          <w:sz w:val="24"/>
          <w:lang w:val="uk-UA" w:eastAsia="uk-UA"/>
        </w:rPr>
        <w:t xml:space="preserve"> / </w:t>
      </w:r>
      <w:proofErr w:type="spellStart"/>
      <w:r w:rsidRPr="00C91404">
        <w:rPr>
          <w:rFonts w:ascii="Times New Roman" w:hAnsi="Times New Roman" w:cs="Times New Roman"/>
          <w:sz w:val="24"/>
          <w:lang w:val="uk-UA" w:eastAsia="uk-UA"/>
        </w:rPr>
        <w:t>Marie-Noel</w:t>
      </w:r>
      <w:proofErr w:type="spellEnd"/>
      <w:r w:rsidRPr="00C91404">
        <w:rPr>
          <w:rFonts w:ascii="Times New Roman" w:hAnsi="Times New Roman" w:cs="Times New Roman"/>
          <w:sz w:val="24"/>
          <w:lang w:val="uk-UA" w:eastAsia="uk-UA"/>
        </w:rPr>
        <w:t xml:space="preserve"> </w:t>
      </w:r>
      <w:proofErr w:type="spellStart"/>
      <w:r w:rsidRPr="00C91404">
        <w:rPr>
          <w:rFonts w:ascii="Times New Roman" w:hAnsi="Times New Roman" w:cs="Times New Roman"/>
          <w:sz w:val="24"/>
          <w:lang w:val="uk-UA" w:eastAsia="uk-UA"/>
        </w:rPr>
        <w:t>Cocton</w:t>
      </w:r>
      <w:proofErr w:type="spellEnd"/>
      <w:r w:rsidRPr="00C91404">
        <w:rPr>
          <w:rFonts w:ascii="Times New Roman" w:hAnsi="Times New Roman" w:cs="Times New Roman"/>
          <w:sz w:val="24"/>
          <w:lang w:val="uk-UA" w:eastAsia="uk-UA"/>
        </w:rPr>
        <w:t>. –</w:t>
      </w:r>
      <w:proofErr w:type="spellStart"/>
      <w:r w:rsidRPr="00C91404">
        <w:rPr>
          <w:rFonts w:ascii="Times New Roman" w:hAnsi="Times New Roman" w:cs="Times New Roman"/>
          <w:sz w:val="24"/>
          <w:lang w:val="uk-UA" w:eastAsia="uk-UA"/>
        </w:rPr>
        <w:t>Paris</w:t>
      </w:r>
      <w:proofErr w:type="spellEnd"/>
      <w:r w:rsidRPr="00C91404">
        <w:rPr>
          <w:rFonts w:ascii="Times New Roman" w:hAnsi="Times New Roman" w:cs="Times New Roman"/>
          <w:sz w:val="24"/>
          <w:lang w:val="uk-UA" w:eastAsia="uk-UA"/>
        </w:rPr>
        <w:t xml:space="preserve">: </w:t>
      </w:r>
      <w:proofErr w:type="spellStart"/>
      <w:r w:rsidRPr="00C91404">
        <w:rPr>
          <w:rFonts w:ascii="Times New Roman" w:hAnsi="Times New Roman" w:cs="Times New Roman"/>
          <w:sz w:val="24"/>
          <w:lang w:val="uk-UA" w:eastAsia="uk-UA"/>
        </w:rPr>
        <w:t>Didier</w:t>
      </w:r>
      <w:proofErr w:type="spellEnd"/>
      <w:r w:rsidRPr="00C91404">
        <w:rPr>
          <w:rFonts w:ascii="Times New Roman" w:hAnsi="Times New Roman" w:cs="Times New Roman"/>
          <w:sz w:val="24"/>
          <w:lang w:val="uk-UA" w:eastAsia="uk-UA"/>
        </w:rPr>
        <w:t>, 2016. –214 p.</w:t>
      </w:r>
    </w:p>
    <w:p w:rsidR="003649EA" w:rsidRPr="00C91404" w:rsidRDefault="003649EA" w:rsidP="00B7566F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uk-UA" w:eastAsia="uk-UA"/>
        </w:rPr>
      </w:pPr>
      <w:proofErr w:type="spellStart"/>
      <w:r w:rsidRPr="00C91404">
        <w:rPr>
          <w:rFonts w:ascii="Times New Roman" w:hAnsi="Times New Roman" w:cs="Times New Roman"/>
          <w:sz w:val="24"/>
          <w:lang w:val="uk-UA" w:eastAsia="uk-UA"/>
        </w:rPr>
        <w:t>Miquel</w:t>
      </w:r>
      <w:proofErr w:type="spellEnd"/>
      <w:r w:rsidRPr="00C91404">
        <w:rPr>
          <w:rFonts w:ascii="Times New Roman" w:hAnsi="Times New Roman" w:cs="Times New Roman"/>
          <w:sz w:val="24"/>
          <w:lang w:val="uk-UA" w:eastAsia="uk-UA"/>
        </w:rPr>
        <w:t xml:space="preserve"> C. </w:t>
      </w:r>
      <w:proofErr w:type="spellStart"/>
      <w:r w:rsidRPr="00C91404">
        <w:rPr>
          <w:rFonts w:ascii="Times New Roman" w:hAnsi="Times New Roman" w:cs="Times New Roman"/>
          <w:sz w:val="24"/>
          <w:lang w:val="uk-UA" w:eastAsia="uk-UA"/>
        </w:rPr>
        <w:t>Vocabulaire</w:t>
      </w:r>
      <w:proofErr w:type="spellEnd"/>
      <w:r w:rsidRPr="00C91404">
        <w:rPr>
          <w:rFonts w:ascii="Times New Roman" w:hAnsi="Times New Roman" w:cs="Times New Roman"/>
          <w:sz w:val="24"/>
          <w:lang w:val="uk-UA" w:eastAsia="uk-UA"/>
        </w:rPr>
        <w:t xml:space="preserve"> </w:t>
      </w:r>
      <w:proofErr w:type="spellStart"/>
      <w:r w:rsidRPr="00C91404">
        <w:rPr>
          <w:rFonts w:ascii="Times New Roman" w:hAnsi="Times New Roman" w:cs="Times New Roman"/>
          <w:sz w:val="24"/>
          <w:lang w:val="uk-UA" w:eastAsia="uk-UA"/>
        </w:rPr>
        <w:t>progressif</w:t>
      </w:r>
      <w:proofErr w:type="spellEnd"/>
      <w:r w:rsidRPr="00C91404">
        <w:rPr>
          <w:rFonts w:ascii="Times New Roman" w:hAnsi="Times New Roman" w:cs="Times New Roman"/>
          <w:sz w:val="24"/>
          <w:lang w:val="uk-UA" w:eastAsia="uk-UA"/>
        </w:rPr>
        <w:t xml:space="preserve"> </w:t>
      </w:r>
      <w:proofErr w:type="spellStart"/>
      <w:r w:rsidRPr="00C91404">
        <w:rPr>
          <w:rFonts w:ascii="Times New Roman" w:hAnsi="Times New Roman" w:cs="Times New Roman"/>
          <w:sz w:val="24"/>
          <w:lang w:val="uk-UA" w:eastAsia="uk-UA"/>
        </w:rPr>
        <w:t>du</w:t>
      </w:r>
      <w:proofErr w:type="spellEnd"/>
      <w:r w:rsidRPr="00C91404">
        <w:rPr>
          <w:rFonts w:ascii="Times New Roman" w:hAnsi="Times New Roman" w:cs="Times New Roman"/>
          <w:sz w:val="24"/>
          <w:lang w:val="uk-UA" w:eastAsia="uk-UA"/>
        </w:rPr>
        <w:t xml:space="preserve"> </w:t>
      </w:r>
      <w:proofErr w:type="spellStart"/>
      <w:r w:rsidRPr="00C91404">
        <w:rPr>
          <w:rFonts w:ascii="Times New Roman" w:hAnsi="Times New Roman" w:cs="Times New Roman"/>
          <w:sz w:val="24"/>
          <w:lang w:val="uk-UA" w:eastAsia="uk-UA"/>
        </w:rPr>
        <w:t>français</w:t>
      </w:r>
      <w:proofErr w:type="spellEnd"/>
      <w:r w:rsidRPr="00C91404">
        <w:rPr>
          <w:rFonts w:ascii="Times New Roman" w:hAnsi="Times New Roman" w:cs="Times New Roman"/>
          <w:sz w:val="24"/>
          <w:lang w:val="uk-UA" w:eastAsia="uk-UA"/>
        </w:rPr>
        <w:t xml:space="preserve">, </w:t>
      </w:r>
      <w:proofErr w:type="spellStart"/>
      <w:r w:rsidRPr="00C91404">
        <w:rPr>
          <w:rFonts w:ascii="Times New Roman" w:hAnsi="Times New Roman" w:cs="Times New Roman"/>
          <w:sz w:val="24"/>
          <w:lang w:val="uk-UA" w:eastAsia="uk-UA"/>
        </w:rPr>
        <w:t>niveau</w:t>
      </w:r>
      <w:proofErr w:type="spellEnd"/>
      <w:r w:rsidRPr="00C91404">
        <w:rPr>
          <w:rFonts w:ascii="Times New Roman" w:hAnsi="Times New Roman" w:cs="Times New Roman"/>
          <w:sz w:val="24"/>
          <w:lang w:val="uk-UA" w:eastAsia="uk-UA"/>
        </w:rPr>
        <w:t xml:space="preserve"> </w:t>
      </w:r>
      <w:proofErr w:type="spellStart"/>
      <w:r w:rsidRPr="00C91404">
        <w:rPr>
          <w:rFonts w:ascii="Times New Roman" w:hAnsi="Times New Roman" w:cs="Times New Roman"/>
          <w:sz w:val="24"/>
          <w:lang w:val="uk-UA" w:eastAsia="uk-UA"/>
        </w:rPr>
        <w:t>avancé</w:t>
      </w:r>
      <w:proofErr w:type="spellEnd"/>
      <w:r w:rsidRPr="00C91404">
        <w:rPr>
          <w:rFonts w:ascii="Times New Roman" w:hAnsi="Times New Roman" w:cs="Times New Roman"/>
          <w:sz w:val="24"/>
          <w:lang w:val="uk-UA" w:eastAsia="uk-UA"/>
        </w:rPr>
        <w:t xml:space="preserve">/ </w:t>
      </w:r>
      <w:proofErr w:type="spellStart"/>
      <w:r w:rsidRPr="00C91404">
        <w:rPr>
          <w:rFonts w:ascii="Times New Roman" w:hAnsi="Times New Roman" w:cs="Times New Roman"/>
          <w:sz w:val="24"/>
          <w:lang w:val="uk-UA" w:eastAsia="uk-UA"/>
        </w:rPr>
        <w:t>Claire</w:t>
      </w:r>
      <w:proofErr w:type="spellEnd"/>
      <w:r w:rsidRPr="00C91404">
        <w:rPr>
          <w:rFonts w:ascii="Times New Roman" w:hAnsi="Times New Roman" w:cs="Times New Roman"/>
          <w:sz w:val="24"/>
          <w:lang w:val="uk-UA" w:eastAsia="uk-UA"/>
        </w:rPr>
        <w:t xml:space="preserve"> </w:t>
      </w:r>
      <w:proofErr w:type="spellStart"/>
      <w:r w:rsidRPr="00C91404">
        <w:rPr>
          <w:rFonts w:ascii="Times New Roman" w:hAnsi="Times New Roman" w:cs="Times New Roman"/>
          <w:sz w:val="24"/>
          <w:lang w:val="uk-UA" w:eastAsia="uk-UA"/>
        </w:rPr>
        <w:t>Miquel</w:t>
      </w:r>
      <w:proofErr w:type="spellEnd"/>
      <w:r w:rsidRPr="00C91404">
        <w:rPr>
          <w:rFonts w:ascii="Times New Roman" w:hAnsi="Times New Roman" w:cs="Times New Roman"/>
          <w:sz w:val="24"/>
          <w:lang w:val="uk-UA" w:eastAsia="uk-UA"/>
        </w:rPr>
        <w:t>. –</w:t>
      </w:r>
      <w:proofErr w:type="spellStart"/>
      <w:r w:rsidRPr="00C91404">
        <w:rPr>
          <w:rFonts w:ascii="Times New Roman" w:hAnsi="Times New Roman" w:cs="Times New Roman"/>
          <w:sz w:val="24"/>
          <w:lang w:val="uk-UA" w:eastAsia="uk-UA"/>
        </w:rPr>
        <w:t>Paris</w:t>
      </w:r>
      <w:proofErr w:type="spellEnd"/>
      <w:r w:rsidRPr="00C91404">
        <w:rPr>
          <w:rFonts w:ascii="Times New Roman" w:hAnsi="Times New Roman" w:cs="Times New Roman"/>
          <w:sz w:val="24"/>
          <w:lang w:val="uk-UA" w:eastAsia="uk-UA"/>
        </w:rPr>
        <w:t xml:space="preserve">: CLE </w:t>
      </w:r>
      <w:proofErr w:type="spellStart"/>
      <w:r w:rsidRPr="00C91404">
        <w:rPr>
          <w:rFonts w:ascii="Times New Roman" w:hAnsi="Times New Roman" w:cs="Times New Roman"/>
          <w:sz w:val="24"/>
          <w:lang w:val="uk-UA" w:eastAsia="uk-UA"/>
        </w:rPr>
        <w:t>international</w:t>
      </w:r>
      <w:proofErr w:type="spellEnd"/>
      <w:r w:rsidRPr="00C91404">
        <w:rPr>
          <w:rFonts w:ascii="Times New Roman" w:hAnsi="Times New Roman" w:cs="Times New Roman"/>
          <w:sz w:val="24"/>
          <w:lang w:val="uk-UA" w:eastAsia="uk-UA"/>
        </w:rPr>
        <w:t>, 1999. –191 p.</w:t>
      </w:r>
    </w:p>
    <w:p w:rsidR="003649EA" w:rsidRPr="00C91404" w:rsidRDefault="003649EA" w:rsidP="00B7566F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uk-UA" w:eastAsia="uk-UA"/>
        </w:rPr>
      </w:pPr>
      <w:proofErr w:type="spellStart"/>
      <w:r w:rsidRPr="00C91404">
        <w:rPr>
          <w:rFonts w:ascii="Times New Roman" w:hAnsi="Times New Roman" w:cs="Times New Roman"/>
          <w:sz w:val="24"/>
          <w:lang w:val="uk-UA" w:eastAsia="uk-UA"/>
        </w:rPr>
        <w:t>Poisson-Quinton</w:t>
      </w:r>
      <w:proofErr w:type="spellEnd"/>
      <w:r w:rsidRPr="00C91404">
        <w:rPr>
          <w:rFonts w:ascii="Times New Roman" w:hAnsi="Times New Roman" w:cs="Times New Roman"/>
          <w:sz w:val="24"/>
          <w:lang w:val="uk-UA" w:eastAsia="uk-UA"/>
        </w:rPr>
        <w:t xml:space="preserve">. </w:t>
      </w:r>
      <w:proofErr w:type="spellStart"/>
      <w:r w:rsidRPr="00C91404">
        <w:rPr>
          <w:rFonts w:ascii="Times New Roman" w:hAnsi="Times New Roman" w:cs="Times New Roman"/>
          <w:sz w:val="24"/>
          <w:lang w:val="uk-UA" w:eastAsia="uk-UA"/>
        </w:rPr>
        <w:t>Grammaire</w:t>
      </w:r>
      <w:proofErr w:type="spellEnd"/>
      <w:r w:rsidRPr="00C91404">
        <w:rPr>
          <w:rFonts w:ascii="Times New Roman" w:hAnsi="Times New Roman" w:cs="Times New Roman"/>
          <w:sz w:val="24"/>
          <w:lang w:val="uk-UA" w:eastAsia="uk-UA"/>
        </w:rPr>
        <w:t xml:space="preserve"> </w:t>
      </w:r>
      <w:proofErr w:type="spellStart"/>
      <w:r w:rsidRPr="00C91404">
        <w:rPr>
          <w:rFonts w:ascii="Times New Roman" w:hAnsi="Times New Roman" w:cs="Times New Roman"/>
          <w:sz w:val="24"/>
          <w:lang w:val="uk-UA" w:eastAsia="uk-UA"/>
        </w:rPr>
        <w:t>expliquée</w:t>
      </w:r>
      <w:proofErr w:type="spellEnd"/>
      <w:r w:rsidRPr="00C91404">
        <w:rPr>
          <w:rFonts w:ascii="Times New Roman" w:hAnsi="Times New Roman" w:cs="Times New Roman"/>
          <w:sz w:val="24"/>
          <w:lang w:val="uk-UA" w:eastAsia="uk-UA"/>
        </w:rPr>
        <w:t xml:space="preserve"> </w:t>
      </w:r>
      <w:proofErr w:type="spellStart"/>
      <w:r w:rsidRPr="00C91404">
        <w:rPr>
          <w:rFonts w:ascii="Times New Roman" w:hAnsi="Times New Roman" w:cs="Times New Roman"/>
          <w:sz w:val="24"/>
          <w:lang w:val="uk-UA" w:eastAsia="uk-UA"/>
        </w:rPr>
        <w:t>du</w:t>
      </w:r>
      <w:proofErr w:type="spellEnd"/>
      <w:r w:rsidRPr="00C91404">
        <w:rPr>
          <w:rFonts w:ascii="Times New Roman" w:hAnsi="Times New Roman" w:cs="Times New Roman"/>
          <w:sz w:val="24"/>
          <w:lang w:val="uk-UA" w:eastAsia="uk-UA"/>
        </w:rPr>
        <w:t xml:space="preserve"> </w:t>
      </w:r>
      <w:proofErr w:type="spellStart"/>
      <w:r w:rsidRPr="00C91404">
        <w:rPr>
          <w:rFonts w:ascii="Times New Roman" w:hAnsi="Times New Roman" w:cs="Times New Roman"/>
          <w:sz w:val="24"/>
          <w:lang w:val="uk-UA" w:eastAsia="uk-UA"/>
        </w:rPr>
        <w:t>français</w:t>
      </w:r>
      <w:proofErr w:type="spellEnd"/>
      <w:r w:rsidRPr="00C91404">
        <w:rPr>
          <w:rFonts w:ascii="Times New Roman" w:hAnsi="Times New Roman" w:cs="Times New Roman"/>
          <w:sz w:val="24"/>
          <w:lang w:val="uk-UA" w:eastAsia="uk-UA"/>
        </w:rPr>
        <w:t xml:space="preserve">/ </w:t>
      </w:r>
      <w:proofErr w:type="spellStart"/>
      <w:r w:rsidRPr="00C91404">
        <w:rPr>
          <w:rFonts w:ascii="Times New Roman" w:hAnsi="Times New Roman" w:cs="Times New Roman"/>
          <w:sz w:val="24"/>
          <w:lang w:val="uk-UA" w:eastAsia="uk-UA"/>
        </w:rPr>
        <w:t>Sylvie</w:t>
      </w:r>
      <w:proofErr w:type="spellEnd"/>
      <w:r w:rsidRPr="00C91404">
        <w:rPr>
          <w:rFonts w:ascii="Times New Roman" w:hAnsi="Times New Roman" w:cs="Times New Roman"/>
          <w:sz w:val="24"/>
          <w:lang w:val="uk-UA" w:eastAsia="uk-UA"/>
        </w:rPr>
        <w:t xml:space="preserve"> </w:t>
      </w:r>
      <w:proofErr w:type="spellStart"/>
      <w:r w:rsidRPr="00C91404">
        <w:rPr>
          <w:rFonts w:ascii="Times New Roman" w:hAnsi="Times New Roman" w:cs="Times New Roman"/>
          <w:sz w:val="24"/>
          <w:lang w:val="uk-UA" w:eastAsia="uk-UA"/>
        </w:rPr>
        <w:t>Poisson-Quinton</w:t>
      </w:r>
      <w:proofErr w:type="spellEnd"/>
      <w:r w:rsidRPr="00C91404">
        <w:rPr>
          <w:rFonts w:ascii="Times New Roman" w:hAnsi="Times New Roman" w:cs="Times New Roman"/>
          <w:sz w:val="24"/>
          <w:lang w:val="uk-UA" w:eastAsia="uk-UA"/>
        </w:rPr>
        <w:t xml:space="preserve">, </w:t>
      </w:r>
      <w:proofErr w:type="spellStart"/>
      <w:r w:rsidRPr="00C91404">
        <w:rPr>
          <w:rFonts w:ascii="Times New Roman" w:hAnsi="Times New Roman" w:cs="Times New Roman"/>
          <w:sz w:val="24"/>
          <w:lang w:val="uk-UA" w:eastAsia="uk-UA"/>
        </w:rPr>
        <w:t>Reine</w:t>
      </w:r>
      <w:proofErr w:type="spellEnd"/>
      <w:r w:rsidRPr="00C91404">
        <w:rPr>
          <w:rFonts w:ascii="Times New Roman" w:hAnsi="Times New Roman" w:cs="Times New Roman"/>
          <w:sz w:val="24"/>
          <w:lang w:val="uk-UA" w:eastAsia="uk-UA"/>
        </w:rPr>
        <w:t xml:space="preserve"> </w:t>
      </w:r>
      <w:proofErr w:type="spellStart"/>
      <w:r w:rsidRPr="00C91404">
        <w:rPr>
          <w:rFonts w:ascii="Times New Roman" w:hAnsi="Times New Roman" w:cs="Times New Roman"/>
          <w:sz w:val="24"/>
          <w:lang w:val="uk-UA" w:eastAsia="uk-UA"/>
        </w:rPr>
        <w:t>Mimran</w:t>
      </w:r>
      <w:proofErr w:type="spellEnd"/>
      <w:r w:rsidRPr="00C91404">
        <w:rPr>
          <w:rFonts w:ascii="Times New Roman" w:hAnsi="Times New Roman" w:cs="Times New Roman"/>
          <w:sz w:val="24"/>
          <w:lang w:val="uk-UA" w:eastAsia="uk-UA"/>
        </w:rPr>
        <w:t xml:space="preserve">, </w:t>
      </w:r>
      <w:proofErr w:type="spellStart"/>
      <w:r w:rsidRPr="00C91404">
        <w:rPr>
          <w:rFonts w:ascii="Times New Roman" w:hAnsi="Times New Roman" w:cs="Times New Roman"/>
          <w:sz w:val="24"/>
          <w:lang w:val="uk-UA" w:eastAsia="uk-UA"/>
        </w:rPr>
        <w:t>Michèle</w:t>
      </w:r>
      <w:proofErr w:type="spellEnd"/>
      <w:r w:rsidRPr="00C91404">
        <w:rPr>
          <w:rFonts w:ascii="Times New Roman" w:hAnsi="Times New Roman" w:cs="Times New Roman"/>
          <w:sz w:val="24"/>
          <w:lang w:val="uk-UA" w:eastAsia="uk-UA"/>
        </w:rPr>
        <w:t xml:space="preserve"> </w:t>
      </w:r>
      <w:proofErr w:type="spellStart"/>
      <w:r w:rsidRPr="00C91404">
        <w:rPr>
          <w:rFonts w:ascii="Times New Roman" w:hAnsi="Times New Roman" w:cs="Times New Roman"/>
          <w:sz w:val="24"/>
          <w:lang w:val="uk-UA" w:eastAsia="uk-UA"/>
        </w:rPr>
        <w:t>Mahéo-Le</w:t>
      </w:r>
      <w:proofErr w:type="spellEnd"/>
      <w:r w:rsidRPr="00C91404">
        <w:rPr>
          <w:rFonts w:ascii="Times New Roman" w:hAnsi="Times New Roman" w:cs="Times New Roman"/>
          <w:sz w:val="24"/>
          <w:lang w:val="uk-UA" w:eastAsia="uk-UA"/>
        </w:rPr>
        <w:t xml:space="preserve"> </w:t>
      </w:r>
      <w:proofErr w:type="spellStart"/>
      <w:r w:rsidRPr="00C91404">
        <w:rPr>
          <w:rFonts w:ascii="Times New Roman" w:hAnsi="Times New Roman" w:cs="Times New Roman"/>
          <w:sz w:val="24"/>
          <w:lang w:val="uk-UA" w:eastAsia="uk-UA"/>
        </w:rPr>
        <w:t>Coadic</w:t>
      </w:r>
      <w:proofErr w:type="spellEnd"/>
      <w:r w:rsidRPr="00C91404">
        <w:rPr>
          <w:rFonts w:ascii="Times New Roman" w:hAnsi="Times New Roman" w:cs="Times New Roman"/>
          <w:sz w:val="24"/>
          <w:lang w:val="uk-UA" w:eastAsia="uk-UA"/>
        </w:rPr>
        <w:t xml:space="preserve"> –</w:t>
      </w:r>
      <w:proofErr w:type="spellStart"/>
      <w:r w:rsidRPr="00C91404">
        <w:rPr>
          <w:rFonts w:ascii="Times New Roman" w:hAnsi="Times New Roman" w:cs="Times New Roman"/>
          <w:sz w:val="24"/>
          <w:lang w:val="uk-UA" w:eastAsia="uk-UA"/>
        </w:rPr>
        <w:t>Paris</w:t>
      </w:r>
      <w:proofErr w:type="spellEnd"/>
      <w:r w:rsidRPr="00C91404">
        <w:rPr>
          <w:rFonts w:ascii="Times New Roman" w:hAnsi="Times New Roman" w:cs="Times New Roman"/>
          <w:sz w:val="24"/>
          <w:lang w:val="uk-UA" w:eastAsia="uk-UA"/>
        </w:rPr>
        <w:t xml:space="preserve">: CLE </w:t>
      </w:r>
      <w:proofErr w:type="spellStart"/>
      <w:r w:rsidRPr="00C91404">
        <w:rPr>
          <w:rFonts w:ascii="Times New Roman" w:hAnsi="Times New Roman" w:cs="Times New Roman"/>
          <w:sz w:val="24"/>
          <w:lang w:val="uk-UA" w:eastAsia="uk-UA"/>
        </w:rPr>
        <w:t>International</w:t>
      </w:r>
      <w:proofErr w:type="spellEnd"/>
      <w:r w:rsidRPr="00C91404">
        <w:rPr>
          <w:rFonts w:ascii="Times New Roman" w:hAnsi="Times New Roman" w:cs="Times New Roman"/>
          <w:sz w:val="24"/>
          <w:lang w:val="uk-UA" w:eastAsia="uk-UA"/>
        </w:rPr>
        <w:t xml:space="preserve"> –SEJER, 2007. –430 p.</w:t>
      </w:r>
    </w:p>
    <w:p w:rsidR="003649EA" w:rsidRPr="00C91404" w:rsidRDefault="003649EA" w:rsidP="00B7566F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uk-UA" w:eastAsia="uk-UA"/>
        </w:rPr>
      </w:pPr>
      <w:proofErr w:type="spellStart"/>
      <w:r w:rsidRPr="00C91404">
        <w:rPr>
          <w:rFonts w:ascii="Times New Roman" w:hAnsi="Times New Roman" w:cs="Times New Roman"/>
          <w:sz w:val="24"/>
          <w:lang w:val="uk-UA" w:eastAsia="uk-UA"/>
        </w:rPr>
        <w:t>Poisson-Quinton</w:t>
      </w:r>
      <w:proofErr w:type="spellEnd"/>
      <w:r w:rsidRPr="00C91404">
        <w:rPr>
          <w:rFonts w:ascii="Times New Roman" w:hAnsi="Times New Roman" w:cs="Times New Roman"/>
          <w:sz w:val="24"/>
          <w:lang w:val="uk-UA" w:eastAsia="uk-UA"/>
        </w:rPr>
        <w:t xml:space="preserve">. </w:t>
      </w:r>
      <w:proofErr w:type="spellStart"/>
      <w:r w:rsidRPr="00C91404">
        <w:rPr>
          <w:rFonts w:ascii="Times New Roman" w:hAnsi="Times New Roman" w:cs="Times New Roman"/>
          <w:sz w:val="24"/>
          <w:lang w:val="uk-UA" w:eastAsia="uk-UA"/>
        </w:rPr>
        <w:t>Grammaire</w:t>
      </w:r>
      <w:proofErr w:type="spellEnd"/>
      <w:r w:rsidRPr="00C91404">
        <w:rPr>
          <w:rFonts w:ascii="Times New Roman" w:hAnsi="Times New Roman" w:cs="Times New Roman"/>
          <w:sz w:val="24"/>
          <w:lang w:val="uk-UA" w:eastAsia="uk-UA"/>
        </w:rPr>
        <w:t xml:space="preserve"> </w:t>
      </w:r>
      <w:proofErr w:type="spellStart"/>
      <w:r w:rsidRPr="00C91404">
        <w:rPr>
          <w:rFonts w:ascii="Times New Roman" w:hAnsi="Times New Roman" w:cs="Times New Roman"/>
          <w:sz w:val="24"/>
          <w:lang w:val="uk-UA" w:eastAsia="uk-UA"/>
        </w:rPr>
        <w:t>expliquée</w:t>
      </w:r>
      <w:proofErr w:type="spellEnd"/>
      <w:r w:rsidRPr="00C91404">
        <w:rPr>
          <w:rFonts w:ascii="Times New Roman" w:hAnsi="Times New Roman" w:cs="Times New Roman"/>
          <w:sz w:val="24"/>
          <w:lang w:val="uk-UA" w:eastAsia="uk-UA"/>
        </w:rPr>
        <w:t xml:space="preserve"> </w:t>
      </w:r>
      <w:proofErr w:type="spellStart"/>
      <w:r w:rsidRPr="00C91404">
        <w:rPr>
          <w:rFonts w:ascii="Times New Roman" w:hAnsi="Times New Roman" w:cs="Times New Roman"/>
          <w:sz w:val="24"/>
          <w:lang w:val="uk-UA" w:eastAsia="uk-UA"/>
        </w:rPr>
        <w:t>du</w:t>
      </w:r>
      <w:proofErr w:type="spellEnd"/>
      <w:r w:rsidRPr="00C91404">
        <w:rPr>
          <w:rFonts w:ascii="Times New Roman" w:hAnsi="Times New Roman" w:cs="Times New Roman"/>
          <w:sz w:val="24"/>
          <w:lang w:val="uk-UA" w:eastAsia="uk-UA"/>
        </w:rPr>
        <w:t xml:space="preserve"> </w:t>
      </w:r>
      <w:proofErr w:type="spellStart"/>
      <w:r w:rsidRPr="00C91404">
        <w:rPr>
          <w:rFonts w:ascii="Times New Roman" w:hAnsi="Times New Roman" w:cs="Times New Roman"/>
          <w:sz w:val="24"/>
          <w:lang w:val="uk-UA" w:eastAsia="uk-UA"/>
        </w:rPr>
        <w:t>français</w:t>
      </w:r>
      <w:proofErr w:type="spellEnd"/>
      <w:r w:rsidRPr="00C91404">
        <w:rPr>
          <w:rFonts w:ascii="Times New Roman" w:hAnsi="Times New Roman" w:cs="Times New Roman"/>
          <w:sz w:val="24"/>
          <w:lang w:val="uk-UA" w:eastAsia="uk-UA"/>
        </w:rPr>
        <w:t xml:space="preserve">. </w:t>
      </w:r>
      <w:proofErr w:type="spellStart"/>
      <w:r w:rsidRPr="00C91404">
        <w:rPr>
          <w:rFonts w:ascii="Times New Roman" w:hAnsi="Times New Roman" w:cs="Times New Roman"/>
          <w:sz w:val="24"/>
          <w:lang w:val="uk-UA" w:eastAsia="uk-UA"/>
        </w:rPr>
        <w:t>Exercices</w:t>
      </w:r>
      <w:proofErr w:type="spellEnd"/>
      <w:r w:rsidRPr="00C91404">
        <w:rPr>
          <w:rFonts w:ascii="Times New Roman" w:hAnsi="Times New Roman" w:cs="Times New Roman"/>
          <w:sz w:val="24"/>
          <w:lang w:val="uk-UA" w:eastAsia="uk-UA"/>
        </w:rPr>
        <w:t xml:space="preserve">/ </w:t>
      </w:r>
      <w:proofErr w:type="spellStart"/>
      <w:r w:rsidRPr="00C91404">
        <w:rPr>
          <w:rFonts w:ascii="Times New Roman" w:hAnsi="Times New Roman" w:cs="Times New Roman"/>
          <w:sz w:val="24"/>
          <w:lang w:val="uk-UA" w:eastAsia="uk-UA"/>
        </w:rPr>
        <w:t>Sylvie</w:t>
      </w:r>
      <w:proofErr w:type="spellEnd"/>
      <w:r w:rsidRPr="00C91404">
        <w:rPr>
          <w:rFonts w:ascii="Times New Roman" w:hAnsi="Times New Roman" w:cs="Times New Roman"/>
          <w:sz w:val="24"/>
          <w:lang w:val="uk-UA" w:eastAsia="uk-UA"/>
        </w:rPr>
        <w:t xml:space="preserve"> </w:t>
      </w:r>
      <w:proofErr w:type="spellStart"/>
      <w:r w:rsidRPr="00C91404">
        <w:rPr>
          <w:rFonts w:ascii="Times New Roman" w:hAnsi="Times New Roman" w:cs="Times New Roman"/>
          <w:sz w:val="24"/>
          <w:lang w:val="uk-UA" w:eastAsia="uk-UA"/>
        </w:rPr>
        <w:t>Poisson-Quinton</w:t>
      </w:r>
      <w:proofErr w:type="spellEnd"/>
      <w:r w:rsidRPr="00C91404">
        <w:rPr>
          <w:rFonts w:ascii="Times New Roman" w:hAnsi="Times New Roman" w:cs="Times New Roman"/>
          <w:sz w:val="24"/>
          <w:lang w:val="uk-UA" w:eastAsia="uk-UA"/>
        </w:rPr>
        <w:t xml:space="preserve">, </w:t>
      </w:r>
      <w:proofErr w:type="spellStart"/>
      <w:r w:rsidRPr="00C91404">
        <w:rPr>
          <w:rFonts w:ascii="Times New Roman" w:hAnsi="Times New Roman" w:cs="Times New Roman"/>
          <w:sz w:val="24"/>
          <w:lang w:val="uk-UA" w:eastAsia="uk-UA"/>
        </w:rPr>
        <w:t>Reine</w:t>
      </w:r>
      <w:proofErr w:type="spellEnd"/>
      <w:r w:rsidRPr="00C91404">
        <w:rPr>
          <w:rFonts w:ascii="Times New Roman" w:hAnsi="Times New Roman" w:cs="Times New Roman"/>
          <w:sz w:val="24"/>
          <w:lang w:val="uk-UA" w:eastAsia="uk-UA"/>
        </w:rPr>
        <w:t xml:space="preserve"> </w:t>
      </w:r>
      <w:proofErr w:type="spellStart"/>
      <w:r w:rsidRPr="00C91404">
        <w:rPr>
          <w:rFonts w:ascii="Times New Roman" w:hAnsi="Times New Roman" w:cs="Times New Roman"/>
          <w:sz w:val="24"/>
          <w:lang w:val="uk-UA" w:eastAsia="uk-UA"/>
        </w:rPr>
        <w:t>Mimran</w:t>
      </w:r>
      <w:proofErr w:type="spellEnd"/>
      <w:r w:rsidRPr="00C91404">
        <w:rPr>
          <w:rFonts w:ascii="Times New Roman" w:hAnsi="Times New Roman" w:cs="Times New Roman"/>
          <w:sz w:val="24"/>
          <w:lang w:val="uk-UA" w:eastAsia="uk-UA"/>
        </w:rPr>
        <w:t xml:space="preserve">, </w:t>
      </w:r>
      <w:proofErr w:type="spellStart"/>
      <w:r w:rsidRPr="00C91404">
        <w:rPr>
          <w:rFonts w:ascii="Times New Roman" w:hAnsi="Times New Roman" w:cs="Times New Roman"/>
          <w:sz w:val="24"/>
          <w:lang w:val="uk-UA" w:eastAsia="uk-UA"/>
        </w:rPr>
        <w:t>Michèle</w:t>
      </w:r>
      <w:proofErr w:type="spellEnd"/>
      <w:r w:rsidRPr="00C91404">
        <w:rPr>
          <w:rFonts w:ascii="Times New Roman" w:hAnsi="Times New Roman" w:cs="Times New Roman"/>
          <w:sz w:val="24"/>
          <w:lang w:val="uk-UA" w:eastAsia="uk-UA"/>
        </w:rPr>
        <w:t xml:space="preserve"> </w:t>
      </w:r>
      <w:proofErr w:type="spellStart"/>
      <w:r w:rsidRPr="00C91404">
        <w:rPr>
          <w:rFonts w:ascii="Times New Roman" w:hAnsi="Times New Roman" w:cs="Times New Roman"/>
          <w:sz w:val="24"/>
          <w:lang w:val="uk-UA" w:eastAsia="uk-UA"/>
        </w:rPr>
        <w:t>Mahéo-Le</w:t>
      </w:r>
      <w:proofErr w:type="spellEnd"/>
      <w:r w:rsidRPr="00C91404">
        <w:rPr>
          <w:rFonts w:ascii="Times New Roman" w:hAnsi="Times New Roman" w:cs="Times New Roman"/>
          <w:sz w:val="24"/>
          <w:lang w:val="uk-UA" w:eastAsia="uk-UA"/>
        </w:rPr>
        <w:t xml:space="preserve"> </w:t>
      </w:r>
      <w:proofErr w:type="spellStart"/>
      <w:r w:rsidRPr="00C91404">
        <w:rPr>
          <w:rFonts w:ascii="Times New Roman" w:hAnsi="Times New Roman" w:cs="Times New Roman"/>
          <w:sz w:val="24"/>
          <w:lang w:val="uk-UA" w:eastAsia="uk-UA"/>
        </w:rPr>
        <w:t>Coadic</w:t>
      </w:r>
      <w:proofErr w:type="spellEnd"/>
      <w:r w:rsidRPr="00C91404">
        <w:rPr>
          <w:rFonts w:ascii="Times New Roman" w:hAnsi="Times New Roman" w:cs="Times New Roman"/>
          <w:sz w:val="24"/>
          <w:lang w:val="uk-UA" w:eastAsia="uk-UA"/>
        </w:rPr>
        <w:t xml:space="preserve"> –</w:t>
      </w:r>
      <w:proofErr w:type="spellStart"/>
      <w:r w:rsidRPr="00C91404">
        <w:rPr>
          <w:rFonts w:ascii="Times New Roman" w:hAnsi="Times New Roman" w:cs="Times New Roman"/>
          <w:sz w:val="24"/>
          <w:lang w:val="uk-UA" w:eastAsia="uk-UA"/>
        </w:rPr>
        <w:t>Paris</w:t>
      </w:r>
      <w:proofErr w:type="spellEnd"/>
      <w:r w:rsidRPr="00C91404">
        <w:rPr>
          <w:rFonts w:ascii="Times New Roman" w:hAnsi="Times New Roman" w:cs="Times New Roman"/>
          <w:sz w:val="24"/>
          <w:lang w:val="uk-UA" w:eastAsia="uk-UA"/>
        </w:rPr>
        <w:t xml:space="preserve">: CLE </w:t>
      </w:r>
      <w:proofErr w:type="spellStart"/>
      <w:r w:rsidRPr="00C91404">
        <w:rPr>
          <w:rFonts w:ascii="Times New Roman" w:hAnsi="Times New Roman" w:cs="Times New Roman"/>
          <w:sz w:val="24"/>
          <w:lang w:val="uk-UA" w:eastAsia="uk-UA"/>
        </w:rPr>
        <w:t>International</w:t>
      </w:r>
      <w:proofErr w:type="spellEnd"/>
      <w:r w:rsidRPr="00C91404">
        <w:rPr>
          <w:rFonts w:ascii="Times New Roman" w:hAnsi="Times New Roman" w:cs="Times New Roman"/>
          <w:sz w:val="24"/>
          <w:lang w:val="uk-UA" w:eastAsia="uk-UA"/>
        </w:rPr>
        <w:t xml:space="preserve"> –SEJER, 2003. –224 p.</w:t>
      </w:r>
    </w:p>
    <w:p w:rsidR="003649EA" w:rsidRPr="00C91404" w:rsidRDefault="003649EA" w:rsidP="00B7566F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uk-UA" w:eastAsia="uk-UA"/>
        </w:rPr>
      </w:pPr>
      <w:r w:rsidRPr="00C91404">
        <w:rPr>
          <w:rFonts w:ascii="Times New Roman" w:hAnsi="Times New Roman" w:cs="Times New Roman"/>
          <w:sz w:val="24"/>
          <w:lang w:val="uk-UA" w:eastAsia="uk-UA"/>
        </w:rPr>
        <w:t xml:space="preserve">Костюк О.Л. </w:t>
      </w:r>
      <w:proofErr w:type="spellStart"/>
      <w:r w:rsidRPr="00C91404">
        <w:rPr>
          <w:rFonts w:ascii="Times New Roman" w:hAnsi="Times New Roman" w:cs="Times New Roman"/>
          <w:sz w:val="24"/>
          <w:lang w:val="uk-UA" w:eastAsia="uk-UA"/>
        </w:rPr>
        <w:t>Français</w:t>
      </w:r>
      <w:proofErr w:type="spellEnd"/>
      <w:r w:rsidRPr="00C91404">
        <w:rPr>
          <w:rFonts w:ascii="Times New Roman" w:hAnsi="Times New Roman" w:cs="Times New Roman"/>
          <w:sz w:val="24"/>
          <w:lang w:val="uk-UA" w:eastAsia="uk-UA"/>
        </w:rPr>
        <w:t xml:space="preserve">, </w:t>
      </w:r>
      <w:proofErr w:type="spellStart"/>
      <w:r w:rsidRPr="00C91404">
        <w:rPr>
          <w:rFonts w:ascii="Times New Roman" w:hAnsi="Times New Roman" w:cs="Times New Roman"/>
          <w:sz w:val="24"/>
          <w:lang w:val="uk-UA" w:eastAsia="uk-UA"/>
        </w:rPr>
        <w:t>niveau</w:t>
      </w:r>
      <w:proofErr w:type="spellEnd"/>
      <w:r w:rsidRPr="00C91404">
        <w:rPr>
          <w:rFonts w:ascii="Times New Roman" w:hAnsi="Times New Roman" w:cs="Times New Roman"/>
          <w:sz w:val="24"/>
          <w:lang w:val="uk-UA" w:eastAsia="uk-UA"/>
        </w:rPr>
        <w:t xml:space="preserve"> </w:t>
      </w:r>
      <w:proofErr w:type="spellStart"/>
      <w:r w:rsidRPr="00C91404">
        <w:rPr>
          <w:rFonts w:ascii="Times New Roman" w:hAnsi="Times New Roman" w:cs="Times New Roman"/>
          <w:sz w:val="24"/>
          <w:lang w:val="uk-UA" w:eastAsia="uk-UA"/>
        </w:rPr>
        <w:t>intermédiaire</w:t>
      </w:r>
      <w:proofErr w:type="spellEnd"/>
      <w:r w:rsidRPr="00C91404">
        <w:rPr>
          <w:rFonts w:ascii="Times New Roman" w:hAnsi="Times New Roman" w:cs="Times New Roman"/>
          <w:sz w:val="24"/>
          <w:lang w:val="uk-UA" w:eastAsia="uk-UA"/>
        </w:rPr>
        <w:t xml:space="preserve"> DELF: </w:t>
      </w:r>
      <w:proofErr w:type="spellStart"/>
      <w:r w:rsidRPr="00C91404">
        <w:rPr>
          <w:rFonts w:ascii="Times New Roman" w:hAnsi="Times New Roman" w:cs="Times New Roman"/>
          <w:sz w:val="24"/>
          <w:lang w:val="uk-UA" w:eastAsia="uk-UA"/>
        </w:rPr>
        <w:t>Навч</w:t>
      </w:r>
      <w:proofErr w:type="spellEnd"/>
      <w:r w:rsidRPr="00C91404">
        <w:rPr>
          <w:rFonts w:ascii="Times New Roman" w:hAnsi="Times New Roman" w:cs="Times New Roman"/>
          <w:sz w:val="24"/>
          <w:lang w:val="uk-UA" w:eastAsia="uk-UA"/>
        </w:rPr>
        <w:t xml:space="preserve">. посібник для </w:t>
      </w:r>
      <w:proofErr w:type="spellStart"/>
      <w:r w:rsidRPr="00C91404">
        <w:rPr>
          <w:rFonts w:ascii="Times New Roman" w:hAnsi="Times New Roman" w:cs="Times New Roman"/>
          <w:sz w:val="24"/>
          <w:lang w:val="uk-UA" w:eastAsia="uk-UA"/>
        </w:rPr>
        <w:t>вищ</w:t>
      </w:r>
      <w:proofErr w:type="spellEnd"/>
      <w:r w:rsidRPr="00C91404">
        <w:rPr>
          <w:rFonts w:ascii="Times New Roman" w:hAnsi="Times New Roman" w:cs="Times New Roman"/>
          <w:sz w:val="24"/>
          <w:lang w:val="uk-UA" w:eastAsia="uk-UA"/>
        </w:rPr>
        <w:t xml:space="preserve">. </w:t>
      </w:r>
      <w:proofErr w:type="spellStart"/>
      <w:r w:rsidRPr="00C91404">
        <w:rPr>
          <w:rFonts w:ascii="Times New Roman" w:hAnsi="Times New Roman" w:cs="Times New Roman"/>
          <w:sz w:val="24"/>
          <w:lang w:val="uk-UA" w:eastAsia="uk-UA"/>
        </w:rPr>
        <w:t>навч</w:t>
      </w:r>
      <w:proofErr w:type="spellEnd"/>
      <w:r w:rsidRPr="00C91404">
        <w:rPr>
          <w:rFonts w:ascii="Times New Roman" w:hAnsi="Times New Roman" w:cs="Times New Roman"/>
          <w:sz w:val="24"/>
          <w:lang w:val="uk-UA" w:eastAsia="uk-UA"/>
        </w:rPr>
        <w:t xml:space="preserve">. </w:t>
      </w:r>
      <w:proofErr w:type="spellStart"/>
      <w:r w:rsidRPr="00C91404">
        <w:rPr>
          <w:rFonts w:ascii="Times New Roman" w:hAnsi="Times New Roman" w:cs="Times New Roman"/>
          <w:sz w:val="24"/>
          <w:lang w:val="uk-UA" w:eastAsia="uk-UA"/>
        </w:rPr>
        <w:t>закл</w:t>
      </w:r>
      <w:proofErr w:type="spellEnd"/>
      <w:r w:rsidRPr="00C91404">
        <w:rPr>
          <w:rFonts w:ascii="Times New Roman" w:hAnsi="Times New Roman" w:cs="Times New Roman"/>
          <w:sz w:val="24"/>
          <w:lang w:val="uk-UA" w:eastAsia="uk-UA"/>
        </w:rPr>
        <w:t>. –</w:t>
      </w:r>
      <w:proofErr w:type="spellStart"/>
      <w:r w:rsidRPr="00C91404">
        <w:rPr>
          <w:rFonts w:ascii="Times New Roman" w:hAnsi="Times New Roman" w:cs="Times New Roman"/>
          <w:sz w:val="24"/>
          <w:lang w:val="uk-UA" w:eastAsia="uk-UA"/>
        </w:rPr>
        <w:t>К.:Ірпінь</w:t>
      </w:r>
      <w:proofErr w:type="spellEnd"/>
      <w:r w:rsidRPr="00C91404">
        <w:rPr>
          <w:rFonts w:ascii="Times New Roman" w:hAnsi="Times New Roman" w:cs="Times New Roman"/>
          <w:sz w:val="24"/>
          <w:lang w:val="uk-UA" w:eastAsia="uk-UA"/>
        </w:rPr>
        <w:t xml:space="preserve">: ВТФ «Перун», 2001. –224 c. </w:t>
      </w:r>
    </w:p>
    <w:p w:rsidR="003649EA" w:rsidRPr="00C91404" w:rsidRDefault="003649EA" w:rsidP="00B7566F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uk-UA" w:eastAsia="uk-UA"/>
        </w:rPr>
      </w:pPr>
      <w:proofErr w:type="spellStart"/>
      <w:r w:rsidRPr="00C91404">
        <w:rPr>
          <w:rFonts w:ascii="Times New Roman" w:hAnsi="Times New Roman" w:cs="Times New Roman"/>
          <w:sz w:val="24"/>
          <w:lang w:val="uk-UA" w:eastAsia="uk-UA"/>
        </w:rPr>
        <w:t>Grand-Clément</w:t>
      </w:r>
      <w:proofErr w:type="spellEnd"/>
      <w:r w:rsidRPr="00C91404">
        <w:rPr>
          <w:rFonts w:ascii="Times New Roman" w:hAnsi="Times New Roman" w:cs="Times New Roman"/>
          <w:sz w:val="24"/>
          <w:lang w:val="uk-UA" w:eastAsia="uk-UA"/>
        </w:rPr>
        <w:t xml:space="preserve"> O. </w:t>
      </w:r>
      <w:proofErr w:type="spellStart"/>
      <w:r w:rsidRPr="00C91404">
        <w:rPr>
          <w:rFonts w:ascii="Times New Roman" w:hAnsi="Times New Roman" w:cs="Times New Roman"/>
          <w:sz w:val="24"/>
          <w:lang w:val="uk-UA" w:eastAsia="uk-UA"/>
        </w:rPr>
        <w:t>Conjugaison</w:t>
      </w:r>
      <w:proofErr w:type="spellEnd"/>
      <w:r w:rsidRPr="00C91404">
        <w:rPr>
          <w:rFonts w:ascii="Times New Roman" w:hAnsi="Times New Roman" w:cs="Times New Roman"/>
          <w:sz w:val="24"/>
          <w:lang w:val="uk-UA" w:eastAsia="uk-UA"/>
        </w:rPr>
        <w:t xml:space="preserve">. </w:t>
      </w:r>
      <w:proofErr w:type="spellStart"/>
      <w:r w:rsidRPr="00C91404">
        <w:rPr>
          <w:rFonts w:ascii="Times New Roman" w:hAnsi="Times New Roman" w:cs="Times New Roman"/>
          <w:sz w:val="24"/>
          <w:lang w:val="uk-UA" w:eastAsia="uk-UA"/>
        </w:rPr>
        <w:t>Niveau</w:t>
      </w:r>
      <w:proofErr w:type="spellEnd"/>
      <w:r w:rsidRPr="00C91404">
        <w:rPr>
          <w:rFonts w:ascii="Times New Roman" w:hAnsi="Times New Roman" w:cs="Times New Roman"/>
          <w:sz w:val="24"/>
          <w:lang w:val="uk-UA" w:eastAsia="uk-UA"/>
        </w:rPr>
        <w:t xml:space="preserve"> </w:t>
      </w:r>
      <w:proofErr w:type="spellStart"/>
      <w:r w:rsidRPr="00C91404">
        <w:rPr>
          <w:rFonts w:ascii="Times New Roman" w:hAnsi="Times New Roman" w:cs="Times New Roman"/>
          <w:sz w:val="24"/>
          <w:lang w:val="uk-UA" w:eastAsia="uk-UA"/>
        </w:rPr>
        <w:t>intermédiaire</w:t>
      </w:r>
      <w:proofErr w:type="spellEnd"/>
      <w:r w:rsidRPr="00C91404">
        <w:rPr>
          <w:rFonts w:ascii="Times New Roman" w:hAnsi="Times New Roman" w:cs="Times New Roman"/>
          <w:sz w:val="24"/>
          <w:lang w:val="uk-UA" w:eastAsia="uk-UA"/>
        </w:rPr>
        <w:t xml:space="preserve">. 450 </w:t>
      </w:r>
      <w:proofErr w:type="spellStart"/>
      <w:r w:rsidRPr="00C91404">
        <w:rPr>
          <w:rFonts w:ascii="Times New Roman" w:hAnsi="Times New Roman" w:cs="Times New Roman"/>
          <w:sz w:val="24"/>
          <w:lang w:val="uk-UA" w:eastAsia="uk-UA"/>
        </w:rPr>
        <w:t>nouveaux</w:t>
      </w:r>
      <w:proofErr w:type="spellEnd"/>
      <w:r w:rsidRPr="00C91404">
        <w:rPr>
          <w:rFonts w:ascii="Times New Roman" w:hAnsi="Times New Roman" w:cs="Times New Roman"/>
          <w:sz w:val="24"/>
          <w:lang w:val="uk-UA" w:eastAsia="uk-UA"/>
        </w:rPr>
        <w:t xml:space="preserve"> </w:t>
      </w:r>
      <w:proofErr w:type="spellStart"/>
      <w:r w:rsidRPr="00C91404">
        <w:rPr>
          <w:rFonts w:ascii="Times New Roman" w:hAnsi="Times New Roman" w:cs="Times New Roman"/>
          <w:sz w:val="24"/>
          <w:lang w:val="uk-UA" w:eastAsia="uk-UA"/>
        </w:rPr>
        <w:t>exercices</w:t>
      </w:r>
      <w:proofErr w:type="spellEnd"/>
      <w:r w:rsidRPr="00C91404">
        <w:rPr>
          <w:rFonts w:ascii="Times New Roman" w:hAnsi="Times New Roman" w:cs="Times New Roman"/>
          <w:sz w:val="24"/>
          <w:lang w:val="uk-UA" w:eastAsia="uk-UA"/>
        </w:rPr>
        <w:t xml:space="preserve"> / </w:t>
      </w:r>
      <w:proofErr w:type="spellStart"/>
      <w:r w:rsidRPr="00C91404">
        <w:rPr>
          <w:rFonts w:ascii="Times New Roman" w:hAnsi="Times New Roman" w:cs="Times New Roman"/>
          <w:sz w:val="24"/>
          <w:lang w:val="uk-UA" w:eastAsia="uk-UA"/>
        </w:rPr>
        <w:t>Odile</w:t>
      </w:r>
      <w:proofErr w:type="spellEnd"/>
      <w:r w:rsidRPr="00C91404">
        <w:rPr>
          <w:rFonts w:ascii="Times New Roman" w:hAnsi="Times New Roman" w:cs="Times New Roman"/>
          <w:sz w:val="24"/>
          <w:lang w:val="uk-UA" w:eastAsia="uk-UA"/>
        </w:rPr>
        <w:t xml:space="preserve"> </w:t>
      </w:r>
      <w:proofErr w:type="spellStart"/>
      <w:r w:rsidRPr="00C91404">
        <w:rPr>
          <w:rFonts w:ascii="Times New Roman" w:hAnsi="Times New Roman" w:cs="Times New Roman"/>
          <w:sz w:val="24"/>
          <w:lang w:val="uk-UA" w:eastAsia="uk-UA"/>
        </w:rPr>
        <w:t>Grand-Clément</w:t>
      </w:r>
      <w:proofErr w:type="spellEnd"/>
      <w:r w:rsidRPr="00C91404">
        <w:rPr>
          <w:rFonts w:ascii="Times New Roman" w:hAnsi="Times New Roman" w:cs="Times New Roman"/>
          <w:sz w:val="24"/>
          <w:lang w:val="uk-UA" w:eastAsia="uk-UA"/>
        </w:rPr>
        <w:t xml:space="preserve"> –</w:t>
      </w:r>
      <w:proofErr w:type="spellStart"/>
      <w:r w:rsidRPr="00C91404">
        <w:rPr>
          <w:rFonts w:ascii="Times New Roman" w:hAnsi="Times New Roman" w:cs="Times New Roman"/>
          <w:sz w:val="24"/>
          <w:lang w:val="uk-UA" w:eastAsia="uk-UA"/>
        </w:rPr>
        <w:t>Paris</w:t>
      </w:r>
      <w:proofErr w:type="spellEnd"/>
      <w:r w:rsidRPr="00C91404">
        <w:rPr>
          <w:rFonts w:ascii="Times New Roman" w:hAnsi="Times New Roman" w:cs="Times New Roman"/>
          <w:sz w:val="24"/>
          <w:lang w:val="uk-UA" w:eastAsia="uk-UA"/>
        </w:rPr>
        <w:t xml:space="preserve">: CLE </w:t>
      </w:r>
      <w:proofErr w:type="spellStart"/>
      <w:r w:rsidRPr="00C91404">
        <w:rPr>
          <w:rFonts w:ascii="Times New Roman" w:hAnsi="Times New Roman" w:cs="Times New Roman"/>
          <w:sz w:val="24"/>
          <w:lang w:val="uk-UA" w:eastAsia="uk-UA"/>
        </w:rPr>
        <w:t>International</w:t>
      </w:r>
      <w:proofErr w:type="spellEnd"/>
      <w:r w:rsidRPr="00C91404">
        <w:rPr>
          <w:rFonts w:ascii="Times New Roman" w:hAnsi="Times New Roman" w:cs="Times New Roman"/>
          <w:sz w:val="24"/>
          <w:lang w:val="uk-UA" w:eastAsia="uk-UA"/>
        </w:rPr>
        <w:t>, 2003. –160 p.</w:t>
      </w:r>
    </w:p>
    <w:p w:rsidR="003649EA" w:rsidRPr="00C91404" w:rsidRDefault="003649EA" w:rsidP="00B7566F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uk-UA" w:eastAsia="uk-UA"/>
        </w:rPr>
      </w:pPr>
      <w:proofErr w:type="spellStart"/>
      <w:r w:rsidRPr="00C91404">
        <w:rPr>
          <w:rFonts w:ascii="Times New Roman" w:hAnsi="Times New Roman" w:cs="Times New Roman"/>
          <w:sz w:val="24"/>
          <w:lang w:val="uk-UA" w:eastAsia="uk-UA"/>
        </w:rPr>
        <w:t>Huet</w:t>
      </w:r>
      <w:proofErr w:type="spellEnd"/>
      <w:r w:rsidRPr="00C91404">
        <w:rPr>
          <w:rFonts w:ascii="Times New Roman" w:hAnsi="Times New Roman" w:cs="Times New Roman"/>
          <w:sz w:val="24"/>
          <w:lang w:val="uk-UA" w:eastAsia="uk-UA"/>
        </w:rPr>
        <w:t xml:space="preserve"> C. </w:t>
      </w:r>
      <w:proofErr w:type="spellStart"/>
      <w:r w:rsidRPr="00C91404">
        <w:rPr>
          <w:rFonts w:ascii="Times New Roman" w:hAnsi="Times New Roman" w:cs="Times New Roman"/>
          <w:sz w:val="24"/>
          <w:lang w:val="uk-UA" w:eastAsia="uk-UA"/>
        </w:rPr>
        <w:t>Révisions</w:t>
      </w:r>
      <w:proofErr w:type="spellEnd"/>
      <w:r w:rsidRPr="00C91404">
        <w:rPr>
          <w:rFonts w:ascii="Times New Roman" w:hAnsi="Times New Roman" w:cs="Times New Roman"/>
          <w:sz w:val="24"/>
          <w:lang w:val="uk-UA" w:eastAsia="uk-UA"/>
        </w:rPr>
        <w:t xml:space="preserve">. 450 </w:t>
      </w:r>
      <w:proofErr w:type="spellStart"/>
      <w:r w:rsidRPr="00C91404">
        <w:rPr>
          <w:rFonts w:ascii="Times New Roman" w:hAnsi="Times New Roman" w:cs="Times New Roman"/>
          <w:sz w:val="24"/>
          <w:lang w:val="uk-UA" w:eastAsia="uk-UA"/>
        </w:rPr>
        <w:t>nouveaux</w:t>
      </w:r>
      <w:proofErr w:type="spellEnd"/>
      <w:r w:rsidRPr="00C91404">
        <w:rPr>
          <w:rFonts w:ascii="Times New Roman" w:hAnsi="Times New Roman" w:cs="Times New Roman"/>
          <w:sz w:val="24"/>
          <w:lang w:val="uk-UA" w:eastAsia="uk-UA"/>
        </w:rPr>
        <w:t xml:space="preserve"> </w:t>
      </w:r>
      <w:proofErr w:type="spellStart"/>
      <w:r w:rsidRPr="00C91404">
        <w:rPr>
          <w:rFonts w:ascii="Times New Roman" w:hAnsi="Times New Roman" w:cs="Times New Roman"/>
          <w:sz w:val="24"/>
          <w:lang w:val="uk-UA" w:eastAsia="uk-UA"/>
        </w:rPr>
        <w:t>exercices</w:t>
      </w:r>
      <w:proofErr w:type="spellEnd"/>
      <w:r w:rsidRPr="00C91404">
        <w:rPr>
          <w:rFonts w:ascii="Times New Roman" w:hAnsi="Times New Roman" w:cs="Times New Roman"/>
          <w:sz w:val="24"/>
          <w:lang w:val="uk-UA" w:eastAsia="uk-UA"/>
        </w:rPr>
        <w:t xml:space="preserve">. </w:t>
      </w:r>
      <w:proofErr w:type="spellStart"/>
      <w:r w:rsidRPr="00C91404">
        <w:rPr>
          <w:rFonts w:ascii="Times New Roman" w:hAnsi="Times New Roman" w:cs="Times New Roman"/>
          <w:sz w:val="24"/>
          <w:lang w:val="uk-UA" w:eastAsia="uk-UA"/>
        </w:rPr>
        <w:t>Niveau</w:t>
      </w:r>
      <w:proofErr w:type="spellEnd"/>
      <w:r w:rsidRPr="00C91404">
        <w:rPr>
          <w:rFonts w:ascii="Times New Roman" w:hAnsi="Times New Roman" w:cs="Times New Roman"/>
          <w:sz w:val="24"/>
          <w:lang w:val="uk-UA" w:eastAsia="uk-UA"/>
        </w:rPr>
        <w:t xml:space="preserve"> </w:t>
      </w:r>
      <w:proofErr w:type="spellStart"/>
      <w:r w:rsidRPr="00C91404">
        <w:rPr>
          <w:rFonts w:ascii="Times New Roman" w:hAnsi="Times New Roman" w:cs="Times New Roman"/>
          <w:sz w:val="24"/>
          <w:lang w:val="uk-UA" w:eastAsia="uk-UA"/>
        </w:rPr>
        <w:t>avancé</w:t>
      </w:r>
      <w:proofErr w:type="spellEnd"/>
      <w:r w:rsidRPr="00C91404">
        <w:rPr>
          <w:rFonts w:ascii="Times New Roman" w:hAnsi="Times New Roman" w:cs="Times New Roman"/>
          <w:sz w:val="24"/>
          <w:lang w:val="uk-UA" w:eastAsia="uk-UA"/>
        </w:rPr>
        <w:t xml:space="preserve"> / </w:t>
      </w:r>
      <w:proofErr w:type="spellStart"/>
      <w:r w:rsidRPr="00C91404">
        <w:rPr>
          <w:rFonts w:ascii="Times New Roman" w:hAnsi="Times New Roman" w:cs="Times New Roman"/>
          <w:sz w:val="24"/>
          <w:lang w:val="uk-UA" w:eastAsia="uk-UA"/>
        </w:rPr>
        <w:t>Célyne</w:t>
      </w:r>
      <w:proofErr w:type="spellEnd"/>
      <w:r w:rsidRPr="00C91404">
        <w:rPr>
          <w:rFonts w:ascii="Times New Roman" w:hAnsi="Times New Roman" w:cs="Times New Roman"/>
          <w:sz w:val="24"/>
          <w:lang w:val="uk-UA" w:eastAsia="uk-UA"/>
        </w:rPr>
        <w:t xml:space="preserve"> </w:t>
      </w:r>
      <w:proofErr w:type="spellStart"/>
      <w:r w:rsidRPr="00C91404">
        <w:rPr>
          <w:rFonts w:ascii="Times New Roman" w:hAnsi="Times New Roman" w:cs="Times New Roman"/>
          <w:sz w:val="24"/>
          <w:lang w:val="uk-UA" w:eastAsia="uk-UA"/>
        </w:rPr>
        <w:t>Huet</w:t>
      </w:r>
      <w:proofErr w:type="spellEnd"/>
      <w:r w:rsidRPr="00C91404">
        <w:rPr>
          <w:rFonts w:ascii="Times New Roman" w:hAnsi="Times New Roman" w:cs="Times New Roman"/>
          <w:sz w:val="24"/>
          <w:lang w:val="uk-UA" w:eastAsia="uk-UA"/>
        </w:rPr>
        <w:t xml:space="preserve">, </w:t>
      </w:r>
      <w:proofErr w:type="spellStart"/>
      <w:r w:rsidRPr="00C91404">
        <w:rPr>
          <w:rFonts w:ascii="Times New Roman" w:hAnsi="Times New Roman" w:cs="Times New Roman"/>
          <w:sz w:val="24"/>
          <w:lang w:val="uk-UA" w:eastAsia="uk-UA"/>
        </w:rPr>
        <w:t>Sandrine</w:t>
      </w:r>
      <w:proofErr w:type="spellEnd"/>
      <w:r w:rsidRPr="00C91404">
        <w:rPr>
          <w:rFonts w:ascii="Times New Roman" w:hAnsi="Times New Roman" w:cs="Times New Roman"/>
          <w:sz w:val="24"/>
          <w:lang w:val="uk-UA" w:eastAsia="uk-UA"/>
        </w:rPr>
        <w:t xml:space="preserve"> </w:t>
      </w:r>
      <w:proofErr w:type="spellStart"/>
      <w:r w:rsidRPr="00C91404">
        <w:rPr>
          <w:rFonts w:ascii="Times New Roman" w:hAnsi="Times New Roman" w:cs="Times New Roman"/>
          <w:sz w:val="24"/>
          <w:lang w:val="uk-UA" w:eastAsia="uk-UA"/>
        </w:rPr>
        <w:t>Vidal</w:t>
      </w:r>
      <w:proofErr w:type="spellEnd"/>
      <w:r w:rsidRPr="00C91404">
        <w:rPr>
          <w:rFonts w:ascii="Times New Roman" w:hAnsi="Times New Roman" w:cs="Times New Roman"/>
          <w:sz w:val="24"/>
          <w:lang w:val="uk-UA" w:eastAsia="uk-UA"/>
        </w:rPr>
        <w:t>. –</w:t>
      </w:r>
      <w:proofErr w:type="spellStart"/>
      <w:r w:rsidRPr="00C91404">
        <w:rPr>
          <w:rFonts w:ascii="Times New Roman" w:hAnsi="Times New Roman" w:cs="Times New Roman"/>
          <w:sz w:val="24"/>
          <w:lang w:val="uk-UA" w:eastAsia="uk-UA"/>
        </w:rPr>
        <w:t>Paris</w:t>
      </w:r>
      <w:proofErr w:type="spellEnd"/>
      <w:r w:rsidRPr="00C91404">
        <w:rPr>
          <w:rFonts w:ascii="Times New Roman" w:hAnsi="Times New Roman" w:cs="Times New Roman"/>
          <w:sz w:val="24"/>
          <w:lang w:val="uk-UA" w:eastAsia="uk-UA"/>
        </w:rPr>
        <w:t xml:space="preserve"> :CLE </w:t>
      </w:r>
      <w:proofErr w:type="spellStart"/>
      <w:r w:rsidRPr="00C91404">
        <w:rPr>
          <w:rFonts w:ascii="Times New Roman" w:hAnsi="Times New Roman" w:cs="Times New Roman"/>
          <w:sz w:val="24"/>
          <w:lang w:val="uk-UA" w:eastAsia="uk-UA"/>
        </w:rPr>
        <w:t>International</w:t>
      </w:r>
      <w:proofErr w:type="spellEnd"/>
      <w:r w:rsidRPr="00C91404">
        <w:rPr>
          <w:rFonts w:ascii="Times New Roman" w:hAnsi="Times New Roman" w:cs="Times New Roman"/>
          <w:sz w:val="24"/>
          <w:lang w:val="uk-UA" w:eastAsia="uk-UA"/>
        </w:rPr>
        <w:t>-SEJER, 2005. –175 p.</w:t>
      </w:r>
    </w:p>
    <w:p w:rsidR="003649EA" w:rsidRPr="00C91404" w:rsidRDefault="003649EA" w:rsidP="00B7566F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uk-UA" w:eastAsia="uk-UA"/>
        </w:rPr>
      </w:pPr>
      <w:proofErr w:type="spellStart"/>
      <w:r w:rsidRPr="00C91404">
        <w:rPr>
          <w:rFonts w:ascii="Times New Roman" w:hAnsi="Times New Roman" w:cs="Times New Roman"/>
          <w:sz w:val="24"/>
          <w:lang w:val="uk-UA" w:eastAsia="uk-UA"/>
        </w:rPr>
        <w:t>Huet</w:t>
      </w:r>
      <w:proofErr w:type="spellEnd"/>
      <w:r w:rsidRPr="00C91404">
        <w:rPr>
          <w:rFonts w:ascii="Times New Roman" w:hAnsi="Times New Roman" w:cs="Times New Roman"/>
          <w:sz w:val="24"/>
          <w:lang w:val="uk-UA" w:eastAsia="uk-UA"/>
        </w:rPr>
        <w:t xml:space="preserve"> C. </w:t>
      </w:r>
      <w:proofErr w:type="spellStart"/>
      <w:r w:rsidRPr="00C91404">
        <w:rPr>
          <w:rFonts w:ascii="Times New Roman" w:hAnsi="Times New Roman" w:cs="Times New Roman"/>
          <w:sz w:val="24"/>
          <w:lang w:val="uk-UA" w:eastAsia="uk-UA"/>
        </w:rPr>
        <w:t>Révisions</w:t>
      </w:r>
      <w:proofErr w:type="spellEnd"/>
      <w:r w:rsidRPr="00C91404">
        <w:rPr>
          <w:rFonts w:ascii="Times New Roman" w:hAnsi="Times New Roman" w:cs="Times New Roman"/>
          <w:sz w:val="24"/>
          <w:lang w:val="uk-UA" w:eastAsia="uk-UA"/>
        </w:rPr>
        <w:t xml:space="preserve">. 450 </w:t>
      </w:r>
      <w:proofErr w:type="spellStart"/>
      <w:r w:rsidRPr="00C91404">
        <w:rPr>
          <w:rFonts w:ascii="Times New Roman" w:hAnsi="Times New Roman" w:cs="Times New Roman"/>
          <w:sz w:val="24"/>
          <w:lang w:val="uk-UA" w:eastAsia="uk-UA"/>
        </w:rPr>
        <w:t>nouveaux</w:t>
      </w:r>
      <w:proofErr w:type="spellEnd"/>
      <w:r w:rsidRPr="00C91404">
        <w:rPr>
          <w:rFonts w:ascii="Times New Roman" w:hAnsi="Times New Roman" w:cs="Times New Roman"/>
          <w:sz w:val="24"/>
          <w:lang w:val="uk-UA" w:eastAsia="uk-UA"/>
        </w:rPr>
        <w:t xml:space="preserve"> </w:t>
      </w:r>
      <w:proofErr w:type="spellStart"/>
      <w:r w:rsidRPr="00C91404">
        <w:rPr>
          <w:rFonts w:ascii="Times New Roman" w:hAnsi="Times New Roman" w:cs="Times New Roman"/>
          <w:sz w:val="24"/>
          <w:lang w:val="uk-UA" w:eastAsia="uk-UA"/>
        </w:rPr>
        <w:t>exercices</w:t>
      </w:r>
      <w:proofErr w:type="spellEnd"/>
      <w:r w:rsidRPr="00C91404">
        <w:rPr>
          <w:rFonts w:ascii="Times New Roman" w:hAnsi="Times New Roman" w:cs="Times New Roman"/>
          <w:sz w:val="24"/>
          <w:lang w:val="uk-UA" w:eastAsia="uk-UA"/>
        </w:rPr>
        <w:t xml:space="preserve">. </w:t>
      </w:r>
      <w:proofErr w:type="spellStart"/>
      <w:r w:rsidRPr="00C91404">
        <w:rPr>
          <w:rFonts w:ascii="Times New Roman" w:hAnsi="Times New Roman" w:cs="Times New Roman"/>
          <w:sz w:val="24"/>
          <w:lang w:val="uk-UA" w:eastAsia="uk-UA"/>
        </w:rPr>
        <w:t>Niveau</w:t>
      </w:r>
      <w:proofErr w:type="spellEnd"/>
      <w:r w:rsidRPr="00C91404">
        <w:rPr>
          <w:rFonts w:ascii="Times New Roman" w:hAnsi="Times New Roman" w:cs="Times New Roman"/>
          <w:sz w:val="24"/>
          <w:lang w:val="uk-UA" w:eastAsia="uk-UA"/>
        </w:rPr>
        <w:t xml:space="preserve"> </w:t>
      </w:r>
      <w:proofErr w:type="spellStart"/>
      <w:r w:rsidRPr="00C91404">
        <w:rPr>
          <w:rFonts w:ascii="Times New Roman" w:hAnsi="Times New Roman" w:cs="Times New Roman"/>
          <w:sz w:val="24"/>
          <w:lang w:val="uk-UA" w:eastAsia="uk-UA"/>
        </w:rPr>
        <w:t>intermédiaire</w:t>
      </w:r>
      <w:proofErr w:type="spellEnd"/>
      <w:r w:rsidRPr="00C91404">
        <w:rPr>
          <w:rFonts w:ascii="Times New Roman" w:hAnsi="Times New Roman" w:cs="Times New Roman"/>
          <w:sz w:val="24"/>
          <w:lang w:val="uk-UA" w:eastAsia="uk-UA"/>
        </w:rPr>
        <w:t xml:space="preserve">/ </w:t>
      </w:r>
      <w:proofErr w:type="spellStart"/>
      <w:r w:rsidRPr="00C91404">
        <w:rPr>
          <w:rFonts w:ascii="Times New Roman" w:hAnsi="Times New Roman" w:cs="Times New Roman"/>
          <w:sz w:val="24"/>
          <w:lang w:val="uk-UA" w:eastAsia="uk-UA"/>
        </w:rPr>
        <w:t>Célyne</w:t>
      </w:r>
      <w:proofErr w:type="spellEnd"/>
      <w:r w:rsidRPr="00C91404">
        <w:rPr>
          <w:rFonts w:ascii="Times New Roman" w:hAnsi="Times New Roman" w:cs="Times New Roman"/>
          <w:sz w:val="24"/>
          <w:lang w:val="uk-UA" w:eastAsia="uk-UA"/>
        </w:rPr>
        <w:t xml:space="preserve"> </w:t>
      </w:r>
      <w:proofErr w:type="spellStart"/>
      <w:r w:rsidRPr="00C91404">
        <w:rPr>
          <w:rFonts w:ascii="Times New Roman" w:hAnsi="Times New Roman" w:cs="Times New Roman"/>
          <w:sz w:val="24"/>
          <w:lang w:val="uk-UA" w:eastAsia="uk-UA"/>
        </w:rPr>
        <w:t>Huet</w:t>
      </w:r>
      <w:proofErr w:type="spellEnd"/>
      <w:r w:rsidRPr="00C91404">
        <w:rPr>
          <w:rFonts w:ascii="Times New Roman" w:hAnsi="Times New Roman" w:cs="Times New Roman"/>
          <w:sz w:val="24"/>
          <w:lang w:val="uk-UA" w:eastAsia="uk-UA"/>
        </w:rPr>
        <w:t xml:space="preserve">, </w:t>
      </w:r>
      <w:proofErr w:type="spellStart"/>
      <w:r w:rsidRPr="00C91404">
        <w:rPr>
          <w:rFonts w:ascii="Times New Roman" w:hAnsi="Times New Roman" w:cs="Times New Roman"/>
          <w:sz w:val="24"/>
          <w:lang w:val="uk-UA" w:eastAsia="uk-UA"/>
        </w:rPr>
        <w:t>Sandrine</w:t>
      </w:r>
      <w:proofErr w:type="spellEnd"/>
      <w:r w:rsidRPr="00C91404">
        <w:rPr>
          <w:rFonts w:ascii="Times New Roman" w:hAnsi="Times New Roman" w:cs="Times New Roman"/>
          <w:sz w:val="24"/>
          <w:lang w:val="uk-UA" w:eastAsia="uk-UA"/>
        </w:rPr>
        <w:t xml:space="preserve"> </w:t>
      </w:r>
      <w:proofErr w:type="spellStart"/>
      <w:r w:rsidRPr="00C91404">
        <w:rPr>
          <w:rFonts w:ascii="Times New Roman" w:hAnsi="Times New Roman" w:cs="Times New Roman"/>
          <w:sz w:val="24"/>
          <w:lang w:val="uk-UA" w:eastAsia="uk-UA"/>
        </w:rPr>
        <w:t>Vidal</w:t>
      </w:r>
      <w:proofErr w:type="spellEnd"/>
      <w:r w:rsidRPr="00C91404">
        <w:rPr>
          <w:rFonts w:ascii="Times New Roman" w:hAnsi="Times New Roman" w:cs="Times New Roman"/>
          <w:sz w:val="24"/>
          <w:lang w:val="uk-UA" w:eastAsia="uk-UA"/>
        </w:rPr>
        <w:t>. –</w:t>
      </w:r>
      <w:proofErr w:type="spellStart"/>
      <w:r w:rsidRPr="00C91404">
        <w:rPr>
          <w:rFonts w:ascii="Times New Roman" w:hAnsi="Times New Roman" w:cs="Times New Roman"/>
          <w:sz w:val="24"/>
          <w:lang w:val="uk-UA" w:eastAsia="uk-UA"/>
        </w:rPr>
        <w:t>Paris:CLE</w:t>
      </w:r>
      <w:proofErr w:type="spellEnd"/>
      <w:r w:rsidRPr="00C91404">
        <w:rPr>
          <w:rFonts w:ascii="Times New Roman" w:hAnsi="Times New Roman" w:cs="Times New Roman"/>
          <w:sz w:val="24"/>
          <w:lang w:val="uk-UA" w:eastAsia="uk-UA"/>
        </w:rPr>
        <w:t xml:space="preserve"> </w:t>
      </w:r>
      <w:proofErr w:type="spellStart"/>
      <w:r w:rsidRPr="00C91404">
        <w:rPr>
          <w:rFonts w:ascii="Times New Roman" w:hAnsi="Times New Roman" w:cs="Times New Roman"/>
          <w:sz w:val="24"/>
          <w:lang w:val="uk-UA" w:eastAsia="uk-UA"/>
        </w:rPr>
        <w:t>International</w:t>
      </w:r>
      <w:proofErr w:type="spellEnd"/>
      <w:r w:rsidRPr="00C91404">
        <w:rPr>
          <w:rFonts w:ascii="Times New Roman" w:hAnsi="Times New Roman" w:cs="Times New Roman"/>
          <w:sz w:val="24"/>
          <w:lang w:val="uk-UA" w:eastAsia="uk-UA"/>
        </w:rPr>
        <w:t>-SEJER, 2005. –160 p.</w:t>
      </w:r>
    </w:p>
    <w:p w:rsidR="00B7566F" w:rsidRPr="00B7566F" w:rsidRDefault="00B7566F" w:rsidP="00B7566F">
      <w:pPr>
        <w:pStyle w:val="a5"/>
        <w:numPr>
          <w:ilvl w:val="0"/>
          <w:numId w:val="21"/>
        </w:numPr>
        <w:jc w:val="center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B7566F">
        <w:rPr>
          <w:rFonts w:ascii="Times New Roman" w:hAnsi="Times New Roman" w:cs="Times New Roman"/>
          <w:bCs/>
          <w:sz w:val="24"/>
          <w:szCs w:val="24"/>
          <w:lang w:val="fr-FR"/>
        </w:rPr>
        <w:t>Lebrun C., Pooumarède G. Français : 800 mots pour réussir. 2</w:t>
      </w:r>
      <w:r w:rsidRPr="00B7566F">
        <w:rPr>
          <w:rFonts w:ascii="Times New Roman" w:hAnsi="Times New Roman" w:cs="Times New Roman"/>
          <w:bCs/>
          <w:sz w:val="24"/>
          <w:szCs w:val="24"/>
          <w:vertAlign w:val="superscript"/>
          <w:lang w:val="fr-FR"/>
        </w:rPr>
        <w:t>e</w:t>
      </w:r>
      <w:r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édition, revue et corrigée. </w:t>
      </w:r>
      <w:r w:rsidRPr="00B7566F">
        <w:rPr>
          <w:rFonts w:ascii="Times New Roman" w:hAnsi="Times New Roman" w:cs="Times New Roman"/>
          <w:bCs/>
          <w:sz w:val="24"/>
          <w:szCs w:val="24"/>
          <w:lang w:val="fr-FR"/>
        </w:rPr>
        <w:t>P. : Belin, 2001. – 287 p.</w:t>
      </w:r>
    </w:p>
    <w:p w:rsidR="003649EA" w:rsidRPr="00C91404" w:rsidRDefault="003649EA" w:rsidP="00B7566F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uk-UA" w:eastAsia="uk-UA"/>
        </w:rPr>
      </w:pPr>
      <w:proofErr w:type="spellStart"/>
      <w:r w:rsidRPr="00C91404">
        <w:rPr>
          <w:rFonts w:ascii="Times New Roman" w:hAnsi="Times New Roman" w:cs="Times New Roman"/>
          <w:sz w:val="24"/>
          <w:lang w:val="uk-UA" w:eastAsia="uk-UA"/>
        </w:rPr>
        <w:t>Mimran</w:t>
      </w:r>
      <w:proofErr w:type="spellEnd"/>
      <w:r w:rsidRPr="00C91404">
        <w:rPr>
          <w:rFonts w:ascii="Times New Roman" w:hAnsi="Times New Roman" w:cs="Times New Roman"/>
          <w:sz w:val="24"/>
          <w:lang w:val="uk-UA" w:eastAsia="uk-UA"/>
        </w:rPr>
        <w:t xml:space="preserve"> R. </w:t>
      </w:r>
      <w:proofErr w:type="spellStart"/>
      <w:r w:rsidRPr="00C91404">
        <w:rPr>
          <w:rFonts w:ascii="Times New Roman" w:hAnsi="Times New Roman" w:cs="Times New Roman"/>
          <w:sz w:val="24"/>
          <w:lang w:val="uk-UA" w:eastAsia="uk-UA"/>
        </w:rPr>
        <w:t>Vocabulaire</w:t>
      </w:r>
      <w:proofErr w:type="spellEnd"/>
      <w:r w:rsidRPr="00C91404">
        <w:rPr>
          <w:rFonts w:ascii="Times New Roman" w:hAnsi="Times New Roman" w:cs="Times New Roman"/>
          <w:sz w:val="24"/>
          <w:lang w:val="uk-UA" w:eastAsia="uk-UA"/>
        </w:rPr>
        <w:t xml:space="preserve"> </w:t>
      </w:r>
      <w:proofErr w:type="spellStart"/>
      <w:r w:rsidRPr="00C91404">
        <w:rPr>
          <w:rFonts w:ascii="Times New Roman" w:hAnsi="Times New Roman" w:cs="Times New Roman"/>
          <w:sz w:val="24"/>
          <w:lang w:val="uk-UA" w:eastAsia="uk-UA"/>
        </w:rPr>
        <w:t>expliqué</w:t>
      </w:r>
      <w:proofErr w:type="spellEnd"/>
      <w:r w:rsidRPr="00C91404">
        <w:rPr>
          <w:rFonts w:ascii="Times New Roman" w:hAnsi="Times New Roman" w:cs="Times New Roman"/>
          <w:sz w:val="24"/>
          <w:lang w:val="uk-UA" w:eastAsia="uk-UA"/>
        </w:rPr>
        <w:t xml:space="preserve"> </w:t>
      </w:r>
      <w:proofErr w:type="spellStart"/>
      <w:r w:rsidRPr="00C91404">
        <w:rPr>
          <w:rFonts w:ascii="Times New Roman" w:hAnsi="Times New Roman" w:cs="Times New Roman"/>
          <w:sz w:val="24"/>
          <w:lang w:val="uk-UA" w:eastAsia="uk-UA"/>
        </w:rPr>
        <w:t>du</w:t>
      </w:r>
      <w:proofErr w:type="spellEnd"/>
      <w:r w:rsidRPr="00C91404">
        <w:rPr>
          <w:rFonts w:ascii="Times New Roman" w:hAnsi="Times New Roman" w:cs="Times New Roman"/>
          <w:sz w:val="24"/>
          <w:lang w:val="uk-UA" w:eastAsia="uk-UA"/>
        </w:rPr>
        <w:t xml:space="preserve"> </w:t>
      </w:r>
      <w:proofErr w:type="spellStart"/>
      <w:r w:rsidRPr="00C91404">
        <w:rPr>
          <w:rFonts w:ascii="Times New Roman" w:hAnsi="Times New Roman" w:cs="Times New Roman"/>
          <w:sz w:val="24"/>
          <w:lang w:val="uk-UA" w:eastAsia="uk-UA"/>
        </w:rPr>
        <w:t>français</w:t>
      </w:r>
      <w:proofErr w:type="spellEnd"/>
      <w:r w:rsidRPr="00C91404">
        <w:rPr>
          <w:rFonts w:ascii="Times New Roman" w:hAnsi="Times New Roman" w:cs="Times New Roman"/>
          <w:sz w:val="24"/>
          <w:lang w:val="uk-UA" w:eastAsia="uk-UA"/>
        </w:rPr>
        <w:t xml:space="preserve">, </w:t>
      </w:r>
      <w:proofErr w:type="spellStart"/>
      <w:r w:rsidRPr="00C91404">
        <w:rPr>
          <w:rFonts w:ascii="Times New Roman" w:hAnsi="Times New Roman" w:cs="Times New Roman"/>
          <w:sz w:val="24"/>
          <w:lang w:val="uk-UA" w:eastAsia="uk-UA"/>
        </w:rPr>
        <w:t>niveau</w:t>
      </w:r>
      <w:proofErr w:type="spellEnd"/>
      <w:r w:rsidRPr="00C91404">
        <w:rPr>
          <w:rFonts w:ascii="Times New Roman" w:hAnsi="Times New Roman" w:cs="Times New Roman"/>
          <w:sz w:val="24"/>
          <w:lang w:val="uk-UA" w:eastAsia="uk-UA"/>
        </w:rPr>
        <w:t xml:space="preserve"> </w:t>
      </w:r>
      <w:proofErr w:type="spellStart"/>
      <w:r w:rsidRPr="00C91404">
        <w:rPr>
          <w:rFonts w:ascii="Times New Roman" w:hAnsi="Times New Roman" w:cs="Times New Roman"/>
          <w:sz w:val="24"/>
          <w:lang w:val="uk-UA" w:eastAsia="uk-UA"/>
        </w:rPr>
        <w:t>débutant</w:t>
      </w:r>
      <w:proofErr w:type="spellEnd"/>
      <w:r w:rsidRPr="00C91404">
        <w:rPr>
          <w:rFonts w:ascii="Times New Roman" w:hAnsi="Times New Roman" w:cs="Times New Roman"/>
          <w:sz w:val="24"/>
          <w:lang w:val="uk-UA" w:eastAsia="uk-UA"/>
        </w:rPr>
        <w:t xml:space="preserve"> / </w:t>
      </w:r>
      <w:proofErr w:type="spellStart"/>
      <w:r w:rsidRPr="00C91404">
        <w:rPr>
          <w:rFonts w:ascii="Times New Roman" w:hAnsi="Times New Roman" w:cs="Times New Roman"/>
          <w:sz w:val="24"/>
          <w:lang w:val="uk-UA" w:eastAsia="uk-UA"/>
        </w:rPr>
        <w:t>Reine</w:t>
      </w:r>
      <w:proofErr w:type="spellEnd"/>
      <w:r w:rsidRPr="00C91404">
        <w:rPr>
          <w:rFonts w:ascii="Times New Roman" w:hAnsi="Times New Roman" w:cs="Times New Roman"/>
          <w:sz w:val="24"/>
          <w:lang w:val="uk-UA" w:eastAsia="uk-UA"/>
        </w:rPr>
        <w:t xml:space="preserve"> </w:t>
      </w:r>
      <w:proofErr w:type="spellStart"/>
      <w:r w:rsidRPr="00C91404">
        <w:rPr>
          <w:rFonts w:ascii="Times New Roman" w:hAnsi="Times New Roman" w:cs="Times New Roman"/>
          <w:sz w:val="24"/>
          <w:lang w:val="uk-UA" w:eastAsia="uk-UA"/>
        </w:rPr>
        <w:t>Mimran</w:t>
      </w:r>
      <w:proofErr w:type="spellEnd"/>
      <w:r w:rsidRPr="00C91404">
        <w:rPr>
          <w:rFonts w:ascii="Times New Roman" w:hAnsi="Times New Roman" w:cs="Times New Roman"/>
          <w:sz w:val="24"/>
          <w:lang w:val="uk-UA" w:eastAsia="uk-UA"/>
        </w:rPr>
        <w:t>. –</w:t>
      </w:r>
      <w:proofErr w:type="spellStart"/>
      <w:r w:rsidRPr="00C91404">
        <w:rPr>
          <w:rFonts w:ascii="Times New Roman" w:hAnsi="Times New Roman" w:cs="Times New Roman"/>
          <w:sz w:val="24"/>
          <w:lang w:val="uk-UA" w:eastAsia="uk-UA"/>
        </w:rPr>
        <w:t>Paris</w:t>
      </w:r>
      <w:proofErr w:type="spellEnd"/>
      <w:r w:rsidRPr="00C91404">
        <w:rPr>
          <w:rFonts w:ascii="Times New Roman" w:hAnsi="Times New Roman" w:cs="Times New Roman"/>
          <w:sz w:val="24"/>
          <w:lang w:val="uk-UA" w:eastAsia="uk-UA"/>
        </w:rPr>
        <w:t xml:space="preserve">: CLE </w:t>
      </w:r>
      <w:proofErr w:type="spellStart"/>
      <w:r w:rsidRPr="00C91404">
        <w:rPr>
          <w:rFonts w:ascii="Times New Roman" w:hAnsi="Times New Roman" w:cs="Times New Roman"/>
          <w:sz w:val="24"/>
          <w:lang w:val="uk-UA" w:eastAsia="uk-UA"/>
        </w:rPr>
        <w:t>International</w:t>
      </w:r>
      <w:proofErr w:type="spellEnd"/>
      <w:r w:rsidRPr="00C91404">
        <w:rPr>
          <w:rFonts w:ascii="Times New Roman" w:hAnsi="Times New Roman" w:cs="Times New Roman"/>
          <w:sz w:val="24"/>
          <w:lang w:val="uk-UA" w:eastAsia="uk-UA"/>
        </w:rPr>
        <w:t>-SEJER, 2004. –191 p.</w:t>
      </w:r>
    </w:p>
    <w:p w:rsidR="003649EA" w:rsidRPr="00C91404" w:rsidRDefault="003649EA" w:rsidP="00B7566F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uk-UA" w:eastAsia="uk-UA"/>
        </w:rPr>
      </w:pPr>
      <w:proofErr w:type="spellStart"/>
      <w:r w:rsidRPr="00C91404">
        <w:rPr>
          <w:rFonts w:ascii="Times New Roman" w:hAnsi="Times New Roman" w:cs="Times New Roman"/>
          <w:sz w:val="24"/>
          <w:lang w:val="uk-UA" w:eastAsia="uk-UA"/>
        </w:rPr>
        <w:t>Mimran</w:t>
      </w:r>
      <w:proofErr w:type="spellEnd"/>
      <w:r w:rsidRPr="00C91404">
        <w:rPr>
          <w:rFonts w:ascii="Times New Roman" w:hAnsi="Times New Roman" w:cs="Times New Roman"/>
          <w:sz w:val="24"/>
          <w:lang w:val="uk-UA" w:eastAsia="uk-UA"/>
        </w:rPr>
        <w:t xml:space="preserve"> R. </w:t>
      </w:r>
      <w:proofErr w:type="spellStart"/>
      <w:r w:rsidRPr="00C91404">
        <w:rPr>
          <w:rFonts w:ascii="Times New Roman" w:hAnsi="Times New Roman" w:cs="Times New Roman"/>
          <w:sz w:val="24"/>
          <w:lang w:val="uk-UA" w:eastAsia="uk-UA"/>
        </w:rPr>
        <w:t>Vocabulaire</w:t>
      </w:r>
      <w:proofErr w:type="spellEnd"/>
      <w:r w:rsidRPr="00C91404">
        <w:rPr>
          <w:rFonts w:ascii="Times New Roman" w:hAnsi="Times New Roman" w:cs="Times New Roman"/>
          <w:sz w:val="24"/>
          <w:lang w:val="uk-UA" w:eastAsia="uk-UA"/>
        </w:rPr>
        <w:t xml:space="preserve"> </w:t>
      </w:r>
      <w:proofErr w:type="spellStart"/>
      <w:r w:rsidRPr="00C91404">
        <w:rPr>
          <w:rFonts w:ascii="Times New Roman" w:hAnsi="Times New Roman" w:cs="Times New Roman"/>
          <w:sz w:val="24"/>
          <w:lang w:val="uk-UA" w:eastAsia="uk-UA"/>
        </w:rPr>
        <w:t>expliqué</w:t>
      </w:r>
      <w:proofErr w:type="spellEnd"/>
      <w:r w:rsidRPr="00C91404">
        <w:rPr>
          <w:rFonts w:ascii="Times New Roman" w:hAnsi="Times New Roman" w:cs="Times New Roman"/>
          <w:sz w:val="24"/>
          <w:lang w:val="uk-UA" w:eastAsia="uk-UA"/>
        </w:rPr>
        <w:t xml:space="preserve"> </w:t>
      </w:r>
      <w:proofErr w:type="spellStart"/>
      <w:r w:rsidRPr="00C91404">
        <w:rPr>
          <w:rFonts w:ascii="Times New Roman" w:hAnsi="Times New Roman" w:cs="Times New Roman"/>
          <w:sz w:val="24"/>
          <w:lang w:val="uk-UA" w:eastAsia="uk-UA"/>
        </w:rPr>
        <w:t>du</w:t>
      </w:r>
      <w:proofErr w:type="spellEnd"/>
      <w:r w:rsidRPr="00C91404">
        <w:rPr>
          <w:rFonts w:ascii="Times New Roman" w:hAnsi="Times New Roman" w:cs="Times New Roman"/>
          <w:sz w:val="24"/>
          <w:lang w:val="uk-UA" w:eastAsia="uk-UA"/>
        </w:rPr>
        <w:t xml:space="preserve"> </w:t>
      </w:r>
      <w:proofErr w:type="spellStart"/>
      <w:r w:rsidRPr="00C91404">
        <w:rPr>
          <w:rFonts w:ascii="Times New Roman" w:hAnsi="Times New Roman" w:cs="Times New Roman"/>
          <w:sz w:val="24"/>
          <w:lang w:val="uk-UA" w:eastAsia="uk-UA"/>
        </w:rPr>
        <w:t>français</w:t>
      </w:r>
      <w:proofErr w:type="spellEnd"/>
      <w:r w:rsidRPr="00C91404">
        <w:rPr>
          <w:rFonts w:ascii="Times New Roman" w:hAnsi="Times New Roman" w:cs="Times New Roman"/>
          <w:sz w:val="24"/>
          <w:lang w:val="uk-UA" w:eastAsia="uk-UA"/>
        </w:rPr>
        <w:t xml:space="preserve">, </w:t>
      </w:r>
      <w:proofErr w:type="spellStart"/>
      <w:r w:rsidRPr="00C91404">
        <w:rPr>
          <w:rFonts w:ascii="Times New Roman" w:hAnsi="Times New Roman" w:cs="Times New Roman"/>
          <w:sz w:val="24"/>
          <w:lang w:val="uk-UA" w:eastAsia="uk-UA"/>
        </w:rPr>
        <w:t>niveau</w:t>
      </w:r>
      <w:proofErr w:type="spellEnd"/>
      <w:r w:rsidRPr="00C91404">
        <w:rPr>
          <w:rFonts w:ascii="Times New Roman" w:hAnsi="Times New Roman" w:cs="Times New Roman"/>
          <w:sz w:val="24"/>
          <w:lang w:val="uk-UA" w:eastAsia="uk-UA"/>
        </w:rPr>
        <w:t xml:space="preserve"> </w:t>
      </w:r>
      <w:proofErr w:type="spellStart"/>
      <w:r w:rsidRPr="00C91404">
        <w:rPr>
          <w:rFonts w:ascii="Times New Roman" w:hAnsi="Times New Roman" w:cs="Times New Roman"/>
          <w:sz w:val="24"/>
          <w:lang w:val="uk-UA" w:eastAsia="uk-UA"/>
        </w:rPr>
        <w:t>débutant</w:t>
      </w:r>
      <w:proofErr w:type="spellEnd"/>
      <w:r w:rsidRPr="00C91404">
        <w:rPr>
          <w:rFonts w:ascii="Times New Roman" w:hAnsi="Times New Roman" w:cs="Times New Roman"/>
          <w:sz w:val="24"/>
          <w:lang w:val="uk-UA" w:eastAsia="uk-UA"/>
        </w:rPr>
        <w:t xml:space="preserve">. </w:t>
      </w:r>
      <w:proofErr w:type="spellStart"/>
      <w:r w:rsidRPr="00C91404">
        <w:rPr>
          <w:rFonts w:ascii="Times New Roman" w:hAnsi="Times New Roman" w:cs="Times New Roman"/>
          <w:sz w:val="24"/>
          <w:lang w:val="uk-UA" w:eastAsia="uk-UA"/>
        </w:rPr>
        <w:t>Exercices</w:t>
      </w:r>
      <w:proofErr w:type="spellEnd"/>
      <w:r w:rsidRPr="00C91404">
        <w:rPr>
          <w:rFonts w:ascii="Times New Roman" w:hAnsi="Times New Roman" w:cs="Times New Roman"/>
          <w:sz w:val="24"/>
          <w:lang w:val="uk-UA" w:eastAsia="uk-UA"/>
        </w:rPr>
        <w:t xml:space="preserve">/ </w:t>
      </w:r>
      <w:proofErr w:type="spellStart"/>
      <w:r w:rsidRPr="00C91404">
        <w:rPr>
          <w:rFonts w:ascii="Times New Roman" w:hAnsi="Times New Roman" w:cs="Times New Roman"/>
          <w:sz w:val="24"/>
          <w:lang w:val="uk-UA" w:eastAsia="uk-UA"/>
        </w:rPr>
        <w:t>Reine</w:t>
      </w:r>
      <w:proofErr w:type="spellEnd"/>
      <w:r w:rsidRPr="00C91404">
        <w:rPr>
          <w:rFonts w:ascii="Times New Roman" w:hAnsi="Times New Roman" w:cs="Times New Roman"/>
          <w:sz w:val="24"/>
          <w:lang w:val="uk-UA" w:eastAsia="uk-UA"/>
        </w:rPr>
        <w:t xml:space="preserve"> </w:t>
      </w:r>
      <w:proofErr w:type="spellStart"/>
      <w:r w:rsidRPr="00C91404">
        <w:rPr>
          <w:rFonts w:ascii="Times New Roman" w:hAnsi="Times New Roman" w:cs="Times New Roman"/>
          <w:sz w:val="24"/>
          <w:lang w:val="uk-UA" w:eastAsia="uk-UA"/>
        </w:rPr>
        <w:t>Mimran</w:t>
      </w:r>
      <w:proofErr w:type="spellEnd"/>
      <w:r w:rsidRPr="00C91404">
        <w:rPr>
          <w:rFonts w:ascii="Times New Roman" w:hAnsi="Times New Roman" w:cs="Times New Roman"/>
          <w:sz w:val="24"/>
          <w:lang w:val="uk-UA" w:eastAsia="uk-UA"/>
        </w:rPr>
        <w:t>. –</w:t>
      </w:r>
      <w:proofErr w:type="spellStart"/>
      <w:r w:rsidRPr="00C91404">
        <w:rPr>
          <w:rFonts w:ascii="Times New Roman" w:hAnsi="Times New Roman" w:cs="Times New Roman"/>
          <w:sz w:val="24"/>
          <w:lang w:val="uk-UA" w:eastAsia="uk-UA"/>
        </w:rPr>
        <w:t>Paris</w:t>
      </w:r>
      <w:proofErr w:type="spellEnd"/>
      <w:r w:rsidRPr="00C91404">
        <w:rPr>
          <w:rFonts w:ascii="Times New Roman" w:hAnsi="Times New Roman" w:cs="Times New Roman"/>
          <w:sz w:val="24"/>
          <w:lang w:val="uk-UA" w:eastAsia="uk-UA"/>
        </w:rPr>
        <w:t xml:space="preserve">: CLE </w:t>
      </w:r>
      <w:proofErr w:type="spellStart"/>
      <w:r w:rsidRPr="00C91404">
        <w:rPr>
          <w:rFonts w:ascii="Times New Roman" w:hAnsi="Times New Roman" w:cs="Times New Roman"/>
          <w:sz w:val="24"/>
          <w:lang w:val="uk-UA" w:eastAsia="uk-UA"/>
        </w:rPr>
        <w:t>International</w:t>
      </w:r>
      <w:proofErr w:type="spellEnd"/>
      <w:r w:rsidRPr="00C91404">
        <w:rPr>
          <w:rFonts w:ascii="Times New Roman" w:hAnsi="Times New Roman" w:cs="Times New Roman"/>
          <w:sz w:val="24"/>
          <w:lang w:val="uk-UA" w:eastAsia="uk-UA"/>
        </w:rPr>
        <w:t>, 2005. –159 p.</w:t>
      </w:r>
    </w:p>
    <w:p w:rsidR="00B7566F" w:rsidRPr="00C91404" w:rsidRDefault="00F65639" w:rsidP="00B7566F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  <w:hyperlink r:id="rId5" w:history="1">
        <w:r w:rsidR="00B7566F" w:rsidRPr="00C91404">
          <w:rPr>
            <w:rStyle w:val="a9"/>
            <w:rFonts w:ascii="Times New Roman" w:hAnsi="Times New Roman" w:cs="Times New Roman"/>
            <w:color w:val="auto"/>
            <w:sz w:val="24"/>
            <w:u w:val="none"/>
            <w:lang w:val="fr-FR"/>
          </w:rPr>
          <w:t>Pinson</w:t>
        </w:r>
      </w:hyperlink>
      <w:r w:rsidR="00B7566F" w:rsidRPr="00C91404">
        <w:rPr>
          <w:rFonts w:ascii="Times New Roman" w:hAnsi="Times New Roman" w:cs="Times New Roman"/>
          <w:sz w:val="24"/>
          <w:lang w:val="fr-FR"/>
        </w:rPr>
        <w:t xml:space="preserve"> </w:t>
      </w:r>
      <w:r w:rsidR="00B7566F" w:rsidRPr="00C91404">
        <w:rPr>
          <w:rFonts w:ascii="Times New Roman" w:hAnsi="Times New Roman" w:cs="Times New Roman"/>
          <w:sz w:val="24"/>
        </w:rPr>
        <w:t>С</w:t>
      </w:r>
      <w:r w:rsidR="00B7566F" w:rsidRPr="00C91404">
        <w:rPr>
          <w:rFonts w:ascii="Times New Roman" w:hAnsi="Times New Roman" w:cs="Times New Roman"/>
          <w:sz w:val="24"/>
          <w:lang w:val="fr-FR"/>
        </w:rPr>
        <w:t xml:space="preserve">.,  </w:t>
      </w:r>
      <w:r w:rsidR="00B7566F" w:rsidRPr="00C91404">
        <w:rPr>
          <w:rFonts w:ascii="Times New Roman" w:hAnsi="Times New Roman" w:cs="Times New Roman"/>
          <w:sz w:val="24"/>
        </w:rPr>
        <w:fldChar w:fldCharType="begin"/>
      </w:r>
      <w:r w:rsidR="00B7566F" w:rsidRPr="00C91404">
        <w:rPr>
          <w:rFonts w:ascii="Times New Roman" w:hAnsi="Times New Roman" w:cs="Times New Roman"/>
          <w:sz w:val="24"/>
          <w:lang w:val="fr-FR"/>
        </w:rPr>
        <w:instrText xml:space="preserve"> HYPERLINK "https://www.britishbook.ua/authors/detail/elodie-heu/" </w:instrText>
      </w:r>
      <w:r w:rsidR="00B7566F" w:rsidRPr="00C91404">
        <w:rPr>
          <w:rFonts w:ascii="Times New Roman" w:hAnsi="Times New Roman" w:cs="Times New Roman"/>
          <w:sz w:val="24"/>
        </w:rPr>
        <w:fldChar w:fldCharType="separate"/>
      </w:r>
      <w:r w:rsidR="00B7566F" w:rsidRPr="00C91404">
        <w:rPr>
          <w:rStyle w:val="a9"/>
          <w:rFonts w:ascii="Times New Roman" w:hAnsi="Times New Roman" w:cs="Times New Roman"/>
          <w:color w:val="auto"/>
          <w:sz w:val="24"/>
          <w:u w:val="none"/>
          <w:lang w:val="fr-FR"/>
        </w:rPr>
        <w:t>Heu</w:t>
      </w:r>
      <w:r w:rsidR="00B7566F" w:rsidRPr="00C91404">
        <w:rPr>
          <w:rFonts w:ascii="Times New Roman" w:hAnsi="Times New Roman" w:cs="Times New Roman"/>
          <w:sz w:val="24"/>
        </w:rPr>
        <w:fldChar w:fldCharType="end"/>
      </w:r>
      <w:r w:rsidR="00B7566F" w:rsidRPr="00C91404">
        <w:rPr>
          <w:rFonts w:ascii="Times New Roman" w:hAnsi="Times New Roman" w:cs="Times New Roman"/>
          <w:sz w:val="24"/>
          <w:lang w:val="fr-FR"/>
        </w:rPr>
        <w:t xml:space="preserve"> </w:t>
      </w:r>
      <w:r w:rsidR="00B7566F" w:rsidRPr="00C91404">
        <w:rPr>
          <w:rFonts w:ascii="Times New Roman" w:hAnsi="Times New Roman" w:cs="Times New Roman"/>
          <w:sz w:val="24"/>
        </w:rPr>
        <w:t>Е</w:t>
      </w:r>
      <w:r w:rsidR="00B7566F" w:rsidRPr="00C91404">
        <w:rPr>
          <w:rFonts w:ascii="Times New Roman" w:hAnsi="Times New Roman" w:cs="Times New Roman"/>
          <w:sz w:val="24"/>
          <w:lang w:val="fr-FR" w:eastAsia="uk-UA"/>
        </w:rPr>
        <w:t xml:space="preserve">. Édito 2 : Méthode de français, livre de l’élève /. </w:t>
      </w:r>
      <w:r w:rsidR="00B7566F">
        <w:fldChar w:fldCharType="begin"/>
      </w:r>
      <w:r w:rsidR="00B7566F" w:rsidRPr="00BA7B5A">
        <w:rPr>
          <w:lang w:val="fr-FR"/>
        </w:rPr>
        <w:instrText xml:space="preserve"> HYPERLINK "https://www.britishbook.ua/authors/detail/cecile-pinson/" </w:instrText>
      </w:r>
      <w:r w:rsidR="00B7566F">
        <w:fldChar w:fldCharType="separate"/>
      </w:r>
      <w:r w:rsidR="00B7566F" w:rsidRPr="00C91404">
        <w:rPr>
          <w:rStyle w:val="a9"/>
          <w:rFonts w:ascii="Times New Roman" w:hAnsi="Times New Roman" w:cs="Times New Roman"/>
          <w:color w:val="auto"/>
          <w:sz w:val="24"/>
          <w:u w:val="none"/>
          <w:lang w:val="fr-FR"/>
        </w:rPr>
        <w:t xml:space="preserve"> C.</w:t>
      </w:r>
      <w:r w:rsidR="00B7566F" w:rsidRPr="00B7566F">
        <w:rPr>
          <w:rStyle w:val="a9"/>
          <w:rFonts w:ascii="Times New Roman" w:hAnsi="Times New Roman" w:cs="Times New Roman"/>
          <w:color w:val="auto"/>
          <w:sz w:val="24"/>
          <w:u w:val="none"/>
          <w:lang w:val="fr-FR"/>
        </w:rPr>
        <w:t>Pinson</w:t>
      </w:r>
      <w:r w:rsidR="00B7566F">
        <w:rPr>
          <w:rStyle w:val="a9"/>
          <w:rFonts w:ascii="Times New Roman" w:hAnsi="Times New Roman" w:cs="Times New Roman"/>
          <w:color w:val="auto"/>
          <w:sz w:val="24"/>
          <w:u w:val="none"/>
        </w:rPr>
        <w:fldChar w:fldCharType="end"/>
      </w:r>
      <w:r w:rsidR="00B7566F" w:rsidRPr="00B7566F">
        <w:rPr>
          <w:rFonts w:ascii="Times New Roman" w:hAnsi="Times New Roman" w:cs="Times New Roman"/>
          <w:sz w:val="24"/>
          <w:lang w:val="fr-FR"/>
        </w:rPr>
        <w:t xml:space="preserve">,  </w:t>
      </w:r>
      <w:r w:rsidR="00B7566F" w:rsidRPr="00C91404">
        <w:rPr>
          <w:rFonts w:ascii="Times New Roman" w:hAnsi="Times New Roman" w:cs="Times New Roman"/>
          <w:sz w:val="24"/>
          <w:lang w:val="fr-FR"/>
        </w:rPr>
        <w:t>E.</w:t>
      </w:r>
      <w:r w:rsidR="00B7566F" w:rsidRPr="00C91404">
        <w:rPr>
          <w:rFonts w:ascii="Times New Roman" w:hAnsi="Times New Roman" w:cs="Times New Roman"/>
          <w:sz w:val="24"/>
        </w:rPr>
        <w:fldChar w:fldCharType="begin"/>
      </w:r>
      <w:r w:rsidR="00B7566F" w:rsidRPr="00B7566F">
        <w:rPr>
          <w:rFonts w:ascii="Times New Roman" w:hAnsi="Times New Roman" w:cs="Times New Roman"/>
          <w:sz w:val="24"/>
          <w:lang w:val="fr-FR"/>
        </w:rPr>
        <w:instrText xml:space="preserve"> HYPERLINK "https://www.britishbook.ua/authors/detail/elodie-heu/" </w:instrText>
      </w:r>
      <w:r w:rsidR="00B7566F" w:rsidRPr="00C91404">
        <w:rPr>
          <w:rFonts w:ascii="Times New Roman" w:hAnsi="Times New Roman" w:cs="Times New Roman"/>
          <w:sz w:val="24"/>
        </w:rPr>
        <w:fldChar w:fldCharType="separate"/>
      </w:r>
      <w:r w:rsidR="00B7566F" w:rsidRPr="00B7566F">
        <w:rPr>
          <w:rStyle w:val="a9"/>
          <w:rFonts w:ascii="Times New Roman" w:hAnsi="Times New Roman" w:cs="Times New Roman"/>
          <w:color w:val="auto"/>
          <w:sz w:val="24"/>
          <w:u w:val="none"/>
          <w:lang w:val="fr-FR"/>
        </w:rPr>
        <w:t>Heu</w:t>
      </w:r>
      <w:r w:rsidR="00B7566F" w:rsidRPr="00C91404">
        <w:rPr>
          <w:rFonts w:ascii="Times New Roman" w:hAnsi="Times New Roman" w:cs="Times New Roman"/>
          <w:sz w:val="24"/>
        </w:rPr>
        <w:fldChar w:fldCharType="end"/>
      </w:r>
      <w:r w:rsidR="00B7566F" w:rsidRPr="00C91404">
        <w:rPr>
          <w:rFonts w:ascii="Times New Roman" w:hAnsi="Times New Roman" w:cs="Times New Roman"/>
          <w:sz w:val="24"/>
          <w:lang w:val="fr-FR"/>
        </w:rPr>
        <w:t xml:space="preserve"> </w:t>
      </w:r>
      <w:r w:rsidR="00B7566F" w:rsidRPr="00B7566F">
        <w:rPr>
          <w:rFonts w:ascii="Times New Roman" w:hAnsi="Times New Roman" w:cs="Times New Roman"/>
          <w:sz w:val="24"/>
          <w:lang w:val="fr-FR" w:eastAsia="uk-UA"/>
        </w:rPr>
        <w:t xml:space="preserve">– </w:t>
      </w:r>
      <w:r w:rsidR="00B7566F" w:rsidRPr="00C91404">
        <w:rPr>
          <w:rFonts w:ascii="Times New Roman" w:hAnsi="Times New Roman" w:cs="Times New Roman"/>
          <w:sz w:val="24"/>
          <w:lang w:val="fr-FR" w:eastAsia="uk-UA"/>
        </w:rPr>
        <w:t>Didier</w:t>
      </w:r>
      <w:r w:rsidR="00B7566F" w:rsidRPr="00B7566F">
        <w:rPr>
          <w:rFonts w:ascii="Times New Roman" w:hAnsi="Times New Roman" w:cs="Times New Roman"/>
          <w:sz w:val="24"/>
          <w:lang w:val="fr-FR" w:eastAsia="uk-UA"/>
        </w:rPr>
        <w:t>, 20</w:t>
      </w:r>
      <w:r w:rsidR="00B7566F" w:rsidRPr="00C91404">
        <w:rPr>
          <w:rFonts w:ascii="Times New Roman" w:hAnsi="Times New Roman" w:cs="Times New Roman"/>
          <w:sz w:val="24"/>
          <w:lang w:val="fr-FR" w:eastAsia="uk-UA"/>
        </w:rPr>
        <w:t>16</w:t>
      </w:r>
      <w:r w:rsidR="00B7566F" w:rsidRPr="00B7566F">
        <w:rPr>
          <w:rFonts w:ascii="Times New Roman" w:hAnsi="Times New Roman" w:cs="Times New Roman"/>
          <w:sz w:val="24"/>
          <w:lang w:val="fr-FR" w:eastAsia="uk-UA"/>
        </w:rPr>
        <w:t xml:space="preserve">. – </w:t>
      </w:r>
      <w:r w:rsidR="00B7566F" w:rsidRPr="00C91404">
        <w:rPr>
          <w:rFonts w:ascii="Times New Roman" w:hAnsi="Times New Roman" w:cs="Times New Roman"/>
          <w:sz w:val="24"/>
          <w:lang w:val="fr-FR" w:eastAsia="uk-UA"/>
        </w:rPr>
        <w:t>216</w:t>
      </w:r>
      <w:r w:rsidR="00B7566F" w:rsidRPr="00B7566F">
        <w:rPr>
          <w:rFonts w:ascii="Times New Roman" w:hAnsi="Times New Roman" w:cs="Times New Roman"/>
          <w:sz w:val="24"/>
          <w:lang w:val="fr-FR" w:eastAsia="uk-UA"/>
        </w:rPr>
        <w:t xml:space="preserve"> p.</w:t>
      </w:r>
    </w:p>
    <w:p w:rsidR="003649EA" w:rsidRPr="00C91404" w:rsidRDefault="003649EA" w:rsidP="00B7566F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uk-UA" w:eastAsia="uk-UA"/>
        </w:rPr>
      </w:pPr>
      <w:proofErr w:type="spellStart"/>
      <w:r w:rsidRPr="00C91404">
        <w:rPr>
          <w:rFonts w:ascii="Times New Roman" w:hAnsi="Times New Roman" w:cs="Times New Roman"/>
          <w:sz w:val="24"/>
          <w:lang w:val="uk-UA" w:eastAsia="uk-UA"/>
        </w:rPr>
        <w:t>SiréjolsÉ</w:t>
      </w:r>
      <w:proofErr w:type="spellEnd"/>
      <w:r w:rsidRPr="00C91404">
        <w:rPr>
          <w:rFonts w:ascii="Times New Roman" w:hAnsi="Times New Roman" w:cs="Times New Roman"/>
          <w:sz w:val="24"/>
          <w:lang w:val="uk-UA" w:eastAsia="uk-UA"/>
        </w:rPr>
        <w:t xml:space="preserve">. </w:t>
      </w:r>
      <w:proofErr w:type="spellStart"/>
      <w:r w:rsidRPr="00C91404">
        <w:rPr>
          <w:rFonts w:ascii="Times New Roman" w:hAnsi="Times New Roman" w:cs="Times New Roman"/>
          <w:sz w:val="24"/>
          <w:lang w:val="uk-UA" w:eastAsia="uk-UA"/>
        </w:rPr>
        <w:t>Grammaire</w:t>
      </w:r>
      <w:proofErr w:type="spellEnd"/>
      <w:r w:rsidRPr="00C91404">
        <w:rPr>
          <w:rFonts w:ascii="Times New Roman" w:hAnsi="Times New Roman" w:cs="Times New Roman"/>
          <w:sz w:val="24"/>
          <w:lang w:val="uk-UA" w:eastAsia="uk-UA"/>
        </w:rPr>
        <w:t xml:space="preserve">. </w:t>
      </w:r>
      <w:proofErr w:type="spellStart"/>
      <w:r w:rsidRPr="00C91404">
        <w:rPr>
          <w:rFonts w:ascii="Times New Roman" w:hAnsi="Times New Roman" w:cs="Times New Roman"/>
          <w:sz w:val="24"/>
          <w:lang w:val="uk-UA" w:eastAsia="uk-UA"/>
        </w:rPr>
        <w:t>Niveauavancé</w:t>
      </w:r>
      <w:proofErr w:type="spellEnd"/>
      <w:r w:rsidRPr="00C91404">
        <w:rPr>
          <w:rFonts w:ascii="Times New Roman" w:hAnsi="Times New Roman" w:cs="Times New Roman"/>
          <w:sz w:val="24"/>
          <w:lang w:val="uk-UA" w:eastAsia="uk-UA"/>
        </w:rPr>
        <w:t xml:space="preserve">. 450 </w:t>
      </w:r>
      <w:proofErr w:type="spellStart"/>
      <w:r w:rsidRPr="00C91404">
        <w:rPr>
          <w:rFonts w:ascii="Times New Roman" w:hAnsi="Times New Roman" w:cs="Times New Roman"/>
          <w:sz w:val="24"/>
          <w:lang w:val="uk-UA" w:eastAsia="uk-UA"/>
        </w:rPr>
        <w:t>nouveauxexercices</w:t>
      </w:r>
      <w:proofErr w:type="spellEnd"/>
      <w:r w:rsidRPr="00C91404">
        <w:rPr>
          <w:rFonts w:ascii="Times New Roman" w:hAnsi="Times New Roman" w:cs="Times New Roman"/>
          <w:sz w:val="24"/>
          <w:lang w:val="uk-UA" w:eastAsia="uk-UA"/>
        </w:rPr>
        <w:t xml:space="preserve">/ </w:t>
      </w:r>
      <w:proofErr w:type="spellStart"/>
      <w:r w:rsidRPr="00C91404">
        <w:rPr>
          <w:rFonts w:ascii="Times New Roman" w:hAnsi="Times New Roman" w:cs="Times New Roman"/>
          <w:sz w:val="24"/>
          <w:lang w:val="uk-UA" w:eastAsia="uk-UA"/>
        </w:rPr>
        <w:t>Évelyne</w:t>
      </w:r>
      <w:proofErr w:type="spellEnd"/>
      <w:r w:rsidRPr="00C91404">
        <w:rPr>
          <w:rFonts w:ascii="Times New Roman" w:hAnsi="Times New Roman" w:cs="Times New Roman"/>
          <w:sz w:val="24"/>
          <w:lang w:val="uk-UA" w:eastAsia="uk-UA"/>
        </w:rPr>
        <w:t xml:space="preserve"> </w:t>
      </w:r>
      <w:proofErr w:type="spellStart"/>
      <w:r w:rsidRPr="00C91404">
        <w:rPr>
          <w:rFonts w:ascii="Times New Roman" w:hAnsi="Times New Roman" w:cs="Times New Roman"/>
          <w:sz w:val="24"/>
          <w:lang w:val="uk-UA" w:eastAsia="uk-UA"/>
        </w:rPr>
        <w:t>Siréjols</w:t>
      </w:r>
      <w:proofErr w:type="spellEnd"/>
      <w:r w:rsidRPr="00C91404">
        <w:rPr>
          <w:rFonts w:ascii="Times New Roman" w:hAnsi="Times New Roman" w:cs="Times New Roman"/>
          <w:sz w:val="24"/>
          <w:lang w:val="uk-UA" w:eastAsia="uk-UA"/>
        </w:rPr>
        <w:t xml:space="preserve">, </w:t>
      </w:r>
      <w:proofErr w:type="spellStart"/>
      <w:r w:rsidRPr="00C91404">
        <w:rPr>
          <w:rFonts w:ascii="Times New Roman" w:hAnsi="Times New Roman" w:cs="Times New Roman"/>
          <w:sz w:val="24"/>
          <w:lang w:val="uk-UA" w:eastAsia="uk-UA"/>
        </w:rPr>
        <w:t>Pierre</w:t>
      </w:r>
      <w:proofErr w:type="spellEnd"/>
      <w:r w:rsidRPr="00C91404">
        <w:rPr>
          <w:rFonts w:ascii="Times New Roman" w:hAnsi="Times New Roman" w:cs="Times New Roman"/>
          <w:sz w:val="24"/>
          <w:lang w:val="uk-UA" w:eastAsia="uk-UA"/>
        </w:rPr>
        <w:t xml:space="preserve"> </w:t>
      </w:r>
      <w:proofErr w:type="spellStart"/>
      <w:r w:rsidRPr="00C91404">
        <w:rPr>
          <w:rFonts w:ascii="Times New Roman" w:hAnsi="Times New Roman" w:cs="Times New Roman"/>
          <w:sz w:val="24"/>
          <w:lang w:val="uk-UA" w:eastAsia="uk-UA"/>
        </w:rPr>
        <w:t>Claude</w:t>
      </w:r>
      <w:proofErr w:type="spellEnd"/>
      <w:r w:rsidRPr="00C91404">
        <w:rPr>
          <w:rFonts w:ascii="Times New Roman" w:hAnsi="Times New Roman" w:cs="Times New Roman"/>
          <w:sz w:val="24"/>
          <w:lang w:val="uk-UA" w:eastAsia="uk-UA"/>
        </w:rPr>
        <w:t xml:space="preserve"> –</w:t>
      </w:r>
      <w:proofErr w:type="spellStart"/>
      <w:r w:rsidRPr="00C91404">
        <w:rPr>
          <w:rFonts w:ascii="Times New Roman" w:hAnsi="Times New Roman" w:cs="Times New Roman"/>
          <w:sz w:val="24"/>
          <w:lang w:val="uk-UA" w:eastAsia="uk-UA"/>
        </w:rPr>
        <w:t>Paris</w:t>
      </w:r>
      <w:proofErr w:type="spellEnd"/>
      <w:r w:rsidRPr="00C91404">
        <w:rPr>
          <w:rFonts w:ascii="Times New Roman" w:hAnsi="Times New Roman" w:cs="Times New Roman"/>
          <w:sz w:val="24"/>
          <w:lang w:val="uk-UA" w:eastAsia="uk-UA"/>
        </w:rPr>
        <w:t xml:space="preserve">: CLE </w:t>
      </w:r>
      <w:proofErr w:type="spellStart"/>
      <w:r w:rsidRPr="00C91404">
        <w:rPr>
          <w:rFonts w:ascii="Times New Roman" w:hAnsi="Times New Roman" w:cs="Times New Roman"/>
          <w:sz w:val="24"/>
          <w:lang w:val="uk-UA" w:eastAsia="uk-UA"/>
        </w:rPr>
        <w:t>International</w:t>
      </w:r>
      <w:proofErr w:type="spellEnd"/>
      <w:r w:rsidRPr="00C91404">
        <w:rPr>
          <w:rFonts w:ascii="Times New Roman" w:hAnsi="Times New Roman" w:cs="Times New Roman"/>
          <w:sz w:val="24"/>
          <w:lang w:val="uk-UA" w:eastAsia="uk-UA"/>
        </w:rPr>
        <w:t xml:space="preserve"> –SEJER, 2004. –220 p.</w:t>
      </w:r>
    </w:p>
    <w:p w:rsidR="003649EA" w:rsidRPr="00C91404" w:rsidRDefault="003649EA" w:rsidP="00B7566F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uk-UA" w:eastAsia="uk-UA"/>
        </w:rPr>
      </w:pPr>
      <w:proofErr w:type="spellStart"/>
      <w:r w:rsidRPr="00C91404">
        <w:rPr>
          <w:rFonts w:ascii="Times New Roman" w:hAnsi="Times New Roman" w:cs="Times New Roman"/>
          <w:sz w:val="24"/>
          <w:lang w:val="uk-UA" w:eastAsia="uk-UA"/>
        </w:rPr>
        <w:t>SiréjolsÉ</w:t>
      </w:r>
      <w:proofErr w:type="spellEnd"/>
      <w:r w:rsidRPr="00C91404">
        <w:rPr>
          <w:rFonts w:ascii="Times New Roman" w:hAnsi="Times New Roman" w:cs="Times New Roman"/>
          <w:sz w:val="24"/>
          <w:lang w:val="uk-UA" w:eastAsia="uk-UA"/>
        </w:rPr>
        <w:t xml:space="preserve">. </w:t>
      </w:r>
      <w:proofErr w:type="spellStart"/>
      <w:r w:rsidRPr="00C91404">
        <w:rPr>
          <w:rFonts w:ascii="Times New Roman" w:hAnsi="Times New Roman" w:cs="Times New Roman"/>
          <w:sz w:val="24"/>
          <w:lang w:val="uk-UA" w:eastAsia="uk-UA"/>
        </w:rPr>
        <w:t>Grammaire</w:t>
      </w:r>
      <w:proofErr w:type="spellEnd"/>
      <w:r w:rsidRPr="00C91404">
        <w:rPr>
          <w:rFonts w:ascii="Times New Roman" w:hAnsi="Times New Roman" w:cs="Times New Roman"/>
          <w:sz w:val="24"/>
          <w:lang w:val="uk-UA" w:eastAsia="uk-UA"/>
        </w:rPr>
        <w:t xml:space="preserve">. </w:t>
      </w:r>
      <w:proofErr w:type="spellStart"/>
      <w:r w:rsidRPr="00C91404">
        <w:rPr>
          <w:rFonts w:ascii="Times New Roman" w:hAnsi="Times New Roman" w:cs="Times New Roman"/>
          <w:sz w:val="24"/>
          <w:lang w:val="uk-UA" w:eastAsia="uk-UA"/>
        </w:rPr>
        <w:t>Niveauintermédiaire</w:t>
      </w:r>
      <w:proofErr w:type="spellEnd"/>
      <w:r w:rsidRPr="00C91404">
        <w:rPr>
          <w:rFonts w:ascii="Times New Roman" w:hAnsi="Times New Roman" w:cs="Times New Roman"/>
          <w:sz w:val="24"/>
          <w:lang w:val="uk-UA" w:eastAsia="uk-UA"/>
        </w:rPr>
        <w:t xml:space="preserve">. 450 </w:t>
      </w:r>
      <w:proofErr w:type="spellStart"/>
      <w:r w:rsidRPr="00C91404">
        <w:rPr>
          <w:rFonts w:ascii="Times New Roman" w:hAnsi="Times New Roman" w:cs="Times New Roman"/>
          <w:sz w:val="24"/>
          <w:lang w:val="uk-UA" w:eastAsia="uk-UA"/>
        </w:rPr>
        <w:t>nouveauxexercices</w:t>
      </w:r>
      <w:proofErr w:type="spellEnd"/>
      <w:r w:rsidRPr="00C91404">
        <w:rPr>
          <w:rFonts w:ascii="Times New Roman" w:hAnsi="Times New Roman" w:cs="Times New Roman"/>
          <w:sz w:val="24"/>
          <w:lang w:val="uk-UA" w:eastAsia="uk-UA"/>
        </w:rPr>
        <w:t xml:space="preserve">/ </w:t>
      </w:r>
      <w:proofErr w:type="spellStart"/>
      <w:r w:rsidRPr="00C91404">
        <w:rPr>
          <w:rFonts w:ascii="Times New Roman" w:hAnsi="Times New Roman" w:cs="Times New Roman"/>
          <w:sz w:val="24"/>
          <w:lang w:val="uk-UA" w:eastAsia="uk-UA"/>
        </w:rPr>
        <w:t>Évelyne</w:t>
      </w:r>
      <w:proofErr w:type="spellEnd"/>
      <w:r w:rsidRPr="00C91404">
        <w:rPr>
          <w:rFonts w:ascii="Times New Roman" w:hAnsi="Times New Roman" w:cs="Times New Roman"/>
          <w:sz w:val="24"/>
          <w:lang w:val="uk-UA" w:eastAsia="uk-UA"/>
        </w:rPr>
        <w:t xml:space="preserve"> </w:t>
      </w:r>
      <w:proofErr w:type="spellStart"/>
      <w:r w:rsidRPr="00C91404">
        <w:rPr>
          <w:rFonts w:ascii="Times New Roman" w:hAnsi="Times New Roman" w:cs="Times New Roman"/>
          <w:sz w:val="24"/>
          <w:lang w:val="uk-UA" w:eastAsia="uk-UA"/>
        </w:rPr>
        <w:t>Siréjols</w:t>
      </w:r>
      <w:proofErr w:type="spellEnd"/>
      <w:r w:rsidRPr="00C91404">
        <w:rPr>
          <w:rFonts w:ascii="Times New Roman" w:hAnsi="Times New Roman" w:cs="Times New Roman"/>
          <w:sz w:val="24"/>
          <w:lang w:val="uk-UA" w:eastAsia="uk-UA"/>
        </w:rPr>
        <w:t xml:space="preserve">, </w:t>
      </w:r>
      <w:proofErr w:type="spellStart"/>
      <w:r w:rsidRPr="00C91404">
        <w:rPr>
          <w:rFonts w:ascii="Times New Roman" w:hAnsi="Times New Roman" w:cs="Times New Roman"/>
          <w:sz w:val="24"/>
          <w:lang w:val="uk-UA" w:eastAsia="uk-UA"/>
        </w:rPr>
        <w:t>Dominique</w:t>
      </w:r>
      <w:proofErr w:type="spellEnd"/>
      <w:r w:rsidRPr="00C91404">
        <w:rPr>
          <w:rFonts w:ascii="Times New Roman" w:hAnsi="Times New Roman" w:cs="Times New Roman"/>
          <w:sz w:val="24"/>
          <w:lang w:val="uk-UA" w:eastAsia="uk-UA"/>
        </w:rPr>
        <w:t xml:space="preserve"> </w:t>
      </w:r>
      <w:proofErr w:type="spellStart"/>
      <w:r w:rsidRPr="00C91404">
        <w:rPr>
          <w:rFonts w:ascii="Times New Roman" w:hAnsi="Times New Roman" w:cs="Times New Roman"/>
          <w:sz w:val="24"/>
          <w:lang w:val="uk-UA" w:eastAsia="uk-UA"/>
        </w:rPr>
        <w:t>Renaud</w:t>
      </w:r>
      <w:proofErr w:type="spellEnd"/>
      <w:r w:rsidRPr="00C91404">
        <w:rPr>
          <w:rFonts w:ascii="Times New Roman" w:hAnsi="Times New Roman" w:cs="Times New Roman"/>
          <w:sz w:val="24"/>
          <w:lang w:val="uk-UA" w:eastAsia="uk-UA"/>
        </w:rPr>
        <w:t xml:space="preserve"> –</w:t>
      </w:r>
      <w:proofErr w:type="spellStart"/>
      <w:r w:rsidRPr="00C91404">
        <w:rPr>
          <w:rFonts w:ascii="Times New Roman" w:hAnsi="Times New Roman" w:cs="Times New Roman"/>
          <w:sz w:val="24"/>
          <w:lang w:val="uk-UA" w:eastAsia="uk-UA"/>
        </w:rPr>
        <w:t>Paris</w:t>
      </w:r>
      <w:proofErr w:type="spellEnd"/>
      <w:r w:rsidRPr="00C91404">
        <w:rPr>
          <w:rFonts w:ascii="Times New Roman" w:hAnsi="Times New Roman" w:cs="Times New Roman"/>
          <w:sz w:val="24"/>
          <w:lang w:val="uk-UA" w:eastAsia="uk-UA"/>
        </w:rPr>
        <w:t xml:space="preserve">: CLE </w:t>
      </w:r>
      <w:proofErr w:type="spellStart"/>
      <w:r w:rsidRPr="00C91404">
        <w:rPr>
          <w:rFonts w:ascii="Times New Roman" w:hAnsi="Times New Roman" w:cs="Times New Roman"/>
          <w:sz w:val="24"/>
          <w:lang w:val="uk-UA" w:eastAsia="uk-UA"/>
        </w:rPr>
        <w:t>International</w:t>
      </w:r>
      <w:proofErr w:type="spellEnd"/>
      <w:r w:rsidRPr="00C91404">
        <w:rPr>
          <w:rFonts w:ascii="Times New Roman" w:hAnsi="Times New Roman" w:cs="Times New Roman"/>
          <w:sz w:val="24"/>
          <w:lang w:val="uk-UA" w:eastAsia="uk-UA"/>
        </w:rPr>
        <w:t xml:space="preserve"> –SEJER, 2004. –190 p.</w:t>
      </w:r>
    </w:p>
    <w:p w:rsidR="003649EA" w:rsidRPr="00C91404" w:rsidRDefault="003649EA" w:rsidP="00B7566F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uk-UA" w:eastAsia="uk-UA"/>
        </w:rPr>
      </w:pPr>
      <w:proofErr w:type="spellStart"/>
      <w:r w:rsidRPr="00C91404">
        <w:rPr>
          <w:rFonts w:ascii="Times New Roman" w:hAnsi="Times New Roman" w:cs="Times New Roman"/>
          <w:sz w:val="24"/>
          <w:lang w:val="uk-UA" w:eastAsia="uk-UA"/>
        </w:rPr>
        <w:t>Valette</w:t>
      </w:r>
      <w:proofErr w:type="spellEnd"/>
      <w:r w:rsidRPr="00C91404">
        <w:rPr>
          <w:rFonts w:ascii="Times New Roman" w:hAnsi="Times New Roman" w:cs="Times New Roman"/>
          <w:sz w:val="24"/>
          <w:lang w:val="uk-UA" w:eastAsia="uk-UA"/>
        </w:rPr>
        <w:t xml:space="preserve"> B. </w:t>
      </w:r>
      <w:proofErr w:type="spellStart"/>
      <w:r w:rsidRPr="00C91404">
        <w:rPr>
          <w:rFonts w:ascii="Times New Roman" w:hAnsi="Times New Roman" w:cs="Times New Roman"/>
          <w:sz w:val="24"/>
          <w:lang w:val="uk-UA" w:eastAsia="uk-UA"/>
        </w:rPr>
        <w:t>Anthologie</w:t>
      </w:r>
      <w:proofErr w:type="spellEnd"/>
      <w:r w:rsidRPr="00C91404">
        <w:rPr>
          <w:rFonts w:ascii="Times New Roman" w:hAnsi="Times New Roman" w:cs="Times New Roman"/>
          <w:sz w:val="24"/>
          <w:lang w:val="uk-UA" w:eastAsia="uk-UA"/>
        </w:rPr>
        <w:t xml:space="preserve"> </w:t>
      </w:r>
      <w:proofErr w:type="spellStart"/>
      <w:r w:rsidRPr="00C91404">
        <w:rPr>
          <w:rFonts w:ascii="Times New Roman" w:hAnsi="Times New Roman" w:cs="Times New Roman"/>
          <w:sz w:val="24"/>
          <w:lang w:val="uk-UA" w:eastAsia="uk-UA"/>
        </w:rPr>
        <w:t>de</w:t>
      </w:r>
      <w:proofErr w:type="spellEnd"/>
      <w:r w:rsidRPr="00C91404">
        <w:rPr>
          <w:rFonts w:ascii="Times New Roman" w:hAnsi="Times New Roman" w:cs="Times New Roman"/>
          <w:sz w:val="24"/>
          <w:lang w:val="uk-UA" w:eastAsia="uk-UA"/>
        </w:rPr>
        <w:t xml:space="preserve"> </w:t>
      </w:r>
      <w:proofErr w:type="spellStart"/>
      <w:r w:rsidRPr="00C91404">
        <w:rPr>
          <w:rFonts w:ascii="Times New Roman" w:hAnsi="Times New Roman" w:cs="Times New Roman"/>
          <w:sz w:val="24"/>
          <w:lang w:val="uk-UA" w:eastAsia="uk-UA"/>
        </w:rPr>
        <w:t>la</w:t>
      </w:r>
      <w:proofErr w:type="spellEnd"/>
      <w:r w:rsidRPr="00C91404">
        <w:rPr>
          <w:rFonts w:ascii="Times New Roman" w:hAnsi="Times New Roman" w:cs="Times New Roman"/>
          <w:sz w:val="24"/>
          <w:lang w:val="uk-UA" w:eastAsia="uk-UA"/>
        </w:rPr>
        <w:t xml:space="preserve"> </w:t>
      </w:r>
      <w:proofErr w:type="spellStart"/>
      <w:r w:rsidRPr="00C91404">
        <w:rPr>
          <w:rFonts w:ascii="Times New Roman" w:hAnsi="Times New Roman" w:cs="Times New Roman"/>
          <w:sz w:val="24"/>
          <w:lang w:val="uk-UA" w:eastAsia="uk-UA"/>
        </w:rPr>
        <w:t>littérature</w:t>
      </w:r>
      <w:proofErr w:type="spellEnd"/>
      <w:r w:rsidRPr="00C91404">
        <w:rPr>
          <w:rFonts w:ascii="Times New Roman" w:hAnsi="Times New Roman" w:cs="Times New Roman"/>
          <w:sz w:val="24"/>
          <w:lang w:val="uk-UA" w:eastAsia="uk-UA"/>
        </w:rPr>
        <w:t xml:space="preserve"> </w:t>
      </w:r>
      <w:proofErr w:type="spellStart"/>
      <w:r w:rsidRPr="00C91404">
        <w:rPr>
          <w:rFonts w:ascii="Times New Roman" w:hAnsi="Times New Roman" w:cs="Times New Roman"/>
          <w:sz w:val="24"/>
          <w:lang w:val="uk-UA" w:eastAsia="uk-UA"/>
        </w:rPr>
        <w:t>française</w:t>
      </w:r>
      <w:proofErr w:type="spellEnd"/>
      <w:r w:rsidRPr="00C91404">
        <w:rPr>
          <w:rFonts w:ascii="Times New Roman" w:hAnsi="Times New Roman" w:cs="Times New Roman"/>
          <w:sz w:val="24"/>
          <w:lang w:val="uk-UA" w:eastAsia="uk-UA"/>
        </w:rPr>
        <w:t xml:space="preserve"> </w:t>
      </w:r>
      <w:proofErr w:type="spellStart"/>
      <w:r w:rsidRPr="00C91404">
        <w:rPr>
          <w:rFonts w:ascii="Times New Roman" w:hAnsi="Times New Roman" w:cs="Times New Roman"/>
          <w:sz w:val="24"/>
          <w:lang w:val="uk-UA" w:eastAsia="uk-UA"/>
        </w:rPr>
        <w:t>et</w:t>
      </w:r>
      <w:proofErr w:type="spellEnd"/>
      <w:r w:rsidRPr="00C91404">
        <w:rPr>
          <w:rFonts w:ascii="Times New Roman" w:hAnsi="Times New Roman" w:cs="Times New Roman"/>
          <w:sz w:val="24"/>
          <w:lang w:val="uk-UA" w:eastAsia="uk-UA"/>
        </w:rPr>
        <w:t xml:space="preserve"> </w:t>
      </w:r>
      <w:proofErr w:type="spellStart"/>
      <w:r w:rsidRPr="00C91404">
        <w:rPr>
          <w:rFonts w:ascii="Times New Roman" w:hAnsi="Times New Roman" w:cs="Times New Roman"/>
          <w:sz w:val="24"/>
          <w:lang w:val="uk-UA" w:eastAsia="uk-UA"/>
        </w:rPr>
        <w:t>européenne</w:t>
      </w:r>
      <w:proofErr w:type="spellEnd"/>
      <w:r w:rsidRPr="00C91404">
        <w:rPr>
          <w:rFonts w:ascii="Times New Roman" w:hAnsi="Times New Roman" w:cs="Times New Roman"/>
          <w:sz w:val="24"/>
          <w:lang w:val="uk-UA" w:eastAsia="uk-UA"/>
        </w:rPr>
        <w:t xml:space="preserve"> / </w:t>
      </w:r>
      <w:proofErr w:type="spellStart"/>
      <w:r w:rsidRPr="00C91404">
        <w:rPr>
          <w:rFonts w:ascii="Times New Roman" w:hAnsi="Times New Roman" w:cs="Times New Roman"/>
          <w:sz w:val="24"/>
          <w:lang w:val="uk-UA" w:eastAsia="uk-UA"/>
        </w:rPr>
        <w:t>Bernard</w:t>
      </w:r>
      <w:proofErr w:type="spellEnd"/>
      <w:r w:rsidRPr="00C91404">
        <w:rPr>
          <w:rFonts w:ascii="Times New Roman" w:hAnsi="Times New Roman" w:cs="Times New Roman"/>
          <w:sz w:val="24"/>
          <w:lang w:val="uk-UA" w:eastAsia="uk-UA"/>
        </w:rPr>
        <w:t xml:space="preserve"> </w:t>
      </w:r>
      <w:proofErr w:type="spellStart"/>
      <w:r w:rsidRPr="00C91404">
        <w:rPr>
          <w:rFonts w:ascii="Times New Roman" w:hAnsi="Times New Roman" w:cs="Times New Roman"/>
          <w:sz w:val="24"/>
          <w:lang w:val="uk-UA" w:eastAsia="uk-UA"/>
        </w:rPr>
        <w:t>Valette</w:t>
      </w:r>
      <w:proofErr w:type="spellEnd"/>
      <w:r w:rsidRPr="00C91404">
        <w:rPr>
          <w:rFonts w:ascii="Times New Roman" w:hAnsi="Times New Roman" w:cs="Times New Roman"/>
          <w:sz w:val="24"/>
          <w:lang w:val="uk-UA" w:eastAsia="uk-UA"/>
        </w:rPr>
        <w:t xml:space="preserve">, </w:t>
      </w:r>
      <w:proofErr w:type="spellStart"/>
      <w:r w:rsidRPr="00C91404">
        <w:rPr>
          <w:rFonts w:ascii="Times New Roman" w:hAnsi="Times New Roman" w:cs="Times New Roman"/>
          <w:sz w:val="24"/>
          <w:lang w:val="uk-UA" w:eastAsia="uk-UA"/>
        </w:rPr>
        <w:t>Dominique</w:t>
      </w:r>
      <w:proofErr w:type="spellEnd"/>
      <w:r w:rsidRPr="00C91404">
        <w:rPr>
          <w:rFonts w:ascii="Times New Roman" w:hAnsi="Times New Roman" w:cs="Times New Roman"/>
          <w:sz w:val="24"/>
          <w:lang w:val="uk-UA" w:eastAsia="uk-UA"/>
        </w:rPr>
        <w:t xml:space="preserve"> </w:t>
      </w:r>
      <w:proofErr w:type="spellStart"/>
      <w:r w:rsidRPr="00C91404">
        <w:rPr>
          <w:rFonts w:ascii="Times New Roman" w:hAnsi="Times New Roman" w:cs="Times New Roman"/>
          <w:sz w:val="24"/>
          <w:lang w:val="uk-UA" w:eastAsia="uk-UA"/>
        </w:rPr>
        <w:t>Giovacchini</w:t>
      </w:r>
      <w:proofErr w:type="spellEnd"/>
      <w:r w:rsidRPr="00C91404">
        <w:rPr>
          <w:rFonts w:ascii="Times New Roman" w:hAnsi="Times New Roman" w:cs="Times New Roman"/>
          <w:sz w:val="24"/>
          <w:lang w:val="uk-UA" w:eastAsia="uk-UA"/>
        </w:rPr>
        <w:t xml:space="preserve">, </w:t>
      </w:r>
      <w:proofErr w:type="spellStart"/>
      <w:r w:rsidRPr="00C91404">
        <w:rPr>
          <w:rFonts w:ascii="Times New Roman" w:hAnsi="Times New Roman" w:cs="Times New Roman"/>
          <w:sz w:val="24"/>
          <w:lang w:val="uk-UA" w:eastAsia="uk-UA"/>
        </w:rPr>
        <w:t>Corinne</w:t>
      </w:r>
      <w:proofErr w:type="spellEnd"/>
      <w:r w:rsidRPr="00C91404">
        <w:rPr>
          <w:rFonts w:ascii="Times New Roman" w:hAnsi="Times New Roman" w:cs="Times New Roman"/>
          <w:sz w:val="24"/>
          <w:lang w:val="uk-UA" w:eastAsia="uk-UA"/>
        </w:rPr>
        <w:t xml:space="preserve"> </w:t>
      </w:r>
      <w:proofErr w:type="spellStart"/>
      <w:r w:rsidRPr="00C91404">
        <w:rPr>
          <w:rFonts w:ascii="Times New Roman" w:hAnsi="Times New Roman" w:cs="Times New Roman"/>
          <w:sz w:val="24"/>
          <w:lang w:val="uk-UA" w:eastAsia="uk-UA"/>
        </w:rPr>
        <w:t>Audier</w:t>
      </w:r>
      <w:proofErr w:type="spellEnd"/>
      <w:r w:rsidRPr="00C91404">
        <w:rPr>
          <w:rFonts w:ascii="Times New Roman" w:hAnsi="Times New Roman" w:cs="Times New Roman"/>
          <w:sz w:val="24"/>
          <w:lang w:val="uk-UA" w:eastAsia="uk-UA"/>
        </w:rPr>
        <w:t>. –</w:t>
      </w:r>
      <w:proofErr w:type="spellStart"/>
      <w:r w:rsidRPr="00C91404">
        <w:rPr>
          <w:rFonts w:ascii="Times New Roman" w:hAnsi="Times New Roman" w:cs="Times New Roman"/>
          <w:sz w:val="24"/>
          <w:lang w:val="uk-UA" w:eastAsia="uk-UA"/>
        </w:rPr>
        <w:t>Paris</w:t>
      </w:r>
      <w:proofErr w:type="spellEnd"/>
      <w:r w:rsidRPr="00C91404">
        <w:rPr>
          <w:rFonts w:ascii="Times New Roman" w:hAnsi="Times New Roman" w:cs="Times New Roman"/>
          <w:sz w:val="24"/>
          <w:lang w:val="uk-UA" w:eastAsia="uk-UA"/>
        </w:rPr>
        <w:t xml:space="preserve">: </w:t>
      </w:r>
      <w:proofErr w:type="spellStart"/>
      <w:r w:rsidRPr="00C91404">
        <w:rPr>
          <w:rFonts w:ascii="Times New Roman" w:hAnsi="Times New Roman" w:cs="Times New Roman"/>
          <w:sz w:val="24"/>
          <w:lang w:val="uk-UA" w:eastAsia="uk-UA"/>
        </w:rPr>
        <w:t>Nathan</w:t>
      </w:r>
      <w:proofErr w:type="spellEnd"/>
      <w:r w:rsidRPr="00C91404">
        <w:rPr>
          <w:rFonts w:ascii="Times New Roman" w:hAnsi="Times New Roman" w:cs="Times New Roman"/>
          <w:sz w:val="24"/>
          <w:lang w:val="uk-UA" w:eastAsia="uk-UA"/>
        </w:rPr>
        <w:t>, 1995. –480 p.</w:t>
      </w:r>
    </w:p>
    <w:p w:rsidR="003649EA" w:rsidRPr="00C91404" w:rsidRDefault="003649EA" w:rsidP="00B7566F">
      <w:pPr>
        <w:jc w:val="both"/>
        <w:rPr>
          <w:rFonts w:ascii="Times New Roman" w:hAnsi="Times New Roman" w:cs="Times New Roman"/>
          <w:b/>
          <w:i/>
          <w:sz w:val="24"/>
          <w:lang w:val="uk-UA"/>
        </w:rPr>
      </w:pPr>
    </w:p>
    <w:p w:rsidR="003649EA" w:rsidRPr="00C91404" w:rsidRDefault="003649EA" w:rsidP="003649EA">
      <w:pPr>
        <w:ind w:left="720"/>
        <w:jc w:val="both"/>
        <w:rPr>
          <w:rFonts w:ascii="Times New Roman" w:hAnsi="Times New Roman" w:cs="Times New Roman"/>
          <w:b/>
          <w:i/>
          <w:sz w:val="24"/>
          <w:lang w:val="uk-UA"/>
        </w:rPr>
      </w:pPr>
    </w:p>
    <w:p w:rsidR="003649EA" w:rsidRPr="00C91404" w:rsidRDefault="003649EA" w:rsidP="003649EA">
      <w:pPr>
        <w:ind w:left="720"/>
        <w:jc w:val="both"/>
        <w:rPr>
          <w:rFonts w:ascii="Times New Roman" w:hAnsi="Times New Roman" w:cs="Times New Roman"/>
          <w:b/>
          <w:i/>
          <w:sz w:val="24"/>
          <w:lang w:val="uk-UA"/>
        </w:rPr>
      </w:pPr>
      <w:proofErr w:type="spellStart"/>
      <w:r w:rsidRPr="00C91404">
        <w:rPr>
          <w:rFonts w:ascii="Times New Roman" w:hAnsi="Times New Roman" w:cs="Times New Roman"/>
          <w:b/>
          <w:i/>
          <w:sz w:val="24"/>
        </w:rPr>
        <w:lastRenderedPageBreak/>
        <w:t>Словники</w:t>
      </w:r>
      <w:proofErr w:type="spellEnd"/>
      <w:r w:rsidRPr="00C91404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Pr="00C91404">
        <w:rPr>
          <w:rFonts w:ascii="Times New Roman" w:hAnsi="Times New Roman" w:cs="Times New Roman"/>
          <w:b/>
          <w:i/>
          <w:sz w:val="24"/>
        </w:rPr>
        <w:t>та</w:t>
      </w:r>
      <w:proofErr w:type="spellEnd"/>
      <w:r w:rsidRPr="00C91404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Pr="00C91404">
        <w:rPr>
          <w:rFonts w:ascii="Times New Roman" w:hAnsi="Times New Roman" w:cs="Times New Roman"/>
          <w:b/>
          <w:i/>
          <w:sz w:val="24"/>
        </w:rPr>
        <w:t>довідники</w:t>
      </w:r>
      <w:proofErr w:type="spellEnd"/>
    </w:p>
    <w:p w:rsidR="003649EA" w:rsidRPr="00C91404" w:rsidRDefault="003649EA" w:rsidP="003649EA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  <w:r w:rsidRPr="00C91404">
        <w:rPr>
          <w:rFonts w:ascii="Times New Roman" w:hAnsi="Times New Roman" w:cs="Times New Roman"/>
          <w:sz w:val="24"/>
          <w:lang w:val="uk-UA"/>
        </w:rPr>
        <w:t xml:space="preserve">Українсько –французький словник = </w:t>
      </w:r>
      <w:proofErr w:type="spellStart"/>
      <w:r w:rsidRPr="00C91404">
        <w:rPr>
          <w:rFonts w:ascii="Times New Roman" w:hAnsi="Times New Roman" w:cs="Times New Roman"/>
          <w:sz w:val="24"/>
        </w:rPr>
        <w:t>Dictionnaire</w:t>
      </w:r>
      <w:proofErr w:type="spellEnd"/>
      <w:r w:rsidRPr="00C91404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C91404">
        <w:rPr>
          <w:rFonts w:ascii="Times New Roman" w:hAnsi="Times New Roman" w:cs="Times New Roman"/>
          <w:sz w:val="24"/>
        </w:rPr>
        <w:t>ukrainien</w:t>
      </w:r>
      <w:proofErr w:type="spellEnd"/>
      <w:r w:rsidRPr="00C91404">
        <w:rPr>
          <w:rFonts w:ascii="Times New Roman" w:hAnsi="Times New Roman" w:cs="Times New Roman"/>
          <w:sz w:val="24"/>
          <w:lang w:val="uk-UA"/>
        </w:rPr>
        <w:t>-</w:t>
      </w:r>
      <w:proofErr w:type="spellStart"/>
      <w:r w:rsidRPr="00C91404">
        <w:rPr>
          <w:rFonts w:ascii="Times New Roman" w:hAnsi="Times New Roman" w:cs="Times New Roman"/>
          <w:sz w:val="24"/>
        </w:rPr>
        <w:t>fran</w:t>
      </w:r>
      <w:proofErr w:type="spellEnd"/>
      <w:r w:rsidRPr="00C91404">
        <w:rPr>
          <w:rFonts w:ascii="Times New Roman" w:hAnsi="Times New Roman" w:cs="Times New Roman"/>
          <w:sz w:val="24"/>
          <w:lang w:val="uk-UA"/>
        </w:rPr>
        <w:t>ç</w:t>
      </w:r>
      <w:proofErr w:type="spellStart"/>
      <w:r w:rsidRPr="00C91404">
        <w:rPr>
          <w:rFonts w:ascii="Times New Roman" w:hAnsi="Times New Roman" w:cs="Times New Roman"/>
          <w:sz w:val="24"/>
        </w:rPr>
        <w:t>ais</w:t>
      </w:r>
      <w:proofErr w:type="spellEnd"/>
      <w:r w:rsidRPr="00C91404">
        <w:rPr>
          <w:rFonts w:ascii="Times New Roman" w:hAnsi="Times New Roman" w:cs="Times New Roman"/>
          <w:sz w:val="24"/>
          <w:lang w:val="uk-UA"/>
        </w:rPr>
        <w:t xml:space="preserve">:[близько 50000 слів/уклад. </w:t>
      </w:r>
      <w:proofErr w:type="spellStart"/>
      <w:r w:rsidRPr="00C91404">
        <w:rPr>
          <w:rFonts w:ascii="Times New Roman" w:hAnsi="Times New Roman" w:cs="Times New Roman"/>
          <w:sz w:val="24"/>
        </w:rPr>
        <w:t>Андрієвська</w:t>
      </w:r>
      <w:proofErr w:type="spellEnd"/>
      <w:r w:rsidRPr="00C91404">
        <w:rPr>
          <w:rFonts w:ascii="Times New Roman" w:hAnsi="Times New Roman" w:cs="Times New Roman"/>
          <w:sz w:val="24"/>
        </w:rPr>
        <w:t xml:space="preserve"> О.О., </w:t>
      </w:r>
      <w:proofErr w:type="spellStart"/>
      <w:r w:rsidRPr="00C91404">
        <w:rPr>
          <w:rFonts w:ascii="Times New Roman" w:hAnsi="Times New Roman" w:cs="Times New Roman"/>
          <w:sz w:val="24"/>
        </w:rPr>
        <w:t>Яворовська</w:t>
      </w:r>
      <w:proofErr w:type="spellEnd"/>
      <w:r w:rsidRPr="00C91404">
        <w:rPr>
          <w:rFonts w:ascii="Times New Roman" w:hAnsi="Times New Roman" w:cs="Times New Roman"/>
          <w:sz w:val="24"/>
        </w:rPr>
        <w:t xml:space="preserve"> Л.А.]. -</w:t>
      </w:r>
      <w:proofErr w:type="spellStart"/>
      <w:r w:rsidRPr="00C91404">
        <w:rPr>
          <w:rFonts w:ascii="Times New Roman" w:hAnsi="Times New Roman" w:cs="Times New Roman"/>
          <w:sz w:val="24"/>
        </w:rPr>
        <w:t>Париж</w:t>
      </w:r>
      <w:proofErr w:type="spellEnd"/>
      <w:r w:rsidRPr="00C91404">
        <w:rPr>
          <w:rFonts w:ascii="Times New Roman" w:hAnsi="Times New Roman" w:cs="Times New Roman"/>
          <w:sz w:val="24"/>
        </w:rPr>
        <w:t>, 1994. –836 с.</w:t>
      </w:r>
    </w:p>
    <w:p w:rsidR="003649EA" w:rsidRPr="00C91404" w:rsidRDefault="003649EA" w:rsidP="003649EA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  <w:proofErr w:type="spellStart"/>
      <w:r w:rsidRPr="00C91404">
        <w:rPr>
          <w:rFonts w:ascii="Times New Roman" w:hAnsi="Times New Roman" w:cs="Times New Roman"/>
          <w:sz w:val="24"/>
          <w:lang w:val="uk-UA"/>
        </w:rPr>
        <w:t>Французько</w:t>
      </w:r>
      <w:proofErr w:type="spellEnd"/>
      <w:r w:rsidRPr="00C91404">
        <w:rPr>
          <w:rFonts w:ascii="Times New Roman" w:hAnsi="Times New Roman" w:cs="Times New Roman"/>
          <w:sz w:val="24"/>
          <w:lang w:val="uk-UA"/>
        </w:rPr>
        <w:t xml:space="preserve"> -український словник = </w:t>
      </w:r>
      <w:proofErr w:type="spellStart"/>
      <w:r w:rsidRPr="00C91404">
        <w:rPr>
          <w:rFonts w:ascii="Times New Roman" w:hAnsi="Times New Roman" w:cs="Times New Roman"/>
          <w:sz w:val="24"/>
        </w:rPr>
        <w:t>Dictionnairefran</w:t>
      </w:r>
      <w:proofErr w:type="spellEnd"/>
      <w:r w:rsidRPr="00C91404">
        <w:rPr>
          <w:rFonts w:ascii="Times New Roman" w:hAnsi="Times New Roman" w:cs="Times New Roman"/>
          <w:sz w:val="24"/>
          <w:lang w:val="uk-UA"/>
        </w:rPr>
        <w:t>ç</w:t>
      </w:r>
      <w:proofErr w:type="spellStart"/>
      <w:r w:rsidRPr="00C91404">
        <w:rPr>
          <w:rFonts w:ascii="Times New Roman" w:hAnsi="Times New Roman" w:cs="Times New Roman"/>
          <w:sz w:val="24"/>
        </w:rPr>
        <w:t>ais</w:t>
      </w:r>
      <w:proofErr w:type="spellEnd"/>
      <w:r w:rsidRPr="00C91404">
        <w:rPr>
          <w:rFonts w:ascii="Times New Roman" w:hAnsi="Times New Roman" w:cs="Times New Roman"/>
          <w:sz w:val="24"/>
          <w:lang w:val="uk-UA"/>
        </w:rPr>
        <w:t>-</w:t>
      </w:r>
      <w:proofErr w:type="spellStart"/>
      <w:r w:rsidRPr="00C91404">
        <w:rPr>
          <w:rFonts w:ascii="Times New Roman" w:hAnsi="Times New Roman" w:cs="Times New Roman"/>
          <w:sz w:val="24"/>
        </w:rPr>
        <w:t>ukrainien</w:t>
      </w:r>
      <w:proofErr w:type="spellEnd"/>
      <w:r w:rsidRPr="00C91404">
        <w:rPr>
          <w:rFonts w:ascii="Times New Roman" w:hAnsi="Times New Roman" w:cs="Times New Roman"/>
          <w:sz w:val="24"/>
          <w:lang w:val="uk-UA"/>
        </w:rPr>
        <w:t xml:space="preserve">:[близько 50000 слів/уклад. </w:t>
      </w:r>
      <w:proofErr w:type="spellStart"/>
      <w:r w:rsidRPr="00C91404">
        <w:rPr>
          <w:rFonts w:ascii="Times New Roman" w:hAnsi="Times New Roman" w:cs="Times New Roman"/>
          <w:sz w:val="24"/>
        </w:rPr>
        <w:t>Яворовська</w:t>
      </w:r>
      <w:proofErr w:type="spellEnd"/>
      <w:r w:rsidRPr="00C91404">
        <w:rPr>
          <w:rFonts w:ascii="Times New Roman" w:hAnsi="Times New Roman" w:cs="Times New Roman"/>
          <w:sz w:val="24"/>
        </w:rPr>
        <w:t xml:space="preserve"> Л.А.]. -</w:t>
      </w:r>
      <w:proofErr w:type="spellStart"/>
      <w:r w:rsidRPr="00C91404">
        <w:rPr>
          <w:rFonts w:ascii="Times New Roman" w:hAnsi="Times New Roman" w:cs="Times New Roman"/>
          <w:sz w:val="24"/>
        </w:rPr>
        <w:t>Париж</w:t>
      </w:r>
      <w:proofErr w:type="spellEnd"/>
      <w:r w:rsidRPr="00C91404">
        <w:rPr>
          <w:rFonts w:ascii="Times New Roman" w:hAnsi="Times New Roman" w:cs="Times New Roman"/>
          <w:sz w:val="24"/>
        </w:rPr>
        <w:t>, 1994. –836 с.</w:t>
      </w:r>
    </w:p>
    <w:p w:rsidR="003649EA" w:rsidRPr="00C91404" w:rsidRDefault="003649EA" w:rsidP="003649EA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  <w:r w:rsidRPr="00C91404">
        <w:rPr>
          <w:rFonts w:ascii="Times New Roman" w:hAnsi="Times New Roman" w:cs="Times New Roman"/>
          <w:sz w:val="24"/>
          <w:lang w:val="fr-FR"/>
        </w:rPr>
        <w:t>Larousse de poche. Dictionnaire. Noms communs. Noms propres. Précis de grammaire / Paris: Larousse, 1995. –847p.</w:t>
      </w:r>
    </w:p>
    <w:p w:rsidR="003649EA" w:rsidRPr="00C91404" w:rsidRDefault="003649EA" w:rsidP="003649EA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  <w:r w:rsidRPr="00C91404">
        <w:rPr>
          <w:rFonts w:ascii="Times New Roman" w:hAnsi="Times New Roman" w:cs="Times New Roman"/>
          <w:sz w:val="24"/>
          <w:lang w:val="fr-FR"/>
        </w:rPr>
        <w:t>Le grand dictionnaire de français. 45000 mots, expressions et locutions / Paris: Éclairs de Plume, 2011. –398 p.</w:t>
      </w:r>
    </w:p>
    <w:p w:rsidR="003649EA" w:rsidRPr="00C91404" w:rsidRDefault="003649EA" w:rsidP="003649EA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lang w:val="uk-UA"/>
        </w:rPr>
      </w:pPr>
      <w:r w:rsidRPr="00C91404">
        <w:rPr>
          <w:rFonts w:ascii="Times New Roman" w:hAnsi="Times New Roman" w:cs="Times New Roman"/>
          <w:sz w:val="24"/>
          <w:lang w:val="fr-FR"/>
        </w:rPr>
        <w:t xml:space="preserve">Le Robert d’aujourd’hui. Langue française, noms propres, chronologie, cartes / Montréal: Dicorobert, 1995. –1700 p.6.Micro Robert. </w:t>
      </w:r>
      <w:proofErr w:type="spellStart"/>
      <w:r w:rsidRPr="00C91404">
        <w:rPr>
          <w:rFonts w:ascii="Times New Roman" w:hAnsi="Times New Roman" w:cs="Times New Roman"/>
          <w:sz w:val="24"/>
        </w:rPr>
        <w:t>Dictionnaire</w:t>
      </w:r>
      <w:proofErr w:type="spellEnd"/>
      <w:r w:rsidRPr="00C91404">
        <w:rPr>
          <w:rFonts w:ascii="Times New Roman" w:hAnsi="Times New Roman" w:cs="Times New Roman"/>
          <w:sz w:val="24"/>
        </w:rPr>
        <w:t xml:space="preserve"> du </w:t>
      </w:r>
      <w:proofErr w:type="spellStart"/>
      <w:r w:rsidRPr="00C91404">
        <w:rPr>
          <w:rFonts w:ascii="Times New Roman" w:hAnsi="Times New Roman" w:cs="Times New Roman"/>
          <w:sz w:val="24"/>
        </w:rPr>
        <w:t>français</w:t>
      </w:r>
      <w:proofErr w:type="spellEnd"/>
      <w:r w:rsidRPr="00C91404">
        <w:rPr>
          <w:rFonts w:ascii="Times New Roman" w:hAnsi="Times New Roman" w:cs="Times New Roman"/>
          <w:sz w:val="24"/>
        </w:rPr>
        <w:t xml:space="preserve"> primordial / Paris, 1971. –1209 p.</w:t>
      </w:r>
    </w:p>
    <w:p w:rsidR="003649EA" w:rsidRPr="00C91404" w:rsidRDefault="003649EA" w:rsidP="003649EA">
      <w:pPr>
        <w:ind w:left="360"/>
        <w:jc w:val="both"/>
        <w:rPr>
          <w:rFonts w:ascii="Times New Roman" w:hAnsi="Times New Roman" w:cs="Times New Roman"/>
          <w:sz w:val="24"/>
          <w:lang w:val="uk-UA"/>
        </w:rPr>
      </w:pPr>
      <w:r w:rsidRPr="00C91404">
        <w:rPr>
          <w:rFonts w:ascii="Times New Roman" w:hAnsi="Times New Roman" w:cs="Times New Roman"/>
          <w:b/>
          <w:i/>
          <w:sz w:val="24"/>
          <w:lang w:val="uk-UA"/>
        </w:rPr>
        <w:t>І</w:t>
      </w:r>
      <w:proofErr w:type="spellStart"/>
      <w:r w:rsidRPr="00C91404">
        <w:rPr>
          <w:rFonts w:ascii="Times New Roman" w:hAnsi="Times New Roman" w:cs="Times New Roman"/>
          <w:b/>
          <w:i/>
          <w:sz w:val="24"/>
        </w:rPr>
        <w:t>нформаційні</w:t>
      </w:r>
      <w:proofErr w:type="spellEnd"/>
      <w:r w:rsidRPr="00C91404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Pr="00C91404">
        <w:rPr>
          <w:rFonts w:ascii="Times New Roman" w:hAnsi="Times New Roman" w:cs="Times New Roman"/>
          <w:b/>
          <w:i/>
          <w:sz w:val="24"/>
        </w:rPr>
        <w:t>ресурси</w:t>
      </w:r>
      <w:proofErr w:type="spellEnd"/>
    </w:p>
    <w:p w:rsidR="003649EA" w:rsidRPr="00C91404" w:rsidRDefault="00F65639" w:rsidP="003649EA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  <w:hyperlink r:id="rId6" w:history="1">
        <w:r w:rsidR="003649EA" w:rsidRPr="00C91404">
          <w:rPr>
            <w:rStyle w:val="a9"/>
            <w:rFonts w:ascii="Times New Roman" w:hAnsi="Times New Roman" w:cs="Times New Roman"/>
            <w:color w:val="auto"/>
            <w:sz w:val="24"/>
            <w:u w:val="none"/>
          </w:rPr>
          <w:t>http</w:t>
        </w:r>
        <w:r w:rsidR="003649EA" w:rsidRPr="00C91404">
          <w:rPr>
            <w:rStyle w:val="a9"/>
            <w:rFonts w:ascii="Times New Roman" w:hAnsi="Times New Roman" w:cs="Times New Roman"/>
            <w:color w:val="auto"/>
            <w:sz w:val="24"/>
            <w:u w:val="none"/>
            <w:lang w:val="uk-UA"/>
          </w:rPr>
          <w:t>://</w:t>
        </w:r>
        <w:r w:rsidR="003649EA" w:rsidRPr="00C91404">
          <w:rPr>
            <w:rStyle w:val="a9"/>
            <w:rFonts w:ascii="Times New Roman" w:hAnsi="Times New Roman" w:cs="Times New Roman"/>
            <w:color w:val="auto"/>
            <w:sz w:val="24"/>
            <w:u w:val="none"/>
          </w:rPr>
          <w:t>www</w:t>
        </w:r>
        <w:r w:rsidR="003649EA" w:rsidRPr="00C91404">
          <w:rPr>
            <w:rStyle w:val="a9"/>
            <w:rFonts w:ascii="Times New Roman" w:hAnsi="Times New Roman" w:cs="Times New Roman"/>
            <w:color w:val="auto"/>
            <w:sz w:val="24"/>
            <w:u w:val="none"/>
            <w:lang w:val="uk-UA"/>
          </w:rPr>
          <w:t>.</w:t>
        </w:r>
        <w:r w:rsidR="003649EA" w:rsidRPr="00C91404">
          <w:rPr>
            <w:rStyle w:val="a9"/>
            <w:rFonts w:ascii="Times New Roman" w:hAnsi="Times New Roman" w:cs="Times New Roman"/>
            <w:color w:val="auto"/>
            <w:sz w:val="24"/>
            <w:u w:val="none"/>
          </w:rPr>
          <w:t>culture</w:t>
        </w:r>
        <w:r w:rsidR="003649EA" w:rsidRPr="00C91404">
          <w:rPr>
            <w:rStyle w:val="a9"/>
            <w:rFonts w:ascii="Times New Roman" w:hAnsi="Times New Roman" w:cs="Times New Roman"/>
            <w:color w:val="auto"/>
            <w:sz w:val="24"/>
            <w:u w:val="none"/>
            <w:lang w:val="uk-UA"/>
          </w:rPr>
          <w:t>.</w:t>
        </w:r>
        <w:proofErr w:type="spellStart"/>
        <w:r w:rsidR="003649EA" w:rsidRPr="00C91404">
          <w:rPr>
            <w:rStyle w:val="a9"/>
            <w:rFonts w:ascii="Times New Roman" w:hAnsi="Times New Roman" w:cs="Times New Roman"/>
            <w:color w:val="auto"/>
            <w:sz w:val="24"/>
            <w:u w:val="none"/>
          </w:rPr>
          <w:t>coe</w:t>
        </w:r>
        <w:proofErr w:type="spellEnd"/>
        <w:r w:rsidR="003649EA" w:rsidRPr="00C91404">
          <w:rPr>
            <w:rStyle w:val="a9"/>
            <w:rFonts w:ascii="Times New Roman" w:hAnsi="Times New Roman" w:cs="Times New Roman"/>
            <w:color w:val="auto"/>
            <w:sz w:val="24"/>
            <w:u w:val="none"/>
            <w:lang w:val="uk-UA"/>
          </w:rPr>
          <w:t>.</w:t>
        </w:r>
        <w:proofErr w:type="spellStart"/>
        <w:r w:rsidR="003649EA" w:rsidRPr="00C91404">
          <w:rPr>
            <w:rStyle w:val="a9"/>
            <w:rFonts w:ascii="Times New Roman" w:hAnsi="Times New Roman" w:cs="Times New Roman"/>
            <w:color w:val="auto"/>
            <w:sz w:val="24"/>
            <w:u w:val="none"/>
          </w:rPr>
          <w:t>int</w:t>
        </w:r>
        <w:proofErr w:type="spellEnd"/>
        <w:r w:rsidR="003649EA" w:rsidRPr="00C91404">
          <w:rPr>
            <w:rStyle w:val="a9"/>
            <w:rFonts w:ascii="Times New Roman" w:hAnsi="Times New Roman" w:cs="Times New Roman"/>
            <w:color w:val="auto"/>
            <w:sz w:val="24"/>
            <w:u w:val="none"/>
            <w:lang w:val="uk-UA"/>
          </w:rPr>
          <w:t>/</w:t>
        </w:r>
        <w:r w:rsidR="003649EA" w:rsidRPr="00C91404">
          <w:rPr>
            <w:rStyle w:val="a9"/>
            <w:rFonts w:ascii="Times New Roman" w:hAnsi="Times New Roman" w:cs="Times New Roman"/>
            <w:color w:val="auto"/>
            <w:sz w:val="24"/>
            <w:u w:val="none"/>
          </w:rPr>
          <w:t>portfolio</w:t>
        </w:r>
      </w:hyperlink>
    </w:p>
    <w:p w:rsidR="003649EA" w:rsidRPr="00C91404" w:rsidRDefault="00F65639" w:rsidP="003649EA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  <w:hyperlink r:id="rId7" w:history="1">
        <w:r w:rsidR="003649EA" w:rsidRPr="00C91404">
          <w:rPr>
            <w:rStyle w:val="a9"/>
            <w:rFonts w:ascii="Times New Roman" w:hAnsi="Times New Roman" w:cs="Times New Roman"/>
            <w:color w:val="auto"/>
            <w:sz w:val="24"/>
            <w:u w:val="none"/>
          </w:rPr>
          <w:t>http</w:t>
        </w:r>
        <w:r w:rsidR="003649EA" w:rsidRPr="00C91404">
          <w:rPr>
            <w:rStyle w:val="a9"/>
            <w:rFonts w:ascii="Times New Roman" w:hAnsi="Times New Roman" w:cs="Times New Roman"/>
            <w:color w:val="auto"/>
            <w:sz w:val="24"/>
            <w:u w:val="none"/>
            <w:lang w:val="uk-UA"/>
          </w:rPr>
          <w:t>://</w:t>
        </w:r>
        <w:r w:rsidR="003649EA" w:rsidRPr="00C91404">
          <w:rPr>
            <w:rStyle w:val="a9"/>
            <w:rFonts w:ascii="Times New Roman" w:hAnsi="Times New Roman" w:cs="Times New Roman"/>
            <w:color w:val="auto"/>
            <w:sz w:val="24"/>
            <w:u w:val="none"/>
          </w:rPr>
          <w:t>www</w:t>
        </w:r>
        <w:r w:rsidR="003649EA" w:rsidRPr="00C91404">
          <w:rPr>
            <w:rStyle w:val="a9"/>
            <w:rFonts w:ascii="Times New Roman" w:hAnsi="Times New Roman" w:cs="Times New Roman"/>
            <w:color w:val="auto"/>
            <w:sz w:val="24"/>
            <w:u w:val="none"/>
            <w:lang w:val="uk-UA"/>
          </w:rPr>
          <w:t>.</w:t>
        </w:r>
        <w:proofErr w:type="spellStart"/>
        <w:r w:rsidR="003649EA" w:rsidRPr="00C91404">
          <w:rPr>
            <w:rStyle w:val="a9"/>
            <w:rFonts w:ascii="Times New Roman" w:hAnsi="Times New Roman" w:cs="Times New Roman"/>
            <w:color w:val="auto"/>
            <w:sz w:val="24"/>
            <w:u w:val="none"/>
          </w:rPr>
          <w:t>fran</w:t>
        </w:r>
        <w:proofErr w:type="spellEnd"/>
        <w:r w:rsidR="003649EA" w:rsidRPr="00C91404">
          <w:rPr>
            <w:rStyle w:val="a9"/>
            <w:rFonts w:ascii="Times New Roman" w:hAnsi="Times New Roman" w:cs="Times New Roman"/>
            <w:color w:val="auto"/>
            <w:sz w:val="24"/>
            <w:u w:val="none"/>
            <w:lang w:val="uk-UA"/>
          </w:rPr>
          <w:t>ç</w:t>
        </w:r>
        <w:proofErr w:type="spellStart"/>
        <w:r w:rsidR="003649EA" w:rsidRPr="00C91404">
          <w:rPr>
            <w:rStyle w:val="a9"/>
            <w:rFonts w:ascii="Times New Roman" w:hAnsi="Times New Roman" w:cs="Times New Roman"/>
            <w:color w:val="auto"/>
            <w:sz w:val="24"/>
            <w:u w:val="none"/>
          </w:rPr>
          <w:t>aisfacile</w:t>
        </w:r>
        <w:proofErr w:type="spellEnd"/>
        <w:r w:rsidR="003649EA" w:rsidRPr="00C91404">
          <w:rPr>
            <w:rStyle w:val="a9"/>
            <w:rFonts w:ascii="Times New Roman" w:hAnsi="Times New Roman" w:cs="Times New Roman"/>
            <w:color w:val="auto"/>
            <w:sz w:val="24"/>
            <w:u w:val="none"/>
            <w:lang w:val="uk-UA"/>
          </w:rPr>
          <w:t>.</w:t>
        </w:r>
        <w:r w:rsidR="003649EA" w:rsidRPr="00C91404">
          <w:rPr>
            <w:rStyle w:val="a9"/>
            <w:rFonts w:ascii="Times New Roman" w:hAnsi="Times New Roman" w:cs="Times New Roman"/>
            <w:color w:val="auto"/>
            <w:sz w:val="24"/>
            <w:u w:val="none"/>
          </w:rPr>
          <w:t>com</w:t>
        </w:r>
        <w:r w:rsidR="003649EA" w:rsidRPr="00C91404">
          <w:rPr>
            <w:rStyle w:val="a9"/>
            <w:rFonts w:ascii="Times New Roman" w:hAnsi="Times New Roman" w:cs="Times New Roman"/>
            <w:color w:val="auto"/>
            <w:sz w:val="24"/>
            <w:u w:val="none"/>
            <w:lang w:val="uk-UA"/>
          </w:rPr>
          <w:t>/</w:t>
        </w:r>
        <w:proofErr w:type="spellStart"/>
        <w:r w:rsidR="003649EA" w:rsidRPr="00C91404">
          <w:rPr>
            <w:rStyle w:val="a9"/>
            <w:rFonts w:ascii="Times New Roman" w:hAnsi="Times New Roman" w:cs="Times New Roman"/>
            <w:color w:val="auto"/>
            <w:sz w:val="24"/>
            <w:u w:val="none"/>
            <w:lang w:val="uk-UA"/>
          </w:rPr>
          <w:t>со</w:t>
        </w:r>
        <w:r w:rsidR="003649EA" w:rsidRPr="00C91404">
          <w:rPr>
            <w:rStyle w:val="a9"/>
            <w:rFonts w:ascii="Times New Roman" w:hAnsi="Times New Roman" w:cs="Times New Roman"/>
            <w:color w:val="auto"/>
            <w:sz w:val="24"/>
            <w:u w:val="none"/>
          </w:rPr>
          <w:t>urs</w:t>
        </w:r>
        <w:proofErr w:type="spellEnd"/>
        <w:r w:rsidR="003649EA" w:rsidRPr="00C91404">
          <w:rPr>
            <w:rStyle w:val="a9"/>
            <w:rFonts w:ascii="Times New Roman" w:hAnsi="Times New Roman" w:cs="Times New Roman"/>
            <w:color w:val="auto"/>
            <w:sz w:val="24"/>
            <w:u w:val="none"/>
            <w:lang w:val="uk-UA"/>
          </w:rPr>
          <w:t>/</w:t>
        </w:r>
      </w:hyperlink>
    </w:p>
    <w:p w:rsidR="003649EA" w:rsidRPr="00C91404" w:rsidRDefault="00F65639" w:rsidP="003649EA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  <w:hyperlink r:id="rId8" w:history="1">
        <w:r w:rsidR="003649EA" w:rsidRPr="00C91404">
          <w:rPr>
            <w:rStyle w:val="a9"/>
            <w:rFonts w:ascii="Times New Roman" w:hAnsi="Times New Roman" w:cs="Times New Roman"/>
            <w:color w:val="auto"/>
            <w:sz w:val="24"/>
            <w:u w:val="none"/>
          </w:rPr>
          <w:t>http</w:t>
        </w:r>
        <w:r w:rsidR="003649EA" w:rsidRPr="00C91404">
          <w:rPr>
            <w:rStyle w:val="a9"/>
            <w:rFonts w:ascii="Times New Roman" w:hAnsi="Times New Roman" w:cs="Times New Roman"/>
            <w:color w:val="auto"/>
            <w:sz w:val="24"/>
            <w:u w:val="none"/>
            <w:lang w:val="uk-UA"/>
          </w:rPr>
          <w:t>://</w:t>
        </w:r>
        <w:r w:rsidR="003649EA" w:rsidRPr="00C91404">
          <w:rPr>
            <w:rStyle w:val="a9"/>
            <w:rFonts w:ascii="Times New Roman" w:hAnsi="Times New Roman" w:cs="Times New Roman"/>
            <w:color w:val="auto"/>
            <w:sz w:val="24"/>
            <w:u w:val="none"/>
          </w:rPr>
          <w:t>www</w:t>
        </w:r>
        <w:r w:rsidR="003649EA" w:rsidRPr="00C91404">
          <w:rPr>
            <w:rStyle w:val="a9"/>
            <w:rFonts w:ascii="Times New Roman" w:hAnsi="Times New Roman" w:cs="Times New Roman"/>
            <w:color w:val="auto"/>
            <w:sz w:val="24"/>
            <w:u w:val="none"/>
            <w:lang w:val="uk-UA"/>
          </w:rPr>
          <w:t>.</w:t>
        </w:r>
        <w:proofErr w:type="spellStart"/>
        <w:r w:rsidR="003649EA" w:rsidRPr="00C91404">
          <w:rPr>
            <w:rStyle w:val="a9"/>
            <w:rFonts w:ascii="Times New Roman" w:hAnsi="Times New Roman" w:cs="Times New Roman"/>
            <w:color w:val="auto"/>
            <w:sz w:val="24"/>
            <w:u w:val="none"/>
          </w:rPr>
          <w:t>jeannicolaslefle</w:t>
        </w:r>
        <w:proofErr w:type="spellEnd"/>
        <w:r w:rsidR="003649EA" w:rsidRPr="00C91404">
          <w:rPr>
            <w:rStyle w:val="a9"/>
            <w:rFonts w:ascii="Times New Roman" w:hAnsi="Times New Roman" w:cs="Times New Roman"/>
            <w:color w:val="auto"/>
            <w:sz w:val="24"/>
            <w:u w:val="none"/>
            <w:lang w:val="uk-UA"/>
          </w:rPr>
          <w:t>.</w:t>
        </w:r>
        <w:proofErr w:type="spellStart"/>
        <w:r w:rsidR="003649EA" w:rsidRPr="00C91404">
          <w:rPr>
            <w:rStyle w:val="a9"/>
            <w:rFonts w:ascii="Times New Roman" w:hAnsi="Times New Roman" w:cs="Times New Roman"/>
            <w:color w:val="auto"/>
            <w:sz w:val="24"/>
            <w:u w:val="none"/>
          </w:rPr>
          <w:t>viabloga</w:t>
        </w:r>
        <w:proofErr w:type="spellEnd"/>
        <w:r w:rsidR="003649EA" w:rsidRPr="00C91404">
          <w:rPr>
            <w:rStyle w:val="a9"/>
            <w:rFonts w:ascii="Times New Roman" w:hAnsi="Times New Roman" w:cs="Times New Roman"/>
            <w:color w:val="auto"/>
            <w:sz w:val="24"/>
            <w:u w:val="none"/>
            <w:lang w:val="uk-UA"/>
          </w:rPr>
          <w:t>.</w:t>
        </w:r>
        <w:r w:rsidR="003649EA" w:rsidRPr="00C91404">
          <w:rPr>
            <w:rStyle w:val="a9"/>
            <w:rFonts w:ascii="Times New Roman" w:hAnsi="Times New Roman" w:cs="Times New Roman"/>
            <w:color w:val="auto"/>
            <w:sz w:val="24"/>
            <w:u w:val="none"/>
          </w:rPr>
          <w:t>com</w:t>
        </w:r>
        <w:r w:rsidR="003649EA" w:rsidRPr="00C91404">
          <w:rPr>
            <w:rStyle w:val="a9"/>
            <w:rFonts w:ascii="Times New Roman" w:hAnsi="Times New Roman" w:cs="Times New Roman"/>
            <w:color w:val="auto"/>
            <w:sz w:val="24"/>
            <w:u w:val="none"/>
            <w:lang w:val="uk-UA"/>
          </w:rPr>
          <w:t>/</w:t>
        </w:r>
      </w:hyperlink>
    </w:p>
    <w:p w:rsidR="003649EA" w:rsidRPr="00C91404" w:rsidRDefault="00F65639" w:rsidP="003649EA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  <w:hyperlink r:id="rId9" w:history="1">
        <w:r w:rsidR="003649EA" w:rsidRPr="00C91404">
          <w:rPr>
            <w:rStyle w:val="a9"/>
            <w:rFonts w:ascii="Times New Roman" w:hAnsi="Times New Roman" w:cs="Times New Roman"/>
            <w:color w:val="auto"/>
            <w:sz w:val="24"/>
            <w:u w:val="none"/>
          </w:rPr>
          <w:t>http</w:t>
        </w:r>
        <w:r w:rsidR="003649EA" w:rsidRPr="00C91404">
          <w:rPr>
            <w:rStyle w:val="a9"/>
            <w:rFonts w:ascii="Times New Roman" w:hAnsi="Times New Roman" w:cs="Times New Roman"/>
            <w:color w:val="auto"/>
            <w:sz w:val="24"/>
            <w:u w:val="none"/>
            <w:lang w:val="uk-UA"/>
          </w:rPr>
          <w:t>://</w:t>
        </w:r>
        <w:r w:rsidR="003649EA" w:rsidRPr="00C91404">
          <w:rPr>
            <w:rStyle w:val="a9"/>
            <w:rFonts w:ascii="Times New Roman" w:hAnsi="Times New Roman" w:cs="Times New Roman"/>
            <w:color w:val="auto"/>
            <w:sz w:val="24"/>
            <w:u w:val="none"/>
          </w:rPr>
          <w:t>www</w:t>
        </w:r>
        <w:r w:rsidR="003649EA" w:rsidRPr="00C91404">
          <w:rPr>
            <w:rStyle w:val="a9"/>
            <w:rFonts w:ascii="Times New Roman" w:hAnsi="Times New Roman" w:cs="Times New Roman"/>
            <w:color w:val="auto"/>
            <w:sz w:val="24"/>
            <w:u w:val="none"/>
            <w:lang w:val="uk-UA"/>
          </w:rPr>
          <w:t>.</w:t>
        </w:r>
        <w:proofErr w:type="spellStart"/>
        <w:r w:rsidR="003649EA" w:rsidRPr="00C91404">
          <w:rPr>
            <w:rStyle w:val="a9"/>
            <w:rFonts w:ascii="Times New Roman" w:hAnsi="Times New Roman" w:cs="Times New Roman"/>
            <w:color w:val="auto"/>
            <w:sz w:val="24"/>
            <w:u w:val="none"/>
          </w:rPr>
          <w:t>lexiquefle</w:t>
        </w:r>
        <w:proofErr w:type="spellEnd"/>
        <w:r w:rsidR="003649EA" w:rsidRPr="00C91404">
          <w:rPr>
            <w:rStyle w:val="a9"/>
            <w:rFonts w:ascii="Times New Roman" w:hAnsi="Times New Roman" w:cs="Times New Roman"/>
            <w:color w:val="auto"/>
            <w:sz w:val="24"/>
            <w:u w:val="none"/>
            <w:lang w:val="uk-UA"/>
          </w:rPr>
          <w:t>.</w:t>
        </w:r>
        <w:r w:rsidR="003649EA" w:rsidRPr="00C91404">
          <w:rPr>
            <w:rStyle w:val="a9"/>
            <w:rFonts w:ascii="Times New Roman" w:hAnsi="Times New Roman" w:cs="Times New Roman"/>
            <w:color w:val="auto"/>
            <w:sz w:val="24"/>
            <w:u w:val="none"/>
          </w:rPr>
          <w:t>free</w:t>
        </w:r>
        <w:r w:rsidR="003649EA" w:rsidRPr="00C91404">
          <w:rPr>
            <w:rStyle w:val="a9"/>
            <w:rFonts w:ascii="Times New Roman" w:hAnsi="Times New Roman" w:cs="Times New Roman"/>
            <w:color w:val="auto"/>
            <w:sz w:val="24"/>
            <w:u w:val="none"/>
            <w:lang w:val="uk-UA"/>
          </w:rPr>
          <w:t>.</w:t>
        </w:r>
        <w:proofErr w:type="spellStart"/>
        <w:r w:rsidR="003649EA" w:rsidRPr="00C91404">
          <w:rPr>
            <w:rStyle w:val="a9"/>
            <w:rFonts w:ascii="Times New Roman" w:hAnsi="Times New Roman" w:cs="Times New Roman"/>
            <w:color w:val="auto"/>
            <w:sz w:val="24"/>
            <w:u w:val="none"/>
          </w:rPr>
          <w:t>fr</w:t>
        </w:r>
        <w:proofErr w:type="spellEnd"/>
        <w:r w:rsidR="003649EA" w:rsidRPr="00C91404">
          <w:rPr>
            <w:rStyle w:val="a9"/>
            <w:rFonts w:ascii="Times New Roman" w:hAnsi="Times New Roman" w:cs="Times New Roman"/>
            <w:color w:val="auto"/>
            <w:sz w:val="24"/>
            <w:u w:val="none"/>
            <w:lang w:val="uk-UA"/>
          </w:rPr>
          <w:t>/</w:t>
        </w:r>
      </w:hyperlink>
    </w:p>
    <w:p w:rsidR="003649EA" w:rsidRPr="00C91404" w:rsidRDefault="00F65639" w:rsidP="003649EA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  <w:hyperlink r:id="rId10" w:history="1">
        <w:r w:rsidR="003649EA" w:rsidRPr="00C91404">
          <w:rPr>
            <w:rStyle w:val="a9"/>
            <w:rFonts w:ascii="Times New Roman" w:hAnsi="Times New Roman" w:cs="Times New Roman"/>
            <w:color w:val="auto"/>
            <w:sz w:val="24"/>
            <w:u w:val="none"/>
          </w:rPr>
          <w:t>http://www.lefrançaispourtous.com</w:t>
        </w:r>
      </w:hyperlink>
    </w:p>
    <w:p w:rsidR="003649EA" w:rsidRPr="00C91404" w:rsidRDefault="00F65639" w:rsidP="003649EA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  <w:hyperlink r:id="rId11" w:history="1">
        <w:r w:rsidR="003649EA" w:rsidRPr="00C91404">
          <w:rPr>
            <w:rStyle w:val="a9"/>
            <w:rFonts w:ascii="Times New Roman" w:hAnsi="Times New Roman" w:cs="Times New Roman"/>
            <w:color w:val="auto"/>
            <w:sz w:val="24"/>
            <w:u w:val="none"/>
          </w:rPr>
          <w:t>http</w:t>
        </w:r>
        <w:r w:rsidR="003649EA" w:rsidRPr="00C91404">
          <w:rPr>
            <w:rStyle w:val="a9"/>
            <w:rFonts w:ascii="Times New Roman" w:hAnsi="Times New Roman" w:cs="Times New Roman"/>
            <w:color w:val="auto"/>
            <w:sz w:val="24"/>
            <w:u w:val="none"/>
            <w:lang w:val="uk-UA"/>
          </w:rPr>
          <w:t>://</w:t>
        </w:r>
        <w:r w:rsidR="003649EA" w:rsidRPr="00C91404">
          <w:rPr>
            <w:rStyle w:val="a9"/>
            <w:rFonts w:ascii="Times New Roman" w:hAnsi="Times New Roman" w:cs="Times New Roman"/>
            <w:color w:val="auto"/>
            <w:sz w:val="24"/>
            <w:u w:val="none"/>
          </w:rPr>
          <w:t>www</w:t>
        </w:r>
        <w:r w:rsidR="003649EA" w:rsidRPr="00C91404">
          <w:rPr>
            <w:rStyle w:val="a9"/>
            <w:rFonts w:ascii="Times New Roman" w:hAnsi="Times New Roman" w:cs="Times New Roman"/>
            <w:color w:val="auto"/>
            <w:sz w:val="24"/>
            <w:u w:val="none"/>
            <w:lang w:val="uk-UA"/>
          </w:rPr>
          <w:t>.</w:t>
        </w:r>
        <w:proofErr w:type="spellStart"/>
        <w:r w:rsidR="003649EA" w:rsidRPr="00C91404">
          <w:rPr>
            <w:rStyle w:val="a9"/>
            <w:rFonts w:ascii="Times New Roman" w:hAnsi="Times New Roman" w:cs="Times New Roman"/>
            <w:color w:val="auto"/>
            <w:sz w:val="24"/>
            <w:u w:val="none"/>
          </w:rPr>
          <w:t>ciafrance</w:t>
        </w:r>
        <w:proofErr w:type="spellEnd"/>
        <w:r w:rsidR="003649EA" w:rsidRPr="00C91404">
          <w:rPr>
            <w:rStyle w:val="a9"/>
            <w:rFonts w:ascii="Times New Roman" w:hAnsi="Times New Roman" w:cs="Times New Roman"/>
            <w:color w:val="auto"/>
            <w:sz w:val="24"/>
            <w:u w:val="none"/>
            <w:lang w:val="uk-UA"/>
          </w:rPr>
          <w:t>.</w:t>
        </w:r>
        <w:r w:rsidR="003649EA" w:rsidRPr="00C91404">
          <w:rPr>
            <w:rStyle w:val="a9"/>
            <w:rFonts w:ascii="Times New Roman" w:hAnsi="Times New Roman" w:cs="Times New Roman"/>
            <w:color w:val="auto"/>
            <w:sz w:val="24"/>
            <w:u w:val="none"/>
          </w:rPr>
          <w:t>com</w:t>
        </w:r>
        <w:r w:rsidR="003649EA" w:rsidRPr="00C91404">
          <w:rPr>
            <w:rStyle w:val="a9"/>
            <w:rFonts w:ascii="Times New Roman" w:hAnsi="Times New Roman" w:cs="Times New Roman"/>
            <w:color w:val="auto"/>
            <w:sz w:val="24"/>
            <w:u w:val="none"/>
            <w:lang w:val="uk-UA"/>
          </w:rPr>
          <w:t>/</w:t>
        </w:r>
        <w:proofErr w:type="spellStart"/>
        <w:r w:rsidR="003649EA" w:rsidRPr="00C91404">
          <w:rPr>
            <w:rStyle w:val="a9"/>
            <w:rFonts w:ascii="Times New Roman" w:hAnsi="Times New Roman" w:cs="Times New Roman"/>
            <w:color w:val="auto"/>
            <w:sz w:val="24"/>
            <w:u w:val="none"/>
          </w:rPr>
          <w:t>fran</w:t>
        </w:r>
        <w:proofErr w:type="spellEnd"/>
        <w:r w:rsidR="003649EA" w:rsidRPr="00C91404">
          <w:rPr>
            <w:rStyle w:val="a9"/>
            <w:rFonts w:ascii="Times New Roman" w:hAnsi="Times New Roman" w:cs="Times New Roman"/>
            <w:color w:val="auto"/>
            <w:sz w:val="24"/>
            <w:u w:val="none"/>
            <w:lang w:val="uk-UA"/>
          </w:rPr>
          <w:t>ç</w:t>
        </w:r>
        <w:proofErr w:type="spellStart"/>
        <w:r w:rsidR="003649EA" w:rsidRPr="00C91404">
          <w:rPr>
            <w:rStyle w:val="a9"/>
            <w:rFonts w:ascii="Times New Roman" w:hAnsi="Times New Roman" w:cs="Times New Roman"/>
            <w:color w:val="auto"/>
            <w:sz w:val="24"/>
            <w:u w:val="none"/>
          </w:rPr>
          <w:t>ais</w:t>
        </w:r>
        <w:proofErr w:type="spellEnd"/>
        <w:r w:rsidR="003649EA" w:rsidRPr="00C91404">
          <w:rPr>
            <w:rStyle w:val="a9"/>
            <w:rFonts w:ascii="Times New Roman" w:hAnsi="Times New Roman" w:cs="Times New Roman"/>
            <w:color w:val="auto"/>
            <w:sz w:val="24"/>
            <w:u w:val="none"/>
            <w:lang w:val="uk-UA"/>
          </w:rPr>
          <w:t>/</w:t>
        </w:r>
      </w:hyperlink>
    </w:p>
    <w:p w:rsidR="003649EA" w:rsidRPr="00C91404" w:rsidRDefault="00F65639" w:rsidP="003649EA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  <w:hyperlink r:id="rId12" w:history="1">
        <w:r w:rsidR="003649EA" w:rsidRPr="00C91404">
          <w:rPr>
            <w:rStyle w:val="a9"/>
            <w:rFonts w:ascii="Times New Roman" w:hAnsi="Times New Roman" w:cs="Times New Roman"/>
            <w:color w:val="auto"/>
            <w:sz w:val="24"/>
            <w:u w:val="none"/>
          </w:rPr>
          <w:t>http</w:t>
        </w:r>
        <w:r w:rsidR="003649EA" w:rsidRPr="00C91404">
          <w:rPr>
            <w:rStyle w:val="a9"/>
            <w:rFonts w:ascii="Times New Roman" w:hAnsi="Times New Roman" w:cs="Times New Roman"/>
            <w:color w:val="auto"/>
            <w:sz w:val="24"/>
            <w:u w:val="none"/>
            <w:lang w:val="uk-UA"/>
          </w:rPr>
          <w:t>://</w:t>
        </w:r>
        <w:r w:rsidR="003649EA" w:rsidRPr="00C91404">
          <w:rPr>
            <w:rStyle w:val="a9"/>
            <w:rFonts w:ascii="Times New Roman" w:hAnsi="Times New Roman" w:cs="Times New Roman"/>
            <w:color w:val="auto"/>
            <w:sz w:val="24"/>
            <w:u w:val="none"/>
          </w:rPr>
          <w:t>www</w:t>
        </w:r>
        <w:r w:rsidR="003649EA" w:rsidRPr="00C91404">
          <w:rPr>
            <w:rStyle w:val="a9"/>
            <w:rFonts w:ascii="Times New Roman" w:hAnsi="Times New Roman" w:cs="Times New Roman"/>
            <w:color w:val="auto"/>
            <w:sz w:val="24"/>
            <w:u w:val="none"/>
            <w:lang w:val="uk-UA"/>
          </w:rPr>
          <w:t>.</w:t>
        </w:r>
        <w:proofErr w:type="spellStart"/>
        <w:r w:rsidR="003649EA" w:rsidRPr="00C91404">
          <w:rPr>
            <w:rStyle w:val="a9"/>
            <w:rFonts w:ascii="Times New Roman" w:hAnsi="Times New Roman" w:cs="Times New Roman"/>
            <w:color w:val="auto"/>
            <w:sz w:val="24"/>
            <w:u w:val="none"/>
          </w:rPr>
          <w:t>enseigna</w:t>
        </w:r>
        <w:proofErr w:type="spellEnd"/>
        <w:r w:rsidR="003649EA" w:rsidRPr="00C91404">
          <w:rPr>
            <w:rStyle w:val="a9"/>
            <w:rFonts w:ascii="Times New Roman" w:hAnsi="Times New Roman" w:cs="Times New Roman"/>
            <w:color w:val="auto"/>
            <w:sz w:val="24"/>
            <w:u w:val="none"/>
            <w:lang w:val="uk-UA"/>
          </w:rPr>
          <w:t>.</w:t>
        </w:r>
        <w:proofErr w:type="spellStart"/>
        <w:r w:rsidR="003649EA" w:rsidRPr="00C91404">
          <w:rPr>
            <w:rStyle w:val="a9"/>
            <w:rFonts w:ascii="Times New Roman" w:hAnsi="Times New Roman" w:cs="Times New Roman"/>
            <w:color w:val="auto"/>
            <w:sz w:val="24"/>
            <w:u w:val="none"/>
          </w:rPr>
          <w:t>fr</w:t>
        </w:r>
        <w:proofErr w:type="spellEnd"/>
        <w:r w:rsidR="003649EA" w:rsidRPr="00C91404">
          <w:rPr>
            <w:rStyle w:val="a9"/>
            <w:rFonts w:ascii="Times New Roman" w:hAnsi="Times New Roman" w:cs="Times New Roman"/>
            <w:color w:val="auto"/>
            <w:sz w:val="24"/>
            <w:u w:val="none"/>
            <w:lang w:val="uk-UA"/>
          </w:rPr>
          <w:t>/</w:t>
        </w:r>
        <w:proofErr w:type="spellStart"/>
        <w:r w:rsidR="003649EA" w:rsidRPr="00C91404">
          <w:rPr>
            <w:rStyle w:val="a9"/>
            <w:rFonts w:ascii="Times New Roman" w:hAnsi="Times New Roman" w:cs="Times New Roman"/>
            <w:color w:val="auto"/>
            <w:sz w:val="24"/>
            <w:u w:val="none"/>
          </w:rPr>
          <w:t>fr</w:t>
        </w:r>
        <w:proofErr w:type="spellEnd"/>
        <w:r w:rsidR="003649EA" w:rsidRPr="00C91404">
          <w:rPr>
            <w:rStyle w:val="a9"/>
            <w:rFonts w:ascii="Times New Roman" w:hAnsi="Times New Roman" w:cs="Times New Roman"/>
            <w:color w:val="auto"/>
            <w:sz w:val="24"/>
            <w:u w:val="none"/>
            <w:lang w:val="uk-UA"/>
          </w:rPr>
          <w:t>/</w:t>
        </w:r>
        <w:proofErr w:type="spellStart"/>
        <w:r w:rsidR="003649EA" w:rsidRPr="00C91404">
          <w:rPr>
            <w:rStyle w:val="a9"/>
            <w:rFonts w:ascii="Times New Roman" w:hAnsi="Times New Roman" w:cs="Times New Roman"/>
            <w:color w:val="auto"/>
            <w:sz w:val="24"/>
            <w:u w:val="none"/>
          </w:rPr>
          <w:t>langues</w:t>
        </w:r>
        <w:proofErr w:type="spellEnd"/>
      </w:hyperlink>
    </w:p>
    <w:p w:rsidR="003649EA" w:rsidRPr="00C91404" w:rsidRDefault="00F65639" w:rsidP="003649EA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  <w:hyperlink r:id="rId13" w:history="1">
        <w:r w:rsidR="003649EA" w:rsidRPr="00C91404">
          <w:rPr>
            <w:rStyle w:val="a9"/>
            <w:rFonts w:ascii="Times New Roman" w:hAnsi="Times New Roman" w:cs="Times New Roman"/>
            <w:color w:val="auto"/>
            <w:sz w:val="24"/>
            <w:u w:val="none"/>
          </w:rPr>
          <w:t>http://www.bonjourdefrance.com</w:t>
        </w:r>
      </w:hyperlink>
    </w:p>
    <w:p w:rsidR="003649EA" w:rsidRPr="00C91404" w:rsidRDefault="00F65639" w:rsidP="003649EA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  <w:hyperlink r:id="rId14" w:history="1">
        <w:r w:rsidR="003649EA" w:rsidRPr="00C91404">
          <w:rPr>
            <w:rStyle w:val="a9"/>
            <w:rFonts w:ascii="Times New Roman" w:hAnsi="Times New Roman" w:cs="Times New Roman"/>
            <w:color w:val="auto"/>
            <w:sz w:val="24"/>
            <w:u w:val="none"/>
          </w:rPr>
          <w:t>http</w:t>
        </w:r>
        <w:r w:rsidR="003649EA" w:rsidRPr="00C91404">
          <w:rPr>
            <w:rStyle w:val="a9"/>
            <w:rFonts w:ascii="Times New Roman" w:hAnsi="Times New Roman" w:cs="Times New Roman"/>
            <w:color w:val="auto"/>
            <w:sz w:val="24"/>
            <w:u w:val="none"/>
            <w:lang w:val="uk-UA"/>
          </w:rPr>
          <w:t>://</w:t>
        </w:r>
        <w:r w:rsidR="003649EA" w:rsidRPr="00C91404">
          <w:rPr>
            <w:rStyle w:val="a9"/>
            <w:rFonts w:ascii="Times New Roman" w:hAnsi="Times New Roman" w:cs="Times New Roman"/>
            <w:color w:val="auto"/>
            <w:sz w:val="24"/>
            <w:u w:val="none"/>
          </w:rPr>
          <w:t>www</w:t>
        </w:r>
        <w:r w:rsidR="003649EA" w:rsidRPr="00C91404">
          <w:rPr>
            <w:rStyle w:val="a9"/>
            <w:rFonts w:ascii="Times New Roman" w:hAnsi="Times New Roman" w:cs="Times New Roman"/>
            <w:color w:val="auto"/>
            <w:sz w:val="24"/>
            <w:u w:val="none"/>
            <w:lang w:val="uk-UA"/>
          </w:rPr>
          <w:t>.3</w:t>
        </w:r>
        <w:r w:rsidR="003649EA" w:rsidRPr="00C91404">
          <w:rPr>
            <w:rStyle w:val="a9"/>
            <w:rFonts w:ascii="Times New Roman" w:hAnsi="Times New Roman" w:cs="Times New Roman"/>
            <w:color w:val="auto"/>
            <w:sz w:val="24"/>
            <w:u w:val="none"/>
          </w:rPr>
          <w:t>points</w:t>
        </w:r>
        <w:r w:rsidR="003649EA" w:rsidRPr="00C91404">
          <w:rPr>
            <w:rStyle w:val="a9"/>
            <w:rFonts w:ascii="Times New Roman" w:hAnsi="Times New Roman" w:cs="Times New Roman"/>
            <w:color w:val="auto"/>
            <w:sz w:val="24"/>
            <w:u w:val="none"/>
            <w:lang w:val="uk-UA"/>
          </w:rPr>
          <w:t>.</w:t>
        </w:r>
        <w:proofErr w:type="spellStart"/>
        <w:r w:rsidR="003649EA" w:rsidRPr="00C91404">
          <w:rPr>
            <w:rStyle w:val="a9"/>
            <w:rFonts w:ascii="Times New Roman" w:hAnsi="Times New Roman" w:cs="Times New Roman"/>
            <w:color w:val="auto"/>
            <w:sz w:val="24"/>
            <w:u w:val="none"/>
          </w:rPr>
          <w:t>edu</w:t>
        </w:r>
        <w:proofErr w:type="spellEnd"/>
        <w:r w:rsidR="003649EA" w:rsidRPr="00C91404">
          <w:rPr>
            <w:rStyle w:val="a9"/>
            <w:rFonts w:ascii="Times New Roman" w:hAnsi="Times New Roman" w:cs="Times New Roman"/>
            <w:color w:val="auto"/>
            <w:sz w:val="24"/>
            <w:u w:val="none"/>
            <w:lang w:val="uk-UA"/>
          </w:rPr>
          <w:t>10.</w:t>
        </w:r>
        <w:r w:rsidR="003649EA" w:rsidRPr="00C91404">
          <w:rPr>
            <w:rStyle w:val="a9"/>
            <w:rFonts w:ascii="Times New Roman" w:hAnsi="Times New Roman" w:cs="Times New Roman"/>
            <w:color w:val="auto"/>
            <w:sz w:val="24"/>
            <w:u w:val="none"/>
          </w:rPr>
          <w:t>http</w:t>
        </w:r>
        <w:r w:rsidR="003649EA" w:rsidRPr="00C91404">
          <w:rPr>
            <w:rStyle w:val="a9"/>
            <w:rFonts w:ascii="Times New Roman" w:hAnsi="Times New Roman" w:cs="Times New Roman"/>
            <w:color w:val="auto"/>
            <w:sz w:val="24"/>
            <w:u w:val="none"/>
            <w:lang w:val="uk-UA"/>
          </w:rPr>
          <w:t>://</w:t>
        </w:r>
        <w:r w:rsidR="003649EA" w:rsidRPr="00C91404">
          <w:rPr>
            <w:rStyle w:val="a9"/>
            <w:rFonts w:ascii="Times New Roman" w:hAnsi="Times New Roman" w:cs="Times New Roman"/>
            <w:color w:val="auto"/>
            <w:sz w:val="24"/>
            <w:u w:val="none"/>
          </w:rPr>
          <w:t>www</w:t>
        </w:r>
        <w:r w:rsidR="003649EA" w:rsidRPr="00C91404">
          <w:rPr>
            <w:rStyle w:val="a9"/>
            <w:rFonts w:ascii="Times New Roman" w:hAnsi="Times New Roman" w:cs="Times New Roman"/>
            <w:color w:val="auto"/>
            <w:sz w:val="24"/>
            <w:u w:val="none"/>
            <w:lang w:val="uk-UA"/>
          </w:rPr>
          <w:t>.</w:t>
        </w:r>
        <w:proofErr w:type="spellStart"/>
        <w:r w:rsidR="003649EA" w:rsidRPr="00C91404">
          <w:rPr>
            <w:rStyle w:val="a9"/>
            <w:rFonts w:ascii="Times New Roman" w:hAnsi="Times New Roman" w:cs="Times New Roman"/>
            <w:color w:val="auto"/>
            <w:sz w:val="24"/>
            <w:u w:val="none"/>
          </w:rPr>
          <w:t>culturefran</w:t>
        </w:r>
        <w:proofErr w:type="spellEnd"/>
        <w:r w:rsidR="003649EA" w:rsidRPr="00C91404">
          <w:rPr>
            <w:rStyle w:val="a9"/>
            <w:rFonts w:ascii="Times New Roman" w:hAnsi="Times New Roman" w:cs="Times New Roman"/>
            <w:color w:val="auto"/>
            <w:sz w:val="24"/>
            <w:u w:val="none"/>
            <w:lang w:val="uk-UA"/>
          </w:rPr>
          <w:t>ç</w:t>
        </w:r>
        <w:proofErr w:type="spellStart"/>
        <w:r w:rsidR="003649EA" w:rsidRPr="00C91404">
          <w:rPr>
            <w:rStyle w:val="a9"/>
            <w:rFonts w:ascii="Times New Roman" w:hAnsi="Times New Roman" w:cs="Times New Roman"/>
            <w:color w:val="auto"/>
            <w:sz w:val="24"/>
            <w:u w:val="none"/>
          </w:rPr>
          <w:t>aise</w:t>
        </w:r>
        <w:proofErr w:type="spellEnd"/>
        <w:r w:rsidR="003649EA" w:rsidRPr="00C91404">
          <w:rPr>
            <w:rStyle w:val="a9"/>
            <w:rFonts w:ascii="Times New Roman" w:hAnsi="Times New Roman" w:cs="Times New Roman"/>
            <w:color w:val="auto"/>
            <w:sz w:val="24"/>
            <w:u w:val="none"/>
            <w:lang w:val="uk-UA"/>
          </w:rPr>
          <w:t>.</w:t>
        </w:r>
        <w:r w:rsidR="003649EA" w:rsidRPr="00C91404">
          <w:rPr>
            <w:rStyle w:val="a9"/>
            <w:rFonts w:ascii="Times New Roman" w:hAnsi="Times New Roman" w:cs="Times New Roman"/>
            <w:color w:val="auto"/>
            <w:sz w:val="24"/>
            <w:u w:val="none"/>
          </w:rPr>
          <w:t>over</w:t>
        </w:r>
        <w:r w:rsidR="003649EA" w:rsidRPr="00C91404">
          <w:rPr>
            <w:rStyle w:val="a9"/>
            <w:rFonts w:ascii="Times New Roman" w:hAnsi="Times New Roman" w:cs="Times New Roman"/>
            <w:color w:val="auto"/>
            <w:sz w:val="24"/>
            <w:u w:val="none"/>
            <w:lang w:val="uk-UA"/>
          </w:rPr>
          <w:t>-</w:t>
        </w:r>
        <w:r w:rsidR="003649EA" w:rsidRPr="00C91404">
          <w:rPr>
            <w:rStyle w:val="a9"/>
            <w:rFonts w:ascii="Times New Roman" w:hAnsi="Times New Roman" w:cs="Times New Roman"/>
            <w:color w:val="auto"/>
            <w:sz w:val="24"/>
            <w:u w:val="none"/>
          </w:rPr>
          <w:t>blog</w:t>
        </w:r>
        <w:r w:rsidR="003649EA" w:rsidRPr="00C91404">
          <w:rPr>
            <w:rStyle w:val="a9"/>
            <w:rFonts w:ascii="Times New Roman" w:hAnsi="Times New Roman" w:cs="Times New Roman"/>
            <w:color w:val="auto"/>
            <w:sz w:val="24"/>
            <w:u w:val="none"/>
            <w:lang w:val="uk-UA"/>
          </w:rPr>
          <w:t>.</w:t>
        </w:r>
        <w:r w:rsidR="003649EA" w:rsidRPr="00C91404">
          <w:rPr>
            <w:rStyle w:val="a9"/>
            <w:rFonts w:ascii="Times New Roman" w:hAnsi="Times New Roman" w:cs="Times New Roman"/>
            <w:color w:val="auto"/>
            <w:sz w:val="24"/>
            <w:u w:val="none"/>
          </w:rPr>
          <w:t>com</w:t>
        </w:r>
      </w:hyperlink>
    </w:p>
    <w:p w:rsidR="003649EA" w:rsidRPr="00C91404" w:rsidRDefault="003649EA" w:rsidP="003649EA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  <w:r w:rsidRPr="00C91404">
        <w:rPr>
          <w:rFonts w:ascii="Times New Roman" w:hAnsi="Times New Roman" w:cs="Times New Roman"/>
          <w:sz w:val="24"/>
          <w:lang w:val="uk-UA"/>
        </w:rPr>
        <w:t xml:space="preserve"> </w:t>
      </w:r>
      <w:hyperlink r:id="rId15" w:history="1">
        <w:r w:rsidRPr="00C91404">
          <w:rPr>
            <w:rStyle w:val="a9"/>
            <w:rFonts w:ascii="Times New Roman" w:hAnsi="Times New Roman" w:cs="Times New Roman"/>
            <w:color w:val="auto"/>
            <w:sz w:val="24"/>
            <w:u w:val="none"/>
            <w:lang w:val="uk-UA"/>
          </w:rPr>
          <w:t>www.tv5monde.com</w:t>
        </w:r>
      </w:hyperlink>
    </w:p>
    <w:p w:rsidR="003649EA" w:rsidRPr="00C91404" w:rsidRDefault="00F65639" w:rsidP="003649EA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  <w:hyperlink r:id="rId16" w:history="1">
        <w:r w:rsidR="003649EA" w:rsidRPr="00C91404">
          <w:rPr>
            <w:rStyle w:val="a9"/>
            <w:rFonts w:ascii="Times New Roman" w:hAnsi="Times New Roman" w:cs="Times New Roman"/>
            <w:color w:val="auto"/>
            <w:sz w:val="24"/>
            <w:u w:val="none"/>
            <w:lang w:val="uk-UA"/>
          </w:rPr>
          <w:t>https://www.france-education-international.fr/</w:t>
        </w:r>
      </w:hyperlink>
    </w:p>
    <w:p w:rsidR="003649EA" w:rsidRPr="00C91404" w:rsidRDefault="00F65639" w:rsidP="003649EA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  <w:hyperlink r:id="rId17" w:history="1">
        <w:r w:rsidR="003649EA" w:rsidRPr="00C91404">
          <w:rPr>
            <w:rStyle w:val="a9"/>
            <w:rFonts w:ascii="Times New Roman" w:hAnsi="Times New Roman" w:cs="Times New Roman"/>
            <w:color w:val="auto"/>
            <w:sz w:val="24"/>
            <w:u w:val="none"/>
            <w:lang w:val="uk-UA"/>
          </w:rPr>
          <w:t>http://www.delfdalf.fr/exemple-sujet-delf-b2-tous-publics.html</w:t>
        </w:r>
      </w:hyperlink>
    </w:p>
    <w:p w:rsidR="003649EA" w:rsidRPr="00C91404" w:rsidRDefault="003649EA" w:rsidP="00F00F84">
      <w:pPr>
        <w:pStyle w:val="a3"/>
        <w:jc w:val="center"/>
        <w:rPr>
          <w:b/>
          <w:sz w:val="24"/>
        </w:rPr>
      </w:pPr>
    </w:p>
    <w:p w:rsidR="00F00F84" w:rsidRPr="00C91404" w:rsidRDefault="00F00F84" w:rsidP="00F00F84">
      <w:pPr>
        <w:pStyle w:val="a3"/>
        <w:jc w:val="center"/>
        <w:rPr>
          <w:b/>
          <w:sz w:val="24"/>
        </w:rPr>
      </w:pPr>
    </w:p>
    <w:p w:rsidR="00AA11DC" w:rsidRPr="00D817F2" w:rsidRDefault="003649EA" w:rsidP="007D3AC1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817F2">
        <w:rPr>
          <w:rFonts w:ascii="Times New Roman" w:hAnsi="Times New Roman" w:cs="Times New Roman"/>
          <w:lang w:val="uk-UA"/>
        </w:rPr>
        <w:br w:type="page"/>
      </w:r>
    </w:p>
    <w:p w:rsidR="00954BC8" w:rsidRPr="00C91404" w:rsidRDefault="00954BC8" w:rsidP="00954BC8">
      <w:pPr>
        <w:spacing w:before="72"/>
        <w:ind w:right="126"/>
        <w:jc w:val="right"/>
        <w:rPr>
          <w:rFonts w:ascii="Times New Roman" w:hAnsi="Times New Roman" w:cs="Times New Roman"/>
          <w:b/>
          <w:sz w:val="24"/>
          <w:lang w:val="ru-RU"/>
        </w:rPr>
      </w:pPr>
      <w:proofErr w:type="spellStart"/>
      <w:r w:rsidRPr="00C91404">
        <w:rPr>
          <w:rFonts w:ascii="Times New Roman" w:hAnsi="Times New Roman" w:cs="Times New Roman"/>
          <w:b/>
          <w:sz w:val="24"/>
          <w:lang w:val="ru-RU"/>
        </w:rPr>
        <w:lastRenderedPageBreak/>
        <w:t>Додаток</w:t>
      </w:r>
      <w:proofErr w:type="spellEnd"/>
      <w:r w:rsidRPr="00C91404">
        <w:rPr>
          <w:rFonts w:ascii="Times New Roman" w:hAnsi="Times New Roman" w:cs="Times New Roman"/>
          <w:b/>
          <w:sz w:val="24"/>
          <w:lang w:val="ru-RU"/>
        </w:rPr>
        <w:t xml:space="preserve"> 2</w:t>
      </w:r>
    </w:p>
    <w:p w:rsidR="00954BC8" w:rsidRPr="00C91404" w:rsidRDefault="00954BC8" w:rsidP="00954BC8">
      <w:pPr>
        <w:pStyle w:val="a3"/>
        <w:spacing w:before="2"/>
        <w:rPr>
          <w:b/>
          <w:sz w:val="16"/>
        </w:rPr>
      </w:pPr>
    </w:p>
    <w:p w:rsidR="00954BC8" w:rsidRPr="00C91404" w:rsidRDefault="00954BC8" w:rsidP="00954BC8">
      <w:pPr>
        <w:spacing w:before="90"/>
        <w:ind w:left="1401" w:right="1320"/>
        <w:jc w:val="center"/>
        <w:rPr>
          <w:rFonts w:ascii="Times New Roman" w:hAnsi="Times New Roman" w:cs="Times New Roman"/>
          <w:b/>
          <w:sz w:val="24"/>
          <w:lang w:val="ru-RU"/>
        </w:rPr>
      </w:pPr>
      <w:proofErr w:type="spellStart"/>
      <w:r w:rsidRPr="00C91404">
        <w:rPr>
          <w:rFonts w:ascii="Times New Roman" w:hAnsi="Times New Roman" w:cs="Times New Roman"/>
          <w:b/>
          <w:sz w:val="24"/>
          <w:lang w:val="ru-RU"/>
        </w:rPr>
        <w:t>Результати</w:t>
      </w:r>
      <w:proofErr w:type="spellEnd"/>
      <w:r w:rsidRPr="00C91404">
        <w:rPr>
          <w:rFonts w:ascii="Times New Roman" w:hAnsi="Times New Roman" w:cs="Times New Roman"/>
          <w:b/>
          <w:sz w:val="24"/>
          <w:lang w:val="ru-RU"/>
        </w:rPr>
        <w:t xml:space="preserve"> перегляду</w:t>
      </w:r>
    </w:p>
    <w:p w:rsidR="00954BC8" w:rsidRPr="00C91404" w:rsidRDefault="00954BC8" w:rsidP="00954BC8">
      <w:pPr>
        <w:ind w:left="1401" w:right="1322"/>
        <w:jc w:val="center"/>
        <w:rPr>
          <w:rFonts w:ascii="Times New Roman" w:hAnsi="Times New Roman" w:cs="Times New Roman"/>
          <w:b/>
          <w:sz w:val="24"/>
          <w:lang w:val="ru-RU"/>
        </w:rPr>
      </w:pPr>
      <w:proofErr w:type="spellStart"/>
      <w:r w:rsidRPr="00C91404">
        <w:rPr>
          <w:rFonts w:ascii="Times New Roman" w:hAnsi="Times New Roman" w:cs="Times New Roman"/>
          <w:b/>
          <w:sz w:val="24"/>
          <w:lang w:val="ru-RU"/>
        </w:rPr>
        <w:t>робочої</w:t>
      </w:r>
      <w:proofErr w:type="spellEnd"/>
      <w:r w:rsidRPr="00C91404">
        <w:rPr>
          <w:rFonts w:ascii="Times New Roman" w:hAnsi="Times New Roman" w:cs="Times New Roman"/>
          <w:b/>
          <w:sz w:val="24"/>
          <w:lang w:val="ru-RU"/>
        </w:rPr>
        <w:t xml:space="preserve"> </w:t>
      </w:r>
      <w:proofErr w:type="spellStart"/>
      <w:r w:rsidRPr="00C91404">
        <w:rPr>
          <w:rFonts w:ascii="Times New Roman" w:hAnsi="Times New Roman" w:cs="Times New Roman"/>
          <w:b/>
          <w:sz w:val="24"/>
          <w:lang w:val="ru-RU"/>
        </w:rPr>
        <w:t>програми</w:t>
      </w:r>
      <w:proofErr w:type="spellEnd"/>
      <w:r w:rsidRPr="00C91404">
        <w:rPr>
          <w:rFonts w:ascii="Times New Roman" w:hAnsi="Times New Roman" w:cs="Times New Roman"/>
          <w:b/>
          <w:sz w:val="24"/>
          <w:lang w:val="ru-RU"/>
        </w:rPr>
        <w:t xml:space="preserve"> </w:t>
      </w:r>
      <w:proofErr w:type="spellStart"/>
      <w:r w:rsidRPr="00C91404">
        <w:rPr>
          <w:rFonts w:ascii="Times New Roman" w:hAnsi="Times New Roman" w:cs="Times New Roman"/>
          <w:b/>
          <w:sz w:val="24"/>
          <w:lang w:val="ru-RU"/>
        </w:rPr>
        <w:t>навчальної</w:t>
      </w:r>
      <w:proofErr w:type="spellEnd"/>
      <w:r w:rsidRPr="00C91404">
        <w:rPr>
          <w:rFonts w:ascii="Times New Roman" w:hAnsi="Times New Roman" w:cs="Times New Roman"/>
          <w:b/>
          <w:sz w:val="24"/>
          <w:lang w:val="ru-RU"/>
        </w:rPr>
        <w:t xml:space="preserve"> </w:t>
      </w:r>
      <w:proofErr w:type="spellStart"/>
      <w:r w:rsidRPr="00C91404">
        <w:rPr>
          <w:rFonts w:ascii="Times New Roman" w:hAnsi="Times New Roman" w:cs="Times New Roman"/>
          <w:b/>
          <w:sz w:val="24"/>
          <w:lang w:val="ru-RU"/>
        </w:rPr>
        <w:t>дисципліни</w:t>
      </w:r>
      <w:proofErr w:type="spellEnd"/>
    </w:p>
    <w:p w:rsidR="00954BC8" w:rsidRPr="00C91404" w:rsidRDefault="00954BC8" w:rsidP="00954BC8">
      <w:pPr>
        <w:pStyle w:val="a3"/>
        <w:rPr>
          <w:b/>
          <w:sz w:val="26"/>
        </w:rPr>
      </w:pPr>
    </w:p>
    <w:p w:rsidR="00954BC8" w:rsidRPr="00C91404" w:rsidRDefault="00954BC8" w:rsidP="00954BC8">
      <w:pPr>
        <w:pStyle w:val="a3"/>
        <w:spacing w:before="7"/>
        <w:rPr>
          <w:b/>
          <w:sz w:val="21"/>
        </w:rPr>
      </w:pPr>
    </w:p>
    <w:p w:rsidR="00954BC8" w:rsidRPr="00C91404" w:rsidRDefault="00954BC8" w:rsidP="00954BC8">
      <w:pPr>
        <w:tabs>
          <w:tab w:val="left" w:pos="4754"/>
          <w:tab w:val="left" w:pos="5543"/>
          <w:tab w:val="left" w:pos="6157"/>
          <w:tab w:val="left" w:pos="9757"/>
        </w:tabs>
        <w:ind w:left="212"/>
        <w:rPr>
          <w:rFonts w:ascii="Times New Roman" w:hAnsi="Times New Roman" w:cs="Times New Roman"/>
          <w:sz w:val="24"/>
          <w:lang w:val="ru-RU"/>
        </w:rPr>
      </w:pPr>
      <w:proofErr w:type="spellStart"/>
      <w:r w:rsidRPr="00C91404">
        <w:rPr>
          <w:rFonts w:ascii="Times New Roman" w:hAnsi="Times New Roman" w:cs="Times New Roman"/>
          <w:sz w:val="24"/>
          <w:lang w:val="ru-RU"/>
        </w:rPr>
        <w:t>Робоча</w:t>
      </w:r>
      <w:proofErr w:type="spellEnd"/>
      <w:r w:rsidRPr="00C91404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C91404">
        <w:rPr>
          <w:rFonts w:ascii="Times New Roman" w:hAnsi="Times New Roman" w:cs="Times New Roman"/>
          <w:sz w:val="24"/>
          <w:lang w:val="ru-RU"/>
        </w:rPr>
        <w:t>програма</w:t>
      </w:r>
      <w:proofErr w:type="spellEnd"/>
      <w:r w:rsidRPr="00C91404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C91404">
        <w:rPr>
          <w:rFonts w:ascii="Times New Roman" w:hAnsi="Times New Roman" w:cs="Times New Roman"/>
          <w:sz w:val="24"/>
          <w:lang w:val="ru-RU"/>
        </w:rPr>
        <w:t>перезатверджена</w:t>
      </w:r>
      <w:proofErr w:type="spellEnd"/>
      <w:r w:rsidRPr="00C91404">
        <w:rPr>
          <w:rFonts w:ascii="Times New Roman" w:hAnsi="Times New Roman" w:cs="Times New Roman"/>
          <w:spacing w:val="-5"/>
          <w:sz w:val="24"/>
          <w:lang w:val="ru-RU"/>
        </w:rPr>
        <w:t xml:space="preserve"> </w:t>
      </w:r>
      <w:r w:rsidRPr="00C91404">
        <w:rPr>
          <w:rFonts w:ascii="Times New Roman" w:hAnsi="Times New Roman" w:cs="Times New Roman"/>
          <w:sz w:val="24"/>
          <w:lang w:val="ru-RU"/>
        </w:rPr>
        <w:t>на</w:t>
      </w:r>
      <w:r w:rsidRPr="00C91404">
        <w:rPr>
          <w:rFonts w:ascii="Times New Roman" w:hAnsi="Times New Roman" w:cs="Times New Roman"/>
          <w:spacing w:val="-2"/>
          <w:sz w:val="24"/>
          <w:lang w:val="ru-RU"/>
        </w:rPr>
        <w:t xml:space="preserve"> </w:t>
      </w:r>
      <w:r w:rsidRPr="00C91404">
        <w:rPr>
          <w:rFonts w:ascii="Times New Roman" w:hAnsi="Times New Roman" w:cs="Times New Roman"/>
          <w:sz w:val="24"/>
          <w:lang w:val="ru-RU"/>
        </w:rPr>
        <w:t xml:space="preserve">20 </w:t>
      </w:r>
      <w:r w:rsidRPr="00C91404">
        <w:rPr>
          <w:rFonts w:ascii="Times New Roman" w:hAnsi="Times New Roman" w:cs="Times New Roman"/>
          <w:sz w:val="24"/>
          <w:lang w:val="ru-RU"/>
        </w:rPr>
        <w:tab/>
        <w:t xml:space="preserve">/ 20 </w:t>
      </w:r>
      <w:r w:rsidRPr="00C91404">
        <w:rPr>
          <w:rFonts w:ascii="Times New Roman" w:hAnsi="Times New Roman" w:cs="Times New Roman"/>
          <w:sz w:val="24"/>
          <w:lang w:val="ru-RU"/>
        </w:rPr>
        <w:tab/>
      </w:r>
      <w:proofErr w:type="spellStart"/>
      <w:r w:rsidRPr="00C91404">
        <w:rPr>
          <w:rFonts w:ascii="Times New Roman" w:hAnsi="Times New Roman" w:cs="Times New Roman"/>
          <w:sz w:val="24"/>
          <w:lang w:val="ru-RU"/>
        </w:rPr>
        <w:t>н.р</w:t>
      </w:r>
      <w:proofErr w:type="spellEnd"/>
      <w:r w:rsidRPr="00C91404">
        <w:rPr>
          <w:rFonts w:ascii="Times New Roman" w:hAnsi="Times New Roman" w:cs="Times New Roman"/>
          <w:sz w:val="24"/>
          <w:lang w:val="ru-RU"/>
        </w:rPr>
        <w:t>.</w:t>
      </w:r>
      <w:r w:rsidRPr="00C91404">
        <w:rPr>
          <w:rFonts w:ascii="Times New Roman" w:hAnsi="Times New Roman" w:cs="Times New Roman"/>
          <w:sz w:val="24"/>
          <w:lang w:val="ru-RU"/>
        </w:rPr>
        <w:tab/>
        <w:t xml:space="preserve">без </w:t>
      </w:r>
      <w:proofErr w:type="spellStart"/>
      <w:proofErr w:type="gramStart"/>
      <w:r w:rsidRPr="00C91404">
        <w:rPr>
          <w:rFonts w:ascii="Times New Roman" w:hAnsi="Times New Roman" w:cs="Times New Roman"/>
          <w:sz w:val="24"/>
          <w:lang w:val="ru-RU"/>
        </w:rPr>
        <w:t>змін</w:t>
      </w:r>
      <w:proofErr w:type="spellEnd"/>
      <w:r w:rsidRPr="00C91404">
        <w:rPr>
          <w:rFonts w:ascii="Times New Roman" w:hAnsi="Times New Roman" w:cs="Times New Roman"/>
          <w:sz w:val="24"/>
          <w:lang w:val="ru-RU"/>
        </w:rPr>
        <w:t xml:space="preserve">;   </w:t>
      </w:r>
      <w:proofErr w:type="spellStart"/>
      <w:proofErr w:type="gramEnd"/>
      <w:r w:rsidRPr="00C91404">
        <w:rPr>
          <w:rFonts w:ascii="Times New Roman" w:hAnsi="Times New Roman" w:cs="Times New Roman"/>
          <w:sz w:val="24"/>
          <w:lang w:val="ru-RU"/>
        </w:rPr>
        <w:t>зі</w:t>
      </w:r>
      <w:proofErr w:type="spellEnd"/>
      <w:r w:rsidRPr="00C91404">
        <w:rPr>
          <w:rFonts w:ascii="Times New Roman" w:hAnsi="Times New Roman" w:cs="Times New Roman"/>
          <w:spacing w:val="-8"/>
          <w:sz w:val="24"/>
          <w:lang w:val="ru-RU"/>
        </w:rPr>
        <w:t xml:space="preserve"> </w:t>
      </w:r>
      <w:proofErr w:type="spellStart"/>
      <w:r w:rsidRPr="00C91404">
        <w:rPr>
          <w:rFonts w:ascii="Times New Roman" w:hAnsi="Times New Roman" w:cs="Times New Roman"/>
          <w:sz w:val="24"/>
          <w:lang w:val="ru-RU"/>
        </w:rPr>
        <w:t>змінами</w:t>
      </w:r>
      <w:proofErr w:type="spellEnd"/>
      <w:r w:rsidRPr="00C91404">
        <w:rPr>
          <w:rFonts w:ascii="Times New Roman" w:hAnsi="Times New Roman" w:cs="Times New Roman"/>
          <w:sz w:val="24"/>
          <w:lang w:val="ru-RU"/>
        </w:rPr>
        <w:t xml:space="preserve"> </w:t>
      </w:r>
      <w:r w:rsidRPr="00C91404">
        <w:rPr>
          <w:rFonts w:ascii="Times New Roman" w:hAnsi="Times New Roman" w:cs="Times New Roman"/>
          <w:spacing w:val="2"/>
          <w:sz w:val="24"/>
          <w:lang w:val="ru-RU"/>
        </w:rPr>
        <w:t xml:space="preserve"> </w:t>
      </w:r>
      <w:r w:rsidRPr="00C91404">
        <w:rPr>
          <w:rFonts w:ascii="Times New Roman" w:hAnsi="Times New Roman" w:cs="Times New Roman"/>
          <w:sz w:val="24"/>
          <w:lang w:val="ru-RU"/>
        </w:rPr>
        <w:t>(</w:t>
      </w:r>
      <w:proofErr w:type="spellStart"/>
      <w:r w:rsidRPr="00C91404">
        <w:rPr>
          <w:rFonts w:ascii="Times New Roman" w:hAnsi="Times New Roman" w:cs="Times New Roman"/>
          <w:sz w:val="24"/>
          <w:lang w:val="ru-RU"/>
        </w:rPr>
        <w:t>Додаток</w:t>
      </w:r>
      <w:proofErr w:type="spellEnd"/>
      <w:r w:rsidRPr="00C91404">
        <w:rPr>
          <w:rFonts w:ascii="Times New Roman" w:hAnsi="Times New Roman" w:cs="Times New Roman"/>
          <w:sz w:val="24"/>
          <w:lang w:val="ru-RU"/>
        </w:rPr>
        <w:t xml:space="preserve"> </w:t>
      </w:r>
      <w:r w:rsidRPr="00C91404">
        <w:rPr>
          <w:rFonts w:ascii="Times New Roman" w:hAnsi="Times New Roman" w:cs="Times New Roman"/>
          <w:sz w:val="24"/>
          <w:lang w:val="ru-RU"/>
        </w:rPr>
        <w:tab/>
        <w:t>).</w:t>
      </w:r>
    </w:p>
    <w:p w:rsidR="00954BC8" w:rsidRPr="00C91404" w:rsidRDefault="00954BC8" w:rsidP="00954BC8">
      <w:pPr>
        <w:spacing w:before="5"/>
        <w:ind w:left="6459"/>
        <w:rPr>
          <w:rFonts w:ascii="Times New Roman" w:hAnsi="Times New Roman" w:cs="Times New Roman"/>
          <w:sz w:val="16"/>
          <w:lang w:val="ru-RU"/>
        </w:rPr>
      </w:pPr>
      <w:r w:rsidRPr="00C91404">
        <w:rPr>
          <w:rFonts w:ascii="Times New Roman" w:hAnsi="Times New Roman" w:cs="Times New Roman"/>
          <w:sz w:val="16"/>
          <w:lang w:val="ru-RU"/>
        </w:rPr>
        <w:t>(</w:t>
      </w:r>
      <w:proofErr w:type="spellStart"/>
      <w:r w:rsidRPr="00C91404">
        <w:rPr>
          <w:rFonts w:ascii="Times New Roman" w:hAnsi="Times New Roman" w:cs="Times New Roman"/>
          <w:sz w:val="16"/>
          <w:lang w:val="ru-RU"/>
        </w:rPr>
        <w:t>потрібне</w:t>
      </w:r>
      <w:proofErr w:type="spellEnd"/>
      <w:r w:rsidRPr="00C91404">
        <w:rPr>
          <w:rFonts w:ascii="Times New Roman" w:hAnsi="Times New Roman" w:cs="Times New Roman"/>
          <w:sz w:val="16"/>
          <w:lang w:val="ru-RU"/>
        </w:rPr>
        <w:t xml:space="preserve"> </w:t>
      </w:r>
      <w:proofErr w:type="spellStart"/>
      <w:r w:rsidRPr="00C91404">
        <w:rPr>
          <w:rFonts w:ascii="Times New Roman" w:hAnsi="Times New Roman" w:cs="Times New Roman"/>
          <w:sz w:val="16"/>
          <w:lang w:val="ru-RU"/>
        </w:rPr>
        <w:t>підкреслити</w:t>
      </w:r>
      <w:proofErr w:type="spellEnd"/>
      <w:r w:rsidRPr="00C91404">
        <w:rPr>
          <w:rFonts w:ascii="Times New Roman" w:hAnsi="Times New Roman" w:cs="Times New Roman"/>
          <w:sz w:val="16"/>
          <w:lang w:val="ru-RU"/>
        </w:rPr>
        <w:t>)</w:t>
      </w:r>
    </w:p>
    <w:p w:rsidR="00954BC8" w:rsidRPr="00C91404" w:rsidRDefault="00954BC8" w:rsidP="00954BC8">
      <w:pPr>
        <w:pStyle w:val="a3"/>
        <w:spacing w:before="10"/>
        <w:rPr>
          <w:sz w:val="20"/>
        </w:rPr>
      </w:pPr>
    </w:p>
    <w:p w:rsidR="00954BC8" w:rsidRPr="00C91404" w:rsidRDefault="00954BC8" w:rsidP="00954BC8">
      <w:pPr>
        <w:tabs>
          <w:tab w:val="left" w:pos="1927"/>
          <w:tab w:val="left" w:pos="2896"/>
          <w:tab w:val="left" w:pos="4264"/>
          <w:tab w:val="left" w:pos="4984"/>
          <w:tab w:val="left" w:pos="5411"/>
          <w:tab w:val="left" w:pos="8510"/>
          <w:tab w:val="left" w:pos="10016"/>
        </w:tabs>
        <w:spacing w:before="1"/>
        <w:ind w:left="212"/>
        <w:rPr>
          <w:rFonts w:ascii="Times New Roman" w:hAnsi="Times New Roman" w:cs="Times New Roman"/>
          <w:sz w:val="24"/>
          <w:lang w:val="ru-RU"/>
        </w:rPr>
      </w:pPr>
      <w:r w:rsidRPr="00C91404">
        <w:rPr>
          <w:rFonts w:ascii="Times New Roman" w:hAnsi="Times New Roman" w:cs="Times New Roman"/>
          <w:sz w:val="24"/>
          <w:lang w:val="ru-RU"/>
        </w:rPr>
        <w:t xml:space="preserve">протокол № </w:t>
      </w:r>
      <w:r w:rsidRPr="00C91404">
        <w:rPr>
          <w:rFonts w:ascii="Times New Roman" w:hAnsi="Times New Roman" w:cs="Times New Roman"/>
          <w:sz w:val="24"/>
          <w:lang w:val="ru-RU"/>
        </w:rPr>
        <w:tab/>
      </w:r>
      <w:proofErr w:type="spellStart"/>
      <w:r w:rsidRPr="00C91404">
        <w:rPr>
          <w:rFonts w:ascii="Times New Roman" w:hAnsi="Times New Roman" w:cs="Times New Roman"/>
          <w:sz w:val="24"/>
          <w:lang w:val="ru-RU"/>
        </w:rPr>
        <w:t>від</w:t>
      </w:r>
      <w:proofErr w:type="spellEnd"/>
      <w:r w:rsidRPr="00C91404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proofErr w:type="gramStart"/>
      <w:r w:rsidRPr="00C91404">
        <w:rPr>
          <w:rFonts w:ascii="Times New Roman" w:hAnsi="Times New Roman" w:cs="Times New Roman"/>
          <w:spacing w:val="-8"/>
          <w:sz w:val="24"/>
          <w:lang w:val="ru-RU"/>
        </w:rPr>
        <w:t xml:space="preserve">« </w:t>
      </w:r>
      <w:r w:rsidRPr="00C91404">
        <w:rPr>
          <w:rFonts w:ascii="Times New Roman" w:hAnsi="Times New Roman" w:cs="Times New Roman"/>
          <w:spacing w:val="-8"/>
          <w:sz w:val="24"/>
          <w:lang w:val="ru-RU"/>
        </w:rPr>
        <w:tab/>
      </w:r>
      <w:proofErr w:type="gramEnd"/>
      <w:r w:rsidRPr="00C91404">
        <w:rPr>
          <w:rFonts w:ascii="Times New Roman" w:hAnsi="Times New Roman" w:cs="Times New Roman"/>
          <w:spacing w:val="-8"/>
          <w:sz w:val="24"/>
          <w:lang w:val="ru-RU"/>
        </w:rPr>
        <w:t xml:space="preserve">» </w:t>
      </w:r>
      <w:r w:rsidRPr="00C91404">
        <w:rPr>
          <w:rFonts w:ascii="Times New Roman" w:hAnsi="Times New Roman" w:cs="Times New Roman"/>
          <w:spacing w:val="-8"/>
          <w:sz w:val="24"/>
          <w:lang w:val="ru-RU"/>
        </w:rPr>
        <w:tab/>
      </w:r>
      <w:r w:rsidRPr="00C91404">
        <w:rPr>
          <w:rFonts w:ascii="Times New Roman" w:hAnsi="Times New Roman" w:cs="Times New Roman"/>
          <w:sz w:val="24"/>
          <w:lang w:val="ru-RU"/>
        </w:rPr>
        <w:t xml:space="preserve">20 </w:t>
      </w:r>
      <w:r w:rsidRPr="00C91404">
        <w:rPr>
          <w:rFonts w:ascii="Times New Roman" w:hAnsi="Times New Roman" w:cs="Times New Roman"/>
          <w:sz w:val="24"/>
          <w:lang w:val="ru-RU"/>
        </w:rPr>
        <w:tab/>
        <w:t>р.</w:t>
      </w:r>
      <w:r w:rsidRPr="00C91404">
        <w:rPr>
          <w:rFonts w:ascii="Times New Roman" w:hAnsi="Times New Roman" w:cs="Times New Roman"/>
          <w:sz w:val="24"/>
          <w:lang w:val="ru-RU"/>
        </w:rPr>
        <w:tab/>
      </w:r>
      <w:proofErr w:type="spellStart"/>
      <w:r w:rsidRPr="00C91404">
        <w:rPr>
          <w:rFonts w:ascii="Times New Roman" w:hAnsi="Times New Roman" w:cs="Times New Roman"/>
          <w:sz w:val="24"/>
          <w:lang w:val="ru-RU"/>
        </w:rPr>
        <w:t>Завідувач</w:t>
      </w:r>
      <w:proofErr w:type="spellEnd"/>
      <w:r w:rsidRPr="00C91404">
        <w:rPr>
          <w:rFonts w:ascii="Times New Roman" w:hAnsi="Times New Roman" w:cs="Times New Roman"/>
          <w:spacing w:val="-9"/>
          <w:sz w:val="24"/>
          <w:lang w:val="ru-RU"/>
        </w:rPr>
        <w:t xml:space="preserve"> </w:t>
      </w:r>
      <w:proofErr w:type="spellStart"/>
      <w:r w:rsidRPr="00C91404">
        <w:rPr>
          <w:rFonts w:ascii="Times New Roman" w:hAnsi="Times New Roman" w:cs="Times New Roman"/>
          <w:sz w:val="24"/>
          <w:lang w:val="ru-RU"/>
        </w:rPr>
        <w:t>кафедри</w:t>
      </w:r>
      <w:proofErr w:type="spellEnd"/>
      <w:r w:rsidRPr="00C91404">
        <w:rPr>
          <w:rFonts w:ascii="Times New Roman" w:hAnsi="Times New Roman" w:cs="Times New Roman"/>
          <w:spacing w:val="2"/>
          <w:sz w:val="24"/>
          <w:lang w:val="ru-RU"/>
        </w:rPr>
        <w:t xml:space="preserve"> </w:t>
      </w:r>
      <w:r w:rsidRPr="00C91404">
        <w:rPr>
          <w:rFonts w:ascii="Times New Roman" w:hAnsi="Times New Roman" w:cs="Times New Roman"/>
          <w:sz w:val="24"/>
          <w:lang w:val="ru-RU"/>
        </w:rPr>
        <w:t xml:space="preserve"> </w:t>
      </w:r>
      <w:r w:rsidRPr="00C91404">
        <w:rPr>
          <w:rFonts w:ascii="Times New Roman" w:hAnsi="Times New Roman" w:cs="Times New Roman"/>
          <w:sz w:val="24"/>
          <w:lang w:val="ru-RU"/>
        </w:rPr>
        <w:tab/>
        <w:t xml:space="preserve"> </w:t>
      </w:r>
      <w:r w:rsidRPr="00C91404">
        <w:rPr>
          <w:rFonts w:ascii="Times New Roman" w:hAnsi="Times New Roman" w:cs="Times New Roman"/>
          <w:sz w:val="24"/>
          <w:lang w:val="ru-RU"/>
        </w:rPr>
        <w:tab/>
      </w:r>
    </w:p>
    <w:p w:rsidR="00954BC8" w:rsidRPr="00C91404" w:rsidRDefault="00954BC8" w:rsidP="00954BC8">
      <w:pPr>
        <w:tabs>
          <w:tab w:val="left" w:pos="8577"/>
        </w:tabs>
        <w:spacing w:before="5"/>
        <w:ind w:left="7578"/>
        <w:rPr>
          <w:rFonts w:ascii="Times New Roman" w:hAnsi="Times New Roman" w:cs="Times New Roman"/>
          <w:sz w:val="16"/>
          <w:lang w:val="ru-RU"/>
        </w:rPr>
      </w:pPr>
      <w:r w:rsidRPr="00C91404">
        <w:rPr>
          <w:rFonts w:ascii="Times New Roman" w:hAnsi="Times New Roman" w:cs="Times New Roman"/>
          <w:sz w:val="16"/>
          <w:lang w:val="ru-RU"/>
        </w:rPr>
        <w:t>(</w:t>
      </w:r>
      <w:proofErr w:type="spellStart"/>
      <w:r w:rsidRPr="00C91404">
        <w:rPr>
          <w:rFonts w:ascii="Times New Roman" w:hAnsi="Times New Roman" w:cs="Times New Roman"/>
          <w:sz w:val="16"/>
          <w:lang w:val="ru-RU"/>
        </w:rPr>
        <w:t>підпис</w:t>
      </w:r>
      <w:proofErr w:type="spellEnd"/>
      <w:r w:rsidRPr="00C91404">
        <w:rPr>
          <w:rFonts w:ascii="Times New Roman" w:hAnsi="Times New Roman" w:cs="Times New Roman"/>
          <w:sz w:val="16"/>
          <w:lang w:val="ru-RU"/>
        </w:rPr>
        <w:t>)</w:t>
      </w:r>
      <w:r w:rsidRPr="00C91404">
        <w:rPr>
          <w:rFonts w:ascii="Times New Roman" w:hAnsi="Times New Roman" w:cs="Times New Roman"/>
          <w:sz w:val="16"/>
          <w:lang w:val="ru-RU"/>
        </w:rPr>
        <w:tab/>
        <w:t>(</w:t>
      </w:r>
      <w:proofErr w:type="spellStart"/>
      <w:r w:rsidRPr="00C91404">
        <w:rPr>
          <w:rFonts w:ascii="Times New Roman" w:hAnsi="Times New Roman" w:cs="Times New Roman"/>
          <w:sz w:val="16"/>
          <w:lang w:val="ru-RU"/>
        </w:rPr>
        <w:t>Прізвище</w:t>
      </w:r>
      <w:proofErr w:type="spellEnd"/>
      <w:r w:rsidRPr="00C91404">
        <w:rPr>
          <w:rFonts w:ascii="Times New Roman" w:hAnsi="Times New Roman" w:cs="Times New Roman"/>
          <w:spacing w:val="-18"/>
          <w:sz w:val="16"/>
          <w:lang w:val="ru-RU"/>
        </w:rPr>
        <w:t xml:space="preserve"> </w:t>
      </w:r>
      <w:proofErr w:type="spellStart"/>
      <w:r w:rsidRPr="00C91404">
        <w:rPr>
          <w:rFonts w:ascii="Times New Roman" w:hAnsi="Times New Roman" w:cs="Times New Roman"/>
          <w:sz w:val="16"/>
          <w:lang w:val="ru-RU"/>
        </w:rPr>
        <w:t>ініціали</w:t>
      </w:r>
      <w:proofErr w:type="spellEnd"/>
      <w:r w:rsidRPr="00C91404">
        <w:rPr>
          <w:rFonts w:ascii="Times New Roman" w:hAnsi="Times New Roman" w:cs="Times New Roman"/>
          <w:sz w:val="16"/>
          <w:lang w:val="ru-RU"/>
        </w:rPr>
        <w:t>)</w:t>
      </w:r>
    </w:p>
    <w:p w:rsidR="00954BC8" w:rsidRPr="00C91404" w:rsidRDefault="00954BC8" w:rsidP="00954BC8">
      <w:pPr>
        <w:pStyle w:val="a3"/>
        <w:rPr>
          <w:sz w:val="18"/>
        </w:rPr>
      </w:pPr>
    </w:p>
    <w:p w:rsidR="00954BC8" w:rsidRPr="00C91404" w:rsidRDefault="00954BC8" w:rsidP="00954BC8">
      <w:pPr>
        <w:pStyle w:val="a3"/>
        <w:rPr>
          <w:sz w:val="18"/>
        </w:rPr>
      </w:pPr>
    </w:p>
    <w:p w:rsidR="00954BC8" w:rsidRPr="00C91404" w:rsidRDefault="00954BC8" w:rsidP="00954BC8">
      <w:pPr>
        <w:pStyle w:val="a3"/>
        <w:spacing w:before="8"/>
        <w:rPr>
          <w:sz w:val="20"/>
        </w:rPr>
      </w:pPr>
    </w:p>
    <w:p w:rsidR="00954BC8" w:rsidRPr="00C91404" w:rsidRDefault="00954BC8" w:rsidP="00954BC8">
      <w:pPr>
        <w:tabs>
          <w:tab w:val="left" w:pos="4751"/>
          <w:tab w:val="left" w:pos="5540"/>
          <w:tab w:val="left" w:pos="6155"/>
          <w:tab w:val="left" w:pos="9756"/>
        </w:tabs>
        <w:ind w:left="212"/>
        <w:rPr>
          <w:rFonts w:ascii="Times New Roman" w:hAnsi="Times New Roman" w:cs="Times New Roman"/>
          <w:sz w:val="24"/>
          <w:lang w:val="ru-RU"/>
        </w:rPr>
      </w:pPr>
      <w:proofErr w:type="spellStart"/>
      <w:r w:rsidRPr="00C91404">
        <w:rPr>
          <w:rFonts w:ascii="Times New Roman" w:hAnsi="Times New Roman" w:cs="Times New Roman"/>
          <w:sz w:val="24"/>
          <w:lang w:val="ru-RU"/>
        </w:rPr>
        <w:t>Робоча</w:t>
      </w:r>
      <w:proofErr w:type="spellEnd"/>
      <w:r w:rsidRPr="00C91404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C91404">
        <w:rPr>
          <w:rFonts w:ascii="Times New Roman" w:hAnsi="Times New Roman" w:cs="Times New Roman"/>
          <w:sz w:val="24"/>
          <w:lang w:val="ru-RU"/>
        </w:rPr>
        <w:t>програма</w:t>
      </w:r>
      <w:proofErr w:type="spellEnd"/>
      <w:r w:rsidRPr="00C91404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C91404">
        <w:rPr>
          <w:rFonts w:ascii="Times New Roman" w:hAnsi="Times New Roman" w:cs="Times New Roman"/>
          <w:sz w:val="24"/>
          <w:lang w:val="ru-RU"/>
        </w:rPr>
        <w:t>перезатверджена</w:t>
      </w:r>
      <w:proofErr w:type="spellEnd"/>
      <w:r w:rsidRPr="00C91404">
        <w:rPr>
          <w:rFonts w:ascii="Times New Roman" w:hAnsi="Times New Roman" w:cs="Times New Roman"/>
          <w:spacing w:val="-7"/>
          <w:sz w:val="24"/>
          <w:lang w:val="ru-RU"/>
        </w:rPr>
        <w:t xml:space="preserve"> </w:t>
      </w:r>
      <w:r w:rsidRPr="00C91404">
        <w:rPr>
          <w:rFonts w:ascii="Times New Roman" w:hAnsi="Times New Roman" w:cs="Times New Roman"/>
          <w:sz w:val="24"/>
          <w:lang w:val="ru-RU"/>
        </w:rPr>
        <w:t>на</w:t>
      </w:r>
      <w:r w:rsidRPr="00C91404">
        <w:rPr>
          <w:rFonts w:ascii="Times New Roman" w:hAnsi="Times New Roman" w:cs="Times New Roman"/>
          <w:spacing w:val="-2"/>
          <w:sz w:val="24"/>
          <w:lang w:val="ru-RU"/>
        </w:rPr>
        <w:t xml:space="preserve"> </w:t>
      </w:r>
      <w:r w:rsidRPr="00C91404">
        <w:rPr>
          <w:rFonts w:ascii="Times New Roman" w:hAnsi="Times New Roman" w:cs="Times New Roman"/>
          <w:sz w:val="24"/>
          <w:lang w:val="ru-RU"/>
        </w:rPr>
        <w:t xml:space="preserve">20 </w:t>
      </w:r>
      <w:r w:rsidRPr="00C91404">
        <w:rPr>
          <w:rFonts w:ascii="Times New Roman" w:hAnsi="Times New Roman" w:cs="Times New Roman"/>
          <w:sz w:val="24"/>
          <w:lang w:val="ru-RU"/>
        </w:rPr>
        <w:tab/>
        <w:t xml:space="preserve">/ 20 </w:t>
      </w:r>
      <w:r w:rsidRPr="00C91404">
        <w:rPr>
          <w:rFonts w:ascii="Times New Roman" w:hAnsi="Times New Roman" w:cs="Times New Roman"/>
          <w:sz w:val="24"/>
          <w:lang w:val="ru-RU"/>
        </w:rPr>
        <w:tab/>
      </w:r>
      <w:proofErr w:type="spellStart"/>
      <w:r w:rsidRPr="00C91404">
        <w:rPr>
          <w:rFonts w:ascii="Times New Roman" w:hAnsi="Times New Roman" w:cs="Times New Roman"/>
          <w:sz w:val="24"/>
          <w:lang w:val="ru-RU"/>
        </w:rPr>
        <w:t>н.р</w:t>
      </w:r>
      <w:proofErr w:type="spellEnd"/>
      <w:r w:rsidRPr="00C91404">
        <w:rPr>
          <w:rFonts w:ascii="Times New Roman" w:hAnsi="Times New Roman" w:cs="Times New Roman"/>
          <w:sz w:val="24"/>
          <w:lang w:val="ru-RU"/>
        </w:rPr>
        <w:t>.</w:t>
      </w:r>
      <w:r w:rsidRPr="00C91404">
        <w:rPr>
          <w:rFonts w:ascii="Times New Roman" w:hAnsi="Times New Roman" w:cs="Times New Roman"/>
          <w:sz w:val="24"/>
          <w:lang w:val="ru-RU"/>
        </w:rPr>
        <w:tab/>
        <w:t xml:space="preserve">без </w:t>
      </w:r>
      <w:proofErr w:type="spellStart"/>
      <w:proofErr w:type="gramStart"/>
      <w:r w:rsidRPr="00C91404">
        <w:rPr>
          <w:rFonts w:ascii="Times New Roman" w:hAnsi="Times New Roman" w:cs="Times New Roman"/>
          <w:sz w:val="24"/>
          <w:lang w:val="ru-RU"/>
        </w:rPr>
        <w:t>змін</w:t>
      </w:r>
      <w:proofErr w:type="spellEnd"/>
      <w:r w:rsidRPr="00C91404">
        <w:rPr>
          <w:rFonts w:ascii="Times New Roman" w:hAnsi="Times New Roman" w:cs="Times New Roman"/>
          <w:sz w:val="24"/>
          <w:lang w:val="ru-RU"/>
        </w:rPr>
        <w:t xml:space="preserve">;   </w:t>
      </w:r>
      <w:proofErr w:type="spellStart"/>
      <w:proofErr w:type="gramEnd"/>
      <w:r w:rsidRPr="00C91404">
        <w:rPr>
          <w:rFonts w:ascii="Times New Roman" w:hAnsi="Times New Roman" w:cs="Times New Roman"/>
          <w:sz w:val="24"/>
          <w:lang w:val="ru-RU"/>
        </w:rPr>
        <w:t>зі</w:t>
      </w:r>
      <w:proofErr w:type="spellEnd"/>
      <w:r w:rsidRPr="00C91404">
        <w:rPr>
          <w:rFonts w:ascii="Times New Roman" w:hAnsi="Times New Roman" w:cs="Times New Roman"/>
          <w:spacing w:val="-6"/>
          <w:sz w:val="24"/>
          <w:lang w:val="ru-RU"/>
        </w:rPr>
        <w:t xml:space="preserve"> </w:t>
      </w:r>
      <w:proofErr w:type="spellStart"/>
      <w:r w:rsidRPr="00C91404">
        <w:rPr>
          <w:rFonts w:ascii="Times New Roman" w:hAnsi="Times New Roman" w:cs="Times New Roman"/>
          <w:sz w:val="24"/>
          <w:lang w:val="ru-RU"/>
        </w:rPr>
        <w:t>змінами</w:t>
      </w:r>
      <w:proofErr w:type="spellEnd"/>
      <w:r w:rsidRPr="00C91404">
        <w:rPr>
          <w:rFonts w:ascii="Times New Roman" w:hAnsi="Times New Roman" w:cs="Times New Roman"/>
          <w:sz w:val="24"/>
          <w:lang w:val="ru-RU"/>
        </w:rPr>
        <w:t xml:space="preserve"> </w:t>
      </w:r>
      <w:r w:rsidRPr="00C91404">
        <w:rPr>
          <w:rFonts w:ascii="Times New Roman" w:hAnsi="Times New Roman" w:cs="Times New Roman"/>
          <w:spacing w:val="4"/>
          <w:sz w:val="24"/>
          <w:lang w:val="ru-RU"/>
        </w:rPr>
        <w:t xml:space="preserve"> </w:t>
      </w:r>
      <w:r w:rsidRPr="00C91404">
        <w:rPr>
          <w:rFonts w:ascii="Times New Roman" w:hAnsi="Times New Roman" w:cs="Times New Roman"/>
          <w:sz w:val="24"/>
          <w:lang w:val="ru-RU"/>
        </w:rPr>
        <w:t>(</w:t>
      </w:r>
      <w:proofErr w:type="spellStart"/>
      <w:r w:rsidRPr="00C91404">
        <w:rPr>
          <w:rFonts w:ascii="Times New Roman" w:hAnsi="Times New Roman" w:cs="Times New Roman"/>
          <w:sz w:val="24"/>
          <w:lang w:val="ru-RU"/>
        </w:rPr>
        <w:t>Додаток</w:t>
      </w:r>
      <w:proofErr w:type="spellEnd"/>
      <w:r w:rsidRPr="00C91404">
        <w:rPr>
          <w:rFonts w:ascii="Times New Roman" w:hAnsi="Times New Roman" w:cs="Times New Roman"/>
          <w:sz w:val="24"/>
          <w:lang w:val="ru-RU"/>
        </w:rPr>
        <w:t xml:space="preserve"> </w:t>
      </w:r>
      <w:r w:rsidRPr="00C91404">
        <w:rPr>
          <w:rFonts w:ascii="Times New Roman" w:hAnsi="Times New Roman" w:cs="Times New Roman"/>
          <w:sz w:val="24"/>
          <w:lang w:val="ru-RU"/>
        </w:rPr>
        <w:tab/>
        <w:t>).</w:t>
      </w:r>
    </w:p>
    <w:p w:rsidR="00954BC8" w:rsidRPr="00C91404" w:rsidRDefault="00954BC8" w:rsidP="00954BC8">
      <w:pPr>
        <w:spacing w:before="6"/>
        <w:ind w:left="6459"/>
        <w:rPr>
          <w:rFonts w:ascii="Times New Roman" w:hAnsi="Times New Roman" w:cs="Times New Roman"/>
          <w:sz w:val="16"/>
          <w:lang w:val="ru-RU"/>
        </w:rPr>
      </w:pPr>
      <w:r w:rsidRPr="00C91404">
        <w:rPr>
          <w:rFonts w:ascii="Times New Roman" w:hAnsi="Times New Roman" w:cs="Times New Roman"/>
          <w:sz w:val="16"/>
          <w:lang w:val="ru-RU"/>
        </w:rPr>
        <w:t>(</w:t>
      </w:r>
      <w:proofErr w:type="spellStart"/>
      <w:r w:rsidRPr="00C91404">
        <w:rPr>
          <w:rFonts w:ascii="Times New Roman" w:hAnsi="Times New Roman" w:cs="Times New Roman"/>
          <w:sz w:val="16"/>
          <w:lang w:val="ru-RU"/>
        </w:rPr>
        <w:t>потрібне</w:t>
      </w:r>
      <w:proofErr w:type="spellEnd"/>
      <w:r w:rsidRPr="00C91404">
        <w:rPr>
          <w:rFonts w:ascii="Times New Roman" w:hAnsi="Times New Roman" w:cs="Times New Roman"/>
          <w:sz w:val="16"/>
          <w:lang w:val="ru-RU"/>
        </w:rPr>
        <w:t xml:space="preserve"> </w:t>
      </w:r>
      <w:proofErr w:type="spellStart"/>
      <w:r w:rsidRPr="00C91404">
        <w:rPr>
          <w:rFonts w:ascii="Times New Roman" w:hAnsi="Times New Roman" w:cs="Times New Roman"/>
          <w:sz w:val="16"/>
          <w:lang w:val="ru-RU"/>
        </w:rPr>
        <w:t>підкреслити</w:t>
      </w:r>
      <w:proofErr w:type="spellEnd"/>
      <w:r w:rsidRPr="00C91404">
        <w:rPr>
          <w:rFonts w:ascii="Times New Roman" w:hAnsi="Times New Roman" w:cs="Times New Roman"/>
          <w:sz w:val="16"/>
          <w:lang w:val="ru-RU"/>
        </w:rPr>
        <w:t>)</w:t>
      </w:r>
    </w:p>
    <w:p w:rsidR="00954BC8" w:rsidRPr="00C91404" w:rsidRDefault="00954BC8" w:rsidP="00954BC8">
      <w:pPr>
        <w:pStyle w:val="a3"/>
        <w:spacing w:before="10"/>
        <w:rPr>
          <w:sz w:val="20"/>
        </w:rPr>
      </w:pPr>
    </w:p>
    <w:p w:rsidR="00954BC8" w:rsidRPr="00C91404" w:rsidRDefault="00954BC8" w:rsidP="00954BC8">
      <w:pPr>
        <w:tabs>
          <w:tab w:val="left" w:pos="1927"/>
          <w:tab w:val="left" w:pos="2896"/>
          <w:tab w:val="left" w:pos="4264"/>
          <w:tab w:val="left" w:pos="4984"/>
          <w:tab w:val="left" w:pos="5411"/>
          <w:tab w:val="left" w:pos="8510"/>
          <w:tab w:val="left" w:pos="10016"/>
        </w:tabs>
        <w:ind w:left="212"/>
        <w:rPr>
          <w:rFonts w:ascii="Times New Roman" w:hAnsi="Times New Roman" w:cs="Times New Roman"/>
          <w:sz w:val="24"/>
          <w:lang w:val="ru-RU"/>
        </w:rPr>
      </w:pPr>
      <w:r w:rsidRPr="00C91404">
        <w:rPr>
          <w:rFonts w:ascii="Times New Roman" w:hAnsi="Times New Roman" w:cs="Times New Roman"/>
          <w:sz w:val="24"/>
          <w:lang w:val="ru-RU"/>
        </w:rPr>
        <w:t xml:space="preserve">протокол № </w:t>
      </w:r>
      <w:r w:rsidRPr="00C91404">
        <w:rPr>
          <w:rFonts w:ascii="Times New Roman" w:hAnsi="Times New Roman" w:cs="Times New Roman"/>
          <w:sz w:val="24"/>
          <w:lang w:val="ru-RU"/>
        </w:rPr>
        <w:tab/>
      </w:r>
      <w:proofErr w:type="spellStart"/>
      <w:r w:rsidRPr="00C91404">
        <w:rPr>
          <w:rFonts w:ascii="Times New Roman" w:hAnsi="Times New Roman" w:cs="Times New Roman"/>
          <w:sz w:val="24"/>
          <w:lang w:val="ru-RU"/>
        </w:rPr>
        <w:t>від</w:t>
      </w:r>
      <w:proofErr w:type="spellEnd"/>
      <w:r w:rsidRPr="00C91404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proofErr w:type="gramStart"/>
      <w:r w:rsidRPr="00C91404">
        <w:rPr>
          <w:rFonts w:ascii="Times New Roman" w:hAnsi="Times New Roman" w:cs="Times New Roman"/>
          <w:spacing w:val="-8"/>
          <w:sz w:val="24"/>
          <w:lang w:val="ru-RU"/>
        </w:rPr>
        <w:t xml:space="preserve">« </w:t>
      </w:r>
      <w:r w:rsidRPr="00C91404">
        <w:rPr>
          <w:rFonts w:ascii="Times New Roman" w:hAnsi="Times New Roman" w:cs="Times New Roman"/>
          <w:spacing w:val="-8"/>
          <w:sz w:val="24"/>
          <w:lang w:val="ru-RU"/>
        </w:rPr>
        <w:tab/>
      </w:r>
      <w:proofErr w:type="gramEnd"/>
      <w:r w:rsidRPr="00C91404">
        <w:rPr>
          <w:rFonts w:ascii="Times New Roman" w:hAnsi="Times New Roman" w:cs="Times New Roman"/>
          <w:spacing w:val="-8"/>
          <w:sz w:val="24"/>
          <w:lang w:val="ru-RU"/>
        </w:rPr>
        <w:t xml:space="preserve">» </w:t>
      </w:r>
      <w:r w:rsidRPr="00C91404">
        <w:rPr>
          <w:rFonts w:ascii="Times New Roman" w:hAnsi="Times New Roman" w:cs="Times New Roman"/>
          <w:spacing w:val="-8"/>
          <w:sz w:val="24"/>
          <w:lang w:val="ru-RU"/>
        </w:rPr>
        <w:tab/>
      </w:r>
      <w:r w:rsidRPr="00C91404">
        <w:rPr>
          <w:rFonts w:ascii="Times New Roman" w:hAnsi="Times New Roman" w:cs="Times New Roman"/>
          <w:sz w:val="24"/>
          <w:lang w:val="ru-RU"/>
        </w:rPr>
        <w:t xml:space="preserve">20 </w:t>
      </w:r>
      <w:r w:rsidRPr="00C91404">
        <w:rPr>
          <w:rFonts w:ascii="Times New Roman" w:hAnsi="Times New Roman" w:cs="Times New Roman"/>
          <w:sz w:val="24"/>
          <w:lang w:val="ru-RU"/>
        </w:rPr>
        <w:tab/>
        <w:t>р.</w:t>
      </w:r>
      <w:r w:rsidRPr="00C91404">
        <w:rPr>
          <w:rFonts w:ascii="Times New Roman" w:hAnsi="Times New Roman" w:cs="Times New Roman"/>
          <w:sz w:val="24"/>
          <w:lang w:val="ru-RU"/>
        </w:rPr>
        <w:tab/>
      </w:r>
      <w:proofErr w:type="spellStart"/>
      <w:r w:rsidRPr="00C91404">
        <w:rPr>
          <w:rFonts w:ascii="Times New Roman" w:hAnsi="Times New Roman" w:cs="Times New Roman"/>
          <w:sz w:val="24"/>
          <w:lang w:val="ru-RU"/>
        </w:rPr>
        <w:t>Завідувач</w:t>
      </w:r>
      <w:proofErr w:type="spellEnd"/>
      <w:r w:rsidRPr="00C91404">
        <w:rPr>
          <w:rFonts w:ascii="Times New Roman" w:hAnsi="Times New Roman" w:cs="Times New Roman"/>
          <w:spacing w:val="-9"/>
          <w:sz w:val="24"/>
          <w:lang w:val="ru-RU"/>
        </w:rPr>
        <w:t xml:space="preserve"> </w:t>
      </w:r>
      <w:proofErr w:type="spellStart"/>
      <w:r w:rsidRPr="00C91404">
        <w:rPr>
          <w:rFonts w:ascii="Times New Roman" w:hAnsi="Times New Roman" w:cs="Times New Roman"/>
          <w:sz w:val="24"/>
          <w:lang w:val="ru-RU"/>
        </w:rPr>
        <w:t>кафедри</w:t>
      </w:r>
      <w:proofErr w:type="spellEnd"/>
      <w:r w:rsidRPr="00C91404">
        <w:rPr>
          <w:rFonts w:ascii="Times New Roman" w:hAnsi="Times New Roman" w:cs="Times New Roman"/>
          <w:spacing w:val="2"/>
          <w:sz w:val="24"/>
          <w:lang w:val="ru-RU"/>
        </w:rPr>
        <w:t xml:space="preserve"> </w:t>
      </w:r>
      <w:r w:rsidRPr="00C91404">
        <w:rPr>
          <w:rFonts w:ascii="Times New Roman" w:hAnsi="Times New Roman" w:cs="Times New Roman"/>
          <w:sz w:val="24"/>
          <w:lang w:val="ru-RU"/>
        </w:rPr>
        <w:t xml:space="preserve"> </w:t>
      </w:r>
      <w:r w:rsidRPr="00C91404">
        <w:rPr>
          <w:rFonts w:ascii="Times New Roman" w:hAnsi="Times New Roman" w:cs="Times New Roman"/>
          <w:sz w:val="24"/>
          <w:lang w:val="ru-RU"/>
        </w:rPr>
        <w:tab/>
        <w:t xml:space="preserve"> </w:t>
      </w:r>
      <w:r w:rsidRPr="00C91404">
        <w:rPr>
          <w:rFonts w:ascii="Times New Roman" w:hAnsi="Times New Roman" w:cs="Times New Roman"/>
          <w:sz w:val="24"/>
          <w:lang w:val="ru-RU"/>
        </w:rPr>
        <w:tab/>
      </w:r>
    </w:p>
    <w:p w:rsidR="00954BC8" w:rsidRPr="00C91404" w:rsidRDefault="00954BC8" w:rsidP="00954BC8">
      <w:pPr>
        <w:tabs>
          <w:tab w:val="left" w:pos="8536"/>
        </w:tabs>
        <w:spacing w:before="5"/>
        <w:ind w:left="7616"/>
        <w:rPr>
          <w:rFonts w:ascii="Times New Roman" w:hAnsi="Times New Roman" w:cs="Times New Roman"/>
          <w:sz w:val="16"/>
          <w:lang w:val="ru-RU"/>
        </w:rPr>
      </w:pPr>
      <w:r w:rsidRPr="00C91404">
        <w:rPr>
          <w:rFonts w:ascii="Times New Roman" w:hAnsi="Times New Roman" w:cs="Times New Roman"/>
          <w:sz w:val="16"/>
          <w:lang w:val="ru-RU"/>
        </w:rPr>
        <w:t>(</w:t>
      </w:r>
      <w:proofErr w:type="spellStart"/>
      <w:r w:rsidRPr="00C91404">
        <w:rPr>
          <w:rFonts w:ascii="Times New Roman" w:hAnsi="Times New Roman" w:cs="Times New Roman"/>
          <w:sz w:val="16"/>
          <w:lang w:val="ru-RU"/>
        </w:rPr>
        <w:t>підпис</w:t>
      </w:r>
      <w:proofErr w:type="spellEnd"/>
      <w:r w:rsidRPr="00C91404">
        <w:rPr>
          <w:rFonts w:ascii="Times New Roman" w:hAnsi="Times New Roman" w:cs="Times New Roman"/>
          <w:sz w:val="16"/>
          <w:lang w:val="ru-RU"/>
        </w:rPr>
        <w:t>)</w:t>
      </w:r>
      <w:r w:rsidRPr="00C91404">
        <w:rPr>
          <w:rFonts w:ascii="Times New Roman" w:hAnsi="Times New Roman" w:cs="Times New Roman"/>
          <w:sz w:val="16"/>
          <w:lang w:val="ru-RU"/>
        </w:rPr>
        <w:tab/>
        <w:t>(</w:t>
      </w:r>
      <w:proofErr w:type="spellStart"/>
      <w:r w:rsidRPr="00C91404">
        <w:rPr>
          <w:rFonts w:ascii="Times New Roman" w:hAnsi="Times New Roman" w:cs="Times New Roman"/>
          <w:sz w:val="16"/>
          <w:lang w:val="ru-RU"/>
        </w:rPr>
        <w:t>Прізвище</w:t>
      </w:r>
      <w:proofErr w:type="spellEnd"/>
      <w:r w:rsidRPr="00C91404">
        <w:rPr>
          <w:rFonts w:ascii="Times New Roman" w:hAnsi="Times New Roman" w:cs="Times New Roman"/>
          <w:spacing w:val="-16"/>
          <w:sz w:val="16"/>
          <w:lang w:val="ru-RU"/>
        </w:rPr>
        <w:t xml:space="preserve"> </w:t>
      </w:r>
      <w:proofErr w:type="spellStart"/>
      <w:r w:rsidRPr="00C91404">
        <w:rPr>
          <w:rFonts w:ascii="Times New Roman" w:hAnsi="Times New Roman" w:cs="Times New Roman"/>
          <w:sz w:val="16"/>
          <w:lang w:val="ru-RU"/>
        </w:rPr>
        <w:t>ініціали</w:t>
      </w:r>
      <w:proofErr w:type="spellEnd"/>
      <w:r w:rsidRPr="00C91404">
        <w:rPr>
          <w:rFonts w:ascii="Times New Roman" w:hAnsi="Times New Roman" w:cs="Times New Roman"/>
          <w:sz w:val="16"/>
          <w:lang w:val="ru-RU"/>
        </w:rPr>
        <w:t>)</w:t>
      </w:r>
    </w:p>
    <w:p w:rsidR="00954BC8" w:rsidRPr="00C91404" w:rsidRDefault="00954BC8" w:rsidP="00954BC8">
      <w:pPr>
        <w:pStyle w:val="a3"/>
        <w:rPr>
          <w:sz w:val="18"/>
        </w:rPr>
      </w:pPr>
    </w:p>
    <w:p w:rsidR="00954BC8" w:rsidRPr="00C91404" w:rsidRDefault="00954BC8" w:rsidP="00954BC8">
      <w:pPr>
        <w:pStyle w:val="a3"/>
        <w:rPr>
          <w:sz w:val="18"/>
        </w:rPr>
      </w:pPr>
    </w:p>
    <w:p w:rsidR="00954BC8" w:rsidRPr="00C91404" w:rsidRDefault="00954BC8" w:rsidP="00954BC8">
      <w:pPr>
        <w:pStyle w:val="a3"/>
        <w:spacing w:before="11"/>
        <w:rPr>
          <w:sz w:val="20"/>
        </w:rPr>
      </w:pPr>
    </w:p>
    <w:p w:rsidR="00954BC8" w:rsidRPr="00C91404" w:rsidRDefault="00954BC8" w:rsidP="00954BC8">
      <w:pPr>
        <w:tabs>
          <w:tab w:val="left" w:pos="4751"/>
          <w:tab w:val="left" w:pos="5540"/>
          <w:tab w:val="left" w:pos="6155"/>
          <w:tab w:val="left" w:pos="9757"/>
        </w:tabs>
        <w:ind w:left="212"/>
        <w:rPr>
          <w:rFonts w:ascii="Times New Roman" w:hAnsi="Times New Roman" w:cs="Times New Roman"/>
          <w:sz w:val="24"/>
          <w:lang w:val="ru-RU"/>
        </w:rPr>
      </w:pPr>
      <w:proofErr w:type="spellStart"/>
      <w:r w:rsidRPr="00C91404">
        <w:rPr>
          <w:rFonts w:ascii="Times New Roman" w:hAnsi="Times New Roman" w:cs="Times New Roman"/>
          <w:sz w:val="24"/>
          <w:lang w:val="ru-RU"/>
        </w:rPr>
        <w:t>Робоча</w:t>
      </w:r>
      <w:proofErr w:type="spellEnd"/>
      <w:r w:rsidRPr="00C91404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C91404">
        <w:rPr>
          <w:rFonts w:ascii="Times New Roman" w:hAnsi="Times New Roman" w:cs="Times New Roman"/>
          <w:sz w:val="24"/>
          <w:lang w:val="ru-RU"/>
        </w:rPr>
        <w:t>програма</w:t>
      </w:r>
      <w:proofErr w:type="spellEnd"/>
      <w:r w:rsidRPr="00C91404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C91404">
        <w:rPr>
          <w:rFonts w:ascii="Times New Roman" w:hAnsi="Times New Roman" w:cs="Times New Roman"/>
          <w:sz w:val="24"/>
          <w:lang w:val="ru-RU"/>
        </w:rPr>
        <w:t>перезатверджена</w:t>
      </w:r>
      <w:proofErr w:type="spellEnd"/>
      <w:r w:rsidRPr="00C91404">
        <w:rPr>
          <w:rFonts w:ascii="Times New Roman" w:hAnsi="Times New Roman" w:cs="Times New Roman"/>
          <w:spacing w:val="-7"/>
          <w:sz w:val="24"/>
          <w:lang w:val="ru-RU"/>
        </w:rPr>
        <w:t xml:space="preserve"> </w:t>
      </w:r>
      <w:r w:rsidRPr="00C91404">
        <w:rPr>
          <w:rFonts w:ascii="Times New Roman" w:hAnsi="Times New Roman" w:cs="Times New Roman"/>
          <w:sz w:val="24"/>
          <w:lang w:val="ru-RU"/>
        </w:rPr>
        <w:t>на</w:t>
      </w:r>
      <w:r w:rsidRPr="00C91404">
        <w:rPr>
          <w:rFonts w:ascii="Times New Roman" w:hAnsi="Times New Roman" w:cs="Times New Roman"/>
          <w:spacing w:val="-2"/>
          <w:sz w:val="24"/>
          <w:lang w:val="ru-RU"/>
        </w:rPr>
        <w:t xml:space="preserve"> </w:t>
      </w:r>
      <w:r w:rsidRPr="00C91404">
        <w:rPr>
          <w:rFonts w:ascii="Times New Roman" w:hAnsi="Times New Roman" w:cs="Times New Roman"/>
          <w:sz w:val="24"/>
          <w:lang w:val="ru-RU"/>
        </w:rPr>
        <w:t xml:space="preserve">20 </w:t>
      </w:r>
      <w:r w:rsidRPr="00C91404">
        <w:rPr>
          <w:rFonts w:ascii="Times New Roman" w:hAnsi="Times New Roman" w:cs="Times New Roman"/>
          <w:sz w:val="24"/>
          <w:lang w:val="ru-RU"/>
        </w:rPr>
        <w:tab/>
        <w:t xml:space="preserve">/ 20 </w:t>
      </w:r>
      <w:r w:rsidRPr="00C91404">
        <w:rPr>
          <w:rFonts w:ascii="Times New Roman" w:hAnsi="Times New Roman" w:cs="Times New Roman"/>
          <w:sz w:val="24"/>
          <w:lang w:val="ru-RU"/>
        </w:rPr>
        <w:tab/>
      </w:r>
      <w:proofErr w:type="spellStart"/>
      <w:r w:rsidRPr="00C91404">
        <w:rPr>
          <w:rFonts w:ascii="Times New Roman" w:hAnsi="Times New Roman" w:cs="Times New Roman"/>
          <w:sz w:val="24"/>
          <w:lang w:val="ru-RU"/>
        </w:rPr>
        <w:t>н.р</w:t>
      </w:r>
      <w:proofErr w:type="spellEnd"/>
      <w:r w:rsidRPr="00C91404">
        <w:rPr>
          <w:rFonts w:ascii="Times New Roman" w:hAnsi="Times New Roman" w:cs="Times New Roman"/>
          <w:sz w:val="24"/>
          <w:lang w:val="ru-RU"/>
        </w:rPr>
        <w:t>.</w:t>
      </w:r>
      <w:r w:rsidRPr="00C91404">
        <w:rPr>
          <w:rFonts w:ascii="Times New Roman" w:hAnsi="Times New Roman" w:cs="Times New Roman"/>
          <w:sz w:val="24"/>
          <w:lang w:val="ru-RU"/>
        </w:rPr>
        <w:tab/>
        <w:t xml:space="preserve">без </w:t>
      </w:r>
      <w:proofErr w:type="spellStart"/>
      <w:proofErr w:type="gramStart"/>
      <w:r w:rsidRPr="00C91404">
        <w:rPr>
          <w:rFonts w:ascii="Times New Roman" w:hAnsi="Times New Roman" w:cs="Times New Roman"/>
          <w:sz w:val="24"/>
          <w:lang w:val="ru-RU"/>
        </w:rPr>
        <w:t>змін</w:t>
      </w:r>
      <w:proofErr w:type="spellEnd"/>
      <w:r w:rsidRPr="00C91404">
        <w:rPr>
          <w:rFonts w:ascii="Times New Roman" w:hAnsi="Times New Roman" w:cs="Times New Roman"/>
          <w:sz w:val="24"/>
          <w:lang w:val="ru-RU"/>
        </w:rPr>
        <w:t xml:space="preserve">;   </w:t>
      </w:r>
      <w:proofErr w:type="spellStart"/>
      <w:proofErr w:type="gramEnd"/>
      <w:r w:rsidRPr="00C91404">
        <w:rPr>
          <w:rFonts w:ascii="Times New Roman" w:hAnsi="Times New Roman" w:cs="Times New Roman"/>
          <w:sz w:val="24"/>
          <w:lang w:val="ru-RU"/>
        </w:rPr>
        <w:t>зі</w:t>
      </w:r>
      <w:proofErr w:type="spellEnd"/>
      <w:r w:rsidRPr="00C91404">
        <w:rPr>
          <w:rFonts w:ascii="Times New Roman" w:hAnsi="Times New Roman" w:cs="Times New Roman"/>
          <w:spacing w:val="-7"/>
          <w:sz w:val="24"/>
          <w:lang w:val="ru-RU"/>
        </w:rPr>
        <w:t xml:space="preserve"> </w:t>
      </w:r>
      <w:proofErr w:type="spellStart"/>
      <w:r w:rsidRPr="00C91404">
        <w:rPr>
          <w:rFonts w:ascii="Times New Roman" w:hAnsi="Times New Roman" w:cs="Times New Roman"/>
          <w:sz w:val="24"/>
          <w:lang w:val="ru-RU"/>
        </w:rPr>
        <w:t>змінами</w:t>
      </w:r>
      <w:proofErr w:type="spellEnd"/>
      <w:r w:rsidRPr="00C91404">
        <w:rPr>
          <w:rFonts w:ascii="Times New Roman" w:hAnsi="Times New Roman" w:cs="Times New Roman"/>
          <w:sz w:val="24"/>
          <w:lang w:val="ru-RU"/>
        </w:rPr>
        <w:t xml:space="preserve"> </w:t>
      </w:r>
      <w:r w:rsidRPr="00C91404">
        <w:rPr>
          <w:rFonts w:ascii="Times New Roman" w:hAnsi="Times New Roman" w:cs="Times New Roman"/>
          <w:spacing w:val="3"/>
          <w:sz w:val="24"/>
          <w:lang w:val="ru-RU"/>
        </w:rPr>
        <w:t xml:space="preserve"> </w:t>
      </w:r>
      <w:r w:rsidRPr="00C91404">
        <w:rPr>
          <w:rFonts w:ascii="Times New Roman" w:hAnsi="Times New Roman" w:cs="Times New Roman"/>
          <w:sz w:val="24"/>
          <w:lang w:val="ru-RU"/>
        </w:rPr>
        <w:t>(</w:t>
      </w:r>
      <w:proofErr w:type="spellStart"/>
      <w:r w:rsidRPr="00C91404">
        <w:rPr>
          <w:rFonts w:ascii="Times New Roman" w:hAnsi="Times New Roman" w:cs="Times New Roman"/>
          <w:sz w:val="24"/>
          <w:lang w:val="ru-RU"/>
        </w:rPr>
        <w:t>Додаток</w:t>
      </w:r>
      <w:proofErr w:type="spellEnd"/>
      <w:r w:rsidRPr="00C91404">
        <w:rPr>
          <w:rFonts w:ascii="Times New Roman" w:hAnsi="Times New Roman" w:cs="Times New Roman"/>
          <w:sz w:val="24"/>
          <w:lang w:val="ru-RU"/>
        </w:rPr>
        <w:t xml:space="preserve"> </w:t>
      </w:r>
      <w:r w:rsidRPr="00C91404">
        <w:rPr>
          <w:rFonts w:ascii="Times New Roman" w:hAnsi="Times New Roman" w:cs="Times New Roman"/>
          <w:sz w:val="24"/>
          <w:lang w:val="ru-RU"/>
        </w:rPr>
        <w:tab/>
        <w:t>).</w:t>
      </w:r>
    </w:p>
    <w:p w:rsidR="00954BC8" w:rsidRPr="00C91404" w:rsidRDefault="00954BC8" w:rsidP="00954BC8">
      <w:pPr>
        <w:spacing w:before="5"/>
        <w:ind w:left="6459"/>
        <w:rPr>
          <w:rFonts w:ascii="Times New Roman" w:hAnsi="Times New Roman" w:cs="Times New Roman"/>
          <w:sz w:val="16"/>
          <w:lang w:val="ru-RU"/>
        </w:rPr>
      </w:pPr>
      <w:r w:rsidRPr="00C91404">
        <w:rPr>
          <w:rFonts w:ascii="Times New Roman" w:hAnsi="Times New Roman" w:cs="Times New Roman"/>
          <w:sz w:val="16"/>
          <w:lang w:val="ru-RU"/>
        </w:rPr>
        <w:t>(</w:t>
      </w:r>
      <w:proofErr w:type="spellStart"/>
      <w:r w:rsidRPr="00C91404">
        <w:rPr>
          <w:rFonts w:ascii="Times New Roman" w:hAnsi="Times New Roman" w:cs="Times New Roman"/>
          <w:sz w:val="16"/>
          <w:lang w:val="ru-RU"/>
        </w:rPr>
        <w:t>потрібне</w:t>
      </w:r>
      <w:proofErr w:type="spellEnd"/>
      <w:r w:rsidRPr="00C91404">
        <w:rPr>
          <w:rFonts w:ascii="Times New Roman" w:hAnsi="Times New Roman" w:cs="Times New Roman"/>
          <w:sz w:val="16"/>
          <w:lang w:val="ru-RU"/>
        </w:rPr>
        <w:t xml:space="preserve"> </w:t>
      </w:r>
      <w:proofErr w:type="spellStart"/>
      <w:r w:rsidRPr="00C91404">
        <w:rPr>
          <w:rFonts w:ascii="Times New Roman" w:hAnsi="Times New Roman" w:cs="Times New Roman"/>
          <w:sz w:val="16"/>
          <w:lang w:val="ru-RU"/>
        </w:rPr>
        <w:t>підкреслити</w:t>
      </w:r>
      <w:proofErr w:type="spellEnd"/>
      <w:r w:rsidRPr="00C91404">
        <w:rPr>
          <w:rFonts w:ascii="Times New Roman" w:hAnsi="Times New Roman" w:cs="Times New Roman"/>
          <w:sz w:val="16"/>
          <w:lang w:val="ru-RU"/>
        </w:rPr>
        <w:t>)</w:t>
      </w:r>
    </w:p>
    <w:p w:rsidR="00954BC8" w:rsidRPr="00C91404" w:rsidRDefault="00954BC8" w:rsidP="00954BC8">
      <w:pPr>
        <w:pStyle w:val="a3"/>
        <w:spacing w:before="10"/>
        <w:rPr>
          <w:sz w:val="20"/>
        </w:rPr>
      </w:pPr>
    </w:p>
    <w:p w:rsidR="00954BC8" w:rsidRPr="00C91404" w:rsidRDefault="00954BC8" w:rsidP="00954BC8">
      <w:pPr>
        <w:tabs>
          <w:tab w:val="left" w:pos="1927"/>
          <w:tab w:val="left" w:pos="2896"/>
          <w:tab w:val="left" w:pos="4264"/>
          <w:tab w:val="left" w:pos="4984"/>
          <w:tab w:val="left" w:pos="5411"/>
          <w:tab w:val="left" w:pos="8510"/>
          <w:tab w:val="left" w:pos="10016"/>
        </w:tabs>
        <w:spacing w:before="1"/>
        <w:ind w:left="212"/>
        <w:rPr>
          <w:rFonts w:ascii="Times New Roman" w:hAnsi="Times New Roman" w:cs="Times New Roman"/>
          <w:sz w:val="24"/>
          <w:lang w:val="ru-RU"/>
        </w:rPr>
      </w:pPr>
      <w:r w:rsidRPr="00C91404">
        <w:rPr>
          <w:rFonts w:ascii="Times New Roman" w:hAnsi="Times New Roman" w:cs="Times New Roman"/>
          <w:sz w:val="24"/>
          <w:lang w:val="ru-RU"/>
        </w:rPr>
        <w:t xml:space="preserve">протокол № </w:t>
      </w:r>
      <w:r w:rsidRPr="00C91404">
        <w:rPr>
          <w:rFonts w:ascii="Times New Roman" w:hAnsi="Times New Roman" w:cs="Times New Roman"/>
          <w:sz w:val="24"/>
          <w:lang w:val="ru-RU"/>
        </w:rPr>
        <w:tab/>
      </w:r>
      <w:proofErr w:type="spellStart"/>
      <w:r w:rsidRPr="00C91404">
        <w:rPr>
          <w:rFonts w:ascii="Times New Roman" w:hAnsi="Times New Roman" w:cs="Times New Roman"/>
          <w:sz w:val="24"/>
          <w:lang w:val="ru-RU"/>
        </w:rPr>
        <w:t>від</w:t>
      </w:r>
      <w:proofErr w:type="spellEnd"/>
      <w:r w:rsidRPr="00C91404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proofErr w:type="gramStart"/>
      <w:r w:rsidRPr="00C91404">
        <w:rPr>
          <w:rFonts w:ascii="Times New Roman" w:hAnsi="Times New Roman" w:cs="Times New Roman"/>
          <w:spacing w:val="-8"/>
          <w:sz w:val="24"/>
          <w:lang w:val="ru-RU"/>
        </w:rPr>
        <w:t xml:space="preserve">« </w:t>
      </w:r>
      <w:r w:rsidRPr="00C91404">
        <w:rPr>
          <w:rFonts w:ascii="Times New Roman" w:hAnsi="Times New Roman" w:cs="Times New Roman"/>
          <w:spacing w:val="-8"/>
          <w:sz w:val="24"/>
          <w:lang w:val="ru-RU"/>
        </w:rPr>
        <w:tab/>
      </w:r>
      <w:proofErr w:type="gramEnd"/>
      <w:r w:rsidRPr="00C91404">
        <w:rPr>
          <w:rFonts w:ascii="Times New Roman" w:hAnsi="Times New Roman" w:cs="Times New Roman"/>
          <w:spacing w:val="-8"/>
          <w:sz w:val="24"/>
          <w:lang w:val="ru-RU"/>
        </w:rPr>
        <w:t xml:space="preserve">» </w:t>
      </w:r>
      <w:r w:rsidRPr="00C91404">
        <w:rPr>
          <w:rFonts w:ascii="Times New Roman" w:hAnsi="Times New Roman" w:cs="Times New Roman"/>
          <w:spacing w:val="-8"/>
          <w:sz w:val="24"/>
          <w:lang w:val="ru-RU"/>
        </w:rPr>
        <w:tab/>
      </w:r>
      <w:r w:rsidRPr="00C91404">
        <w:rPr>
          <w:rFonts w:ascii="Times New Roman" w:hAnsi="Times New Roman" w:cs="Times New Roman"/>
          <w:sz w:val="24"/>
          <w:lang w:val="ru-RU"/>
        </w:rPr>
        <w:t xml:space="preserve">20 </w:t>
      </w:r>
      <w:r w:rsidRPr="00C91404">
        <w:rPr>
          <w:rFonts w:ascii="Times New Roman" w:hAnsi="Times New Roman" w:cs="Times New Roman"/>
          <w:sz w:val="24"/>
          <w:lang w:val="ru-RU"/>
        </w:rPr>
        <w:tab/>
        <w:t>р.</w:t>
      </w:r>
      <w:r w:rsidRPr="00C91404">
        <w:rPr>
          <w:rFonts w:ascii="Times New Roman" w:hAnsi="Times New Roman" w:cs="Times New Roman"/>
          <w:sz w:val="24"/>
          <w:lang w:val="ru-RU"/>
        </w:rPr>
        <w:tab/>
      </w:r>
      <w:proofErr w:type="spellStart"/>
      <w:r w:rsidRPr="00C91404">
        <w:rPr>
          <w:rFonts w:ascii="Times New Roman" w:hAnsi="Times New Roman" w:cs="Times New Roman"/>
          <w:sz w:val="24"/>
          <w:lang w:val="ru-RU"/>
        </w:rPr>
        <w:t>Завідувач</w:t>
      </w:r>
      <w:proofErr w:type="spellEnd"/>
      <w:r w:rsidRPr="00C91404">
        <w:rPr>
          <w:rFonts w:ascii="Times New Roman" w:hAnsi="Times New Roman" w:cs="Times New Roman"/>
          <w:spacing w:val="-9"/>
          <w:sz w:val="24"/>
          <w:lang w:val="ru-RU"/>
        </w:rPr>
        <w:t xml:space="preserve"> </w:t>
      </w:r>
      <w:proofErr w:type="spellStart"/>
      <w:r w:rsidRPr="00C91404">
        <w:rPr>
          <w:rFonts w:ascii="Times New Roman" w:hAnsi="Times New Roman" w:cs="Times New Roman"/>
          <w:sz w:val="24"/>
          <w:lang w:val="ru-RU"/>
        </w:rPr>
        <w:t>кафедри</w:t>
      </w:r>
      <w:proofErr w:type="spellEnd"/>
      <w:r w:rsidRPr="00C91404">
        <w:rPr>
          <w:rFonts w:ascii="Times New Roman" w:hAnsi="Times New Roman" w:cs="Times New Roman"/>
          <w:spacing w:val="2"/>
          <w:sz w:val="24"/>
          <w:lang w:val="ru-RU"/>
        </w:rPr>
        <w:t xml:space="preserve"> </w:t>
      </w:r>
      <w:r w:rsidRPr="00C91404">
        <w:rPr>
          <w:rFonts w:ascii="Times New Roman" w:hAnsi="Times New Roman" w:cs="Times New Roman"/>
          <w:sz w:val="24"/>
          <w:lang w:val="ru-RU"/>
        </w:rPr>
        <w:t xml:space="preserve"> </w:t>
      </w:r>
      <w:r w:rsidRPr="00C91404">
        <w:rPr>
          <w:rFonts w:ascii="Times New Roman" w:hAnsi="Times New Roman" w:cs="Times New Roman"/>
          <w:sz w:val="24"/>
          <w:lang w:val="ru-RU"/>
        </w:rPr>
        <w:tab/>
        <w:t xml:space="preserve"> </w:t>
      </w:r>
      <w:r w:rsidRPr="00C91404">
        <w:rPr>
          <w:rFonts w:ascii="Times New Roman" w:hAnsi="Times New Roman" w:cs="Times New Roman"/>
          <w:sz w:val="24"/>
          <w:lang w:val="ru-RU"/>
        </w:rPr>
        <w:tab/>
      </w:r>
    </w:p>
    <w:p w:rsidR="00954BC8" w:rsidRPr="00C91404" w:rsidRDefault="00954BC8" w:rsidP="00954BC8">
      <w:pPr>
        <w:pStyle w:val="a3"/>
        <w:spacing w:before="7"/>
        <w:rPr>
          <w:sz w:val="29"/>
        </w:rPr>
      </w:pPr>
    </w:p>
    <w:p w:rsidR="00954BC8" w:rsidRPr="00C91404" w:rsidRDefault="00954BC8" w:rsidP="00954BC8">
      <w:pPr>
        <w:tabs>
          <w:tab w:val="left" w:pos="960"/>
        </w:tabs>
        <w:spacing w:before="94"/>
        <w:ind w:right="1054"/>
        <w:jc w:val="right"/>
        <w:rPr>
          <w:rFonts w:ascii="Times New Roman" w:hAnsi="Times New Roman" w:cs="Times New Roman"/>
          <w:sz w:val="16"/>
          <w:lang w:val="ru-RU"/>
        </w:rPr>
      </w:pPr>
      <w:r w:rsidRPr="00C91404">
        <w:rPr>
          <w:rFonts w:ascii="Times New Roman" w:hAnsi="Times New Roman" w:cs="Times New Roman"/>
          <w:sz w:val="16"/>
          <w:lang w:val="ru-RU"/>
        </w:rPr>
        <w:t>(</w:t>
      </w:r>
      <w:proofErr w:type="spellStart"/>
      <w:r w:rsidRPr="00C91404">
        <w:rPr>
          <w:rFonts w:ascii="Times New Roman" w:hAnsi="Times New Roman" w:cs="Times New Roman"/>
          <w:sz w:val="16"/>
          <w:lang w:val="ru-RU"/>
        </w:rPr>
        <w:t>підпис</w:t>
      </w:r>
      <w:proofErr w:type="spellEnd"/>
      <w:r w:rsidRPr="00C91404">
        <w:rPr>
          <w:rFonts w:ascii="Times New Roman" w:hAnsi="Times New Roman" w:cs="Times New Roman"/>
          <w:sz w:val="16"/>
          <w:lang w:val="ru-RU"/>
        </w:rPr>
        <w:t>)</w:t>
      </w:r>
      <w:r w:rsidRPr="00C91404">
        <w:rPr>
          <w:rFonts w:ascii="Times New Roman" w:hAnsi="Times New Roman" w:cs="Times New Roman"/>
          <w:sz w:val="16"/>
          <w:lang w:val="ru-RU"/>
        </w:rPr>
        <w:tab/>
        <w:t>(</w:t>
      </w:r>
      <w:proofErr w:type="spellStart"/>
      <w:r w:rsidRPr="00C91404">
        <w:rPr>
          <w:rFonts w:ascii="Times New Roman" w:hAnsi="Times New Roman" w:cs="Times New Roman"/>
          <w:sz w:val="16"/>
          <w:lang w:val="ru-RU"/>
        </w:rPr>
        <w:t>Прізвище</w:t>
      </w:r>
      <w:proofErr w:type="spellEnd"/>
      <w:r w:rsidRPr="00C91404">
        <w:rPr>
          <w:rFonts w:ascii="Times New Roman" w:hAnsi="Times New Roman" w:cs="Times New Roman"/>
          <w:spacing w:val="-18"/>
          <w:sz w:val="16"/>
          <w:lang w:val="ru-RU"/>
        </w:rPr>
        <w:t xml:space="preserve"> </w:t>
      </w:r>
      <w:proofErr w:type="spellStart"/>
      <w:r w:rsidRPr="00C91404">
        <w:rPr>
          <w:rFonts w:ascii="Times New Roman" w:hAnsi="Times New Roman" w:cs="Times New Roman"/>
          <w:sz w:val="16"/>
          <w:lang w:val="ru-RU"/>
        </w:rPr>
        <w:t>ініціали</w:t>
      </w:r>
      <w:proofErr w:type="spellEnd"/>
      <w:r w:rsidRPr="00C91404">
        <w:rPr>
          <w:rFonts w:ascii="Times New Roman" w:hAnsi="Times New Roman" w:cs="Times New Roman"/>
          <w:sz w:val="16"/>
          <w:lang w:val="ru-RU"/>
        </w:rPr>
        <w:t>)</w:t>
      </w:r>
    </w:p>
    <w:p w:rsidR="00954BC8" w:rsidRPr="00C91404" w:rsidRDefault="00954BC8" w:rsidP="00954BC8">
      <w:pPr>
        <w:pStyle w:val="a3"/>
        <w:rPr>
          <w:sz w:val="18"/>
        </w:rPr>
      </w:pPr>
    </w:p>
    <w:p w:rsidR="00954BC8" w:rsidRPr="00C91404" w:rsidRDefault="00954BC8" w:rsidP="00954BC8">
      <w:pPr>
        <w:pStyle w:val="a3"/>
        <w:rPr>
          <w:sz w:val="18"/>
        </w:rPr>
      </w:pPr>
    </w:p>
    <w:p w:rsidR="00954BC8" w:rsidRPr="00C91404" w:rsidRDefault="00954BC8" w:rsidP="00954BC8">
      <w:pPr>
        <w:pStyle w:val="a3"/>
        <w:spacing w:before="11"/>
        <w:rPr>
          <w:sz w:val="14"/>
        </w:rPr>
      </w:pPr>
    </w:p>
    <w:p w:rsidR="00954BC8" w:rsidRPr="00C91404" w:rsidRDefault="00954BC8" w:rsidP="00954BC8">
      <w:pPr>
        <w:tabs>
          <w:tab w:val="left" w:pos="4751"/>
          <w:tab w:val="left" w:pos="5540"/>
          <w:tab w:val="left" w:pos="6155"/>
          <w:tab w:val="left" w:pos="9757"/>
        </w:tabs>
        <w:ind w:left="212"/>
        <w:rPr>
          <w:rFonts w:ascii="Times New Roman" w:hAnsi="Times New Roman" w:cs="Times New Roman"/>
          <w:sz w:val="24"/>
          <w:lang w:val="ru-RU"/>
        </w:rPr>
      </w:pPr>
      <w:proofErr w:type="spellStart"/>
      <w:r w:rsidRPr="00C91404">
        <w:rPr>
          <w:rFonts w:ascii="Times New Roman" w:hAnsi="Times New Roman" w:cs="Times New Roman"/>
          <w:sz w:val="24"/>
          <w:lang w:val="ru-RU"/>
        </w:rPr>
        <w:t>Робоча</w:t>
      </w:r>
      <w:proofErr w:type="spellEnd"/>
      <w:r w:rsidRPr="00C91404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C91404">
        <w:rPr>
          <w:rFonts w:ascii="Times New Roman" w:hAnsi="Times New Roman" w:cs="Times New Roman"/>
          <w:sz w:val="24"/>
          <w:lang w:val="ru-RU"/>
        </w:rPr>
        <w:t>програма</w:t>
      </w:r>
      <w:proofErr w:type="spellEnd"/>
      <w:r w:rsidRPr="00C91404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C91404">
        <w:rPr>
          <w:rFonts w:ascii="Times New Roman" w:hAnsi="Times New Roman" w:cs="Times New Roman"/>
          <w:sz w:val="24"/>
          <w:lang w:val="ru-RU"/>
        </w:rPr>
        <w:t>перезатверджена</w:t>
      </w:r>
      <w:proofErr w:type="spellEnd"/>
      <w:r w:rsidRPr="00C91404">
        <w:rPr>
          <w:rFonts w:ascii="Times New Roman" w:hAnsi="Times New Roman" w:cs="Times New Roman"/>
          <w:spacing w:val="-7"/>
          <w:sz w:val="24"/>
          <w:lang w:val="ru-RU"/>
        </w:rPr>
        <w:t xml:space="preserve"> </w:t>
      </w:r>
      <w:r w:rsidRPr="00C91404">
        <w:rPr>
          <w:rFonts w:ascii="Times New Roman" w:hAnsi="Times New Roman" w:cs="Times New Roman"/>
          <w:sz w:val="24"/>
          <w:lang w:val="ru-RU"/>
        </w:rPr>
        <w:t>на</w:t>
      </w:r>
      <w:r w:rsidRPr="00C91404">
        <w:rPr>
          <w:rFonts w:ascii="Times New Roman" w:hAnsi="Times New Roman" w:cs="Times New Roman"/>
          <w:spacing w:val="-2"/>
          <w:sz w:val="24"/>
          <w:lang w:val="ru-RU"/>
        </w:rPr>
        <w:t xml:space="preserve"> </w:t>
      </w:r>
      <w:r w:rsidRPr="00C91404">
        <w:rPr>
          <w:rFonts w:ascii="Times New Roman" w:hAnsi="Times New Roman" w:cs="Times New Roman"/>
          <w:sz w:val="24"/>
          <w:lang w:val="ru-RU"/>
        </w:rPr>
        <w:t xml:space="preserve">20 </w:t>
      </w:r>
      <w:r w:rsidRPr="00C91404">
        <w:rPr>
          <w:rFonts w:ascii="Times New Roman" w:hAnsi="Times New Roman" w:cs="Times New Roman"/>
          <w:sz w:val="24"/>
          <w:lang w:val="ru-RU"/>
        </w:rPr>
        <w:tab/>
        <w:t xml:space="preserve">/ 20 </w:t>
      </w:r>
      <w:r w:rsidRPr="00C91404">
        <w:rPr>
          <w:rFonts w:ascii="Times New Roman" w:hAnsi="Times New Roman" w:cs="Times New Roman"/>
          <w:sz w:val="24"/>
          <w:lang w:val="ru-RU"/>
        </w:rPr>
        <w:tab/>
      </w:r>
      <w:proofErr w:type="spellStart"/>
      <w:r w:rsidRPr="00C91404">
        <w:rPr>
          <w:rFonts w:ascii="Times New Roman" w:hAnsi="Times New Roman" w:cs="Times New Roman"/>
          <w:sz w:val="24"/>
          <w:lang w:val="ru-RU"/>
        </w:rPr>
        <w:t>н.р</w:t>
      </w:r>
      <w:proofErr w:type="spellEnd"/>
      <w:r w:rsidRPr="00C91404">
        <w:rPr>
          <w:rFonts w:ascii="Times New Roman" w:hAnsi="Times New Roman" w:cs="Times New Roman"/>
          <w:sz w:val="24"/>
          <w:lang w:val="ru-RU"/>
        </w:rPr>
        <w:t>.</w:t>
      </w:r>
      <w:r w:rsidRPr="00C91404">
        <w:rPr>
          <w:rFonts w:ascii="Times New Roman" w:hAnsi="Times New Roman" w:cs="Times New Roman"/>
          <w:sz w:val="24"/>
          <w:lang w:val="ru-RU"/>
        </w:rPr>
        <w:tab/>
        <w:t xml:space="preserve">без </w:t>
      </w:r>
      <w:proofErr w:type="spellStart"/>
      <w:proofErr w:type="gramStart"/>
      <w:r w:rsidRPr="00C91404">
        <w:rPr>
          <w:rFonts w:ascii="Times New Roman" w:hAnsi="Times New Roman" w:cs="Times New Roman"/>
          <w:sz w:val="24"/>
          <w:lang w:val="ru-RU"/>
        </w:rPr>
        <w:t>змін</w:t>
      </w:r>
      <w:proofErr w:type="spellEnd"/>
      <w:r w:rsidRPr="00C91404">
        <w:rPr>
          <w:rFonts w:ascii="Times New Roman" w:hAnsi="Times New Roman" w:cs="Times New Roman"/>
          <w:sz w:val="24"/>
          <w:lang w:val="ru-RU"/>
        </w:rPr>
        <w:t xml:space="preserve">;   </w:t>
      </w:r>
      <w:proofErr w:type="spellStart"/>
      <w:proofErr w:type="gramEnd"/>
      <w:r w:rsidRPr="00C91404">
        <w:rPr>
          <w:rFonts w:ascii="Times New Roman" w:hAnsi="Times New Roman" w:cs="Times New Roman"/>
          <w:sz w:val="24"/>
          <w:lang w:val="ru-RU"/>
        </w:rPr>
        <w:t>зі</w:t>
      </w:r>
      <w:proofErr w:type="spellEnd"/>
      <w:r w:rsidRPr="00C91404">
        <w:rPr>
          <w:rFonts w:ascii="Times New Roman" w:hAnsi="Times New Roman" w:cs="Times New Roman"/>
          <w:spacing w:val="-3"/>
          <w:sz w:val="24"/>
          <w:lang w:val="ru-RU"/>
        </w:rPr>
        <w:t xml:space="preserve"> </w:t>
      </w:r>
      <w:proofErr w:type="spellStart"/>
      <w:r w:rsidRPr="00C91404">
        <w:rPr>
          <w:rFonts w:ascii="Times New Roman" w:hAnsi="Times New Roman" w:cs="Times New Roman"/>
          <w:sz w:val="24"/>
          <w:lang w:val="ru-RU"/>
        </w:rPr>
        <w:t>змінами</w:t>
      </w:r>
      <w:proofErr w:type="spellEnd"/>
      <w:r w:rsidRPr="00C91404">
        <w:rPr>
          <w:rFonts w:ascii="Times New Roman" w:hAnsi="Times New Roman" w:cs="Times New Roman"/>
          <w:spacing w:val="59"/>
          <w:sz w:val="24"/>
          <w:lang w:val="ru-RU"/>
        </w:rPr>
        <w:t xml:space="preserve"> </w:t>
      </w:r>
      <w:r w:rsidRPr="00C91404">
        <w:rPr>
          <w:rFonts w:ascii="Times New Roman" w:hAnsi="Times New Roman" w:cs="Times New Roman"/>
          <w:sz w:val="24"/>
          <w:lang w:val="ru-RU"/>
        </w:rPr>
        <w:t>(</w:t>
      </w:r>
      <w:proofErr w:type="spellStart"/>
      <w:r w:rsidRPr="00C91404">
        <w:rPr>
          <w:rFonts w:ascii="Times New Roman" w:hAnsi="Times New Roman" w:cs="Times New Roman"/>
          <w:sz w:val="24"/>
          <w:lang w:val="ru-RU"/>
        </w:rPr>
        <w:t>Додаток</w:t>
      </w:r>
      <w:proofErr w:type="spellEnd"/>
      <w:r w:rsidRPr="00C91404">
        <w:rPr>
          <w:rFonts w:ascii="Times New Roman" w:hAnsi="Times New Roman" w:cs="Times New Roman"/>
          <w:sz w:val="24"/>
          <w:lang w:val="ru-RU"/>
        </w:rPr>
        <w:t xml:space="preserve"> </w:t>
      </w:r>
      <w:r w:rsidRPr="00C91404">
        <w:rPr>
          <w:rFonts w:ascii="Times New Roman" w:hAnsi="Times New Roman" w:cs="Times New Roman"/>
          <w:sz w:val="24"/>
          <w:lang w:val="ru-RU"/>
        </w:rPr>
        <w:tab/>
        <w:t>).</w:t>
      </w:r>
    </w:p>
    <w:p w:rsidR="00954BC8" w:rsidRPr="00C91404" w:rsidRDefault="00954BC8" w:rsidP="00954BC8">
      <w:pPr>
        <w:spacing w:before="5"/>
        <w:ind w:left="6459"/>
        <w:rPr>
          <w:rFonts w:ascii="Times New Roman" w:hAnsi="Times New Roman" w:cs="Times New Roman"/>
          <w:sz w:val="16"/>
          <w:lang w:val="ru-RU"/>
        </w:rPr>
      </w:pPr>
      <w:r w:rsidRPr="00C91404">
        <w:rPr>
          <w:rFonts w:ascii="Times New Roman" w:hAnsi="Times New Roman" w:cs="Times New Roman"/>
          <w:sz w:val="16"/>
          <w:lang w:val="ru-RU"/>
        </w:rPr>
        <w:t>(</w:t>
      </w:r>
      <w:proofErr w:type="spellStart"/>
      <w:r w:rsidRPr="00C91404">
        <w:rPr>
          <w:rFonts w:ascii="Times New Roman" w:hAnsi="Times New Roman" w:cs="Times New Roman"/>
          <w:sz w:val="16"/>
          <w:lang w:val="ru-RU"/>
        </w:rPr>
        <w:t>потрібне</w:t>
      </w:r>
      <w:proofErr w:type="spellEnd"/>
      <w:r w:rsidRPr="00C91404">
        <w:rPr>
          <w:rFonts w:ascii="Times New Roman" w:hAnsi="Times New Roman" w:cs="Times New Roman"/>
          <w:sz w:val="16"/>
          <w:lang w:val="ru-RU"/>
        </w:rPr>
        <w:t xml:space="preserve"> </w:t>
      </w:r>
      <w:proofErr w:type="spellStart"/>
      <w:r w:rsidRPr="00C91404">
        <w:rPr>
          <w:rFonts w:ascii="Times New Roman" w:hAnsi="Times New Roman" w:cs="Times New Roman"/>
          <w:sz w:val="16"/>
          <w:lang w:val="ru-RU"/>
        </w:rPr>
        <w:t>підкреслити</w:t>
      </w:r>
      <w:proofErr w:type="spellEnd"/>
      <w:r w:rsidRPr="00C91404">
        <w:rPr>
          <w:rFonts w:ascii="Times New Roman" w:hAnsi="Times New Roman" w:cs="Times New Roman"/>
          <w:sz w:val="16"/>
          <w:lang w:val="ru-RU"/>
        </w:rPr>
        <w:t>)</w:t>
      </w:r>
    </w:p>
    <w:p w:rsidR="00954BC8" w:rsidRPr="00C91404" w:rsidRDefault="00954BC8" w:rsidP="00954BC8">
      <w:pPr>
        <w:pStyle w:val="a3"/>
        <w:spacing w:before="10"/>
        <w:rPr>
          <w:sz w:val="20"/>
        </w:rPr>
      </w:pPr>
    </w:p>
    <w:p w:rsidR="00954BC8" w:rsidRPr="00C91404" w:rsidRDefault="00954BC8" w:rsidP="00954BC8">
      <w:pPr>
        <w:tabs>
          <w:tab w:val="left" w:pos="1927"/>
          <w:tab w:val="left" w:pos="2896"/>
          <w:tab w:val="left" w:pos="4264"/>
          <w:tab w:val="left" w:pos="4984"/>
          <w:tab w:val="left" w:pos="5411"/>
          <w:tab w:val="left" w:pos="8510"/>
          <w:tab w:val="left" w:pos="10016"/>
        </w:tabs>
        <w:ind w:left="212"/>
        <w:rPr>
          <w:rFonts w:ascii="Times New Roman" w:hAnsi="Times New Roman" w:cs="Times New Roman"/>
          <w:sz w:val="24"/>
          <w:lang w:val="ru-RU"/>
        </w:rPr>
      </w:pPr>
      <w:r w:rsidRPr="00C91404">
        <w:rPr>
          <w:rFonts w:ascii="Times New Roman" w:hAnsi="Times New Roman" w:cs="Times New Roman"/>
          <w:sz w:val="24"/>
          <w:lang w:val="ru-RU"/>
        </w:rPr>
        <w:t xml:space="preserve">протокол № </w:t>
      </w:r>
      <w:r w:rsidRPr="00C91404">
        <w:rPr>
          <w:rFonts w:ascii="Times New Roman" w:hAnsi="Times New Roman" w:cs="Times New Roman"/>
          <w:sz w:val="24"/>
          <w:lang w:val="ru-RU"/>
        </w:rPr>
        <w:tab/>
      </w:r>
      <w:proofErr w:type="spellStart"/>
      <w:r w:rsidRPr="00C91404">
        <w:rPr>
          <w:rFonts w:ascii="Times New Roman" w:hAnsi="Times New Roman" w:cs="Times New Roman"/>
          <w:sz w:val="24"/>
          <w:lang w:val="ru-RU"/>
        </w:rPr>
        <w:t>від</w:t>
      </w:r>
      <w:proofErr w:type="spellEnd"/>
      <w:r w:rsidRPr="00C91404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proofErr w:type="gramStart"/>
      <w:r w:rsidRPr="00C91404">
        <w:rPr>
          <w:rFonts w:ascii="Times New Roman" w:hAnsi="Times New Roman" w:cs="Times New Roman"/>
          <w:spacing w:val="-8"/>
          <w:sz w:val="24"/>
          <w:lang w:val="ru-RU"/>
        </w:rPr>
        <w:t xml:space="preserve">« </w:t>
      </w:r>
      <w:r w:rsidRPr="00C91404">
        <w:rPr>
          <w:rFonts w:ascii="Times New Roman" w:hAnsi="Times New Roman" w:cs="Times New Roman"/>
          <w:spacing w:val="-8"/>
          <w:sz w:val="24"/>
          <w:lang w:val="ru-RU"/>
        </w:rPr>
        <w:tab/>
      </w:r>
      <w:proofErr w:type="gramEnd"/>
      <w:r w:rsidRPr="00C91404">
        <w:rPr>
          <w:rFonts w:ascii="Times New Roman" w:hAnsi="Times New Roman" w:cs="Times New Roman"/>
          <w:spacing w:val="-8"/>
          <w:sz w:val="24"/>
          <w:lang w:val="ru-RU"/>
        </w:rPr>
        <w:t xml:space="preserve">» </w:t>
      </w:r>
      <w:r w:rsidRPr="00C91404">
        <w:rPr>
          <w:rFonts w:ascii="Times New Roman" w:hAnsi="Times New Roman" w:cs="Times New Roman"/>
          <w:spacing w:val="-8"/>
          <w:sz w:val="24"/>
          <w:lang w:val="ru-RU"/>
        </w:rPr>
        <w:tab/>
      </w:r>
      <w:r w:rsidRPr="00C91404">
        <w:rPr>
          <w:rFonts w:ascii="Times New Roman" w:hAnsi="Times New Roman" w:cs="Times New Roman"/>
          <w:sz w:val="24"/>
          <w:lang w:val="ru-RU"/>
        </w:rPr>
        <w:t xml:space="preserve">20 </w:t>
      </w:r>
      <w:r w:rsidRPr="00C91404">
        <w:rPr>
          <w:rFonts w:ascii="Times New Roman" w:hAnsi="Times New Roman" w:cs="Times New Roman"/>
          <w:sz w:val="24"/>
          <w:lang w:val="ru-RU"/>
        </w:rPr>
        <w:tab/>
        <w:t>р.</w:t>
      </w:r>
      <w:r w:rsidRPr="00C91404">
        <w:rPr>
          <w:rFonts w:ascii="Times New Roman" w:hAnsi="Times New Roman" w:cs="Times New Roman"/>
          <w:sz w:val="24"/>
          <w:lang w:val="ru-RU"/>
        </w:rPr>
        <w:tab/>
      </w:r>
      <w:proofErr w:type="spellStart"/>
      <w:r w:rsidRPr="00C91404">
        <w:rPr>
          <w:rFonts w:ascii="Times New Roman" w:hAnsi="Times New Roman" w:cs="Times New Roman"/>
          <w:sz w:val="24"/>
          <w:lang w:val="ru-RU"/>
        </w:rPr>
        <w:t>Завідувач</w:t>
      </w:r>
      <w:proofErr w:type="spellEnd"/>
      <w:r w:rsidRPr="00C91404">
        <w:rPr>
          <w:rFonts w:ascii="Times New Roman" w:hAnsi="Times New Roman" w:cs="Times New Roman"/>
          <w:spacing w:val="-9"/>
          <w:sz w:val="24"/>
          <w:lang w:val="ru-RU"/>
        </w:rPr>
        <w:t xml:space="preserve"> </w:t>
      </w:r>
      <w:proofErr w:type="spellStart"/>
      <w:r w:rsidRPr="00C91404">
        <w:rPr>
          <w:rFonts w:ascii="Times New Roman" w:hAnsi="Times New Roman" w:cs="Times New Roman"/>
          <w:sz w:val="24"/>
          <w:lang w:val="ru-RU"/>
        </w:rPr>
        <w:t>кафедри</w:t>
      </w:r>
      <w:proofErr w:type="spellEnd"/>
      <w:r w:rsidRPr="00C91404">
        <w:rPr>
          <w:rFonts w:ascii="Times New Roman" w:hAnsi="Times New Roman" w:cs="Times New Roman"/>
          <w:spacing w:val="2"/>
          <w:sz w:val="24"/>
          <w:lang w:val="ru-RU"/>
        </w:rPr>
        <w:t xml:space="preserve"> </w:t>
      </w:r>
      <w:r w:rsidRPr="00C91404">
        <w:rPr>
          <w:rFonts w:ascii="Times New Roman" w:hAnsi="Times New Roman" w:cs="Times New Roman"/>
          <w:sz w:val="24"/>
          <w:lang w:val="ru-RU"/>
        </w:rPr>
        <w:t xml:space="preserve"> </w:t>
      </w:r>
      <w:r w:rsidRPr="00C91404">
        <w:rPr>
          <w:rFonts w:ascii="Times New Roman" w:hAnsi="Times New Roman" w:cs="Times New Roman"/>
          <w:sz w:val="24"/>
          <w:lang w:val="ru-RU"/>
        </w:rPr>
        <w:tab/>
        <w:t xml:space="preserve"> </w:t>
      </w:r>
      <w:r w:rsidRPr="00C91404">
        <w:rPr>
          <w:rFonts w:ascii="Times New Roman" w:hAnsi="Times New Roman" w:cs="Times New Roman"/>
          <w:sz w:val="24"/>
          <w:lang w:val="ru-RU"/>
        </w:rPr>
        <w:tab/>
      </w:r>
    </w:p>
    <w:p w:rsidR="00954BC8" w:rsidRPr="004213C9" w:rsidRDefault="00954BC8" w:rsidP="004213C9">
      <w:pPr>
        <w:tabs>
          <w:tab w:val="left" w:pos="920"/>
        </w:tabs>
        <w:spacing w:before="6"/>
        <w:ind w:right="384"/>
        <w:jc w:val="right"/>
        <w:rPr>
          <w:rFonts w:ascii="Times New Roman" w:hAnsi="Times New Roman" w:cs="Times New Roman"/>
          <w:sz w:val="16"/>
        </w:rPr>
      </w:pPr>
      <w:r w:rsidRPr="00C91404">
        <w:rPr>
          <w:rFonts w:ascii="Times New Roman" w:hAnsi="Times New Roman" w:cs="Times New Roman"/>
          <w:sz w:val="16"/>
        </w:rPr>
        <w:t>(</w:t>
      </w:r>
      <w:proofErr w:type="spellStart"/>
      <w:r w:rsidRPr="00C91404">
        <w:rPr>
          <w:rFonts w:ascii="Times New Roman" w:hAnsi="Times New Roman" w:cs="Times New Roman"/>
          <w:sz w:val="16"/>
        </w:rPr>
        <w:t>підпис</w:t>
      </w:r>
      <w:proofErr w:type="spellEnd"/>
      <w:r w:rsidRPr="00C91404">
        <w:rPr>
          <w:rFonts w:ascii="Times New Roman" w:hAnsi="Times New Roman" w:cs="Times New Roman"/>
          <w:sz w:val="16"/>
        </w:rPr>
        <w:t>)</w:t>
      </w:r>
      <w:r w:rsidRPr="00C91404">
        <w:rPr>
          <w:rFonts w:ascii="Times New Roman" w:hAnsi="Times New Roman" w:cs="Times New Roman"/>
          <w:sz w:val="16"/>
        </w:rPr>
        <w:tab/>
        <w:t>(</w:t>
      </w:r>
      <w:proofErr w:type="spellStart"/>
      <w:r w:rsidRPr="00C91404">
        <w:rPr>
          <w:rFonts w:ascii="Times New Roman" w:hAnsi="Times New Roman" w:cs="Times New Roman"/>
          <w:sz w:val="16"/>
        </w:rPr>
        <w:t>Прізвище</w:t>
      </w:r>
      <w:proofErr w:type="spellEnd"/>
      <w:r w:rsidRPr="00C91404">
        <w:rPr>
          <w:rFonts w:ascii="Times New Roman" w:hAnsi="Times New Roman" w:cs="Times New Roman"/>
          <w:spacing w:val="-16"/>
          <w:sz w:val="16"/>
        </w:rPr>
        <w:t xml:space="preserve"> </w:t>
      </w:r>
      <w:proofErr w:type="spellStart"/>
      <w:r w:rsidRPr="00C91404">
        <w:rPr>
          <w:rFonts w:ascii="Times New Roman" w:hAnsi="Times New Roman" w:cs="Times New Roman"/>
          <w:sz w:val="16"/>
        </w:rPr>
        <w:t>ініціали</w:t>
      </w:r>
      <w:proofErr w:type="spellEnd"/>
      <w:r w:rsidRPr="00C91404">
        <w:rPr>
          <w:rFonts w:ascii="Times New Roman" w:hAnsi="Times New Roman" w:cs="Times New Roman"/>
          <w:sz w:val="16"/>
        </w:rPr>
        <w:t>)</w:t>
      </w:r>
    </w:p>
    <w:sectPr w:rsidR="00954BC8" w:rsidRPr="004213C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F2FB2"/>
    <w:multiLevelType w:val="hybridMultilevel"/>
    <w:tmpl w:val="E8EC3FB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425E"/>
    <w:multiLevelType w:val="hybridMultilevel"/>
    <w:tmpl w:val="BE66D2B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37006"/>
    <w:multiLevelType w:val="hybridMultilevel"/>
    <w:tmpl w:val="E25EE5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53FFA"/>
    <w:multiLevelType w:val="hybridMultilevel"/>
    <w:tmpl w:val="36E428F8"/>
    <w:lvl w:ilvl="0" w:tplc="AA10C3C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9072821"/>
    <w:multiLevelType w:val="hybridMultilevel"/>
    <w:tmpl w:val="17C6848C"/>
    <w:lvl w:ilvl="0" w:tplc="93906E1E">
      <w:numFmt w:val="bullet"/>
      <w:lvlText w:val="-"/>
      <w:lvlJc w:val="left"/>
      <w:pPr>
        <w:ind w:left="1080" w:hanging="360"/>
      </w:pPr>
      <w:rPr>
        <w:rFonts w:ascii="Times New Roman" w:eastAsia="PMingLiU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4706C47"/>
    <w:multiLevelType w:val="hybridMultilevel"/>
    <w:tmpl w:val="41801A52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62A2680"/>
    <w:multiLevelType w:val="hybridMultilevel"/>
    <w:tmpl w:val="8BF84994"/>
    <w:lvl w:ilvl="0" w:tplc="93906E1E">
      <w:numFmt w:val="bullet"/>
      <w:lvlText w:val="-"/>
      <w:lvlJc w:val="left"/>
      <w:pPr>
        <w:ind w:left="1287" w:hanging="360"/>
      </w:pPr>
      <w:rPr>
        <w:rFonts w:ascii="Times New Roman" w:eastAsia="PMingLiU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63012CB"/>
    <w:multiLevelType w:val="multilevel"/>
    <w:tmpl w:val="8280D1E4"/>
    <w:lvl w:ilvl="0">
      <w:start w:val="3"/>
      <w:numFmt w:val="decimal"/>
      <w:lvlText w:val="%1"/>
      <w:lvlJc w:val="left"/>
      <w:pPr>
        <w:ind w:left="212" w:hanging="504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212" w:hanging="50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2">
      <w:start w:val="1"/>
      <w:numFmt w:val="decimal"/>
      <w:lvlText w:val="%3."/>
      <w:lvlJc w:val="left"/>
      <w:pPr>
        <w:ind w:left="2040" w:hanging="240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</w:rPr>
    </w:lvl>
    <w:lvl w:ilvl="3">
      <w:start w:val="1"/>
      <w:numFmt w:val="decimal"/>
      <w:lvlText w:val="%3.%4."/>
      <w:lvlJc w:val="left"/>
      <w:pPr>
        <w:ind w:left="3787" w:hanging="42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</w:rPr>
    </w:lvl>
    <w:lvl w:ilvl="4">
      <w:numFmt w:val="bullet"/>
      <w:lvlText w:val="•"/>
      <w:lvlJc w:val="left"/>
      <w:pPr>
        <w:ind w:left="5401" w:hanging="420"/>
      </w:pPr>
    </w:lvl>
    <w:lvl w:ilvl="5">
      <w:numFmt w:val="bullet"/>
      <w:lvlText w:val="•"/>
      <w:lvlJc w:val="left"/>
      <w:pPr>
        <w:ind w:left="6212" w:hanging="420"/>
      </w:pPr>
    </w:lvl>
    <w:lvl w:ilvl="6">
      <w:numFmt w:val="bullet"/>
      <w:lvlText w:val="•"/>
      <w:lvlJc w:val="left"/>
      <w:pPr>
        <w:ind w:left="7023" w:hanging="420"/>
      </w:pPr>
    </w:lvl>
    <w:lvl w:ilvl="7">
      <w:numFmt w:val="bullet"/>
      <w:lvlText w:val="•"/>
      <w:lvlJc w:val="left"/>
      <w:pPr>
        <w:ind w:left="7834" w:hanging="420"/>
      </w:pPr>
    </w:lvl>
    <w:lvl w:ilvl="8">
      <w:numFmt w:val="bullet"/>
      <w:lvlText w:val="•"/>
      <w:lvlJc w:val="left"/>
      <w:pPr>
        <w:ind w:left="8644" w:hanging="420"/>
      </w:pPr>
    </w:lvl>
  </w:abstractNum>
  <w:abstractNum w:abstractNumId="8" w15:restartNumberingAfterBreak="0">
    <w:nsid w:val="416878B2"/>
    <w:multiLevelType w:val="hybridMultilevel"/>
    <w:tmpl w:val="1A048306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30B461F"/>
    <w:multiLevelType w:val="hybridMultilevel"/>
    <w:tmpl w:val="1B3AFCA6"/>
    <w:lvl w:ilvl="0" w:tplc="AED2341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62D008F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1" w15:restartNumberingAfterBreak="0">
    <w:nsid w:val="489D7BCD"/>
    <w:multiLevelType w:val="multilevel"/>
    <w:tmpl w:val="794CF89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727"/>
        </w:tabs>
        <w:ind w:left="37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454"/>
        </w:tabs>
        <w:ind w:left="74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21"/>
        </w:tabs>
        <w:ind w:left="108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548"/>
        </w:tabs>
        <w:ind w:left="145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15"/>
        </w:tabs>
        <w:ind w:left="17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42"/>
        </w:tabs>
        <w:ind w:left="216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009"/>
        </w:tabs>
        <w:ind w:left="250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736"/>
        </w:tabs>
        <w:ind w:left="28736" w:hanging="1800"/>
      </w:pPr>
      <w:rPr>
        <w:rFonts w:hint="default"/>
      </w:rPr>
    </w:lvl>
  </w:abstractNum>
  <w:abstractNum w:abstractNumId="12" w15:restartNumberingAfterBreak="0">
    <w:nsid w:val="48FC39A7"/>
    <w:multiLevelType w:val="hybridMultilevel"/>
    <w:tmpl w:val="F7A6490C"/>
    <w:lvl w:ilvl="0" w:tplc="93906E1E">
      <w:numFmt w:val="bullet"/>
      <w:lvlText w:val="-"/>
      <w:lvlJc w:val="left"/>
      <w:pPr>
        <w:ind w:left="1287" w:hanging="360"/>
      </w:pPr>
      <w:rPr>
        <w:rFonts w:ascii="Times New Roman" w:eastAsia="PMingLiU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9254A7C"/>
    <w:multiLevelType w:val="hybridMultilevel"/>
    <w:tmpl w:val="E3DC06C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BE537B1"/>
    <w:multiLevelType w:val="hybridMultilevel"/>
    <w:tmpl w:val="C37E5A86"/>
    <w:lvl w:ilvl="0" w:tplc="1DE435A2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02F374C"/>
    <w:multiLevelType w:val="multilevel"/>
    <w:tmpl w:val="8280D1E4"/>
    <w:lvl w:ilvl="0">
      <w:start w:val="3"/>
      <w:numFmt w:val="decimal"/>
      <w:lvlText w:val="%1"/>
      <w:lvlJc w:val="left"/>
      <w:pPr>
        <w:ind w:left="212" w:hanging="504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212" w:hanging="50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2">
      <w:start w:val="1"/>
      <w:numFmt w:val="decimal"/>
      <w:lvlText w:val="%3."/>
      <w:lvlJc w:val="left"/>
      <w:pPr>
        <w:ind w:left="2040" w:hanging="240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</w:rPr>
    </w:lvl>
    <w:lvl w:ilvl="3">
      <w:start w:val="1"/>
      <w:numFmt w:val="decimal"/>
      <w:lvlText w:val="%3.%4."/>
      <w:lvlJc w:val="left"/>
      <w:pPr>
        <w:ind w:left="3787" w:hanging="42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</w:rPr>
    </w:lvl>
    <w:lvl w:ilvl="4">
      <w:numFmt w:val="bullet"/>
      <w:lvlText w:val="•"/>
      <w:lvlJc w:val="left"/>
      <w:pPr>
        <w:ind w:left="5401" w:hanging="420"/>
      </w:pPr>
    </w:lvl>
    <w:lvl w:ilvl="5">
      <w:numFmt w:val="bullet"/>
      <w:lvlText w:val="•"/>
      <w:lvlJc w:val="left"/>
      <w:pPr>
        <w:ind w:left="6212" w:hanging="420"/>
      </w:pPr>
    </w:lvl>
    <w:lvl w:ilvl="6">
      <w:numFmt w:val="bullet"/>
      <w:lvlText w:val="•"/>
      <w:lvlJc w:val="left"/>
      <w:pPr>
        <w:ind w:left="7023" w:hanging="420"/>
      </w:pPr>
    </w:lvl>
    <w:lvl w:ilvl="7">
      <w:numFmt w:val="bullet"/>
      <w:lvlText w:val="•"/>
      <w:lvlJc w:val="left"/>
      <w:pPr>
        <w:ind w:left="7834" w:hanging="420"/>
      </w:pPr>
    </w:lvl>
    <w:lvl w:ilvl="8">
      <w:numFmt w:val="bullet"/>
      <w:lvlText w:val="•"/>
      <w:lvlJc w:val="left"/>
      <w:pPr>
        <w:ind w:left="8644" w:hanging="420"/>
      </w:pPr>
    </w:lvl>
  </w:abstractNum>
  <w:abstractNum w:abstractNumId="16" w15:restartNumberingAfterBreak="0">
    <w:nsid w:val="613F73CC"/>
    <w:multiLevelType w:val="hybridMultilevel"/>
    <w:tmpl w:val="F9A4D1BE"/>
    <w:lvl w:ilvl="0" w:tplc="CCA678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481383"/>
    <w:multiLevelType w:val="hybridMultilevel"/>
    <w:tmpl w:val="6BA63082"/>
    <w:lvl w:ilvl="0" w:tplc="9C66A0F8">
      <w:start w:val="1"/>
      <w:numFmt w:val="bullet"/>
      <w:lvlText w:val=""/>
      <w:lvlJc w:val="left"/>
      <w:pPr>
        <w:tabs>
          <w:tab w:val="num" w:pos="927"/>
        </w:tabs>
        <w:ind w:left="229" w:firstLine="338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CA132A6"/>
    <w:multiLevelType w:val="hybridMultilevel"/>
    <w:tmpl w:val="A5A648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A10C3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F5127BF"/>
    <w:multiLevelType w:val="hybridMultilevel"/>
    <w:tmpl w:val="0220F2C0"/>
    <w:lvl w:ilvl="0" w:tplc="07F0C0EE">
      <w:start w:val="6"/>
      <w:numFmt w:val="decimal"/>
      <w:lvlText w:val="%1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140"/>
        </w:tabs>
        <w:ind w:left="4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860"/>
        </w:tabs>
        <w:ind w:left="48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5580"/>
        </w:tabs>
        <w:ind w:left="5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300"/>
        </w:tabs>
        <w:ind w:left="6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020"/>
        </w:tabs>
        <w:ind w:left="7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740"/>
        </w:tabs>
        <w:ind w:left="7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460"/>
        </w:tabs>
        <w:ind w:left="8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180"/>
        </w:tabs>
        <w:ind w:left="9180" w:hanging="180"/>
      </w:pPr>
    </w:lvl>
  </w:abstractNum>
  <w:num w:numId="1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2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7"/>
  </w:num>
  <w:num w:numId="5">
    <w:abstractNumId w:val="12"/>
  </w:num>
  <w:num w:numId="6">
    <w:abstractNumId w:val="6"/>
  </w:num>
  <w:num w:numId="7">
    <w:abstractNumId w:val="7"/>
  </w:num>
  <w:num w:numId="8">
    <w:abstractNumId w:val="15"/>
  </w:num>
  <w:num w:numId="9">
    <w:abstractNumId w:val="16"/>
  </w:num>
  <w:num w:numId="10">
    <w:abstractNumId w:val="19"/>
  </w:num>
  <w:num w:numId="11">
    <w:abstractNumId w:val="11"/>
  </w:num>
  <w:num w:numId="12">
    <w:abstractNumId w:val="18"/>
  </w:num>
  <w:num w:numId="13">
    <w:abstractNumId w:val="3"/>
  </w:num>
  <w:num w:numId="14">
    <w:abstractNumId w:val="9"/>
  </w:num>
  <w:num w:numId="15">
    <w:abstractNumId w:val="14"/>
  </w:num>
  <w:num w:numId="16">
    <w:abstractNumId w:val="1"/>
  </w:num>
  <w:num w:numId="17">
    <w:abstractNumId w:val="2"/>
  </w:num>
  <w:num w:numId="18">
    <w:abstractNumId w:val="5"/>
  </w:num>
  <w:num w:numId="19">
    <w:abstractNumId w:val="0"/>
  </w:num>
  <w:num w:numId="20">
    <w:abstractNumId w:val="8"/>
  </w:num>
  <w:num w:numId="21">
    <w:abstractNumId w:val="10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396"/>
    <w:rsid w:val="000176BD"/>
    <w:rsid w:val="00035665"/>
    <w:rsid w:val="00056338"/>
    <w:rsid w:val="00071753"/>
    <w:rsid w:val="000D45A3"/>
    <w:rsid w:val="000F0BA8"/>
    <w:rsid w:val="0010506E"/>
    <w:rsid w:val="001424DD"/>
    <w:rsid w:val="001529DB"/>
    <w:rsid w:val="001B0DF1"/>
    <w:rsid w:val="002141A6"/>
    <w:rsid w:val="002463A7"/>
    <w:rsid w:val="00250DCF"/>
    <w:rsid w:val="002C40E8"/>
    <w:rsid w:val="00324C02"/>
    <w:rsid w:val="003649EA"/>
    <w:rsid w:val="003916D6"/>
    <w:rsid w:val="003A3839"/>
    <w:rsid w:val="003F1589"/>
    <w:rsid w:val="004213C9"/>
    <w:rsid w:val="0043019B"/>
    <w:rsid w:val="004E5C32"/>
    <w:rsid w:val="004E7FC9"/>
    <w:rsid w:val="0050029B"/>
    <w:rsid w:val="005324A4"/>
    <w:rsid w:val="00565897"/>
    <w:rsid w:val="00652B76"/>
    <w:rsid w:val="006C038F"/>
    <w:rsid w:val="00704396"/>
    <w:rsid w:val="00705C43"/>
    <w:rsid w:val="00761926"/>
    <w:rsid w:val="007763B1"/>
    <w:rsid w:val="007D3AC1"/>
    <w:rsid w:val="00831A13"/>
    <w:rsid w:val="0089543E"/>
    <w:rsid w:val="009110D3"/>
    <w:rsid w:val="00954BC8"/>
    <w:rsid w:val="009B4586"/>
    <w:rsid w:val="009E22F0"/>
    <w:rsid w:val="009E27FD"/>
    <w:rsid w:val="009F7AD8"/>
    <w:rsid w:val="00A058C8"/>
    <w:rsid w:val="00AA11DC"/>
    <w:rsid w:val="00AB0F7E"/>
    <w:rsid w:val="00AD53E6"/>
    <w:rsid w:val="00B07E7F"/>
    <w:rsid w:val="00B13FA8"/>
    <w:rsid w:val="00B31767"/>
    <w:rsid w:val="00B524A6"/>
    <w:rsid w:val="00B55997"/>
    <w:rsid w:val="00B56569"/>
    <w:rsid w:val="00B7566F"/>
    <w:rsid w:val="00BA7B5A"/>
    <w:rsid w:val="00BE360D"/>
    <w:rsid w:val="00C16047"/>
    <w:rsid w:val="00C7158D"/>
    <w:rsid w:val="00C91404"/>
    <w:rsid w:val="00C939A8"/>
    <w:rsid w:val="00CB3DFC"/>
    <w:rsid w:val="00D817F2"/>
    <w:rsid w:val="00DF55AE"/>
    <w:rsid w:val="00E23F04"/>
    <w:rsid w:val="00E301A8"/>
    <w:rsid w:val="00E60866"/>
    <w:rsid w:val="00E873B4"/>
    <w:rsid w:val="00EB12F0"/>
    <w:rsid w:val="00F00F84"/>
    <w:rsid w:val="00F40F15"/>
    <w:rsid w:val="00F65639"/>
    <w:rsid w:val="00F97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31749C1"/>
  <w15:chartTrackingRefBased/>
  <w15:docId w15:val="{98754A19-692D-4976-82E3-E7088B732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4396"/>
    <w:pPr>
      <w:spacing w:line="256" w:lineRule="auto"/>
    </w:pPr>
    <w:rPr>
      <w:rFonts w:ascii="Calibri" w:eastAsia="PMingLiU" w:hAnsi="Calibri" w:cs="Arial"/>
      <w:lang w:val="en-US" w:eastAsia="zh-TW"/>
    </w:rPr>
  </w:style>
  <w:style w:type="paragraph" w:styleId="1">
    <w:name w:val="heading 1"/>
    <w:basedOn w:val="a"/>
    <w:link w:val="10"/>
    <w:qFormat/>
    <w:rsid w:val="00704396"/>
    <w:pPr>
      <w:widowControl w:val="0"/>
      <w:autoSpaceDE w:val="0"/>
      <w:autoSpaceDN w:val="0"/>
      <w:spacing w:after="0" w:line="240" w:lineRule="auto"/>
      <w:ind w:left="1401" w:right="1318"/>
      <w:jc w:val="center"/>
      <w:outlineLvl w:val="0"/>
    </w:pPr>
    <w:rPr>
      <w:rFonts w:ascii="Times New Roman" w:hAnsi="Times New Roman" w:cs="Times New Roman"/>
      <w:b/>
      <w:bCs/>
      <w:sz w:val="28"/>
      <w:szCs w:val="28"/>
      <w:lang w:val="uk-UA" w:eastAsia="uk-UA"/>
    </w:rPr>
  </w:style>
  <w:style w:type="paragraph" w:styleId="5">
    <w:name w:val="heading 5"/>
    <w:basedOn w:val="a"/>
    <w:next w:val="a"/>
    <w:link w:val="50"/>
    <w:uiPriority w:val="9"/>
    <w:unhideWhenUsed/>
    <w:qFormat/>
    <w:rsid w:val="00831A1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1A1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24D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04396"/>
    <w:rPr>
      <w:rFonts w:ascii="Times New Roman" w:eastAsia="PMingLiU" w:hAnsi="Times New Roman" w:cs="Times New Roman"/>
      <w:b/>
      <w:bCs/>
      <w:sz w:val="28"/>
      <w:szCs w:val="28"/>
      <w:lang w:val="uk-UA" w:eastAsia="uk-UA"/>
    </w:rPr>
  </w:style>
  <w:style w:type="paragraph" w:styleId="a3">
    <w:name w:val="Body Text"/>
    <w:basedOn w:val="a"/>
    <w:link w:val="a4"/>
    <w:unhideWhenUsed/>
    <w:rsid w:val="00704396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sz w:val="28"/>
      <w:szCs w:val="28"/>
      <w:lang w:val="uk-UA" w:eastAsia="uk-UA"/>
    </w:rPr>
  </w:style>
  <w:style w:type="character" w:customStyle="1" w:styleId="a4">
    <w:name w:val="Основной текст Знак"/>
    <w:basedOn w:val="a0"/>
    <w:link w:val="a3"/>
    <w:rsid w:val="00704396"/>
    <w:rPr>
      <w:rFonts w:ascii="Times New Roman" w:eastAsia="PMingLiU" w:hAnsi="Times New Roman" w:cs="Times New Roman"/>
      <w:sz w:val="28"/>
      <w:szCs w:val="28"/>
      <w:lang w:val="uk-UA" w:eastAsia="uk-UA"/>
    </w:rPr>
  </w:style>
  <w:style w:type="paragraph" w:customStyle="1" w:styleId="TableParagraph">
    <w:name w:val="Table Paragraph"/>
    <w:basedOn w:val="a"/>
    <w:uiPriority w:val="1"/>
    <w:qFormat/>
    <w:rsid w:val="00704396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lang w:val="uk-UA" w:eastAsia="uk-UA"/>
    </w:rPr>
  </w:style>
  <w:style w:type="paragraph" w:customStyle="1" w:styleId="11">
    <w:name w:val="Абзац списка1"/>
    <w:basedOn w:val="a"/>
    <w:rsid w:val="00704396"/>
    <w:pPr>
      <w:widowControl w:val="0"/>
      <w:autoSpaceDE w:val="0"/>
      <w:autoSpaceDN w:val="0"/>
      <w:spacing w:after="0" w:line="240" w:lineRule="auto"/>
      <w:ind w:left="212" w:firstLine="566"/>
    </w:pPr>
    <w:rPr>
      <w:rFonts w:ascii="Times New Roman" w:hAnsi="Times New Roman" w:cs="Times New Roman"/>
      <w:lang w:val="uk-UA" w:eastAsia="uk-UA"/>
    </w:rPr>
  </w:style>
  <w:style w:type="paragraph" w:styleId="a5">
    <w:name w:val="List Paragraph"/>
    <w:basedOn w:val="a"/>
    <w:uiPriority w:val="1"/>
    <w:qFormat/>
    <w:rsid w:val="006C038F"/>
    <w:pPr>
      <w:ind w:left="720"/>
      <w:contextualSpacing/>
    </w:pPr>
  </w:style>
  <w:style w:type="paragraph" w:customStyle="1" w:styleId="2">
    <w:name w:val="Абзац списка2"/>
    <w:basedOn w:val="a"/>
    <w:rsid w:val="005324A4"/>
    <w:pPr>
      <w:widowControl w:val="0"/>
      <w:autoSpaceDE w:val="0"/>
      <w:autoSpaceDN w:val="0"/>
      <w:spacing w:after="0" w:line="240" w:lineRule="auto"/>
      <w:ind w:left="212" w:firstLine="566"/>
    </w:pPr>
    <w:rPr>
      <w:rFonts w:ascii="Times New Roman" w:hAnsi="Times New Roman" w:cs="Times New Roman"/>
      <w:lang w:val="uk-UA" w:eastAsia="uk-UA"/>
    </w:rPr>
  </w:style>
  <w:style w:type="table" w:styleId="a6">
    <w:name w:val="Table Grid"/>
    <w:basedOn w:val="a1"/>
    <w:rsid w:val="009E27FD"/>
    <w:pPr>
      <w:spacing w:after="0" w:line="240" w:lineRule="auto"/>
    </w:pPr>
    <w:rPr>
      <w:lang w:val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3019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paragraph" w:styleId="a7">
    <w:name w:val="Body Text Indent"/>
    <w:basedOn w:val="a"/>
    <w:link w:val="a8"/>
    <w:rsid w:val="00652B76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8">
    <w:name w:val="Основной текст с отступом Знак"/>
    <w:basedOn w:val="a0"/>
    <w:link w:val="a7"/>
    <w:rsid w:val="00652B7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31A13"/>
    <w:rPr>
      <w:rFonts w:asciiTheme="majorHAnsi" w:eastAsiaTheme="majorEastAsia" w:hAnsiTheme="majorHAnsi" w:cstheme="majorBidi"/>
      <w:color w:val="2E74B5" w:themeColor="accent1" w:themeShade="BF"/>
      <w:lang w:val="en-US" w:eastAsia="zh-TW"/>
    </w:rPr>
  </w:style>
  <w:style w:type="character" w:customStyle="1" w:styleId="60">
    <w:name w:val="Заголовок 6 Знак"/>
    <w:basedOn w:val="a0"/>
    <w:link w:val="6"/>
    <w:uiPriority w:val="9"/>
    <w:semiHidden/>
    <w:rsid w:val="00831A13"/>
    <w:rPr>
      <w:rFonts w:asciiTheme="majorHAnsi" w:eastAsiaTheme="majorEastAsia" w:hAnsiTheme="majorHAnsi" w:cstheme="majorBidi"/>
      <w:color w:val="1F4D78" w:themeColor="accent1" w:themeShade="7F"/>
      <w:lang w:val="en-US" w:eastAsia="zh-TW"/>
    </w:rPr>
  </w:style>
  <w:style w:type="character" w:styleId="a9">
    <w:name w:val="Hyperlink"/>
    <w:uiPriority w:val="99"/>
    <w:unhideWhenUsed/>
    <w:rsid w:val="003649EA"/>
    <w:rPr>
      <w:color w:val="0000FF"/>
      <w:u w:val="single"/>
    </w:rPr>
  </w:style>
  <w:style w:type="character" w:customStyle="1" w:styleId="70">
    <w:name w:val="Заголовок 7 Знак"/>
    <w:basedOn w:val="a0"/>
    <w:link w:val="7"/>
    <w:uiPriority w:val="9"/>
    <w:semiHidden/>
    <w:rsid w:val="001424DD"/>
    <w:rPr>
      <w:rFonts w:asciiTheme="majorHAnsi" w:eastAsiaTheme="majorEastAsia" w:hAnsiTheme="majorHAnsi" w:cstheme="majorBidi"/>
      <w:i/>
      <w:iCs/>
      <w:color w:val="1F4D78" w:themeColor="accent1" w:themeShade="7F"/>
      <w:lang w:val="en-US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eannicolaslefle.viabloga.com/" TargetMode="External"/><Relationship Id="rId13" Type="http://schemas.openxmlformats.org/officeDocument/2006/relationships/hyperlink" Target="http://www.bonjourdefrance.com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ran&#231;aisfacile.com/&#1089;&#1086;urs/" TargetMode="External"/><Relationship Id="rId12" Type="http://schemas.openxmlformats.org/officeDocument/2006/relationships/hyperlink" Target="http://www.enseigna.fr/fr/langues" TargetMode="External"/><Relationship Id="rId17" Type="http://schemas.openxmlformats.org/officeDocument/2006/relationships/hyperlink" Target="http://www.delfdalf.fr/exemple-sujet-delf-b2-tous-publics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france-education-international.fr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culture.coe.int/portfolio" TargetMode="External"/><Relationship Id="rId11" Type="http://schemas.openxmlformats.org/officeDocument/2006/relationships/hyperlink" Target="http://www.ciafrance.com/fran&#231;ais/" TargetMode="External"/><Relationship Id="rId5" Type="http://schemas.openxmlformats.org/officeDocument/2006/relationships/hyperlink" Target="https://www.britishbook.ua/authors/detail/cecile-pinson/" TargetMode="External"/><Relationship Id="rId15" Type="http://schemas.openxmlformats.org/officeDocument/2006/relationships/hyperlink" Target="http://www.tv5monde.com" TargetMode="External"/><Relationship Id="rId10" Type="http://schemas.openxmlformats.org/officeDocument/2006/relationships/hyperlink" Target="http://www.lefran&#231;aispourtous.co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lexiquefle.free.fr/" TargetMode="External"/><Relationship Id="rId14" Type="http://schemas.openxmlformats.org/officeDocument/2006/relationships/hyperlink" Target="http://www.3points.edu10.http://www.culturefran&#231;aise.over-blo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15</Pages>
  <Words>3895</Words>
  <Characters>22207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Леся Рогач</dc:creator>
  <cp:keywords/>
  <dc:description/>
  <cp:lastModifiedBy>Angelika</cp:lastModifiedBy>
  <cp:revision>25</cp:revision>
  <dcterms:created xsi:type="dcterms:W3CDTF">2021-09-18T17:51:00Z</dcterms:created>
  <dcterms:modified xsi:type="dcterms:W3CDTF">2021-09-20T12:51:00Z</dcterms:modified>
</cp:coreProperties>
</file>