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CCC" w:rsidRPr="00A4737A" w:rsidRDefault="004E3CCC" w:rsidP="004E3CCC">
      <w:pPr>
        <w:pStyle w:val="Default"/>
        <w:jc w:val="center"/>
        <w:rPr>
          <w:b/>
          <w:color w:val="auto"/>
          <w:sz w:val="28"/>
          <w:szCs w:val="28"/>
          <w:lang w:val="uk-UA"/>
        </w:rPr>
      </w:pPr>
      <w:r w:rsidRPr="00A4737A">
        <w:rPr>
          <w:b/>
          <w:color w:val="auto"/>
          <w:sz w:val="28"/>
          <w:szCs w:val="28"/>
          <w:lang w:val="uk-UA"/>
        </w:rPr>
        <w:t>ДЕРЖАВНИЙ ВИЩИЙ НАВЧАЛЬНИЙ ЗАКЛАД</w:t>
      </w:r>
    </w:p>
    <w:p w:rsidR="004E3CCC" w:rsidRPr="00A4737A" w:rsidRDefault="004E3CCC" w:rsidP="004E3CCC">
      <w:pPr>
        <w:pStyle w:val="Default"/>
        <w:jc w:val="center"/>
        <w:rPr>
          <w:b/>
          <w:color w:val="auto"/>
          <w:sz w:val="28"/>
          <w:szCs w:val="28"/>
          <w:lang w:val="uk-UA"/>
        </w:rPr>
      </w:pPr>
      <w:r w:rsidRPr="00A4737A">
        <w:rPr>
          <w:b/>
          <w:color w:val="auto"/>
          <w:sz w:val="28"/>
          <w:szCs w:val="28"/>
          <w:lang w:val="uk-UA"/>
        </w:rPr>
        <w:t>«УЖГОРОДСЬКИЙ НАЦІОНАЛЬНИЙ УНІВЕРСИТЕТ»</w:t>
      </w:r>
    </w:p>
    <w:p w:rsidR="008A604E" w:rsidRPr="00A4737A" w:rsidRDefault="00AD4AAF" w:rsidP="004E3CCC">
      <w:pPr>
        <w:pStyle w:val="Default"/>
        <w:jc w:val="center"/>
        <w:rPr>
          <w:b/>
          <w:color w:val="auto"/>
          <w:sz w:val="28"/>
          <w:szCs w:val="28"/>
          <w:lang w:val="uk-UA"/>
        </w:rPr>
      </w:pPr>
      <w:r>
        <w:rPr>
          <w:b/>
          <w:color w:val="auto"/>
          <w:sz w:val="28"/>
          <w:szCs w:val="28"/>
          <w:lang w:val="uk-UA"/>
        </w:rPr>
        <w:t>ЮРИДИЧНИЙ</w:t>
      </w:r>
      <w:r w:rsidR="008A604E" w:rsidRPr="00A4737A">
        <w:rPr>
          <w:b/>
          <w:color w:val="auto"/>
          <w:sz w:val="28"/>
          <w:szCs w:val="28"/>
          <w:lang w:val="uk-UA"/>
        </w:rPr>
        <w:t xml:space="preserve"> ФАКУЛЬТЕТУ</w:t>
      </w:r>
    </w:p>
    <w:p w:rsidR="004E3CCC" w:rsidRPr="00A4737A" w:rsidRDefault="00AD4AAF" w:rsidP="004E3CCC">
      <w:pPr>
        <w:pStyle w:val="Default"/>
        <w:jc w:val="center"/>
        <w:rPr>
          <w:color w:val="auto"/>
          <w:sz w:val="28"/>
          <w:szCs w:val="28"/>
          <w:lang w:val="uk-UA"/>
        </w:rPr>
      </w:pPr>
      <w:r>
        <w:rPr>
          <w:b/>
          <w:color w:val="auto"/>
          <w:sz w:val="28"/>
          <w:szCs w:val="28"/>
          <w:lang w:val="uk-UA"/>
        </w:rPr>
        <w:t>Кафедра адміністративного, фінансового та інформаційного права</w:t>
      </w:r>
    </w:p>
    <w:p w:rsidR="004E3CCC" w:rsidRPr="00A4737A" w:rsidRDefault="004E3CCC" w:rsidP="004E3CCC">
      <w:pPr>
        <w:pStyle w:val="Default"/>
        <w:jc w:val="center"/>
        <w:rPr>
          <w:color w:val="auto"/>
          <w:sz w:val="28"/>
          <w:szCs w:val="28"/>
          <w:lang w:val="uk-UA"/>
        </w:rPr>
      </w:pPr>
    </w:p>
    <w:p w:rsidR="00F0048D" w:rsidRDefault="00F0048D" w:rsidP="00F0048D">
      <w:pPr>
        <w:spacing w:after="0" w:line="240" w:lineRule="auto"/>
        <w:ind w:left="5580"/>
        <w:jc w:val="center"/>
        <w:rPr>
          <w:rFonts w:ascii="Times New Roman" w:hAnsi="Times New Roman"/>
          <w:sz w:val="28"/>
          <w:szCs w:val="24"/>
          <w:lang w:val="ru-RU" w:eastAsia="ru-RU"/>
        </w:rPr>
      </w:pPr>
    </w:p>
    <w:p w:rsidR="00F0048D" w:rsidRDefault="00F0048D" w:rsidP="00F0048D">
      <w:pPr>
        <w:spacing w:after="0" w:line="240" w:lineRule="auto"/>
        <w:ind w:left="5580"/>
        <w:jc w:val="center"/>
        <w:rPr>
          <w:rFonts w:ascii="Times New Roman" w:hAnsi="Times New Roman"/>
          <w:sz w:val="28"/>
          <w:szCs w:val="24"/>
          <w:lang w:val="ru-RU" w:eastAsia="ru-RU"/>
        </w:rPr>
      </w:pPr>
    </w:p>
    <w:p w:rsidR="00F0048D" w:rsidRPr="00F0048D" w:rsidRDefault="00F0048D" w:rsidP="00F0048D">
      <w:pPr>
        <w:spacing w:after="0" w:line="240" w:lineRule="auto"/>
        <w:ind w:left="5580"/>
        <w:jc w:val="center"/>
        <w:rPr>
          <w:rFonts w:ascii="Times New Roman" w:hAnsi="Times New Roman"/>
          <w:sz w:val="28"/>
          <w:szCs w:val="24"/>
          <w:lang w:val="ru-RU" w:eastAsia="ru-RU"/>
        </w:rPr>
      </w:pPr>
      <w:r w:rsidRPr="00F0048D">
        <w:rPr>
          <w:rFonts w:ascii="Times New Roman" w:hAnsi="Times New Roman"/>
          <w:sz w:val="28"/>
          <w:szCs w:val="24"/>
          <w:lang w:val="ru-RU" w:eastAsia="ru-RU"/>
        </w:rPr>
        <w:t>“ЗАТВЕРДЖУЮ”</w:t>
      </w:r>
    </w:p>
    <w:p w:rsidR="00F0048D" w:rsidRPr="00F0048D" w:rsidRDefault="00F0048D" w:rsidP="00F0048D">
      <w:pPr>
        <w:spacing w:after="0" w:line="240" w:lineRule="auto"/>
        <w:ind w:left="5670"/>
        <w:rPr>
          <w:rFonts w:ascii="Times New Roman" w:hAnsi="Times New Roman"/>
          <w:sz w:val="28"/>
          <w:szCs w:val="24"/>
          <w:lang w:val="uk-UA" w:eastAsia="ru-RU"/>
        </w:rPr>
      </w:pPr>
      <w:r w:rsidRPr="00F0048D">
        <w:rPr>
          <w:rFonts w:ascii="Times New Roman" w:hAnsi="Times New Roman"/>
          <w:sz w:val="28"/>
          <w:szCs w:val="24"/>
          <w:lang w:val="uk-UA" w:eastAsia="ru-RU"/>
        </w:rPr>
        <w:t xml:space="preserve">Декан юридичного </w:t>
      </w:r>
    </w:p>
    <w:p w:rsidR="00F0048D" w:rsidRPr="00F0048D" w:rsidRDefault="00F0048D" w:rsidP="00F0048D">
      <w:pPr>
        <w:spacing w:after="0" w:line="240" w:lineRule="auto"/>
        <w:ind w:left="5670"/>
        <w:rPr>
          <w:rFonts w:ascii="Times New Roman" w:hAnsi="Times New Roman"/>
          <w:sz w:val="28"/>
          <w:szCs w:val="24"/>
          <w:lang w:val="uk-UA" w:eastAsia="ru-RU"/>
        </w:rPr>
      </w:pPr>
      <w:r w:rsidRPr="00F0048D">
        <w:rPr>
          <w:rFonts w:ascii="Times New Roman" w:hAnsi="Times New Roman"/>
          <w:sz w:val="28"/>
          <w:szCs w:val="24"/>
          <w:lang w:val="uk-UA" w:eastAsia="ru-RU"/>
        </w:rPr>
        <w:t>факультету</w:t>
      </w:r>
    </w:p>
    <w:p w:rsidR="00F0048D" w:rsidRPr="00F0048D" w:rsidRDefault="00F0048D" w:rsidP="00F0048D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4"/>
          <w:lang w:val="ru-RU" w:eastAsia="ru-RU"/>
        </w:rPr>
      </w:pPr>
    </w:p>
    <w:p w:rsidR="00F0048D" w:rsidRPr="00F0048D" w:rsidRDefault="00F0048D" w:rsidP="00F0048D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4"/>
          <w:lang w:val="uk-UA" w:eastAsia="ru-RU"/>
        </w:rPr>
      </w:pPr>
      <w:r w:rsidRPr="00F0048D">
        <w:rPr>
          <w:rFonts w:ascii="Times New Roman" w:hAnsi="Times New Roman"/>
          <w:sz w:val="28"/>
          <w:szCs w:val="24"/>
          <w:lang w:val="ru-RU" w:eastAsia="ru-RU"/>
        </w:rPr>
        <w:t xml:space="preserve">__________________ </w:t>
      </w:r>
      <w:r w:rsidRPr="00F0048D">
        <w:rPr>
          <w:rFonts w:ascii="Times New Roman" w:hAnsi="Times New Roman"/>
          <w:b/>
          <w:bCs/>
          <w:sz w:val="28"/>
          <w:szCs w:val="24"/>
          <w:lang w:val="uk-UA" w:eastAsia="ru-RU"/>
        </w:rPr>
        <w:t>Лазур Я.В.</w:t>
      </w:r>
    </w:p>
    <w:p w:rsidR="00F0048D" w:rsidRPr="00F0048D" w:rsidRDefault="00F0048D" w:rsidP="00F0048D">
      <w:pPr>
        <w:spacing w:after="120" w:line="240" w:lineRule="auto"/>
        <w:ind w:left="567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F0048D">
        <w:rPr>
          <w:rFonts w:ascii="Times New Roman" w:hAnsi="Times New Roman"/>
          <w:sz w:val="24"/>
          <w:szCs w:val="24"/>
          <w:lang w:val="uk-UA" w:eastAsia="x-none"/>
        </w:rPr>
        <w:t>«</w:t>
      </w:r>
      <w:r w:rsidRPr="00F0048D">
        <w:rPr>
          <w:rFonts w:ascii="Times New Roman" w:hAnsi="Times New Roman"/>
          <w:sz w:val="24"/>
          <w:szCs w:val="24"/>
          <w:lang w:val="x-none" w:eastAsia="x-none"/>
        </w:rPr>
        <w:t>______</w:t>
      </w:r>
      <w:r w:rsidRPr="00F0048D">
        <w:rPr>
          <w:rFonts w:ascii="Times New Roman" w:hAnsi="Times New Roman"/>
          <w:sz w:val="24"/>
          <w:szCs w:val="24"/>
          <w:lang w:val="uk-UA" w:eastAsia="x-none"/>
        </w:rPr>
        <w:t>»</w:t>
      </w:r>
      <w:r w:rsidRPr="00F0048D">
        <w:rPr>
          <w:rFonts w:ascii="Times New Roman" w:hAnsi="Times New Roman"/>
          <w:sz w:val="24"/>
          <w:szCs w:val="24"/>
          <w:lang w:val="x-none" w:eastAsia="x-none"/>
        </w:rPr>
        <w:t>______________20</w:t>
      </w:r>
      <w:r w:rsidRPr="00F0048D">
        <w:rPr>
          <w:rFonts w:ascii="Times New Roman" w:hAnsi="Times New Roman"/>
          <w:sz w:val="24"/>
          <w:szCs w:val="24"/>
          <w:lang w:val="uk-UA" w:eastAsia="x-none"/>
        </w:rPr>
        <w:t>2</w:t>
      </w:r>
      <w:r>
        <w:rPr>
          <w:rFonts w:ascii="Times New Roman" w:hAnsi="Times New Roman"/>
          <w:sz w:val="24"/>
          <w:szCs w:val="24"/>
          <w:lang w:val="uk-UA" w:eastAsia="x-none"/>
        </w:rPr>
        <w:t>1</w:t>
      </w:r>
      <w:r w:rsidRPr="00F0048D">
        <w:rPr>
          <w:rFonts w:ascii="Times New Roman" w:hAnsi="Times New Roman"/>
          <w:sz w:val="24"/>
          <w:szCs w:val="24"/>
          <w:lang w:val="uk-UA" w:eastAsia="x-none"/>
        </w:rPr>
        <w:t xml:space="preserve"> </w:t>
      </w:r>
      <w:r w:rsidRPr="00F0048D">
        <w:rPr>
          <w:rFonts w:ascii="Times New Roman" w:hAnsi="Times New Roman"/>
          <w:sz w:val="24"/>
          <w:szCs w:val="24"/>
          <w:lang w:val="x-none" w:eastAsia="x-none"/>
        </w:rPr>
        <w:t>року</w:t>
      </w:r>
    </w:p>
    <w:p w:rsidR="004E3CCC" w:rsidRPr="00A4737A" w:rsidRDefault="004E3CCC" w:rsidP="004E3CC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31FB2" w:rsidRPr="00A4737A" w:rsidRDefault="00F31FB2" w:rsidP="004E3CC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C3E33" w:rsidRPr="00A4737A" w:rsidRDefault="008C3E33" w:rsidP="004E3CC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C3E33" w:rsidRPr="00A4737A" w:rsidRDefault="008C3E33" w:rsidP="004E3CC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E3CCC" w:rsidRDefault="004E3CCC" w:rsidP="004E3CC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20077" w:rsidRDefault="00D20077" w:rsidP="004E3CC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20077" w:rsidRDefault="00D20077" w:rsidP="004E3CC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20077" w:rsidRDefault="00D20077" w:rsidP="004E3CC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20077" w:rsidRPr="00A4737A" w:rsidRDefault="00D20077" w:rsidP="004E3CC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E3CCC" w:rsidRPr="00A4737A" w:rsidRDefault="004E3CCC" w:rsidP="004E3CCC">
      <w:pPr>
        <w:pStyle w:val="2"/>
        <w:shd w:val="clear" w:color="auto" w:fill="FFFFFF"/>
        <w:spacing w:before="0"/>
        <w:jc w:val="center"/>
        <w:rPr>
          <w:iCs/>
          <w:sz w:val="28"/>
          <w:szCs w:val="28"/>
        </w:rPr>
      </w:pPr>
      <w:r w:rsidRPr="00A4737A">
        <w:rPr>
          <w:iCs/>
          <w:sz w:val="28"/>
          <w:szCs w:val="28"/>
        </w:rPr>
        <w:t xml:space="preserve">РОБОЧА ПРОГРАМА НАВЧАЛЬНОЇ ДИСЦИПЛІНИ </w:t>
      </w:r>
    </w:p>
    <w:p w:rsidR="004E3CCC" w:rsidRDefault="004E3CCC" w:rsidP="004E3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3124A" w:rsidRPr="00A4737A" w:rsidRDefault="00C3124A" w:rsidP="004E3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B17D6" w:rsidRPr="00A4737A" w:rsidRDefault="00F0048D" w:rsidP="004E3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ЛІСОВЕ ПРАВО</w:t>
      </w:r>
    </w:p>
    <w:p w:rsidR="001B17D6" w:rsidRPr="00A4737A" w:rsidRDefault="001B17D6" w:rsidP="004E3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a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03"/>
        <w:gridCol w:w="5069"/>
      </w:tblGrid>
      <w:tr w:rsidR="004E3CCC" w:rsidRPr="00F0048D" w:rsidTr="001735D2">
        <w:tc>
          <w:tcPr>
            <w:tcW w:w="4503" w:type="dxa"/>
          </w:tcPr>
          <w:p w:rsidR="004E3CCC" w:rsidRPr="00A4737A" w:rsidRDefault="004E3CCC" w:rsidP="004E3CCC">
            <w:pPr>
              <w:spacing w:after="0" w:line="240" w:lineRule="auto"/>
              <w:ind w:right="252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737A">
              <w:rPr>
                <w:rFonts w:ascii="Times New Roman" w:hAnsi="Times New Roman"/>
                <w:sz w:val="28"/>
                <w:szCs w:val="28"/>
                <w:lang w:val="uk-UA"/>
              </w:rPr>
              <w:t>Рівень вищої освіти</w:t>
            </w:r>
          </w:p>
        </w:tc>
        <w:tc>
          <w:tcPr>
            <w:tcW w:w="5069" w:type="dxa"/>
          </w:tcPr>
          <w:p w:rsidR="004E3CCC" w:rsidRPr="00A4737A" w:rsidRDefault="00F0048D" w:rsidP="00F004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другий</w:t>
            </w:r>
            <w:r w:rsidR="002A452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F14CB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(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магістерський</w:t>
            </w:r>
            <w:r w:rsidR="00F14CB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)</w:t>
            </w:r>
            <w:r w:rsidR="002A452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4E3CCC" w:rsidRPr="00D3145A" w:rsidTr="001735D2">
        <w:tc>
          <w:tcPr>
            <w:tcW w:w="4503" w:type="dxa"/>
          </w:tcPr>
          <w:p w:rsidR="004E3CCC" w:rsidRPr="00A4737A" w:rsidRDefault="004E3CCC" w:rsidP="004E3CCC">
            <w:pPr>
              <w:spacing w:after="0" w:line="240" w:lineRule="auto"/>
              <w:ind w:right="252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737A">
              <w:rPr>
                <w:rFonts w:ascii="Times New Roman" w:hAnsi="Times New Roman"/>
                <w:sz w:val="28"/>
                <w:szCs w:val="28"/>
                <w:lang w:val="uk-UA"/>
              </w:rPr>
              <w:t>Галузь знань</w:t>
            </w:r>
          </w:p>
        </w:tc>
        <w:tc>
          <w:tcPr>
            <w:tcW w:w="5069" w:type="dxa"/>
          </w:tcPr>
          <w:p w:rsidR="004E3CCC" w:rsidRPr="00A4737A" w:rsidRDefault="00F0048D" w:rsidP="00F0048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0048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20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Аграрні науки та продовольство</w:t>
            </w:r>
          </w:p>
        </w:tc>
      </w:tr>
      <w:tr w:rsidR="004E3CCC" w:rsidRPr="00A4737A" w:rsidTr="001735D2">
        <w:tc>
          <w:tcPr>
            <w:tcW w:w="4503" w:type="dxa"/>
          </w:tcPr>
          <w:p w:rsidR="004E3CCC" w:rsidRPr="00A4737A" w:rsidRDefault="004E3CCC" w:rsidP="004E3CCC">
            <w:pPr>
              <w:spacing w:after="0" w:line="240" w:lineRule="auto"/>
              <w:ind w:right="252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737A">
              <w:rPr>
                <w:rFonts w:ascii="Times New Roman" w:hAnsi="Times New Roman"/>
                <w:sz w:val="28"/>
                <w:szCs w:val="28"/>
                <w:lang w:val="uk-UA"/>
              </w:rPr>
              <w:t>Спеціальність</w:t>
            </w:r>
          </w:p>
        </w:tc>
        <w:tc>
          <w:tcPr>
            <w:tcW w:w="5069" w:type="dxa"/>
          </w:tcPr>
          <w:p w:rsidR="004E3CCC" w:rsidRPr="00A4737A" w:rsidRDefault="00F0048D" w:rsidP="00F004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205 Лісове господарство </w:t>
            </w:r>
          </w:p>
        </w:tc>
      </w:tr>
      <w:tr w:rsidR="004E3CCC" w:rsidRPr="00DC33B5" w:rsidTr="001735D2">
        <w:tc>
          <w:tcPr>
            <w:tcW w:w="4503" w:type="dxa"/>
          </w:tcPr>
          <w:p w:rsidR="004E3CCC" w:rsidRPr="00A4737A" w:rsidRDefault="004E3CCC" w:rsidP="004E3CCC">
            <w:pPr>
              <w:spacing w:after="0" w:line="240" w:lineRule="auto"/>
              <w:ind w:right="252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737A">
              <w:rPr>
                <w:rFonts w:ascii="Times New Roman" w:hAnsi="Times New Roman"/>
                <w:sz w:val="28"/>
                <w:szCs w:val="28"/>
                <w:lang w:val="uk-UA"/>
              </w:rPr>
              <w:t>Освітня програма</w:t>
            </w:r>
          </w:p>
        </w:tc>
        <w:tc>
          <w:tcPr>
            <w:tcW w:w="5069" w:type="dxa"/>
          </w:tcPr>
          <w:p w:rsidR="004E3CCC" w:rsidRPr="00800412" w:rsidRDefault="00F0048D" w:rsidP="0080041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Лісове господарство</w:t>
            </w:r>
          </w:p>
        </w:tc>
      </w:tr>
      <w:tr w:rsidR="004E3CCC" w:rsidRPr="00A4737A" w:rsidTr="001735D2">
        <w:tc>
          <w:tcPr>
            <w:tcW w:w="4503" w:type="dxa"/>
          </w:tcPr>
          <w:p w:rsidR="004E3CCC" w:rsidRPr="00A4737A" w:rsidRDefault="004E3CCC" w:rsidP="004E3CCC">
            <w:pPr>
              <w:spacing w:after="0" w:line="240" w:lineRule="auto"/>
              <w:ind w:right="252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EED">
              <w:rPr>
                <w:rFonts w:ascii="Times New Roman" w:hAnsi="Times New Roman"/>
                <w:sz w:val="28"/>
                <w:szCs w:val="28"/>
                <w:lang w:val="uk-UA"/>
              </w:rPr>
              <w:t>Статус</w:t>
            </w:r>
            <w:r w:rsidRPr="00A473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дисципліни</w:t>
            </w:r>
          </w:p>
        </w:tc>
        <w:tc>
          <w:tcPr>
            <w:tcW w:w="5069" w:type="dxa"/>
          </w:tcPr>
          <w:p w:rsidR="004E3CCC" w:rsidRPr="00A4737A" w:rsidRDefault="0068317F" w:rsidP="00F31F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Нормативна</w:t>
            </w:r>
            <w:r w:rsidR="00F0048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4E3CCC" w:rsidRPr="00A4737A" w:rsidTr="001735D2">
        <w:tc>
          <w:tcPr>
            <w:tcW w:w="4503" w:type="dxa"/>
          </w:tcPr>
          <w:p w:rsidR="004E3CCC" w:rsidRPr="00A4737A" w:rsidRDefault="004E3CCC" w:rsidP="004E3CCC">
            <w:pPr>
              <w:spacing w:after="0" w:line="240" w:lineRule="auto"/>
              <w:ind w:right="252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737A">
              <w:rPr>
                <w:rFonts w:ascii="Times New Roman" w:hAnsi="Times New Roman"/>
                <w:sz w:val="28"/>
                <w:szCs w:val="28"/>
                <w:lang w:val="uk-UA"/>
              </w:rPr>
              <w:t>Мова навчання</w:t>
            </w:r>
          </w:p>
        </w:tc>
        <w:tc>
          <w:tcPr>
            <w:tcW w:w="5069" w:type="dxa"/>
          </w:tcPr>
          <w:p w:rsidR="004E3CCC" w:rsidRPr="00A4737A" w:rsidRDefault="0032649C" w:rsidP="00F31F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У</w:t>
            </w:r>
            <w:r w:rsidR="0031571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країнська</w:t>
            </w:r>
          </w:p>
        </w:tc>
      </w:tr>
    </w:tbl>
    <w:p w:rsidR="004E3CCC" w:rsidRPr="00A4737A" w:rsidRDefault="004E3CCC" w:rsidP="004E3CCC">
      <w:pPr>
        <w:spacing w:after="0" w:line="240" w:lineRule="auto"/>
        <w:ind w:firstLine="1080"/>
        <w:rPr>
          <w:rFonts w:ascii="Times New Roman" w:hAnsi="Times New Roman"/>
          <w:sz w:val="28"/>
          <w:szCs w:val="28"/>
          <w:lang w:val="uk-UA"/>
        </w:rPr>
      </w:pPr>
    </w:p>
    <w:p w:rsidR="004E3CCC" w:rsidRPr="00A4737A" w:rsidRDefault="004E3CCC" w:rsidP="004E3CCC">
      <w:pPr>
        <w:spacing w:after="0" w:line="240" w:lineRule="auto"/>
        <w:ind w:firstLine="1077"/>
        <w:rPr>
          <w:rFonts w:ascii="Times New Roman" w:hAnsi="Times New Roman"/>
          <w:b/>
          <w:sz w:val="28"/>
          <w:szCs w:val="28"/>
          <w:lang w:val="uk-UA"/>
        </w:rPr>
      </w:pPr>
      <w:r w:rsidRPr="00A4737A">
        <w:rPr>
          <w:rFonts w:ascii="Times New Roman" w:hAnsi="Times New Roman"/>
          <w:b/>
          <w:sz w:val="28"/>
          <w:szCs w:val="28"/>
          <w:lang w:val="uk-UA"/>
        </w:rPr>
        <w:tab/>
      </w:r>
      <w:r w:rsidRPr="00A4737A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4E3CCC" w:rsidRPr="00A4737A" w:rsidRDefault="004E3CCC" w:rsidP="004E3CCC">
      <w:pPr>
        <w:spacing w:after="0" w:line="240" w:lineRule="auto"/>
        <w:ind w:firstLine="1077"/>
        <w:rPr>
          <w:rFonts w:ascii="Times New Roman" w:hAnsi="Times New Roman"/>
          <w:b/>
          <w:sz w:val="28"/>
          <w:szCs w:val="28"/>
          <w:lang w:val="uk-UA"/>
        </w:rPr>
      </w:pPr>
      <w:r w:rsidRPr="00A4737A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4E3CCC" w:rsidRPr="00A4737A" w:rsidRDefault="004E3CCC" w:rsidP="004E3CCC">
      <w:pPr>
        <w:spacing w:after="0" w:line="240" w:lineRule="auto"/>
        <w:ind w:firstLine="1077"/>
        <w:rPr>
          <w:rFonts w:ascii="Times New Roman" w:hAnsi="Times New Roman"/>
          <w:b/>
          <w:sz w:val="28"/>
          <w:szCs w:val="28"/>
          <w:lang w:val="uk-UA"/>
        </w:rPr>
      </w:pPr>
    </w:p>
    <w:p w:rsidR="00F31FB2" w:rsidRPr="00A4737A" w:rsidRDefault="00F31FB2" w:rsidP="004E3CCC">
      <w:pPr>
        <w:spacing w:after="0" w:line="240" w:lineRule="auto"/>
        <w:ind w:firstLine="1077"/>
        <w:rPr>
          <w:rFonts w:ascii="Times New Roman" w:hAnsi="Times New Roman"/>
          <w:b/>
          <w:sz w:val="28"/>
          <w:szCs w:val="28"/>
          <w:lang w:val="uk-UA"/>
        </w:rPr>
      </w:pPr>
    </w:p>
    <w:p w:rsidR="00F31FB2" w:rsidRPr="00A4737A" w:rsidRDefault="00F31FB2" w:rsidP="004E3CCC">
      <w:pPr>
        <w:spacing w:after="0" w:line="240" w:lineRule="auto"/>
        <w:ind w:firstLine="1077"/>
        <w:rPr>
          <w:rFonts w:ascii="Times New Roman" w:hAnsi="Times New Roman"/>
          <w:b/>
          <w:sz w:val="28"/>
          <w:szCs w:val="28"/>
          <w:lang w:val="uk-UA"/>
        </w:rPr>
      </w:pPr>
    </w:p>
    <w:p w:rsidR="00236C90" w:rsidRPr="00A4737A" w:rsidRDefault="004E3CCC" w:rsidP="008C3E33">
      <w:pPr>
        <w:spacing w:after="0" w:line="240" w:lineRule="auto"/>
        <w:ind w:firstLine="1077"/>
        <w:rPr>
          <w:rFonts w:ascii="Times New Roman" w:hAnsi="Times New Roman"/>
          <w:b/>
          <w:sz w:val="28"/>
          <w:szCs w:val="28"/>
          <w:lang w:val="uk-UA"/>
        </w:rPr>
      </w:pPr>
      <w:r w:rsidRPr="00A4737A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5B070E" w:rsidRPr="00A4737A" w:rsidRDefault="005B070E" w:rsidP="004E3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B070E" w:rsidRDefault="005B070E" w:rsidP="004E3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43CAE" w:rsidRDefault="00643CAE" w:rsidP="00F0048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0048D" w:rsidRPr="00A4737A" w:rsidRDefault="00F0048D" w:rsidP="00F0048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4E3CCC" w:rsidRPr="00A4737A" w:rsidRDefault="004E3CCC" w:rsidP="004E3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4737A">
        <w:rPr>
          <w:rFonts w:ascii="Times New Roman" w:hAnsi="Times New Roman"/>
          <w:b/>
          <w:sz w:val="28"/>
          <w:szCs w:val="28"/>
          <w:lang w:val="uk-UA"/>
        </w:rPr>
        <w:t>У</w:t>
      </w:r>
      <w:r w:rsidR="004D22A0" w:rsidRPr="00A4737A">
        <w:rPr>
          <w:rFonts w:ascii="Times New Roman" w:hAnsi="Times New Roman"/>
          <w:b/>
          <w:sz w:val="28"/>
          <w:szCs w:val="28"/>
          <w:lang w:val="uk-UA"/>
        </w:rPr>
        <w:t>жгород 20</w:t>
      </w:r>
      <w:r w:rsidR="00F0048D">
        <w:rPr>
          <w:rFonts w:ascii="Times New Roman" w:hAnsi="Times New Roman"/>
          <w:b/>
          <w:sz w:val="28"/>
          <w:szCs w:val="28"/>
          <w:lang w:val="uk-UA"/>
        </w:rPr>
        <w:t>21</w:t>
      </w:r>
    </w:p>
    <w:p w:rsidR="004E3CCC" w:rsidRPr="00A4737A" w:rsidRDefault="004E3CCC" w:rsidP="009B64C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A4737A">
        <w:rPr>
          <w:rFonts w:ascii="Times New Roman" w:hAnsi="Times New Roman"/>
          <w:sz w:val="24"/>
          <w:szCs w:val="24"/>
          <w:lang w:val="uk-UA"/>
        </w:rPr>
        <w:br w:type="page"/>
      </w:r>
      <w:r w:rsidRPr="00A4737A">
        <w:rPr>
          <w:rFonts w:ascii="Times New Roman" w:hAnsi="Times New Roman"/>
          <w:sz w:val="24"/>
          <w:szCs w:val="24"/>
          <w:lang w:val="uk-UA"/>
        </w:rPr>
        <w:lastRenderedPageBreak/>
        <w:t>Робоча програма навчальної дисципліни «</w:t>
      </w:r>
      <w:r w:rsidR="0068317F" w:rsidRPr="0068317F">
        <w:rPr>
          <w:rFonts w:ascii="Times New Roman" w:hAnsi="Times New Roman"/>
          <w:b/>
          <w:sz w:val="24"/>
          <w:szCs w:val="24"/>
          <w:lang w:val="uk-UA"/>
        </w:rPr>
        <w:t>Лісове право</w:t>
      </w:r>
      <w:r w:rsidR="008400D9">
        <w:rPr>
          <w:rFonts w:ascii="Times New Roman" w:hAnsi="Times New Roman"/>
          <w:sz w:val="24"/>
          <w:szCs w:val="24"/>
          <w:lang w:val="uk-UA"/>
        </w:rPr>
        <w:t xml:space="preserve">» для здобувачів вищої освіти </w:t>
      </w:r>
      <w:r w:rsidRPr="00A4737A">
        <w:rPr>
          <w:rFonts w:ascii="Times New Roman" w:hAnsi="Times New Roman"/>
          <w:sz w:val="24"/>
          <w:szCs w:val="24"/>
          <w:lang w:val="uk-UA"/>
        </w:rPr>
        <w:t xml:space="preserve">галузі знань </w:t>
      </w:r>
      <w:r w:rsidR="0068317F" w:rsidRPr="0068317F">
        <w:rPr>
          <w:rFonts w:ascii="Times New Roman" w:hAnsi="Times New Roman"/>
          <w:b/>
          <w:sz w:val="24"/>
          <w:szCs w:val="24"/>
          <w:lang w:val="uk-UA"/>
        </w:rPr>
        <w:t>20 Аграрні науки та продовольство</w:t>
      </w:r>
      <w:r w:rsidR="0068317F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A4737A">
        <w:rPr>
          <w:rFonts w:ascii="Times New Roman" w:hAnsi="Times New Roman"/>
          <w:sz w:val="24"/>
          <w:szCs w:val="24"/>
          <w:lang w:val="uk-UA"/>
        </w:rPr>
        <w:t xml:space="preserve">спеціальності </w:t>
      </w:r>
      <w:r w:rsidR="0068317F" w:rsidRPr="0068317F">
        <w:rPr>
          <w:rFonts w:ascii="Times New Roman" w:hAnsi="Times New Roman"/>
          <w:b/>
          <w:sz w:val="24"/>
          <w:szCs w:val="24"/>
          <w:lang w:val="uk-UA"/>
        </w:rPr>
        <w:t xml:space="preserve">205 Лісове господарство </w:t>
      </w:r>
      <w:r w:rsidRPr="00A4737A">
        <w:rPr>
          <w:rFonts w:ascii="Times New Roman" w:hAnsi="Times New Roman"/>
          <w:sz w:val="24"/>
          <w:szCs w:val="24"/>
          <w:lang w:val="uk-UA"/>
        </w:rPr>
        <w:t xml:space="preserve">освітньої програми </w:t>
      </w:r>
      <w:r w:rsidR="0068317F" w:rsidRPr="0068317F">
        <w:rPr>
          <w:rFonts w:ascii="Times New Roman" w:hAnsi="Times New Roman"/>
          <w:b/>
          <w:sz w:val="24"/>
          <w:szCs w:val="24"/>
          <w:lang w:val="uk-UA"/>
        </w:rPr>
        <w:t>Лісове господарство</w:t>
      </w:r>
      <w:r w:rsidR="00784A9A">
        <w:rPr>
          <w:rFonts w:ascii="Times New Roman" w:hAnsi="Times New Roman"/>
          <w:b/>
          <w:sz w:val="24"/>
          <w:szCs w:val="24"/>
          <w:lang w:val="uk-UA"/>
        </w:rPr>
        <w:t>.</w:t>
      </w:r>
    </w:p>
    <w:p w:rsidR="004E3CCC" w:rsidRPr="00A4737A" w:rsidRDefault="004E3CCC" w:rsidP="004E3C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E3CCC" w:rsidRPr="00A4737A" w:rsidRDefault="004E3CCC" w:rsidP="004E3C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E3CCC" w:rsidRPr="00A4737A" w:rsidRDefault="004E3CCC" w:rsidP="004E3C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E3CCC" w:rsidRPr="00A4737A" w:rsidRDefault="004E3CCC" w:rsidP="004E3C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E3CCC" w:rsidRDefault="004E3CCC" w:rsidP="004E3C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A4522" w:rsidRPr="00A4737A" w:rsidRDefault="002A4522" w:rsidP="004E3C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84A9A" w:rsidRDefault="004E3CCC" w:rsidP="009B64C7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uk-UA"/>
        </w:rPr>
      </w:pPr>
      <w:r w:rsidRPr="00A4737A">
        <w:rPr>
          <w:rFonts w:ascii="Times New Roman" w:hAnsi="Times New Roman"/>
          <w:b/>
          <w:sz w:val="24"/>
          <w:szCs w:val="24"/>
          <w:lang w:val="uk-UA"/>
        </w:rPr>
        <w:t>Розробник</w:t>
      </w:r>
      <w:r w:rsidR="00D23BC1" w:rsidRPr="00A4737A">
        <w:rPr>
          <w:rFonts w:ascii="Times New Roman" w:hAnsi="Times New Roman"/>
          <w:b/>
          <w:sz w:val="24"/>
          <w:szCs w:val="24"/>
          <w:lang w:val="uk-UA"/>
        </w:rPr>
        <w:t>и</w:t>
      </w:r>
      <w:r w:rsidR="00D23BC1" w:rsidRPr="00A4737A">
        <w:rPr>
          <w:rFonts w:ascii="Times New Roman" w:hAnsi="Times New Roman"/>
          <w:sz w:val="24"/>
          <w:szCs w:val="24"/>
          <w:lang w:val="uk-UA"/>
        </w:rPr>
        <w:t>:</w:t>
      </w:r>
      <w:r w:rsidR="00C66725">
        <w:rPr>
          <w:rFonts w:ascii="Times New Roman" w:hAnsi="Times New Roman"/>
          <w:sz w:val="24"/>
          <w:szCs w:val="24"/>
          <w:lang w:val="uk-UA"/>
        </w:rPr>
        <w:tab/>
      </w:r>
      <w:r w:rsidR="00C66725">
        <w:rPr>
          <w:rFonts w:ascii="Times New Roman" w:hAnsi="Times New Roman"/>
          <w:sz w:val="24"/>
          <w:szCs w:val="24"/>
          <w:lang w:val="uk-UA"/>
        </w:rPr>
        <w:tab/>
      </w:r>
    </w:p>
    <w:p w:rsidR="00784A9A" w:rsidRPr="00C3622A" w:rsidRDefault="0068317F" w:rsidP="009B64C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Тернущак Михайло Михайлович</w:t>
      </w:r>
      <w:r w:rsidR="00784A9A" w:rsidRPr="00C3622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– доктор юридичних наук, доцент</w:t>
      </w:r>
      <w:r w:rsidR="00784A9A" w:rsidRPr="00C3622A">
        <w:rPr>
          <w:rFonts w:ascii="Times New Roman" w:hAnsi="Times New Roman"/>
          <w:sz w:val="24"/>
          <w:szCs w:val="24"/>
          <w:lang w:val="uk-UA"/>
        </w:rPr>
        <w:t xml:space="preserve"> кафедри адміністративного, фінансового та інформаційного права</w:t>
      </w:r>
    </w:p>
    <w:p w:rsidR="003D1986" w:rsidRPr="00A4737A" w:rsidRDefault="003D1986" w:rsidP="00784A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E3CCC" w:rsidRPr="00A4737A" w:rsidRDefault="004E3CCC" w:rsidP="004E3C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E3CCC" w:rsidRPr="00A4737A" w:rsidRDefault="004E3CCC" w:rsidP="004E3C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E3CCC" w:rsidRPr="00A4737A" w:rsidRDefault="004E3CCC" w:rsidP="004E3C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E3CCC" w:rsidRDefault="004E3CCC" w:rsidP="004E3C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A4522" w:rsidRPr="00A4737A" w:rsidRDefault="002A4522" w:rsidP="004E3C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E3CCC" w:rsidRPr="00A4737A" w:rsidRDefault="004E3CCC" w:rsidP="004E3C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11BC5" w:rsidRDefault="004E3CCC" w:rsidP="009B64C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4737A">
        <w:rPr>
          <w:rFonts w:ascii="Times New Roman" w:hAnsi="Times New Roman"/>
          <w:sz w:val="24"/>
          <w:szCs w:val="24"/>
          <w:lang w:val="uk-UA"/>
        </w:rPr>
        <w:t>Робочу програму розглянуто та затверджено на засіданні кафедри</w:t>
      </w:r>
      <w:r w:rsidR="00D3145A">
        <w:rPr>
          <w:rFonts w:ascii="Times New Roman" w:hAnsi="Times New Roman"/>
          <w:sz w:val="24"/>
          <w:szCs w:val="24"/>
          <w:lang w:val="uk-UA"/>
        </w:rPr>
        <w:t xml:space="preserve"> адміністративного, фінансового та інформаційного права</w:t>
      </w:r>
    </w:p>
    <w:p w:rsidR="004E3CCC" w:rsidRPr="00A4737A" w:rsidRDefault="004E3CCC" w:rsidP="009B64C7">
      <w:pPr>
        <w:autoSpaceDE w:val="0"/>
        <w:autoSpaceDN w:val="0"/>
        <w:adjustRightInd w:val="0"/>
        <w:spacing w:before="240" w:after="0"/>
        <w:rPr>
          <w:rFonts w:ascii="Times New Roman" w:hAnsi="Times New Roman"/>
          <w:sz w:val="24"/>
          <w:szCs w:val="24"/>
          <w:lang w:val="uk-UA"/>
        </w:rPr>
      </w:pPr>
      <w:r w:rsidRPr="00A4737A">
        <w:rPr>
          <w:rFonts w:ascii="Times New Roman" w:hAnsi="Times New Roman"/>
          <w:sz w:val="24"/>
          <w:szCs w:val="24"/>
          <w:lang w:val="uk-UA"/>
        </w:rPr>
        <w:t xml:space="preserve">протокол № </w:t>
      </w:r>
      <w:r w:rsidR="00784A9A">
        <w:rPr>
          <w:rFonts w:ascii="Times New Roman" w:hAnsi="Times New Roman"/>
          <w:sz w:val="24"/>
          <w:szCs w:val="24"/>
          <w:lang w:val="uk-UA"/>
        </w:rPr>
        <w:t>1</w:t>
      </w:r>
      <w:r w:rsidRPr="00A4737A">
        <w:rPr>
          <w:rFonts w:ascii="Times New Roman" w:hAnsi="Times New Roman"/>
          <w:sz w:val="24"/>
          <w:szCs w:val="24"/>
          <w:lang w:val="uk-UA"/>
        </w:rPr>
        <w:t xml:space="preserve"> від «</w:t>
      </w:r>
      <w:r w:rsidR="00784A9A">
        <w:rPr>
          <w:rFonts w:ascii="Times New Roman" w:hAnsi="Times New Roman"/>
          <w:sz w:val="24"/>
          <w:szCs w:val="24"/>
          <w:lang w:val="uk-UA"/>
        </w:rPr>
        <w:t>29</w:t>
      </w:r>
      <w:r w:rsidRPr="00A4737A"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784A9A">
        <w:rPr>
          <w:rFonts w:ascii="Times New Roman" w:hAnsi="Times New Roman"/>
          <w:sz w:val="24"/>
          <w:szCs w:val="24"/>
          <w:lang w:val="uk-UA"/>
        </w:rPr>
        <w:t>серпня</w:t>
      </w:r>
      <w:r w:rsidR="004D22A0" w:rsidRPr="00A4737A">
        <w:rPr>
          <w:rFonts w:ascii="Times New Roman" w:hAnsi="Times New Roman"/>
          <w:sz w:val="24"/>
          <w:szCs w:val="24"/>
          <w:lang w:val="uk-UA"/>
        </w:rPr>
        <w:t xml:space="preserve"> 20</w:t>
      </w:r>
      <w:r w:rsidR="0068317F">
        <w:rPr>
          <w:rFonts w:ascii="Times New Roman" w:hAnsi="Times New Roman"/>
          <w:sz w:val="24"/>
          <w:szCs w:val="24"/>
          <w:lang w:val="uk-UA"/>
        </w:rPr>
        <w:t>21</w:t>
      </w:r>
      <w:r w:rsidRPr="00A4737A">
        <w:rPr>
          <w:rFonts w:ascii="Times New Roman" w:hAnsi="Times New Roman"/>
          <w:sz w:val="24"/>
          <w:szCs w:val="24"/>
          <w:lang w:val="uk-UA"/>
        </w:rPr>
        <w:t xml:space="preserve"> р.</w:t>
      </w:r>
    </w:p>
    <w:p w:rsidR="004E3CCC" w:rsidRPr="00A4737A" w:rsidRDefault="004E3CCC" w:rsidP="009B64C7">
      <w:pPr>
        <w:pStyle w:val="Default"/>
        <w:spacing w:before="240" w:line="276" w:lineRule="auto"/>
        <w:rPr>
          <w:lang w:val="uk-UA"/>
        </w:rPr>
      </w:pPr>
      <w:r w:rsidRPr="00A4737A">
        <w:rPr>
          <w:lang w:val="uk-UA"/>
        </w:rPr>
        <w:t xml:space="preserve">Завідувач кафедри _______________ </w:t>
      </w:r>
      <w:r w:rsidR="00D3145A">
        <w:rPr>
          <w:lang w:val="uk-UA"/>
        </w:rPr>
        <w:t>Карабін Т.О.</w:t>
      </w:r>
    </w:p>
    <w:p w:rsidR="004E3CCC" w:rsidRPr="00A4737A" w:rsidRDefault="004E3CCC" w:rsidP="009B64C7">
      <w:pPr>
        <w:pStyle w:val="Default"/>
        <w:spacing w:line="276" w:lineRule="auto"/>
        <w:rPr>
          <w:lang w:val="uk-UA"/>
        </w:rPr>
      </w:pPr>
    </w:p>
    <w:p w:rsidR="004E3CCC" w:rsidRDefault="004E3CCC" w:rsidP="009B64C7">
      <w:pPr>
        <w:pStyle w:val="Default"/>
        <w:spacing w:line="276" w:lineRule="auto"/>
        <w:rPr>
          <w:lang w:val="uk-UA"/>
        </w:rPr>
      </w:pPr>
    </w:p>
    <w:p w:rsidR="002A4522" w:rsidRPr="00A4737A" w:rsidRDefault="002A4522" w:rsidP="009B64C7">
      <w:pPr>
        <w:pStyle w:val="Default"/>
        <w:spacing w:line="276" w:lineRule="auto"/>
        <w:rPr>
          <w:lang w:val="uk-UA"/>
        </w:rPr>
      </w:pPr>
    </w:p>
    <w:p w:rsidR="004E3CCC" w:rsidRPr="00A4737A" w:rsidRDefault="004E3CCC" w:rsidP="009B64C7">
      <w:pPr>
        <w:pStyle w:val="Default"/>
        <w:spacing w:line="276" w:lineRule="auto"/>
        <w:rPr>
          <w:lang w:val="uk-UA"/>
        </w:rPr>
      </w:pPr>
    </w:p>
    <w:p w:rsidR="00D23BC1" w:rsidRPr="00A4737A" w:rsidRDefault="00D23BC1" w:rsidP="009B64C7">
      <w:pPr>
        <w:pStyle w:val="Default"/>
        <w:spacing w:line="276" w:lineRule="auto"/>
        <w:rPr>
          <w:lang w:val="uk-UA"/>
        </w:rPr>
      </w:pPr>
    </w:p>
    <w:p w:rsidR="004E3CCC" w:rsidRPr="00A4737A" w:rsidRDefault="004E3CCC" w:rsidP="009B64C7">
      <w:pPr>
        <w:pStyle w:val="Default"/>
        <w:spacing w:line="276" w:lineRule="auto"/>
        <w:rPr>
          <w:lang w:val="uk-UA"/>
        </w:rPr>
      </w:pPr>
      <w:r w:rsidRPr="00A4737A">
        <w:rPr>
          <w:lang w:val="uk-UA"/>
        </w:rPr>
        <w:t xml:space="preserve">Схвалено науково-методичною комісією </w:t>
      </w:r>
      <w:r w:rsidR="00D3145A">
        <w:rPr>
          <w:lang w:val="uk-UA"/>
        </w:rPr>
        <w:t xml:space="preserve">юридичного </w:t>
      </w:r>
      <w:r w:rsidRPr="00211BC5">
        <w:rPr>
          <w:lang w:val="uk-UA"/>
        </w:rPr>
        <w:t>факультету</w:t>
      </w:r>
    </w:p>
    <w:p w:rsidR="004E3CCC" w:rsidRPr="00A4737A" w:rsidRDefault="004E3CCC" w:rsidP="009B64C7">
      <w:pPr>
        <w:autoSpaceDE w:val="0"/>
        <w:autoSpaceDN w:val="0"/>
        <w:adjustRightInd w:val="0"/>
        <w:spacing w:before="240" w:after="0"/>
        <w:rPr>
          <w:rFonts w:ascii="Times New Roman" w:hAnsi="Times New Roman"/>
          <w:sz w:val="24"/>
          <w:szCs w:val="24"/>
          <w:lang w:val="uk-UA"/>
        </w:rPr>
      </w:pPr>
      <w:r w:rsidRPr="00A4737A">
        <w:rPr>
          <w:rFonts w:ascii="Times New Roman" w:hAnsi="Times New Roman"/>
          <w:sz w:val="24"/>
          <w:szCs w:val="24"/>
          <w:lang w:val="uk-UA"/>
        </w:rPr>
        <w:t xml:space="preserve">протокол № </w:t>
      </w:r>
      <w:r w:rsidR="00784A9A">
        <w:rPr>
          <w:rFonts w:ascii="Times New Roman" w:hAnsi="Times New Roman"/>
          <w:sz w:val="24"/>
          <w:szCs w:val="24"/>
          <w:lang w:val="uk-UA"/>
        </w:rPr>
        <w:t>1</w:t>
      </w:r>
      <w:r w:rsidRPr="00A4737A">
        <w:rPr>
          <w:rFonts w:ascii="Times New Roman" w:hAnsi="Times New Roman"/>
          <w:sz w:val="24"/>
          <w:szCs w:val="24"/>
          <w:lang w:val="uk-UA"/>
        </w:rPr>
        <w:t xml:space="preserve"> від «</w:t>
      </w:r>
      <w:r w:rsidR="00784A9A">
        <w:rPr>
          <w:rFonts w:ascii="Times New Roman" w:hAnsi="Times New Roman"/>
          <w:sz w:val="24"/>
          <w:szCs w:val="24"/>
          <w:lang w:val="uk-UA"/>
        </w:rPr>
        <w:t>30</w:t>
      </w:r>
      <w:r w:rsidRPr="00A4737A"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68317F">
        <w:rPr>
          <w:rFonts w:ascii="Times New Roman" w:hAnsi="Times New Roman"/>
          <w:sz w:val="24"/>
          <w:szCs w:val="24"/>
          <w:lang w:val="uk-UA"/>
        </w:rPr>
        <w:t>серпня 2021</w:t>
      </w:r>
      <w:r w:rsidR="00784A9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4737A">
        <w:rPr>
          <w:rFonts w:ascii="Times New Roman" w:hAnsi="Times New Roman"/>
          <w:sz w:val="24"/>
          <w:szCs w:val="24"/>
          <w:lang w:val="uk-UA"/>
        </w:rPr>
        <w:t>р.</w:t>
      </w:r>
    </w:p>
    <w:p w:rsidR="004E3CCC" w:rsidRPr="00A4737A" w:rsidRDefault="004E3CCC" w:rsidP="009B64C7">
      <w:pPr>
        <w:pStyle w:val="Default"/>
        <w:spacing w:before="240" w:line="276" w:lineRule="auto"/>
        <w:rPr>
          <w:lang w:val="uk-UA"/>
        </w:rPr>
      </w:pPr>
      <w:r w:rsidRPr="00A4737A">
        <w:rPr>
          <w:lang w:val="uk-UA"/>
        </w:rPr>
        <w:t xml:space="preserve">Голова науково-методичної комісії _____________ </w:t>
      </w:r>
      <w:r w:rsidR="00784A9A">
        <w:rPr>
          <w:lang w:val="uk-UA"/>
        </w:rPr>
        <w:t>Булеца С.Б.</w:t>
      </w:r>
    </w:p>
    <w:p w:rsidR="004E3CCC" w:rsidRPr="00A4737A" w:rsidRDefault="004E3CCC" w:rsidP="004E3CCC">
      <w:pPr>
        <w:pStyle w:val="Default"/>
        <w:rPr>
          <w:lang w:val="uk-UA"/>
        </w:rPr>
      </w:pPr>
    </w:p>
    <w:p w:rsidR="004E3CCC" w:rsidRPr="00A4737A" w:rsidRDefault="004E3CCC" w:rsidP="004E3CCC">
      <w:pPr>
        <w:pStyle w:val="Default"/>
        <w:rPr>
          <w:color w:val="auto"/>
          <w:lang w:val="uk-UA"/>
        </w:rPr>
      </w:pPr>
    </w:p>
    <w:p w:rsidR="004E3CCC" w:rsidRPr="00A4737A" w:rsidRDefault="004E3CCC" w:rsidP="004E3CCC">
      <w:pPr>
        <w:pStyle w:val="Default"/>
        <w:rPr>
          <w:color w:val="auto"/>
          <w:lang w:val="uk-UA"/>
        </w:rPr>
      </w:pPr>
    </w:p>
    <w:p w:rsidR="004E3CCC" w:rsidRDefault="004E3CCC" w:rsidP="009B64C7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9B64C7" w:rsidRPr="00A4737A" w:rsidRDefault="009B64C7" w:rsidP="009B64C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E3CCC" w:rsidRPr="00A4737A" w:rsidRDefault="004E3CCC" w:rsidP="004E3CC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4E3CCC" w:rsidRPr="00A4737A" w:rsidRDefault="004E3CCC" w:rsidP="004E3CC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8A604E" w:rsidRPr="00A4737A" w:rsidRDefault="008A604E" w:rsidP="00784A9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A604E" w:rsidRPr="00A4737A" w:rsidRDefault="008A604E" w:rsidP="004E3CC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8A604E" w:rsidRPr="00A4737A" w:rsidRDefault="008A604E" w:rsidP="004E3CC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4E3CCC" w:rsidRPr="00A4737A" w:rsidRDefault="00EB7D5C" w:rsidP="004E3CC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A4737A">
        <w:rPr>
          <w:rFonts w:ascii="Times New Roman" w:hAnsi="Times New Roman"/>
          <w:sz w:val="24"/>
          <w:szCs w:val="24"/>
          <w:lang w:val="uk-UA"/>
        </w:rPr>
        <w:sym w:font="Symbol" w:char="F0D3"/>
      </w:r>
      <w:r w:rsidRPr="00A4737A">
        <w:rPr>
          <w:rFonts w:ascii="Times New Roman" w:hAnsi="Times New Roman"/>
          <w:sz w:val="24"/>
          <w:szCs w:val="24"/>
          <w:lang w:val="uk-UA"/>
        </w:rPr>
        <w:t xml:space="preserve"> ____________________________, 20</w:t>
      </w:r>
      <w:r w:rsidR="0068317F">
        <w:rPr>
          <w:rFonts w:ascii="Times New Roman" w:hAnsi="Times New Roman"/>
          <w:sz w:val="24"/>
          <w:szCs w:val="24"/>
          <w:lang w:val="uk-UA"/>
        </w:rPr>
        <w:t>21</w:t>
      </w:r>
      <w:r w:rsidRPr="00A4737A">
        <w:rPr>
          <w:rFonts w:ascii="Times New Roman" w:hAnsi="Times New Roman"/>
          <w:sz w:val="24"/>
          <w:szCs w:val="24"/>
          <w:lang w:val="uk-UA"/>
        </w:rPr>
        <w:t xml:space="preserve"> р.</w:t>
      </w:r>
    </w:p>
    <w:p w:rsidR="00D23BC1" w:rsidRPr="00A4737A" w:rsidRDefault="004E3CCC" w:rsidP="008C3E33">
      <w:pPr>
        <w:spacing w:before="120"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A4737A">
        <w:rPr>
          <w:rFonts w:ascii="Times New Roman" w:hAnsi="Times New Roman"/>
          <w:sz w:val="24"/>
          <w:szCs w:val="24"/>
          <w:lang w:val="uk-UA"/>
        </w:rPr>
        <w:sym w:font="Symbol" w:char="F0D3"/>
      </w:r>
      <w:r w:rsidRPr="00A4737A">
        <w:rPr>
          <w:rFonts w:ascii="Times New Roman" w:hAnsi="Times New Roman"/>
          <w:sz w:val="24"/>
          <w:szCs w:val="24"/>
          <w:lang w:val="uk-UA"/>
        </w:rPr>
        <w:t xml:space="preserve"> ДВНЗ «Ужгородський націо</w:t>
      </w:r>
      <w:r w:rsidR="0068317F">
        <w:rPr>
          <w:rFonts w:ascii="Times New Roman" w:hAnsi="Times New Roman"/>
          <w:sz w:val="24"/>
          <w:szCs w:val="24"/>
          <w:lang w:val="uk-UA"/>
        </w:rPr>
        <w:t>нальний університет», 2021</w:t>
      </w:r>
      <w:r w:rsidR="00784A9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F7B39" w:rsidRPr="00A4737A">
        <w:rPr>
          <w:rFonts w:ascii="Times New Roman" w:hAnsi="Times New Roman"/>
          <w:sz w:val="24"/>
          <w:szCs w:val="24"/>
          <w:lang w:val="uk-UA"/>
        </w:rPr>
        <w:t>р.</w:t>
      </w:r>
      <w:r w:rsidR="00D23BC1" w:rsidRPr="00A4737A">
        <w:rPr>
          <w:rFonts w:ascii="Times New Roman" w:hAnsi="Times New Roman"/>
          <w:b/>
          <w:bCs/>
          <w:sz w:val="24"/>
          <w:szCs w:val="24"/>
          <w:lang w:val="uk-UA"/>
        </w:rPr>
        <w:br w:type="page"/>
      </w:r>
    </w:p>
    <w:p w:rsidR="004E3CCC" w:rsidRPr="00A4737A" w:rsidRDefault="004E3CCC" w:rsidP="00DF6C3A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A4737A">
        <w:rPr>
          <w:rFonts w:ascii="Times New Roman" w:hAnsi="Times New Roman"/>
          <w:b/>
          <w:bCs/>
          <w:sz w:val="24"/>
          <w:szCs w:val="24"/>
          <w:lang w:val="uk-UA"/>
        </w:rPr>
        <w:lastRenderedPageBreak/>
        <w:t>1. О</w:t>
      </w:r>
      <w:r w:rsidR="00987930">
        <w:rPr>
          <w:rFonts w:ascii="Times New Roman" w:hAnsi="Times New Roman"/>
          <w:b/>
          <w:bCs/>
          <w:sz w:val="24"/>
          <w:szCs w:val="24"/>
          <w:lang w:val="uk-UA"/>
        </w:rPr>
        <w:t>ПИС НАВЧАЛЬНОЇ ДИСЦИПЛІНИ</w:t>
      </w:r>
    </w:p>
    <w:p w:rsidR="004E3CCC" w:rsidRPr="00A4737A" w:rsidRDefault="004E3CCC" w:rsidP="00DF6C3A">
      <w:pPr>
        <w:pStyle w:val="Default"/>
        <w:spacing w:line="276" w:lineRule="auto"/>
        <w:rPr>
          <w:color w:val="auto"/>
          <w:lang w:val="uk-UA"/>
        </w:rPr>
      </w:pPr>
    </w:p>
    <w:tbl>
      <w:tblPr>
        <w:tblStyle w:val="aa"/>
        <w:tblW w:w="9889" w:type="dxa"/>
        <w:tblLayout w:type="fixed"/>
        <w:tblLook w:val="0000" w:firstRow="0" w:lastRow="0" w:firstColumn="0" w:lastColumn="0" w:noHBand="0" w:noVBand="0"/>
      </w:tblPr>
      <w:tblGrid>
        <w:gridCol w:w="4503"/>
        <w:gridCol w:w="2551"/>
        <w:gridCol w:w="142"/>
        <w:gridCol w:w="2693"/>
      </w:tblGrid>
      <w:tr w:rsidR="00A04A0A" w:rsidRPr="00F0048D" w:rsidTr="00A04A0A">
        <w:trPr>
          <w:trHeight w:val="725"/>
        </w:trPr>
        <w:tc>
          <w:tcPr>
            <w:tcW w:w="4503" w:type="dxa"/>
            <w:vMerge w:val="restart"/>
            <w:vAlign w:val="center"/>
          </w:tcPr>
          <w:p w:rsidR="00A04A0A" w:rsidRPr="00A4737A" w:rsidRDefault="00A04A0A" w:rsidP="00DF6C3A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  <w:r w:rsidRPr="00A4737A">
              <w:rPr>
                <w:b/>
                <w:bCs/>
                <w:color w:val="auto"/>
                <w:lang w:val="uk-UA"/>
              </w:rPr>
              <w:t>Найменування</w:t>
            </w:r>
          </w:p>
          <w:p w:rsidR="00A04A0A" w:rsidRDefault="00D20077" w:rsidP="00DF6C3A">
            <w:pPr>
              <w:pStyle w:val="Default"/>
              <w:spacing w:line="276" w:lineRule="auto"/>
              <w:jc w:val="center"/>
              <w:rPr>
                <w:b/>
                <w:bCs/>
                <w:color w:val="auto"/>
                <w:lang w:val="en-US"/>
              </w:rPr>
            </w:pPr>
            <w:r w:rsidRPr="00A4737A">
              <w:rPr>
                <w:b/>
                <w:bCs/>
                <w:color w:val="auto"/>
                <w:lang w:val="uk-UA"/>
              </w:rPr>
              <w:t>П</w:t>
            </w:r>
            <w:r w:rsidR="00A04A0A" w:rsidRPr="00A4737A">
              <w:rPr>
                <w:b/>
                <w:bCs/>
                <w:color w:val="auto"/>
                <w:lang w:val="uk-UA"/>
              </w:rPr>
              <w:t>оказників</w:t>
            </w:r>
          </w:p>
          <w:p w:rsidR="00E95073" w:rsidRPr="00E95073" w:rsidRDefault="00150106" w:rsidP="00DF6C3A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оч</w:t>
            </w:r>
            <w:r w:rsidR="002A4522">
              <w:rPr>
                <w:color w:val="auto"/>
                <w:lang w:val="uk-UA"/>
              </w:rPr>
              <w:t>на / заочна</w:t>
            </w:r>
          </w:p>
        </w:tc>
        <w:tc>
          <w:tcPr>
            <w:tcW w:w="5386" w:type="dxa"/>
            <w:gridSpan w:val="3"/>
            <w:vAlign w:val="center"/>
          </w:tcPr>
          <w:p w:rsidR="00A04A0A" w:rsidRPr="00A4737A" w:rsidRDefault="00A04A0A" w:rsidP="00DF6C3A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  <w:r>
              <w:rPr>
                <w:b/>
                <w:bCs/>
                <w:color w:val="auto"/>
                <w:lang w:val="uk-UA"/>
              </w:rPr>
              <w:t>Розподіл годин за навчальним планом</w:t>
            </w:r>
          </w:p>
        </w:tc>
      </w:tr>
      <w:tr w:rsidR="00A04A0A" w:rsidRPr="00A4737A" w:rsidTr="00996A46">
        <w:trPr>
          <w:trHeight w:val="770"/>
        </w:trPr>
        <w:tc>
          <w:tcPr>
            <w:tcW w:w="4503" w:type="dxa"/>
            <w:vMerge/>
            <w:vAlign w:val="center"/>
          </w:tcPr>
          <w:p w:rsidR="00A04A0A" w:rsidRPr="00A4737A" w:rsidRDefault="00A04A0A" w:rsidP="00DF6C3A">
            <w:pPr>
              <w:pStyle w:val="Default"/>
              <w:spacing w:line="276" w:lineRule="auto"/>
              <w:rPr>
                <w:color w:val="auto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A04A0A" w:rsidRPr="00DF6C3A" w:rsidRDefault="00150106" w:rsidP="00DF6C3A">
            <w:pPr>
              <w:pStyle w:val="Default"/>
              <w:spacing w:line="276" w:lineRule="auto"/>
              <w:jc w:val="center"/>
              <w:rPr>
                <w:b/>
                <w:color w:val="auto"/>
                <w:lang w:val="uk-UA"/>
              </w:rPr>
            </w:pPr>
            <w:r>
              <w:rPr>
                <w:b/>
                <w:color w:val="auto"/>
                <w:lang w:val="uk-UA"/>
              </w:rPr>
              <w:t>Очна</w:t>
            </w:r>
            <w:r w:rsidR="00A04A0A" w:rsidRPr="00DF6C3A">
              <w:rPr>
                <w:b/>
                <w:color w:val="auto"/>
                <w:lang w:val="uk-UA"/>
              </w:rPr>
              <w:t xml:space="preserve"> форма</w:t>
            </w:r>
          </w:p>
          <w:p w:rsidR="00A04A0A" w:rsidRPr="00DF6C3A" w:rsidRDefault="00A04A0A" w:rsidP="00DF6C3A">
            <w:pPr>
              <w:pStyle w:val="Default"/>
              <w:spacing w:line="276" w:lineRule="auto"/>
              <w:jc w:val="center"/>
              <w:rPr>
                <w:b/>
                <w:color w:val="auto"/>
                <w:lang w:val="uk-UA"/>
              </w:rPr>
            </w:pPr>
            <w:r w:rsidRPr="00DF6C3A">
              <w:rPr>
                <w:b/>
                <w:color w:val="auto"/>
                <w:lang w:val="uk-UA"/>
              </w:rPr>
              <w:t>навчання</w:t>
            </w:r>
          </w:p>
        </w:tc>
        <w:tc>
          <w:tcPr>
            <w:tcW w:w="2835" w:type="dxa"/>
            <w:gridSpan w:val="2"/>
            <w:vAlign w:val="center"/>
          </w:tcPr>
          <w:p w:rsidR="00A04A0A" w:rsidRPr="00DF6C3A" w:rsidRDefault="00A04A0A" w:rsidP="00DF6C3A">
            <w:pPr>
              <w:pStyle w:val="Default"/>
              <w:spacing w:line="276" w:lineRule="auto"/>
              <w:jc w:val="center"/>
              <w:rPr>
                <w:b/>
                <w:color w:val="auto"/>
                <w:lang w:val="uk-UA"/>
              </w:rPr>
            </w:pPr>
            <w:r w:rsidRPr="00DF6C3A">
              <w:rPr>
                <w:b/>
                <w:color w:val="auto"/>
                <w:lang w:val="uk-UA"/>
              </w:rPr>
              <w:t>Заочна форма</w:t>
            </w:r>
          </w:p>
          <w:p w:rsidR="00A04A0A" w:rsidRPr="00DF6C3A" w:rsidRDefault="00A04A0A" w:rsidP="00DF6C3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F6C3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навчання</w:t>
            </w:r>
          </w:p>
        </w:tc>
      </w:tr>
      <w:tr w:rsidR="00996A46" w:rsidRPr="00A4737A" w:rsidTr="0064483C">
        <w:trPr>
          <w:trHeight w:val="632"/>
        </w:trPr>
        <w:tc>
          <w:tcPr>
            <w:tcW w:w="4503" w:type="dxa"/>
            <w:vAlign w:val="center"/>
          </w:tcPr>
          <w:p w:rsidR="00996A46" w:rsidRPr="00696F54" w:rsidRDefault="00A04A0A" w:rsidP="0068317F">
            <w:pPr>
              <w:pStyle w:val="Default"/>
              <w:spacing w:line="276" w:lineRule="auto"/>
              <w:rPr>
                <w:color w:val="auto"/>
                <w:lang w:val="uk-UA"/>
              </w:rPr>
            </w:pPr>
            <w:r w:rsidRPr="00A4737A">
              <w:rPr>
                <w:color w:val="auto"/>
                <w:lang w:val="uk-UA"/>
              </w:rPr>
              <w:t>Кількість кредитів</w:t>
            </w:r>
            <w:r>
              <w:rPr>
                <w:color w:val="auto"/>
                <w:lang w:val="uk-UA"/>
              </w:rPr>
              <w:t xml:space="preserve"> ЄКТС </w:t>
            </w:r>
            <w:r w:rsidRPr="00A4737A">
              <w:rPr>
                <w:color w:val="auto"/>
                <w:lang w:val="uk-UA"/>
              </w:rPr>
              <w:t>–</w:t>
            </w:r>
            <w:r w:rsidR="001B6DB5">
              <w:rPr>
                <w:color w:val="auto"/>
                <w:lang w:val="uk-UA"/>
              </w:rPr>
              <w:t xml:space="preserve"> </w:t>
            </w:r>
            <w:r w:rsidR="0068317F">
              <w:rPr>
                <w:color w:val="auto"/>
                <w:lang w:val="uk-UA"/>
              </w:rPr>
              <w:t xml:space="preserve">3 </w:t>
            </w:r>
            <w:r w:rsidR="00696F54">
              <w:rPr>
                <w:color w:val="auto"/>
                <w:lang w:val="en-US"/>
              </w:rPr>
              <w:t>/</w:t>
            </w:r>
            <w:r w:rsidR="00696F54">
              <w:rPr>
                <w:color w:val="auto"/>
                <w:lang w:val="uk-UA"/>
              </w:rPr>
              <w:t xml:space="preserve"> 3</w:t>
            </w:r>
          </w:p>
        </w:tc>
        <w:tc>
          <w:tcPr>
            <w:tcW w:w="5386" w:type="dxa"/>
            <w:gridSpan w:val="3"/>
            <w:vAlign w:val="center"/>
          </w:tcPr>
          <w:p w:rsidR="00996A46" w:rsidRPr="00A4737A" w:rsidRDefault="00996A46" w:rsidP="00DF6C3A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  <w:r w:rsidRPr="00A4737A">
              <w:rPr>
                <w:color w:val="auto"/>
                <w:lang w:val="uk-UA"/>
              </w:rPr>
              <w:t>Рік підготовки:</w:t>
            </w:r>
          </w:p>
        </w:tc>
      </w:tr>
      <w:tr w:rsidR="00996A46" w:rsidRPr="00A9422D" w:rsidTr="00996A46">
        <w:trPr>
          <w:trHeight w:val="567"/>
        </w:trPr>
        <w:tc>
          <w:tcPr>
            <w:tcW w:w="4503" w:type="dxa"/>
            <w:vAlign w:val="center"/>
          </w:tcPr>
          <w:p w:rsidR="00996A46" w:rsidRPr="00696F54" w:rsidRDefault="00A9422D" w:rsidP="00DF6C3A">
            <w:pPr>
              <w:pStyle w:val="Default"/>
              <w:spacing w:line="276" w:lineRule="auto"/>
              <w:rPr>
                <w:color w:val="auto"/>
                <w:lang w:val="uk-UA"/>
              </w:rPr>
            </w:pPr>
            <w:r w:rsidRPr="00A4737A">
              <w:rPr>
                <w:color w:val="auto"/>
                <w:lang w:val="uk-UA"/>
              </w:rPr>
              <w:t xml:space="preserve">Загальна кількість годин – </w:t>
            </w:r>
            <w:r w:rsidR="0068317F">
              <w:rPr>
                <w:color w:val="auto"/>
                <w:lang w:val="uk-UA"/>
              </w:rPr>
              <w:t xml:space="preserve">90 </w:t>
            </w:r>
            <w:r w:rsidR="00696F54">
              <w:rPr>
                <w:color w:val="auto"/>
                <w:lang w:val="en-US"/>
              </w:rPr>
              <w:t xml:space="preserve">/ </w:t>
            </w:r>
            <w:r w:rsidR="00696F54">
              <w:rPr>
                <w:color w:val="auto"/>
                <w:lang w:val="uk-UA"/>
              </w:rPr>
              <w:t>90</w:t>
            </w:r>
          </w:p>
        </w:tc>
        <w:tc>
          <w:tcPr>
            <w:tcW w:w="2693" w:type="dxa"/>
            <w:gridSpan w:val="2"/>
            <w:vAlign w:val="center"/>
          </w:tcPr>
          <w:p w:rsidR="00996A46" w:rsidRPr="00DF6C3A" w:rsidRDefault="002A4522" w:rsidP="00DF6C3A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  <w:r w:rsidRPr="00DF6C3A">
              <w:rPr>
                <w:color w:val="auto"/>
                <w:lang w:val="uk-UA"/>
              </w:rPr>
              <w:t>2</w:t>
            </w:r>
          </w:p>
        </w:tc>
        <w:tc>
          <w:tcPr>
            <w:tcW w:w="2693" w:type="dxa"/>
            <w:vAlign w:val="center"/>
          </w:tcPr>
          <w:p w:rsidR="00996A46" w:rsidRPr="00DF6C3A" w:rsidRDefault="002A4522" w:rsidP="00DF6C3A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  <w:r w:rsidRPr="00DF6C3A">
              <w:rPr>
                <w:color w:val="auto"/>
                <w:lang w:val="uk-UA"/>
              </w:rPr>
              <w:t>2</w:t>
            </w:r>
          </w:p>
        </w:tc>
      </w:tr>
      <w:tr w:rsidR="00996A46" w:rsidRPr="00A4737A" w:rsidTr="00996A46">
        <w:trPr>
          <w:trHeight w:val="567"/>
        </w:trPr>
        <w:tc>
          <w:tcPr>
            <w:tcW w:w="4503" w:type="dxa"/>
            <w:vAlign w:val="center"/>
          </w:tcPr>
          <w:p w:rsidR="00996A46" w:rsidRPr="00A4737A" w:rsidRDefault="00996A46" w:rsidP="00DF6C3A">
            <w:pPr>
              <w:pStyle w:val="Default"/>
              <w:spacing w:line="276" w:lineRule="auto"/>
              <w:rPr>
                <w:color w:val="auto"/>
                <w:lang w:val="uk-UA"/>
              </w:rPr>
            </w:pPr>
          </w:p>
        </w:tc>
        <w:tc>
          <w:tcPr>
            <w:tcW w:w="5386" w:type="dxa"/>
            <w:gridSpan w:val="3"/>
            <w:vAlign w:val="center"/>
          </w:tcPr>
          <w:p w:rsidR="00996A46" w:rsidRPr="00DF6C3A" w:rsidRDefault="00996A46" w:rsidP="00DF6C3A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  <w:r w:rsidRPr="00DF6C3A">
              <w:rPr>
                <w:color w:val="auto"/>
                <w:lang w:val="uk-UA"/>
              </w:rPr>
              <w:t>Семестр:</w:t>
            </w:r>
          </w:p>
        </w:tc>
      </w:tr>
      <w:tr w:rsidR="00A70357" w:rsidRPr="00A4737A" w:rsidTr="00996A46">
        <w:trPr>
          <w:trHeight w:val="567"/>
        </w:trPr>
        <w:tc>
          <w:tcPr>
            <w:tcW w:w="4503" w:type="dxa"/>
            <w:vMerge w:val="restart"/>
            <w:vAlign w:val="center"/>
          </w:tcPr>
          <w:p w:rsidR="00A70357" w:rsidRPr="00A4737A" w:rsidRDefault="00A70357" w:rsidP="00DF6C3A">
            <w:pPr>
              <w:pStyle w:val="Default"/>
              <w:spacing w:line="276" w:lineRule="auto"/>
              <w:rPr>
                <w:color w:val="auto"/>
                <w:lang w:val="uk-UA"/>
              </w:rPr>
            </w:pPr>
            <w:r w:rsidRPr="00A4737A">
              <w:rPr>
                <w:color w:val="auto"/>
                <w:lang w:val="uk-UA"/>
              </w:rPr>
              <w:t>Тижневих годин</w:t>
            </w:r>
          </w:p>
          <w:p w:rsidR="00A70357" w:rsidRDefault="00A70357" w:rsidP="00DF6C3A">
            <w:pPr>
              <w:pStyle w:val="Default"/>
              <w:spacing w:line="276" w:lineRule="auto"/>
              <w:rPr>
                <w:color w:val="auto"/>
                <w:lang w:val="uk-UA"/>
              </w:rPr>
            </w:pPr>
            <w:r w:rsidRPr="00A4737A">
              <w:rPr>
                <w:color w:val="auto"/>
                <w:lang w:val="uk-UA"/>
              </w:rPr>
              <w:t>для денної  форми навчання:</w:t>
            </w:r>
            <w:r w:rsidR="001B6DB5">
              <w:rPr>
                <w:color w:val="auto"/>
                <w:lang w:val="uk-UA"/>
              </w:rPr>
              <w:t xml:space="preserve"> </w:t>
            </w:r>
            <w:r w:rsidR="0068317F">
              <w:rPr>
                <w:color w:val="auto"/>
                <w:lang w:val="uk-UA"/>
              </w:rPr>
              <w:t>2</w:t>
            </w:r>
            <w:r w:rsidR="00696F54">
              <w:rPr>
                <w:color w:val="auto"/>
                <w:lang w:val="uk-UA"/>
              </w:rPr>
              <w:t xml:space="preserve"> </w:t>
            </w:r>
          </w:p>
          <w:p w:rsidR="00A70357" w:rsidRPr="00A4737A" w:rsidRDefault="00A70357" w:rsidP="00DF6C3A">
            <w:pPr>
              <w:pStyle w:val="Default"/>
              <w:spacing w:line="276" w:lineRule="auto"/>
              <w:rPr>
                <w:color w:val="auto"/>
                <w:lang w:val="uk-UA"/>
              </w:rPr>
            </w:pPr>
          </w:p>
          <w:p w:rsidR="00A70357" w:rsidRDefault="00A70357" w:rsidP="00DF6C3A">
            <w:pPr>
              <w:pStyle w:val="Default"/>
              <w:spacing w:line="276" w:lineRule="auto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аудиторних –</w:t>
            </w:r>
            <w:r w:rsidR="0068317F">
              <w:rPr>
                <w:color w:val="auto"/>
                <w:lang w:val="uk-UA"/>
              </w:rPr>
              <w:t xml:space="preserve"> 36 / </w:t>
            </w:r>
            <w:r w:rsidR="00696F54" w:rsidRPr="00696F54">
              <w:rPr>
                <w:color w:val="auto"/>
                <w:lang w:val="uk-UA"/>
              </w:rPr>
              <w:t>10</w:t>
            </w:r>
          </w:p>
          <w:p w:rsidR="00A70357" w:rsidRDefault="00A70357" w:rsidP="00DF6C3A">
            <w:pPr>
              <w:pStyle w:val="Default"/>
              <w:spacing w:line="276" w:lineRule="auto"/>
              <w:rPr>
                <w:color w:val="auto"/>
                <w:lang w:val="uk-UA"/>
              </w:rPr>
            </w:pPr>
          </w:p>
          <w:p w:rsidR="00A70357" w:rsidRPr="00A4737A" w:rsidRDefault="00A70357" w:rsidP="00DF6C3A">
            <w:pPr>
              <w:pStyle w:val="Default"/>
              <w:spacing w:line="276" w:lineRule="auto"/>
              <w:rPr>
                <w:color w:val="auto"/>
                <w:lang w:val="uk-UA"/>
              </w:rPr>
            </w:pPr>
            <w:r w:rsidRPr="00A4737A">
              <w:rPr>
                <w:color w:val="auto"/>
                <w:lang w:val="uk-UA"/>
              </w:rPr>
              <w:t>самостійної роботи</w:t>
            </w:r>
            <w:r w:rsidR="007916DE">
              <w:rPr>
                <w:color w:val="auto"/>
                <w:lang w:val="uk-UA"/>
              </w:rPr>
              <w:t xml:space="preserve"> студента</w:t>
            </w:r>
            <w:r w:rsidRPr="00A4737A">
              <w:rPr>
                <w:color w:val="auto"/>
                <w:lang w:val="uk-UA"/>
              </w:rPr>
              <w:t xml:space="preserve">  – </w:t>
            </w:r>
            <w:r w:rsidR="0068317F">
              <w:rPr>
                <w:color w:val="auto"/>
                <w:lang w:val="uk-UA"/>
              </w:rPr>
              <w:t>54</w:t>
            </w:r>
          </w:p>
        </w:tc>
        <w:tc>
          <w:tcPr>
            <w:tcW w:w="2693" w:type="dxa"/>
            <w:gridSpan w:val="2"/>
            <w:vAlign w:val="center"/>
          </w:tcPr>
          <w:p w:rsidR="00A70357" w:rsidRPr="00DF6C3A" w:rsidRDefault="002A4522" w:rsidP="00DF6C3A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  <w:r w:rsidRPr="00DF6C3A">
              <w:rPr>
                <w:color w:val="auto"/>
                <w:lang w:val="uk-UA"/>
              </w:rPr>
              <w:t>2</w:t>
            </w:r>
          </w:p>
        </w:tc>
        <w:tc>
          <w:tcPr>
            <w:tcW w:w="2693" w:type="dxa"/>
            <w:vAlign w:val="center"/>
          </w:tcPr>
          <w:p w:rsidR="00A70357" w:rsidRPr="00DF6C3A" w:rsidRDefault="002A4522" w:rsidP="00DF6C3A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  <w:r w:rsidRPr="00DF6C3A">
              <w:rPr>
                <w:color w:val="auto"/>
                <w:lang w:val="uk-UA"/>
              </w:rPr>
              <w:t>2</w:t>
            </w:r>
          </w:p>
        </w:tc>
      </w:tr>
      <w:tr w:rsidR="00A70357" w:rsidRPr="00A4737A" w:rsidTr="00996A46">
        <w:trPr>
          <w:trHeight w:val="567"/>
        </w:trPr>
        <w:tc>
          <w:tcPr>
            <w:tcW w:w="4503" w:type="dxa"/>
            <w:vMerge/>
            <w:vAlign w:val="center"/>
          </w:tcPr>
          <w:p w:rsidR="00A70357" w:rsidRPr="00A4737A" w:rsidRDefault="00A70357" w:rsidP="00DF6C3A">
            <w:pPr>
              <w:pStyle w:val="Default"/>
              <w:spacing w:line="276" w:lineRule="auto"/>
              <w:rPr>
                <w:color w:val="auto"/>
                <w:lang w:val="uk-UA"/>
              </w:rPr>
            </w:pPr>
          </w:p>
        </w:tc>
        <w:tc>
          <w:tcPr>
            <w:tcW w:w="5386" w:type="dxa"/>
            <w:gridSpan w:val="3"/>
            <w:vAlign w:val="center"/>
          </w:tcPr>
          <w:p w:rsidR="00A70357" w:rsidRPr="00DF6C3A" w:rsidRDefault="00A70357" w:rsidP="00DF6C3A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  <w:r w:rsidRPr="00DF6C3A">
              <w:rPr>
                <w:color w:val="auto"/>
                <w:lang w:val="uk-UA"/>
              </w:rPr>
              <w:t>Лекції:</w:t>
            </w:r>
          </w:p>
        </w:tc>
      </w:tr>
      <w:tr w:rsidR="00A70357" w:rsidRPr="00A4737A" w:rsidTr="00996A46">
        <w:trPr>
          <w:trHeight w:val="567"/>
        </w:trPr>
        <w:tc>
          <w:tcPr>
            <w:tcW w:w="4503" w:type="dxa"/>
            <w:vMerge/>
            <w:vAlign w:val="center"/>
          </w:tcPr>
          <w:p w:rsidR="00A70357" w:rsidRPr="00A4737A" w:rsidRDefault="00A70357" w:rsidP="00DF6C3A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A70357" w:rsidRPr="00DF6C3A" w:rsidRDefault="00696F54" w:rsidP="00DF6C3A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20</w:t>
            </w:r>
          </w:p>
        </w:tc>
        <w:tc>
          <w:tcPr>
            <w:tcW w:w="2693" w:type="dxa"/>
            <w:vAlign w:val="center"/>
          </w:tcPr>
          <w:p w:rsidR="00A70357" w:rsidRPr="00DF6C3A" w:rsidRDefault="00696F54" w:rsidP="00DF6C3A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6</w:t>
            </w:r>
          </w:p>
        </w:tc>
      </w:tr>
      <w:tr w:rsidR="00A70357" w:rsidRPr="00A4737A" w:rsidTr="00996A46">
        <w:trPr>
          <w:trHeight w:val="567"/>
        </w:trPr>
        <w:tc>
          <w:tcPr>
            <w:tcW w:w="4503" w:type="dxa"/>
            <w:vMerge/>
            <w:vAlign w:val="center"/>
          </w:tcPr>
          <w:p w:rsidR="00A70357" w:rsidRPr="00A4737A" w:rsidRDefault="00A70357" w:rsidP="00DF6C3A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5386" w:type="dxa"/>
            <w:gridSpan w:val="3"/>
            <w:vAlign w:val="center"/>
          </w:tcPr>
          <w:p w:rsidR="00A70357" w:rsidRPr="00DF6C3A" w:rsidRDefault="00A70357" w:rsidP="00DF6C3A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  <w:r w:rsidRPr="00DF6C3A">
              <w:rPr>
                <w:color w:val="auto"/>
                <w:lang w:val="uk-UA"/>
              </w:rPr>
              <w:t>Практичні (семінарські):</w:t>
            </w:r>
          </w:p>
        </w:tc>
      </w:tr>
      <w:tr w:rsidR="00A70357" w:rsidRPr="00A4737A" w:rsidTr="00996A46">
        <w:trPr>
          <w:trHeight w:val="567"/>
        </w:trPr>
        <w:tc>
          <w:tcPr>
            <w:tcW w:w="4503" w:type="dxa"/>
            <w:vMerge/>
          </w:tcPr>
          <w:p w:rsidR="00A70357" w:rsidRPr="00A4737A" w:rsidRDefault="00A70357" w:rsidP="00DF6C3A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A70357" w:rsidRPr="00DF6C3A" w:rsidRDefault="00696F54" w:rsidP="00DF6C3A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16</w:t>
            </w:r>
          </w:p>
        </w:tc>
        <w:tc>
          <w:tcPr>
            <w:tcW w:w="2693" w:type="dxa"/>
            <w:vAlign w:val="center"/>
          </w:tcPr>
          <w:p w:rsidR="00A70357" w:rsidRPr="00DF6C3A" w:rsidRDefault="00696F54" w:rsidP="00DF6C3A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  <w:r w:rsidRPr="00696F54">
              <w:rPr>
                <w:color w:val="auto"/>
                <w:lang w:val="uk-UA"/>
              </w:rPr>
              <w:t>4</w:t>
            </w:r>
          </w:p>
        </w:tc>
      </w:tr>
      <w:tr w:rsidR="00996A46" w:rsidRPr="00A4737A" w:rsidTr="002128BA">
        <w:trPr>
          <w:trHeight w:val="567"/>
        </w:trPr>
        <w:tc>
          <w:tcPr>
            <w:tcW w:w="4503" w:type="dxa"/>
            <w:vMerge w:val="restart"/>
            <w:vAlign w:val="center"/>
          </w:tcPr>
          <w:p w:rsidR="00996A46" w:rsidRPr="00A4737A" w:rsidRDefault="00A04A0A" w:rsidP="00696F54">
            <w:pPr>
              <w:pStyle w:val="Default"/>
              <w:spacing w:line="276" w:lineRule="auto"/>
              <w:rPr>
                <w:color w:val="auto"/>
                <w:lang w:val="uk-UA"/>
              </w:rPr>
            </w:pPr>
            <w:r w:rsidRPr="00A4737A">
              <w:rPr>
                <w:color w:val="auto"/>
                <w:lang w:val="uk-UA"/>
              </w:rPr>
              <w:t xml:space="preserve">Вид </w:t>
            </w:r>
            <w:r w:rsidR="002128BA">
              <w:rPr>
                <w:color w:val="auto"/>
                <w:lang w:val="uk-UA"/>
              </w:rPr>
              <w:t xml:space="preserve">підсумкового </w:t>
            </w:r>
            <w:r w:rsidRPr="00A4737A">
              <w:rPr>
                <w:color w:val="auto"/>
                <w:lang w:val="uk-UA"/>
              </w:rPr>
              <w:t>контролю:</w:t>
            </w:r>
            <w:r w:rsidR="00696F54">
              <w:rPr>
                <w:lang w:val="uk-UA"/>
              </w:rPr>
              <w:t xml:space="preserve"> залік</w:t>
            </w:r>
          </w:p>
        </w:tc>
        <w:tc>
          <w:tcPr>
            <w:tcW w:w="5386" w:type="dxa"/>
            <w:gridSpan w:val="3"/>
            <w:vAlign w:val="center"/>
          </w:tcPr>
          <w:p w:rsidR="00996A46" w:rsidRPr="00DF6C3A" w:rsidRDefault="00996A46" w:rsidP="00DF6C3A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  <w:r w:rsidRPr="00DF6C3A">
              <w:rPr>
                <w:color w:val="auto"/>
                <w:lang w:val="uk-UA"/>
              </w:rPr>
              <w:t>Лабораторні:</w:t>
            </w:r>
          </w:p>
        </w:tc>
      </w:tr>
      <w:tr w:rsidR="00996A46" w:rsidRPr="00A4737A" w:rsidTr="002128BA">
        <w:trPr>
          <w:trHeight w:val="567"/>
        </w:trPr>
        <w:tc>
          <w:tcPr>
            <w:tcW w:w="4503" w:type="dxa"/>
            <w:vMerge/>
            <w:vAlign w:val="center"/>
          </w:tcPr>
          <w:p w:rsidR="00996A46" w:rsidRPr="00A4737A" w:rsidRDefault="00996A46" w:rsidP="00DF6C3A">
            <w:pPr>
              <w:pStyle w:val="Default"/>
              <w:spacing w:line="276" w:lineRule="auto"/>
              <w:rPr>
                <w:color w:val="auto"/>
                <w:lang w:val="uk-UA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996A46" w:rsidRPr="00DF6C3A" w:rsidRDefault="00D47ABC" w:rsidP="00DF6C3A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  <w:r w:rsidRPr="00DF6C3A">
              <w:rPr>
                <w:color w:val="auto"/>
                <w:lang w:val="uk-UA"/>
              </w:rPr>
              <w:t>немає</w:t>
            </w:r>
          </w:p>
        </w:tc>
        <w:tc>
          <w:tcPr>
            <w:tcW w:w="2693" w:type="dxa"/>
            <w:vAlign w:val="center"/>
          </w:tcPr>
          <w:p w:rsidR="00996A46" w:rsidRPr="00DF6C3A" w:rsidRDefault="00B33351" w:rsidP="00DF6C3A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  <w:r w:rsidRPr="00DF6C3A">
              <w:rPr>
                <w:color w:val="auto"/>
                <w:lang w:val="uk-UA"/>
              </w:rPr>
              <w:t>немає</w:t>
            </w:r>
          </w:p>
        </w:tc>
      </w:tr>
      <w:tr w:rsidR="00996A46" w:rsidRPr="00A4737A" w:rsidTr="002128BA">
        <w:trPr>
          <w:trHeight w:val="567"/>
        </w:trPr>
        <w:tc>
          <w:tcPr>
            <w:tcW w:w="4503" w:type="dxa"/>
            <w:vMerge w:val="restart"/>
            <w:vAlign w:val="center"/>
          </w:tcPr>
          <w:p w:rsidR="00996A46" w:rsidRPr="00A4737A" w:rsidRDefault="00A04A0A" w:rsidP="00DF6C3A">
            <w:pPr>
              <w:pStyle w:val="Default"/>
              <w:spacing w:line="276" w:lineRule="auto"/>
              <w:rPr>
                <w:color w:val="auto"/>
                <w:lang w:val="uk-UA"/>
              </w:rPr>
            </w:pPr>
            <w:r w:rsidRPr="00A4737A">
              <w:rPr>
                <w:lang w:val="uk-UA"/>
              </w:rPr>
              <w:t xml:space="preserve">Форма </w:t>
            </w:r>
            <w:r w:rsidR="002128BA">
              <w:rPr>
                <w:lang w:val="uk-UA"/>
              </w:rPr>
              <w:t xml:space="preserve">підсумкового </w:t>
            </w:r>
            <w:r w:rsidRPr="00A4737A">
              <w:rPr>
                <w:lang w:val="uk-UA"/>
              </w:rPr>
              <w:t>контролю:</w:t>
            </w:r>
            <w:r w:rsidR="00D47ABC">
              <w:rPr>
                <w:lang w:val="uk-UA"/>
              </w:rPr>
              <w:t xml:space="preserve"> усна</w:t>
            </w:r>
          </w:p>
        </w:tc>
        <w:tc>
          <w:tcPr>
            <w:tcW w:w="5386" w:type="dxa"/>
            <w:gridSpan w:val="3"/>
            <w:vAlign w:val="center"/>
          </w:tcPr>
          <w:p w:rsidR="00996A46" w:rsidRPr="00DF6C3A" w:rsidRDefault="00996A46" w:rsidP="00DF6C3A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  <w:r w:rsidRPr="00DF6C3A">
              <w:rPr>
                <w:color w:val="auto"/>
                <w:lang w:val="uk-UA"/>
              </w:rPr>
              <w:t>Самостійна робота:</w:t>
            </w:r>
          </w:p>
        </w:tc>
      </w:tr>
      <w:tr w:rsidR="00996A46" w:rsidRPr="00A4737A" w:rsidTr="00996A46">
        <w:trPr>
          <w:trHeight w:val="567"/>
        </w:trPr>
        <w:tc>
          <w:tcPr>
            <w:tcW w:w="4503" w:type="dxa"/>
            <w:vMerge/>
          </w:tcPr>
          <w:p w:rsidR="00996A46" w:rsidRPr="00A4737A" w:rsidRDefault="00996A46" w:rsidP="00DF6C3A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996A46" w:rsidRPr="00DF6C3A" w:rsidRDefault="00696F54" w:rsidP="00DF6C3A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5</w:t>
            </w:r>
            <w:r w:rsidR="002A4522" w:rsidRPr="00DF6C3A">
              <w:rPr>
                <w:color w:val="auto"/>
                <w:lang w:val="uk-UA"/>
              </w:rPr>
              <w:t>4</w:t>
            </w:r>
          </w:p>
        </w:tc>
        <w:tc>
          <w:tcPr>
            <w:tcW w:w="2693" w:type="dxa"/>
            <w:vAlign w:val="center"/>
          </w:tcPr>
          <w:p w:rsidR="00996A46" w:rsidRPr="00DF6C3A" w:rsidRDefault="00696F54" w:rsidP="00DF6C3A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80</w:t>
            </w:r>
          </w:p>
        </w:tc>
      </w:tr>
    </w:tbl>
    <w:p w:rsidR="004E3CCC" w:rsidRPr="00A4737A" w:rsidRDefault="004E3CCC" w:rsidP="00DF6C3A">
      <w:pPr>
        <w:pStyle w:val="Default"/>
        <w:spacing w:line="276" w:lineRule="auto"/>
        <w:jc w:val="center"/>
        <w:rPr>
          <w:color w:val="auto"/>
          <w:lang w:val="uk-UA"/>
        </w:rPr>
      </w:pPr>
    </w:p>
    <w:p w:rsidR="00AC0BA4" w:rsidRPr="00A4737A" w:rsidRDefault="00AC0BA4" w:rsidP="00DF6C3A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A4737A">
        <w:rPr>
          <w:rFonts w:ascii="Times New Roman" w:hAnsi="Times New Roman"/>
          <w:sz w:val="24"/>
          <w:szCs w:val="24"/>
          <w:lang w:val="uk-UA"/>
        </w:rPr>
        <w:br w:type="page"/>
      </w:r>
    </w:p>
    <w:p w:rsidR="004E3CCC" w:rsidRPr="00F56887" w:rsidRDefault="005D009A" w:rsidP="00F56887">
      <w:pPr>
        <w:pStyle w:val="a7"/>
        <w:tabs>
          <w:tab w:val="left" w:pos="284"/>
        </w:tabs>
        <w:spacing w:after="0"/>
        <w:ind w:left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56887">
        <w:rPr>
          <w:rFonts w:ascii="Times New Roman" w:hAnsi="Times New Roman"/>
          <w:b/>
          <w:sz w:val="24"/>
          <w:szCs w:val="24"/>
          <w:lang w:val="uk-UA"/>
        </w:rPr>
        <w:lastRenderedPageBreak/>
        <w:t>2. </w:t>
      </w:r>
      <w:r w:rsidR="004E3CCC" w:rsidRPr="00F56887">
        <w:rPr>
          <w:rFonts w:ascii="Times New Roman" w:hAnsi="Times New Roman"/>
          <w:b/>
          <w:sz w:val="24"/>
          <w:szCs w:val="24"/>
          <w:lang w:val="uk-UA"/>
        </w:rPr>
        <w:t>М</w:t>
      </w:r>
      <w:r w:rsidR="00996A46" w:rsidRPr="00F56887">
        <w:rPr>
          <w:rFonts w:ascii="Times New Roman" w:hAnsi="Times New Roman"/>
          <w:b/>
          <w:sz w:val="24"/>
          <w:szCs w:val="24"/>
          <w:lang w:val="uk-UA"/>
        </w:rPr>
        <w:t xml:space="preserve">ЕТА </w:t>
      </w:r>
      <w:r w:rsidR="00987930" w:rsidRPr="00F56887">
        <w:rPr>
          <w:rFonts w:ascii="Times New Roman" w:hAnsi="Times New Roman"/>
          <w:b/>
          <w:sz w:val="24"/>
          <w:szCs w:val="24"/>
          <w:lang w:val="uk-UA"/>
        </w:rPr>
        <w:t>НАВЧАЛЬНОЇ ДИСЦИПЛІНИ</w:t>
      </w:r>
    </w:p>
    <w:p w:rsidR="004E3CCC" w:rsidRPr="00F56887" w:rsidRDefault="004E3CCC" w:rsidP="00F56887">
      <w:pPr>
        <w:pStyle w:val="Default"/>
        <w:spacing w:line="276" w:lineRule="auto"/>
        <w:jc w:val="center"/>
        <w:rPr>
          <w:color w:val="auto"/>
          <w:lang w:val="uk-UA"/>
        </w:rPr>
      </w:pPr>
    </w:p>
    <w:p w:rsidR="00696F54" w:rsidRPr="00696F54" w:rsidRDefault="00696F54" w:rsidP="00696F54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96F54">
        <w:rPr>
          <w:rFonts w:ascii="Times New Roman" w:hAnsi="Times New Roman"/>
          <w:sz w:val="24"/>
          <w:szCs w:val="24"/>
          <w:lang w:val="uk-UA"/>
        </w:rPr>
        <w:t>«Лісове право» як дисципліна в підготовці фахівців лісогосподарського профілю допомагає розширювати світогляд студентів, зокрема, формує концептуальні поняття політики держави (економічні, екологічні та соціальні) в галузі лісових відносин.</w:t>
      </w:r>
    </w:p>
    <w:p w:rsidR="00696F54" w:rsidRDefault="00696F54" w:rsidP="00696F54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225F0">
        <w:rPr>
          <w:rFonts w:ascii="Times New Roman" w:hAnsi="Times New Roman"/>
          <w:b/>
          <w:sz w:val="24"/>
          <w:szCs w:val="24"/>
          <w:lang w:val="uk-UA"/>
        </w:rPr>
        <w:t>Мета</w:t>
      </w:r>
      <w:r w:rsidRPr="00696F54">
        <w:rPr>
          <w:rFonts w:ascii="Times New Roman" w:hAnsi="Times New Roman"/>
          <w:sz w:val="24"/>
          <w:szCs w:val="24"/>
          <w:lang w:val="uk-UA"/>
        </w:rPr>
        <w:t xml:space="preserve"> курсу – набуття студентами знань з історії роз</w:t>
      </w:r>
      <w:r>
        <w:rPr>
          <w:rFonts w:ascii="Times New Roman" w:hAnsi="Times New Roman"/>
          <w:sz w:val="24"/>
          <w:szCs w:val="24"/>
          <w:lang w:val="uk-UA"/>
        </w:rPr>
        <w:t>витку лісового права як науково-практичної</w:t>
      </w:r>
      <w:r w:rsidRPr="00696F54">
        <w:rPr>
          <w:rFonts w:ascii="Times New Roman" w:hAnsi="Times New Roman"/>
          <w:sz w:val="24"/>
          <w:szCs w:val="24"/>
          <w:lang w:val="uk-UA"/>
        </w:rPr>
        <w:t xml:space="preserve"> дисципліни, розуміння її суті, механізмів та інструментів державного регулювання лісових відносин в Україні й за кордоном та їх правових аспектів.</w:t>
      </w:r>
    </w:p>
    <w:p w:rsidR="00696F54" w:rsidRDefault="00696F54" w:rsidP="00696F54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56887">
        <w:rPr>
          <w:rFonts w:ascii="Times New Roman" w:hAnsi="Times New Roman"/>
          <w:sz w:val="24"/>
          <w:szCs w:val="24"/>
          <w:lang w:val="uk-UA"/>
        </w:rPr>
        <w:t xml:space="preserve">Вивчення цієї дисципліни надає можливості здобувачеві бачити та розуміти </w:t>
      </w:r>
      <w:r>
        <w:rPr>
          <w:rFonts w:ascii="Times New Roman" w:hAnsi="Times New Roman"/>
          <w:sz w:val="24"/>
          <w:szCs w:val="24"/>
          <w:lang w:val="uk-UA"/>
        </w:rPr>
        <w:t>проблематику процесів</w:t>
      </w:r>
      <w:r w:rsidRPr="00F56887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лісової політики, її принципів, цілей, завдань та основних компонентів</w:t>
      </w:r>
      <w:r w:rsidRPr="00696F54">
        <w:rPr>
          <w:rFonts w:ascii="Times New Roman" w:hAnsi="Times New Roman"/>
          <w:sz w:val="24"/>
          <w:szCs w:val="24"/>
          <w:lang w:val="uk-UA"/>
        </w:rPr>
        <w:t>; ознайомленні з елементами лісополітичної субсистеми, через які відбувається реалізація інтересів щодо лісу; вивченні сучасного лісового законодавства, реалізованого в “Конституції України”, “Лісовому кодексі України” та інших законодавчих актах держави; ознайомленні з законодавчо-правовими засадами національної лісової політики та міжнародними зобов’язаннями щодо управління лісами та лісовим господарством на засадах сталого розвитку.</w:t>
      </w:r>
    </w:p>
    <w:p w:rsidR="008225F0" w:rsidRDefault="008225F0" w:rsidP="00696F54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225F0" w:rsidRDefault="008225F0" w:rsidP="008225F0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56887">
        <w:rPr>
          <w:rFonts w:ascii="Times New Roman" w:hAnsi="Times New Roman"/>
          <w:sz w:val="24"/>
          <w:szCs w:val="24"/>
          <w:lang w:val="uk-UA"/>
        </w:rPr>
        <w:t>Відповідно до освітньої програми,</w:t>
      </w:r>
      <w:r w:rsidRPr="00F56887">
        <w:rPr>
          <w:rFonts w:ascii="Times New Roman" w:hAnsi="Times New Roman"/>
          <w:color w:val="000000"/>
          <w:sz w:val="24"/>
          <w:szCs w:val="24"/>
          <w:lang w:val="uk-UA"/>
        </w:rPr>
        <w:t xml:space="preserve"> вивчення дисципліни </w:t>
      </w:r>
      <w:r w:rsidRPr="00F56887">
        <w:rPr>
          <w:rFonts w:ascii="Times New Roman" w:hAnsi="Times New Roman"/>
          <w:sz w:val="24"/>
          <w:szCs w:val="24"/>
          <w:lang w:val="uk-UA"/>
        </w:rPr>
        <w:t xml:space="preserve">сприяє формуванню у здобувачів </w:t>
      </w:r>
      <w:r>
        <w:rPr>
          <w:rFonts w:ascii="Times New Roman" w:hAnsi="Times New Roman"/>
          <w:sz w:val="24"/>
          <w:szCs w:val="24"/>
          <w:lang w:val="uk-UA"/>
        </w:rPr>
        <w:t>другого</w:t>
      </w:r>
      <w:r w:rsidRPr="00F56887">
        <w:rPr>
          <w:rFonts w:ascii="Times New Roman" w:hAnsi="Times New Roman"/>
          <w:sz w:val="24"/>
          <w:szCs w:val="24"/>
          <w:lang w:val="uk-UA"/>
        </w:rPr>
        <w:t xml:space="preserve"> (</w:t>
      </w:r>
      <w:r>
        <w:rPr>
          <w:rFonts w:ascii="Times New Roman" w:hAnsi="Times New Roman"/>
          <w:sz w:val="24"/>
          <w:szCs w:val="24"/>
          <w:lang w:val="uk-UA"/>
        </w:rPr>
        <w:t>магістерського</w:t>
      </w:r>
      <w:r w:rsidRPr="00F56887">
        <w:rPr>
          <w:rFonts w:ascii="Times New Roman" w:hAnsi="Times New Roman"/>
          <w:sz w:val="24"/>
          <w:szCs w:val="24"/>
          <w:lang w:val="uk-UA"/>
        </w:rPr>
        <w:t>) рівня вищої освіти таких компетентностей:</w:t>
      </w:r>
    </w:p>
    <w:p w:rsidR="008225F0" w:rsidRPr="00F56887" w:rsidRDefault="008225F0" w:rsidP="008225F0">
      <w:pPr>
        <w:pStyle w:val="a7"/>
        <w:numPr>
          <w:ilvl w:val="0"/>
          <w:numId w:val="4"/>
        </w:numPr>
        <w:spacing w:after="0"/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r w:rsidRPr="00F56887">
        <w:rPr>
          <w:rFonts w:ascii="Times New Roman" w:hAnsi="Times New Roman"/>
          <w:sz w:val="24"/>
          <w:szCs w:val="24"/>
          <w:lang w:val="uk-UA"/>
        </w:rPr>
        <w:t xml:space="preserve">здатність до аналізу інформації </w:t>
      </w:r>
      <w:r>
        <w:rPr>
          <w:rFonts w:ascii="Times New Roman" w:hAnsi="Times New Roman"/>
          <w:sz w:val="24"/>
          <w:szCs w:val="24"/>
          <w:lang w:val="uk-UA"/>
        </w:rPr>
        <w:t>про</w:t>
      </w:r>
      <w:r w:rsidRPr="00F5688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96F54">
        <w:rPr>
          <w:rFonts w:ascii=" Times New Roman" w:hAnsi=" Times New Roman" w:cs=" Times New Roman"/>
          <w:sz w:val="24"/>
          <w:lang w:val="ru-RU"/>
        </w:rPr>
        <w:t>теоретичні засади та основні поняття</w:t>
      </w:r>
      <w:r>
        <w:rPr>
          <w:rFonts w:ascii=" Times New Roman" w:hAnsi=" Times New Roman" w:cs=" Times New Roman"/>
          <w:sz w:val="24"/>
          <w:lang w:val="ru-RU"/>
        </w:rPr>
        <w:t>, прннципи, систему інструментів</w:t>
      </w:r>
      <w:r w:rsidRPr="00696F54">
        <w:rPr>
          <w:rFonts w:ascii=" Times New Roman" w:hAnsi=" Times New Roman" w:cs=" Times New Roman"/>
          <w:sz w:val="24"/>
          <w:lang w:val="ru-RU"/>
        </w:rPr>
        <w:t xml:space="preserve"> </w:t>
      </w:r>
      <w:bookmarkStart w:id="0" w:name="__DdeLink__54124_2140741298"/>
      <w:r w:rsidRPr="00696F54">
        <w:rPr>
          <w:rFonts w:ascii=" Times New Roman" w:hAnsi=" Times New Roman" w:cs=" Times New Roman"/>
          <w:sz w:val="24"/>
          <w:lang w:val="ru-RU"/>
        </w:rPr>
        <w:t>лісового права</w:t>
      </w:r>
      <w:bookmarkEnd w:id="0"/>
      <w:r w:rsidRPr="00F56887">
        <w:rPr>
          <w:rFonts w:ascii="Times New Roman" w:hAnsi="Times New Roman"/>
          <w:sz w:val="24"/>
          <w:szCs w:val="24"/>
          <w:lang w:val="uk-UA"/>
        </w:rPr>
        <w:t>;</w:t>
      </w:r>
    </w:p>
    <w:p w:rsidR="008225F0" w:rsidRPr="00F56887" w:rsidRDefault="008225F0" w:rsidP="008225F0">
      <w:pPr>
        <w:pStyle w:val="a7"/>
        <w:numPr>
          <w:ilvl w:val="0"/>
          <w:numId w:val="4"/>
        </w:numPr>
        <w:spacing w:after="0"/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r w:rsidRPr="00F56887">
        <w:rPr>
          <w:rFonts w:ascii="Times New Roman" w:hAnsi="Times New Roman"/>
          <w:sz w:val="24"/>
          <w:szCs w:val="24"/>
          <w:lang w:val="uk-UA"/>
        </w:rPr>
        <w:t xml:space="preserve">здатність до пошуку, оброблення та аналізу інформації з різних джерел </w:t>
      </w:r>
      <w:r>
        <w:rPr>
          <w:rFonts w:ascii="Times New Roman" w:hAnsi="Times New Roman"/>
          <w:sz w:val="24"/>
          <w:szCs w:val="24"/>
          <w:lang w:val="uk-UA"/>
        </w:rPr>
        <w:t>лісового законодавства України</w:t>
      </w:r>
      <w:r w:rsidRPr="00F56887">
        <w:rPr>
          <w:rFonts w:ascii="Times New Roman" w:hAnsi="Times New Roman"/>
          <w:sz w:val="24"/>
          <w:szCs w:val="24"/>
          <w:lang w:val="uk-UA"/>
        </w:rPr>
        <w:t>;</w:t>
      </w:r>
    </w:p>
    <w:p w:rsidR="008225F0" w:rsidRPr="00F56887" w:rsidRDefault="008225F0" w:rsidP="008225F0">
      <w:pPr>
        <w:pStyle w:val="a7"/>
        <w:numPr>
          <w:ilvl w:val="0"/>
          <w:numId w:val="4"/>
        </w:numPr>
        <w:spacing w:after="0"/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r w:rsidRPr="00F56887">
        <w:rPr>
          <w:rFonts w:ascii="Times New Roman" w:hAnsi="Times New Roman"/>
          <w:sz w:val="24"/>
          <w:szCs w:val="24"/>
          <w:lang w:val="uk-UA"/>
        </w:rPr>
        <w:t xml:space="preserve">здатність застосовувати знання у практичній </w:t>
      </w:r>
      <w:r>
        <w:rPr>
          <w:rFonts w:ascii="Times New Roman" w:hAnsi="Times New Roman"/>
          <w:sz w:val="24"/>
          <w:szCs w:val="24"/>
          <w:lang w:val="uk-UA"/>
        </w:rPr>
        <w:t>сфері</w:t>
      </w:r>
      <w:r w:rsidRPr="00F5688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56887">
        <w:rPr>
          <w:rFonts w:ascii="Times New Roman" w:hAnsi="Times New Roman"/>
          <w:sz w:val="24"/>
          <w:szCs w:val="24"/>
          <w:lang w:val="uk-UA"/>
        </w:rPr>
        <w:t xml:space="preserve">стосовно організації та правового регулювання </w:t>
      </w:r>
      <w:r>
        <w:rPr>
          <w:rFonts w:ascii=" Times New Roman" w:hAnsi=" Times New Roman" w:cs=" Times New Roman"/>
          <w:sz w:val="24"/>
          <w:lang w:val="uk-UA"/>
        </w:rPr>
        <w:t>особливостей</w:t>
      </w:r>
      <w:r w:rsidRPr="008225F0">
        <w:rPr>
          <w:rFonts w:ascii=" Times New Roman" w:hAnsi=" Times New Roman" w:cs=" Times New Roman"/>
          <w:sz w:val="24"/>
          <w:lang w:val="uk-UA"/>
        </w:rPr>
        <w:t xml:space="preserve"> лісової сертифікації як інструменту лісової політики України</w:t>
      </w:r>
      <w:r w:rsidRPr="00F56887">
        <w:rPr>
          <w:rFonts w:ascii="Times New Roman" w:hAnsi="Times New Roman"/>
          <w:sz w:val="24"/>
          <w:szCs w:val="24"/>
          <w:lang w:val="uk-UA"/>
        </w:rPr>
        <w:t>;</w:t>
      </w:r>
    </w:p>
    <w:p w:rsidR="008225F0" w:rsidRPr="00F56887" w:rsidRDefault="008225F0" w:rsidP="008225F0">
      <w:pPr>
        <w:pStyle w:val="a7"/>
        <w:numPr>
          <w:ilvl w:val="0"/>
          <w:numId w:val="4"/>
        </w:numPr>
        <w:spacing w:after="0"/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r w:rsidRPr="00F56887">
        <w:rPr>
          <w:rFonts w:ascii="Times New Roman" w:hAnsi="Times New Roman"/>
          <w:sz w:val="24"/>
          <w:szCs w:val="24"/>
          <w:lang w:val="uk-UA"/>
        </w:rPr>
        <w:t xml:space="preserve">здатність </w:t>
      </w:r>
      <w:r>
        <w:rPr>
          <w:rFonts w:ascii="Times New Roman" w:hAnsi="Times New Roman"/>
          <w:sz w:val="24"/>
          <w:szCs w:val="24"/>
          <w:lang w:val="uk-UA"/>
        </w:rPr>
        <w:t xml:space="preserve">аналізувати </w:t>
      </w:r>
      <w:r w:rsidRPr="00696F54">
        <w:rPr>
          <w:rFonts w:ascii=" Times New Roman" w:hAnsi=" Times New Roman" w:cs=" Times New Roman"/>
          <w:sz w:val="24"/>
          <w:lang w:val="ru-RU"/>
        </w:rPr>
        <w:t>можливості участі громадськості у процесі прийняття рішень щодо управління лісами та лісовим господарством</w:t>
      </w:r>
      <w:r w:rsidRPr="00F56887">
        <w:rPr>
          <w:rFonts w:ascii="Times New Roman" w:hAnsi="Times New Roman"/>
          <w:sz w:val="24"/>
          <w:szCs w:val="24"/>
          <w:lang w:val="uk-UA"/>
        </w:rPr>
        <w:t>.</w:t>
      </w:r>
    </w:p>
    <w:p w:rsidR="00E72CBD" w:rsidRPr="00F56887" w:rsidRDefault="00E72CBD" w:rsidP="00F56887">
      <w:pPr>
        <w:spacing w:after="0"/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E3CCC" w:rsidRPr="00F56887" w:rsidRDefault="004E3CCC" w:rsidP="00F5688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56887">
        <w:rPr>
          <w:rFonts w:ascii="Times New Roman" w:hAnsi="Times New Roman"/>
          <w:b/>
          <w:sz w:val="24"/>
          <w:szCs w:val="24"/>
          <w:lang w:val="uk-UA"/>
        </w:rPr>
        <w:t>3. П</w:t>
      </w:r>
      <w:r w:rsidR="00987930" w:rsidRPr="00F56887">
        <w:rPr>
          <w:rFonts w:ascii="Times New Roman" w:hAnsi="Times New Roman"/>
          <w:b/>
          <w:sz w:val="24"/>
          <w:szCs w:val="24"/>
          <w:lang w:val="uk-UA"/>
        </w:rPr>
        <w:t>ЕРЕДУМОВИ ДЛЯ ВИВЧЕННЯ НАВЧАЛЬНОЇ ДИСЦИПЛІНИ</w:t>
      </w:r>
    </w:p>
    <w:p w:rsidR="004E3CCC" w:rsidRPr="00F56887" w:rsidRDefault="004E3CCC" w:rsidP="00F56887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690BDA" w:rsidRPr="00F56887" w:rsidRDefault="004E3CCC" w:rsidP="00F56887">
      <w:pPr>
        <w:pStyle w:val="Default"/>
        <w:spacing w:line="276" w:lineRule="auto"/>
        <w:ind w:firstLine="567"/>
        <w:jc w:val="both"/>
        <w:rPr>
          <w:lang w:val="uk-UA"/>
        </w:rPr>
      </w:pPr>
      <w:r w:rsidRPr="00F56887">
        <w:rPr>
          <w:lang w:val="uk-UA"/>
        </w:rPr>
        <w:t>Передумовами вивчення навчаль</w:t>
      </w:r>
      <w:r w:rsidR="001B5108" w:rsidRPr="00F56887">
        <w:rPr>
          <w:lang w:val="uk-UA"/>
        </w:rPr>
        <w:t>ної дисципліни «</w:t>
      </w:r>
      <w:r w:rsidR="008225F0">
        <w:rPr>
          <w:lang w:val="uk-UA"/>
        </w:rPr>
        <w:t>Лісове право</w:t>
      </w:r>
      <w:r w:rsidR="001B5108" w:rsidRPr="00F56887">
        <w:rPr>
          <w:lang w:val="uk-UA"/>
        </w:rPr>
        <w:t xml:space="preserve">» є </w:t>
      </w:r>
      <w:r w:rsidR="00C01062" w:rsidRPr="00F56887">
        <w:rPr>
          <w:color w:val="auto"/>
          <w:lang w:val="uk-UA"/>
        </w:rPr>
        <w:t xml:space="preserve">опанування </w:t>
      </w:r>
      <w:r w:rsidR="00BC0671">
        <w:rPr>
          <w:color w:val="auto"/>
          <w:lang w:val="uk-UA"/>
        </w:rPr>
        <w:t>освітньої програми</w:t>
      </w:r>
      <w:r w:rsidR="00FB034B" w:rsidRPr="00F56887">
        <w:rPr>
          <w:color w:val="auto"/>
          <w:lang w:val="uk-UA"/>
        </w:rPr>
        <w:t xml:space="preserve"> «</w:t>
      </w:r>
      <w:r w:rsidR="00BC0671">
        <w:rPr>
          <w:color w:val="auto"/>
          <w:lang w:val="uk-UA"/>
        </w:rPr>
        <w:t>Лісове господарство</w:t>
      </w:r>
      <w:r w:rsidR="00FB034B" w:rsidRPr="00F56887">
        <w:rPr>
          <w:color w:val="auto"/>
          <w:lang w:val="uk-UA"/>
        </w:rPr>
        <w:t xml:space="preserve">» </w:t>
      </w:r>
      <w:r w:rsidRPr="00F56887">
        <w:rPr>
          <w:lang w:val="uk-UA"/>
        </w:rPr>
        <w:t xml:space="preserve">освітньої </w:t>
      </w:r>
      <w:r w:rsidR="00BC0671">
        <w:rPr>
          <w:lang w:val="uk-UA"/>
        </w:rPr>
        <w:t>кваліфікації</w:t>
      </w:r>
      <w:r w:rsidR="00FB034B" w:rsidRPr="00F56887">
        <w:rPr>
          <w:lang w:val="uk-UA"/>
        </w:rPr>
        <w:t xml:space="preserve"> </w:t>
      </w:r>
      <w:r w:rsidR="00BC0671">
        <w:rPr>
          <w:lang w:val="uk-UA"/>
        </w:rPr>
        <w:t>«Магістр»</w:t>
      </w:r>
      <w:r w:rsidR="00FB034B" w:rsidRPr="00F56887">
        <w:rPr>
          <w:lang w:val="uk-UA"/>
        </w:rPr>
        <w:t>.</w:t>
      </w:r>
    </w:p>
    <w:p w:rsidR="00FB034B" w:rsidRPr="00F56887" w:rsidRDefault="00972A6F" w:rsidP="00F56887">
      <w:pPr>
        <w:tabs>
          <w:tab w:val="left" w:pos="2676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F56887">
        <w:rPr>
          <w:rFonts w:ascii="Times New Roman" w:hAnsi="Times New Roman"/>
          <w:b/>
          <w:sz w:val="24"/>
          <w:szCs w:val="24"/>
          <w:lang w:val="uk-UA"/>
        </w:rPr>
        <w:tab/>
      </w:r>
    </w:p>
    <w:p w:rsidR="004E3CCC" w:rsidRPr="00F56887" w:rsidRDefault="004E3CCC" w:rsidP="00F5688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56887">
        <w:rPr>
          <w:rFonts w:ascii="Times New Roman" w:hAnsi="Times New Roman"/>
          <w:b/>
          <w:sz w:val="24"/>
          <w:szCs w:val="24"/>
          <w:lang w:val="uk-UA"/>
        </w:rPr>
        <w:t>4. О</w:t>
      </w:r>
      <w:r w:rsidR="00987930" w:rsidRPr="00F56887">
        <w:rPr>
          <w:rFonts w:ascii="Times New Roman" w:hAnsi="Times New Roman"/>
          <w:b/>
          <w:sz w:val="24"/>
          <w:szCs w:val="24"/>
          <w:lang w:val="uk-UA"/>
        </w:rPr>
        <w:t>ЧІКУВАНІ РЕЗУЛЬТАТИ НАВЧАННЯ</w:t>
      </w:r>
    </w:p>
    <w:p w:rsidR="004E3CCC" w:rsidRPr="00F56887" w:rsidRDefault="004E3CCC" w:rsidP="00F56887">
      <w:pPr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AB66D0" w:rsidRPr="00F56887" w:rsidRDefault="00624C30" w:rsidP="00F56887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bookmarkStart w:id="1" w:name="_Toc373770121"/>
      <w:r w:rsidRPr="00F56887">
        <w:rPr>
          <w:rFonts w:ascii="Times New Roman" w:hAnsi="Times New Roman"/>
          <w:sz w:val="24"/>
          <w:szCs w:val="24"/>
          <w:lang w:val="uk-UA"/>
        </w:rPr>
        <w:t xml:space="preserve">Відповідно до </w:t>
      </w:r>
      <w:r w:rsidR="00BC0671">
        <w:rPr>
          <w:rFonts w:ascii="Times New Roman" w:hAnsi="Times New Roman"/>
          <w:bCs/>
          <w:sz w:val="24"/>
          <w:szCs w:val="24"/>
          <w:lang w:val="uk-UA"/>
        </w:rPr>
        <w:t>освітньої</w:t>
      </w:r>
      <w:r w:rsidR="00FB034B" w:rsidRPr="00F56887">
        <w:rPr>
          <w:rFonts w:ascii="Times New Roman" w:hAnsi="Times New Roman"/>
          <w:bCs/>
          <w:sz w:val="24"/>
          <w:szCs w:val="24"/>
          <w:lang w:val="uk-UA"/>
        </w:rPr>
        <w:t xml:space="preserve"> програми «</w:t>
      </w:r>
      <w:r w:rsidR="00BC0671" w:rsidRPr="00BC0671">
        <w:rPr>
          <w:rFonts w:ascii="Times New Roman" w:hAnsi="Times New Roman"/>
          <w:bCs/>
          <w:sz w:val="24"/>
          <w:szCs w:val="24"/>
          <w:lang w:val="uk-UA"/>
        </w:rPr>
        <w:t>Лісове господарство</w:t>
      </w:r>
      <w:r w:rsidR="00FB034B" w:rsidRPr="00F56887">
        <w:rPr>
          <w:rFonts w:ascii="Times New Roman" w:hAnsi="Times New Roman"/>
          <w:bCs/>
          <w:sz w:val="24"/>
          <w:szCs w:val="24"/>
          <w:lang w:val="uk-UA"/>
        </w:rPr>
        <w:t xml:space="preserve">» на </w:t>
      </w:r>
      <w:r w:rsidR="00BC0671">
        <w:rPr>
          <w:rFonts w:ascii="Times New Roman" w:hAnsi="Times New Roman"/>
          <w:bCs/>
          <w:sz w:val="24"/>
          <w:szCs w:val="24"/>
          <w:lang w:val="uk-UA"/>
        </w:rPr>
        <w:t>другому (магістерському)</w:t>
      </w:r>
      <w:r w:rsidR="00FB034B" w:rsidRPr="00F56887">
        <w:rPr>
          <w:rFonts w:ascii="Times New Roman" w:hAnsi="Times New Roman"/>
          <w:bCs/>
          <w:sz w:val="24"/>
          <w:szCs w:val="24"/>
          <w:lang w:val="uk-UA"/>
        </w:rPr>
        <w:t xml:space="preserve"> рівні вищої освіти</w:t>
      </w:r>
      <w:r w:rsidRPr="00F56887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Pr="00F56887">
        <w:rPr>
          <w:rFonts w:ascii="Times New Roman" w:hAnsi="Times New Roman"/>
          <w:sz w:val="24"/>
          <w:szCs w:val="24"/>
          <w:lang w:val="uk-UA"/>
        </w:rPr>
        <w:t>в</w:t>
      </w:r>
      <w:r w:rsidR="00E55C64" w:rsidRPr="00F56887">
        <w:rPr>
          <w:rFonts w:ascii="Times New Roman" w:hAnsi="Times New Roman"/>
          <w:sz w:val="24"/>
          <w:szCs w:val="24"/>
          <w:lang w:val="uk-UA"/>
        </w:rPr>
        <w:t xml:space="preserve">ивчення навчальної дисципліни </w:t>
      </w:r>
      <w:r w:rsidR="00D37083" w:rsidRPr="00F56887">
        <w:rPr>
          <w:rFonts w:ascii="Times New Roman" w:hAnsi="Times New Roman"/>
          <w:sz w:val="24"/>
          <w:szCs w:val="24"/>
          <w:lang w:val="uk-UA"/>
        </w:rPr>
        <w:t>повинно</w:t>
      </w:r>
      <w:r w:rsidR="001B6DB5" w:rsidRPr="00F5688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32ABF" w:rsidRPr="00F56887">
        <w:rPr>
          <w:rFonts w:ascii="Times New Roman" w:hAnsi="Times New Roman"/>
          <w:sz w:val="24"/>
          <w:szCs w:val="24"/>
          <w:lang w:val="uk-UA"/>
        </w:rPr>
        <w:t xml:space="preserve">забезпечити </w:t>
      </w:r>
      <w:r w:rsidR="00AB66D0" w:rsidRPr="00F56887">
        <w:rPr>
          <w:rFonts w:ascii="Times New Roman" w:hAnsi="Times New Roman"/>
          <w:sz w:val="24"/>
          <w:szCs w:val="24"/>
          <w:lang w:val="uk-UA"/>
        </w:rPr>
        <w:t>досягнення здобувачами</w:t>
      </w:r>
      <w:r w:rsidR="00E55C64" w:rsidRPr="00F56887">
        <w:rPr>
          <w:rFonts w:ascii="Times New Roman" w:hAnsi="Times New Roman"/>
          <w:sz w:val="24"/>
          <w:szCs w:val="24"/>
          <w:lang w:val="uk-UA"/>
        </w:rPr>
        <w:t xml:space="preserve"> вищої освіти </w:t>
      </w:r>
      <w:r w:rsidRPr="00F56887">
        <w:rPr>
          <w:rFonts w:ascii="Times New Roman" w:hAnsi="Times New Roman"/>
          <w:sz w:val="24"/>
          <w:szCs w:val="24"/>
          <w:lang w:val="uk-UA"/>
        </w:rPr>
        <w:t xml:space="preserve">таких </w:t>
      </w:r>
      <w:r w:rsidR="00532ABF" w:rsidRPr="00F56887">
        <w:rPr>
          <w:rFonts w:ascii="Times New Roman" w:hAnsi="Times New Roman"/>
          <w:sz w:val="24"/>
          <w:szCs w:val="24"/>
          <w:lang w:val="uk-UA"/>
        </w:rPr>
        <w:t xml:space="preserve">програмних </w:t>
      </w:r>
      <w:r w:rsidR="00E55C64" w:rsidRPr="00F56887">
        <w:rPr>
          <w:rFonts w:ascii="Times New Roman" w:hAnsi="Times New Roman"/>
          <w:sz w:val="24"/>
          <w:szCs w:val="24"/>
          <w:lang w:val="uk-UA"/>
        </w:rPr>
        <w:t>результатів навчання</w:t>
      </w:r>
      <w:r w:rsidR="00E55C64" w:rsidRPr="00F56887">
        <w:rPr>
          <w:rFonts w:ascii="Times New Roman" w:hAnsi="Times New Roman"/>
          <w:b/>
          <w:sz w:val="24"/>
          <w:szCs w:val="24"/>
          <w:lang w:val="uk-UA"/>
        </w:rPr>
        <w:t>:</w:t>
      </w:r>
    </w:p>
    <w:p w:rsidR="00DF6C3A" w:rsidRPr="00F56887" w:rsidRDefault="00295A32" w:rsidP="00F56887">
      <w:pPr>
        <w:pStyle w:val="a7"/>
        <w:numPr>
          <w:ilvl w:val="0"/>
          <w:numId w:val="8"/>
        </w:numPr>
        <w:spacing w:after="0"/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r w:rsidRPr="00F56887">
        <w:rPr>
          <w:rFonts w:ascii="Times New Roman" w:hAnsi="Times New Roman"/>
          <w:sz w:val="24"/>
          <w:szCs w:val="24"/>
          <w:lang w:val="uk-UA"/>
        </w:rPr>
        <w:t xml:space="preserve">вміти </w:t>
      </w:r>
      <w:r w:rsidR="00BC0671" w:rsidRPr="00BC0671">
        <w:rPr>
          <w:rFonts w:ascii="Times New Roman" w:hAnsi="Times New Roman"/>
          <w:sz w:val="24"/>
          <w:szCs w:val="24"/>
          <w:lang w:val="ru-RU"/>
        </w:rPr>
        <w:t>орієнтуватись в основних поняттях лісового права та структурі еколого-економічних суспільних відносин</w:t>
      </w:r>
      <w:r w:rsidRPr="00F56887">
        <w:rPr>
          <w:rFonts w:ascii="Times New Roman" w:hAnsi="Times New Roman"/>
          <w:sz w:val="24"/>
          <w:szCs w:val="24"/>
          <w:lang w:val="uk-UA"/>
        </w:rPr>
        <w:t xml:space="preserve">; </w:t>
      </w:r>
    </w:p>
    <w:p w:rsidR="00DF6C3A" w:rsidRPr="00F56887" w:rsidRDefault="00295A32" w:rsidP="00F56887">
      <w:pPr>
        <w:pStyle w:val="a7"/>
        <w:numPr>
          <w:ilvl w:val="0"/>
          <w:numId w:val="8"/>
        </w:numPr>
        <w:spacing w:after="0"/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r w:rsidRPr="00F56887">
        <w:rPr>
          <w:rFonts w:ascii="Times New Roman" w:hAnsi="Times New Roman"/>
          <w:sz w:val="24"/>
          <w:szCs w:val="24"/>
          <w:lang w:val="uk-UA"/>
        </w:rPr>
        <w:t xml:space="preserve">вміти </w:t>
      </w:r>
      <w:r w:rsidR="00BC0671" w:rsidRPr="00BC0671">
        <w:rPr>
          <w:rFonts w:ascii="Times New Roman" w:hAnsi="Times New Roman"/>
          <w:sz w:val="24"/>
          <w:szCs w:val="24"/>
          <w:lang w:val="ru-RU"/>
        </w:rPr>
        <w:t>формувати цілі та задачі лісового права відповідно до національних особливостей лісокористування та міжнародних зобов’язань у сфері забезпечення екологічно збалансованого, економічно ефективного та соціально орієнтованого ведення лісового господарства</w:t>
      </w:r>
      <w:r w:rsidRPr="00F56887">
        <w:rPr>
          <w:rFonts w:ascii="Times New Roman" w:hAnsi="Times New Roman"/>
          <w:sz w:val="24"/>
          <w:szCs w:val="24"/>
          <w:lang w:val="uk-UA"/>
        </w:rPr>
        <w:t xml:space="preserve">; </w:t>
      </w:r>
    </w:p>
    <w:p w:rsidR="00DF6C3A" w:rsidRPr="00F56887" w:rsidRDefault="00295A32" w:rsidP="00F56887">
      <w:pPr>
        <w:pStyle w:val="a7"/>
        <w:numPr>
          <w:ilvl w:val="0"/>
          <w:numId w:val="8"/>
        </w:numPr>
        <w:spacing w:after="0"/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r w:rsidRPr="00F56887">
        <w:rPr>
          <w:rFonts w:ascii="Times New Roman" w:hAnsi="Times New Roman"/>
          <w:sz w:val="24"/>
          <w:szCs w:val="24"/>
          <w:lang w:val="uk-UA"/>
        </w:rPr>
        <w:t xml:space="preserve">поглиблення знань та вмінь </w:t>
      </w:r>
      <w:r w:rsidR="00BC0671">
        <w:rPr>
          <w:rFonts w:ascii="Times New Roman" w:hAnsi="Times New Roman"/>
          <w:sz w:val="24"/>
          <w:szCs w:val="24"/>
          <w:lang w:val="uk-UA"/>
        </w:rPr>
        <w:t xml:space="preserve">з </w:t>
      </w:r>
      <w:r w:rsidR="00BC0671">
        <w:rPr>
          <w:rFonts w:ascii="Times New Roman" w:hAnsi="Times New Roman"/>
          <w:sz w:val="24"/>
          <w:szCs w:val="24"/>
          <w:lang w:val="ru-RU"/>
        </w:rPr>
        <w:t>національного лісового</w:t>
      </w:r>
      <w:r w:rsidR="00BC0671" w:rsidRPr="00BC0671">
        <w:rPr>
          <w:rFonts w:ascii="Times New Roman" w:hAnsi="Times New Roman"/>
          <w:sz w:val="24"/>
          <w:szCs w:val="24"/>
          <w:lang w:val="ru-RU"/>
        </w:rPr>
        <w:t xml:space="preserve"> прав</w:t>
      </w:r>
      <w:r w:rsidR="00BC0671">
        <w:rPr>
          <w:rFonts w:ascii="Times New Roman" w:hAnsi="Times New Roman"/>
          <w:sz w:val="24"/>
          <w:szCs w:val="24"/>
          <w:lang w:val="ru-RU"/>
        </w:rPr>
        <w:t>а</w:t>
      </w:r>
      <w:r w:rsidR="00BC0671" w:rsidRPr="00BC0671">
        <w:rPr>
          <w:rFonts w:ascii="Times New Roman" w:hAnsi="Times New Roman"/>
          <w:sz w:val="24"/>
          <w:szCs w:val="24"/>
          <w:lang w:val="ru-RU"/>
        </w:rPr>
        <w:t>, виділяти його сильні та слабкі сторони й формувати шляхи вдосконалення</w:t>
      </w:r>
      <w:r w:rsidRPr="00F56887">
        <w:rPr>
          <w:rFonts w:ascii="Times New Roman" w:hAnsi="Times New Roman"/>
          <w:sz w:val="24"/>
          <w:szCs w:val="24"/>
          <w:lang w:val="uk-UA"/>
        </w:rPr>
        <w:t>;</w:t>
      </w:r>
    </w:p>
    <w:p w:rsidR="00BC0671" w:rsidRPr="00BC0671" w:rsidRDefault="00295A32" w:rsidP="00BC0671">
      <w:pPr>
        <w:pStyle w:val="a7"/>
        <w:numPr>
          <w:ilvl w:val="0"/>
          <w:numId w:val="8"/>
        </w:numPr>
        <w:ind w:left="567" w:hanging="567"/>
        <w:rPr>
          <w:rFonts w:ascii="Times New Roman" w:hAnsi="Times New Roman"/>
          <w:sz w:val="24"/>
          <w:szCs w:val="24"/>
          <w:lang w:val="uk-UA"/>
        </w:rPr>
      </w:pPr>
      <w:r w:rsidRPr="00F56887">
        <w:rPr>
          <w:rFonts w:ascii="Times New Roman" w:hAnsi="Times New Roman"/>
          <w:sz w:val="24"/>
          <w:szCs w:val="24"/>
          <w:lang w:val="uk-UA"/>
        </w:rPr>
        <w:lastRenderedPageBreak/>
        <w:t xml:space="preserve">набуття компетентності </w:t>
      </w:r>
      <w:r w:rsidR="00BC0671">
        <w:rPr>
          <w:rFonts w:ascii="Times New Roman" w:hAnsi="Times New Roman"/>
          <w:sz w:val="24"/>
          <w:szCs w:val="24"/>
          <w:lang w:val="uk-UA"/>
        </w:rPr>
        <w:t xml:space="preserve">щодо </w:t>
      </w:r>
      <w:r w:rsidR="00BC0671" w:rsidRPr="00BC0671">
        <w:rPr>
          <w:rFonts w:ascii="Times New Roman" w:hAnsi="Times New Roman"/>
          <w:sz w:val="24"/>
          <w:szCs w:val="24"/>
          <w:lang w:val="uk-UA"/>
        </w:rPr>
        <w:t xml:space="preserve">забезпечення практичної реалізацію </w:t>
      </w:r>
      <w:r w:rsidR="00BC0671">
        <w:rPr>
          <w:rFonts w:ascii="Times New Roman" w:hAnsi="Times New Roman"/>
          <w:sz w:val="24"/>
          <w:szCs w:val="24"/>
          <w:lang w:val="uk-UA"/>
        </w:rPr>
        <w:t>стандартів лісової сертифікації.</w:t>
      </w:r>
    </w:p>
    <w:p w:rsidR="008225F0" w:rsidRDefault="008225F0" w:rsidP="00F56887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5164A" w:rsidRPr="00F56887" w:rsidRDefault="00D5164A" w:rsidP="00F56887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F56887">
        <w:rPr>
          <w:rFonts w:ascii="Times New Roman" w:hAnsi="Times New Roman"/>
          <w:b/>
          <w:sz w:val="24"/>
          <w:szCs w:val="24"/>
          <w:lang w:val="uk-UA"/>
        </w:rPr>
        <w:t xml:space="preserve">5. ЗАСОБИ ДІАГНОСТИКИ ТА </w:t>
      </w:r>
      <w:r w:rsidRPr="00F56887">
        <w:rPr>
          <w:rFonts w:ascii="Times New Roman" w:hAnsi="Times New Roman"/>
          <w:b/>
          <w:bCs/>
          <w:sz w:val="24"/>
          <w:szCs w:val="24"/>
          <w:lang w:val="uk-UA"/>
        </w:rPr>
        <w:t>КРИТЕРІЇ ОЦІНЮВАННЯ</w:t>
      </w:r>
    </w:p>
    <w:p w:rsidR="00D5164A" w:rsidRPr="00F56887" w:rsidRDefault="00D5164A" w:rsidP="00F56887">
      <w:pPr>
        <w:pStyle w:val="a7"/>
        <w:spacing w:after="0"/>
        <w:ind w:left="851" w:hanging="851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56887">
        <w:rPr>
          <w:rFonts w:ascii="Times New Roman" w:hAnsi="Times New Roman"/>
          <w:b/>
          <w:sz w:val="24"/>
          <w:szCs w:val="24"/>
          <w:lang w:val="uk-UA"/>
        </w:rPr>
        <w:t>РЕЗУЛЬТАТІВ НАВЧАННЯ</w:t>
      </w:r>
    </w:p>
    <w:p w:rsidR="00D5164A" w:rsidRPr="00F56887" w:rsidRDefault="00D5164A" w:rsidP="00F56887">
      <w:pPr>
        <w:pStyle w:val="a7"/>
        <w:spacing w:after="0"/>
        <w:ind w:left="851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5164A" w:rsidRPr="00F56887" w:rsidRDefault="00D5164A" w:rsidP="00F56887">
      <w:pPr>
        <w:pStyle w:val="a7"/>
        <w:spacing w:after="0"/>
        <w:ind w:left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56887">
        <w:rPr>
          <w:rFonts w:ascii="Times New Roman" w:hAnsi="Times New Roman"/>
          <w:b/>
          <w:sz w:val="24"/>
          <w:szCs w:val="24"/>
          <w:lang w:val="uk-UA"/>
        </w:rPr>
        <w:t>Засоби оцінювання та методи демонстрування результатів навчання</w:t>
      </w:r>
    </w:p>
    <w:p w:rsidR="00D5164A" w:rsidRPr="00F56887" w:rsidRDefault="00D5164A" w:rsidP="00F56887">
      <w:pPr>
        <w:pStyle w:val="a7"/>
        <w:spacing w:after="0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903025" w:rsidRDefault="00D5164A" w:rsidP="00F56887">
      <w:pPr>
        <w:pStyle w:val="a7"/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F56887">
        <w:rPr>
          <w:rFonts w:ascii="Times New Roman" w:hAnsi="Times New Roman"/>
          <w:sz w:val="24"/>
          <w:szCs w:val="24"/>
          <w:lang w:val="uk-UA"/>
        </w:rPr>
        <w:t xml:space="preserve">Засобами оцінювання та методами демонстрування результатів навчання з навчальної дисципліни є: </w:t>
      </w:r>
      <w:r w:rsidR="006303DD" w:rsidRPr="00F56887">
        <w:rPr>
          <w:rFonts w:ascii="Times New Roman" w:hAnsi="Times New Roman"/>
          <w:sz w:val="24"/>
          <w:szCs w:val="24"/>
          <w:lang w:val="uk-UA"/>
        </w:rPr>
        <w:t>виступи</w:t>
      </w:r>
      <w:r w:rsidR="00A04976" w:rsidRPr="00F56887">
        <w:rPr>
          <w:rFonts w:ascii="Times New Roman" w:hAnsi="Times New Roman"/>
          <w:sz w:val="24"/>
          <w:szCs w:val="24"/>
          <w:lang w:val="uk-UA"/>
        </w:rPr>
        <w:t xml:space="preserve"> на практичних заняттях, </w:t>
      </w:r>
      <w:r w:rsidR="00903025" w:rsidRPr="00F56887">
        <w:rPr>
          <w:rFonts w:ascii="Times New Roman" w:hAnsi="Times New Roman"/>
          <w:sz w:val="24"/>
          <w:szCs w:val="24"/>
          <w:lang w:val="uk-UA"/>
        </w:rPr>
        <w:t>підготовка здобувачами</w:t>
      </w:r>
      <w:r w:rsidR="00903025" w:rsidRPr="00F56887">
        <w:rPr>
          <w:rFonts w:ascii="Times New Roman" w:hAnsi="Times New Roman"/>
          <w:color w:val="000000"/>
          <w:sz w:val="24"/>
          <w:szCs w:val="24"/>
          <w:lang w:val="uk-UA" w:eastAsia="uk-UA"/>
        </w:rPr>
        <w:t> есе.</w:t>
      </w:r>
    </w:p>
    <w:p w:rsidR="00BC0671" w:rsidRDefault="00BC0671" w:rsidP="00F56887">
      <w:pPr>
        <w:pStyle w:val="a7"/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D5164A" w:rsidRPr="00F56887" w:rsidRDefault="00D5164A" w:rsidP="00F56887">
      <w:pPr>
        <w:pStyle w:val="a7"/>
        <w:spacing w:after="0"/>
        <w:ind w:left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56887">
        <w:rPr>
          <w:rFonts w:ascii="Times New Roman" w:hAnsi="Times New Roman"/>
          <w:b/>
          <w:sz w:val="24"/>
          <w:szCs w:val="24"/>
          <w:lang w:val="uk-UA"/>
        </w:rPr>
        <w:t>Форми контролю та критерії оцінювання результатів навчання</w:t>
      </w:r>
    </w:p>
    <w:p w:rsidR="00D5164A" w:rsidRPr="00F56887" w:rsidRDefault="00D5164A" w:rsidP="00F56887">
      <w:pPr>
        <w:pStyle w:val="a7"/>
        <w:spacing w:after="0"/>
        <w:ind w:left="851" w:hanging="851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303DD" w:rsidRPr="00F56887" w:rsidRDefault="00BC0671" w:rsidP="00F56887">
      <w:pPr>
        <w:pStyle w:val="a7"/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Ф</w:t>
      </w:r>
      <w:r w:rsidR="00D5164A" w:rsidRPr="00F56887">
        <w:rPr>
          <w:rFonts w:ascii="Times New Roman" w:hAnsi="Times New Roman"/>
          <w:sz w:val="24"/>
          <w:szCs w:val="24"/>
          <w:lang w:val="uk-UA"/>
        </w:rPr>
        <w:t xml:space="preserve">орми поточного контролю: </w:t>
      </w:r>
      <w:r w:rsidR="006303DD" w:rsidRPr="00F56887">
        <w:rPr>
          <w:rFonts w:ascii="Times New Roman" w:hAnsi="Times New Roman"/>
          <w:sz w:val="24"/>
          <w:szCs w:val="24"/>
          <w:lang w:val="uk-UA"/>
        </w:rPr>
        <w:t xml:space="preserve">заслуховування виступів на практичних заняттях, та </w:t>
      </w:r>
      <w:r w:rsidR="006303DD" w:rsidRPr="00F56887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виступів на наукових заходах</w:t>
      </w:r>
      <w:r w:rsidR="00E070E5" w:rsidRPr="00F56887">
        <w:rPr>
          <w:rFonts w:ascii="Times New Roman" w:hAnsi="Times New Roman"/>
          <w:color w:val="000000"/>
          <w:sz w:val="24"/>
          <w:szCs w:val="24"/>
          <w:lang w:val="uk-UA" w:eastAsia="uk-UA"/>
        </w:rPr>
        <w:t>.</w:t>
      </w:r>
    </w:p>
    <w:p w:rsidR="00D5164A" w:rsidRPr="00F56887" w:rsidRDefault="00D5164A" w:rsidP="00F56887">
      <w:pPr>
        <w:pStyle w:val="a7"/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56887">
        <w:rPr>
          <w:rFonts w:ascii="Times New Roman" w:hAnsi="Times New Roman"/>
          <w:sz w:val="24"/>
          <w:szCs w:val="24"/>
          <w:lang w:val="uk-UA"/>
        </w:rPr>
        <w:t>Форма модульного контролю:</w:t>
      </w:r>
      <w:r w:rsidR="006303DD" w:rsidRPr="00F56887">
        <w:rPr>
          <w:rFonts w:ascii="Times New Roman" w:hAnsi="Times New Roman"/>
          <w:sz w:val="24"/>
          <w:szCs w:val="24"/>
          <w:lang w:val="uk-UA"/>
        </w:rPr>
        <w:t xml:space="preserve"> захист підготовленого есе перед аудиторією</w:t>
      </w:r>
      <w:r w:rsidR="00E070E5" w:rsidRPr="00F56887">
        <w:rPr>
          <w:rFonts w:ascii="Times New Roman" w:hAnsi="Times New Roman"/>
          <w:sz w:val="24"/>
          <w:szCs w:val="24"/>
          <w:lang w:val="uk-UA"/>
        </w:rPr>
        <w:t>.</w:t>
      </w:r>
    </w:p>
    <w:p w:rsidR="009B64C7" w:rsidRPr="00F56887" w:rsidRDefault="00D5164A" w:rsidP="00BC0671">
      <w:pPr>
        <w:pStyle w:val="a7"/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56887">
        <w:rPr>
          <w:rFonts w:ascii="Times New Roman" w:hAnsi="Times New Roman"/>
          <w:sz w:val="24"/>
          <w:szCs w:val="24"/>
          <w:lang w:val="uk-UA"/>
        </w:rPr>
        <w:t xml:space="preserve">Форма підсумкового семестрового </w:t>
      </w:r>
      <w:r w:rsidR="00BC0671">
        <w:rPr>
          <w:rFonts w:ascii="Times New Roman" w:hAnsi="Times New Roman"/>
          <w:sz w:val="24"/>
          <w:szCs w:val="24"/>
          <w:lang w:val="uk-UA"/>
        </w:rPr>
        <w:t>контролю є підсумковий</w:t>
      </w:r>
      <w:r w:rsidR="009B64C7" w:rsidRPr="00F56887">
        <w:rPr>
          <w:rFonts w:ascii="Times New Roman" w:hAnsi="Times New Roman"/>
          <w:sz w:val="24"/>
          <w:szCs w:val="24"/>
          <w:lang w:val="uk-UA"/>
        </w:rPr>
        <w:t xml:space="preserve"> контроль, який здійснюється </w:t>
      </w:r>
      <w:r w:rsidR="00BC0671">
        <w:rPr>
          <w:rFonts w:ascii="Times New Roman" w:hAnsi="Times New Roman"/>
          <w:sz w:val="24"/>
          <w:szCs w:val="24"/>
          <w:lang w:val="uk-UA"/>
        </w:rPr>
        <w:t>у ході проведення усного заліку.</w:t>
      </w:r>
    </w:p>
    <w:p w:rsidR="006513CD" w:rsidRDefault="006513CD" w:rsidP="00F56887">
      <w:pPr>
        <w:pStyle w:val="7"/>
        <w:spacing w:before="0" w:after="0" w:line="276" w:lineRule="auto"/>
        <w:jc w:val="both"/>
        <w:rPr>
          <w:b/>
          <w:lang w:val="uk-UA"/>
        </w:rPr>
      </w:pPr>
    </w:p>
    <w:p w:rsidR="00D5164A" w:rsidRPr="00F56887" w:rsidRDefault="00D5164A" w:rsidP="00F56887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iCs/>
          <w:sz w:val="24"/>
          <w:szCs w:val="24"/>
          <w:lang w:val="uk-UA"/>
        </w:rPr>
      </w:pPr>
      <w:r w:rsidRPr="00F56887">
        <w:rPr>
          <w:rFonts w:ascii="Times New Roman" w:hAnsi="Times New Roman"/>
          <w:b/>
          <w:iCs/>
          <w:sz w:val="24"/>
          <w:szCs w:val="24"/>
          <w:lang w:val="uk-UA"/>
        </w:rPr>
        <w:t xml:space="preserve">Критерії оцінювання </w:t>
      </w:r>
      <w:r w:rsidR="00BB02BF" w:rsidRPr="00F56887">
        <w:rPr>
          <w:rFonts w:ascii="Times New Roman" w:hAnsi="Times New Roman"/>
          <w:b/>
          <w:iCs/>
          <w:sz w:val="24"/>
          <w:szCs w:val="24"/>
          <w:lang w:val="uk-UA"/>
        </w:rPr>
        <w:t xml:space="preserve">проміжного та </w:t>
      </w:r>
      <w:r w:rsidRPr="00F56887">
        <w:rPr>
          <w:rFonts w:ascii="Times New Roman" w:hAnsi="Times New Roman"/>
          <w:b/>
          <w:iCs/>
          <w:sz w:val="24"/>
          <w:szCs w:val="24"/>
          <w:lang w:val="uk-UA"/>
        </w:rPr>
        <w:t xml:space="preserve">підсумкового </w:t>
      </w:r>
      <w:r w:rsidR="00493D0E" w:rsidRPr="00F56887">
        <w:rPr>
          <w:rFonts w:ascii="Times New Roman" w:hAnsi="Times New Roman"/>
          <w:b/>
          <w:iCs/>
          <w:sz w:val="24"/>
          <w:szCs w:val="24"/>
          <w:lang w:val="uk-UA"/>
        </w:rPr>
        <w:t xml:space="preserve">семестрового </w:t>
      </w:r>
      <w:r w:rsidRPr="00F56887">
        <w:rPr>
          <w:rFonts w:ascii="Times New Roman" w:hAnsi="Times New Roman"/>
          <w:b/>
          <w:iCs/>
          <w:sz w:val="24"/>
          <w:szCs w:val="24"/>
          <w:lang w:val="uk-UA"/>
        </w:rPr>
        <w:t>контролю</w:t>
      </w:r>
      <w:r w:rsidR="00BB02BF" w:rsidRPr="00F56887">
        <w:rPr>
          <w:rFonts w:ascii="Times New Roman" w:hAnsi="Times New Roman"/>
          <w:b/>
          <w:iCs/>
          <w:sz w:val="24"/>
          <w:szCs w:val="24"/>
          <w:lang w:val="uk-UA"/>
        </w:rPr>
        <w:t xml:space="preserve"> здобувачів ступеня доктора філософії</w:t>
      </w:r>
    </w:p>
    <w:p w:rsidR="00E459FF" w:rsidRPr="00F56887" w:rsidRDefault="00E459FF" w:rsidP="00F56887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iCs/>
          <w:sz w:val="24"/>
          <w:szCs w:val="24"/>
          <w:lang w:val="uk-UA"/>
        </w:rPr>
      </w:pPr>
    </w:p>
    <w:p w:rsidR="006303DD" w:rsidRPr="00F56887" w:rsidRDefault="00BB02BF" w:rsidP="00F56887">
      <w:pPr>
        <w:pStyle w:val="a4"/>
        <w:spacing w:line="276" w:lineRule="auto"/>
        <w:jc w:val="center"/>
        <w:rPr>
          <w:b/>
          <w:sz w:val="24"/>
          <w:szCs w:val="24"/>
          <w:lang w:val="uk-UA"/>
        </w:rPr>
      </w:pPr>
      <w:r w:rsidRPr="00F56887">
        <w:rPr>
          <w:b/>
          <w:sz w:val="24"/>
          <w:szCs w:val="24"/>
          <w:lang w:val="ru-RU"/>
        </w:rPr>
        <w:t xml:space="preserve">Шкала оцінювання: національна та </w:t>
      </w:r>
      <w:r w:rsidRPr="00F56887">
        <w:rPr>
          <w:b/>
          <w:sz w:val="24"/>
          <w:szCs w:val="24"/>
        </w:rPr>
        <w:t>ECTS</w:t>
      </w:r>
    </w:p>
    <w:p w:rsidR="00BB02BF" w:rsidRPr="00F56887" w:rsidRDefault="00BB02BF" w:rsidP="00F56887">
      <w:pPr>
        <w:pStyle w:val="a4"/>
        <w:spacing w:line="276" w:lineRule="auto"/>
        <w:jc w:val="center"/>
        <w:rPr>
          <w:b/>
          <w:sz w:val="24"/>
          <w:szCs w:val="24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33"/>
        <w:gridCol w:w="1418"/>
        <w:gridCol w:w="3310"/>
        <w:gridCol w:w="2826"/>
      </w:tblGrid>
      <w:tr w:rsidR="00BB02BF" w:rsidRPr="001F090E" w:rsidTr="00BB02BF">
        <w:trPr>
          <w:cantSplit/>
          <w:trHeight w:val="342"/>
        </w:trPr>
        <w:tc>
          <w:tcPr>
            <w:tcW w:w="2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2BF" w:rsidRPr="001F090E" w:rsidRDefault="00BB02BF" w:rsidP="00BB02BF">
            <w:pPr>
              <w:pStyle w:val="a4"/>
              <w:rPr>
                <w:b/>
                <w:sz w:val="22"/>
                <w:szCs w:val="22"/>
                <w:lang w:val="ru-RU"/>
              </w:rPr>
            </w:pPr>
            <w:bookmarkStart w:id="2" w:name="_Hlk493452461"/>
            <w:r w:rsidRPr="001F090E">
              <w:rPr>
                <w:b/>
                <w:sz w:val="22"/>
                <w:szCs w:val="22"/>
                <w:lang w:val="uk-UA"/>
              </w:rPr>
              <w:t>Сума балів за всі види навчальної діяльності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2BF" w:rsidRPr="001F090E" w:rsidRDefault="00BB02BF" w:rsidP="00BB02BF">
            <w:pPr>
              <w:pStyle w:val="a4"/>
              <w:rPr>
                <w:b/>
                <w:sz w:val="22"/>
                <w:szCs w:val="22"/>
              </w:rPr>
            </w:pPr>
            <w:r w:rsidRPr="001F090E">
              <w:rPr>
                <w:b/>
                <w:sz w:val="22"/>
                <w:szCs w:val="22"/>
                <w:lang w:val="uk-UA"/>
              </w:rPr>
              <w:t>Оцінка</w:t>
            </w:r>
            <w:r w:rsidRPr="001F090E">
              <w:rPr>
                <w:b/>
                <w:bCs/>
                <w:sz w:val="22"/>
                <w:szCs w:val="22"/>
                <w:lang w:val="uk-UA"/>
              </w:rPr>
              <w:t xml:space="preserve"> </w:t>
            </w:r>
            <w:r w:rsidRPr="001F090E">
              <w:rPr>
                <w:b/>
                <w:sz w:val="22"/>
                <w:szCs w:val="22"/>
                <w:lang w:val="uk-UA"/>
              </w:rPr>
              <w:t>ECTS</w:t>
            </w:r>
          </w:p>
        </w:tc>
        <w:tc>
          <w:tcPr>
            <w:tcW w:w="6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2BF" w:rsidRPr="001F090E" w:rsidRDefault="00BB02BF" w:rsidP="00BB02BF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1F090E">
              <w:rPr>
                <w:b/>
                <w:sz w:val="22"/>
                <w:szCs w:val="22"/>
                <w:lang w:val="uk-UA"/>
              </w:rPr>
              <w:t>Оцінка за національною шкалою</w:t>
            </w:r>
          </w:p>
        </w:tc>
      </w:tr>
      <w:tr w:rsidR="00BB02BF" w:rsidRPr="001F090E" w:rsidTr="00BB02BF">
        <w:trPr>
          <w:cantSplit/>
          <w:trHeight w:val="342"/>
        </w:trPr>
        <w:tc>
          <w:tcPr>
            <w:tcW w:w="2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2BF" w:rsidRPr="001F090E" w:rsidRDefault="00BB02BF" w:rsidP="00BB02BF">
            <w:pPr>
              <w:pStyle w:val="a4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2BF" w:rsidRPr="001F090E" w:rsidRDefault="00BB02BF" w:rsidP="00BB02BF">
            <w:pPr>
              <w:pStyle w:val="a4"/>
              <w:rPr>
                <w:b/>
                <w:sz w:val="22"/>
                <w:szCs w:val="22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2BF" w:rsidRPr="001F090E" w:rsidRDefault="00BB02BF" w:rsidP="00BB02BF">
            <w:pPr>
              <w:pStyle w:val="a4"/>
              <w:jc w:val="center"/>
              <w:rPr>
                <w:b/>
                <w:sz w:val="22"/>
                <w:szCs w:val="22"/>
                <w:lang w:val="ru-RU"/>
              </w:rPr>
            </w:pPr>
            <w:r w:rsidRPr="001F090E">
              <w:rPr>
                <w:b/>
                <w:sz w:val="22"/>
                <w:szCs w:val="22"/>
                <w:lang w:val="uk-UA"/>
              </w:rPr>
              <w:t>для екзамену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BF" w:rsidRPr="001F090E" w:rsidRDefault="00BB02BF" w:rsidP="00BB02BF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1F090E">
              <w:rPr>
                <w:b/>
                <w:sz w:val="22"/>
                <w:szCs w:val="22"/>
                <w:lang w:val="uk-UA"/>
              </w:rPr>
              <w:t>для заліку</w:t>
            </w:r>
          </w:p>
        </w:tc>
      </w:tr>
      <w:tr w:rsidR="00BB02BF" w:rsidRPr="001F090E" w:rsidTr="00BB02BF">
        <w:trPr>
          <w:cantSplit/>
          <w:trHeight w:val="342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2BF" w:rsidRPr="001F090E" w:rsidRDefault="00BB02BF" w:rsidP="00BB02BF">
            <w:pPr>
              <w:pStyle w:val="a4"/>
              <w:jc w:val="center"/>
              <w:rPr>
                <w:sz w:val="22"/>
                <w:szCs w:val="22"/>
              </w:rPr>
            </w:pPr>
            <w:r w:rsidRPr="001F090E">
              <w:rPr>
                <w:sz w:val="22"/>
                <w:szCs w:val="22"/>
                <w:lang w:val="uk-UA"/>
              </w:rPr>
              <w:t>90 – 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2BF" w:rsidRPr="001F090E" w:rsidRDefault="00BB02BF" w:rsidP="00BB02BF">
            <w:pPr>
              <w:pStyle w:val="a4"/>
              <w:jc w:val="center"/>
              <w:rPr>
                <w:sz w:val="22"/>
                <w:szCs w:val="22"/>
              </w:rPr>
            </w:pPr>
            <w:r w:rsidRPr="001F090E">
              <w:rPr>
                <w:b/>
                <w:bCs/>
                <w:sz w:val="22"/>
                <w:szCs w:val="22"/>
                <w:lang w:val="uk-UA"/>
              </w:rPr>
              <w:t>А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2BF" w:rsidRPr="001F090E" w:rsidRDefault="00BB02BF" w:rsidP="00BB02BF">
            <w:pPr>
              <w:pStyle w:val="a4"/>
              <w:jc w:val="center"/>
              <w:rPr>
                <w:sz w:val="22"/>
                <w:szCs w:val="22"/>
              </w:rPr>
            </w:pPr>
            <w:r w:rsidRPr="001F090E">
              <w:rPr>
                <w:sz w:val="22"/>
                <w:szCs w:val="22"/>
                <w:lang w:val="uk-UA"/>
              </w:rPr>
              <w:t>відмінно</w:t>
            </w:r>
          </w:p>
        </w:tc>
        <w:tc>
          <w:tcPr>
            <w:tcW w:w="2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BF" w:rsidRPr="001F090E" w:rsidRDefault="00BB02BF" w:rsidP="00BB02BF">
            <w:pPr>
              <w:pStyle w:val="a4"/>
              <w:jc w:val="center"/>
              <w:rPr>
                <w:sz w:val="22"/>
                <w:szCs w:val="22"/>
                <w:lang w:val="uk-UA"/>
              </w:rPr>
            </w:pPr>
          </w:p>
          <w:p w:rsidR="00BB02BF" w:rsidRPr="001F090E" w:rsidRDefault="00BB02BF" w:rsidP="00BB02BF">
            <w:pPr>
              <w:pStyle w:val="a4"/>
              <w:jc w:val="center"/>
              <w:rPr>
                <w:sz w:val="22"/>
                <w:szCs w:val="22"/>
                <w:lang w:val="uk-UA"/>
              </w:rPr>
            </w:pPr>
          </w:p>
          <w:p w:rsidR="00BB02BF" w:rsidRPr="001F090E" w:rsidRDefault="00BB02BF" w:rsidP="00BB02BF">
            <w:pPr>
              <w:pStyle w:val="a4"/>
              <w:jc w:val="center"/>
              <w:rPr>
                <w:sz w:val="22"/>
                <w:szCs w:val="22"/>
              </w:rPr>
            </w:pPr>
            <w:r w:rsidRPr="001F090E">
              <w:rPr>
                <w:sz w:val="22"/>
                <w:szCs w:val="22"/>
                <w:lang w:val="uk-UA"/>
              </w:rPr>
              <w:t>зараховано</w:t>
            </w:r>
          </w:p>
        </w:tc>
      </w:tr>
      <w:tr w:rsidR="00BB02BF" w:rsidRPr="001F090E" w:rsidTr="00BB02BF">
        <w:trPr>
          <w:cantSplit/>
          <w:trHeight w:val="148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2BF" w:rsidRPr="001F090E" w:rsidRDefault="00BB02BF" w:rsidP="00BB02BF">
            <w:pPr>
              <w:pStyle w:val="a4"/>
              <w:jc w:val="center"/>
              <w:rPr>
                <w:sz w:val="22"/>
                <w:szCs w:val="22"/>
              </w:rPr>
            </w:pPr>
            <w:r w:rsidRPr="001F090E">
              <w:rPr>
                <w:sz w:val="22"/>
                <w:szCs w:val="22"/>
                <w:lang w:val="uk-UA"/>
              </w:rPr>
              <w:t>82-89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2BF" w:rsidRPr="001F090E" w:rsidRDefault="00BB02BF" w:rsidP="00BB02BF">
            <w:pPr>
              <w:pStyle w:val="a4"/>
              <w:jc w:val="center"/>
              <w:rPr>
                <w:sz w:val="22"/>
                <w:szCs w:val="22"/>
              </w:rPr>
            </w:pPr>
            <w:r w:rsidRPr="001F090E">
              <w:rPr>
                <w:b/>
                <w:bCs/>
                <w:sz w:val="22"/>
                <w:szCs w:val="22"/>
                <w:lang w:val="uk-UA"/>
              </w:rPr>
              <w:t>В</w:t>
            </w:r>
          </w:p>
        </w:tc>
        <w:tc>
          <w:tcPr>
            <w:tcW w:w="3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2BF" w:rsidRPr="001F090E" w:rsidRDefault="00BB02BF" w:rsidP="00BB02BF">
            <w:pPr>
              <w:pStyle w:val="a4"/>
              <w:jc w:val="center"/>
              <w:rPr>
                <w:sz w:val="22"/>
                <w:szCs w:val="22"/>
              </w:rPr>
            </w:pPr>
            <w:r w:rsidRPr="001F090E">
              <w:rPr>
                <w:sz w:val="22"/>
                <w:szCs w:val="22"/>
                <w:lang w:val="uk-UA"/>
              </w:rPr>
              <w:t>добре</w:t>
            </w:r>
          </w:p>
        </w:tc>
        <w:tc>
          <w:tcPr>
            <w:tcW w:w="2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BF" w:rsidRPr="001F090E" w:rsidRDefault="00BB02BF" w:rsidP="00BB02BF">
            <w:pPr>
              <w:pStyle w:val="a4"/>
              <w:jc w:val="center"/>
              <w:rPr>
                <w:sz w:val="22"/>
                <w:szCs w:val="22"/>
              </w:rPr>
            </w:pPr>
          </w:p>
        </w:tc>
      </w:tr>
      <w:tr w:rsidR="00BB02BF" w:rsidRPr="001F090E" w:rsidTr="00BB02BF">
        <w:trPr>
          <w:cantSplit/>
          <w:trHeight w:val="354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2BF" w:rsidRPr="001F090E" w:rsidRDefault="00BB02BF" w:rsidP="00BB02BF">
            <w:pPr>
              <w:pStyle w:val="a4"/>
              <w:jc w:val="center"/>
              <w:rPr>
                <w:sz w:val="22"/>
                <w:szCs w:val="22"/>
              </w:rPr>
            </w:pPr>
            <w:r w:rsidRPr="001F090E">
              <w:rPr>
                <w:sz w:val="22"/>
                <w:szCs w:val="22"/>
                <w:lang w:val="uk-UA"/>
              </w:rPr>
              <w:t>74-81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2BF" w:rsidRPr="001F090E" w:rsidRDefault="00BB02BF" w:rsidP="00BB02BF">
            <w:pPr>
              <w:pStyle w:val="a4"/>
              <w:jc w:val="center"/>
              <w:rPr>
                <w:sz w:val="22"/>
                <w:szCs w:val="22"/>
              </w:rPr>
            </w:pPr>
            <w:r w:rsidRPr="001F090E">
              <w:rPr>
                <w:b/>
                <w:bCs/>
                <w:sz w:val="22"/>
                <w:szCs w:val="22"/>
                <w:lang w:val="uk-UA"/>
              </w:rPr>
              <w:t>С</w:t>
            </w:r>
          </w:p>
        </w:tc>
        <w:tc>
          <w:tcPr>
            <w:tcW w:w="3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2BF" w:rsidRPr="001F090E" w:rsidRDefault="00BB02BF" w:rsidP="00BB02BF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2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BF" w:rsidRPr="001F090E" w:rsidRDefault="00BB02BF" w:rsidP="00BB02BF">
            <w:pPr>
              <w:pStyle w:val="a4"/>
              <w:jc w:val="center"/>
              <w:rPr>
                <w:sz w:val="22"/>
                <w:szCs w:val="22"/>
              </w:rPr>
            </w:pPr>
          </w:p>
        </w:tc>
      </w:tr>
      <w:tr w:rsidR="00BB02BF" w:rsidRPr="001F090E" w:rsidTr="00BB02BF">
        <w:trPr>
          <w:cantSplit/>
          <w:trHeight w:val="342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2BF" w:rsidRPr="001F090E" w:rsidRDefault="00BB02BF" w:rsidP="00BB02BF">
            <w:pPr>
              <w:pStyle w:val="a4"/>
              <w:jc w:val="center"/>
              <w:rPr>
                <w:sz w:val="22"/>
                <w:szCs w:val="22"/>
              </w:rPr>
            </w:pPr>
            <w:r w:rsidRPr="001F090E">
              <w:rPr>
                <w:sz w:val="22"/>
                <w:szCs w:val="22"/>
                <w:lang w:val="uk-UA"/>
              </w:rPr>
              <w:t>64-73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2BF" w:rsidRPr="001F090E" w:rsidRDefault="00BB02BF" w:rsidP="00BB02BF">
            <w:pPr>
              <w:pStyle w:val="a4"/>
              <w:jc w:val="center"/>
              <w:rPr>
                <w:sz w:val="22"/>
                <w:szCs w:val="22"/>
              </w:rPr>
            </w:pPr>
            <w:r w:rsidRPr="001F090E">
              <w:rPr>
                <w:b/>
                <w:bCs/>
                <w:sz w:val="22"/>
                <w:szCs w:val="22"/>
                <w:lang w:val="uk-UA"/>
              </w:rPr>
              <w:t>D</w:t>
            </w:r>
          </w:p>
        </w:tc>
        <w:tc>
          <w:tcPr>
            <w:tcW w:w="3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2BF" w:rsidRPr="001F090E" w:rsidRDefault="00BB02BF" w:rsidP="00BB02BF">
            <w:pPr>
              <w:pStyle w:val="a4"/>
              <w:jc w:val="center"/>
              <w:rPr>
                <w:sz w:val="22"/>
                <w:szCs w:val="22"/>
              </w:rPr>
            </w:pPr>
            <w:r w:rsidRPr="001F090E">
              <w:rPr>
                <w:sz w:val="22"/>
                <w:szCs w:val="22"/>
                <w:lang w:val="uk-UA"/>
              </w:rPr>
              <w:t>задовільно</w:t>
            </w:r>
          </w:p>
        </w:tc>
        <w:tc>
          <w:tcPr>
            <w:tcW w:w="2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BF" w:rsidRPr="001F090E" w:rsidRDefault="00BB02BF" w:rsidP="00BB02BF">
            <w:pPr>
              <w:pStyle w:val="a4"/>
              <w:jc w:val="center"/>
              <w:rPr>
                <w:sz w:val="22"/>
                <w:szCs w:val="22"/>
              </w:rPr>
            </w:pPr>
          </w:p>
        </w:tc>
      </w:tr>
      <w:tr w:rsidR="00BB02BF" w:rsidRPr="001F090E" w:rsidTr="00BB02BF">
        <w:trPr>
          <w:cantSplit/>
          <w:trHeight w:val="354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2BF" w:rsidRPr="001F090E" w:rsidRDefault="00BB02BF" w:rsidP="00BB02BF">
            <w:pPr>
              <w:pStyle w:val="a4"/>
              <w:jc w:val="center"/>
              <w:rPr>
                <w:sz w:val="22"/>
                <w:szCs w:val="22"/>
              </w:rPr>
            </w:pPr>
            <w:r w:rsidRPr="001F090E">
              <w:rPr>
                <w:sz w:val="22"/>
                <w:szCs w:val="22"/>
                <w:lang w:val="uk-UA"/>
              </w:rPr>
              <w:t>60-63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2BF" w:rsidRPr="001F090E" w:rsidRDefault="00BB02BF" w:rsidP="00BB02BF">
            <w:pPr>
              <w:pStyle w:val="a4"/>
              <w:jc w:val="center"/>
              <w:rPr>
                <w:sz w:val="22"/>
                <w:szCs w:val="22"/>
              </w:rPr>
            </w:pPr>
            <w:r w:rsidRPr="001F090E">
              <w:rPr>
                <w:b/>
                <w:bCs/>
                <w:sz w:val="22"/>
                <w:szCs w:val="22"/>
                <w:lang w:val="uk-UA"/>
              </w:rPr>
              <w:t>Е</w:t>
            </w:r>
          </w:p>
        </w:tc>
        <w:tc>
          <w:tcPr>
            <w:tcW w:w="3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2BF" w:rsidRPr="001F090E" w:rsidRDefault="00BB02BF" w:rsidP="00BB02BF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2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BF" w:rsidRPr="001F090E" w:rsidRDefault="00BB02BF" w:rsidP="00BB02BF">
            <w:pPr>
              <w:pStyle w:val="a4"/>
              <w:jc w:val="center"/>
              <w:rPr>
                <w:sz w:val="22"/>
                <w:szCs w:val="22"/>
              </w:rPr>
            </w:pPr>
          </w:p>
        </w:tc>
      </w:tr>
      <w:tr w:rsidR="00BB02BF" w:rsidRPr="00F0048D" w:rsidTr="00BB02BF">
        <w:trPr>
          <w:trHeight w:val="548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2BF" w:rsidRPr="001F090E" w:rsidRDefault="00BB02BF" w:rsidP="00BB02BF">
            <w:pPr>
              <w:pStyle w:val="a4"/>
              <w:jc w:val="center"/>
              <w:rPr>
                <w:sz w:val="22"/>
                <w:szCs w:val="22"/>
              </w:rPr>
            </w:pPr>
            <w:r w:rsidRPr="001F090E">
              <w:rPr>
                <w:sz w:val="22"/>
                <w:szCs w:val="22"/>
                <w:lang w:val="uk-UA"/>
              </w:rPr>
              <w:t>35-59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2BF" w:rsidRPr="001F090E" w:rsidRDefault="00BB02BF" w:rsidP="00BB02BF">
            <w:pPr>
              <w:pStyle w:val="a4"/>
              <w:jc w:val="center"/>
              <w:rPr>
                <w:sz w:val="22"/>
                <w:szCs w:val="22"/>
              </w:rPr>
            </w:pPr>
            <w:r w:rsidRPr="001F090E">
              <w:rPr>
                <w:b/>
                <w:bCs/>
                <w:sz w:val="22"/>
                <w:szCs w:val="22"/>
                <w:lang w:val="uk-UA"/>
              </w:rPr>
              <w:t>FX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2BF" w:rsidRPr="001F090E" w:rsidRDefault="00BB02BF" w:rsidP="00BB02BF">
            <w:pPr>
              <w:pStyle w:val="a4"/>
              <w:jc w:val="center"/>
              <w:rPr>
                <w:sz w:val="22"/>
                <w:szCs w:val="22"/>
                <w:lang w:val="ru-RU"/>
              </w:rPr>
            </w:pPr>
            <w:r w:rsidRPr="001F090E">
              <w:rPr>
                <w:sz w:val="22"/>
                <w:szCs w:val="22"/>
                <w:lang w:val="uk-UA"/>
              </w:rPr>
              <w:t>незадовільно з можливістю повторного складання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BF" w:rsidRPr="001F090E" w:rsidRDefault="00BB02BF" w:rsidP="00BB02BF">
            <w:pPr>
              <w:pStyle w:val="a4"/>
              <w:jc w:val="center"/>
              <w:rPr>
                <w:sz w:val="22"/>
                <w:szCs w:val="22"/>
                <w:lang w:val="ru-RU"/>
              </w:rPr>
            </w:pPr>
            <w:r w:rsidRPr="001F090E">
              <w:rPr>
                <w:sz w:val="22"/>
                <w:szCs w:val="22"/>
                <w:lang w:val="uk-UA"/>
              </w:rPr>
              <w:t>не зараховано з можливістю повторного складання</w:t>
            </w:r>
          </w:p>
        </w:tc>
      </w:tr>
      <w:tr w:rsidR="00BB02BF" w:rsidRPr="00F0048D" w:rsidTr="00BB02BF">
        <w:trPr>
          <w:trHeight w:val="539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2BF" w:rsidRPr="001F090E" w:rsidRDefault="00BB02BF" w:rsidP="00BB02BF">
            <w:pPr>
              <w:pStyle w:val="a4"/>
              <w:jc w:val="center"/>
              <w:rPr>
                <w:sz w:val="22"/>
                <w:szCs w:val="22"/>
              </w:rPr>
            </w:pPr>
            <w:r w:rsidRPr="001F090E">
              <w:rPr>
                <w:sz w:val="22"/>
                <w:szCs w:val="22"/>
                <w:lang w:val="uk-UA"/>
              </w:rPr>
              <w:t>0-34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2BF" w:rsidRPr="001F090E" w:rsidRDefault="00BB02BF" w:rsidP="00BB02BF">
            <w:pPr>
              <w:pStyle w:val="a4"/>
              <w:jc w:val="center"/>
              <w:rPr>
                <w:sz w:val="22"/>
                <w:szCs w:val="22"/>
              </w:rPr>
            </w:pPr>
            <w:r w:rsidRPr="001F090E">
              <w:rPr>
                <w:b/>
                <w:bCs/>
                <w:sz w:val="22"/>
                <w:szCs w:val="22"/>
                <w:lang w:val="uk-UA"/>
              </w:rPr>
              <w:t>F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2BF" w:rsidRPr="001F090E" w:rsidRDefault="00BB02BF" w:rsidP="00BB02BF">
            <w:pPr>
              <w:pStyle w:val="a4"/>
              <w:jc w:val="center"/>
              <w:rPr>
                <w:sz w:val="22"/>
                <w:szCs w:val="22"/>
                <w:lang w:val="ru-RU"/>
              </w:rPr>
            </w:pPr>
            <w:r w:rsidRPr="001F090E">
              <w:rPr>
                <w:sz w:val="22"/>
                <w:szCs w:val="22"/>
                <w:lang w:val="uk-UA"/>
              </w:rPr>
              <w:t>незадовільно з обов’язковим повторним вивченням дисципліни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BF" w:rsidRPr="001F090E" w:rsidRDefault="00BB02BF" w:rsidP="00BB02BF">
            <w:pPr>
              <w:pStyle w:val="a4"/>
              <w:jc w:val="center"/>
              <w:rPr>
                <w:sz w:val="22"/>
                <w:szCs w:val="22"/>
                <w:lang w:val="ru-RU"/>
              </w:rPr>
            </w:pPr>
            <w:r w:rsidRPr="001F090E">
              <w:rPr>
                <w:sz w:val="22"/>
                <w:szCs w:val="22"/>
                <w:lang w:val="uk-UA"/>
              </w:rPr>
              <w:t>не зараховано з обов’язковим повторним вивченням дисципліни</w:t>
            </w:r>
          </w:p>
        </w:tc>
      </w:tr>
      <w:bookmarkEnd w:id="2"/>
    </w:tbl>
    <w:p w:rsidR="00BB02BF" w:rsidRDefault="00BB02BF" w:rsidP="00F56887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B02BF" w:rsidRPr="00BB02BF" w:rsidRDefault="00BB02BF" w:rsidP="00F56887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14CBC">
        <w:rPr>
          <w:rFonts w:ascii="Times New Roman" w:hAnsi="Times New Roman"/>
          <w:sz w:val="24"/>
          <w:szCs w:val="24"/>
          <w:lang w:val="uk-UA"/>
        </w:rPr>
        <w:t xml:space="preserve">Знання здобувачів ступеня </w:t>
      </w:r>
      <w:r w:rsidR="00A141F3">
        <w:rPr>
          <w:rFonts w:ascii="Times New Roman" w:hAnsi="Times New Roman"/>
          <w:sz w:val="24"/>
          <w:szCs w:val="24"/>
          <w:lang w:val="uk-UA"/>
        </w:rPr>
        <w:t>магістр</w:t>
      </w:r>
      <w:r w:rsidRPr="00F14CBC">
        <w:rPr>
          <w:rFonts w:ascii="Times New Roman" w:hAnsi="Times New Roman"/>
          <w:sz w:val="24"/>
          <w:szCs w:val="24"/>
          <w:lang w:val="uk-UA"/>
        </w:rPr>
        <w:t xml:space="preserve"> з дисципліни  оцінюється за такими критеріями: </w:t>
      </w:r>
    </w:p>
    <w:p w:rsidR="006303DD" w:rsidRPr="00F14CBC" w:rsidRDefault="006303DD" w:rsidP="00F56887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14CBC">
        <w:rPr>
          <w:rFonts w:ascii="Times New Roman" w:hAnsi="Times New Roman"/>
          <w:sz w:val="24"/>
          <w:szCs w:val="24"/>
          <w:lang w:val="uk-UA"/>
        </w:rPr>
        <w:t xml:space="preserve">оцінку «відмінно» (90-100 балів, А) заслуговує здобувач, який </w:t>
      </w:r>
      <w:r w:rsidR="005F103C" w:rsidRPr="00F14CBC">
        <w:rPr>
          <w:rFonts w:ascii="Times New Roman" w:hAnsi="Times New Roman"/>
          <w:sz w:val="24"/>
          <w:szCs w:val="24"/>
          <w:lang w:val="uk-UA"/>
        </w:rPr>
        <w:t xml:space="preserve"> всебічно і глибоко володіє </w:t>
      </w:r>
      <w:r w:rsidRPr="00F14CBC">
        <w:rPr>
          <w:rFonts w:ascii="Times New Roman" w:hAnsi="Times New Roman"/>
          <w:sz w:val="24"/>
          <w:szCs w:val="24"/>
          <w:lang w:val="uk-UA"/>
        </w:rPr>
        <w:t>програмовим матеріалом</w:t>
      </w:r>
      <w:r w:rsidR="005F103C" w:rsidRPr="00F14CBC">
        <w:rPr>
          <w:rFonts w:ascii="Times New Roman" w:hAnsi="Times New Roman"/>
          <w:sz w:val="24"/>
          <w:szCs w:val="24"/>
          <w:lang w:val="uk-UA"/>
        </w:rPr>
        <w:t>,</w:t>
      </w:r>
      <w:r w:rsidR="001F090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32572" w:rsidRPr="00F14CBC">
        <w:rPr>
          <w:rFonts w:ascii="Times New Roman" w:hAnsi="Times New Roman"/>
          <w:sz w:val="24"/>
          <w:szCs w:val="24"/>
          <w:lang w:val="uk-UA"/>
        </w:rPr>
        <w:t xml:space="preserve">може аналізувати та синтезувати інформацію, </w:t>
      </w:r>
      <w:r w:rsidR="005F103C" w:rsidRPr="00F14CBC">
        <w:rPr>
          <w:rFonts w:ascii="Times New Roman" w:hAnsi="Times New Roman"/>
          <w:sz w:val="24"/>
          <w:szCs w:val="24"/>
          <w:lang w:val="uk-UA"/>
        </w:rPr>
        <w:t xml:space="preserve">засвоїв основну і ознайомлений з додатковою літературою, яка рекомендована програмою та може </w:t>
      </w:r>
      <w:r w:rsidR="00832572" w:rsidRPr="00F14CBC">
        <w:rPr>
          <w:rFonts w:ascii="Times New Roman" w:hAnsi="Times New Roman"/>
          <w:sz w:val="24"/>
          <w:szCs w:val="24"/>
          <w:lang w:val="uk-UA"/>
        </w:rPr>
        <w:t>аналіз</w:t>
      </w:r>
      <w:r w:rsidR="005F103C" w:rsidRPr="00F14CBC">
        <w:rPr>
          <w:rFonts w:ascii="Times New Roman" w:hAnsi="Times New Roman"/>
          <w:sz w:val="24"/>
          <w:szCs w:val="24"/>
          <w:lang w:val="uk-UA"/>
        </w:rPr>
        <w:t>увати</w:t>
      </w:r>
      <w:r w:rsidR="00832572" w:rsidRPr="00F14CBC">
        <w:rPr>
          <w:rFonts w:ascii="Times New Roman" w:hAnsi="Times New Roman"/>
          <w:sz w:val="24"/>
          <w:szCs w:val="24"/>
          <w:lang w:val="uk-UA"/>
        </w:rPr>
        <w:t xml:space="preserve"> інформаці</w:t>
      </w:r>
      <w:r w:rsidR="005F103C" w:rsidRPr="00F14CBC">
        <w:rPr>
          <w:rFonts w:ascii="Times New Roman" w:hAnsi="Times New Roman"/>
          <w:sz w:val="24"/>
          <w:szCs w:val="24"/>
          <w:lang w:val="uk-UA"/>
        </w:rPr>
        <w:t>ю</w:t>
      </w:r>
      <w:r w:rsidR="00832572" w:rsidRPr="00F14CBC">
        <w:rPr>
          <w:rFonts w:ascii="Times New Roman" w:hAnsi="Times New Roman"/>
          <w:sz w:val="24"/>
          <w:szCs w:val="24"/>
          <w:lang w:val="uk-UA"/>
        </w:rPr>
        <w:t xml:space="preserve"> з різних джерел</w:t>
      </w:r>
      <w:r w:rsidR="00A141F3">
        <w:rPr>
          <w:rFonts w:ascii="Times New Roman" w:hAnsi="Times New Roman"/>
          <w:sz w:val="24"/>
          <w:szCs w:val="24"/>
          <w:lang w:val="uk-UA"/>
        </w:rPr>
        <w:t xml:space="preserve"> лісового законодавства</w:t>
      </w:r>
      <w:r w:rsidR="005F103C" w:rsidRPr="00F14CBC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832572" w:rsidRPr="00F14CBC">
        <w:rPr>
          <w:rFonts w:ascii="Times New Roman" w:hAnsi="Times New Roman"/>
          <w:sz w:val="24"/>
          <w:szCs w:val="24"/>
          <w:lang w:val="uk-UA"/>
        </w:rPr>
        <w:t>здат</w:t>
      </w:r>
      <w:r w:rsidR="005F103C" w:rsidRPr="00F14CBC">
        <w:rPr>
          <w:rFonts w:ascii="Times New Roman" w:hAnsi="Times New Roman"/>
          <w:sz w:val="24"/>
          <w:szCs w:val="24"/>
          <w:lang w:val="uk-UA"/>
        </w:rPr>
        <w:t>е</w:t>
      </w:r>
      <w:r w:rsidR="00832572" w:rsidRPr="00F14CBC">
        <w:rPr>
          <w:rFonts w:ascii="Times New Roman" w:hAnsi="Times New Roman"/>
          <w:sz w:val="24"/>
          <w:szCs w:val="24"/>
          <w:lang w:val="uk-UA"/>
        </w:rPr>
        <w:t xml:space="preserve">н продукувати нові думки та ідеї стосовно </w:t>
      </w:r>
      <w:r w:rsidR="001F090E">
        <w:rPr>
          <w:rFonts w:ascii="Times New Roman" w:hAnsi="Times New Roman"/>
          <w:sz w:val="24"/>
          <w:szCs w:val="24"/>
          <w:lang w:val="uk-UA"/>
        </w:rPr>
        <w:t xml:space="preserve">актуальних проблем </w:t>
      </w:r>
      <w:r w:rsidR="00A141F3">
        <w:rPr>
          <w:rFonts w:ascii="Times New Roman" w:hAnsi="Times New Roman"/>
          <w:sz w:val="24"/>
          <w:szCs w:val="24"/>
          <w:lang w:val="uk-UA"/>
        </w:rPr>
        <w:t>лісової політики</w:t>
      </w:r>
      <w:r w:rsidR="005F103C" w:rsidRPr="00F14CBC">
        <w:rPr>
          <w:rFonts w:ascii="Times New Roman" w:hAnsi="Times New Roman"/>
          <w:sz w:val="24"/>
          <w:szCs w:val="24"/>
          <w:lang w:val="uk-UA"/>
        </w:rPr>
        <w:t xml:space="preserve"> та вільно їх висловлювати</w:t>
      </w:r>
      <w:r w:rsidRPr="00F14CBC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6E771D" w:rsidRPr="00F14CBC" w:rsidRDefault="006303DD" w:rsidP="00F56887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14CBC">
        <w:rPr>
          <w:rFonts w:ascii="Times New Roman" w:hAnsi="Times New Roman"/>
          <w:sz w:val="24"/>
          <w:szCs w:val="24"/>
          <w:lang w:val="uk-UA"/>
        </w:rPr>
        <w:t xml:space="preserve">оцінку « добре» (82-89 балів, В) – заслуговує </w:t>
      </w:r>
      <w:r w:rsidR="00A141F3">
        <w:rPr>
          <w:rFonts w:ascii="Times New Roman" w:hAnsi="Times New Roman"/>
          <w:sz w:val="24"/>
          <w:szCs w:val="24"/>
          <w:lang w:val="uk-UA"/>
        </w:rPr>
        <w:t>здобувач</w:t>
      </w:r>
      <w:r w:rsidRPr="00F14CBC">
        <w:rPr>
          <w:rFonts w:ascii="Times New Roman" w:hAnsi="Times New Roman"/>
          <w:sz w:val="24"/>
          <w:szCs w:val="24"/>
          <w:lang w:val="uk-UA"/>
        </w:rPr>
        <w:t xml:space="preserve">, який повністю опанував і вільно володіє програмовим матеріалом, має системні знання </w:t>
      </w:r>
      <w:r w:rsidR="0077226D" w:rsidRPr="00F14CBC">
        <w:rPr>
          <w:rFonts w:ascii="Times New Roman" w:hAnsi="Times New Roman"/>
          <w:sz w:val="24"/>
          <w:szCs w:val="24"/>
          <w:lang w:val="uk-UA"/>
        </w:rPr>
        <w:t xml:space="preserve">по тематиці дисципліни, </w:t>
      </w:r>
      <w:r w:rsidRPr="00F14CBC">
        <w:rPr>
          <w:rFonts w:ascii="Times New Roman" w:hAnsi="Times New Roman"/>
          <w:sz w:val="24"/>
          <w:szCs w:val="24"/>
          <w:lang w:val="uk-UA"/>
        </w:rPr>
        <w:t xml:space="preserve">має здатність до </w:t>
      </w:r>
      <w:r w:rsidRPr="00F14CBC">
        <w:rPr>
          <w:rFonts w:ascii="Times New Roman" w:hAnsi="Times New Roman"/>
          <w:sz w:val="24"/>
          <w:szCs w:val="24"/>
          <w:lang w:val="uk-UA"/>
        </w:rPr>
        <w:lastRenderedPageBreak/>
        <w:t xml:space="preserve">самостійного пошуку інформації, </w:t>
      </w:r>
      <w:r w:rsidR="006E771D" w:rsidRPr="00F14CBC">
        <w:rPr>
          <w:rFonts w:ascii="Times New Roman" w:hAnsi="Times New Roman"/>
          <w:sz w:val="24"/>
          <w:szCs w:val="24"/>
          <w:lang w:val="uk-UA"/>
        </w:rPr>
        <w:t xml:space="preserve">засвоїв основну літературу, яка рекомендована програмою та може аналізувати інформацію з різних джерел </w:t>
      </w:r>
      <w:r w:rsidR="00A141F3" w:rsidRPr="00A141F3">
        <w:rPr>
          <w:rFonts w:ascii="Times New Roman" w:hAnsi="Times New Roman"/>
          <w:sz w:val="24"/>
          <w:szCs w:val="24"/>
          <w:lang w:val="uk-UA"/>
        </w:rPr>
        <w:t>лісового законодавства</w:t>
      </w:r>
      <w:r w:rsidR="006E771D" w:rsidRPr="00F14CBC">
        <w:rPr>
          <w:rFonts w:ascii="Times New Roman" w:hAnsi="Times New Roman"/>
          <w:sz w:val="24"/>
          <w:szCs w:val="24"/>
          <w:lang w:val="uk-UA"/>
        </w:rPr>
        <w:t xml:space="preserve">, здатен продукувати нові думки та ідеї стосовно </w:t>
      </w:r>
      <w:r w:rsidR="001F090E">
        <w:rPr>
          <w:rFonts w:ascii="Times New Roman" w:hAnsi="Times New Roman"/>
          <w:sz w:val="24"/>
          <w:szCs w:val="24"/>
          <w:lang w:val="uk-UA"/>
        </w:rPr>
        <w:t xml:space="preserve">актуальних проблем </w:t>
      </w:r>
      <w:r w:rsidR="001A323D">
        <w:rPr>
          <w:rFonts w:ascii="Times New Roman" w:hAnsi="Times New Roman"/>
          <w:sz w:val="24"/>
          <w:szCs w:val="24"/>
          <w:lang w:val="uk-UA"/>
        </w:rPr>
        <w:t>лісової політики</w:t>
      </w:r>
      <w:r w:rsidR="006E771D" w:rsidRPr="00F14CBC">
        <w:rPr>
          <w:rFonts w:ascii="Times New Roman" w:hAnsi="Times New Roman"/>
          <w:sz w:val="24"/>
          <w:szCs w:val="24"/>
          <w:lang w:val="uk-UA"/>
        </w:rPr>
        <w:t>,</w:t>
      </w:r>
      <w:r w:rsidR="006E771D" w:rsidRPr="00F14CBC">
        <w:rPr>
          <w:rFonts w:ascii="Times New Roman" w:hAnsi="Times New Roman"/>
          <w:sz w:val="24"/>
          <w:szCs w:val="24"/>
          <w:lang w:val="uk-UA"/>
        </w:rPr>
        <w:t xml:space="preserve"> однак, не в усіх питаннях добирає чітку аргументацію для обгрунтування своєї позиції та думки.  </w:t>
      </w:r>
      <w:r w:rsidR="001A323D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BD25B9" w:rsidRPr="00F14CBC" w:rsidRDefault="00E459FF" w:rsidP="00F56887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14CBC">
        <w:rPr>
          <w:rFonts w:ascii="Times New Roman" w:hAnsi="Times New Roman"/>
          <w:sz w:val="24"/>
          <w:szCs w:val="24"/>
          <w:lang w:val="uk-UA"/>
        </w:rPr>
        <w:t xml:space="preserve">оцінку «добре» </w:t>
      </w:r>
      <w:r w:rsidR="006303DD" w:rsidRPr="00F14CBC">
        <w:rPr>
          <w:rFonts w:ascii="Times New Roman" w:hAnsi="Times New Roman"/>
          <w:sz w:val="24"/>
          <w:szCs w:val="24"/>
          <w:lang w:val="uk-UA"/>
        </w:rPr>
        <w:t xml:space="preserve">(74-81 бал, С) заслуговує </w:t>
      </w:r>
      <w:r w:rsidR="006E771D" w:rsidRPr="00F14CBC">
        <w:rPr>
          <w:rFonts w:ascii="Times New Roman" w:hAnsi="Times New Roman"/>
          <w:sz w:val="24"/>
          <w:szCs w:val="24"/>
          <w:lang w:val="uk-UA"/>
        </w:rPr>
        <w:t>здобувач</w:t>
      </w:r>
      <w:r w:rsidR="006303DD" w:rsidRPr="00F14CBC">
        <w:rPr>
          <w:rFonts w:ascii="Times New Roman" w:hAnsi="Times New Roman"/>
          <w:sz w:val="24"/>
          <w:szCs w:val="24"/>
          <w:lang w:val="uk-UA"/>
        </w:rPr>
        <w:t>, який</w:t>
      </w:r>
      <w:r w:rsidR="00BB02B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303DD" w:rsidRPr="00F14CBC">
        <w:rPr>
          <w:rFonts w:ascii="Times New Roman" w:hAnsi="Times New Roman"/>
          <w:sz w:val="24"/>
          <w:szCs w:val="24"/>
          <w:lang w:val="uk-UA"/>
        </w:rPr>
        <w:t xml:space="preserve">навчальну програму </w:t>
      </w:r>
      <w:r w:rsidR="00BD25B9" w:rsidRPr="00F14CBC">
        <w:rPr>
          <w:rFonts w:ascii="Times New Roman" w:hAnsi="Times New Roman"/>
          <w:sz w:val="24"/>
          <w:szCs w:val="24"/>
          <w:lang w:val="uk-UA"/>
        </w:rPr>
        <w:t>опанував</w:t>
      </w:r>
      <w:r w:rsidR="006303DD" w:rsidRPr="00F14CBC">
        <w:rPr>
          <w:rFonts w:ascii="Times New Roman" w:hAnsi="Times New Roman"/>
          <w:sz w:val="24"/>
          <w:szCs w:val="24"/>
          <w:lang w:val="uk-UA"/>
        </w:rPr>
        <w:t xml:space="preserve">, але </w:t>
      </w:r>
      <w:r w:rsidR="00BD25B9" w:rsidRPr="00F14CBC">
        <w:rPr>
          <w:rFonts w:ascii="Times New Roman" w:hAnsi="Times New Roman"/>
          <w:sz w:val="24"/>
          <w:szCs w:val="24"/>
          <w:lang w:val="uk-UA"/>
        </w:rPr>
        <w:t xml:space="preserve">є незначні прогалини у знаннях, </w:t>
      </w:r>
      <w:r w:rsidR="006303DD" w:rsidRPr="00F14CBC">
        <w:rPr>
          <w:rFonts w:ascii="Times New Roman" w:hAnsi="Times New Roman"/>
          <w:sz w:val="24"/>
          <w:szCs w:val="24"/>
          <w:lang w:val="uk-UA"/>
        </w:rPr>
        <w:t>вміє порівнювати, узагальнювати, систематизувати інформацію</w:t>
      </w:r>
      <w:r w:rsidR="00BD25B9" w:rsidRPr="00F14CB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F090E" w:rsidRPr="00F14CBC">
        <w:rPr>
          <w:rFonts w:ascii="Times New Roman" w:hAnsi="Times New Roman"/>
          <w:sz w:val="24"/>
          <w:szCs w:val="24"/>
          <w:lang w:val="uk-UA"/>
        </w:rPr>
        <w:t>та</w:t>
      </w:r>
      <w:r w:rsidR="00BD25B9" w:rsidRPr="00F14CBC">
        <w:rPr>
          <w:rFonts w:ascii="Times New Roman" w:hAnsi="Times New Roman"/>
          <w:sz w:val="24"/>
          <w:szCs w:val="24"/>
          <w:lang w:val="uk-UA"/>
        </w:rPr>
        <w:t xml:space="preserve">, може продукувати нові думки та ідеї стосовно </w:t>
      </w:r>
      <w:r w:rsidR="001F090E">
        <w:rPr>
          <w:rFonts w:ascii="Times New Roman" w:hAnsi="Times New Roman"/>
          <w:sz w:val="24"/>
          <w:szCs w:val="24"/>
          <w:lang w:val="uk-UA"/>
        </w:rPr>
        <w:t xml:space="preserve">актуальних проблем </w:t>
      </w:r>
      <w:r w:rsidR="001A323D" w:rsidRPr="001A323D">
        <w:rPr>
          <w:rFonts w:ascii="Times New Roman" w:hAnsi="Times New Roman"/>
          <w:sz w:val="24"/>
          <w:szCs w:val="24"/>
          <w:lang w:val="uk-UA"/>
        </w:rPr>
        <w:t xml:space="preserve">лісової політики </w:t>
      </w:r>
      <w:r w:rsidR="00BD25B9" w:rsidRPr="00F14CBC">
        <w:rPr>
          <w:rFonts w:ascii="Times New Roman" w:hAnsi="Times New Roman"/>
          <w:sz w:val="24"/>
          <w:szCs w:val="24"/>
          <w:lang w:val="uk-UA"/>
        </w:rPr>
        <w:t xml:space="preserve">та застосовувати знання у практичній юридичній діяльності, </w:t>
      </w:r>
      <w:r w:rsidR="006303DD" w:rsidRPr="00F14CBC">
        <w:rPr>
          <w:rFonts w:ascii="Times New Roman" w:hAnsi="Times New Roman"/>
          <w:sz w:val="24"/>
          <w:szCs w:val="24"/>
          <w:lang w:val="uk-UA"/>
        </w:rPr>
        <w:t xml:space="preserve">засвоїв основну літературу, яка рекомендована програмою; </w:t>
      </w:r>
      <w:r w:rsidR="001A323D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167EA" w:rsidRPr="00F14CBC" w:rsidRDefault="006303DD" w:rsidP="00F56887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14CBC">
        <w:rPr>
          <w:rFonts w:ascii="Times New Roman" w:hAnsi="Times New Roman"/>
          <w:sz w:val="24"/>
          <w:szCs w:val="24"/>
          <w:lang w:val="uk-UA"/>
        </w:rPr>
        <w:t xml:space="preserve">оцінку «задовільно» (64-73 бали, </w:t>
      </w:r>
      <w:r w:rsidRPr="00F14CBC">
        <w:rPr>
          <w:rFonts w:ascii="Times New Roman" w:hAnsi="Times New Roman"/>
          <w:sz w:val="24"/>
          <w:szCs w:val="24"/>
        </w:rPr>
        <w:t>D</w:t>
      </w:r>
      <w:r w:rsidRPr="00F14CBC">
        <w:rPr>
          <w:rFonts w:ascii="Times New Roman" w:hAnsi="Times New Roman"/>
          <w:sz w:val="24"/>
          <w:szCs w:val="24"/>
          <w:lang w:val="uk-UA"/>
        </w:rPr>
        <w:t xml:space="preserve">) – заслуговує </w:t>
      </w:r>
      <w:r w:rsidR="001A323D">
        <w:rPr>
          <w:rFonts w:ascii="Times New Roman" w:hAnsi="Times New Roman"/>
          <w:sz w:val="24"/>
          <w:szCs w:val="24"/>
          <w:lang w:val="uk-UA"/>
        </w:rPr>
        <w:t>здобувач</w:t>
      </w:r>
      <w:r w:rsidR="00BD25B9" w:rsidRPr="00F14CBC">
        <w:rPr>
          <w:rFonts w:ascii="Times New Roman" w:hAnsi="Times New Roman"/>
          <w:sz w:val="24"/>
          <w:szCs w:val="24"/>
          <w:lang w:val="uk-UA"/>
        </w:rPr>
        <w:t>,</w:t>
      </w:r>
      <w:r w:rsidRPr="00F14CBC">
        <w:rPr>
          <w:rFonts w:ascii="Times New Roman" w:hAnsi="Times New Roman"/>
          <w:sz w:val="24"/>
          <w:szCs w:val="24"/>
          <w:lang w:val="uk-UA"/>
        </w:rPr>
        <w:t xml:space="preserve"> який знає основний програмовий матеріал в обсязі, необхідному для подальшо</w:t>
      </w:r>
      <w:r w:rsidR="003167EA" w:rsidRPr="00F14CBC">
        <w:rPr>
          <w:rFonts w:ascii="Times New Roman" w:hAnsi="Times New Roman"/>
          <w:sz w:val="24"/>
          <w:szCs w:val="24"/>
          <w:lang w:val="uk-UA"/>
        </w:rPr>
        <w:t xml:space="preserve">ї наукової роботи та </w:t>
      </w:r>
      <w:r w:rsidRPr="00F14CBC">
        <w:rPr>
          <w:rFonts w:ascii="Times New Roman" w:hAnsi="Times New Roman"/>
          <w:sz w:val="24"/>
          <w:szCs w:val="24"/>
          <w:lang w:val="uk-UA"/>
        </w:rPr>
        <w:t>використання його у майбутній професії</w:t>
      </w:r>
      <w:r w:rsidR="003167EA" w:rsidRPr="00F14CBC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F14CBC">
        <w:rPr>
          <w:rFonts w:ascii="Times New Roman" w:hAnsi="Times New Roman"/>
          <w:sz w:val="24"/>
          <w:szCs w:val="24"/>
          <w:lang w:val="uk-UA"/>
        </w:rPr>
        <w:t>ознайомлений з основною літературою, яка рекомендована програмою</w:t>
      </w:r>
      <w:r w:rsidR="003167EA" w:rsidRPr="00F14CBC">
        <w:rPr>
          <w:rFonts w:ascii="Times New Roman" w:hAnsi="Times New Roman"/>
          <w:sz w:val="24"/>
          <w:szCs w:val="24"/>
          <w:lang w:val="uk-UA"/>
        </w:rPr>
        <w:t xml:space="preserve">, але </w:t>
      </w:r>
      <w:r w:rsidRPr="00F14CBC">
        <w:rPr>
          <w:rFonts w:ascii="Times New Roman" w:hAnsi="Times New Roman"/>
          <w:sz w:val="24"/>
          <w:szCs w:val="24"/>
          <w:lang w:val="uk-UA"/>
        </w:rPr>
        <w:t>допускає по</w:t>
      </w:r>
      <w:r w:rsidR="003167EA" w:rsidRPr="00F14CBC">
        <w:rPr>
          <w:rFonts w:ascii="Times New Roman" w:hAnsi="Times New Roman"/>
          <w:sz w:val="24"/>
          <w:szCs w:val="24"/>
          <w:lang w:val="uk-UA"/>
        </w:rPr>
        <w:t>милки при виконанні завдань, хоча при вказівці на помилки, може знайти</w:t>
      </w:r>
      <w:r w:rsidRPr="00F14CBC">
        <w:rPr>
          <w:rFonts w:ascii="Times New Roman" w:hAnsi="Times New Roman"/>
          <w:sz w:val="24"/>
          <w:szCs w:val="24"/>
          <w:lang w:val="uk-UA"/>
        </w:rPr>
        <w:t xml:space="preserve"> шляхи їх усунення. </w:t>
      </w:r>
    </w:p>
    <w:p w:rsidR="003167EA" w:rsidRPr="00F14CBC" w:rsidRDefault="006303DD" w:rsidP="00F56887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14CBC">
        <w:rPr>
          <w:rFonts w:ascii="Times New Roman" w:hAnsi="Times New Roman"/>
          <w:sz w:val="24"/>
          <w:szCs w:val="24"/>
          <w:lang w:val="uk-UA"/>
        </w:rPr>
        <w:t xml:space="preserve">оцінку «задовільно» (60-63 бали, Е) – заслуговує </w:t>
      </w:r>
      <w:r w:rsidR="003167EA" w:rsidRPr="00F14CBC">
        <w:rPr>
          <w:rFonts w:ascii="Times New Roman" w:hAnsi="Times New Roman"/>
          <w:sz w:val="24"/>
          <w:szCs w:val="24"/>
          <w:lang w:val="uk-UA"/>
        </w:rPr>
        <w:t>здобувач</w:t>
      </w:r>
      <w:r w:rsidRPr="00F14CBC">
        <w:rPr>
          <w:rFonts w:ascii="Times New Roman" w:hAnsi="Times New Roman"/>
          <w:sz w:val="24"/>
          <w:szCs w:val="24"/>
          <w:lang w:val="uk-UA"/>
        </w:rPr>
        <w:t>, який володіє основним програмовим матеріалом в обсязі, необхідному для подальшо</w:t>
      </w:r>
      <w:r w:rsidR="006C5A0C" w:rsidRPr="00F14CBC">
        <w:rPr>
          <w:rFonts w:ascii="Times New Roman" w:hAnsi="Times New Roman"/>
          <w:sz w:val="24"/>
          <w:szCs w:val="24"/>
          <w:lang w:val="uk-UA"/>
        </w:rPr>
        <w:t>ї практичної діяльності</w:t>
      </w:r>
      <w:r w:rsidRPr="00F14CBC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C5A0C" w:rsidRPr="00F14CBC">
        <w:rPr>
          <w:rFonts w:ascii="Times New Roman" w:hAnsi="Times New Roman"/>
          <w:sz w:val="24"/>
          <w:szCs w:val="24"/>
          <w:lang w:val="uk-UA"/>
        </w:rPr>
        <w:t>однак,</w:t>
      </w:r>
      <w:r w:rsidRPr="00F14CBC">
        <w:rPr>
          <w:rFonts w:ascii="Times New Roman" w:hAnsi="Times New Roman"/>
          <w:sz w:val="24"/>
          <w:szCs w:val="24"/>
          <w:lang w:val="uk-UA"/>
        </w:rPr>
        <w:t xml:space="preserve"> виконання завдань задовольняє мінімальні критерії. </w:t>
      </w:r>
    </w:p>
    <w:p w:rsidR="003167EA" w:rsidRPr="00F14CBC" w:rsidRDefault="006303DD" w:rsidP="00F56887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14CBC">
        <w:rPr>
          <w:rFonts w:ascii="Times New Roman" w:hAnsi="Times New Roman"/>
          <w:sz w:val="24"/>
          <w:szCs w:val="24"/>
          <w:lang w:val="uk-UA"/>
        </w:rPr>
        <w:t xml:space="preserve">оцінка «незадовільно» (35-59 балів, </w:t>
      </w:r>
      <w:r w:rsidRPr="00F14CBC">
        <w:rPr>
          <w:rFonts w:ascii="Times New Roman" w:hAnsi="Times New Roman"/>
          <w:sz w:val="24"/>
          <w:szCs w:val="24"/>
        </w:rPr>
        <w:t>FX</w:t>
      </w:r>
      <w:r w:rsidRPr="00F14CBC">
        <w:rPr>
          <w:rFonts w:ascii="Times New Roman" w:hAnsi="Times New Roman"/>
          <w:sz w:val="24"/>
          <w:szCs w:val="24"/>
          <w:lang w:val="uk-UA"/>
        </w:rPr>
        <w:t xml:space="preserve">) – виставляється </w:t>
      </w:r>
      <w:r w:rsidR="006C5A0C" w:rsidRPr="00F14CBC">
        <w:rPr>
          <w:rFonts w:ascii="Times New Roman" w:hAnsi="Times New Roman"/>
          <w:sz w:val="24"/>
          <w:szCs w:val="24"/>
          <w:lang w:val="uk-UA"/>
        </w:rPr>
        <w:t>здобувачеві</w:t>
      </w:r>
      <w:r w:rsidRPr="00F14CBC">
        <w:rPr>
          <w:rFonts w:ascii="Times New Roman" w:hAnsi="Times New Roman"/>
          <w:sz w:val="24"/>
          <w:szCs w:val="24"/>
          <w:lang w:val="uk-UA"/>
        </w:rPr>
        <w:t xml:space="preserve">, який виявив суттєві прогалини в знаннях основного програмового матеріалу, допустив принципові помилки у виконанні передбачених програмою завдань. </w:t>
      </w:r>
    </w:p>
    <w:p w:rsidR="00D5164A" w:rsidRPr="00F14CBC" w:rsidRDefault="006303DD" w:rsidP="00F56887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iCs/>
          <w:sz w:val="24"/>
          <w:szCs w:val="24"/>
          <w:highlight w:val="yellow"/>
          <w:lang w:val="uk-UA"/>
        </w:rPr>
      </w:pPr>
      <w:r w:rsidRPr="00F14CBC">
        <w:rPr>
          <w:rFonts w:ascii="Times New Roman" w:hAnsi="Times New Roman"/>
          <w:sz w:val="24"/>
          <w:szCs w:val="24"/>
          <w:lang w:val="uk-UA"/>
        </w:rPr>
        <w:t xml:space="preserve">оцінка «незадовільно» (35 балів, </w:t>
      </w:r>
      <w:r w:rsidRPr="00F14CBC">
        <w:rPr>
          <w:rFonts w:ascii="Times New Roman" w:hAnsi="Times New Roman"/>
          <w:sz w:val="24"/>
          <w:szCs w:val="24"/>
        </w:rPr>
        <w:t>F</w:t>
      </w:r>
      <w:r w:rsidRPr="00F14CBC">
        <w:rPr>
          <w:rFonts w:ascii="Times New Roman" w:hAnsi="Times New Roman"/>
          <w:sz w:val="24"/>
          <w:szCs w:val="24"/>
          <w:lang w:val="uk-UA"/>
        </w:rPr>
        <w:t xml:space="preserve">) – виставляється </w:t>
      </w:r>
      <w:r w:rsidR="006C5A0C" w:rsidRPr="00F14CBC">
        <w:rPr>
          <w:rFonts w:ascii="Times New Roman" w:hAnsi="Times New Roman"/>
          <w:sz w:val="24"/>
          <w:szCs w:val="24"/>
          <w:lang w:val="uk-UA"/>
        </w:rPr>
        <w:t>здобувачеві</w:t>
      </w:r>
      <w:r w:rsidRPr="00F14CBC">
        <w:rPr>
          <w:rFonts w:ascii="Times New Roman" w:hAnsi="Times New Roman"/>
          <w:sz w:val="24"/>
          <w:szCs w:val="24"/>
          <w:lang w:val="uk-UA"/>
        </w:rPr>
        <w:t xml:space="preserve">, який володіє навчальним матеріалом тільки на рівні </w:t>
      </w:r>
      <w:r w:rsidR="006C5A0C" w:rsidRPr="00F14CBC">
        <w:rPr>
          <w:rFonts w:ascii="Times New Roman" w:hAnsi="Times New Roman"/>
          <w:sz w:val="24"/>
          <w:szCs w:val="24"/>
          <w:lang w:val="uk-UA"/>
        </w:rPr>
        <w:t xml:space="preserve">репродукування і </w:t>
      </w:r>
      <w:r w:rsidRPr="00F14CBC">
        <w:rPr>
          <w:rFonts w:ascii="Times New Roman" w:hAnsi="Times New Roman"/>
          <w:sz w:val="24"/>
          <w:szCs w:val="24"/>
          <w:lang w:val="uk-UA"/>
        </w:rPr>
        <w:t xml:space="preserve">не може продовжувати навчання </w:t>
      </w:r>
      <w:r w:rsidR="006C5A0C" w:rsidRPr="00F14CBC">
        <w:rPr>
          <w:rFonts w:ascii="Times New Roman" w:hAnsi="Times New Roman"/>
          <w:sz w:val="24"/>
          <w:szCs w:val="24"/>
          <w:lang w:val="uk-UA"/>
        </w:rPr>
        <w:t xml:space="preserve">за відповідним освітнім рівнем, оскільки не </w:t>
      </w:r>
      <w:r w:rsidRPr="00F14CBC">
        <w:rPr>
          <w:rFonts w:ascii="Times New Roman" w:hAnsi="Times New Roman"/>
          <w:sz w:val="24"/>
          <w:szCs w:val="24"/>
          <w:lang w:val="uk-UA"/>
        </w:rPr>
        <w:t>готовий до</w:t>
      </w:r>
      <w:r w:rsidR="0062177E" w:rsidRPr="00F14CBC">
        <w:rPr>
          <w:rFonts w:ascii="Times New Roman" w:hAnsi="Times New Roman"/>
          <w:sz w:val="24"/>
          <w:szCs w:val="24"/>
          <w:lang w:val="uk-UA"/>
        </w:rPr>
        <w:t xml:space="preserve"> пошуку, оброблення на аналізу інформації, не може продукувати думки та ідеї</w:t>
      </w:r>
      <w:r w:rsidR="001F090E">
        <w:rPr>
          <w:rFonts w:ascii="Times New Roman" w:hAnsi="Times New Roman"/>
          <w:sz w:val="24"/>
          <w:szCs w:val="24"/>
          <w:lang w:val="uk-UA"/>
        </w:rPr>
        <w:t>.</w:t>
      </w:r>
    </w:p>
    <w:p w:rsidR="006303DD" w:rsidRDefault="006303DD" w:rsidP="00F56887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E3CCC" w:rsidRPr="00A4737A" w:rsidRDefault="00D5164A" w:rsidP="00150106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6</w:t>
      </w:r>
      <w:r w:rsidR="004E3CCC" w:rsidRPr="00A4737A">
        <w:rPr>
          <w:rFonts w:ascii="Times New Roman" w:hAnsi="Times New Roman"/>
          <w:b/>
          <w:sz w:val="24"/>
          <w:szCs w:val="24"/>
          <w:lang w:val="uk-UA"/>
        </w:rPr>
        <w:t>. П</w:t>
      </w:r>
      <w:r w:rsidR="00987930">
        <w:rPr>
          <w:rFonts w:ascii="Times New Roman" w:hAnsi="Times New Roman"/>
          <w:b/>
          <w:sz w:val="24"/>
          <w:szCs w:val="24"/>
          <w:lang w:val="uk-UA"/>
        </w:rPr>
        <w:t>РОГРАМА НАВЧАЛЬНОЇ ДИСЦИПЛІНИ</w:t>
      </w:r>
    </w:p>
    <w:p w:rsidR="004E3CCC" w:rsidRPr="00A4737A" w:rsidRDefault="004E3CCC" w:rsidP="00F56887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9320D7" w:rsidRDefault="00D5164A" w:rsidP="00F56887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6</w:t>
      </w:r>
      <w:r w:rsidR="00381F4F">
        <w:rPr>
          <w:rFonts w:ascii="Times New Roman" w:hAnsi="Times New Roman"/>
          <w:b/>
          <w:sz w:val="24"/>
          <w:szCs w:val="24"/>
          <w:lang w:val="uk-UA"/>
        </w:rPr>
        <w:t>.1. Зміст навчальної дисципліни</w:t>
      </w:r>
    </w:p>
    <w:p w:rsidR="001F090E" w:rsidRDefault="001F090E" w:rsidP="00F56887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21C21" w:rsidRDefault="00A311BB" w:rsidP="00421C21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A323D">
        <w:rPr>
          <w:rFonts w:ascii="Times New Roman" w:hAnsi="Times New Roman"/>
          <w:b/>
          <w:bCs/>
          <w:sz w:val="24"/>
          <w:szCs w:val="24"/>
          <w:lang w:val="uk-UA"/>
        </w:rPr>
        <w:t>Семестр</w:t>
      </w:r>
      <w:r w:rsidR="00421C21">
        <w:rPr>
          <w:rFonts w:ascii="Times New Roman" w:hAnsi="Times New Roman"/>
          <w:b/>
          <w:sz w:val="24"/>
          <w:szCs w:val="24"/>
          <w:lang w:val="uk-UA"/>
        </w:rPr>
        <w:t xml:space="preserve"> 2</w:t>
      </w:r>
    </w:p>
    <w:p w:rsidR="004E3CCC" w:rsidRPr="001A323D" w:rsidRDefault="00421C21" w:rsidP="00421C21">
      <w:pPr>
        <w:spacing w:line="240" w:lineRule="auto"/>
        <w:ind w:firstLine="567"/>
        <w:contextualSpacing/>
        <w:rPr>
          <w:rFonts w:ascii="Times New Roman" w:hAnsi="Times New Roman"/>
          <w:b/>
          <w:sz w:val="24"/>
          <w:szCs w:val="24"/>
          <w:lang w:val="uk-UA"/>
        </w:rPr>
      </w:pPr>
      <w:r w:rsidRPr="00421C21">
        <w:rPr>
          <w:rFonts w:ascii="Times New Roman" w:hAnsi="Times New Roman"/>
          <w:b/>
          <w:sz w:val="24"/>
          <w:szCs w:val="24"/>
          <w:lang w:val="uk-UA"/>
        </w:rPr>
        <w:t>Змістовий модуль 1. Теоретичні основи формування та реалізації  лісового права</w:t>
      </w:r>
    </w:p>
    <w:p w:rsidR="00E73AE3" w:rsidRPr="001A323D" w:rsidRDefault="00E73AE3" w:rsidP="001A323D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1A323D">
        <w:rPr>
          <w:rFonts w:ascii="Times New Roman" w:hAnsi="Times New Roman"/>
          <w:bCs/>
          <w:sz w:val="24"/>
          <w:szCs w:val="24"/>
          <w:lang w:val="uk-UA"/>
        </w:rPr>
        <w:t>Тема 1.</w:t>
      </w:r>
      <w:r w:rsidR="001A323D" w:rsidRPr="001A323D">
        <w:rPr>
          <w:rFonts w:ascii="Times New Roman" w:hAnsi="Times New Roman"/>
          <w:bCs/>
          <w:sz w:val="24"/>
          <w:szCs w:val="24"/>
          <w:lang w:val="uk-UA"/>
        </w:rPr>
        <w:t xml:space="preserve"> Теоретичні засади лісового права</w:t>
      </w:r>
      <w:r w:rsidR="001F090E" w:rsidRPr="001A323D">
        <w:rPr>
          <w:rFonts w:ascii="Times New Roman" w:hAnsi="Times New Roman"/>
          <w:bCs/>
          <w:sz w:val="24"/>
          <w:szCs w:val="24"/>
          <w:lang w:val="uk-UA"/>
        </w:rPr>
        <w:t>.</w:t>
      </w:r>
      <w:r w:rsidR="008B442D" w:rsidRPr="001A323D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</w:p>
    <w:p w:rsidR="001A323D" w:rsidRPr="001A323D" w:rsidRDefault="00E73AE3" w:rsidP="001A323D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1A323D">
        <w:rPr>
          <w:rFonts w:ascii="Times New Roman" w:hAnsi="Times New Roman"/>
          <w:bCs/>
          <w:sz w:val="24"/>
          <w:szCs w:val="24"/>
          <w:lang w:val="uk-UA"/>
        </w:rPr>
        <w:t xml:space="preserve">Тема 2. </w:t>
      </w:r>
      <w:r w:rsidR="007E4A27">
        <w:rPr>
          <w:rFonts w:ascii="Times New Roman" w:hAnsi="Times New Roman"/>
          <w:bCs/>
          <w:sz w:val="24"/>
          <w:szCs w:val="24"/>
          <w:lang w:val="uk-UA"/>
        </w:rPr>
        <w:t>Предмет,</w:t>
      </w:r>
      <w:r w:rsidR="003B190A">
        <w:rPr>
          <w:rFonts w:ascii="Times New Roman" w:hAnsi="Times New Roman"/>
          <w:bCs/>
          <w:sz w:val="24"/>
          <w:szCs w:val="24"/>
          <w:lang w:val="uk-UA"/>
        </w:rPr>
        <w:t xml:space="preserve"> принципи, компоненти та</w:t>
      </w:r>
      <w:r w:rsidR="001A323D" w:rsidRPr="001A323D">
        <w:rPr>
          <w:rFonts w:ascii="Times New Roman" w:hAnsi="Times New Roman"/>
          <w:bCs/>
          <w:sz w:val="24"/>
          <w:szCs w:val="24"/>
          <w:lang w:val="uk-UA"/>
        </w:rPr>
        <w:t xml:space="preserve"> цілі лісового права.</w:t>
      </w:r>
    </w:p>
    <w:p w:rsidR="00E73AE3" w:rsidRPr="001A323D" w:rsidRDefault="001A323D" w:rsidP="001A323D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1A323D">
        <w:rPr>
          <w:rFonts w:ascii="Times New Roman" w:hAnsi="Times New Roman"/>
          <w:bCs/>
          <w:sz w:val="24"/>
          <w:szCs w:val="24"/>
          <w:lang w:val="uk-UA"/>
        </w:rPr>
        <w:t>Т</w:t>
      </w:r>
      <w:r w:rsidR="00D0342E" w:rsidRPr="001A323D">
        <w:rPr>
          <w:rFonts w:ascii="Times New Roman" w:hAnsi="Times New Roman"/>
          <w:bCs/>
          <w:sz w:val="24"/>
          <w:szCs w:val="24"/>
          <w:lang w:val="uk-UA"/>
        </w:rPr>
        <w:t xml:space="preserve">ема 3. </w:t>
      </w:r>
      <w:r w:rsidRPr="001A323D">
        <w:rPr>
          <w:rFonts w:ascii="Times New Roman" w:hAnsi="Times New Roman"/>
          <w:bCs/>
          <w:sz w:val="24"/>
          <w:szCs w:val="24"/>
          <w:lang w:val="uk-UA"/>
        </w:rPr>
        <w:t>Інструменти лісового права</w:t>
      </w:r>
      <w:r w:rsidR="001F090E" w:rsidRPr="001A323D"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E73AE3" w:rsidRDefault="00E73AE3" w:rsidP="001A323D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1A323D">
        <w:rPr>
          <w:rFonts w:ascii="Times New Roman" w:hAnsi="Times New Roman"/>
          <w:bCs/>
          <w:sz w:val="24"/>
          <w:szCs w:val="24"/>
          <w:lang w:val="uk-UA"/>
        </w:rPr>
        <w:t>Тема 4.</w:t>
      </w:r>
      <w:r w:rsidR="00FC2354" w:rsidRPr="001A323D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1A323D" w:rsidRPr="001A323D">
        <w:rPr>
          <w:rFonts w:ascii="Times New Roman" w:hAnsi="Times New Roman"/>
          <w:bCs/>
          <w:sz w:val="24"/>
          <w:szCs w:val="24"/>
          <w:lang w:val="uk-UA"/>
        </w:rPr>
        <w:t>Роль і функції держави в реалізації лісової політики.</w:t>
      </w:r>
    </w:p>
    <w:p w:rsidR="00421C21" w:rsidRPr="00421C21" w:rsidRDefault="00421C21" w:rsidP="001A323D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421C21">
        <w:rPr>
          <w:rFonts w:ascii=" Times New Roman" w:hAnsi=" Times New Roman" w:cs=" Times New Roman"/>
          <w:b/>
          <w:bCs/>
          <w:sz w:val="24"/>
          <w:lang w:val="ru-RU"/>
        </w:rPr>
        <w:t>Змістовий модуль 2. Лісова політика щодо управління лісами на засадах сталого розвитку</w:t>
      </w:r>
    </w:p>
    <w:p w:rsidR="00E73AE3" w:rsidRPr="001A323D" w:rsidRDefault="00421C21" w:rsidP="001A323D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Тема </w:t>
      </w:r>
      <w:r w:rsidR="00275F64">
        <w:rPr>
          <w:rFonts w:ascii="Times New Roman" w:hAnsi="Times New Roman"/>
          <w:bCs/>
          <w:sz w:val="24"/>
          <w:szCs w:val="24"/>
          <w:lang w:val="uk-UA"/>
        </w:rPr>
        <w:t>5</w:t>
      </w:r>
      <w:r w:rsidR="00E73AE3" w:rsidRPr="001A323D">
        <w:rPr>
          <w:rFonts w:ascii="Times New Roman" w:hAnsi="Times New Roman"/>
          <w:bCs/>
          <w:sz w:val="24"/>
          <w:szCs w:val="24"/>
          <w:lang w:val="uk-UA"/>
        </w:rPr>
        <w:t>.</w:t>
      </w:r>
      <w:r w:rsidR="001A323D" w:rsidRPr="001A323D">
        <w:rPr>
          <w:rFonts w:ascii="Times New Roman" w:hAnsi="Times New Roman"/>
          <w:bCs/>
          <w:sz w:val="24"/>
          <w:szCs w:val="24"/>
          <w:lang w:val="uk-UA"/>
        </w:rPr>
        <w:t xml:space="preserve"> “Сталий розвиток” та принципи управління лісами</w:t>
      </w:r>
      <w:r w:rsidR="001F090E" w:rsidRPr="001A323D"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A311BB" w:rsidRPr="001A323D" w:rsidRDefault="00275F64" w:rsidP="001A323D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Тема 6</w:t>
      </w:r>
      <w:r w:rsidR="00E73AE3" w:rsidRPr="001A323D">
        <w:rPr>
          <w:rFonts w:ascii="Times New Roman" w:hAnsi="Times New Roman"/>
          <w:bCs/>
          <w:sz w:val="24"/>
          <w:szCs w:val="24"/>
          <w:lang w:val="uk-UA"/>
        </w:rPr>
        <w:t xml:space="preserve">. </w:t>
      </w:r>
      <w:r w:rsidR="001A323D" w:rsidRPr="001A323D">
        <w:rPr>
          <w:rFonts w:ascii="Times New Roman" w:hAnsi="Times New Roman"/>
          <w:bCs/>
          <w:sz w:val="24"/>
          <w:szCs w:val="24"/>
          <w:lang w:val="uk-UA"/>
        </w:rPr>
        <w:t>Пріоритети лісового права України</w:t>
      </w:r>
      <w:r w:rsidR="001F090E" w:rsidRPr="001A323D"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1A323D" w:rsidRPr="001A323D" w:rsidRDefault="00275F64" w:rsidP="001A323D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Тема 7</w:t>
      </w:r>
      <w:r w:rsidR="00E73AE3" w:rsidRPr="001A323D">
        <w:rPr>
          <w:rFonts w:ascii="Times New Roman" w:hAnsi="Times New Roman"/>
          <w:bCs/>
          <w:sz w:val="24"/>
          <w:szCs w:val="24"/>
          <w:lang w:val="uk-UA"/>
        </w:rPr>
        <w:t xml:space="preserve">. </w:t>
      </w:r>
      <w:r w:rsidR="001A323D" w:rsidRPr="001A323D">
        <w:rPr>
          <w:rFonts w:ascii="Times New Roman" w:hAnsi="Times New Roman"/>
          <w:bCs/>
          <w:sz w:val="24"/>
          <w:szCs w:val="24"/>
          <w:lang w:val="uk-UA"/>
        </w:rPr>
        <w:t>Лісова сертифікація як ринковий інструмент лісової політики.</w:t>
      </w:r>
    </w:p>
    <w:p w:rsidR="00E73AE3" w:rsidRPr="001A323D" w:rsidRDefault="00275F64" w:rsidP="001A323D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Тема 8</w:t>
      </w:r>
      <w:r w:rsidR="00E73AE3" w:rsidRPr="001A323D">
        <w:rPr>
          <w:rFonts w:ascii="Times New Roman" w:hAnsi="Times New Roman"/>
          <w:bCs/>
          <w:sz w:val="24"/>
          <w:szCs w:val="24"/>
          <w:lang w:val="uk-UA"/>
        </w:rPr>
        <w:t xml:space="preserve">. </w:t>
      </w:r>
      <w:r w:rsidR="001A323D" w:rsidRPr="001A323D">
        <w:rPr>
          <w:rFonts w:ascii="Times New Roman" w:hAnsi="Times New Roman"/>
          <w:bCs/>
          <w:sz w:val="24"/>
          <w:szCs w:val="24"/>
          <w:lang w:val="uk-UA"/>
        </w:rPr>
        <w:t>Участь громадськості у процесі прийняття рішень щодо управління лісами та лісовим господарством.</w:t>
      </w:r>
    </w:p>
    <w:p w:rsidR="001A323D" w:rsidRPr="001A323D" w:rsidRDefault="001A323D" w:rsidP="00F56887">
      <w:pPr>
        <w:spacing w:after="0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4E3CCC" w:rsidRPr="00F56887" w:rsidRDefault="00D5164A" w:rsidP="00F56887">
      <w:pPr>
        <w:spacing w:after="0"/>
        <w:jc w:val="center"/>
        <w:rPr>
          <w:rFonts w:ascii="Times New Roman" w:hAnsi="Times New Roman"/>
          <w:bCs/>
          <w:sz w:val="24"/>
          <w:szCs w:val="24"/>
          <w:lang w:val="ru-RU"/>
        </w:rPr>
      </w:pPr>
      <w:r w:rsidRPr="00F56887">
        <w:rPr>
          <w:rFonts w:ascii="Times New Roman" w:hAnsi="Times New Roman"/>
          <w:b/>
          <w:sz w:val="24"/>
          <w:szCs w:val="24"/>
          <w:lang w:val="uk-UA"/>
        </w:rPr>
        <w:t>6</w:t>
      </w:r>
      <w:r w:rsidR="009320D7" w:rsidRPr="00F56887">
        <w:rPr>
          <w:rFonts w:ascii="Times New Roman" w:hAnsi="Times New Roman"/>
          <w:b/>
          <w:sz w:val="24"/>
          <w:szCs w:val="24"/>
          <w:lang w:val="uk-UA"/>
        </w:rPr>
        <w:t>.2</w:t>
      </w:r>
      <w:r w:rsidR="00203645" w:rsidRPr="00F56887">
        <w:rPr>
          <w:rFonts w:ascii="Times New Roman" w:hAnsi="Times New Roman"/>
          <w:b/>
          <w:sz w:val="24"/>
          <w:szCs w:val="24"/>
          <w:lang w:val="uk-UA"/>
        </w:rPr>
        <w:t>. </w:t>
      </w:r>
      <w:r w:rsidR="00381F4F" w:rsidRPr="00F56887">
        <w:rPr>
          <w:rFonts w:ascii="Times New Roman" w:hAnsi="Times New Roman"/>
          <w:b/>
          <w:bCs/>
          <w:sz w:val="24"/>
          <w:szCs w:val="24"/>
          <w:lang w:val="uk-UA"/>
        </w:rPr>
        <w:t>Структура навчальної дисципліни</w:t>
      </w:r>
      <w:r w:rsidR="001F090E" w:rsidRPr="00F56887">
        <w:rPr>
          <w:rFonts w:ascii="Times New Roman" w:hAnsi="Times New Roman"/>
          <w:b/>
          <w:bCs/>
          <w:sz w:val="24"/>
          <w:szCs w:val="24"/>
          <w:lang w:val="uk-UA"/>
        </w:rPr>
        <w:t xml:space="preserve"> для </w:t>
      </w:r>
      <w:r w:rsidR="001A323D">
        <w:rPr>
          <w:rFonts w:ascii="Times New Roman" w:hAnsi="Times New Roman"/>
          <w:b/>
          <w:bCs/>
          <w:sz w:val="24"/>
          <w:szCs w:val="24"/>
          <w:lang w:val="uk-UA"/>
        </w:rPr>
        <w:t>денної</w:t>
      </w:r>
      <w:r w:rsidR="001F090E" w:rsidRPr="00F56887">
        <w:rPr>
          <w:rFonts w:ascii="Times New Roman" w:hAnsi="Times New Roman"/>
          <w:b/>
          <w:bCs/>
          <w:sz w:val="24"/>
          <w:szCs w:val="24"/>
          <w:lang w:val="uk-UA"/>
        </w:rPr>
        <w:t xml:space="preserve"> форми навчання</w:t>
      </w:r>
    </w:p>
    <w:p w:rsidR="004E3CCC" w:rsidRPr="00F56887" w:rsidRDefault="004E3CCC" w:rsidP="00F56887">
      <w:pPr>
        <w:tabs>
          <w:tab w:val="left" w:pos="284"/>
        </w:tabs>
        <w:spacing w:after="0"/>
        <w:ind w:left="360" w:hanging="36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488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94"/>
        <w:gridCol w:w="720"/>
        <w:gridCol w:w="721"/>
        <w:gridCol w:w="719"/>
        <w:gridCol w:w="721"/>
        <w:gridCol w:w="723"/>
        <w:gridCol w:w="709"/>
      </w:tblGrid>
      <w:tr w:rsidR="004E3CCC" w:rsidRPr="00F56887" w:rsidTr="00275F64">
        <w:trPr>
          <w:cantSplit/>
        </w:trPr>
        <w:tc>
          <w:tcPr>
            <w:tcW w:w="2823" w:type="pct"/>
            <w:vMerge w:val="restart"/>
            <w:vAlign w:val="center"/>
          </w:tcPr>
          <w:p w:rsidR="004E3CCC" w:rsidRPr="00F56887" w:rsidRDefault="004E3CCC" w:rsidP="00F5688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Назви змістових модулів і тем</w:t>
            </w:r>
          </w:p>
        </w:tc>
        <w:tc>
          <w:tcPr>
            <w:tcW w:w="2177" w:type="pct"/>
            <w:gridSpan w:val="6"/>
          </w:tcPr>
          <w:p w:rsidR="004E3CCC" w:rsidRPr="00F56887" w:rsidRDefault="004E3CCC" w:rsidP="00F5688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Кількість годин</w:t>
            </w:r>
            <w:r w:rsidR="001A323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– 90</w:t>
            </w:r>
            <w:r w:rsidR="001F090E"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</w:tr>
      <w:tr w:rsidR="004E3CCC" w:rsidRPr="00F56887" w:rsidTr="00275F64">
        <w:trPr>
          <w:cantSplit/>
        </w:trPr>
        <w:tc>
          <w:tcPr>
            <w:tcW w:w="2823" w:type="pct"/>
            <w:vMerge/>
          </w:tcPr>
          <w:p w:rsidR="004E3CCC" w:rsidRPr="00F56887" w:rsidRDefault="004E3CCC" w:rsidP="00F5688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77" w:type="pct"/>
            <w:gridSpan w:val="6"/>
          </w:tcPr>
          <w:p w:rsidR="004E3CCC" w:rsidRPr="00F56887" w:rsidRDefault="00690BDA" w:rsidP="0015010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Ф</w:t>
            </w:r>
            <w:r w:rsidR="004E3CCC"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орма</w:t>
            </w:r>
            <w:r w:rsidR="00725320"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навчання:</w:t>
            </w:r>
            <w:r w:rsidR="001F090E"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1A323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денна</w:t>
            </w:r>
          </w:p>
        </w:tc>
      </w:tr>
      <w:tr w:rsidR="004E3CCC" w:rsidRPr="00F56887" w:rsidTr="00275F64">
        <w:trPr>
          <w:cantSplit/>
        </w:trPr>
        <w:tc>
          <w:tcPr>
            <w:tcW w:w="2823" w:type="pct"/>
            <w:vMerge/>
          </w:tcPr>
          <w:p w:rsidR="004E3CCC" w:rsidRPr="00F56887" w:rsidRDefault="004E3CCC" w:rsidP="00F5688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Merge w:val="restart"/>
            <w:textDirection w:val="btLr"/>
            <w:vAlign w:val="center"/>
          </w:tcPr>
          <w:p w:rsidR="004E3CCC" w:rsidRPr="00F56887" w:rsidRDefault="004E3CCC" w:rsidP="00F56887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1813" w:type="pct"/>
            <w:gridSpan w:val="5"/>
            <w:vAlign w:val="center"/>
          </w:tcPr>
          <w:p w:rsidR="004E3CCC" w:rsidRPr="00F56887" w:rsidRDefault="004E3CCC" w:rsidP="00F5688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 тому числі</w:t>
            </w:r>
          </w:p>
        </w:tc>
      </w:tr>
      <w:tr w:rsidR="004E3CCC" w:rsidRPr="00F56887" w:rsidTr="00275F64">
        <w:trPr>
          <w:cantSplit/>
          <w:trHeight w:val="1912"/>
        </w:trPr>
        <w:tc>
          <w:tcPr>
            <w:tcW w:w="2823" w:type="pct"/>
            <w:vMerge/>
          </w:tcPr>
          <w:p w:rsidR="004E3CCC" w:rsidRPr="00F56887" w:rsidRDefault="004E3CCC" w:rsidP="00F5688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Merge/>
            <w:vAlign w:val="center"/>
          </w:tcPr>
          <w:p w:rsidR="004E3CCC" w:rsidRPr="00F56887" w:rsidRDefault="004E3CCC" w:rsidP="00F5688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4" w:type="pct"/>
            <w:textDirection w:val="btLr"/>
            <w:vAlign w:val="center"/>
          </w:tcPr>
          <w:p w:rsidR="004E3CCC" w:rsidRPr="00F56887" w:rsidRDefault="004E3CCC" w:rsidP="00F56887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лекції</w:t>
            </w:r>
          </w:p>
        </w:tc>
        <w:tc>
          <w:tcPr>
            <w:tcW w:w="363" w:type="pct"/>
            <w:textDirection w:val="btLr"/>
            <w:vAlign w:val="center"/>
          </w:tcPr>
          <w:p w:rsidR="004E3CCC" w:rsidRPr="00F56887" w:rsidRDefault="004E3CCC" w:rsidP="00F56887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практичні</w:t>
            </w:r>
            <w:r w:rsidR="00690BDA"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(семінарські)</w:t>
            </w:r>
          </w:p>
        </w:tc>
        <w:tc>
          <w:tcPr>
            <w:tcW w:w="364" w:type="pct"/>
            <w:textDirection w:val="btLr"/>
            <w:vAlign w:val="center"/>
          </w:tcPr>
          <w:p w:rsidR="004E3CCC" w:rsidRPr="00F56887" w:rsidRDefault="004E3CCC" w:rsidP="00F56887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лабораторні</w:t>
            </w:r>
          </w:p>
        </w:tc>
        <w:tc>
          <w:tcPr>
            <w:tcW w:w="365" w:type="pct"/>
            <w:textDirection w:val="btLr"/>
            <w:vAlign w:val="center"/>
          </w:tcPr>
          <w:p w:rsidR="004E3CCC" w:rsidRPr="00F56887" w:rsidRDefault="004E3CCC" w:rsidP="00F56887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індивідуальна робота</w:t>
            </w:r>
          </w:p>
        </w:tc>
        <w:tc>
          <w:tcPr>
            <w:tcW w:w="358" w:type="pct"/>
            <w:textDirection w:val="btLr"/>
            <w:vAlign w:val="center"/>
          </w:tcPr>
          <w:p w:rsidR="004E3CCC" w:rsidRPr="00F56887" w:rsidRDefault="004E3CCC" w:rsidP="00F56887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самостійна</w:t>
            </w:r>
          </w:p>
          <w:p w:rsidR="004E3CCC" w:rsidRPr="00F56887" w:rsidRDefault="004E3CCC" w:rsidP="00F56887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робота</w:t>
            </w:r>
          </w:p>
        </w:tc>
      </w:tr>
      <w:tr w:rsidR="00275F64" w:rsidRPr="00275F64" w:rsidTr="007B1899">
        <w:tc>
          <w:tcPr>
            <w:tcW w:w="5000" w:type="pct"/>
            <w:gridSpan w:val="7"/>
          </w:tcPr>
          <w:p w:rsidR="00275F64" w:rsidRPr="00275F64" w:rsidRDefault="00275F64" w:rsidP="00275F64">
            <w:pP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275F6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Змістовий модуль 1. Теоретичні основи формування та реалізації  лісового права</w:t>
            </w:r>
          </w:p>
        </w:tc>
      </w:tr>
      <w:tr w:rsidR="004E3CCC" w:rsidRPr="00F56887" w:rsidTr="00275F64">
        <w:tc>
          <w:tcPr>
            <w:tcW w:w="2823" w:type="pct"/>
          </w:tcPr>
          <w:p w:rsidR="004E3CCC" w:rsidRPr="00F56887" w:rsidRDefault="004E3CCC" w:rsidP="003B190A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Тема 1.</w:t>
            </w:r>
            <w:r w:rsidR="001A323D" w:rsidRPr="001A323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Теоретичні засади лісового права</w:t>
            </w:r>
          </w:p>
        </w:tc>
        <w:tc>
          <w:tcPr>
            <w:tcW w:w="363" w:type="pct"/>
          </w:tcPr>
          <w:p w:rsidR="004E3CCC" w:rsidRPr="00275F64" w:rsidRDefault="00421C21" w:rsidP="00421C2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275F6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</w:t>
            </w:r>
            <w:r w:rsidR="001F090E" w:rsidRPr="00275F6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364" w:type="pct"/>
          </w:tcPr>
          <w:p w:rsidR="004E3CCC" w:rsidRPr="00F56887" w:rsidRDefault="00421C21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363" w:type="pct"/>
          </w:tcPr>
          <w:p w:rsidR="004E3CCC" w:rsidRPr="00F56887" w:rsidRDefault="00421C21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364" w:type="pct"/>
          </w:tcPr>
          <w:p w:rsidR="004E3CCC" w:rsidRPr="00F56887" w:rsidRDefault="004E3CCC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4E3CCC" w:rsidRPr="00F56887" w:rsidRDefault="004E3CCC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58" w:type="pct"/>
          </w:tcPr>
          <w:p w:rsidR="004E3CCC" w:rsidRPr="00F56887" w:rsidRDefault="00421C21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8</w:t>
            </w:r>
          </w:p>
        </w:tc>
      </w:tr>
      <w:tr w:rsidR="004E3CCC" w:rsidRPr="00F56887" w:rsidTr="00275F64">
        <w:tc>
          <w:tcPr>
            <w:tcW w:w="2823" w:type="pct"/>
          </w:tcPr>
          <w:p w:rsidR="004E3CCC" w:rsidRPr="00F56887" w:rsidRDefault="00A9551A" w:rsidP="003B190A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Тема 2. </w:t>
            </w:r>
            <w:r w:rsidR="003B190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Предмет, принципи, компоненти та</w:t>
            </w:r>
            <w:r w:rsidR="001A323D" w:rsidRPr="001A323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цілі лісового права</w:t>
            </w:r>
          </w:p>
        </w:tc>
        <w:tc>
          <w:tcPr>
            <w:tcW w:w="363" w:type="pct"/>
          </w:tcPr>
          <w:p w:rsidR="004E3CCC" w:rsidRPr="00275F64" w:rsidRDefault="00275F64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275F6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10</w:t>
            </w:r>
          </w:p>
        </w:tc>
        <w:tc>
          <w:tcPr>
            <w:tcW w:w="364" w:type="pct"/>
          </w:tcPr>
          <w:p w:rsidR="004E3CCC" w:rsidRPr="00F56887" w:rsidRDefault="00421C21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363" w:type="pct"/>
          </w:tcPr>
          <w:p w:rsidR="004E3CCC" w:rsidRPr="00F56887" w:rsidRDefault="00421C21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364" w:type="pct"/>
          </w:tcPr>
          <w:p w:rsidR="004E3CCC" w:rsidRPr="00F56887" w:rsidRDefault="004E3CCC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4E3CCC" w:rsidRPr="00F56887" w:rsidRDefault="004E3CCC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58" w:type="pct"/>
          </w:tcPr>
          <w:p w:rsidR="004E3CCC" w:rsidRPr="00F56887" w:rsidRDefault="00275F64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6</w:t>
            </w:r>
          </w:p>
        </w:tc>
      </w:tr>
      <w:tr w:rsidR="005B39E0" w:rsidRPr="00F56887" w:rsidTr="00275F64">
        <w:tc>
          <w:tcPr>
            <w:tcW w:w="2823" w:type="pct"/>
          </w:tcPr>
          <w:p w:rsidR="005B39E0" w:rsidRPr="00F56887" w:rsidRDefault="00A9551A" w:rsidP="00F568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Тема 3. </w:t>
            </w:r>
            <w:r w:rsidR="001A323D" w:rsidRPr="001A323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Інструменти лісового права</w:t>
            </w:r>
          </w:p>
        </w:tc>
        <w:tc>
          <w:tcPr>
            <w:tcW w:w="363" w:type="pct"/>
          </w:tcPr>
          <w:p w:rsidR="005B39E0" w:rsidRPr="00275F64" w:rsidRDefault="00275F64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275F6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14</w:t>
            </w:r>
          </w:p>
        </w:tc>
        <w:tc>
          <w:tcPr>
            <w:tcW w:w="364" w:type="pct"/>
          </w:tcPr>
          <w:p w:rsidR="005B39E0" w:rsidRPr="00F56887" w:rsidRDefault="00421C21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363" w:type="pct"/>
          </w:tcPr>
          <w:p w:rsidR="005B39E0" w:rsidRPr="00F56887" w:rsidRDefault="00421C21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364" w:type="pct"/>
          </w:tcPr>
          <w:p w:rsidR="005B39E0" w:rsidRPr="00F56887" w:rsidRDefault="005B39E0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5B39E0" w:rsidRPr="00F56887" w:rsidRDefault="005B39E0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58" w:type="pct"/>
          </w:tcPr>
          <w:p w:rsidR="005B39E0" w:rsidRPr="00F56887" w:rsidRDefault="00421C21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8</w:t>
            </w:r>
          </w:p>
        </w:tc>
      </w:tr>
      <w:tr w:rsidR="005B39E0" w:rsidRPr="00F56887" w:rsidTr="00275F64">
        <w:tc>
          <w:tcPr>
            <w:tcW w:w="2823" w:type="pct"/>
          </w:tcPr>
          <w:p w:rsidR="005B39E0" w:rsidRPr="001A323D" w:rsidRDefault="00A9551A" w:rsidP="001A323D">
            <w:pP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Тема 4. </w:t>
            </w:r>
            <w:r w:rsidR="001A323D" w:rsidRPr="001A323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Роль і функції держави</w:t>
            </w:r>
            <w:r w:rsidR="001A323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в реалізації лісової політики</w:t>
            </w:r>
          </w:p>
        </w:tc>
        <w:tc>
          <w:tcPr>
            <w:tcW w:w="363" w:type="pct"/>
          </w:tcPr>
          <w:p w:rsidR="005B39E0" w:rsidRPr="00275F64" w:rsidRDefault="00421C21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275F6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10</w:t>
            </w:r>
          </w:p>
        </w:tc>
        <w:tc>
          <w:tcPr>
            <w:tcW w:w="364" w:type="pct"/>
          </w:tcPr>
          <w:p w:rsidR="005B39E0" w:rsidRPr="00F56887" w:rsidRDefault="00421C21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363" w:type="pct"/>
          </w:tcPr>
          <w:p w:rsidR="00421C21" w:rsidRPr="00F56887" w:rsidRDefault="00421C21" w:rsidP="00421C2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364" w:type="pct"/>
          </w:tcPr>
          <w:p w:rsidR="005B39E0" w:rsidRPr="00F56887" w:rsidRDefault="005B39E0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5B39E0" w:rsidRPr="00F56887" w:rsidRDefault="005B39E0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58" w:type="pct"/>
          </w:tcPr>
          <w:p w:rsidR="005B39E0" w:rsidRPr="00F56887" w:rsidRDefault="00421C21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6</w:t>
            </w:r>
          </w:p>
        </w:tc>
      </w:tr>
      <w:tr w:rsidR="00275F64" w:rsidRPr="00F56887" w:rsidTr="00275F64">
        <w:tc>
          <w:tcPr>
            <w:tcW w:w="2823" w:type="pct"/>
          </w:tcPr>
          <w:p w:rsidR="00275F64" w:rsidRPr="00275F64" w:rsidRDefault="00275F64" w:rsidP="001A323D">
            <w:pP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275F6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Разом за модулем 1</w:t>
            </w:r>
          </w:p>
        </w:tc>
        <w:tc>
          <w:tcPr>
            <w:tcW w:w="363" w:type="pct"/>
          </w:tcPr>
          <w:p w:rsidR="00275F64" w:rsidRPr="00275F64" w:rsidRDefault="00275F64" w:rsidP="00F5688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275F6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46</w:t>
            </w:r>
          </w:p>
        </w:tc>
        <w:tc>
          <w:tcPr>
            <w:tcW w:w="364" w:type="pct"/>
          </w:tcPr>
          <w:p w:rsidR="00275F64" w:rsidRPr="00275F64" w:rsidRDefault="00275F64" w:rsidP="00F5688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275F6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10</w:t>
            </w:r>
          </w:p>
        </w:tc>
        <w:tc>
          <w:tcPr>
            <w:tcW w:w="363" w:type="pct"/>
          </w:tcPr>
          <w:p w:rsidR="00275F64" w:rsidRPr="00275F64" w:rsidRDefault="00275F64" w:rsidP="00421C2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275F6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8</w:t>
            </w:r>
          </w:p>
        </w:tc>
        <w:tc>
          <w:tcPr>
            <w:tcW w:w="364" w:type="pct"/>
          </w:tcPr>
          <w:p w:rsidR="00275F64" w:rsidRPr="00275F64" w:rsidRDefault="00275F64" w:rsidP="00F5688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275F64" w:rsidRPr="00275F64" w:rsidRDefault="00275F64" w:rsidP="00F5688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8" w:type="pct"/>
          </w:tcPr>
          <w:p w:rsidR="00275F64" w:rsidRPr="00275F64" w:rsidRDefault="00275F64" w:rsidP="00F5688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275F6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28</w:t>
            </w:r>
          </w:p>
        </w:tc>
      </w:tr>
      <w:tr w:rsidR="00275F64" w:rsidRPr="00275F64" w:rsidTr="00275F64">
        <w:tc>
          <w:tcPr>
            <w:tcW w:w="5000" w:type="pct"/>
            <w:gridSpan w:val="7"/>
          </w:tcPr>
          <w:p w:rsidR="00275F64" w:rsidRPr="00275F64" w:rsidRDefault="00275F64" w:rsidP="00275F64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275F6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Змістовий модуль 2. Лісова політика щодо управління лісами на засадах сталого розвитку</w:t>
            </w:r>
          </w:p>
        </w:tc>
      </w:tr>
      <w:tr w:rsidR="005B39E0" w:rsidRPr="00F56887" w:rsidTr="00275F64">
        <w:tc>
          <w:tcPr>
            <w:tcW w:w="2823" w:type="pct"/>
          </w:tcPr>
          <w:p w:rsidR="005B39E0" w:rsidRPr="00F56887" w:rsidRDefault="00A9551A" w:rsidP="00F568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688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Тема 5. </w:t>
            </w:r>
            <w:r w:rsidR="00421C21" w:rsidRPr="00421C2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“Сталий розвиток” та принципи управління лісами</w:t>
            </w:r>
          </w:p>
        </w:tc>
        <w:tc>
          <w:tcPr>
            <w:tcW w:w="363" w:type="pct"/>
          </w:tcPr>
          <w:p w:rsidR="005B39E0" w:rsidRPr="00F56887" w:rsidRDefault="00421C21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10</w:t>
            </w:r>
          </w:p>
        </w:tc>
        <w:tc>
          <w:tcPr>
            <w:tcW w:w="364" w:type="pct"/>
          </w:tcPr>
          <w:p w:rsidR="005B39E0" w:rsidRPr="00F56887" w:rsidRDefault="00421C21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363" w:type="pct"/>
          </w:tcPr>
          <w:p w:rsidR="005B39E0" w:rsidRPr="00F56887" w:rsidRDefault="00421C21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364" w:type="pct"/>
          </w:tcPr>
          <w:p w:rsidR="005B39E0" w:rsidRPr="00F56887" w:rsidRDefault="005B39E0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5B39E0" w:rsidRPr="00F56887" w:rsidRDefault="005B39E0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58" w:type="pct"/>
          </w:tcPr>
          <w:p w:rsidR="005B39E0" w:rsidRPr="00F56887" w:rsidRDefault="00421C21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6</w:t>
            </w:r>
          </w:p>
        </w:tc>
      </w:tr>
      <w:tr w:rsidR="006A2343" w:rsidRPr="00F56887" w:rsidTr="00275F64">
        <w:tc>
          <w:tcPr>
            <w:tcW w:w="2823" w:type="pct"/>
          </w:tcPr>
          <w:p w:rsidR="006A2343" w:rsidRPr="00F56887" w:rsidRDefault="00A9551A" w:rsidP="00F56887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Тема 6. </w:t>
            </w:r>
            <w:r w:rsidR="00421C21" w:rsidRPr="00421C2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Пріоритети лісового права України</w:t>
            </w:r>
          </w:p>
        </w:tc>
        <w:tc>
          <w:tcPr>
            <w:tcW w:w="363" w:type="pct"/>
          </w:tcPr>
          <w:p w:rsidR="006A2343" w:rsidRPr="00F56887" w:rsidRDefault="00421C21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10</w:t>
            </w:r>
          </w:p>
        </w:tc>
        <w:tc>
          <w:tcPr>
            <w:tcW w:w="364" w:type="pct"/>
          </w:tcPr>
          <w:p w:rsidR="006A2343" w:rsidRPr="00F56887" w:rsidRDefault="00421C21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363" w:type="pct"/>
          </w:tcPr>
          <w:p w:rsidR="006A2343" w:rsidRPr="00F56887" w:rsidRDefault="00421C21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364" w:type="pct"/>
          </w:tcPr>
          <w:p w:rsidR="006A2343" w:rsidRPr="00F56887" w:rsidRDefault="006A2343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6A2343" w:rsidRPr="00F56887" w:rsidRDefault="006A2343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58" w:type="pct"/>
          </w:tcPr>
          <w:p w:rsidR="006A2343" w:rsidRPr="00F56887" w:rsidRDefault="00421C21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6</w:t>
            </w:r>
          </w:p>
        </w:tc>
      </w:tr>
      <w:tr w:rsidR="001F090E" w:rsidRPr="00F56887" w:rsidTr="00275F64">
        <w:tc>
          <w:tcPr>
            <w:tcW w:w="2823" w:type="pct"/>
          </w:tcPr>
          <w:p w:rsidR="001F090E" w:rsidRPr="00F56887" w:rsidRDefault="00421C21" w:rsidP="00F56887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Тема 7</w:t>
            </w:r>
            <w:r w:rsidR="001F090E" w:rsidRPr="00F5688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. </w:t>
            </w:r>
            <w:r w:rsidRPr="00421C2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Лісова сертифікація як ринковий інструмент лісової політики</w:t>
            </w:r>
          </w:p>
        </w:tc>
        <w:tc>
          <w:tcPr>
            <w:tcW w:w="363" w:type="pct"/>
          </w:tcPr>
          <w:p w:rsidR="001F090E" w:rsidRPr="00F56887" w:rsidRDefault="00275F64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14</w:t>
            </w:r>
          </w:p>
        </w:tc>
        <w:tc>
          <w:tcPr>
            <w:tcW w:w="364" w:type="pct"/>
          </w:tcPr>
          <w:p w:rsidR="001F090E" w:rsidRPr="00F56887" w:rsidRDefault="001F090E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363" w:type="pct"/>
          </w:tcPr>
          <w:p w:rsidR="001F090E" w:rsidRPr="00F56887" w:rsidRDefault="00421C21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364" w:type="pct"/>
          </w:tcPr>
          <w:p w:rsidR="001F090E" w:rsidRPr="00F56887" w:rsidRDefault="001F090E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1F090E" w:rsidRPr="00F56887" w:rsidRDefault="001F090E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58" w:type="pct"/>
          </w:tcPr>
          <w:p w:rsidR="001F090E" w:rsidRPr="00F56887" w:rsidRDefault="00421C21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8</w:t>
            </w:r>
          </w:p>
        </w:tc>
      </w:tr>
      <w:tr w:rsidR="001F090E" w:rsidRPr="00F56887" w:rsidTr="00275F64">
        <w:tc>
          <w:tcPr>
            <w:tcW w:w="2823" w:type="pct"/>
          </w:tcPr>
          <w:p w:rsidR="001F090E" w:rsidRPr="00F56887" w:rsidRDefault="00421C21" w:rsidP="00F56887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Тема 8</w:t>
            </w:r>
            <w:r w:rsidR="001F090E" w:rsidRPr="00F5688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. </w:t>
            </w:r>
            <w:r w:rsidRPr="00421C2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Участь громадськості у процесі прийняття рішень щодо управління лісами та лісовим господарством</w:t>
            </w:r>
          </w:p>
        </w:tc>
        <w:tc>
          <w:tcPr>
            <w:tcW w:w="363" w:type="pct"/>
          </w:tcPr>
          <w:p w:rsidR="001F090E" w:rsidRPr="00F56887" w:rsidRDefault="00275F64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10</w:t>
            </w:r>
          </w:p>
        </w:tc>
        <w:tc>
          <w:tcPr>
            <w:tcW w:w="364" w:type="pct"/>
          </w:tcPr>
          <w:p w:rsidR="001F090E" w:rsidRPr="00F56887" w:rsidRDefault="00421C21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363" w:type="pct"/>
          </w:tcPr>
          <w:p w:rsidR="001F090E" w:rsidRPr="00F56887" w:rsidRDefault="00421C21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364" w:type="pct"/>
          </w:tcPr>
          <w:p w:rsidR="001F090E" w:rsidRPr="00F56887" w:rsidRDefault="001F090E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1F090E" w:rsidRPr="00F56887" w:rsidRDefault="001F090E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58" w:type="pct"/>
          </w:tcPr>
          <w:p w:rsidR="001F090E" w:rsidRPr="00F56887" w:rsidRDefault="00421C21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6</w:t>
            </w:r>
          </w:p>
        </w:tc>
      </w:tr>
      <w:tr w:rsidR="00275F64" w:rsidRPr="00F56887" w:rsidTr="00275F64">
        <w:tc>
          <w:tcPr>
            <w:tcW w:w="2823" w:type="pct"/>
          </w:tcPr>
          <w:p w:rsidR="00275F64" w:rsidRPr="00275F64" w:rsidRDefault="00275F64" w:rsidP="00F56887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Разом за модулем 2</w:t>
            </w:r>
          </w:p>
        </w:tc>
        <w:tc>
          <w:tcPr>
            <w:tcW w:w="363" w:type="pct"/>
          </w:tcPr>
          <w:p w:rsidR="00275F64" w:rsidRPr="00275F64" w:rsidRDefault="00275F64" w:rsidP="00F5688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275F6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44</w:t>
            </w:r>
          </w:p>
        </w:tc>
        <w:tc>
          <w:tcPr>
            <w:tcW w:w="364" w:type="pct"/>
          </w:tcPr>
          <w:p w:rsidR="00275F64" w:rsidRPr="00275F64" w:rsidRDefault="00275F64" w:rsidP="00F5688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275F6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10</w:t>
            </w:r>
          </w:p>
        </w:tc>
        <w:tc>
          <w:tcPr>
            <w:tcW w:w="363" w:type="pct"/>
          </w:tcPr>
          <w:p w:rsidR="00275F64" w:rsidRPr="00275F64" w:rsidRDefault="00275F64" w:rsidP="00F5688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275F6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8</w:t>
            </w:r>
          </w:p>
        </w:tc>
        <w:tc>
          <w:tcPr>
            <w:tcW w:w="364" w:type="pct"/>
          </w:tcPr>
          <w:p w:rsidR="00275F64" w:rsidRPr="00275F64" w:rsidRDefault="00275F64" w:rsidP="00F5688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275F64" w:rsidRPr="00275F64" w:rsidRDefault="00275F64" w:rsidP="00F5688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8" w:type="pct"/>
          </w:tcPr>
          <w:p w:rsidR="00275F64" w:rsidRPr="00275F64" w:rsidRDefault="00275F64" w:rsidP="00F5688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275F6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26</w:t>
            </w:r>
          </w:p>
        </w:tc>
      </w:tr>
      <w:tr w:rsidR="001F090E" w:rsidRPr="00F56887" w:rsidTr="00275F64">
        <w:tc>
          <w:tcPr>
            <w:tcW w:w="2823" w:type="pct"/>
          </w:tcPr>
          <w:p w:rsidR="001F090E" w:rsidRPr="00F56887" w:rsidRDefault="001F090E" w:rsidP="00275F64">
            <w:pPr>
              <w:pStyle w:val="a8"/>
              <w:autoSpaceDE w:val="0"/>
              <w:autoSpaceDN w:val="0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Разом за семестр</w:t>
            </w:r>
          </w:p>
        </w:tc>
        <w:tc>
          <w:tcPr>
            <w:tcW w:w="363" w:type="pct"/>
          </w:tcPr>
          <w:p w:rsidR="001F090E" w:rsidRPr="00F56887" w:rsidRDefault="00421C21" w:rsidP="00F5688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90</w:t>
            </w:r>
          </w:p>
        </w:tc>
        <w:tc>
          <w:tcPr>
            <w:tcW w:w="364" w:type="pct"/>
          </w:tcPr>
          <w:p w:rsidR="001F090E" w:rsidRPr="00F56887" w:rsidRDefault="00421C21" w:rsidP="00F5688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20</w:t>
            </w:r>
          </w:p>
        </w:tc>
        <w:tc>
          <w:tcPr>
            <w:tcW w:w="363" w:type="pct"/>
          </w:tcPr>
          <w:p w:rsidR="001F090E" w:rsidRPr="00F56887" w:rsidRDefault="00421C21" w:rsidP="00F5688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16</w:t>
            </w:r>
          </w:p>
        </w:tc>
        <w:tc>
          <w:tcPr>
            <w:tcW w:w="364" w:type="pct"/>
          </w:tcPr>
          <w:p w:rsidR="001F090E" w:rsidRPr="00F56887" w:rsidRDefault="001F090E" w:rsidP="00F5688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1F090E" w:rsidRPr="00F56887" w:rsidRDefault="001F090E" w:rsidP="00F5688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8" w:type="pct"/>
          </w:tcPr>
          <w:p w:rsidR="001F090E" w:rsidRPr="00F56887" w:rsidRDefault="00421C21" w:rsidP="00F5688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54</w:t>
            </w:r>
          </w:p>
        </w:tc>
      </w:tr>
    </w:tbl>
    <w:p w:rsidR="00624C30" w:rsidRPr="00F56887" w:rsidRDefault="00624C30" w:rsidP="00F56887">
      <w:pPr>
        <w:spacing w:after="0"/>
        <w:jc w:val="center"/>
        <w:rPr>
          <w:rFonts w:ascii="Times New Roman" w:hAnsi="Times New Roman"/>
          <w:b/>
          <w:bCs/>
          <w:color w:val="FF0000"/>
          <w:sz w:val="24"/>
          <w:szCs w:val="24"/>
          <w:lang w:val="uk-UA"/>
        </w:rPr>
      </w:pPr>
    </w:p>
    <w:p w:rsidR="004536FB" w:rsidRPr="00F56887" w:rsidRDefault="004536FB" w:rsidP="00F56887">
      <w:pPr>
        <w:spacing w:after="0"/>
        <w:jc w:val="center"/>
        <w:rPr>
          <w:rFonts w:ascii="Times New Roman" w:hAnsi="Times New Roman"/>
          <w:bCs/>
          <w:sz w:val="24"/>
          <w:szCs w:val="24"/>
          <w:lang w:val="ru-RU"/>
        </w:rPr>
      </w:pPr>
      <w:r w:rsidRPr="00F56887">
        <w:rPr>
          <w:rFonts w:ascii="Times New Roman" w:hAnsi="Times New Roman"/>
          <w:b/>
          <w:bCs/>
          <w:sz w:val="24"/>
          <w:szCs w:val="24"/>
          <w:lang w:val="uk-UA"/>
        </w:rPr>
        <w:t>Структура навчальної дисципліни для заочної форми навчання</w:t>
      </w:r>
    </w:p>
    <w:p w:rsidR="004536FB" w:rsidRPr="00F56887" w:rsidRDefault="004536FB" w:rsidP="00F56887">
      <w:pPr>
        <w:tabs>
          <w:tab w:val="left" w:pos="284"/>
        </w:tabs>
        <w:spacing w:after="0"/>
        <w:ind w:left="360" w:hanging="36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488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92"/>
        <w:gridCol w:w="719"/>
        <w:gridCol w:w="721"/>
        <w:gridCol w:w="719"/>
        <w:gridCol w:w="48"/>
        <w:gridCol w:w="674"/>
        <w:gridCol w:w="723"/>
        <w:gridCol w:w="711"/>
      </w:tblGrid>
      <w:tr w:rsidR="004536FB" w:rsidRPr="00F56887" w:rsidTr="00591E3B">
        <w:trPr>
          <w:cantSplit/>
        </w:trPr>
        <w:tc>
          <w:tcPr>
            <w:tcW w:w="2822" w:type="pct"/>
            <w:vMerge w:val="restart"/>
            <w:vAlign w:val="center"/>
          </w:tcPr>
          <w:p w:rsidR="004536FB" w:rsidRPr="00F56887" w:rsidRDefault="004536FB" w:rsidP="00F5688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Назви змістових модулів і тем</w:t>
            </w:r>
          </w:p>
        </w:tc>
        <w:tc>
          <w:tcPr>
            <w:tcW w:w="2178" w:type="pct"/>
            <w:gridSpan w:val="7"/>
          </w:tcPr>
          <w:p w:rsidR="004536FB" w:rsidRPr="00F56887" w:rsidRDefault="00421C21" w:rsidP="00F5688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Кількість годин – 90</w:t>
            </w:r>
          </w:p>
        </w:tc>
      </w:tr>
      <w:tr w:rsidR="004536FB" w:rsidRPr="00F56887" w:rsidTr="00591E3B">
        <w:trPr>
          <w:cantSplit/>
        </w:trPr>
        <w:tc>
          <w:tcPr>
            <w:tcW w:w="2822" w:type="pct"/>
            <w:vMerge/>
          </w:tcPr>
          <w:p w:rsidR="004536FB" w:rsidRPr="00F56887" w:rsidRDefault="004536FB" w:rsidP="00F5688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78" w:type="pct"/>
            <w:gridSpan w:val="7"/>
          </w:tcPr>
          <w:p w:rsidR="004536FB" w:rsidRPr="00F56887" w:rsidRDefault="004536FB" w:rsidP="00F5688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Форма навчання: заочна</w:t>
            </w:r>
          </w:p>
        </w:tc>
      </w:tr>
      <w:tr w:rsidR="004536FB" w:rsidRPr="00F56887" w:rsidTr="00591E3B">
        <w:trPr>
          <w:cantSplit/>
        </w:trPr>
        <w:tc>
          <w:tcPr>
            <w:tcW w:w="2822" w:type="pct"/>
            <w:vMerge/>
          </w:tcPr>
          <w:p w:rsidR="004536FB" w:rsidRPr="00F56887" w:rsidRDefault="004536FB" w:rsidP="00F5688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Merge w:val="restart"/>
            <w:textDirection w:val="btLr"/>
            <w:vAlign w:val="center"/>
          </w:tcPr>
          <w:p w:rsidR="004536FB" w:rsidRPr="00F56887" w:rsidRDefault="004536FB" w:rsidP="00F56887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1815" w:type="pct"/>
            <w:gridSpan w:val="6"/>
            <w:vAlign w:val="center"/>
          </w:tcPr>
          <w:p w:rsidR="004536FB" w:rsidRPr="00F56887" w:rsidRDefault="004536FB" w:rsidP="00F5688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 тому числі</w:t>
            </w:r>
          </w:p>
        </w:tc>
      </w:tr>
      <w:tr w:rsidR="004536FB" w:rsidRPr="00F56887" w:rsidTr="00591E3B">
        <w:trPr>
          <w:cantSplit/>
          <w:trHeight w:val="1912"/>
        </w:trPr>
        <w:tc>
          <w:tcPr>
            <w:tcW w:w="2822" w:type="pct"/>
            <w:vMerge/>
          </w:tcPr>
          <w:p w:rsidR="004536FB" w:rsidRPr="00F56887" w:rsidRDefault="004536FB" w:rsidP="00F5688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Merge/>
            <w:vAlign w:val="center"/>
          </w:tcPr>
          <w:p w:rsidR="004536FB" w:rsidRPr="00F56887" w:rsidRDefault="004536FB" w:rsidP="00F5688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4" w:type="pct"/>
            <w:textDirection w:val="btLr"/>
            <w:vAlign w:val="center"/>
          </w:tcPr>
          <w:p w:rsidR="004536FB" w:rsidRPr="00F56887" w:rsidRDefault="004536FB" w:rsidP="00F56887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лекції</w:t>
            </w:r>
          </w:p>
        </w:tc>
        <w:tc>
          <w:tcPr>
            <w:tcW w:w="363" w:type="pct"/>
            <w:textDirection w:val="btLr"/>
            <w:vAlign w:val="center"/>
          </w:tcPr>
          <w:p w:rsidR="004536FB" w:rsidRPr="00F56887" w:rsidRDefault="004536FB" w:rsidP="00F56887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практичні (семінарські)</w:t>
            </w:r>
          </w:p>
        </w:tc>
        <w:tc>
          <w:tcPr>
            <w:tcW w:w="364" w:type="pct"/>
            <w:gridSpan w:val="2"/>
            <w:textDirection w:val="btLr"/>
            <w:vAlign w:val="center"/>
          </w:tcPr>
          <w:p w:rsidR="004536FB" w:rsidRPr="00F56887" w:rsidRDefault="004536FB" w:rsidP="00F56887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лабораторні</w:t>
            </w:r>
          </w:p>
        </w:tc>
        <w:tc>
          <w:tcPr>
            <w:tcW w:w="365" w:type="pct"/>
            <w:textDirection w:val="btLr"/>
            <w:vAlign w:val="center"/>
          </w:tcPr>
          <w:p w:rsidR="004536FB" w:rsidRPr="00F56887" w:rsidRDefault="004536FB" w:rsidP="00F56887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індивідуальна робота</w:t>
            </w:r>
          </w:p>
        </w:tc>
        <w:tc>
          <w:tcPr>
            <w:tcW w:w="359" w:type="pct"/>
            <w:textDirection w:val="btLr"/>
            <w:vAlign w:val="center"/>
          </w:tcPr>
          <w:p w:rsidR="004536FB" w:rsidRPr="00F56887" w:rsidRDefault="004536FB" w:rsidP="00F56887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самостійна</w:t>
            </w:r>
          </w:p>
          <w:p w:rsidR="004536FB" w:rsidRPr="00F56887" w:rsidRDefault="004536FB" w:rsidP="00F56887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робота</w:t>
            </w:r>
          </w:p>
        </w:tc>
      </w:tr>
      <w:tr w:rsidR="004536FB" w:rsidRPr="00275F64" w:rsidTr="00F0048D">
        <w:tc>
          <w:tcPr>
            <w:tcW w:w="5000" w:type="pct"/>
            <w:gridSpan w:val="8"/>
          </w:tcPr>
          <w:p w:rsidR="004536FB" w:rsidRPr="00F56887" w:rsidRDefault="00275F64" w:rsidP="00275F64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275F6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Змістовий модуль 1. Теоретичні основи формування та реалізації  лісового права</w:t>
            </w:r>
          </w:p>
        </w:tc>
      </w:tr>
      <w:tr w:rsidR="004536FB" w:rsidRPr="00F56887" w:rsidTr="00591E3B">
        <w:tc>
          <w:tcPr>
            <w:tcW w:w="2822" w:type="pct"/>
          </w:tcPr>
          <w:p w:rsidR="004536FB" w:rsidRPr="00F56887" w:rsidRDefault="00421C21" w:rsidP="003B190A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421C2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Тема 1. Теоретичні засади лісового права</w:t>
            </w:r>
          </w:p>
        </w:tc>
        <w:tc>
          <w:tcPr>
            <w:tcW w:w="363" w:type="pct"/>
          </w:tcPr>
          <w:p w:rsidR="004536FB" w:rsidRPr="00591E3B" w:rsidRDefault="00591E3B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91E3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11,5</w:t>
            </w:r>
          </w:p>
        </w:tc>
        <w:tc>
          <w:tcPr>
            <w:tcW w:w="364" w:type="pct"/>
          </w:tcPr>
          <w:p w:rsidR="004536FB" w:rsidRPr="00F56887" w:rsidRDefault="004536FB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387" w:type="pct"/>
            <w:gridSpan w:val="2"/>
          </w:tcPr>
          <w:p w:rsidR="004536FB" w:rsidRPr="00F56887" w:rsidRDefault="00591E3B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0,5</w:t>
            </w:r>
          </w:p>
        </w:tc>
        <w:tc>
          <w:tcPr>
            <w:tcW w:w="340" w:type="pct"/>
          </w:tcPr>
          <w:p w:rsidR="004536FB" w:rsidRPr="00F56887" w:rsidRDefault="004536FB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4536FB" w:rsidRPr="00F56887" w:rsidRDefault="004536FB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59" w:type="pct"/>
          </w:tcPr>
          <w:p w:rsidR="004536FB" w:rsidRPr="00F56887" w:rsidRDefault="00591E3B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10</w:t>
            </w:r>
          </w:p>
        </w:tc>
      </w:tr>
      <w:tr w:rsidR="004536FB" w:rsidRPr="00F56887" w:rsidTr="00591E3B">
        <w:tc>
          <w:tcPr>
            <w:tcW w:w="2822" w:type="pct"/>
          </w:tcPr>
          <w:p w:rsidR="004536FB" w:rsidRPr="00F56887" w:rsidRDefault="00421C21" w:rsidP="003B190A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421C2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Тема 2. </w:t>
            </w:r>
            <w:r w:rsidR="003B190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Предмет, принципи, компоненти та</w:t>
            </w:r>
            <w:r w:rsidRPr="00421C2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цілі лісового права</w:t>
            </w:r>
          </w:p>
        </w:tc>
        <w:tc>
          <w:tcPr>
            <w:tcW w:w="363" w:type="pct"/>
          </w:tcPr>
          <w:p w:rsidR="004536FB" w:rsidRPr="00591E3B" w:rsidRDefault="00591E3B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91E3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11</w:t>
            </w:r>
          </w:p>
        </w:tc>
        <w:tc>
          <w:tcPr>
            <w:tcW w:w="364" w:type="pct"/>
          </w:tcPr>
          <w:p w:rsidR="004536FB" w:rsidRPr="00F56887" w:rsidRDefault="00591E3B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0,5</w:t>
            </w:r>
          </w:p>
        </w:tc>
        <w:tc>
          <w:tcPr>
            <w:tcW w:w="387" w:type="pct"/>
            <w:gridSpan w:val="2"/>
          </w:tcPr>
          <w:p w:rsidR="004536FB" w:rsidRPr="00F56887" w:rsidRDefault="00591E3B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0,5</w:t>
            </w:r>
          </w:p>
        </w:tc>
        <w:tc>
          <w:tcPr>
            <w:tcW w:w="340" w:type="pct"/>
          </w:tcPr>
          <w:p w:rsidR="004536FB" w:rsidRPr="00F56887" w:rsidRDefault="004536FB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4536FB" w:rsidRPr="00F56887" w:rsidRDefault="004536FB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59" w:type="pct"/>
          </w:tcPr>
          <w:p w:rsidR="004536FB" w:rsidRPr="00F56887" w:rsidRDefault="00591E3B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10</w:t>
            </w:r>
          </w:p>
        </w:tc>
      </w:tr>
      <w:tr w:rsidR="004536FB" w:rsidRPr="00F56887" w:rsidTr="00591E3B">
        <w:tc>
          <w:tcPr>
            <w:tcW w:w="2822" w:type="pct"/>
          </w:tcPr>
          <w:p w:rsidR="004536FB" w:rsidRPr="00F56887" w:rsidRDefault="00421C21" w:rsidP="00F568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1C2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lastRenderedPageBreak/>
              <w:t>Тема 3. Інструменти лісового права</w:t>
            </w:r>
          </w:p>
        </w:tc>
        <w:tc>
          <w:tcPr>
            <w:tcW w:w="363" w:type="pct"/>
          </w:tcPr>
          <w:p w:rsidR="004536FB" w:rsidRPr="00591E3B" w:rsidRDefault="004536FB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91E3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11,5</w:t>
            </w:r>
          </w:p>
        </w:tc>
        <w:tc>
          <w:tcPr>
            <w:tcW w:w="364" w:type="pct"/>
          </w:tcPr>
          <w:p w:rsidR="004536FB" w:rsidRPr="00F56887" w:rsidRDefault="00591E3B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387" w:type="pct"/>
            <w:gridSpan w:val="2"/>
          </w:tcPr>
          <w:p w:rsidR="004536FB" w:rsidRPr="00F56887" w:rsidRDefault="00591E3B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0,5</w:t>
            </w:r>
          </w:p>
        </w:tc>
        <w:tc>
          <w:tcPr>
            <w:tcW w:w="340" w:type="pct"/>
          </w:tcPr>
          <w:p w:rsidR="004536FB" w:rsidRPr="00F56887" w:rsidRDefault="004536FB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4536FB" w:rsidRPr="00F56887" w:rsidRDefault="004536FB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59" w:type="pct"/>
          </w:tcPr>
          <w:p w:rsidR="004536FB" w:rsidRPr="00F56887" w:rsidRDefault="004536FB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10</w:t>
            </w:r>
          </w:p>
        </w:tc>
      </w:tr>
      <w:tr w:rsidR="004536FB" w:rsidRPr="00F56887" w:rsidTr="00591E3B">
        <w:tc>
          <w:tcPr>
            <w:tcW w:w="2822" w:type="pct"/>
          </w:tcPr>
          <w:p w:rsidR="004536FB" w:rsidRPr="00F56887" w:rsidRDefault="00421C21" w:rsidP="00F568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1C2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Тема 4. Роль і функції держави в реалізації лісової політики</w:t>
            </w:r>
          </w:p>
        </w:tc>
        <w:tc>
          <w:tcPr>
            <w:tcW w:w="363" w:type="pct"/>
          </w:tcPr>
          <w:p w:rsidR="004536FB" w:rsidRPr="00591E3B" w:rsidRDefault="00591E3B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91E3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11</w:t>
            </w:r>
          </w:p>
        </w:tc>
        <w:tc>
          <w:tcPr>
            <w:tcW w:w="364" w:type="pct"/>
          </w:tcPr>
          <w:p w:rsidR="004536FB" w:rsidRPr="00F56887" w:rsidRDefault="00591E3B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0,5</w:t>
            </w:r>
          </w:p>
        </w:tc>
        <w:tc>
          <w:tcPr>
            <w:tcW w:w="387" w:type="pct"/>
            <w:gridSpan w:val="2"/>
          </w:tcPr>
          <w:p w:rsidR="004536FB" w:rsidRPr="00F56887" w:rsidRDefault="00591E3B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0,5</w:t>
            </w:r>
          </w:p>
        </w:tc>
        <w:tc>
          <w:tcPr>
            <w:tcW w:w="340" w:type="pct"/>
          </w:tcPr>
          <w:p w:rsidR="004536FB" w:rsidRPr="00F56887" w:rsidRDefault="004536FB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4536FB" w:rsidRPr="00F56887" w:rsidRDefault="004536FB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59" w:type="pct"/>
          </w:tcPr>
          <w:p w:rsidR="004536FB" w:rsidRPr="00F56887" w:rsidRDefault="004536FB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10</w:t>
            </w:r>
          </w:p>
        </w:tc>
      </w:tr>
      <w:tr w:rsidR="00275F64" w:rsidRPr="00F56887" w:rsidTr="00591E3B">
        <w:tc>
          <w:tcPr>
            <w:tcW w:w="2822" w:type="pct"/>
          </w:tcPr>
          <w:p w:rsidR="00275F64" w:rsidRPr="00421C21" w:rsidRDefault="00275F64" w:rsidP="00F56887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275F6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Разом за модулем 1</w:t>
            </w:r>
          </w:p>
        </w:tc>
        <w:tc>
          <w:tcPr>
            <w:tcW w:w="363" w:type="pct"/>
          </w:tcPr>
          <w:p w:rsidR="00275F64" w:rsidRPr="00591E3B" w:rsidRDefault="00591E3B" w:rsidP="00F5688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591E3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45</w:t>
            </w:r>
          </w:p>
        </w:tc>
        <w:tc>
          <w:tcPr>
            <w:tcW w:w="364" w:type="pct"/>
          </w:tcPr>
          <w:p w:rsidR="00275F64" w:rsidRPr="00591E3B" w:rsidRDefault="00591E3B" w:rsidP="00F5688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591E3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387" w:type="pct"/>
            <w:gridSpan w:val="2"/>
          </w:tcPr>
          <w:p w:rsidR="00275F64" w:rsidRPr="00591E3B" w:rsidRDefault="00591E3B" w:rsidP="00F5688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591E3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340" w:type="pct"/>
          </w:tcPr>
          <w:p w:rsidR="00275F64" w:rsidRPr="00591E3B" w:rsidRDefault="00275F64" w:rsidP="00F5688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275F64" w:rsidRPr="00591E3B" w:rsidRDefault="00275F64" w:rsidP="00F5688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9" w:type="pct"/>
          </w:tcPr>
          <w:p w:rsidR="00275F64" w:rsidRPr="00591E3B" w:rsidRDefault="00591E3B" w:rsidP="00F5688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591E3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40</w:t>
            </w:r>
          </w:p>
        </w:tc>
      </w:tr>
      <w:tr w:rsidR="00591E3B" w:rsidRPr="00591E3B" w:rsidTr="00591E3B">
        <w:tc>
          <w:tcPr>
            <w:tcW w:w="5000" w:type="pct"/>
            <w:gridSpan w:val="8"/>
          </w:tcPr>
          <w:p w:rsidR="00591E3B" w:rsidRPr="00591E3B" w:rsidRDefault="00591E3B" w:rsidP="00591E3B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591E3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Змістовий модуль 2. Лісова політика щодо управління лісами на засадах сталого розвитку</w:t>
            </w:r>
          </w:p>
        </w:tc>
      </w:tr>
      <w:tr w:rsidR="004536FB" w:rsidRPr="00F56887" w:rsidTr="00591E3B">
        <w:tc>
          <w:tcPr>
            <w:tcW w:w="2822" w:type="pct"/>
          </w:tcPr>
          <w:p w:rsidR="004536FB" w:rsidRPr="00F56887" w:rsidRDefault="00421C21" w:rsidP="00F568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1C2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Тема 5. “Сталий розвиток” та принципи управління лісами</w:t>
            </w:r>
          </w:p>
        </w:tc>
        <w:tc>
          <w:tcPr>
            <w:tcW w:w="363" w:type="pct"/>
          </w:tcPr>
          <w:p w:rsidR="004536FB" w:rsidRPr="00591E3B" w:rsidRDefault="00591E3B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91E3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11</w:t>
            </w:r>
          </w:p>
        </w:tc>
        <w:tc>
          <w:tcPr>
            <w:tcW w:w="364" w:type="pct"/>
          </w:tcPr>
          <w:p w:rsidR="004536FB" w:rsidRPr="00F56887" w:rsidRDefault="00591E3B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0,5</w:t>
            </w:r>
          </w:p>
        </w:tc>
        <w:tc>
          <w:tcPr>
            <w:tcW w:w="363" w:type="pct"/>
          </w:tcPr>
          <w:p w:rsidR="004536FB" w:rsidRPr="00F56887" w:rsidRDefault="00591E3B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0,5</w:t>
            </w:r>
          </w:p>
        </w:tc>
        <w:tc>
          <w:tcPr>
            <w:tcW w:w="364" w:type="pct"/>
            <w:gridSpan w:val="2"/>
          </w:tcPr>
          <w:p w:rsidR="004536FB" w:rsidRPr="00F56887" w:rsidRDefault="004536FB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4536FB" w:rsidRPr="00F56887" w:rsidRDefault="004536FB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59" w:type="pct"/>
          </w:tcPr>
          <w:p w:rsidR="004536FB" w:rsidRPr="00F56887" w:rsidRDefault="00591E3B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10</w:t>
            </w:r>
          </w:p>
        </w:tc>
      </w:tr>
      <w:tr w:rsidR="004536FB" w:rsidRPr="00F56887" w:rsidTr="00591E3B">
        <w:tc>
          <w:tcPr>
            <w:tcW w:w="2822" w:type="pct"/>
          </w:tcPr>
          <w:p w:rsidR="004536FB" w:rsidRPr="00F56887" w:rsidRDefault="00421C21" w:rsidP="00F56887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421C2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Тема 6. Пріоритети лісового права України</w:t>
            </w:r>
          </w:p>
        </w:tc>
        <w:tc>
          <w:tcPr>
            <w:tcW w:w="363" w:type="pct"/>
          </w:tcPr>
          <w:p w:rsidR="004536FB" w:rsidRPr="00591E3B" w:rsidRDefault="00591E3B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91E3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11</w:t>
            </w:r>
          </w:p>
        </w:tc>
        <w:tc>
          <w:tcPr>
            <w:tcW w:w="364" w:type="pct"/>
          </w:tcPr>
          <w:p w:rsidR="004536FB" w:rsidRPr="00F56887" w:rsidRDefault="00591E3B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0,5</w:t>
            </w:r>
          </w:p>
        </w:tc>
        <w:tc>
          <w:tcPr>
            <w:tcW w:w="363" w:type="pct"/>
          </w:tcPr>
          <w:p w:rsidR="004536FB" w:rsidRPr="00F56887" w:rsidRDefault="00591E3B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0,5</w:t>
            </w:r>
          </w:p>
        </w:tc>
        <w:tc>
          <w:tcPr>
            <w:tcW w:w="364" w:type="pct"/>
            <w:gridSpan w:val="2"/>
          </w:tcPr>
          <w:p w:rsidR="004536FB" w:rsidRPr="00F56887" w:rsidRDefault="004536FB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4536FB" w:rsidRPr="00F56887" w:rsidRDefault="004536FB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59" w:type="pct"/>
          </w:tcPr>
          <w:p w:rsidR="004536FB" w:rsidRPr="00F56887" w:rsidRDefault="00591E3B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10</w:t>
            </w:r>
          </w:p>
        </w:tc>
      </w:tr>
      <w:tr w:rsidR="004536FB" w:rsidRPr="00F56887" w:rsidTr="00591E3B">
        <w:trPr>
          <w:trHeight w:val="53"/>
        </w:trPr>
        <w:tc>
          <w:tcPr>
            <w:tcW w:w="2822" w:type="pct"/>
          </w:tcPr>
          <w:p w:rsidR="004536FB" w:rsidRPr="00F56887" w:rsidRDefault="00275F64" w:rsidP="00F5688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Тема 7</w:t>
            </w:r>
            <w:r w:rsidR="004536FB" w:rsidRPr="00F5688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. </w:t>
            </w:r>
            <w:r w:rsidRPr="00275F6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Лісова сертифікація як ринковий інструмент лісової політики</w:t>
            </w:r>
          </w:p>
        </w:tc>
        <w:tc>
          <w:tcPr>
            <w:tcW w:w="363" w:type="pct"/>
          </w:tcPr>
          <w:p w:rsidR="004536FB" w:rsidRPr="00591E3B" w:rsidRDefault="00591E3B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91E3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11,5</w:t>
            </w:r>
          </w:p>
        </w:tc>
        <w:tc>
          <w:tcPr>
            <w:tcW w:w="364" w:type="pct"/>
          </w:tcPr>
          <w:p w:rsidR="004536FB" w:rsidRPr="00F56887" w:rsidRDefault="004536FB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363" w:type="pct"/>
          </w:tcPr>
          <w:p w:rsidR="004536FB" w:rsidRPr="00F56887" w:rsidRDefault="00591E3B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0,5</w:t>
            </w:r>
          </w:p>
        </w:tc>
        <w:tc>
          <w:tcPr>
            <w:tcW w:w="364" w:type="pct"/>
            <w:gridSpan w:val="2"/>
          </w:tcPr>
          <w:p w:rsidR="004536FB" w:rsidRPr="00F56887" w:rsidRDefault="004536FB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4536FB" w:rsidRPr="00F56887" w:rsidRDefault="004536FB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59" w:type="pct"/>
          </w:tcPr>
          <w:p w:rsidR="004536FB" w:rsidRPr="00F56887" w:rsidRDefault="00591E3B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10</w:t>
            </w:r>
          </w:p>
        </w:tc>
      </w:tr>
      <w:tr w:rsidR="004536FB" w:rsidRPr="00F56887" w:rsidTr="00591E3B">
        <w:tc>
          <w:tcPr>
            <w:tcW w:w="2822" w:type="pct"/>
          </w:tcPr>
          <w:p w:rsidR="004536FB" w:rsidRPr="00F56887" w:rsidRDefault="00275F64" w:rsidP="00F56887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Тема 8</w:t>
            </w:r>
            <w:r w:rsidR="004536FB" w:rsidRPr="00F5688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. </w:t>
            </w:r>
            <w:r w:rsidRPr="00275F6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Участь громадськості у процесі прийняття рішень щодо управління лісами та лісовим господарством</w:t>
            </w:r>
          </w:p>
        </w:tc>
        <w:tc>
          <w:tcPr>
            <w:tcW w:w="363" w:type="pct"/>
          </w:tcPr>
          <w:p w:rsidR="004536FB" w:rsidRPr="00591E3B" w:rsidRDefault="00591E3B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91E3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11,5</w:t>
            </w:r>
          </w:p>
        </w:tc>
        <w:tc>
          <w:tcPr>
            <w:tcW w:w="364" w:type="pct"/>
          </w:tcPr>
          <w:p w:rsidR="004536FB" w:rsidRPr="00F56887" w:rsidRDefault="004536FB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363" w:type="pct"/>
          </w:tcPr>
          <w:p w:rsidR="004536FB" w:rsidRPr="00F56887" w:rsidRDefault="00591E3B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0,5</w:t>
            </w:r>
          </w:p>
        </w:tc>
        <w:tc>
          <w:tcPr>
            <w:tcW w:w="364" w:type="pct"/>
            <w:gridSpan w:val="2"/>
          </w:tcPr>
          <w:p w:rsidR="004536FB" w:rsidRPr="00F56887" w:rsidRDefault="004536FB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4536FB" w:rsidRPr="00F56887" w:rsidRDefault="004536FB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59" w:type="pct"/>
          </w:tcPr>
          <w:p w:rsidR="004536FB" w:rsidRPr="00F56887" w:rsidRDefault="00591E3B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10</w:t>
            </w:r>
          </w:p>
        </w:tc>
      </w:tr>
      <w:tr w:rsidR="00591E3B" w:rsidRPr="00F56887" w:rsidTr="00591E3B">
        <w:tc>
          <w:tcPr>
            <w:tcW w:w="2822" w:type="pct"/>
          </w:tcPr>
          <w:p w:rsidR="00591E3B" w:rsidRDefault="00591E3B" w:rsidP="00F56887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Разом за модулем 2</w:t>
            </w:r>
          </w:p>
        </w:tc>
        <w:tc>
          <w:tcPr>
            <w:tcW w:w="363" w:type="pct"/>
          </w:tcPr>
          <w:p w:rsidR="00591E3B" w:rsidRPr="00591E3B" w:rsidRDefault="00591E3B" w:rsidP="00F5688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591E3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45</w:t>
            </w:r>
          </w:p>
        </w:tc>
        <w:tc>
          <w:tcPr>
            <w:tcW w:w="364" w:type="pct"/>
          </w:tcPr>
          <w:p w:rsidR="00591E3B" w:rsidRPr="00591E3B" w:rsidRDefault="00591E3B" w:rsidP="00F5688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591E3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363" w:type="pct"/>
          </w:tcPr>
          <w:p w:rsidR="00591E3B" w:rsidRPr="00591E3B" w:rsidRDefault="00591E3B" w:rsidP="00F5688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591E3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364" w:type="pct"/>
            <w:gridSpan w:val="2"/>
          </w:tcPr>
          <w:p w:rsidR="00591E3B" w:rsidRPr="00591E3B" w:rsidRDefault="00591E3B" w:rsidP="00F5688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591E3B" w:rsidRPr="00591E3B" w:rsidRDefault="00591E3B" w:rsidP="00F5688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9" w:type="pct"/>
          </w:tcPr>
          <w:p w:rsidR="00591E3B" w:rsidRPr="00591E3B" w:rsidRDefault="00591E3B" w:rsidP="00F5688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591E3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40</w:t>
            </w:r>
          </w:p>
        </w:tc>
      </w:tr>
      <w:tr w:rsidR="004536FB" w:rsidRPr="00F56887" w:rsidTr="00591E3B">
        <w:tc>
          <w:tcPr>
            <w:tcW w:w="2822" w:type="pct"/>
          </w:tcPr>
          <w:p w:rsidR="004536FB" w:rsidRPr="00F56887" w:rsidRDefault="004536FB" w:rsidP="00591E3B">
            <w:pPr>
              <w:pStyle w:val="a8"/>
              <w:autoSpaceDE w:val="0"/>
              <w:autoSpaceDN w:val="0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Разом за семестр</w:t>
            </w:r>
          </w:p>
        </w:tc>
        <w:tc>
          <w:tcPr>
            <w:tcW w:w="363" w:type="pct"/>
          </w:tcPr>
          <w:p w:rsidR="004536FB" w:rsidRPr="00F56887" w:rsidRDefault="00591E3B" w:rsidP="00F5688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90</w:t>
            </w:r>
          </w:p>
        </w:tc>
        <w:tc>
          <w:tcPr>
            <w:tcW w:w="364" w:type="pct"/>
          </w:tcPr>
          <w:p w:rsidR="004536FB" w:rsidRPr="00F56887" w:rsidRDefault="00591E3B" w:rsidP="00F5688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363" w:type="pct"/>
          </w:tcPr>
          <w:p w:rsidR="004536FB" w:rsidRPr="00F56887" w:rsidRDefault="00591E3B" w:rsidP="00F5688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364" w:type="pct"/>
            <w:gridSpan w:val="2"/>
          </w:tcPr>
          <w:p w:rsidR="004536FB" w:rsidRPr="00F56887" w:rsidRDefault="004536FB" w:rsidP="00F5688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</w:tcPr>
          <w:p w:rsidR="004536FB" w:rsidRPr="00F56887" w:rsidRDefault="004536FB" w:rsidP="00F5688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9" w:type="pct"/>
          </w:tcPr>
          <w:p w:rsidR="004536FB" w:rsidRPr="00F56887" w:rsidRDefault="00591E3B" w:rsidP="00F5688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80</w:t>
            </w:r>
          </w:p>
        </w:tc>
      </w:tr>
    </w:tbl>
    <w:p w:rsidR="004536FB" w:rsidRPr="00F56887" w:rsidRDefault="004536FB" w:rsidP="00F56887">
      <w:pPr>
        <w:spacing w:after="0"/>
        <w:rPr>
          <w:rFonts w:ascii="Times New Roman" w:hAnsi="Times New Roman"/>
          <w:b/>
          <w:bCs/>
          <w:color w:val="FF0000"/>
          <w:sz w:val="24"/>
          <w:szCs w:val="24"/>
          <w:lang w:val="uk-UA"/>
        </w:rPr>
      </w:pPr>
    </w:p>
    <w:p w:rsidR="004E3CCC" w:rsidRPr="00F56887" w:rsidRDefault="00D5164A" w:rsidP="00F56887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56887">
        <w:rPr>
          <w:rFonts w:ascii="Times New Roman" w:hAnsi="Times New Roman"/>
          <w:b/>
          <w:bCs/>
          <w:sz w:val="24"/>
          <w:szCs w:val="24"/>
          <w:lang w:val="uk-UA"/>
        </w:rPr>
        <w:t>6</w:t>
      </w:r>
      <w:r w:rsidR="009320D7" w:rsidRPr="00F56887">
        <w:rPr>
          <w:rFonts w:ascii="Times New Roman" w:hAnsi="Times New Roman"/>
          <w:b/>
          <w:bCs/>
          <w:sz w:val="24"/>
          <w:szCs w:val="24"/>
          <w:lang w:val="uk-UA"/>
        </w:rPr>
        <w:t>.3</w:t>
      </w:r>
      <w:r w:rsidR="004E3CCC" w:rsidRPr="00F56887">
        <w:rPr>
          <w:rFonts w:ascii="Times New Roman" w:hAnsi="Times New Roman"/>
          <w:b/>
          <w:bCs/>
          <w:sz w:val="24"/>
          <w:szCs w:val="24"/>
          <w:lang w:val="uk-UA"/>
        </w:rPr>
        <w:t>. </w:t>
      </w:r>
      <w:r w:rsidR="004E3CCC" w:rsidRPr="00F56887">
        <w:rPr>
          <w:rFonts w:ascii="Times New Roman" w:hAnsi="Times New Roman"/>
          <w:b/>
          <w:sz w:val="24"/>
          <w:szCs w:val="24"/>
          <w:lang w:val="uk-UA"/>
        </w:rPr>
        <w:t>Т</w:t>
      </w:r>
      <w:r w:rsidR="00381F4F" w:rsidRPr="00F56887">
        <w:rPr>
          <w:rFonts w:ascii="Times New Roman" w:hAnsi="Times New Roman"/>
          <w:b/>
          <w:sz w:val="24"/>
          <w:szCs w:val="24"/>
          <w:lang w:val="uk-UA"/>
        </w:rPr>
        <w:t>еми практичних (семінарських, лабораторних) занять</w:t>
      </w:r>
    </w:p>
    <w:p w:rsidR="004E3CCC" w:rsidRPr="00F56887" w:rsidRDefault="004E3CCC" w:rsidP="00F56887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200"/>
        <w:gridCol w:w="993"/>
        <w:gridCol w:w="992"/>
      </w:tblGrid>
      <w:tr w:rsidR="001F0107" w:rsidRPr="00F56887" w:rsidTr="004536FB">
        <w:tc>
          <w:tcPr>
            <w:tcW w:w="596" w:type="dxa"/>
            <w:vMerge w:val="restart"/>
            <w:vAlign w:val="center"/>
          </w:tcPr>
          <w:p w:rsidR="001F0107" w:rsidRPr="00F56887" w:rsidRDefault="001F0107" w:rsidP="00F56887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</w:t>
            </w:r>
          </w:p>
          <w:p w:rsidR="001F0107" w:rsidRPr="00F56887" w:rsidRDefault="001F0107" w:rsidP="00F56887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7200" w:type="dxa"/>
            <w:vMerge w:val="restart"/>
            <w:vAlign w:val="center"/>
          </w:tcPr>
          <w:p w:rsidR="001F0107" w:rsidRPr="00F56887" w:rsidRDefault="001F0107" w:rsidP="00F5688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теми</w:t>
            </w:r>
          </w:p>
        </w:tc>
        <w:tc>
          <w:tcPr>
            <w:tcW w:w="1985" w:type="dxa"/>
            <w:gridSpan w:val="2"/>
            <w:vAlign w:val="center"/>
          </w:tcPr>
          <w:p w:rsidR="001F0107" w:rsidRPr="00F56887" w:rsidRDefault="001F0107" w:rsidP="00F5688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Кількість</w:t>
            </w:r>
          </w:p>
          <w:p w:rsidR="001F0107" w:rsidRPr="00F56887" w:rsidRDefault="001F0107" w:rsidP="00F5688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годин</w:t>
            </w:r>
          </w:p>
        </w:tc>
      </w:tr>
      <w:tr w:rsidR="001F0107" w:rsidRPr="00F56887" w:rsidTr="004536FB">
        <w:trPr>
          <w:trHeight w:val="215"/>
        </w:trPr>
        <w:tc>
          <w:tcPr>
            <w:tcW w:w="596" w:type="dxa"/>
            <w:vMerge/>
            <w:vAlign w:val="center"/>
          </w:tcPr>
          <w:p w:rsidR="001F0107" w:rsidRPr="00F56887" w:rsidRDefault="001F0107" w:rsidP="00F56887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200" w:type="dxa"/>
            <w:vMerge/>
            <w:vAlign w:val="center"/>
          </w:tcPr>
          <w:p w:rsidR="001F0107" w:rsidRPr="00F56887" w:rsidRDefault="001F0107" w:rsidP="00F5688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1F0107" w:rsidRPr="00F56887" w:rsidRDefault="00591E3B" w:rsidP="00F5688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денна</w:t>
            </w:r>
          </w:p>
        </w:tc>
        <w:tc>
          <w:tcPr>
            <w:tcW w:w="992" w:type="dxa"/>
            <w:vAlign w:val="center"/>
          </w:tcPr>
          <w:p w:rsidR="001F0107" w:rsidRPr="00F56887" w:rsidRDefault="001F0107" w:rsidP="00F5688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заочна</w:t>
            </w:r>
          </w:p>
        </w:tc>
      </w:tr>
      <w:tr w:rsidR="00C17DBB" w:rsidRPr="00F56887" w:rsidTr="004536FB">
        <w:tc>
          <w:tcPr>
            <w:tcW w:w="596" w:type="dxa"/>
          </w:tcPr>
          <w:p w:rsidR="00C17DBB" w:rsidRPr="00F56887" w:rsidRDefault="00C17DBB" w:rsidP="00F568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200" w:type="dxa"/>
          </w:tcPr>
          <w:p w:rsidR="00C17DBB" w:rsidRPr="00F56887" w:rsidRDefault="00591E3B" w:rsidP="00F56887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91E3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Т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еоретичні засади лісового права</w:t>
            </w:r>
          </w:p>
        </w:tc>
        <w:tc>
          <w:tcPr>
            <w:tcW w:w="993" w:type="dxa"/>
          </w:tcPr>
          <w:p w:rsidR="00C17DBB" w:rsidRPr="00F56887" w:rsidRDefault="00E87FC5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C17DBB" w:rsidRPr="00F56887" w:rsidRDefault="00E87FC5" w:rsidP="00F568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</w:tr>
      <w:tr w:rsidR="00C17DBB" w:rsidRPr="00F56887" w:rsidTr="004536FB">
        <w:tc>
          <w:tcPr>
            <w:tcW w:w="596" w:type="dxa"/>
          </w:tcPr>
          <w:p w:rsidR="00C17DBB" w:rsidRPr="00F56887" w:rsidRDefault="00C17DBB" w:rsidP="00F568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200" w:type="dxa"/>
          </w:tcPr>
          <w:p w:rsidR="00C17DBB" w:rsidRPr="00F56887" w:rsidRDefault="003B190A" w:rsidP="003B190A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Предмет, принципи, компоненти та</w:t>
            </w:r>
            <w:r w:rsidR="00591E3B" w:rsidRPr="00591E3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цілі лісового права</w:t>
            </w:r>
          </w:p>
        </w:tc>
        <w:tc>
          <w:tcPr>
            <w:tcW w:w="993" w:type="dxa"/>
          </w:tcPr>
          <w:p w:rsidR="00C17DBB" w:rsidRPr="00F56887" w:rsidRDefault="00E87FC5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C17DBB" w:rsidRPr="00F56887" w:rsidRDefault="00E87FC5" w:rsidP="00F568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</w:tr>
      <w:tr w:rsidR="00C17DBB" w:rsidRPr="00F56887" w:rsidTr="004536FB">
        <w:tc>
          <w:tcPr>
            <w:tcW w:w="596" w:type="dxa"/>
          </w:tcPr>
          <w:p w:rsidR="00C17DBB" w:rsidRPr="00F56887" w:rsidRDefault="00C17DBB" w:rsidP="00F568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200" w:type="dxa"/>
          </w:tcPr>
          <w:p w:rsidR="00C17DBB" w:rsidRPr="00F56887" w:rsidRDefault="00591E3B" w:rsidP="00E87FC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1E3B">
              <w:rPr>
                <w:rFonts w:ascii="Times New Roman" w:hAnsi="Times New Roman"/>
                <w:sz w:val="24"/>
                <w:szCs w:val="24"/>
                <w:lang w:val="uk-UA"/>
              </w:rPr>
              <w:t>Інструменти лісового права</w:t>
            </w:r>
            <w:r w:rsidR="00E87FC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993" w:type="dxa"/>
          </w:tcPr>
          <w:p w:rsidR="00C17DBB" w:rsidRPr="00F56887" w:rsidRDefault="00E87FC5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C17DBB" w:rsidRPr="00F56887" w:rsidRDefault="00E87FC5" w:rsidP="00F568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</w:tr>
      <w:tr w:rsidR="00C17DBB" w:rsidRPr="00F56887" w:rsidTr="004536FB">
        <w:tc>
          <w:tcPr>
            <w:tcW w:w="596" w:type="dxa"/>
          </w:tcPr>
          <w:p w:rsidR="00C17DBB" w:rsidRPr="00F56887" w:rsidRDefault="00C17DBB" w:rsidP="00F568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200" w:type="dxa"/>
          </w:tcPr>
          <w:p w:rsidR="00C17DBB" w:rsidRPr="00F56887" w:rsidRDefault="00591E3B" w:rsidP="00F56887">
            <w:pP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1E3B">
              <w:rPr>
                <w:rFonts w:ascii="Times New Roman" w:hAnsi="Times New Roman"/>
                <w:sz w:val="24"/>
                <w:szCs w:val="24"/>
                <w:lang w:val="uk-UA"/>
              </w:rPr>
              <w:t>Роль і функції держави в реалізації лісової політики</w:t>
            </w:r>
          </w:p>
        </w:tc>
        <w:tc>
          <w:tcPr>
            <w:tcW w:w="993" w:type="dxa"/>
          </w:tcPr>
          <w:p w:rsidR="00C17DBB" w:rsidRPr="00F56887" w:rsidRDefault="00E87FC5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C17DBB" w:rsidRPr="00F56887" w:rsidRDefault="00E87FC5" w:rsidP="00F568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</w:tr>
      <w:tr w:rsidR="00C17DBB" w:rsidRPr="00F56887" w:rsidTr="004536FB">
        <w:trPr>
          <w:trHeight w:val="561"/>
        </w:trPr>
        <w:tc>
          <w:tcPr>
            <w:tcW w:w="596" w:type="dxa"/>
          </w:tcPr>
          <w:p w:rsidR="00C17DBB" w:rsidRPr="00F56887" w:rsidRDefault="00C17DBB" w:rsidP="00F568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200" w:type="dxa"/>
          </w:tcPr>
          <w:p w:rsidR="00C17DBB" w:rsidRPr="00F56887" w:rsidRDefault="00591E3B" w:rsidP="00F56887">
            <w:pP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1E3B">
              <w:rPr>
                <w:rFonts w:ascii="Times New Roman" w:hAnsi="Times New Roman"/>
                <w:sz w:val="24"/>
                <w:szCs w:val="24"/>
                <w:lang w:val="uk-UA"/>
              </w:rPr>
              <w:t>“Сталий розвиток” та принципи управління лісами</w:t>
            </w:r>
          </w:p>
        </w:tc>
        <w:tc>
          <w:tcPr>
            <w:tcW w:w="993" w:type="dxa"/>
          </w:tcPr>
          <w:p w:rsidR="00C17DBB" w:rsidRPr="00F56887" w:rsidRDefault="00E87FC5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C17DBB" w:rsidRPr="00F56887" w:rsidRDefault="00E87FC5" w:rsidP="00F568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</w:tr>
      <w:tr w:rsidR="00C17DBB" w:rsidRPr="00F56887" w:rsidTr="004536FB">
        <w:tc>
          <w:tcPr>
            <w:tcW w:w="596" w:type="dxa"/>
          </w:tcPr>
          <w:p w:rsidR="00C17DBB" w:rsidRPr="00F56887" w:rsidRDefault="00C17DBB" w:rsidP="00F568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200" w:type="dxa"/>
          </w:tcPr>
          <w:p w:rsidR="00C17DBB" w:rsidRPr="00F56887" w:rsidRDefault="00591E3B" w:rsidP="00F56887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91E3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Пріоритети лісового права України</w:t>
            </w:r>
          </w:p>
        </w:tc>
        <w:tc>
          <w:tcPr>
            <w:tcW w:w="993" w:type="dxa"/>
          </w:tcPr>
          <w:p w:rsidR="00C17DBB" w:rsidRPr="00F56887" w:rsidRDefault="00E87FC5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C17DBB" w:rsidRPr="00F56887" w:rsidRDefault="00E87FC5" w:rsidP="00F568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</w:tr>
      <w:tr w:rsidR="00C17DBB" w:rsidRPr="00F56887" w:rsidTr="004536FB">
        <w:tc>
          <w:tcPr>
            <w:tcW w:w="596" w:type="dxa"/>
          </w:tcPr>
          <w:p w:rsidR="00C17DBB" w:rsidRPr="00F56887" w:rsidRDefault="00C17DBB" w:rsidP="00F568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200" w:type="dxa"/>
          </w:tcPr>
          <w:p w:rsidR="00C17DBB" w:rsidRPr="00F56887" w:rsidRDefault="00591E3B" w:rsidP="00F56887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91E3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Лісова сертифікація як ринковий інструмент лісової політики</w:t>
            </w:r>
          </w:p>
        </w:tc>
        <w:tc>
          <w:tcPr>
            <w:tcW w:w="993" w:type="dxa"/>
          </w:tcPr>
          <w:p w:rsidR="00C17DBB" w:rsidRPr="00F56887" w:rsidRDefault="00E87FC5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C17DBB" w:rsidRPr="00F56887" w:rsidRDefault="00E87FC5" w:rsidP="00F568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</w:tr>
      <w:tr w:rsidR="00C17DBB" w:rsidRPr="00F56887" w:rsidTr="004536FB">
        <w:tc>
          <w:tcPr>
            <w:tcW w:w="596" w:type="dxa"/>
          </w:tcPr>
          <w:p w:rsidR="00C17DBB" w:rsidRPr="00F56887" w:rsidRDefault="00C17DBB" w:rsidP="00F568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200" w:type="dxa"/>
          </w:tcPr>
          <w:p w:rsidR="00C17DBB" w:rsidRPr="00F56887" w:rsidRDefault="00591E3B" w:rsidP="00F56887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91E3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Участь громадськості у процесі прийняття рішень щодо управління лісами та лісовим господарством</w:t>
            </w:r>
          </w:p>
        </w:tc>
        <w:tc>
          <w:tcPr>
            <w:tcW w:w="993" w:type="dxa"/>
          </w:tcPr>
          <w:p w:rsidR="00C17DBB" w:rsidRPr="00F56887" w:rsidRDefault="00E87FC5" w:rsidP="00F568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C17DBB" w:rsidRPr="00F56887" w:rsidRDefault="00E87FC5" w:rsidP="00F568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</w:tr>
      <w:tr w:rsidR="00DB4774" w:rsidRPr="00F56887" w:rsidTr="004536FB">
        <w:tc>
          <w:tcPr>
            <w:tcW w:w="7796" w:type="dxa"/>
            <w:gridSpan w:val="2"/>
          </w:tcPr>
          <w:p w:rsidR="00DB4774" w:rsidRPr="00F56887" w:rsidRDefault="00DB4774" w:rsidP="00F56887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993" w:type="dxa"/>
          </w:tcPr>
          <w:p w:rsidR="00DB4774" w:rsidRPr="00F56887" w:rsidRDefault="00E87FC5" w:rsidP="00F5688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16</w:t>
            </w:r>
          </w:p>
        </w:tc>
        <w:tc>
          <w:tcPr>
            <w:tcW w:w="992" w:type="dxa"/>
          </w:tcPr>
          <w:p w:rsidR="00DB4774" w:rsidRPr="00F56887" w:rsidRDefault="00E87FC5" w:rsidP="00F5688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</w:tbl>
    <w:p w:rsidR="004E3CCC" w:rsidRPr="00F56887" w:rsidRDefault="004E3CCC" w:rsidP="00F56887">
      <w:pPr>
        <w:spacing w:after="0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4E3CCC" w:rsidRPr="00F56887" w:rsidRDefault="00D5164A" w:rsidP="00F56887">
      <w:pPr>
        <w:spacing w:after="0"/>
        <w:ind w:left="9072" w:hanging="9072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56887">
        <w:rPr>
          <w:rFonts w:ascii="Times New Roman" w:hAnsi="Times New Roman"/>
          <w:b/>
          <w:sz w:val="24"/>
          <w:szCs w:val="24"/>
          <w:lang w:val="uk-UA"/>
        </w:rPr>
        <w:t>6</w:t>
      </w:r>
      <w:r w:rsidR="009320D7" w:rsidRPr="00F56887">
        <w:rPr>
          <w:rFonts w:ascii="Times New Roman" w:hAnsi="Times New Roman"/>
          <w:b/>
          <w:sz w:val="24"/>
          <w:szCs w:val="24"/>
          <w:lang w:val="uk-UA"/>
        </w:rPr>
        <w:t>.4</w:t>
      </w:r>
      <w:r w:rsidR="00381F4F" w:rsidRPr="00F56887">
        <w:rPr>
          <w:rFonts w:ascii="Times New Roman" w:hAnsi="Times New Roman"/>
          <w:b/>
          <w:sz w:val="24"/>
          <w:szCs w:val="24"/>
          <w:lang w:val="uk-UA"/>
        </w:rPr>
        <w:t>. Самостійна робота</w:t>
      </w:r>
    </w:p>
    <w:p w:rsidR="004E3CCC" w:rsidRPr="00F56887" w:rsidRDefault="004E3CCC" w:rsidP="00F56887">
      <w:pPr>
        <w:spacing w:after="0"/>
        <w:ind w:left="7513" w:hanging="6946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83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6923"/>
        <w:gridCol w:w="1153"/>
        <w:gridCol w:w="1153"/>
        <w:gridCol w:w="9"/>
      </w:tblGrid>
      <w:tr w:rsidR="004E3CCC" w:rsidRPr="00F56887" w:rsidTr="00F14CBC">
        <w:trPr>
          <w:trHeight w:val="446"/>
        </w:trPr>
        <w:tc>
          <w:tcPr>
            <w:tcW w:w="596" w:type="dxa"/>
            <w:vMerge w:val="restart"/>
            <w:vAlign w:val="center"/>
          </w:tcPr>
          <w:p w:rsidR="004E3CCC" w:rsidRPr="00F56887" w:rsidRDefault="004E3CCC" w:rsidP="00F56887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</w:t>
            </w:r>
          </w:p>
          <w:p w:rsidR="004E3CCC" w:rsidRPr="00F56887" w:rsidRDefault="004E3CCC" w:rsidP="00F56887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6923" w:type="dxa"/>
            <w:vMerge w:val="restart"/>
            <w:vAlign w:val="center"/>
          </w:tcPr>
          <w:p w:rsidR="004E3CCC" w:rsidRPr="00F56887" w:rsidRDefault="004E3CCC" w:rsidP="00F5688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теми</w:t>
            </w:r>
          </w:p>
        </w:tc>
        <w:tc>
          <w:tcPr>
            <w:tcW w:w="2315" w:type="dxa"/>
            <w:gridSpan w:val="3"/>
            <w:vAlign w:val="center"/>
          </w:tcPr>
          <w:p w:rsidR="004E3CCC" w:rsidRPr="00F56887" w:rsidRDefault="004E3CCC" w:rsidP="00F5688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Кількість</w:t>
            </w:r>
          </w:p>
          <w:p w:rsidR="004E3CCC" w:rsidRPr="00F56887" w:rsidRDefault="004E3CCC" w:rsidP="00F5688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годин</w:t>
            </w:r>
          </w:p>
        </w:tc>
      </w:tr>
      <w:tr w:rsidR="004E3CCC" w:rsidRPr="00F56887" w:rsidTr="00F14CBC">
        <w:trPr>
          <w:gridAfter w:val="1"/>
          <w:wAfter w:w="9" w:type="dxa"/>
          <w:trHeight w:val="197"/>
        </w:trPr>
        <w:tc>
          <w:tcPr>
            <w:tcW w:w="596" w:type="dxa"/>
            <w:vMerge/>
            <w:vAlign w:val="center"/>
          </w:tcPr>
          <w:p w:rsidR="004E3CCC" w:rsidRPr="00F56887" w:rsidRDefault="004E3CCC" w:rsidP="00F56887">
            <w:pPr>
              <w:spacing w:after="0"/>
              <w:ind w:left="142" w:hanging="142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923" w:type="dxa"/>
            <w:vMerge/>
            <w:vAlign w:val="center"/>
          </w:tcPr>
          <w:p w:rsidR="004E3CCC" w:rsidRPr="00F56887" w:rsidRDefault="004E3CCC" w:rsidP="00F5688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53" w:type="dxa"/>
            <w:vAlign w:val="center"/>
          </w:tcPr>
          <w:p w:rsidR="004E3CCC" w:rsidRPr="00F56887" w:rsidRDefault="00150106" w:rsidP="00F5688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очна</w:t>
            </w:r>
          </w:p>
        </w:tc>
        <w:tc>
          <w:tcPr>
            <w:tcW w:w="1153" w:type="dxa"/>
            <w:vAlign w:val="center"/>
          </w:tcPr>
          <w:p w:rsidR="004E3CCC" w:rsidRPr="00F56887" w:rsidRDefault="004E3CCC" w:rsidP="00F5688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заочна</w:t>
            </w:r>
          </w:p>
        </w:tc>
      </w:tr>
      <w:tr w:rsidR="008B6E3D" w:rsidRPr="00F56887" w:rsidTr="00F14CBC">
        <w:trPr>
          <w:gridAfter w:val="1"/>
          <w:wAfter w:w="9" w:type="dxa"/>
          <w:trHeight w:val="473"/>
        </w:trPr>
        <w:tc>
          <w:tcPr>
            <w:tcW w:w="596" w:type="dxa"/>
          </w:tcPr>
          <w:p w:rsidR="008B6E3D" w:rsidRPr="00F56887" w:rsidRDefault="008B6E3D" w:rsidP="00F568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923" w:type="dxa"/>
          </w:tcPr>
          <w:p w:rsidR="008B6E3D" w:rsidRPr="00F56887" w:rsidRDefault="00E87FC5" w:rsidP="00F56887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87F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Теоретичні засади лісового права</w:t>
            </w:r>
          </w:p>
        </w:tc>
        <w:tc>
          <w:tcPr>
            <w:tcW w:w="1153" w:type="dxa"/>
          </w:tcPr>
          <w:p w:rsidR="008B6E3D" w:rsidRPr="00F56887" w:rsidRDefault="00E87FC5" w:rsidP="00F568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153" w:type="dxa"/>
          </w:tcPr>
          <w:p w:rsidR="008B6E3D" w:rsidRPr="00F56887" w:rsidRDefault="00E87FC5" w:rsidP="00F568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</w:tr>
      <w:tr w:rsidR="008B6E3D" w:rsidRPr="00F56887" w:rsidTr="00F14CBC">
        <w:trPr>
          <w:gridAfter w:val="1"/>
          <w:wAfter w:w="9" w:type="dxa"/>
          <w:trHeight w:val="486"/>
        </w:trPr>
        <w:tc>
          <w:tcPr>
            <w:tcW w:w="596" w:type="dxa"/>
          </w:tcPr>
          <w:p w:rsidR="008B6E3D" w:rsidRPr="00F56887" w:rsidRDefault="008B6E3D" w:rsidP="00F568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923" w:type="dxa"/>
          </w:tcPr>
          <w:p w:rsidR="008B6E3D" w:rsidRPr="00F56887" w:rsidRDefault="003B190A" w:rsidP="003B190A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Предмет, принципи, компоненти та</w:t>
            </w:r>
            <w:r w:rsidR="00E87FC5" w:rsidRPr="00E87F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цілі лісового права</w:t>
            </w:r>
          </w:p>
        </w:tc>
        <w:tc>
          <w:tcPr>
            <w:tcW w:w="1153" w:type="dxa"/>
          </w:tcPr>
          <w:p w:rsidR="008B6E3D" w:rsidRPr="00F56887" w:rsidRDefault="00E87FC5" w:rsidP="00F5688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153" w:type="dxa"/>
          </w:tcPr>
          <w:p w:rsidR="008B6E3D" w:rsidRPr="00F56887" w:rsidRDefault="00E87FC5" w:rsidP="00F568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</w:tr>
      <w:tr w:rsidR="008B6E3D" w:rsidRPr="00F56887" w:rsidTr="00F14CBC">
        <w:trPr>
          <w:gridAfter w:val="1"/>
          <w:wAfter w:w="9" w:type="dxa"/>
          <w:trHeight w:val="446"/>
        </w:trPr>
        <w:tc>
          <w:tcPr>
            <w:tcW w:w="596" w:type="dxa"/>
          </w:tcPr>
          <w:p w:rsidR="008B6E3D" w:rsidRPr="00F56887" w:rsidRDefault="008B6E3D" w:rsidP="00F568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923" w:type="dxa"/>
          </w:tcPr>
          <w:p w:rsidR="008B6E3D" w:rsidRPr="00F56887" w:rsidRDefault="00E87FC5" w:rsidP="00F56887">
            <w:pPr>
              <w:pStyle w:val="a3"/>
              <w:spacing w:line="276" w:lineRule="auto"/>
              <w:rPr>
                <w:sz w:val="24"/>
                <w:szCs w:val="24"/>
              </w:rPr>
            </w:pPr>
            <w:r w:rsidRPr="00E87FC5">
              <w:rPr>
                <w:sz w:val="24"/>
                <w:szCs w:val="24"/>
              </w:rPr>
              <w:t>Інструменти лісов</w:t>
            </w:r>
            <w:r>
              <w:rPr>
                <w:sz w:val="24"/>
                <w:szCs w:val="24"/>
              </w:rPr>
              <w:t>ого права</w:t>
            </w:r>
          </w:p>
        </w:tc>
        <w:tc>
          <w:tcPr>
            <w:tcW w:w="1153" w:type="dxa"/>
          </w:tcPr>
          <w:p w:rsidR="008B6E3D" w:rsidRPr="00F56887" w:rsidRDefault="00E87FC5" w:rsidP="00F5688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153" w:type="dxa"/>
          </w:tcPr>
          <w:p w:rsidR="008B6E3D" w:rsidRPr="00F56887" w:rsidRDefault="00E87FC5" w:rsidP="00F568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</w:tr>
      <w:tr w:rsidR="008B6E3D" w:rsidRPr="00F56887" w:rsidTr="00F14CBC">
        <w:trPr>
          <w:gridAfter w:val="1"/>
          <w:wAfter w:w="9" w:type="dxa"/>
          <w:trHeight w:val="473"/>
        </w:trPr>
        <w:tc>
          <w:tcPr>
            <w:tcW w:w="596" w:type="dxa"/>
          </w:tcPr>
          <w:p w:rsidR="008B6E3D" w:rsidRPr="00F56887" w:rsidRDefault="008B6E3D" w:rsidP="00F568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923" w:type="dxa"/>
          </w:tcPr>
          <w:p w:rsidR="008B6E3D" w:rsidRPr="00F56887" w:rsidRDefault="00E87FC5" w:rsidP="00F56887">
            <w:pP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87FC5">
              <w:rPr>
                <w:rFonts w:ascii="Times New Roman" w:hAnsi="Times New Roman"/>
                <w:sz w:val="24"/>
                <w:szCs w:val="24"/>
                <w:lang w:val="uk-UA"/>
              </w:rPr>
              <w:t>Роль і функції держави в реалізації лісової політики</w:t>
            </w:r>
          </w:p>
        </w:tc>
        <w:tc>
          <w:tcPr>
            <w:tcW w:w="1153" w:type="dxa"/>
          </w:tcPr>
          <w:p w:rsidR="008B6E3D" w:rsidRPr="00F56887" w:rsidRDefault="00E87FC5" w:rsidP="00F5688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153" w:type="dxa"/>
          </w:tcPr>
          <w:p w:rsidR="008B6E3D" w:rsidRPr="00F56887" w:rsidRDefault="00E87FC5" w:rsidP="00F568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</w:tr>
      <w:tr w:rsidR="008B6E3D" w:rsidRPr="00F56887" w:rsidTr="00F14CBC">
        <w:trPr>
          <w:gridAfter w:val="1"/>
          <w:wAfter w:w="9" w:type="dxa"/>
          <w:trHeight w:val="486"/>
        </w:trPr>
        <w:tc>
          <w:tcPr>
            <w:tcW w:w="596" w:type="dxa"/>
          </w:tcPr>
          <w:p w:rsidR="008B6E3D" w:rsidRPr="00F56887" w:rsidRDefault="008B6E3D" w:rsidP="00F568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6923" w:type="dxa"/>
          </w:tcPr>
          <w:p w:rsidR="008B6E3D" w:rsidRPr="00F56887" w:rsidRDefault="00E87FC5" w:rsidP="00F56887">
            <w:pP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87FC5">
              <w:rPr>
                <w:rFonts w:ascii="Times New Roman" w:hAnsi="Times New Roman"/>
                <w:sz w:val="24"/>
                <w:szCs w:val="24"/>
                <w:lang w:val="uk-UA"/>
              </w:rPr>
              <w:t>“Сталий розвиток” та принципи управління лісами</w:t>
            </w:r>
          </w:p>
        </w:tc>
        <w:tc>
          <w:tcPr>
            <w:tcW w:w="1153" w:type="dxa"/>
          </w:tcPr>
          <w:p w:rsidR="008B6E3D" w:rsidRPr="00F56887" w:rsidRDefault="00E87FC5" w:rsidP="00F5688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153" w:type="dxa"/>
          </w:tcPr>
          <w:p w:rsidR="008B6E3D" w:rsidRPr="00F56887" w:rsidRDefault="00E87FC5" w:rsidP="00F568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</w:tr>
      <w:tr w:rsidR="008B6E3D" w:rsidRPr="00F56887" w:rsidTr="00F14CBC">
        <w:trPr>
          <w:gridAfter w:val="1"/>
          <w:wAfter w:w="9" w:type="dxa"/>
          <w:trHeight w:val="473"/>
        </w:trPr>
        <w:tc>
          <w:tcPr>
            <w:tcW w:w="596" w:type="dxa"/>
          </w:tcPr>
          <w:p w:rsidR="008B6E3D" w:rsidRPr="00F56887" w:rsidRDefault="008B6E3D" w:rsidP="00F568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923" w:type="dxa"/>
          </w:tcPr>
          <w:p w:rsidR="008B6E3D" w:rsidRPr="00F56887" w:rsidRDefault="00E87FC5" w:rsidP="00F56887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87F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Пріоритети лісового права України</w:t>
            </w:r>
          </w:p>
        </w:tc>
        <w:tc>
          <w:tcPr>
            <w:tcW w:w="1153" w:type="dxa"/>
          </w:tcPr>
          <w:p w:rsidR="008B6E3D" w:rsidRPr="00F56887" w:rsidRDefault="00E87FC5" w:rsidP="00F5688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153" w:type="dxa"/>
          </w:tcPr>
          <w:p w:rsidR="008B6E3D" w:rsidRPr="00F56887" w:rsidRDefault="00E87FC5" w:rsidP="00F568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</w:tr>
      <w:tr w:rsidR="008B6E3D" w:rsidRPr="00F56887" w:rsidTr="00F14CBC">
        <w:trPr>
          <w:gridAfter w:val="1"/>
          <w:wAfter w:w="9" w:type="dxa"/>
          <w:trHeight w:val="486"/>
        </w:trPr>
        <w:tc>
          <w:tcPr>
            <w:tcW w:w="596" w:type="dxa"/>
          </w:tcPr>
          <w:p w:rsidR="008B6E3D" w:rsidRPr="00F56887" w:rsidRDefault="008B6E3D" w:rsidP="00F568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6923" w:type="dxa"/>
          </w:tcPr>
          <w:p w:rsidR="008B6E3D" w:rsidRPr="00F56887" w:rsidRDefault="00E87FC5" w:rsidP="00F56887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87F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Лісова сертифікація як ринковий інструмент лісової політики</w:t>
            </w:r>
          </w:p>
        </w:tc>
        <w:tc>
          <w:tcPr>
            <w:tcW w:w="1153" w:type="dxa"/>
          </w:tcPr>
          <w:p w:rsidR="008B6E3D" w:rsidRPr="00F56887" w:rsidRDefault="00E87FC5" w:rsidP="00F5688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153" w:type="dxa"/>
          </w:tcPr>
          <w:p w:rsidR="008B6E3D" w:rsidRPr="00F56887" w:rsidRDefault="00E87FC5" w:rsidP="00F568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</w:tr>
      <w:tr w:rsidR="008B6E3D" w:rsidRPr="00F56887" w:rsidTr="00F14CBC">
        <w:trPr>
          <w:gridAfter w:val="1"/>
          <w:wAfter w:w="9" w:type="dxa"/>
          <w:trHeight w:val="473"/>
        </w:trPr>
        <w:tc>
          <w:tcPr>
            <w:tcW w:w="596" w:type="dxa"/>
          </w:tcPr>
          <w:p w:rsidR="008B6E3D" w:rsidRPr="00F56887" w:rsidRDefault="008B6E3D" w:rsidP="00F568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6923" w:type="dxa"/>
          </w:tcPr>
          <w:p w:rsidR="008B6E3D" w:rsidRPr="00F56887" w:rsidRDefault="00E87FC5" w:rsidP="00F56887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87F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Участь громадськості у процесі прийняття рішень щодо управління лісами та лісовим господарством</w:t>
            </w:r>
          </w:p>
        </w:tc>
        <w:tc>
          <w:tcPr>
            <w:tcW w:w="1153" w:type="dxa"/>
          </w:tcPr>
          <w:p w:rsidR="008B6E3D" w:rsidRPr="00F56887" w:rsidRDefault="00E87FC5" w:rsidP="00F5688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153" w:type="dxa"/>
          </w:tcPr>
          <w:p w:rsidR="008B6E3D" w:rsidRPr="00F56887" w:rsidRDefault="00ED46C3" w:rsidP="00F568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</w:tr>
      <w:tr w:rsidR="004E3CCC" w:rsidRPr="00F56887" w:rsidTr="00F14CBC">
        <w:trPr>
          <w:gridAfter w:val="1"/>
          <w:wAfter w:w="9" w:type="dxa"/>
          <w:trHeight w:val="236"/>
        </w:trPr>
        <w:tc>
          <w:tcPr>
            <w:tcW w:w="596" w:type="dxa"/>
          </w:tcPr>
          <w:p w:rsidR="004E3CCC" w:rsidRPr="00F56887" w:rsidRDefault="004E3CCC" w:rsidP="00F568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923" w:type="dxa"/>
          </w:tcPr>
          <w:p w:rsidR="004E3CCC" w:rsidRPr="00F56887" w:rsidRDefault="00CF5560" w:rsidP="00F56887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68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153" w:type="dxa"/>
          </w:tcPr>
          <w:p w:rsidR="004E3CCC" w:rsidRPr="00F56887" w:rsidRDefault="00E87FC5" w:rsidP="00F5688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54</w:t>
            </w:r>
          </w:p>
        </w:tc>
        <w:tc>
          <w:tcPr>
            <w:tcW w:w="1153" w:type="dxa"/>
          </w:tcPr>
          <w:p w:rsidR="004E3CCC" w:rsidRPr="00F56887" w:rsidRDefault="00E87FC5" w:rsidP="00F5688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80</w:t>
            </w:r>
          </w:p>
        </w:tc>
      </w:tr>
    </w:tbl>
    <w:p w:rsidR="004E3CCC" w:rsidRDefault="004E3CCC" w:rsidP="00F56887">
      <w:pPr>
        <w:shd w:val="clear" w:color="auto" w:fill="FFFFFF"/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87FC5" w:rsidRPr="00E87FC5" w:rsidRDefault="00E87FC5" w:rsidP="00E87FC5">
      <w:pPr>
        <w:tabs>
          <w:tab w:val="left" w:pos="2725"/>
          <w:tab w:val="left" w:pos="3233"/>
          <w:tab w:val="left" w:pos="3908"/>
        </w:tabs>
        <w:ind w:left="7513" w:hanging="6946"/>
        <w:jc w:val="both"/>
        <w:rPr>
          <w:rFonts w:ascii="Times New Roman" w:hAnsi="Times New Roman"/>
          <w:sz w:val="24"/>
        </w:rPr>
      </w:pPr>
      <w:r w:rsidRPr="00E87FC5">
        <w:rPr>
          <w:rFonts w:ascii="Times New Roman" w:hAnsi="Times New Roman"/>
          <w:sz w:val="24"/>
          <w:lang w:val="uk-UA"/>
        </w:rPr>
        <w:t xml:space="preserve">                                                    </w:t>
      </w:r>
      <w:r w:rsidRPr="00E87FC5">
        <w:rPr>
          <w:rFonts w:ascii="Times New Roman" w:hAnsi="Times New Roman"/>
          <w:b/>
          <w:bCs/>
          <w:sz w:val="24"/>
          <w:lang w:val="uk-UA"/>
        </w:rPr>
        <w:t xml:space="preserve">  </w:t>
      </w:r>
      <w:r w:rsidRPr="00E87FC5">
        <w:rPr>
          <w:rFonts w:ascii="Times New Roman" w:hAnsi="Times New Roman"/>
          <w:b/>
          <w:bCs/>
          <w:sz w:val="24"/>
        </w:rPr>
        <w:t>6.</w:t>
      </w:r>
      <w:r>
        <w:rPr>
          <w:rFonts w:ascii="Times New Roman" w:hAnsi="Times New Roman"/>
          <w:b/>
          <w:bCs/>
          <w:sz w:val="24"/>
          <w:lang w:val="uk-UA"/>
        </w:rPr>
        <w:t>5</w:t>
      </w:r>
      <w:r w:rsidRPr="00E87FC5">
        <w:rPr>
          <w:rFonts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  <w:lang w:val="uk-UA"/>
        </w:rPr>
        <w:t>Перелік підсумкових завдань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rFonts w:ascii=" Times New Roman" w:hAnsi=" Times New Roman" w:cs=" Times New Roman"/>
          <w:sz w:val="24"/>
          <w:lang w:val="uk-UA"/>
        </w:rPr>
        <w:t>Дайте визначення і розкрийте зміст терміну “право”.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rFonts w:ascii=" Times New Roman" w:hAnsi=" Times New Roman" w:cs=" Times New Roman"/>
          <w:sz w:val="24"/>
          <w:lang w:val="uk-UA"/>
        </w:rPr>
      </w:pPr>
      <w:r w:rsidRPr="00E87FC5">
        <w:rPr>
          <w:rFonts w:ascii=" Times New Roman" w:hAnsi=" Times New Roman" w:cs=" Times New Roman"/>
          <w:sz w:val="24"/>
          <w:lang w:val="uk-UA"/>
        </w:rPr>
        <w:t>Дайте визначення і розкрийте зміст терміну “лісова право”.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rFonts w:ascii=" Times New Roman" w:hAnsi=" Times New Roman" w:cs=" Times New Roman"/>
          <w:sz w:val="24"/>
          <w:lang w:val="uk-UA"/>
        </w:rPr>
        <w:t>Назвіть та коротко охарактеризуйте основні історичні етапи розвитку лісового права    України.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Назвіть та коротко охарактеризуйте рівні лісового права.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Яка роль держави в реалізації лісового права?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Як впливають міжнародні співтовариства на лісову політику держави?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Назвіть основні складові (суб’єкти) лісової політики та дайте їхню коротку характеристику.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Назвіть основні принципи лісового права.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rFonts w:ascii=" Times New Roman" w:hAnsi=" Times New Roman" w:cs=" Times New Roman"/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Розкрийте зміст принципу єдності лісового права на території держави.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rFonts w:ascii=" Times New Roman" w:hAnsi=" Times New Roman" w:cs=" Times New Roman"/>
          <w:sz w:val="24"/>
          <w:lang w:val="uk-UA"/>
        </w:rPr>
        <w:t>Розкрийте зміст принципу багатоукладності та правової рівності різних форм і видів власності на ліси.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rFonts w:ascii=" Times New Roman" w:hAnsi=" Times New Roman" w:cs=" Times New Roman"/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Розкрийте зміст принципу державного управління лісами.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rFonts w:ascii=" Times New Roman" w:hAnsi=" Times New Roman" w:cs=" Times New Roman"/>
          <w:sz w:val="24"/>
          <w:lang w:val="uk-UA"/>
        </w:rPr>
      </w:pPr>
      <w:r w:rsidRPr="00E87FC5">
        <w:rPr>
          <w:rFonts w:ascii=" Times New Roman" w:hAnsi=" Times New Roman" w:cs=" Times New Roman"/>
          <w:sz w:val="24"/>
          <w:lang w:val="uk-UA"/>
        </w:rPr>
        <w:t>Розкрийте зміст принципу пріоритету ефективного використання лісових ресурсів.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rFonts w:ascii=" Times New Roman" w:hAnsi=" Times New Roman" w:cs=" Times New Roman"/>
          <w:sz w:val="24"/>
          <w:lang w:val="uk-UA"/>
        </w:rPr>
      </w:pPr>
      <w:r w:rsidRPr="00E87FC5">
        <w:rPr>
          <w:rFonts w:ascii=" Times New Roman" w:hAnsi=" Times New Roman" w:cs=" Times New Roman"/>
          <w:sz w:val="24"/>
          <w:lang w:val="uk-UA"/>
        </w:rPr>
        <w:t>Розкрийте зміст принципу сертифікації лісових ресурсів і режиму ведення лісового господарства.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rFonts w:ascii=" Times New Roman" w:hAnsi=" Times New Roman" w:cs=" Times New Roman"/>
          <w:sz w:val="24"/>
          <w:lang w:val="uk-UA"/>
        </w:rPr>
        <w:t>Розкрийте зміст принципу трансформації негативних зовнішніх економічних, екологічних і соціальних ефектів, що утворюються в процесі лісокористування, у внутрішні екологічні витрати.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rFonts w:ascii=" Times New Roman" w:hAnsi=" Times New Roman" w:cs=" Times New Roman"/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Розкрийте зміст принципу багатоцільового лісокористування.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rFonts w:ascii=" Times New Roman" w:hAnsi=" Times New Roman" w:cs=" Times New Roman"/>
          <w:sz w:val="24"/>
          <w:lang w:val="uk-UA"/>
        </w:rPr>
        <w:t>Розкрийте зміст принципу гнучкості лісового права.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Назвіть та коротко охарактеризуйте компоненти лісового права.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Розкрийте зміст економічного компонента лісового права.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Розкрийте зміст екологічного компонента лісового права.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Розкрийте зміст соціального компонента лісового права.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Кому належить пріоритет формування цілей лісового права?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Назвіть основні групи цілей лісової політики.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rFonts w:ascii=" Times New Roman" w:hAnsi=" Times New Roman" w:cs=" Times New Roman"/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Розкрийте зміст цілей лісової політики, що пов’язані з охороною і захистом лісів, управлінням лісовідновлення та лісорозведення.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rFonts w:ascii=" Times New Roman" w:hAnsi=" Times New Roman" w:cs=" Times New Roman"/>
          <w:sz w:val="24"/>
          <w:lang w:val="uk-UA"/>
        </w:rPr>
      </w:pPr>
      <w:r w:rsidRPr="00E87FC5">
        <w:rPr>
          <w:rFonts w:ascii=" Times New Roman" w:hAnsi=" Times New Roman" w:cs=" Times New Roman"/>
          <w:sz w:val="24"/>
          <w:lang w:val="uk-UA"/>
        </w:rPr>
        <w:t>Розкрийте зміст цілей лісової політики, що пов’язані зі сталим лісокористуванням, раціональною переробкою деревини та інших лісових ресурсів.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rFonts w:ascii=" Times New Roman" w:hAnsi=" Times New Roman" w:cs=" Times New Roman"/>
          <w:sz w:val="24"/>
          <w:lang w:val="uk-UA"/>
        </w:rPr>
      </w:pPr>
      <w:r w:rsidRPr="00E87FC5">
        <w:rPr>
          <w:rFonts w:ascii=" Times New Roman" w:hAnsi=" Times New Roman" w:cs=" Times New Roman"/>
          <w:sz w:val="24"/>
          <w:lang w:val="uk-UA"/>
        </w:rPr>
        <w:t>Назвіть основні задачі лісового права.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rFonts w:ascii=" Times New Roman" w:hAnsi=" Times New Roman" w:cs=" Times New Roman"/>
          <w:sz w:val="24"/>
          <w:lang w:val="uk-UA"/>
        </w:rPr>
      </w:pPr>
      <w:r w:rsidRPr="00E87FC5">
        <w:rPr>
          <w:rFonts w:ascii=" Times New Roman" w:hAnsi=" Times New Roman" w:cs=" Times New Roman"/>
          <w:sz w:val="24"/>
          <w:lang w:val="uk-UA"/>
        </w:rPr>
        <w:t>Розкрийте зміст задачі лісової політики, що пов’язана з розвитком ринкових відносин у лісовому господарстві та лісокористуванні.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rFonts w:ascii=" Times New Roman" w:hAnsi=" Times New Roman" w:cs=" Times New Roman"/>
          <w:sz w:val="24"/>
          <w:lang w:val="uk-UA"/>
        </w:rPr>
      </w:pPr>
      <w:r w:rsidRPr="00E87FC5">
        <w:rPr>
          <w:rFonts w:ascii=" Times New Roman" w:hAnsi=" Times New Roman" w:cs=" Times New Roman"/>
          <w:sz w:val="24"/>
          <w:lang w:val="uk-UA"/>
        </w:rPr>
        <w:t>Розкрийте зміст задачі лісової політики, що пов’язана з реформуванням структури прийняття управлінських рішень.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rFonts w:ascii=" Times New Roman" w:hAnsi=" Times New Roman" w:cs=" Times New Roman"/>
          <w:sz w:val="24"/>
          <w:lang w:val="uk-UA"/>
        </w:rPr>
        <w:t>Від яких складових залежить процес реалізації цілей та задач лісової політики України?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rFonts w:ascii=" Times New Roman" w:hAnsi=" Times New Roman" w:cs=" Times New Roman"/>
          <w:sz w:val="24"/>
          <w:lang w:val="uk-UA"/>
        </w:rPr>
      </w:pPr>
      <w:r w:rsidRPr="00E87FC5">
        <w:rPr>
          <w:sz w:val="24"/>
          <w:lang w:val="uk-UA"/>
        </w:rPr>
        <w:lastRenderedPageBreak/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Як впливає загальнодержавна політика України на реалізацію цілей та задач лісової політики?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rFonts w:ascii=" Times New Roman" w:hAnsi=" Times New Roman" w:cs=" Times New Roman"/>
          <w:sz w:val="24"/>
          <w:lang w:val="uk-UA"/>
        </w:rPr>
      </w:pPr>
      <w:r w:rsidRPr="00E87FC5">
        <w:rPr>
          <w:rFonts w:ascii=" Times New Roman" w:hAnsi=" Times New Roman" w:cs=" Times New Roman"/>
          <w:sz w:val="24"/>
          <w:lang w:val="uk-UA"/>
        </w:rPr>
        <w:t>Коротко охарактеризуйте вплив ресурсно</w:t>
      </w:r>
      <w:r w:rsidRPr="00E87FC5">
        <w:rPr>
          <w:sz w:val="24"/>
          <w:lang w:val="uk-UA"/>
        </w:rPr>
        <w:t>-</w:t>
      </w:r>
      <w:r w:rsidRPr="00E87FC5">
        <w:rPr>
          <w:rFonts w:ascii=" Times New Roman" w:hAnsi=" Times New Roman" w:cs=" Times New Roman"/>
          <w:sz w:val="24"/>
          <w:lang w:val="uk-UA"/>
        </w:rPr>
        <w:t>економічних факторів України на реалізацію цілей та задач лісової політики.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rFonts w:ascii=" Times New Roman" w:hAnsi=" Times New Roman" w:cs=" Times New Roman"/>
          <w:sz w:val="24"/>
          <w:lang w:val="uk-UA"/>
        </w:rPr>
      </w:pPr>
      <w:r w:rsidRPr="00E87FC5">
        <w:rPr>
          <w:rFonts w:ascii=" Times New Roman" w:hAnsi=" Times New Roman" w:cs=" Times New Roman"/>
          <w:sz w:val="24"/>
          <w:lang w:val="uk-UA"/>
        </w:rPr>
        <w:t>Коротко охарактеризуйте вплив екологічних та соціальних факторів України на реалізацію цілей та задач лісової політики.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rFonts w:ascii=" Times New Roman" w:hAnsi=" Times New Roman" w:cs=" Times New Roman"/>
          <w:sz w:val="24"/>
          <w:lang w:val="uk-UA"/>
        </w:rPr>
      </w:pPr>
      <w:r w:rsidRPr="00E87FC5">
        <w:rPr>
          <w:rFonts w:ascii=" Times New Roman" w:hAnsi=" Times New Roman" w:cs=" Times New Roman"/>
          <w:sz w:val="24"/>
          <w:lang w:val="uk-UA"/>
        </w:rPr>
        <w:t>Розкрийте зміст блоку інструментів лісової політики з регулювання екологічних відносин.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rFonts w:ascii=" Times New Roman" w:eastAsia=" Times New Roman" w:hAnsi=" Times New Roman" w:cs=" Times New Roman"/>
          <w:sz w:val="24"/>
          <w:lang w:val="uk-UA"/>
        </w:rPr>
      </w:pPr>
      <w:r w:rsidRPr="00E87FC5">
        <w:rPr>
          <w:rFonts w:ascii=" Times New Roman" w:hAnsi=" Times New Roman" w:cs=" Times New Roman"/>
          <w:sz w:val="24"/>
          <w:lang w:val="uk-UA"/>
        </w:rPr>
        <w:t>Розкрийте зміст блоку інструментів лісової політики з регулювання соціальних відносин.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rFonts w:ascii=" Times New Roman" w:eastAsia=" Times New Roman" w:hAnsi=" Times New Roman" w:cs=" Times New Roman"/>
          <w:sz w:val="24"/>
          <w:lang w:val="uk-UA"/>
        </w:rPr>
      </w:pPr>
      <w:r w:rsidRPr="00E87FC5">
        <w:rPr>
          <w:rFonts w:ascii=" Times New Roman" w:eastAsia=" Times New Roman" w:hAnsi=" Times New Roman" w:cs=" Times New Roman"/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Яка роль та основні складові лісового законодавства України?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rFonts w:ascii=" Times New Roman" w:eastAsia=" Times New Roman" w:hAnsi=" Times New Roman" w:cs=" Times New Roman"/>
          <w:sz w:val="24"/>
          <w:lang w:val="uk-UA"/>
        </w:rPr>
      </w:pPr>
      <w:r w:rsidRPr="00E87FC5">
        <w:rPr>
          <w:rFonts w:ascii=" Times New Roman" w:eastAsia=" Times New Roman" w:hAnsi=" Times New Roman" w:cs=" Times New Roman"/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Розкрийте зміст статей Конституції України, які є основою екологічного та лісового права.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rFonts w:ascii=" Times New Roman" w:eastAsia=" Times New Roman" w:hAnsi=" Times New Roman" w:cs=" Times New Roman"/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Яка роль Лісового кодексу Україні у регулюванні правових відносин у лісовій галузі?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Наведіть коротку характеристику структури Лісового кодексу України.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У чому полягає роль держави в реалізації лісової політики?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Назвіть основні функції держави в лісовому секторі та дайте їм коротку характеристику.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У чому полягає законодавча функція держави?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Як реалізується контролююча функція держави в лісовому секторі?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Як реалізується функція держави</w:t>
      </w:r>
      <w:r w:rsidRPr="00E87FC5">
        <w:rPr>
          <w:sz w:val="24"/>
          <w:lang w:val="uk-UA"/>
        </w:rPr>
        <w:t>-</w:t>
      </w:r>
      <w:r w:rsidRPr="00E87FC5">
        <w:rPr>
          <w:rFonts w:ascii=" Times New Roman" w:hAnsi=" Times New Roman" w:cs=" Times New Roman"/>
          <w:sz w:val="24"/>
          <w:lang w:val="uk-UA"/>
        </w:rPr>
        <w:t>власника в лісовому секторі?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У чому полягає функція підтримки держави в лісовому секторі?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Наведіть аналіз розподілу державних функцій в лісовому секторі України.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У чому полягає процес реформування організаційної структури державних органів управління в лісовому секторі країн з перехідною економікою?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Які основні етапи реформування організаційної структури державних органів управління в лісовому секторі країн з перехідною економікою?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Яка основна мета реформування організаційної структури державних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     </w:t>
      </w:r>
      <w:r w:rsidRPr="00E87FC5">
        <w:rPr>
          <w:rFonts w:ascii=" Times New Roman" w:hAnsi=" Times New Roman" w:cs=" Times New Roman"/>
          <w:sz w:val="24"/>
          <w:lang w:val="uk-UA"/>
        </w:rPr>
        <w:t>органів управління в лісовому секторі країн з перехідною економікою?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Що таке сталий розвиток суспільства?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Дайте визначення та коротке тлумачення терміну “сталий розвиток”.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На досягнення яких цілей спрямований сталий розвиток?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Які основні аспекти сталого розвитку виділяє сучасна політика?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Розкрийте зміст екологічного аспекту сталого розвитку.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Розкрийте зміст економічного аспекту сталого розвитку.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Розкрийте зміст політичного аспекту сталого розвитку.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Назвіть основні принципи управління лісами на засадах сталого розвитку.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Які міжнародні політичні процеси передували формуванню системи критеріїв та індикаторів управління лісами на засадах сталого розвитку?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Дайте визначення критеріїв управління лісами на засадах сталого розвитку.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rFonts w:ascii=" Times New Roman" w:hAnsi=" Times New Roman" w:cs=" Times New Roman"/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Дайте визначення індикаторів управління лісами на засадах сталого розвитку.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rFonts w:ascii=" Times New Roman" w:hAnsi=" Times New Roman" w:cs=" Times New Roman"/>
          <w:sz w:val="24"/>
          <w:lang w:val="uk-UA"/>
        </w:rPr>
      </w:pPr>
      <w:r w:rsidRPr="00E87FC5">
        <w:rPr>
          <w:rFonts w:ascii=" Times New Roman" w:hAnsi=" Times New Roman" w:cs=" Times New Roman"/>
          <w:sz w:val="24"/>
          <w:lang w:val="uk-UA"/>
        </w:rPr>
        <w:t>Сформулюйте основні вимоги до системи критеріїв та індикаторів управління лісами на   засадах сталого розвитку.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rFonts w:ascii=" Times New Roman" w:hAnsi=" Times New Roman" w:cs=" Times New Roman"/>
          <w:sz w:val="24"/>
          <w:lang w:val="uk-UA"/>
        </w:rPr>
        <w:t>Які міжнародні угоди та процеси лежать в основі формулювання стратегічних пріоритетів лісової політики України?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Назвіть та коротко охарактеризуйте основні стратегічні пріоритети лісової політики України.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rFonts w:ascii=" Times New Roman" w:hAnsi=" Times New Roman" w:cs=" Times New Roman"/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Розкрийте зміст стратегічного пріоритету лісової політики України “Формулювання і реалізація парадигми сталого управління лісами”.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rFonts w:ascii=" Times New Roman" w:hAnsi=" Times New Roman" w:cs=" Times New Roman"/>
          <w:sz w:val="24"/>
          <w:lang w:val="uk-UA"/>
        </w:rPr>
        <w:t>Розкрийте зміст стратегічного пріоритету лісової політики України “Стале, раціональне та багатоцільове використання лісових ресурсів”.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rFonts w:ascii=" Times New Roman" w:hAnsi=" Times New Roman" w:cs=" Times New Roman"/>
          <w:sz w:val="24"/>
          <w:lang w:val="uk-UA"/>
        </w:rPr>
      </w:pPr>
      <w:r w:rsidRPr="00E87FC5">
        <w:rPr>
          <w:sz w:val="24"/>
          <w:lang w:val="uk-UA"/>
        </w:rPr>
        <w:lastRenderedPageBreak/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Розкрийте зміст стратегічного пріоритету“Розширене відтворення лісових ресурсів”.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rFonts w:ascii=" Times New Roman" w:hAnsi=" Times New Roman" w:cs=" Times New Roman"/>
          <w:sz w:val="24"/>
          <w:lang w:val="uk-UA"/>
        </w:rPr>
      </w:pPr>
      <w:r w:rsidRPr="00E87FC5">
        <w:rPr>
          <w:rFonts w:ascii=" Times New Roman" w:hAnsi=" Times New Roman" w:cs=" Times New Roman"/>
          <w:sz w:val="24"/>
          <w:lang w:val="uk-UA"/>
        </w:rPr>
        <w:t>Розкрийте зміст стратегічного пріоритету лісової політики України “Збереження та відтворення біорізноманіття лісових екосистем”.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rFonts w:ascii=" Times New Roman" w:hAnsi=" Times New Roman" w:cs=" Times New Roman"/>
          <w:sz w:val="24"/>
          <w:lang w:val="uk-UA"/>
        </w:rPr>
      </w:pPr>
      <w:r w:rsidRPr="00E87FC5">
        <w:rPr>
          <w:rFonts w:ascii=" Times New Roman" w:hAnsi=" Times New Roman" w:cs=" Times New Roman"/>
          <w:sz w:val="24"/>
          <w:lang w:val="uk-UA"/>
        </w:rPr>
        <w:t>Розкрийте зміст стратегічного пріоритету лісової політики України “Підвищення захисних та соціальних функцій лісових екосистем”.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rFonts w:ascii=" Times New Roman" w:hAnsi=" Times New Roman" w:cs=" Times New Roman"/>
          <w:sz w:val="24"/>
          <w:lang w:val="uk-UA"/>
        </w:rPr>
        <w:t>Розкрийте зміст стратегічного пріоритету лісової політики України “Розвиток економічних відносин у лісовому секторі”.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Назвіть основні групи проблем перехідного періоду лісового сектора економіки України та дайте їм коротку характеристику.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rFonts w:ascii=" Times New Roman" w:hAnsi=" Times New Roman" w:cs=" Times New Roman"/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Розкрийте зміст правових проблем перехідного періоду лісового сектора економіки України.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rFonts w:ascii=" Times New Roman" w:hAnsi=" Times New Roman" w:cs=" Times New Roman"/>
          <w:sz w:val="24"/>
          <w:lang w:val="uk-UA"/>
        </w:rPr>
        <w:t>Розкрийте зміст лісівничо</w:t>
      </w:r>
      <w:r w:rsidRPr="00E87FC5">
        <w:rPr>
          <w:sz w:val="24"/>
          <w:lang w:val="uk-UA"/>
        </w:rPr>
        <w:t>-</w:t>
      </w:r>
      <w:r w:rsidRPr="00E87FC5">
        <w:rPr>
          <w:rFonts w:ascii=" Times New Roman" w:hAnsi=" Times New Roman" w:cs=" Times New Roman"/>
          <w:sz w:val="24"/>
          <w:lang w:val="uk-UA"/>
        </w:rPr>
        <w:t>екологічних проблем перехідного періоду лісового сектора економіки України.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Розкрийте зміст економічних проблем перехідного періоду лісового сектора економіки України.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Розкрийте зміст соціальних проблем перехідного періоду лісового сектора економіки України.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rFonts w:ascii=" Times New Roman" w:hAnsi=" Times New Roman" w:cs=" Times New Roman"/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У чому суть міжнародних ініціатив з формуванняглобальної екологічної політики?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rFonts w:ascii=" Times New Roman" w:hAnsi=" Times New Roman" w:cs=" Times New Roman"/>
          <w:sz w:val="24"/>
          <w:lang w:val="uk-UA"/>
        </w:rPr>
        <w:t>Яка роль конференції UNCED в Ріо</w:t>
      </w:r>
      <w:r w:rsidRPr="00E87FC5">
        <w:rPr>
          <w:sz w:val="24"/>
          <w:lang w:val="uk-UA"/>
        </w:rPr>
        <w:t>-</w:t>
      </w:r>
      <w:r w:rsidRPr="00E87FC5">
        <w:rPr>
          <w:rFonts w:ascii=" Times New Roman" w:hAnsi=" Times New Roman" w:cs=" Times New Roman"/>
          <w:sz w:val="24"/>
          <w:lang w:val="uk-UA"/>
        </w:rPr>
        <w:t>де</w:t>
      </w:r>
      <w:r w:rsidRPr="00E87FC5">
        <w:rPr>
          <w:sz w:val="24"/>
          <w:lang w:val="uk-UA"/>
        </w:rPr>
        <w:t>-</w:t>
      </w:r>
      <w:r w:rsidRPr="00E87FC5">
        <w:rPr>
          <w:rFonts w:ascii=" Times New Roman" w:hAnsi=" Times New Roman" w:cs=" Times New Roman"/>
          <w:sz w:val="24"/>
          <w:lang w:val="uk-UA"/>
        </w:rPr>
        <w:t>Жанейро (1992) у вирішенні проблем глобальної екологічної політики?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Які основні документи прийняті на конференції UNCED в Ріо</w:t>
      </w:r>
      <w:r w:rsidRPr="00E87FC5">
        <w:rPr>
          <w:sz w:val="24"/>
          <w:lang w:val="uk-UA"/>
        </w:rPr>
        <w:t>-</w:t>
      </w:r>
      <w:r w:rsidRPr="00E87FC5">
        <w:rPr>
          <w:rFonts w:ascii=" Times New Roman" w:hAnsi=" Times New Roman" w:cs=" Times New Roman"/>
          <w:sz w:val="24"/>
          <w:lang w:val="uk-UA"/>
        </w:rPr>
        <w:t>де</w:t>
      </w:r>
      <w:r w:rsidRPr="00E87FC5">
        <w:rPr>
          <w:sz w:val="24"/>
          <w:lang w:val="uk-UA"/>
        </w:rPr>
        <w:t>-</w:t>
      </w:r>
      <w:r w:rsidRPr="00E87FC5">
        <w:rPr>
          <w:rFonts w:ascii=" Times New Roman" w:hAnsi=" Times New Roman" w:cs=" Times New Roman"/>
          <w:sz w:val="24"/>
          <w:lang w:val="uk-UA"/>
        </w:rPr>
        <w:t>Жанейро (1992)?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Коротко розкрийте зміст “Декларації Конференції ООН з довкілля та розвитку”.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Коротко розкрийте зміст “Порядку денного на ХХІ століття”.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Коротко розкрийте зміст “Рамкової конвенції ООН про зміни клімату”.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Коротко розкрийте зміст “Кіотського протоколу до Рамкової Конвенції ООН про зміни клімату” (1</w:t>
      </w:r>
      <w:r w:rsidRPr="00E87FC5">
        <w:rPr>
          <w:sz w:val="24"/>
          <w:lang w:val="uk-UA"/>
        </w:rPr>
        <w:t>997).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Розкрийте тематику міжнародних ініціатив щодо захисту лісів Європи.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Назвіть та коротко охарактеризуйте основні законодавчі акти з екологічної політики України.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Назвіть основні передумови виникнення лісової сертифікації.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Дайте визначення та розкрийте зміст лісової сертифікації.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Назвіть основні схеми сертифікації лісів та дайте їхню коротку порівняльну характеристику.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Коротко сформулюйте особливості сертифікації лісів за схемою Лісової Наглядової Ради (ЛНР).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Які передумови та перспективи сертифікації лісів в Україні?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Охарактеризуйте діяльність державних органів управління лісами України щодо налагодження ефективної співпраці з громадськістю.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Охарактеризуйте досвід громадського лісогосподарювання у різних країнах світу.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Охарактеризуйте основні положення діяльності громадських рад при органах державної влади.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rFonts w:ascii=" Times New Roman" w:hAnsi=" Times New Roman" w:cs=" Times New Roman"/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На чому базуються основи формування лісової політики європейських країн?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rFonts w:ascii=" Times New Roman" w:hAnsi=" Times New Roman" w:cs=" Times New Roman"/>
          <w:sz w:val="24"/>
          <w:lang w:val="uk-UA"/>
        </w:rPr>
        <w:t>Які основні еколого</w:t>
      </w:r>
      <w:r w:rsidRPr="00E87FC5">
        <w:rPr>
          <w:sz w:val="24"/>
          <w:lang w:val="uk-UA"/>
        </w:rPr>
        <w:t>-</w:t>
      </w:r>
      <w:r w:rsidRPr="00E87FC5">
        <w:rPr>
          <w:rFonts w:ascii=" Times New Roman" w:hAnsi=" Times New Roman" w:cs=" Times New Roman"/>
          <w:sz w:val="24"/>
          <w:lang w:val="uk-UA"/>
        </w:rPr>
        <w:t>економічні чинники впливають на формування лісової політики європейських країн?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Коротко опишіть особливості реалізації лісової політики в Німеччині.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Коротко опишіть особливості реалізації лісової політики в Італії.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Коротко опишіть особливості реалізації лісової політики в Швеції.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rFonts w:ascii=" Times New Roman" w:hAnsi=" Times New Roman" w:cs=" Times New Roman"/>
          <w:sz w:val="24"/>
          <w:lang w:val="uk-UA"/>
        </w:rPr>
      </w:pPr>
      <w:r w:rsidRPr="00E87FC5">
        <w:rPr>
          <w:sz w:val="24"/>
          <w:lang w:val="uk-UA"/>
        </w:rPr>
        <w:t xml:space="preserve"> </w:t>
      </w:r>
      <w:r w:rsidRPr="00E87FC5">
        <w:rPr>
          <w:rFonts w:ascii=" Times New Roman" w:hAnsi=" Times New Roman" w:cs=" Times New Roman"/>
          <w:sz w:val="24"/>
          <w:lang w:val="uk-UA"/>
        </w:rPr>
        <w:t>Коротко опишіть особливості реалізації лісової політики в Норвегії.</w:t>
      </w:r>
    </w:p>
    <w:p w:rsidR="00E87FC5" w:rsidRPr="00E87FC5" w:rsidRDefault="00E87FC5" w:rsidP="00E87FC5">
      <w:pPr>
        <w:numPr>
          <w:ilvl w:val="0"/>
          <w:numId w:val="12"/>
        </w:numPr>
        <w:suppressAutoHyphens/>
        <w:spacing w:after="0" w:line="240" w:lineRule="auto"/>
        <w:ind w:left="0" w:firstLine="567"/>
        <w:jc w:val="both"/>
        <w:rPr>
          <w:sz w:val="24"/>
          <w:lang w:val="uk-UA"/>
        </w:rPr>
      </w:pPr>
      <w:r w:rsidRPr="00E87FC5">
        <w:rPr>
          <w:rFonts w:ascii=" Times New Roman" w:hAnsi=" Times New Roman" w:cs=" Times New Roman"/>
          <w:sz w:val="24"/>
          <w:lang w:val="uk-UA"/>
        </w:rPr>
        <w:t>Коротко опишіть особливості реалізації лісової політики в Фінляндії.</w:t>
      </w:r>
    </w:p>
    <w:p w:rsidR="00E87FC5" w:rsidRPr="00E87FC5" w:rsidRDefault="00E87FC5" w:rsidP="00E87FC5">
      <w:pPr>
        <w:shd w:val="clear" w:color="auto" w:fill="FFFFFF"/>
        <w:spacing w:after="0"/>
        <w:ind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E3CCC" w:rsidRPr="00F56887" w:rsidRDefault="00B63C90" w:rsidP="00F56887">
      <w:pPr>
        <w:shd w:val="clear" w:color="auto" w:fill="FFFFFF"/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56887">
        <w:rPr>
          <w:rFonts w:ascii="Times New Roman" w:hAnsi="Times New Roman"/>
          <w:b/>
          <w:sz w:val="24"/>
          <w:szCs w:val="24"/>
          <w:lang w:val="uk-UA"/>
        </w:rPr>
        <w:lastRenderedPageBreak/>
        <w:t>7</w:t>
      </w:r>
      <w:r w:rsidR="00AC0BA4" w:rsidRPr="00F56887">
        <w:rPr>
          <w:rFonts w:ascii="Times New Roman" w:hAnsi="Times New Roman"/>
          <w:b/>
          <w:sz w:val="24"/>
          <w:szCs w:val="24"/>
          <w:lang w:val="uk-UA"/>
        </w:rPr>
        <w:t>. </w:t>
      </w:r>
      <w:r w:rsidR="0025612A" w:rsidRPr="00F56887">
        <w:rPr>
          <w:rFonts w:ascii="Times New Roman" w:hAnsi="Times New Roman"/>
          <w:b/>
          <w:sz w:val="24"/>
          <w:szCs w:val="24"/>
          <w:lang w:val="uk-UA"/>
        </w:rPr>
        <w:t>Р</w:t>
      </w:r>
      <w:r w:rsidR="00160DD6" w:rsidRPr="00F56887">
        <w:rPr>
          <w:rFonts w:ascii="Times New Roman" w:hAnsi="Times New Roman"/>
          <w:b/>
          <w:sz w:val="24"/>
          <w:szCs w:val="24"/>
          <w:lang w:val="uk-UA"/>
        </w:rPr>
        <w:t xml:space="preserve">ЕКОМЕНДОВАНІ </w:t>
      </w:r>
      <w:r w:rsidR="00FE3662" w:rsidRPr="00F56887">
        <w:rPr>
          <w:rFonts w:ascii="Times New Roman" w:hAnsi="Times New Roman"/>
          <w:b/>
          <w:sz w:val="24"/>
          <w:szCs w:val="24"/>
          <w:lang w:val="uk-UA"/>
        </w:rPr>
        <w:t xml:space="preserve">БАЗОВІ </w:t>
      </w:r>
      <w:r w:rsidR="00160DD6" w:rsidRPr="00F56887">
        <w:rPr>
          <w:rFonts w:ascii="Times New Roman" w:hAnsi="Times New Roman"/>
          <w:b/>
          <w:sz w:val="24"/>
          <w:szCs w:val="24"/>
          <w:lang w:val="uk-UA"/>
        </w:rPr>
        <w:t>ДЖЕРЕЛА ІНФОРМАЦІЇ</w:t>
      </w:r>
    </w:p>
    <w:p w:rsidR="0025612A" w:rsidRPr="00F56887" w:rsidRDefault="0025612A" w:rsidP="00F56887">
      <w:pPr>
        <w:shd w:val="clear" w:color="auto" w:fill="FFFFFF"/>
        <w:spacing w:after="0"/>
        <w:jc w:val="both"/>
        <w:rPr>
          <w:rFonts w:ascii="Times New Roman" w:hAnsi="Times New Roman"/>
          <w:b/>
          <w:bCs/>
          <w:spacing w:val="-6"/>
          <w:sz w:val="24"/>
          <w:szCs w:val="24"/>
          <w:lang w:val="uk-UA"/>
        </w:rPr>
      </w:pPr>
    </w:p>
    <w:bookmarkEnd w:id="1"/>
    <w:p w:rsidR="00FE3662" w:rsidRDefault="00FE3662" w:rsidP="00F56887">
      <w:pPr>
        <w:pStyle w:val="a7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:lang w:val="uk-UA" w:bidi="en-US"/>
        </w:rPr>
      </w:pPr>
      <w:r w:rsidRPr="00F56887">
        <w:rPr>
          <w:rFonts w:ascii="Times New Roman" w:hAnsi="Times New Roman"/>
          <w:sz w:val="24"/>
          <w:szCs w:val="24"/>
          <w:lang w:val="ru-RU" w:bidi="en-US"/>
        </w:rPr>
        <w:t xml:space="preserve">Конституція України № 254к/96-ВР від 28 червня 1996 року. </w:t>
      </w:r>
      <w:r w:rsidRPr="00F56887">
        <w:rPr>
          <w:rFonts w:ascii="Times New Roman" w:hAnsi="Times New Roman"/>
          <w:bCs/>
          <w:i/>
          <w:sz w:val="24"/>
          <w:szCs w:val="24"/>
          <w:shd w:val="clear" w:color="auto" w:fill="FFFFFF"/>
          <w:lang w:val="ru-RU"/>
        </w:rPr>
        <w:t>Відомості Верховної Ради України</w:t>
      </w:r>
      <w:r w:rsidRPr="00F56887">
        <w:rPr>
          <w:rFonts w:ascii="Times New Roman" w:hAnsi="Times New Roman"/>
          <w:bCs/>
          <w:i/>
          <w:sz w:val="24"/>
          <w:szCs w:val="24"/>
          <w:shd w:val="clear" w:color="auto" w:fill="FFFFFF"/>
          <w:lang w:val="uk-UA"/>
        </w:rPr>
        <w:t xml:space="preserve">. </w:t>
      </w:r>
      <w:r w:rsidRPr="00F56887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1996. № 30. ст. 141.</w:t>
      </w:r>
      <w:r w:rsidRPr="00F56887">
        <w:rPr>
          <w:rFonts w:ascii="Times New Roman" w:hAnsi="Times New Roman"/>
          <w:sz w:val="24"/>
          <w:szCs w:val="24"/>
          <w:lang w:bidi="en-US"/>
        </w:rPr>
        <w:t>URL</w:t>
      </w:r>
      <w:r w:rsidRPr="00F56887">
        <w:rPr>
          <w:rFonts w:ascii="Times New Roman" w:hAnsi="Times New Roman"/>
          <w:sz w:val="24"/>
          <w:szCs w:val="24"/>
          <w:lang w:val="uk-UA" w:bidi="en-US"/>
        </w:rPr>
        <w:t xml:space="preserve">: </w:t>
      </w:r>
      <w:hyperlink r:id="rId8" w:history="1">
        <w:r w:rsidRPr="00F56887">
          <w:rPr>
            <w:rFonts w:ascii="Times New Roman" w:hAnsi="Times New Roman"/>
            <w:sz w:val="24"/>
            <w:szCs w:val="24"/>
          </w:rPr>
          <w:t>https</w:t>
        </w:r>
        <w:r w:rsidRPr="00F56887">
          <w:rPr>
            <w:rFonts w:ascii="Times New Roman" w:hAnsi="Times New Roman"/>
            <w:sz w:val="24"/>
            <w:szCs w:val="24"/>
            <w:lang w:val="uk-UA"/>
          </w:rPr>
          <w:t>://</w:t>
        </w:r>
        <w:r w:rsidRPr="00F56887">
          <w:rPr>
            <w:rFonts w:ascii="Times New Roman" w:hAnsi="Times New Roman"/>
            <w:sz w:val="24"/>
            <w:szCs w:val="24"/>
          </w:rPr>
          <w:t>zakon</w:t>
        </w:r>
        <w:r w:rsidRPr="00F56887">
          <w:rPr>
            <w:rFonts w:ascii="Times New Roman" w:hAnsi="Times New Roman"/>
            <w:sz w:val="24"/>
            <w:szCs w:val="24"/>
            <w:lang w:val="uk-UA"/>
          </w:rPr>
          <w:t>.</w:t>
        </w:r>
        <w:r w:rsidRPr="00F56887">
          <w:rPr>
            <w:rFonts w:ascii="Times New Roman" w:hAnsi="Times New Roman"/>
            <w:sz w:val="24"/>
            <w:szCs w:val="24"/>
          </w:rPr>
          <w:t>rada</w:t>
        </w:r>
        <w:r w:rsidRPr="00F56887">
          <w:rPr>
            <w:rFonts w:ascii="Times New Roman" w:hAnsi="Times New Roman"/>
            <w:sz w:val="24"/>
            <w:szCs w:val="24"/>
            <w:lang w:val="uk-UA"/>
          </w:rPr>
          <w:t>.</w:t>
        </w:r>
        <w:r w:rsidRPr="00F56887">
          <w:rPr>
            <w:rFonts w:ascii="Times New Roman" w:hAnsi="Times New Roman"/>
            <w:sz w:val="24"/>
            <w:szCs w:val="24"/>
          </w:rPr>
          <w:t>gov</w:t>
        </w:r>
        <w:r w:rsidRPr="00F56887">
          <w:rPr>
            <w:rFonts w:ascii="Times New Roman" w:hAnsi="Times New Roman"/>
            <w:sz w:val="24"/>
            <w:szCs w:val="24"/>
            <w:lang w:val="uk-UA"/>
          </w:rPr>
          <w:t>.</w:t>
        </w:r>
        <w:r w:rsidRPr="00F56887">
          <w:rPr>
            <w:rFonts w:ascii="Times New Roman" w:hAnsi="Times New Roman"/>
            <w:sz w:val="24"/>
            <w:szCs w:val="24"/>
          </w:rPr>
          <w:t>ua</w:t>
        </w:r>
        <w:r w:rsidRPr="00F56887">
          <w:rPr>
            <w:rFonts w:ascii="Times New Roman" w:hAnsi="Times New Roman"/>
            <w:sz w:val="24"/>
            <w:szCs w:val="24"/>
            <w:lang w:val="uk-UA"/>
          </w:rPr>
          <w:t>/</w:t>
        </w:r>
        <w:r w:rsidRPr="00F56887">
          <w:rPr>
            <w:rFonts w:ascii="Times New Roman" w:hAnsi="Times New Roman"/>
            <w:sz w:val="24"/>
            <w:szCs w:val="24"/>
          </w:rPr>
          <w:t>laws</w:t>
        </w:r>
        <w:r w:rsidRPr="00F56887">
          <w:rPr>
            <w:rFonts w:ascii="Times New Roman" w:hAnsi="Times New Roman"/>
            <w:sz w:val="24"/>
            <w:szCs w:val="24"/>
            <w:lang w:val="uk-UA"/>
          </w:rPr>
          <w:t>/</w:t>
        </w:r>
        <w:r w:rsidRPr="00F56887">
          <w:rPr>
            <w:rFonts w:ascii="Times New Roman" w:hAnsi="Times New Roman"/>
            <w:sz w:val="24"/>
            <w:szCs w:val="24"/>
          </w:rPr>
          <w:t>show</w:t>
        </w:r>
        <w:r w:rsidRPr="00F56887">
          <w:rPr>
            <w:rFonts w:ascii="Times New Roman" w:hAnsi="Times New Roman"/>
            <w:sz w:val="24"/>
            <w:szCs w:val="24"/>
            <w:lang w:val="uk-UA"/>
          </w:rPr>
          <w:t>/254%</w:t>
        </w:r>
        <w:r w:rsidRPr="00F56887">
          <w:rPr>
            <w:rFonts w:ascii="Times New Roman" w:hAnsi="Times New Roman"/>
            <w:sz w:val="24"/>
            <w:szCs w:val="24"/>
          </w:rPr>
          <w:t>D</w:t>
        </w:r>
        <w:r w:rsidRPr="00F56887">
          <w:rPr>
            <w:rFonts w:ascii="Times New Roman" w:hAnsi="Times New Roman"/>
            <w:sz w:val="24"/>
            <w:szCs w:val="24"/>
            <w:lang w:val="uk-UA"/>
          </w:rPr>
          <w:t>0%</w:t>
        </w:r>
        <w:r w:rsidRPr="00F56887">
          <w:rPr>
            <w:rFonts w:ascii="Times New Roman" w:hAnsi="Times New Roman"/>
            <w:sz w:val="24"/>
            <w:szCs w:val="24"/>
          </w:rPr>
          <w:t>BA</w:t>
        </w:r>
        <w:r w:rsidRPr="00F56887">
          <w:rPr>
            <w:rFonts w:ascii="Times New Roman" w:hAnsi="Times New Roman"/>
            <w:sz w:val="24"/>
            <w:szCs w:val="24"/>
            <w:lang w:val="uk-UA"/>
          </w:rPr>
          <w:t>/96-%</w:t>
        </w:r>
        <w:r w:rsidRPr="00F56887">
          <w:rPr>
            <w:rFonts w:ascii="Times New Roman" w:hAnsi="Times New Roman"/>
            <w:sz w:val="24"/>
            <w:szCs w:val="24"/>
          </w:rPr>
          <w:t>D</w:t>
        </w:r>
        <w:r w:rsidRPr="00F56887">
          <w:rPr>
            <w:rFonts w:ascii="Times New Roman" w:hAnsi="Times New Roman"/>
            <w:sz w:val="24"/>
            <w:szCs w:val="24"/>
            <w:lang w:val="uk-UA"/>
          </w:rPr>
          <w:t>0%</w:t>
        </w:r>
        <w:r w:rsidRPr="00F56887">
          <w:rPr>
            <w:rFonts w:ascii="Times New Roman" w:hAnsi="Times New Roman"/>
            <w:sz w:val="24"/>
            <w:szCs w:val="24"/>
          </w:rPr>
          <w:t>B</w:t>
        </w:r>
        <w:r w:rsidRPr="00F56887">
          <w:rPr>
            <w:rFonts w:ascii="Times New Roman" w:hAnsi="Times New Roman"/>
            <w:sz w:val="24"/>
            <w:szCs w:val="24"/>
            <w:lang w:val="uk-UA"/>
          </w:rPr>
          <w:t>2%</w:t>
        </w:r>
        <w:r w:rsidRPr="00F56887">
          <w:rPr>
            <w:rFonts w:ascii="Times New Roman" w:hAnsi="Times New Roman"/>
            <w:sz w:val="24"/>
            <w:szCs w:val="24"/>
          </w:rPr>
          <w:t>D</w:t>
        </w:r>
        <w:r w:rsidRPr="00F56887">
          <w:rPr>
            <w:rFonts w:ascii="Times New Roman" w:hAnsi="Times New Roman"/>
            <w:sz w:val="24"/>
            <w:szCs w:val="24"/>
            <w:lang w:val="uk-UA"/>
          </w:rPr>
          <w:t>1%80</w:t>
        </w:r>
      </w:hyperlink>
      <w:r w:rsidR="00D9296D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D9296D" w:rsidRPr="00D9296D" w:rsidRDefault="00D9296D" w:rsidP="00D9296D">
      <w:pPr>
        <w:pStyle w:val="a7"/>
        <w:numPr>
          <w:ilvl w:val="0"/>
          <w:numId w:val="7"/>
        </w:numPr>
        <w:jc w:val="both"/>
        <w:rPr>
          <w:sz w:val="24"/>
          <w:lang w:val="uk-UA"/>
        </w:rPr>
      </w:pPr>
      <w:r w:rsidRPr="00D9296D">
        <w:rPr>
          <w:rFonts w:ascii=" Times New Roman" w:hAnsi=" Times New Roman" w:cs=" Times New Roman"/>
          <w:sz w:val="24"/>
          <w:lang w:val="uk-UA"/>
        </w:rPr>
        <w:t xml:space="preserve">Лісовий Кодекс України № </w:t>
      </w:r>
      <w:r w:rsidRPr="00D9296D">
        <w:rPr>
          <w:sz w:val="24"/>
          <w:lang w:val="uk-UA"/>
        </w:rPr>
        <w:t xml:space="preserve">3853-12 </w:t>
      </w:r>
      <w:r w:rsidRPr="00D9296D">
        <w:rPr>
          <w:rFonts w:ascii=" Times New Roman" w:hAnsi=" Times New Roman" w:cs=" Times New Roman"/>
          <w:sz w:val="24"/>
          <w:lang w:val="uk-UA"/>
        </w:rPr>
        <w:t xml:space="preserve">від </w:t>
      </w:r>
      <w:r w:rsidRPr="00D9296D">
        <w:rPr>
          <w:sz w:val="24"/>
          <w:lang w:val="uk-UA"/>
        </w:rPr>
        <w:t xml:space="preserve">21.01.94 </w:t>
      </w:r>
      <w:r w:rsidRPr="00D9296D">
        <w:rPr>
          <w:rFonts w:ascii=" Times New Roman" w:hAnsi=" Times New Roman" w:cs=" Times New Roman"/>
          <w:sz w:val="24"/>
          <w:lang w:val="uk-UA"/>
        </w:rPr>
        <w:t xml:space="preserve">р. </w:t>
      </w:r>
      <w:r w:rsidRPr="00D9296D">
        <w:rPr>
          <w:rFonts w:ascii=" Times New Roman" w:hAnsi=" Times New Roman" w:cs=" Times New Roman"/>
          <w:i/>
          <w:sz w:val="24"/>
          <w:lang w:val="uk-UA"/>
        </w:rPr>
        <w:t>Відомості Верховної Ради України.</w:t>
      </w:r>
      <w:r>
        <w:rPr>
          <w:rFonts w:ascii=" Times New Roman" w:hAnsi=" Times New Roman" w:cs=" Times New Roman"/>
          <w:sz w:val="24"/>
          <w:lang w:val="uk-UA"/>
        </w:rPr>
        <w:t xml:space="preserve"> 1994</w:t>
      </w:r>
      <w:r w:rsidRPr="00D9296D">
        <w:rPr>
          <w:rFonts w:ascii=" Times New Roman" w:hAnsi=" Times New Roman" w:cs=" Times New Roman"/>
          <w:sz w:val="24"/>
          <w:lang w:val="uk-UA"/>
        </w:rPr>
        <w:t>.</w:t>
      </w:r>
      <w:r>
        <w:rPr>
          <w:rFonts w:ascii=" Times New Roman" w:hAnsi=" Times New Roman" w:cs=" Times New Roman"/>
          <w:sz w:val="24"/>
          <w:lang w:val="uk-UA"/>
        </w:rPr>
        <w:t xml:space="preserve"> № 17</w:t>
      </w:r>
      <w:r w:rsidRPr="00D9296D">
        <w:rPr>
          <w:rFonts w:ascii=" Times New Roman" w:hAnsi=" Times New Roman" w:cs=" Times New Roman"/>
          <w:sz w:val="24"/>
          <w:lang w:val="uk-UA"/>
        </w:rPr>
        <w:t xml:space="preserve">. ст. </w:t>
      </w:r>
      <w:r>
        <w:rPr>
          <w:rFonts w:ascii=" Times New Roman" w:hAnsi=" Times New Roman" w:cs=" Times New Roman"/>
          <w:sz w:val="24"/>
          <w:lang w:val="uk-UA"/>
        </w:rPr>
        <w:t>99</w:t>
      </w:r>
      <w:r w:rsidRPr="00D9296D">
        <w:rPr>
          <w:rFonts w:ascii=" Times New Roman" w:hAnsi=" Times New Roman" w:cs=" Times New Roman"/>
          <w:sz w:val="24"/>
          <w:lang w:val="uk-UA"/>
        </w:rPr>
        <w:t xml:space="preserve">. </w:t>
      </w:r>
      <w:r w:rsidRPr="00D9296D">
        <w:rPr>
          <w:rFonts w:ascii=" Times New Roman" w:hAnsi=" Times New Roman" w:cs=" Times New Roman"/>
          <w:sz w:val="24"/>
          <w:lang w:val="ru-RU"/>
        </w:rPr>
        <w:t>URL</w:t>
      </w:r>
      <w:r w:rsidRPr="00D9296D">
        <w:rPr>
          <w:rFonts w:ascii=" Times New Roman" w:hAnsi=" Times New Roman" w:cs=" Times New Roman"/>
          <w:sz w:val="24"/>
          <w:lang w:val="uk-UA"/>
        </w:rPr>
        <w:t xml:space="preserve">: </w:t>
      </w:r>
      <w:hyperlink r:id="rId9" w:history="1">
        <w:r w:rsidRPr="00D9296D">
          <w:rPr>
            <w:rStyle w:val="aff"/>
            <w:rFonts w:ascii=" Times New Roman" w:hAnsi=" Times New Roman" w:cs=" Times New Roman"/>
            <w:color w:val="auto"/>
            <w:sz w:val="24"/>
            <w:u w:val="none"/>
          </w:rPr>
          <w:t>http</w:t>
        </w:r>
        <w:r w:rsidRPr="00D9296D">
          <w:rPr>
            <w:rStyle w:val="aff"/>
            <w:rFonts w:ascii=" Times New Roman" w:hAnsi=" Times New Roman" w:cs=" Times New Roman"/>
            <w:color w:val="auto"/>
            <w:sz w:val="24"/>
            <w:u w:val="none"/>
            <w:lang w:val="uk-UA"/>
          </w:rPr>
          <w:t>://</w:t>
        </w:r>
        <w:r w:rsidRPr="00D9296D">
          <w:rPr>
            <w:rStyle w:val="aff"/>
            <w:rFonts w:ascii=" Times New Roman" w:hAnsi=" Times New Roman" w:cs=" Times New Roman"/>
            <w:color w:val="auto"/>
            <w:sz w:val="24"/>
            <w:u w:val="none"/>
          </w:rPr>
          <w:t>zakon</w:t>
        </w:r>
        <w:r w:rsidRPr="00D9296D">
          <w:rPr>
            <w:rStyle w:val="aff"/>
            <w:rFonts w:ascii=" Times New Roman" w:hAnsi=" Times New Roman" w:cs=" Times New Roman"/>
            <w:color w:val="auto"/>
            <w:sz w:val="24"/>
            <w:u w:val="none"/>
            <w:lang w:val="uk-UA"/>
          </w:rPr>
          <w:t>2.</w:t>
        </w:r>
        <w:r w:rsidRPr="00D9296D">
          <w:rPr>
            <w:rStyle w:val="aff"/>
            <w:rFonts w:ascii=" Times New Roman" w:hAnsi=" Times New Roman" w:cs=" Times New Roman"/>
            <w:color w:val="auto"/>
            <w:sz w:val="24"/>
            <w:u w:val="none"/>
          </w:rPr>
          <w:t>rada</w:t>
        </w:r>
        <w:r w:rsidRPr="00D9296D">
          <w:rPr>
            <w:rStyle w:val="aff"/>
            <w:rFonts w:ascii=" Times New Roman" w:hAnsi=" Times New Roman" w:cs=" Times New Roman"/>
            <w:color w:val="auto"/>
            <w:sz w:val="24"/>
            <w:u w:val="none"/>
            <w:lang w:val="uk-UA"/>
          </w:rPr>
          <w:t>.</w:t>
        </w:r>
        <w:r w:rsidRPr="00D9296D">
          <w:rPr>
            <w:rStyle w:val="aff"/>
            <w:rFonts w:ascii=" Times New Roman" w:hAnsi=" Times New Roman" w:cs=" Times New Roman"/>
            <w:color w:val="auto"/>
            <w:sz w:val="24"/>
            <w:u w:val="none"/>
          </w:rPr>
          <w:t>gov</w:t>
        </w:r>
        <w:r w:rsidRPr="00D9296D">
          <w:rPr>
            <w:rStyle w:val="aff"/>
            <w:rFonts w:ascii=" Times New Roman" w:hAnsi=" Times New Roman" w:cs=" Times New Roman"/>
            <w:color w:val="auto"/>
            <w:sz w:val="24"/>
            <w:u w:val="none"/>
            <w:lang w:val="uk-UA"/>
          </w:rPr>
          <w:t>.</w:t>
        </w:r>
        <w:r w:rsidRPr="00D9296D">
          <w:rPr>
            <w:rStyle w:val="aff"/>
            <w:rFonts w:ascii=" Times New Roman" w:hAnsi=" Times New Roman" w:cs=" Times New Roman"/>
            <w:color w:val="auto"/>
            <w:sz w:val="24"/>
            <w:u w:val="none"/>
          </w:rPr>
          <w:t>ua</w:t>
        </w:r>
        <w:r w:rsidRPr="00D9296D">
          <w:rPr>
            <w:rStyle w:val="aff"/>
            <w:rFonts w:ascii=" Times New Roman" w:hAnsi=" Times New Roman" w:cs=" Times New Roman"/>
            <w:color w:val="auto"/>
            <w:sz w:val="24"/>
            <w:u w:val="none"/>
            <w:lang w:val="uk-UA"/>
          </w:rPr>
          <w:t>/</w:t>
        </w:r>
        <w:r w:rsidRPr="00D9296D">
          <w:rPr>
            <w:rStyle w:val="aff"/>
            <w:rFonts w:ascii=" Times New Roman" w:hAnsi=" Times New Roman" w:cs=" Times New Roman"/>
            <w:color w:val="auto"/>
            <w:sz w:val="24"/>
            <w:u w:val="none"/>
          </w:rPr>
          <w:t>laws</w:t>
        </w:r>
        <w:r w:rsidRPr="00D9296D">
          <w:rPr>
            <w:rStyle w:val="aff"/>
            <w:rFonts w:ascii=" Times New Roman" w:hAnsi=" Times New Roman" w:cs=" Times New Roman"/>
            <w:color w:val="auto"/>
            <w:sz w:val="24"/>
            <w:u w:val="none"/>
            <w:lang w:val="uk-UA"/>
          </w:rPr>
          <w:t>/</w:t>
        </w:r>
        <w:r w:rsidRPr="00D9296D">
          <w:rPr>
            <w:rStyle w:val="aff"/>
            <w:rFonts w:ascii=" Times New Roman" w:hAnsi=" Times New Roman" w:cs=" Times New Roman"/>
            <w:color w:val="auto"/>
            <w:sz w:val="24"/>
            <w:u w:val="none"/>
          </w:rPr>
          <w:t>show</w:t>
        </w:r>
        <w:r w:rsidRPr="00D9296D">
          <w:rPr>
            <w:rStyle w:val="aff"/>
            <w:rFonts w:ascii=" Times New Roman" w:hAnsi=" Times New Roman" w:cs=" Times New Roman"/>
            <w:color w:val="auto"/>
            <w:sz w:val="24"/>
            <w:u w:val="none"/>
            <w:lang w:val="uk-UA"/>
          </w:rPr>
          <w:t>/3852</w:t>
        </w:r>
        <w:r w:rsidRPr="00D9296D">
          <w:rPr>
            <w:rStyle w:val="aff"/>
            <w:color w:val="auto"/>
            <w:sz w:val="24"/>
            <w:u w:val="none"/>
            <w:lang w:val="uk-UA"/>
          </w:rPr>
          <w:t>-12</w:t>
        </w:r>
      </w:hyperlink>
      <w:r>
        <w:rPr>
          <w:sz w:val="24"/>
          <w:lang w:val="uk-UA"/>
        </w:rPr>
        <w:t xml:space="preserve"> </w:t>
      </w:r>
    </w:p>
    <w:p w:rsidR="00D9296D" w:rsidRPr="00D9296D" w:rsidRDefault="00D9296D" w:rsidP="00D9296D">
      <w:pPr>
        <w:pStyle w:val="a7"/>
        <w:numPr>
          <w:ilvl w:val="0"/>
          <w:numId w:val="7"/>
        </w:numPr>
        <w:jc w:val="both"/>
        <w:rPr>
          <w:rFonts w:ascii="Times New Roman" w:hAnsi="Times New Roman"/>
          <w:sz w:val="24"/>
          <w:lang w:val="uk-UA"/>
        </w:rPr>
      </w:pPr>
      <w:r w:rsidRPr="00D9296D">
        <w:rPr>
          <w:rFonts w:ascii="Times New Roman" w:hAnsi="Times New Roman"/>
          <w:sz w:val="24"/>
          <w:lang w:val="uk-UA"/>
        </w:rPr>
        <w:t xml:space="preserve">Земельний кодекс України </w:t>
      </w:r>
      <w:r w:rsidRPr="00D9296D">
        <w:rPr>
          <w:rFonts w:ascii="Times New Roman" w:hAnsi="Times New Roman"/>
          <w:sz w:val="24"/>
          <w:lang w:val="uk-UA"/>
        </w:rPr>
        <w:t xml:space="preserve">№ 2768-III </w:t>
      </w:r>
      <w:r>
        <w:rPr>
          <w:rFonts w:ascii="Times New Roman" w:hAnsi="Times New Roman"/>
          <w:sz w:val="24"/>
          <w:lang w:val="uk-UA"/>
        </w:rPr>
        <w:t>від 25.10.2001 року.</w:t>
      </w:r>
      <w:r w:rsidRPr="00D9296D">
        <w:rPr>
          <w:rFonts w:ascii="Times New Roman" w:hAnsi="Times New Roman"/>
          <w:sz w:val="24"/>
          <w:lang w:val="uk-UA"/>
        </w:rPr>
        <w:t xml:space="preserve"> </w:t>
      </w:r>
      <w:r w:rsidRPr="00D9296D">
        <w:rPr>
          <w:rFonts w:ascii="Times New Roman" w:hAnsi="Times New Roman"/>
          <w:i/>
          <w:sz w:val="24"/>
          <w:lang w:val="uk-UA"/>
        </w:rPr>
        <w:t>Відомості</w:t>
      </w:r>
      <w:r w:rsidRPr="00D9296D">
        <w:rPr>
          <w:rFonts w:ascii="Times New Roman" w:hAnsi="Times New Roman"/>
          <w:i/>
          <w:sz w:val="24"/>
          <w:lang w:val="uk-UA"/>
        </w:rPr>
        <w:t xml:space="preserve"> </w:t>
      </w:r>
      <w:r w:rsidRPr="00D9296D">
        <w:rPr>
          <w:rFonts w:ascii="Times New Roman" w:hAnsi="Times New Roman"/>
          <w:i/>
          <w:sz w:val="24"/>
          <w:lang w:val="uk-UA"/>
        </w:rPr>
        <w:t>Верховної Ради України.</w:t>
      </w:r>
      <w:r w:rsidRPr="00D9296D">
        <w:rPr>
          <w:rFonts w:ascii="Times New Roman" w:hAnsi="Times New Roman"/>
          <w:sz w:val="24"/>
          <w:lang w:val="uk-UA"/>
        </w:rPr>
        <w:t xml:space="preserve"> 2002. № 3. </w:t>
      </w:r>
      <w:r w:rsidRPr="00D9296D">
        <w:rPr>
          <w:rFonts w:ascii="Times New Roman" w:hAnsi="Times New Roman"/>
          <w:sz w:val="24"/>
          <w:lang w:val="uk-UA"/>
        </w:rPr>
        <w:t>с</w:t>
      </w:r>
      <w:r w:rsidRPr="00D9296D">
        <w:rPr>
          <w:rFonts w:ascii="Times New Roman" w:hAnsi="Times New Roman"/>
          <w:sz w:val="24"/>
          <w:lang w:val="uk-UA"/>
        </w:rPr>
        <w:t>т. 27.</w:t>
      </w:r>
      <w:r w:rsidRPr="00D9296D">
        <w:rPr>
          <w:rFonts w:ascii="Times New Roman" w:hAnsi="Times New Roman"/>
          <w:sz w:val="24"/>
          <w:lang w:val="uk-UA"/>
        </w:rPr>
        <w:t xml:space="preserve"> </w:t>
      </w:r>
      <w:r w:rsidRPr="00D9296D">
        <w:rPr>
          <w:rFonts w:ascii=" Times New Roman" w:hAnsi=" Times New Roman" w:cs=" Times New Roman"/>
          <w:sz w:val="24"/>
          <w:lang w:val="ru-RU"/>
        </w:rPr>
        <w:t>URL</w:t>
      </w:r>
      <w:r w:rsidRPr="00D9296D">
        <w:rPr>
          <w:rFonts w:ascii=" Times New Roman" w:hAnsi=" Times New Roman" w:cs=" Times New Roman"/>
          <w:sz w:val="24"/>
          <w:lang w:val="uk-UA"/>
        </w:rPr>
        <w:t>:</w:t>
      </w:r>
      <w:r w:rsidRPr="00D9296D">
        <w:rPr>
          <w:rFonts w:ascii=" Times New Roman" w:hAnsi=" Times New Roman" w:cs=" Times New Roman"/>
          <w:sz w:val="24"/>
          <w:lang w:val="uk-UA"/>
        </w:rPr>
        <w:t xml:space="preserve"> </w:t>
      </w:r>
      <w:hyperlink r:id="rId10" w:history="1">
        <w:r w:rsidRPr="00D9296D">
          <w:rPr>
            <w:rStyle w:val="aff"/>
            <w:rFonts w:ascii=" Times New Roman" w:hAnsi=" Times New Roman" w:cs=" Times New Roman"/>
            <w:color w:val="auto"/>
            <w:sz w:val="24"/>
            <w:u w:val="none"/>
            <w:lang w:val="uk-UA"/>
          </w:rPr>
          <w:t>https://zakon.rada.gov.ua/laws/show/2768-14#Text</w:t>
        </w:r>
      </w:hyperlink>
      <w:r w:rsidRPr="00D9296D">
        <w:rPr>
          <w:rFonts w:ascii=" Times New Roman" w:hAnsi=" Times New Roman" w:cs=" Times New Roman"/>
          <w:sz w:val="24"/>
          <w:lang w:val="uk-UA"/>
        </w:rPr>
        <w:t xml:space="preserve"> </w:t>
      </w:r>
    </w:p>
    <w:p w:rsidR="00D9296D" w:rsidRPr="00D9296D" w:rsidRDefault="00D9296D" w:rsidP="00FA1783">
      <w:pPr>
        <w:pStyle w:val="a7"/>
        <w:numPr>
          <w:ilvl w:val="0"/>
          <w:numId w:val="7"/>
        </w:numPr>
        <w:jc w:val="both"/>
        <w:rPr>
          <w:rFonts w:ascii="Times New Roman" w:hAnsi="Times New Roman"/>
          <w:sz w:val="24"/>
          <w:lang w:val="uk-UA"/>
        </w:rPr>
      </w:pPr>
      <w:r w:rsidRPr="00D9296D">
        <w:rPr>
          <w:rFonts w:ascii="Times New Roman" w:hAnsi="Times New Roman"/>
          <w:sz w:val="24"/>
          <w:lang w:val="uk-UA"/>
        </w:rPr>
        <w:t>Про рослинний світ</w:t>
      </w:r>
      <w:r w:rsidR="00FA1783">
        <w:rPr>
          <w:rFonts w:ascii="Times New Roman" w:hAnsi="Times New Roman"/>
          <w:sz w:val="24"/>
          <w:lang w:val="uk-UA"/>
        </w:rPr>
        <w:t>:</w:t>
      </w:r>
      <w:r w:rsidRPr="00D9296D">
        <w:rPr>
          <w:rFonts w:ascii="Times New Roman" w:hAnsi="Times New Roman"/>
          <w:sz w:val="24"/>
          <w:lang w:val="uk-UA"/>
        </w:rPr>
        <w:t xml:space="preserve">  Закон України </w:t>
      </w:r>
      <w:r w:rsidR="00FA1783" w:rsidRPr="00FA1783">
        <w:rPr>
          <w:rFonts w:ascii="Times New Roman" w:hAnsi="Times New Roman"/>
          <w:sz w:val="24"/>
          <w:lang w:val="uk-UA"/>
        </w:rPr>
        <w:t xml:space="preserve">№ 591-XIV </w:t>
      </w:r>
      <w:r w:rsidR="00FA1783">
        <w:rPr>
          <w:rFonts w:ascii="Times New Roman" w:hAnsi="Times New Roman"/>
          <w:sz w:val="24"/>
          <w:lang w:val="uk-UA"/>
        </w:rPr>
        <w:t>від 9.04.1999 року.</w:t>
      </w:r>
      <w:r w:rsidRPr="00D9296D">
        <w:rPr>
          <w:rFonts w:ascii="Times New Roman" w:hAnsi="Times New Roman"/>
          <w:sz w:val="24"/>
          <w:lang w:val="uk-UA"/>
        </w:rPr>
        <w:t xml:space="preserve"> </w:t>
      </w:r>
      <w:r w:rsidRPr="00FA1783">
        <w:rPr>
          <w:rFonts w:ascii="Times New Roman" w:hAnsi="Times New Roman"/>
          <w:i/>
          <w:sz w:val="24"/>
          <w:lang w:val="uk-UA"/>
        </w:rPr>
        <w:t>Відомості Верховної Ради України</w:t>
      </w:r>
      <w:r w:rsidRPr="00D9296D">
        <w:rPr>
          <w:rFonts w:ascii="Times New Roman" w:hAnsi="Times New Roman"/>
          <w:sz w:val="24"/>
          <w:lang w:val="uk-UA"/>
        </w:rPr>
        <w:t xml:space="preserve">. 1999. </w:t>
      </w:r>
      <w:r w:rsidR="00FA1783">
        <w:rPr>
          <w:rFonts w:ascii="Times New Roman" w:hAnsi="Times New Roman"/>
          <w:sz w:val="24"/>
          <w:lang w:val="uk-UA"/>
        </w:rPr>
        <w:t>№ 22-23. с</w:t>
      </w:r>
      <w:r w:rsidRPr="00D9296D">
        <w:rPr>
          <w:rFonts w:ascii="Times New Roman" w:hAnsi="Times New Roman"/>
          <w:sz w:val="24"/>
          <w:lang w:val="uk-UA"/>
        </w:rPr>
        <w:t>т. 198.</w:t>
      </w:r>
      <w:r w:rsidR="00FA1783" w:rsidRPr="00FA1783">
        <w:t xml:space="preserve"> </w:t>
      </w:r>
      <w:r w:rsidR="00FA1783" w:rsidRPr="00FA1783">
        <w:rPr>
          <w:rFonts w:ascii="Times New Roman" w:hAnsi="Times New Roman"/>
          <w:sz w:val="24"/>
          <w:lang w:val="uk-UA"/>
        </w:rPr>
        <w:t>URL:</w:t>
      </w:r>
      <w:r w:rsidR="00FA1783">
        <w:rPr>
          <w:rFonts w:ascii="Times New Roman" w:hAnsi="Times New Roman"/>
          <w:sz w:val="24"/>
          <w:lang w:val="uk-UA"/>
        </w:rPr>
        <w:t xml:space="preserve"> </w:t>
      </w:r>
      <w:r w:rsidR="00FA1783" w:rsidRPr="00FA1783">
        <w:rPr>
          <w:rFonts w:ascii="Times New Roman" w:hAnsi="Times New Roman"/>
          <w:sz w:val="24"/>
          <w:lang w:val="uk-UA"/>
        </w:rPr>
        <w:t>https://zakon.rada.gov.ua/laws/show/591-14#Text</w:t>
      </w:r>
    </w:p>
    <w:p w:rsidR="00D9296D" w:rsidRPr="007E4A27" w:rsidRDefault="00D9296D" w:rsidP="00FA1783">
      <w:pPr>
        <w:pStyle w:val="a7"/>
        <w:numPr>
          <w:ilvl w:val="0"/>
          <w:numId w:val="7"/>
        </w:numPr>
        <w:jc w:val="both"/>
        <w:rPr>
          <w:rFonts w:ascii="Times New Roman" w:hAnsi="Times New Roman"/>
          <w:sz w:val="24"/>
          <w:lang w:val="uk-UA"/>
        </w:rPr>
      </w:pPr>
      <w:r w:rsidRPr="00D9296D">
        <w:rPr>
          <w:rFonts w:ascii="Times New Roman" w:hAnsi="Times New Roman"/>
          <w:sz w:val="24"/>
          <w:lang w:val="uk-UA"/>
        </w:rPr>
        <w:t>Про охорону навколишнього природного середовища: Закон</w:t>
      </w:r>
      <w:r w:rsidRPr="00D9296D">
        <w:rPr>
          <w:rFonts w:ascii="Times New Roman" w:hAnsi="Times New Roman"/>
          <w:sz w:val="24"/>
          <w:lang w:val="uk-UA"/>
        </w:rPr>
        <w:t xml:space="preserve"> </w:t>
      </w:r>
      <w:r w:rsidRPr="00D9296D">
        <w:rPr>
          <w:rFonts w:ascii="Times New Roman" w:hAnsi="Times New Roman"/>
          <w:sz w:val="24"/>
          <w:lang w:val="uk-UA"/>
        </w:rPr>
        <w:t xml:space="preserve">України </w:t>
      </w:r>
      <w:r w:rsidR="00FA1783">
        <w:rPr>
          <w:rFonts w:ascii="Times New Roman" w:hAnsi="Times New Roman"/>
          <w:sz w:val="24"/>
          <w:lang w:val="uk-UA"/>
        </w:rPr>
        <w:t xml:space="preserve">№ 1268-XII від 26.06.91 </w:t>
      </w:r>
      <w:r w:rsidRPr="00D9296D">
        <w:rPr>
          <w:rFonts w:ascii="Times New Roman" w:hAnsi="Times New Roman"/>
          <w:sz w:val="24"/>
          <w:lang w:val="uk-UA"/>
        </w:rPr>
        <w:t>року</w:t>
      </w:r>
      <w:r w:rsidR="00FA1783">
        <w:rPr>
          <w:rFonts w:ascii="Times New Roman" w:hAnsi="Times New Roman"/>
          <w:sz w:val="24"/>
          <w:lang w:val="uk-UA"/>
        </w:rPr>
        <w:t xml:space="preserve">. </w:t>
      </w:r>
      <w:r w:rsidR="00FA1783" w:rsidRPr="00FA1783">
        <w:rPr>
          <w:rFonts w:ascii="Times New Roman" w:hAnsi="Times New Roman"/>
          <w:i/>
          <w:sz w:val="24"/>
          <w:lang w:val="uk-UA"/>
        </w:rPr>
        <w:t>Відомості</w:t>
      </w:r>
      <w:r w:rsidRPr="00FA1783">
        <w:rPr>
          <w:rFonts w:ascii="Times New Roman" w:hAnsi="Times New Roman"/>
          <w:i/>
          <w:sz w:val="24"/>
          <w:lang w:val="uk-UA"/>
        </w:rPr>
        <w:t xml:space="preserve"> Верховної Ради України</w:t>
      </w:r>
      <w:r w:rsidR="00FA1783">
        <w:rPr>
          <w:rFonts w:ascii="Times New Roman" w:hAnsi="Times New Roman"/>
          <w:i/>
          <w:sz w:val="24"/>
          <w:lang w:val="uk-UA"/>
        </w:rPr>
        <w:t>.</w:t>
      </w:r>
      <w:r w:rsidRPr="00D9296D">
        <w:rPr>
          <w:rFonts w:ascii="Times New Roman" w:hAnsi="Times New Roman"/>
          <w:sz w:val="24"/>
          <w:lang w:val="uk-UA"/>
        </w:rPr>
        <w:t xml:space="preserve"> </w:t>
      </w:r>
      <w:r w:rsidR="00FA1783">
        <w:rPr>
          <w:rFonts w:ascii="Times New Roman" w:hAnsi="Times New Roman"/>
          <w:sz w:val="24"/>
          <w:lang w:val="uk-UA"/>
        </w:rPr>
        <w:t>1991</w:t>
      </w:r>
      <w:r w:rsidRPr="00D9296D">
        <w:rPr>
          <w:rFonts w:ascii="Times New Roman" w:hAnsi="Times New Roman"/>
          <w:sz w:val="24"/>
          <w:lang w:val="uk-UA"/>
        </w:rPr>
        <w:t xml:space="preserve">. </w:t>
      </w:r>
      <w:r w:rsidR="00FA1783">
        <w:rPr>
          <w:rFonts w:ascii="Times New Roman" w:hAnsi="Times New Roman"/>
          <w:sz w:val="24"/>
          <w:lang w:val="uk-UA"/>
        </w:rPr>
        <w:t>№ 41</w:t>
      </w:r>
      <w:r w:rsidR="00FA1783" w:rsidRPr="00FA1783">
        <w:rPr>
          <w:rFonts w:ascii="Times New Roman" w:hAnsi="Times New Roman"/>
          <w:sz w:val="24"/>
          <w:lang w:val="uk-UA"/>
        </w:rPr>
        <w:t xml:space="preserve">. ст. </w:t>
      </w:r>
      <w:r w:rsidR="00FA1783">
        <w:rPr>
          <w:rFonts w:ascii="Times New Roman" w:hAnsi="Times New Roman"/>
          <w:sz w:val="24"/>
          <w:lang w:val="uk-UA"/>
        </w:rPr>
        <w:t>546</w:t>
      </w:r>
      <w:r w:rsidR="00FA1783" w:rsidRPr="00FA1783">
        <w:rPr>
          <w:rFonts w:ascii="Times New Roman" w:hAnsi="Times New Roman"/>
          <w:sz w:val="24"/>
          <w:lang w:val="uk-UA"/>
        </w:rPr>
        <w:t>.</w:t>
      </w:r>
      <w:r w:rsidR="00FA1783" w:rsidRPr="00FA1783">
        <w:rPr>
          <w:lang w:val="uk-UA"/>
        </w:rPr>
        <w:t xml:space="preserve"> </w:t>
      </w:r>
      <w:r w:rsidR="00FA1783" w:rsidRPr="00FA1783">
        <w:rPr>
          <w:rFonts w:ascii="Times New Roman" w:hAnsi="Times New Roman"/>
          <w:sz w:val="24"/>
          <w:lang w:val="uk-UA"/>
        </w:rPr>
        <w:t>URL:</w:t>
      </w:r>
      <w:r w:rsidR="00FA1783" w:rsidRPr="00FA1783">
        <w:rPr>
          <w:lang w:val="uk-UA"/>
        </w:rPr>
        <w:t xml:space="preserve"> </w:t>
      </w:r>
      <w:hyperlink r:id="rId11" w:history="1">
        <w:r w:rsidR="007E4A27" w:rsidRPr="007E4A27">
          <w:rPr>
            <w:rStyle w:val="aff"/>
            <w:rFonts w:ascii="Times New Roman" w:hAnsi="Times New Roman"/>
            <w:color w:val="auto"/>
            <w:sz w:val="24"/>
            <w:u w:val="none"/>
            <w:lang w:val="uk-UA"/>
          </w:rPr>
          <w:t>https://zakon.rada.gov.ua/laws/show/1264-12#Text</w:t>
        </w:r>
      </w:hyperlink>
    </w:p>
    <w:p w:rsidR="007E4A27" w:rsidRDefault="007E4A27" w:rsidP="000B13F9">
      <w:pPr>
        <w:pStyle w:val="a7"/>
        <w:numPr>
          <w:ilvl w:val="0"/>
          <w:numId w:val="7"/>
        </w:numPr>
        <w:jc w:val="both"/>
        <w:rPr>
          <w:rFonts w:ascii="Times New Roman" w:hAnsi="Times New Roman"/>
          <w:sz w:val="24"/>
          <w:lang w:val="uk-UA"/>
        </w:rPr>
      </w:pPr>
      <w:r w:rsidRPr="007E4A27">
        <w:rPr>
          <w:rFonts w:ascii="Times New Roman" w:hAnsi="Times New Roman"/>
          <w:sz w:val="24"/>
          <w:lang w:val="uk-UA"/>
        </w:rPr>
        <w:t>Екологічне право України: підруч. для студ. вищ. навч. закл. / за ред..</w:t>
      </w:r>
      <w:r w:rsidRPr="007E4A27">
        <w:rPr>
          <w:rFonts w:ascii="Times New Roman" w:hAnsi="Times New Roman"/>
          <w:sz w:val="24"/>
          <w:lang w:val="uk-UA"/>
        </w:rPr>
        <w:t xml:space="preserve"> </w:t>
      </w:r>
      <w:r w:rsidRPr="007E4A27">
        <w:rPr>
          <w:rFonts w:ascii="Times New Roman" w:hAnsi="Times New Roman"/>
          <w:sz w:val="24"/>
          <w:lang w:val="uk-UA"/>
        </w:rPr>
        <w:t>Каракаша І.І.</w:t>
      </w:r>
      <w:r>
        <w:rPr>
          <w:rFonts w:ascii="Times New Roman" w:hAnsi="Times New Roman"/>
          <w:sz w:val="24"/>
          <w:lang w:val="uk-UA"/>
        </w:rPr>
        <w:t xml:space="preserve"> Одеса</w:t>
      </w:r>
      <w:r w:rsidRPr="007E4A27">
        <w:rPr>
          <w:rFonts w:ascii="Times New Roman" w:hAnsi="Times New Roman"/>
          <w:sz w:val="24"/>
          <w:lang w:val="uk-UA"/>
        </w:rPr>
        <w:t>: Фенікс, 2012. 788 с.</w:t>
      </w:r>
    </w:p>
    <w:p w:rsidR="007E4A27" w:rsidRPr="007E4A27" w:rsidRDefault="007E4A27" w:rsidP="00403364">
      <w:pPr>
        <w:pStyle w:val="a7"/>
        <w:numPr>
          <w:ilvl w:val="0"/>
          <w:numId w:val="7"/>
        </w:numPr>
        <w:jc w:val="both"/>
        <w:rPr>
          <w:rFonts w:ascii="Times New Roman" w:hAnsi="Times New Roman"/>
          <w:sz w:val="24"/>
          <w:lang w:val="uk-UA"/>
        </w:rPr>
      </w:pPr>
      <w:r w:rsidRPr="007E4A27">
        <w:rPr>
          <w:rFonts w:ascii="Times New Roman" w:hAnsi="Times New Roman"/>
          <w:sz w:val="24"/>
          <w:lang w:val="uk-UA"/>
        </w:rPr>
        <w:t>Природноресурсове право України : Навч. по</w:t>
      </w:r>
      <w:r w:rsidRPr="007E4A27">
        <w:rPr>
          <w:rFonts w:ascii="Times New Roman" w:hAnsi="Times New Roman"/>
          <w:sz w:val="24"/>
          <w:lang w:val="uk-UA"/>
        </w:rPr>
        <w:t>сіб. / За ред. І. І. Каракаша.</w:t>
      </w:r>
      <w:r>
        <w:rPr>
          <w:rFonts w:ascii="Times New Roman" w:hAnsi="Times New Roman"/>
          <w:sz w:val="24"/>
          <w:lang w:val="uk-UA"/>
        </w:rPr>
        <w:t xml:space="preserve"> Київ: Істина, 2005. </w:t>
      </w:r>
      <w:r w:rsidRPr="007E4A27">
        <w:rPr>
          <w:rFonts w:ascii="Times New Roman" w:hAnsi="Times New Roman"/>
          <w:sz w:val="24"/>
          <w:lang w:val="uk-UA"/>
        </w:rPr>
        <w:t>376 с.</w:t>
      </w:r>
    </w:p>
    <w:p w:rsidR="00D9296D" w:rsidRPr="00FA1783" w:rsidRDefault="00FA1783" w:rsidP="00D9296D">
      <w:pPr>
        <w:pStyle w:val="a7"/>
        <w:numPr>
          <w:ilvl w:val="0"/>
          <w:numId w:val="7"/>
        </w:numPr>
        <w:jc w:val="both"/>
        <w:rPr>
          <w:rFonts w:ascii="Times New Roman" w:hAnsi="Times New Roman"/>
          <w:sz w:val="24"/>
          <w:lang w:val="uk-UA"/>
        </w:rPr>
      </w:pPr>
      <w:r w:rsidRPr="00FA1783">
        <w:rPr>
          <w:rFonts w:ascii="Times New Roman" w:hAnsi="Times New Roman"/>
          <w:sz w:val="24"/>
          <w:lang w:val="ru-RU"/>
        </w:rPr>
        <w:t>Дейнека А.М. Лісове господарство: еколого-економічні засади розвитку</w:t>
      </w:r>
      <w:r>
        <w:rPr>
          <w:rFonts w:ascii="Times New Roman" w:hAnsi="Times New Roman"/>
          <w:sz w:val="24"/>
          <w:lang w:val="ru-RU"/>
        </w:rPr>
        <w:t>.</w:t>
      </w:r>
      <w:r w:rsidRPr="00FA1783"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  <w:lang w:val="ru-RU"/>
        </w:rPr>
        <w:t xml:space="preserve"> Київ.</w:t>
      </w:r>
      <w:r w:rsidRPr="00FA1783">
        <w:rPr>
          <w:rFonts w:ascii="Times New Roman" w:hAnsi="Times New Roman"/>
          <w:sz w:val="24"/>
          <w:lang w:val="ru-RU"/>
        </w:rPr>
        <w:t xml:space="preserve"> Знання, 2009. 350 с.</w:t>
      </w:r>
    </w:p>
    <w:p w:rsidR="00E87FC5" w:rsidRPr="00E87FC5" w:rsidRDefault="00E87FC5" w:rsidP="00E87FC5">
      <w:pPr>
        <w:pStyle w:val="a7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:lang w:val="uk-UA" w:bidi="en-US"/>
        </w:rPr>
      </w:pPr>
      <w:r w:rsidRPr="00E87FC5">
        <w:rPr>
          <w:rFonts w:ascii="Times New Roman" w:hAnsi="Times New Roman"/>
          <w:sz w:val="24"/>
          <w:szCs w:val="24"/>
          <w:lang w:val="uk-UA" w:bidi="en-US"/>
        </w:rPr>
        <w:t xml:space="preserve">Синякевич І.М. Лісова політика: теорія і практика / І.М. Синякевич, І.П. Соловій, О.В. Врублевська та ін. </w:t>
      </w:r>
      <w:r w:rsidR="00FA1783">
        <w:rPr>
          <w:rFonts w:ascii="Times New Roman" w:hAnsi="Times New Roman"/>
          <w:sz w:val="24"/>
          <w:szCs w:val="24"/>
          <w:lang w:val="uk-UA" w:bidi="en-US"/>
        </w:rPr>
        <w:t>Львів</w:t>
      </w:r>
      <w:r w:rsidRPr="00E87FC5">
        <w:rPr>
          <w:rFonts w:ascii="Times New Roman" w:hAnsi="Times New Roman"/>
          <w:sz w:val="24"/>
          <w:szCs w:val="24"/>
          <w:lang w:val="uk-UA" w:bidi="en-US"/>
        </w:rPr>
        <w:t>: ЛА “Піраміда”, 2008. 612 с.</w:t>
      </w:r>
    </w:p>
    <w:p w:rsidR="00E87FC5" w:rsidRPr="00E87FC5" w:rsidRDefault="00E87FC5" w:rsidP="00E87FC5">
      <w:pPr>
        <w:pStyle w:val="a7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:lang w:val="uk-UA" w:bidi="en-US"/>
        </w:rPr>
      </w:pPr>
      <w:r w:rsidRPr="00E87FC5">
        <w:rPr>
          <w:rFonts w:ascii="Times New Roman" w:hAnsi="Times New Roman"/>
          <w:sz w:val="24"/>
          <w:szCs w:val="24"/>
          <w:lang w:val="uk-UA" w:bidi="en-US"/>
        </w:rPr>
        <w:t>Синякевич І. М. Лісова політика: Підруч. Львів : ЗУКЦ, 2005. 224 с.</w:t>
      </w:r>
    </w:p>
    <w:p w:rsidR="00E87FC5" w:rsidRPr="00E87FC5" w:rsidRDefault="00E87FC5" w:rsidP="00E87FC5">
      <w:pPr>
        <w:pStyle w:val="a7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:lang w:val="uk-UA" w:bidi="en-US"/>
        </w:rPr>
      </w:pPr>
      <w:r w:rsidRPr="00E87FC5">
        <w:rPr>
          <w:rFonts w:ascii="Times New Roman" w:hAnsi="Times New Roman"/>
          <w:sz w:val="24"/>
          <w:szCs w:val="24"/>
          <w:lang w:val="uk-UA" w:bidi="en-US"/>
        </w:rPr>
        <w:t xml:space="preserve">Петров В.Н. Лесная политика и охрана лесов. </w:t>
      </w:r>
      <w:r w:rsidR="00FA1783">
        <w:rPr>
          <w:rFonts w:ascii="Times New Roman" w:hAnsi="Times New Roman"/>
          <w:sz w:val="24"/>
          <w:szCs w:val="24"/>
          <w:lang w:val="uk-UA" w:bidi="en-US"/>
        </w:rPr>
        <w:t>Санкт-Петербург</w:t>
      </w:r>
      <w:r w:rsidRPr="00E87FC5">
        <w:rPr>
          <w:rFonts w:ascii="Times New Roman" w:hAnsi="Times New Roman"/>
          <w:sz w:val="24"/>
          <w:szCs w:val="24"/>
          <w:lang w:val="uk-UA" w:bidi="en-US"/>
        </w:rPr>
        <w:t>: Наука, 1998. 253 с.</w:t>
      </w:r>
    </w:p>
    <w:p w:rsidR="00E87FC5" w:rsidRPr="00E87FC5" w:rsidRDefault="00E87FC5" w:rsidP="00E87FC5">
      <w:pPr>
        <w:pStyle w:val="a7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:lang w:val="uk-UA" w:bidi="en-US"/>
        </w:rPr>
      </w:pPr>
      <w:r w:rsidRPr="00E87FC5">
        <w:rPr>
          <w:rFonts w:ascii="Times New Roman" w:hAnsi="Times New Roman"/>
          <w:sz w:val="24"/>
          <w:szCs w:val="24"/>
          <w:lang w:val="uk-UA" w:bidi="en-US"/>
        </w:rPr>
        <w:t>Інституційна розбудова лісової сертифікації в Україні / П.В. Кравець, П.І. Лакида, Є.О. Кременецька та ін</w:t>
      </w:r>
      <w:r w:rsidR="00FA1783">
        <w:rPr>
          <w:rFonts w:ascii="Times New Roman" w:hAnsi="Times New Roman"/>
          <w:sz w:val="24"/>
          <w:szCs w:val="24"/>
          <w:lang w:val="uk-UA" w:bidi="en-US"/>
        </w:rPr>
        <w:t>;</w:t>
      </w:r>
      <w:r w:rsidRPr="00E87FC5">
        <w:rPr>
          <w:rFonts w:ascii="Times New Roman" w:hAnsi="Times New Roman"/>
          <w:sz w:val="24"/>
          <w:szCs w:val="24"/>
          <w:lang w:val="uk-UA" w:bidi="en-US"/>
        </w:rPr>
        <w:t xml:space="preserve"> </w:t>
      </w:r>
      <w:r w:rsidR="00FA1783">
        <w:rPr>
          <w:rFonts w:ascii="Times New Roman" w:hAnsi="Times New Roman"/>
          <w:sz w:val="24"/>
          <w:szCs w:val="24"/>
          <w:lang w:val="uk-UA" w:bidi="en-US"/>
        </w:rPr>
        <w:t>Кіїв: ННЦ ІАЕ, 2009.</w:t>
      </w:r>
      <w:r w:rsidRPr="00E87FC5">
        <w:rPr>
          <w:rFonts w:ascii="Times New Roman" w:hAnsi="Times New Roman"/>
          <w:sz w:val="24"/>
          <w:szCs w:val="24"/>
          <w:lang w:val="uk-UA" w:bidi="en-US"/>
        </w:rPr>
        <w:t xml:space="preserve"> 250 с.</w:t>
      </w:r>
    </w:p>
    <w:p w:rsidR="00E87FC5" w:rsidRPr="00E87FC5" w:rsidRDefault="00E87FC5" w:rsidP="00E87FC5">
      <w:pPr>
        <w:pStyle w:val="a7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:lang w:val="uk-UA" w:bidi="en-US"/>
        </w:rPr>
      </w:pPr>
      <w:r w:rsidRPr="00E87FC5">
        <w:rPr>
          <w:rFonts w:ascii="Times New Roman" w:hAnsi="Times New Roman"/>
          <w:sz w:val="24"/>
          <w:szCs w:val="24"/>
          <w:lang w:val="uk-UA" w:bidi="en-US"/>
        </w:rPr>
        <w:t xml:space="preserve">Лакида П.І., Кравець П.В. Лісова політика України в перехідний період: проблеми та стратегія / Аграрна наука і освіта. </w:t>
      </w:r>
      <w:r w:rsidR="00FA1783">
        <w:rPr>
          <w:rFonts w:ascii="Times New Roman" w:hAnsi="Times New Roman"/>
          <w:sz w:val="24"/>
          <w:szCs w:val="24"/>
          <w:lang w:val="uk-UA" w:bidi="en-US"/>
        </w:rPr>
        <w:t>Київ</w:t>
      </w:r>
      <w:r w:rsidRPr="00E87FC5">
        <w:rPr>
          <w:rFonts w:ascii="Times New Roman" w:hAnsi="Times New Roman"/>
          <w:sz w:val="24"/>
          <w:szCs w:val="24"/>
          <w:lang w:val="uk-UA" w:bidi="en-US"/>
        </w:rPr>
        <w:t>: НАУ, 2001. Т. 2. №1-2. С. 95-99.</w:t>
      </w:r>
    </w:p>
    <w:p w:rsidR="00E87FC5" w:rsidRPr="00E87FC5" w:rsidRDefault="00E87FC5" w:rsidP="00FA1783">
      <w:pPr>
        <w:pStyle w:val="a7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:lang w:val="uk-UA" w:bidi="en-US"/>
        </w:rPr>
      </w:pPr>
      <w:r w:rsidRPr="00E87FC5">
        <w:rPr>
          <w:rFonts w:ascii="Times New Roman" w:hAnsi="Times New Roman"/>
          <w:sz w:val="24"/>
          <w:szCs w:val="24"/>
          <w:lang w:val="uk-UA" w:bidi="en-US"/>
        </w:rPr>
        <w:t xml:space="preserve">Матеріали науково-практичного семінару “Удосконалення доступу до інформації та участі громадськості в управлінні лісовим господарством” (Київ, 24 жовтня 2010 р.) // </w:t>
      </w:r>
      <w:r w:rsidR="00FA1783" w:rsidRPr="00FA1783">
        <w:rPr>
          <w:rFonts w:ascii="Times New Roman" w:hAnsi="Times New Roman"/>
          <w:sz w:val="24"/>
          <w:szCs w:val="24"/>
          <w:lang w:val="uk-UA" w:bidi="en-US"/>
        </w:rPr>
        <w:t xml:space="preserve">URL: </w:t>
      </w:r>
      <w:r w:rsidRPr="00E87FC5">
        <w:rPr>
          <w:rFonts w:ascii="Times New Roman" w:hAnsi="Times New Roman"/>
          <w:sz w:val="24"/>
          <w:szCs w:val="24"/>
          <w:lang w:val="uk-UA" w:bidi="en-US"/>
        </w:rPr>
        <w:t>http://www.fleg.org.ua.</w:t>
      </w:r>
    </w:p>
    <w:p w:rsidR="00E87FC5" w:rsidRPr="00E87FC5" w:rsidRDefault="00E87FC5" w:rsidP="00E87FC5">
      <w:pPr>
        <w:pStyle w:val="a7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:lang w:val="uk-UA" w:bidi="en-US"/>
        </w:rPr>
      </w:pPr>
      <w:r w:rsidRPr="00E87FC5">
        <w:rPr>
          <w:rFonts w:ascii="Times New Roman" w:hAnsi="Times New Roman"/>
          <w:sz w:val="24"/>
          <w:szCs w:val="24"/>
          <w:lang w:val="uk-UA" w:bidi="en-US"/>
        </w:rPr>
        <w:t xml:space="preserve">Організація роботи з громадськістю у лісовому господарстві: Метод. посіб. </w:t>
      </w:r>
      <w:r w:rsidR="00FA1783">
        <w:rPr>
          <w:rFonts w:ascii="Times New Roman" w:hAnsi="Times New Roman"/>
          <w:sz w:val="24"/>
          <w:szCs w:val="24"/>
          <w:lang w:val="uk-UA" w:bidi="en-US"/>
        </w:rPr>
        <w:t xml:space="preserve">Київ: Атіка, 2008. </w:t>
      </w:r>
      <w:r w:rsidRPr="00E87FC5">
        <w:rPr>
          <w:rFonts w:ascii="Times New Roman" w:hAnsi="Times New Roman"/>
          <w:sz w:val="24"/>
          <w:szCs w:val="24"/>
          <w:lang w:val="uk-UA" w:bidi="en-US"/>
        </w:rPr>
        <w:t>140 с.</w:t>
      </w:r>
    </w:p>
    <w:p w:rsidR="00E87FC5" w:rsidRPr="00E87FC5" w:rsidRDefault="00E87FC5" w:rsidP="00E87FC5">
      <w:pPr>
        <w:pStyle w:val="a7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:lang w:val="uk-UA" w:bidi="en-US"/>
        </w:rPr>
      </w:pPr>
      <w:r w:rsidRPr="00E87FC5">
        <w:rPr>
          <w:rFonts w:ascii="Times New Roman" w:hAnsi="Times New Roman"/>
          <w:sz w:val="24"/>
          <w:szCs w:val="24"/>
          <w:lang w:val="uk-UA" w:bidi="en-US"/>
        </w:rPr>
        <w:t xml:space="preserve">Петров А.П., Мамаев Б.М., Тепляков В.К., Щетинский Е.А. Государственное управление лесным хазяйством: Учебное пособие. </w:t>
      </w:r>
      <w:r w:rsidR="00FA1783">
        <w:rPr>
          <w:rFonts w:ascii="Times New Roman" w:hAnsi="Times New Roman"/>
          <w:sz w:val="24"/>
          <w:szCs w:val="24"/>
          <w:lang w:val="uk-UA" w:bidi="en-US"/>
        </w:rPr>
        <w:t>Москва</w:t>
      </w:r>
      <w:r w:rsidRPr="00E87FC5">
        <w:rPr>
          <w:rFonts w:ascii="Times New Roman" w:hAnsi="Times New Roman"/>
          <w:sz w:val="24"/>
          <w:szCs w:val="24"/>
          <w:lang w:val="uk-UA" w:bidi="en-US"/>
        </w:rPr>
        <w:t>: ВНИИЦлесресурс, 1997. 304 с.</w:t>
      </w:r>
    </w:p>
    <w:p w:rsidR="00E87FC5" w:rsidRPr="00E87FC5" w:rsidRDefault="00E87FC5" w:rsidP="00E87FC5">
      <w:pPr>
        <w:pStyle w:val="a7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:lang w:val="uk-UA" w:bidi="en-US"/>
        </w:rPr>
      </w:pPr>
      <w:r w:rsidRPr="00E87FC5">
        <w:rPr>
          <w:rFonts w:ascii="Times New Roman" w:hAnsi="Times New Roman"/>
          <w:sz w:val="24"/>
          <w:szCs w:val="24"/>
          <w:lang w:val="uk-UA" w:bidi="en-US"/>
        </w:rPr>
        <w:t xml:space="preserve">Петров В.Н. Концептуальные основы национальной лесной политики // Woodbusiness. </w:t>
      </w:r>
      <w:r w:rsidR="007E4A27">
        <w:rPr>
          <w:rFonts w:ascii="Times New Roman" w:hAnsi="Times New Roman"/>
          <w:sz w:val="24"/>
          <w:szCs w:val="24"/>
          <w:lang w:val="uk-UA" w:bidi="en-US"/>
        </w:rPr>
        <w:t>1</w:t>
      </w:r>
      <w:r w:rsidRPr="00E87FC5">
        <w:rPr>
          <w:rFonts w:ascii="Times New Roman" w:hAnsi="Times New Roman"/>
          <w:sz w:val="24"/>
          <w:szCs w:val="24"/>
          <w:lang w:val="uk-UA" w:bidi="en-US"/>
        </w:rPr>
        <w:t>999. № 3. С.10-14.</w:t>
      </w:r>
    </w:p>
    <w:p w:rsidR="00E87FC5" w:rsidRPr="00E87FC5" w:rsidRDefault="00E87FC5" w:rsidP="00E87FC5">
      <w:pPr>
        <w:pStyle w:val="a7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:lang w:val="uk-UA" w:bidi="en-US"/>
        </w:rPr>
      </w:pPr>
      <w:r w:rsidRPr="00E87FC5">
        <w:rPr>
          <w:rFonts w:ascii="Times New Roman" w:hAnsi="Times New Roman"/>
          <w:sz w:val="24"/>
          <w:szCs w:val="24"/>
          <w:lang w:val="uk-UA" w:bidi="en-US"/>
        </w:rPr>
        <w:t xml:space="preserve">Підліснюк В. Сталий розвиток суспільства: 25 запитань та відповідей. </w:t>
      </w:r>
      <w:r w:rsidR="007E4A27">
        <w:rPr>
          <w:rFonts w:ascii="Times New Roman" w:hAnsi="Times New Roman"/>
          <w:sz w:val="24"/>
          <w:szCs w:val="24"/>
          <w:lang w:val="uk-UA" w:bidi="en-US"/>
        </w:rPr>
        <w:t xml:space="preserve">Тлумачний посібник. Київ: Поліграф-експрес, 2001. </w:t>
      </w:r>
      <w:r w:rsidRPr="00E87FC5">
        <w:rPr>
          <w:rFonts w:ascii="Times New Roman" w:hAnsi="Times New Roman"/>
          <w:sz w:val="24"/>
          <w:szCs w:val="24"/>
          <w:lang w:val="uk-UA" w:bidi="en-US"/>
        </w:rPr>
        <w:t>28 с.</w:t>
      </w:r>
    </w:p>
    <w:p w:rsidR="00E87FC5" w:rsidRPr="00E87FC5" w:rsidRDefault="00E87FC5" w:rsidP="00E87FC5">
      <w:pPr>
        <w:pStyle w:val="a7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:lang w:val="uk-UA" w:bidi="en-US"/>
        </w:rPr>
      </w:pPr>
      <w:r w:rsidRPr="00E87FC5">
        <w:rPr>
          <w:rFonts w:ascii="Times New Roman" w:hAnsi="Times New Roman"/>
          <w:sz w:val="24"/>
          <w:szCs w:val="24"/>
          <w:lang w:val="uk-UA" w:bidi="en-US"/>
        </w:rPr>
        <w:t xml:space="preserve">Поляков М.О. Права власності як засіб лісової політики / Науковий вісник НАУ. Зб. наук. праць. </w:t>
      </w:r>
      <w:r w:rsidR="007E4A27">
        <w:rPr>
          <w:rFonts w:ascii="Times New Roman" w:hAnsi="Times New Roman"/>
          <w:sz w:val="24"/>
          <w:szCs w:val="24"/>
          <w:lang w:val="uk-UA" w:bidi="en-US"/>
        </w:rPr>
        <w:t>Київ</w:t>
      </w:r>
      <w:r w:rsidRPr="00E87FC5">
        <w:rPr>
          <w:rFonts w:ascii="Times New Roman" w:hAnsi="Times New Roman"/>
          <w:sz w:val="24"/>
          <w:szCs w:val="24"/>
          <w:lang w:val="uk-UA" w:bidi="en-US"/>
        </w:rPr>
        <w:t xml:space="preserve">: НАУ, 2000. </w:t>
      </w:r>
      <w:r w:rsidR="007E4A27">
        <w:rPr>
          <w:rFonts w:ascii="Times New Roman" w:hAnsi="Times New Roman"/>
          <w:sz w:val="24"/>
          <w:szCs w:val="24"/>
          <w:lang w:val="uk-UA" w:bidi="en-US"/>
        </w:rPr>
        <w:t xml:space="preserve">№25. </w:t>
      </w:r>
      <w:r w:rsidRPr="00E87FC5">
        <w:rPr>
          <w:rFonts w:ascii="Times New Roman" w:hAnsi="Times New Roman"/>
          <w:sz w:val="24"/>
          <w:szCs w:val="24"/>
          <w:lang w:val="uk-UA" w:bidi="en-US"/>
        </w:rPr>
        <w:t>С. 88-94.</w:t>
      </w:r>
    </w:p>
    <w:p w:rsidR="00E87FC5" w:rsidRPr="00E87FC5" w:rsidRDefault="00E87FC5" w:rsidP="00E87FC5">
      <w:pPr>
        <w:pStyle w:val="a7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:lang w:val="uk-UA" w:bidi="en-US"/>
        </w:rPr>
      </w:pPr>
      <w:r w:rsidRPr="00E87FC5">
        <w:rPr>
          <w:rFonts w:ascii="Times New Roman" w:hAnsi="Times New Roman"/>
          <w:sz w:val="24"/>
          <w:szCs w:val="24"/>
          <w:lang w:val="uk-UA" w:bidi="en-US"/>
        </w:rPr>
        <w:t xml:space="preserve">Самоплавський В.І. Лісове господарство України на зламі тисячоліть / Науковий вісник НАУ. Зб. наук. праць. </w:t>
      </w:r>
      <w:r w:rsidR="007E4A27">
        <w:rPr>
          <w:rFonts w:ascii="Times New Roman" w:hAnsi="Times New Roman"/>
          <w:sz w:val="24"/>
          <w:szCs w:val="24"/>
          <w:lang w:val="uk-UA" w:bidi="en-US"/>
        </w:rPr>
        <w:t>Київ</w:t>
      </w:r>
      <w:r w:rsidRPr="00E87FC5">
        <w:rPr>
          <w:rFonts w:ascii="Times New Roman" w:hAnsi="Times New Roman"/>
          <w:sz w:val="24"/>
          <w:szCs w:val="24"/>
          <w:lang w:val="uk-UA" w:bidi="en-US"/>
        </w:rPr>
        <w:t>: НАУ, 2000. №25. С. 11-19.</w:t>
      </w:r>
    </w:p>
    <w:p w:rsidR="00E87FC5" w:rsidRPr="00E87FC5" w:rsidRDefault="00E87FC5" w:rsidP="00E87FC5">
      <w:pPr>
        <w:pStyle w:val="a7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:lang w:val="uk-UA" w:bidi="en-US"/>
        </w:rPr>
      </w:pPr>
      <w:r w:rsidRPr="00E87FC5">
        <w:rPr>
          <w:rFonts w:ascii="Times New Roman" w:hAnsi="Times New Roman"/>
          <w:sz w:val="24"/>
          <w:szCs w:val="24"/>
          <w:lang w:val="uk-UA" w:bidi="en-US"/>
        </w:rPr>
        <w:t xml:space="preserve">Синякевич І. Економіка лісокористування: Навч. підруч. </w:t>
      </w:r>
      <w:r w:rsidR="007E4A27">
        <w:rPr>
          <w:rFonts w:ascii="Times New Roman" w:hAnsi="Times New Roman"/>
          <w:sz w:val="24"/>
          <w:szCs w:val="24"/>
          <w:lang w:val="uk-UA" w:bidi="en-US"/>
        </w:rPr>
        <w:t>Львів</w:t>
      </w:r>
      <w:r w:rsidRPr="00E87FC5">
        <w:rPr>
          <w:rFonts w:ascii="Times New Roman" w:hAnsi="Times New Roman"/>
          <w:sz w:val="24"/>
          <w:szCs w:val="24"/>
          <w:lang w:val="uk-UA" w:bidi="en-US"/>
        </w:rPr>
        <w:t xml:space="preserve">: УкрЛДТУ, 2000. </w:t>
      </w:r>
      <w:r w:rsidR="007E4A27">
        <w:rPr>
          <w:rFonts w:ascii="Times New Roman" w:hAnsi="Times New Roman"/>
          <w:sz w:val="24"/>
          <w:szCs w:val="24"/>
          <w:lang w:val="uk-UA" w:bidi="en-US"/>
        </w:rPr>
        <w:t>3</w:t>
      </w:r>
      <w:r w:rsidRPr="00E87FC5">
        <w:rPr>
          <w:rFonts w:ascii="Times New Roman" w:hAnsi="Times New Roman"/>
          <w:sz w:val="24"/>
          <w:szCs w:val="24"/>
          <w:lang w:val="uk-UA" w:bidi="en-US"/>
        </w:rPr>
        <w:t>96 с.</w:t>
      </w:r>
    </w:p>
    <w:p w:rsidR="00E87FC5" w:rsidRDefault="00E87FC5" w:rsidP="00E87FC5">
      <w:pPr>
        <w:pStyle w:val="a7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:lang w:val="uk-UA" w:bidi="en-US"/>
        </w:rPr>
      </w:pPr>
      <w:r w:rsidRPr="00E87FC5">
        <w:rPr>
          <w:rFonts w:ascii="Times New Roman" w:hAnsi="Times New Roman"/>
          <w:sz w:val="24"/>
          <w:szCs w:val="24"/>
          <w:lang w:val="uk-UA" w:bidi="en-US"/>
        </w:rPr>
        <w:lastRenderedPageBreak/>
        <w:t>Як громади управляють лісами. Досвід громадського лісогосподарювання у різних країнах світу. Львів : ТОК “Галицька видавнича спілка”. 63 с.</w:t>
      </w:r>
    </w:p>
    <w:p w:rsidR="00E87FC5" w:rsidRDefault="00E87FC5" w:rsidP="00E87FC5">
      <w:pPr>
        <w:spacing w:after="0"/>
        <w:jc w:val="both"/>
        <w:rPr>
          <w:rFonts w:ascii="Times New Roman" w:hAnsi="Times New Roman"/>
          <w:sz w:val="24"/>
          <w:szCs w:val="24"/>
          <w:lang w:val="uk-UA" w:bidi="en-US"/>
        </w:rPr>
      </w:pPr>
    </w:p>
    <w:p w:rsidR="00E87FC5" w:rsidRPr="00E87FC5" w:rsidRDefault="00E87FC5" w:rsidP="00E87FC5">
      <w:pPr>
        <w:spacing w:after="0"/>
        <w:jc w:val="both"/>
        <w:rPr>
          <w:rFonts w:ascii="Times New Roman" w:hAnsi="Times New Roman"/>
          <w:sz w:val="24"/>
          <w:szCs w:val="24"/>
          <w:lang w:val="uk-UA" w:bidi="en-US"/>
        </w:rPr>
      </w:pPr>
    </w:p>
    <w:p w:rsidR="00460374" w:rsidRDefault="00460374" w:rsidP="002B3C06">
      <w:pPr>
        <w:pStyle w:val="a7"/>
        <w:spacing w:after="0" w:line="240" w:lineRule="auto"/>
        <w:ind w:left="0"/>
        <w:jc w:val="right"/>
        <w:rPr>
          <w:rFonts w:ascii="Times New Roman" w:hAnsi="Times New Roman"/>
          <w:b/>
          <w:sz w:val="24"/>
          <w:szCs w:val="24"/>
          <w:lang w:val="uk-UA"/>
        </w:rPr>
      </w:pPr>
    </w:p>
    <w:p w:rsidR="00ED46C3" w:rsidRDefault="00ED46C3" w:rsidP="00E0498E">
      <w:pPr>
        <w:pStyle w:val="a7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uk-UA"/>
        </w:rPr>
      </w:pPr>
    </w:p>
    <w:p w:rsidR="007E4A27" w:rsidRDefault="007E4A27" w:rsidP="00E0498E">
      <w:pPr>
        <w:pStyle w:val="a7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uk-UA"/>
        </w:rPr>
      </w:pPr>
    </w:p>
    <w:p w:rsidR="007E4A27" w:rsidRDefault="007E4A27" w:rsidP="00E0498E">
      <w:pPr>
        <w:pStyle w:val="a7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uk-UA"/>
        </w:rPr>
      </w:pPr>
      <w:bookmarkStart w:id="3" w:name="_GoBack"/>
      <w:bookmarkEnd w:id="3"/>
    </w:p>
    <w:p w:rsidR="007E4A27" w:rsidRDefault="007E4A27" w:rsidP="00E0498E">
      <w:pPr>
        <w:pStyle w:val="a7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uk-UA"/>
        </w:rPr>
      </w:pPr>
    </w:p>
    <w:p w:rsidR="00E0498E" w:rsidRDefault="00E0498E" w:rsidP="00E0498E">
      <w:pPr>
        <w:pStyle w:val="a7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uk-UA"/>
        </w:rPr>
      </w:pPr>
    </w:p>
    <w:p w:rsidR="00CF5560" w:rsidRPr="00A4737A" w:rsidRDefault="002B3C06" w:rsidP="002B3C06">
      <w:pPr>
        <w:pStyle w:val="a7"/>
        <w:spacing w:after="0" w:line="240" w:lineRule="auto"/>
        <w:ind w:left="0"/>
        <w:jc w:val="right"/>
        <w:rPr>
          <w:rFonts w:ascii="Times New Roman" w:hAnsi="Times New Roman"/>
          <w:b/>
          <w:sz w:val="24"/>
          <w:szCs w:val="24"/>
          <w:lang w:val="uk-UA"/>
        </w:rPr>
      </w:pPr>
      <w:r w:rsidRPr="00A4737A">
        <w:rPr>
          <w:rFonts w:ascii="Times New Roman" w:hAnsi="Times New Roman"/>
          <w:b/>
          <w:sz w:val="24"/>
          <w:szCs w:val="24"/>
          <w:lang w:val="uk-UA"/>
        </w:rPr>
        <w:t>Додаток 2</w:t>
      </w:r>
    </w:p>
    <w:p w:rsidR="002B3C06" w:rsidRPr="00A4737A" w:rsidRDefault="002B3C06" w:rsidP="002B3C06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B3C06" w:rsidRPr="00A4737A" w:rsidRDefault="002B3C06" w:rsidP="002B3C06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4737A">
        <w:rPr>
          <w:rFonts w:ascii="Times New Roman" w:hAnsi="Times New Roman"/>
          <w:b/>
          <w:sz w:val="24"/>
          <w:szCs w:val="24"/>
          <w:lang w:val="uk-UA"/>
        </w:rPr>
        <w:t xml:space="preserve">Результати перегляду </w:t>
      </w:r>
    </w:p>
    <w:p w:rsidR="002B3C06" w:rsidRPr="00A4737A" w:rsidRDefault="002B3C06" w:rsidP="002B3C06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4737A">
        <w:rPr>
          <w:rFonts w:ascii="Times New Roman" w:hAnsi="Times New Roman"/>
          <w:b/>
          <w:sz w:val="24"/>
          <w:szCs w:val="24"/>
          <w:lang w:val="uk-UA"/>
        </w:rPr>
        <w:t>робочої програми навчальної дисципліни</w:t>
      </w:r>
    </w:p>
    <w:p w:rsidR="001C0E62" w:rsidRPr="00A4737A" w:rsidRDefault="001C0E62" w:rsidP="002B3C06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C0E62" w:rsidRPr="00A4737A" w:rsidRDefault="001C0E62" w:rsidP="002B3C06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C0E62" w:rsidRPr="00A4737A" w:rsidRDefault="00CA6F5D" w:rsidP="001C0E62">
      <w:pPr>
        <w:pStyle w:val="Default"/>
        <w:rPr>
          <w:color w:val="auto"/>
          <w:lang w:val="uk-UA"/>
        </w:rPr>
      </w:pPr>
      <w:r w:rsidRPr="00A4737A">
        <w:rPr>
          <w:color w:val="auto"/>
          <w:lang w:val="uk-UA"/>
        </w:rPr>
        <w:t xml:space="preserve">Робоча програма перезатверджена </w:t>
      </w:r>
      <w:r w:rsidR="001C0E62" w:rsidRPr="00A4737A">
        <w:rPr>
          <w:color w:val="auto"/>
          <w:lang w:val="uk-UA"/>
        </w:rPr>
        <w:t>на 20___ / 20___ н.р.    без змін;   зі змінами</w:t>
      </w:r>
      <w:r w:rsidR="008C63DA" w:rsidRPr="00A4737A">
        <w:rPr>
          <w:color w:val="auto"/>
          <w:lang w:val="uk-UA"/>
        </w:rPr>
        <w:t xml:space="preserve">  (</w:t>
      </w:r>
      <w:r w:rsidR="001C0E62" w:rsidRPr="00A4737A">
        <w:rPr>
          <w:color w:val="auto"/>
          <w:lang w:val="uk-UA"/>
        </w:rPr>
        <w:t>Додаток ___</w:t>
      </w:r>
      <w:r w:rsidR="008C63DA" w:rsidRPr="00A4737A">
        <w:rPr>
          <w:color w:val="auto"/>
          <w:lang w:val="uk-UA"/>
        </w:rPr>
        <w:t>).</w:t>
      </w:r>
    </w:p>
    <w:p w:rsidR="001C0E62" w:rsidRPr="00A4737A" w:rsidRDefault="001C0E62" w:rsidP="001C0E62">
      <w:pPr>
        <w:pStyle w:val="Default"/>
        <w:rPr>
          <w:color w:val="auto"/>
          <w:position w:val="28"/>
          <w:sz w:val="16"/>
          <w:szCs w:val="16"/>
          <w:lang w:val="uk-UA"/>
        </w:rPr>
      </w:pPr>
      <w:r w:rsidRPr="00A4737A">
        <w:rPr>
          <w:color w:val="auto"/>
          <w:position w:val="28"/>
          <w:sz w:val="16"/>
          <w:szCs w:val="16"/>
          <w:lang w:val="uk-UA"/>
        </w:rPr>
        <w:t xml:space="preserve"> (потрібне підкреслити)</w:t>
      </w:r>
    </w:p>
    <w:p w:rsidR="001C0E62" w:rsidRPr="00A4737A" w:rsidRDefault="001C0E62" w:rsidP="001C0E62">
      <w:pPr>
        <w:pStyle w:val="Default"/>
        <w:rPr>
          <w:color w:val="auto"/>
          <w:lang w:val="uk-UA"/>
        </w:rPr>
      </w:pPr>
      <w:r w:rsidRPr="00A4737A">
        <w:rPr>
          <w:lang w:val="uk-UA"/>
        </w:rPr>
        <w:t>протокол № ___ від «____»__________ 20 ___ р.    Завідувач кафедри _________ ____________</w:t>
      </w:r>
    </w:p>
    <w:p w:rsidR="001C0E62" w:rsidRPr="00A4737A" w:rsidRDefault="001C0E62" w:rsidP="001C0E62">
      <w:pPr>
        <w:pStyle w:val="Default"/>
        <w:rPr>
          <w:color w:val="auto"/>
          <w:position w:val="28"/>
          <w:sz w:val="16"/>
          <w:szCs w:val="16"/>
          <w:lang w:val="uk-UA"/>
        </w:rPr>
      </w:pP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  <w:t xml:space="preserve">       (підпис)           (Прізвище ініціали)</w:t>
      </w:r>
    </w:p>
    <w:p w:rsidR="001C0E62" w:rsidRPr="00A4737A" w:rsidRDefault="001C0E62" w:rsidP="001C0E62">
      <w:pPr>
        <w:pStyle w:val="Default"/>
        <w:rPr>
          <w:color w:val="auto"/>
          <w:lang w:val="uk-UA"/>
        </w:rPr>
      </w:pPr>
    </w:p>
    <w:p w:rsidR="002914E2" w:rsidRPr="00A4737A" w:rsidRDefault="002914E2" w:rsidP="001C0E62">
      <w:pPr>
        <w:pStyle w:val="Default"/>
        <w:rPr>
          <w:color w:val="auto"/>
          <w:lang w:val="uk-UA"/>
        </w:rPr>
      </w:pPr>
    </w:p>
    <w:p w:rsidR="006C2A8D" w:rsidRPr="00A4737A" w:rsidRDefault="006C2A8D" w:rsidP="001C0E62">
      <w:pPr>
        <w:pStyle w:val="Default"/>
        <w:rPr>
          <w:color w:val="auto"/>
          <w:lang w:val="uk-UA"/>
        </w:rPr>
      </w:pPr>
    </w:p>
    <w:p w:rsidR="00CA6F5D" w:rsidRPr="00A4737A" w:rsidRDefault="00CA6F5D" w:rsidP="00CA6F5D">
      <w:pPr>
        <w:pStyle w:val="Default"/>
        <w:rPr>
          <w:color w:val="auto"/>
          <w:lang w:val="uk-UA"/>
        </w:rPr>
      </w:pPr>
      <w:r w:rsidRPr="00A4737A">
        <w:rPr>
          <w:color w:val="auto"/>
          <w:lang w:val="uk-UA"/>
        </w:rPr>
        <w:t>Робоча програма перезатверджена на 20___ / 20___ н.р.    без змін;   зі змінами</w:t>
      </w:r>
      <w:r w:rsidR="008C63DA" w:rsidRPr="00A4737A">
        <w:rPr>
          <w:color w:val="auto"/>
          <w:lang w:val="uk-UA"/>
        </w:rPr>
        <w:t xml:space="preserve">  (Додаток ___).</w:t>
      </w:r>
    </w:p>
    <w:p w:rsidR="00CA6F5D" w:rsidRPr="00A4737A" w:rsidRDefault="00CA6F5D" w:rsidP="00CA6F5D">
      <w:pPr>
        <w:pStyle w:val="Default"/>
        <w:rPr>
          <w:color w:val="auto"/>
          <w:position w:val="28"/>
          <w:sz w:val="16"/>
          <w:szCs w:val="16"/>
          <w:lang w:val="uk-UA"/>
        </w:rPr>
      </w:pPr>
      <w:r w:rsidRPr="00A4737A">
        <w:rPr>
          <w:color w:val="auto"/>
          <w:position w:val="28"/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            (потрібне підкреслити)</w:t>
      </w:r>
    </w:p>
    <w:p w:rsidR="001C0E62" w:rsidRPr="00A4737A" w:rsidRDefault="001C0E62" w:rsidP="001C0E62">
      <w:pPr>
        <w:pStyle w:val="Default"/>
        <w:rPr>
          <w:color w:val="auto"/>
          <w:lang w:val="uk-UA"/>
        </w:rPr>
      </w:pPr>
      <w:r w:rsidRPr="00A4737A">
        <w:rPr>
          <w:lang w:val="uk-UA"/>
        </w:rPr>
        <w:t>протокол № ___ від «____»__________ 20 ___ р.    Завідувач кафедри _________ ____________</w:t>
      </w:r>
    </w:p>
    <w:p w:rsidR="001C0E62" w:rsidRPr="00A4737A" w:rsidRDefault="001C0E62" w:rsidP="001C0E62">
      <w:pPr>
        <w:pStyle w:val="Default"/>
        <w:rPr>
          <w:color w:val="auto"/>
          <w:position w:val="28"/>
          <w:sz w:val="16"/>
          <w:szCs w:val="16"/>
          <w:lang w:val="uk-UA"/>
        </w:rPr>
      </w:pP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  <w:t xml:space="preserve">        (підпис)         (Прізвище ініціали)</w:t>
      </w:r>
    </w:p>
    <w:p w:rsidR="001C0E62" w:rsidRPr="00A4737A" w:rsidRDefault="001C0E62" w:rsidP="001C0E62">
      <w:pPr>
        <w:pStyle w:val="Default"/>
        <w:rPr>
          <w:color w:val="auto"/>
          <w:lang w:val="uk-UA"/>
        </w:rPr>
      </w:pPr>
    </w:p>
    <w:p w:rsidR="002914E2" w:rsidRPr="00A4737A" w:rsidRDefault="002914E2" w:rsidP="001C0E62">
      <w:pPr>
        <w:pStyle w:val="Default"/>
        <w:rPr>
          <w:color w:val="auto"/>
          <w:lang w:val="uk-UA"/>
        </w:rPr>
      </w:pPr>
    </w:p>
    <w:p w:rsidR="006C2A8D" w:rsidRPr="00A4737A" w:rsidRDefault="006C2A8D" w:rsidP="001C0E62">
      <w:pPr>
        <w:pStyle w:val="Default"/>
        <w:rPr>
          <w:color w:val="auto"/>
          <w:lang w:val="uk-UA"/>
        </w:rPr>
      </w:pPr>
    </w:p>
    <w:p w:rsidR="00CA6F5D" w:rsidRPr="00A4737A" w:rsidRDefault="00CA6F5D" w:rsidP="00CA6F5D">
      <w:pPr>
        <w:pStyle w:val="Default"/>
        <w:rPr>
          <w:color w:val="auto"/>
          <w:lang w:val="uk-UA"/>
        </w:rPr>
      </w:pPr>
      <w:r w:rsidRPr="00A4737A">
        <w:rPr>
          <w:color w:val="auto"/>
          <w:lang w:val="uk-UA"/>
        </w:rPr>
        <w:t xml:space="preserve">Робоча програма перезатверджена на 20___ / 20___ н.р.    без змін;   зі змінами  </w:t>
      </w:r>
      <w:r w:rsidR="008C63DA" w:rsidRPr="00A4737A">
        <w:rPr>
          <w:color w:val="auto"/>
          <w:lang w:val="uk-UA"/>
        </w:rPr>
        <w:t>(</w:t>
      </w:r>
      <w:r w:rsidRPr="00A4737A">
        <w:rPr>
          <w:color w:val="auto"/>
          <w:lang w:val="uk-UA"/>
        </w:rPr>
        <w:t>Додаток ___</w:t>
      </w:r>
      <w:r w:rsidR="008C63DA" w:rsidRPr="00A4737A">
        <w:rPr>
          <w:color w:val="auto"/>
          <w:lang w:val="uk-UA"/>
        </w:rPr>
        <w:t>).</w:t>
      </w:r>
    </w:p>
    <w:p w:rsidR="00CA6F5D" w:rsidRPr="00A4737A" w:rsidRDefault="00CA6F5D" w:rsidP="00CA6F5D">
      <w:pPr>
        <w:pStyle w:val="Default"/>
        <w:rPr>
          <w:color w:val="auto"/>
          <w:position w:val="28"/>
          <w:sz w:val="16"/>
          <w:szCs w:val="16"/>
          <w:lang w:val="uk-UA"/>
        </w:rPr>
      </w:pPr>
      <w:r w:rsidRPr="00A4737A">
        <w:rPr>
          <w:color w:val="auto"/>
          <w:position w:val="28"/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            (потрібне підкреслити)</w:t>
      </w:r>
    </w:p>
    <w:p w:rsidR="001C0E62" w:rsidRPr="00A4737A" w:rsidRDefault="001C0E62" w:rsidP="001C0E62">
      <w:pPr>
        <w:pStyle w:val="Default"/>
        <w:rPr>
          <w:color w:val="auto"/>
          <w:lang w:val="uk-UA"/>
        </w:rPr>
      </w:pPr>
      <w:r w:rsidRPr="00A4737A">
        <w:rPr>
          <w:lang w:val="uk-UA"/>
        </w:rPr>
        <w:t>протокол № ___ від «____»__________ 20 ___ р.    Завідувач кафедри _________ ____________</w:t>
      </w:r>
    </w:p>
    <w:p w:rsidR="002914E2" w:rsidRPr="00A4737A" w:rsidRDefault="001C0E62" w:rsidP="001C0E62">
      <w:pPr>
        <w:pStyle w:val="Default"/>
        <w:rPr>
          <w:color w:val="auto"/>
          <w:position w:val="28"/>
          <w:sz w:val="16"/>
          <w:szCs w:val="16"/>
          <w:lang w:val="uk-UA"/>
        </w:rPr>
      </w:pPr>
      <w:r w:rsidRPr="00A4737A">
        <w:rPr>
          <w:color w:val="auto"/>
          <w:position w:val="28"/>
          <w:sz w:val="16"/>
          <w:szCs w:val="16"/>
          <w:lang w:val="uk-UA"/>
        </w:rPr>
        <w:tab/>
      </w:r>
    </w:p>
    <w:p w:rsidR="001C0E62" w:rsidRPr="00A4737A" w:rsidRDefault="001C0E62" w:rsidP="001C0E62">
      <w:pPr>
        <w:pStyle w:val="Default"/>
        <w:rPr>
          <w:color w:val="auto"/>
          <w:position w:val="28"/>
          <w:sz w:val="16"/>
          <w:szCs w:val="16"/>
          <w:lang w:val="uk-UA"/>
        </w:rPr>
      </w:pP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  <w:t xml:space="preserve">        (підпис)          (Прізвище ініціали)</w:t>
      </w:r>
    </w:p>
    <w:p w:rsidR="001C0E62" w:rsidRPr="00A4737A" w:rsidRDefault="001C0E62" w:rsidP="001C0E62">
      <w:pPr>
        <w:pStyle w:val="Default"/>
        <w:rPr>
          <w:color w:val="auto"/>
          <w:lang w:val="uk-UA"/>
        </w:rPr>
      </w:pPr>
    </w:p>
    <w:p w:rsidR="001C0E62" w:rsidRPr="00A4737A" w:rsidRDefault="001C0E62" w:rsidP="001C0E62">
      <w:pPr>
        <w:pStyle w:val="Default"/>
        <w:rPr>
          <w:color w:val="auto"/>
          <w:lang w:val="uk-UA"/>
        </w:rPr>
      </w:pPr>
    </w:p>
    <w:p w:rsidR="00CA6F5D" w:rsidRPr="00A4737A" w:rsidRDefault="00CA6F5D" w:rsidP="00CA6F5D">
      <w:pPr>
        <w:pStyle w:val="Default"/>
        <w:rPr>
          <w:color w:val="auto"/>
          <w:lang w:val="uk-UA"/>
        </w:rPr>
      </w:pPr>
      <w:r w:rsidRPr="00A4737A">
        <w:rPr>
          <w:color w:val="auto"/>
          <w:lang w:val="uk-UA"/>
        </w:rPr>
        <w:t xml:space="preserve">Робоча програма перезатверджена на 20___ / 20___ н.р.    без змін; </w:t>
      </w:r>
      <w:r w:rsidR="008C63DA" w:rsidRPr="00A4737A">
        <w:rPr>
          <w:color w:val="auto"/>
          <w:lang w:val="uk-UA"/>
        </w:rPr>
        <w:t xml:space="preserve">  зі змінами(</w:t>
      </w:r>
      <w:r w:rsidRPr="00A4737A">
        <w:rPr>
          <w:color w:val="auto"/>
          <w:lang w:val="uk-UA"/>
        </w:rPr>
        <w:t>Додаток ___</w:t>
      </w:r>
      <w:r w:rsidR="008C63DA" w:rsidRPr="00A4737A">
        <w:rPr>
          <w:color w:val="auto"/>
          <w:lang w:val="uk-UA"/>
        </w:rPr>
        <w:t>).</w:t>
      </w:r>
    </w:p>
    <w:p w:rsidR="00CA6F5D" w:rsidRPr="00A4737A" w:rsidRDefault="00CA6F5D" w:rsidP="00CA6F5D">
      <w:pPr>
        <w:pStyle w:val="Default"/>
        <w:rPr>
          <w:color w:val="auto"/>
          <w:position w:val="28"/>
          <w:sz w:val="16"/>
          <w:szCs w:val="16"/>
          <w:lang w:val="uk-UA"/>
        </w:rPr>
      </w:pPr>
      <w:r w:rsidRPr="00A4737A">
        <w:rPr>
          <w:color w:val="auto"/>
          <w:position w:val="28"/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            (потрібне підкреслити)</w:t>
      </w:r>
    </w:p>
    <w:p w:rsidR="001C0E62" w:rsidRPr="00A4737A" w:rsidRDefault="001C0E62" w:rsidP="001C0E62">
      <w:pPr>
        <w:pStyle w:val="Default"/>
        <w:rPr>
          <w:color w:val="auto"/>
          <w:lang w:val="uk-UA"/>
        </w:rPr>
      </w:pPr>
      <w:r w:rsidRPr="00A4737A">
        <w:rPr>
          <w:lang w:val="uk-UA"/>
        </w:rPr>
        <w:t>протокол № ___ від «____»__________ 20 ___ р.    Завідувач кафедри _________ ____________</w:t>
      </w:r>
    </w:p>
    <w:p w:rsidR="001C0E62" w:rsidRPr="00A4737A" w:rsidRDefault="001C0E62" w:rsidP="001C0E62">
      <w:pPr>
        <w:pStyle w:val="Default"/>
        <w:rPr>
          <w:color w:val="auto"/>
          <w:position w:val="28"/>
          <w:sz w:val="16"/>
          <w:szCs w:val="16"/>
          <w:lang w:val="uk-UA"/>
        </w:rPr>
      </w:pP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</w:r>
      <w:r w:rsidRPr="00A4737A">
        <w:rPr>
          <w:color w:val="auto"/>
          <w:position w:val="28"/>
          <w:sz w:val="16"/>
          <w:szCs w:val="16"/>
          <w:lang w:val="uk-UA"/>
        </w:rPr>
        <w:tab/>
        <w:t xml:space="preserve">        (підпис)         (Прізвище ініціали)</w:t>
      </w:r>
    </w:p>
    <w:p w:rsidR="001C0E62" w:rsidRPr="00A4737A" w:rsidRDefault="001C0E62" w:rsidP="002B3C06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sectPr w:rsidR="001C0E62" w:rsidRPr="00A4737A" w:rsidSect="002C1B5F">
      <w:pgSz w:w="11906" w:h="16838"/>
      <w:pgMar w:top="993" w:right="850" w:bottom="993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18C" w:rsidRDefault="0042418C" w:rsidP="00236C90">
      <w:pPr>
        <w:spacing w:after="0" w:line="240" w:lineRule="auto"/>
      </w:pPr>
      <w:r>
        <w:separator/>
      </w:r>
    </w:p>
  </w:endnote>
  <w:endnote w:type="continuationSeparator" w:id="0">
    <w:p w:rsidR="0042418C" w:rsidRDefault="0042418C" w:rsidP="00236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 Times New Roman">
    <w:altName w:val="Times New Roman"/>
    <w:charset w:val="01"/>
    <w:family w:val="roman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01"/>
    <w:family w:val="swiss"/>
    <w:pitch w:val="variable"/>
  </w:font>
  <w:font w:name="DejaVu Sans">
    <w:altName w:val="MS Gothic"/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18C" w:rsidRDefault="0042418C" w:rsidP="00236C90">
      <w:pPr>
        <w:spacing w:after="0" w:line="240" w:lineRule="auto"/>
      </w:pPr>
      <w:r>
        <w:separator/>
      </w:r>
    </w:p>
  </w:footnote>
  <w:footnote w:type="continuationSeparator" w:id="0">
    <w:p w:rsidR="0042418C" w:rsidRDefault="0042418C" w:rsidP="00236C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 Times New Roman" w:hAnsi=" Times New Roman" w:cs=" Times New Roman"/>
        <w:sz w:val="24"/>
        <w:szCs w:val="24"/>
        <w:lang w:val="uk-UA"/>
      </w:rPr>
    </w:lvl>
    <w:lvl w:ilvl="1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decimal"/>
      <w:lvlText w:val="%3."/>
      <w:lvlJc w:val="left"/>
      <w:pPr>
        <w:tabs>
          <w:tab w:val="num" w:pos="1500"/>
        </w:tabs>
        <w:ind w:left="1500" w:hanging="360"/>
      </w:pPr>
    </w:lvl>
    <w:lvl w:ilvl="3">
      <w:start w:val="1"/>
      <w:numFmt w:val="decimal"/>
      <w:lvlText w:val="%4."/>
      <w:lvlJc w:val="left"/>
      <w:pPr>
        <w:tabs>
          <w:tab w:val="num" w:pos="1860"/>
        </w:tabs>
        <w:ind w:left="1860" w:hanging="36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360"/>
      </w:pPr>
    </w:lvl>
    <w:lvl w:ilvl="5">
      <w:start w:val="1"/>
      <w:numFmt w:val="decimal"/>
      <w:lvlText w:val="%6."/>
      <w:lvlJc w:val="left"/>
      <w:pPr>
        <w:tabs>
          <w:tab w:val="num" w:pos="2580"/>
        </w:tabs>
        <w:ind w:left="2580" w:hanging="36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360"/>
      </w:pPr>
    </w:lvl>
    <w:lvl w:ilvl="7">
      <w:start w:val="1"/>
      <w:numFmt w:val="decimal"/>
      <w:lvlText w:val="%8."/>
      <w:lvlJc w:val="left"/>
      <w:pPr>
        <w:tabs>
          <w:tab w:val="num" w:pos="3300"/>
        </w:tabs>
        <w:ind w:left="3300" w:hanging="360"/>
      </w:pPr>
    </w:lvl>
    <w:lvl w:ilvl="8">
      <w:start w:val="1"/>
      <w:numFmt w:val="decimal"/>
      <w:lvlText w:val="%9."/>
      <w:lvlJc w:val="left"/>
      <w:pPr>
        <w:tabs>
          <w:tab w:val="num" w:pos="3660"/>
        </w:tabs>
        <w:ind w:left="3660" w:hanging="360"/>
      </w:pPr>
    </w:lvl>
  </w:abstractNum>
  <w:abstractNum w:abstractNumId="4" w15:restartNumberingAfterBreak="0">
    <w:nsid w:val="113257D4"/>
    <w:multiLevelType w:val="hybridMultilevel"/>
    <w:tmpl w:val="3FEA53D0"/>
    <w:lvl w:ilvl="0" w:tplc="685E48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4354F"/>
    <w:multiLevelType w:val="hybridMultilevel"/>
    <w:tmpl w:val="3ECA30D0"/>
    <w:lvl w:ilvl="0" w:tplc="A31843B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0A19E6"/>
    <w:multiLevelType w:val="hybridMultilevel"/>
    <w:tmpl w:val="6DE68D1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F9413CE"/>
    <w:multiLevelType w:val="hybridMultilevel"/>
    <w:tmpl w:val="D5C0AF68"/>
    <w:lvl w:ilvl="0" w:tplc="685E48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0A3ECF"/>
    <w:multiLevelType w:val="hybridMultilevel"/>
    <w:tmpl w:val="A080FB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186743E"/>
    <w:multiLevelType w:val="hybridMultilevel"/>
    <w:tmpl w:val="9BEE7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7C151B"/>
    <w:multiLevelType w:val="hybridMultilevel"/>
    <w:tmpl w:val="06286DAE"/>
    <w:lvl w:ilvl="0" w:tplc="685E48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3149B4"/>
    <w:multiLevelType w:val="hybridMultilevel"/>
    <w:tmpl w:val="A4D88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4"/>
  </w:num>
  <w:num w:numId="4">
    <w:abstractNumId w:val="9"/>
  </w:num>
  <w:num w:numId="5">
    <w:abstractNumId w:val="6"/>
  </w:num>
  <w:num w:numId="6">
    <w:abstractNumId w:val="5"/>
  </w:num>
  <w:num w:numId="7">
    <w:abstractNumId w:val="7"/>
  </w:num>
  <w:num w:numId="8">
    <w:abstractNumId w:val="8"/>
  </w:num>
  <w:num w:numId="9">
    <w:abstractNumId w:val="1"/>
  </w:num>
  <w:num w:numId="10">
    <w:abstractNumId w:val="2"/>
  </w:num>
  <w:num w:numId="11">
    <w:abstractNumId w:val="0"/>
  </w:num>
  <w:num w:numId="1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E3B"/>
    <w:rsid w:val="000008C8"/>
    <w:rsid w:val="00003EF3"/>
    <w:rsid w:val="00021328"/>
    <w:rsid w:val="00022E09"/>
    <w:rsid w:val="000240EC"/>
    <w:rsid w:val="00031B5F"/>
    <w:rsid w:val="0004153A"/>
    <w:rsid w:val="00044A42"/>
    <w:rsid w:val="000553DB"/>
    <w:rsid w:val="00060746"/>
    <w:rsid w:val="00064AD8"/>
    <w:rsid w:val="00071F8F"/>
    <w:rsid w:val="00072617"/>
    <w:rsid w:val="00073638"/>
    <w:rsid w:val="00075126"/>
    <w:rsid w:val="000753F2"/>
    <w:rsid w:val="00075B15"/>
    <w:rsid w:val="000A006C"/>
    <w:rsid w:val="000A3354"/>
    <w:rsid w:val="000A578D"/>
    <w:rsid w:val="000B0C27"/>
    <w:rsid w:val="000B1F05"/>
    <w:rsid w:val="000B2493"/>
    <w:rsid w:val="000B346F"/>
    <w:rsid w:val="000C0B55"/>
    <w:rsid w:val="000C14C0"/>
    <w:rsid w:val="000C5E2C"/>
    <w:rsid w:val="000C7194"/>
    <w:rsid w:val="000D0D1C"/>
    <w:rsid w:val="000D5F4D"/>
    <w:rsid w:val="000D6793"/>
    <w:rsid w:val="000D7023"/>
    <w:rsid w:val="000D7F11"/>
    <w:rsid w:val="000E1561"/>
    <w:rsid w:val="000E443F"/>
    <w:rsid w:val="000E7542"/>
    <w:rsid w:val="000F4548"/>
    <w:rsid w:val="000F72A7"/>
    <w:rsid w:val="001022CF"/>
    <w:rsid w:val="00105CD0"/>
    <w:rsid w:val="001136F6"/>
    <w:rsid w:val="00113B38"/>
    <w:rsid w:val="00116630"/>
    <w:rsid w:val="00122DF8"/>
    <w:rsid w:val="00123857"/>
    <w:rsid w:val="00126AA7"/>
    <w:rsid w:val="00132DF5"/>
    <w:rsid w:val="001341B8"/>
    <w:rsid w:val="00135913"/>
    <w:rsid w:val="0014111D"/>
    <w:rsid w:val="00150106"/>
    <w:rsid w:val="00160DD6"/>
    <w:rsid w:val="00161A10"/>
    <w:rsid w:val="00171475"/>
    <w:rsid w:val="00171A32"/>
    <w:rsid w:val="001735D2"/>
    <w:rsid w:val="00173FA9"/>
    <w:rsid w:val="00174776"/>
    <w:rsid w:val="0018174C"/>
    <w:rsid w:val="0018558C"/>
    <w:rsid w:val="00187ABA"/>
    <w:rsid w:val="00190080"/>
    <w:rsid w:val="00192A34"/>
    <w:rsid w:val="001936FA"/>
    <w:rsid w:val="001A1167"/>
    <w:rsid w:val="001A323D"/>
    <w:rsid w:val="001A385A"/>
    <w:rsid w:val="001A45FB"/>
    <w:rsid w:val="001A4844"/>
    <w:rsid w:val="001B17D6"/>
    <w:rsid w:val="001B5108"/>
    <w:rsid w:val="001B6968"/>
    <w:rsid w:val="001B6DB5"/>
    <w:rsid w:val="001C0E62"/>
    <w:rsid w:val="001C2BCC"/>
    <w:rsid w:val="001C3A81"/>
    <w:rsid w:val="001C4CDA"/>
    <w:rsid w:val="001C50EC"/>
    <w:rsid w:val="001C5678"/>
    <w:rsid w:val="001C5D7A"/>
    <w:rsid w:val="001C619E"/>
    <w:rsid w:val="001C7925"/>
    <w:rsid w:val="001D0B91"/>
    <w:rsid w:val="001D1AEA"/>
    <w:rsid w:val="001D56AC"/>
    <w:rsid w:val="001E093C"/>
    <w:rsid w:val="001F0107"/>
    <w:rsid w:val="001F090E"/>
    <w:rsid w:val="001F14EC"/>
    <w:rsid w:val="001F163A"/>
    <w:rsid w:val="001F1DC8"/>
    <w:rsid w:val="001F45F2"/>
    <w:rsid w:val="00203645"/>
    <w:rsid w:val="00207FF5"/>
    <w:rsid w:val="00210F72"/>
    <w:rsid w:val="00211BC5"/>
    <w:rsid w:val="002128BA"/>
    <w:rsid w:val="00213CDC"/>
    <w:rsid w:val="00214ACB"/>
    <w:rsid w:val="00215FC9"/>
    <w:rsid w:val="002255ED"/>
    <w:rsid w:val="002263AC"/>
    <w:rsid w:val="00226D8C"/>
    <w:rsid w:val="0022796A"/>
    <w:rsid w:val="002305FF"/>
    <w:rsid w:val="00233B30"/>
    <w:rsid w:val="00233CBA"/>
    <w:rsid w:val="002363D9"/>
    <w:rsid w:val="00236C90"/>
    <w:rsid w:val="002373E9"/>
    <w:rsid w:val="00242C80"/>
    <w:rsid w:val="002433AF"/>
    <w:rsid w:val="002436F2"/>
    <w:rsid w:val="002526E0"/>
    <w:rsid w:val="0025612A"/>
    <w:rsid w:val="00260C3F"/>
    <w:rsid w:val="0026125A"/>
    <w:rsid w:val="002661FC"/>
    <w:rsid w:val="00267038"/>
    <w:rsid w:val="002723A6"/>
    <w:rsid w:val="00275F64"/>
    <w:rsid w:val="0027605F"/>
    <w:rsid w:val="0028538C"/>
    <w:rsid w:val="00287AAF"/>
    <w:rsid w:val="002914E2"/>
    <w:rsid w:val="0029237E"/>
    <w:rsid w:val="00295A32"/>
    <w:rsid w:val="002A0591"/>
    <w:rsid w:val="002A16AB"/>
    <w:rsid w:val="002A4522"/>
    <w:rsid w:val="002A5189"/>
    <w:rsid w:val="002A6732"/>
    <w:rsid w:val="002A7018"/>
    <w:rsid w:val="002B2ECF"/>
    <w:rsid w:val="002B3C06"/>
    <w:rsid w:val="002C1022"/>
    <w:rsid w:val="002C1B5F"/>
    <w:rsid w:val="002C292E"/>
    <w:rsid w:val="002C2D10"/>
    <w:rsid w:val="002C6200"/>
    <w:rsid w:val="002D21BB"/>
    <w:rsid w:val="002D76C2"/>
    <w:rsid w:val="002E003C"/>
    <w:rsid w:val="002E3837"/>
    <w:rsid w:val="002E38FD"/>
    <w:rsid w:val="002E40D2"/>
    <w:rsid w:val="002F08B1"/>
    <w:rsid w:val="002F4F81"/>
    <w:rsid w:val="002F57C5"/>
    <w:rsid w:val="00302F13"/>
    <w:rsid w:val="003041BD"/>
    <w:rsid w:val="00306932"/>
    <w:rsid w:val="00310D9A"/>
    <w:rsid w:val="00311466"/>
    <w:rsid w:val="00313C02"/>
    <w:rsid w:val="00313DCF"/>
    <w:rsid w:val="003142F1"/>
    <w:rsid w:val="00315710"/>
    <w:rsid w:val="003167EA"/>
    <w:rsid w:val="003215E6"/>
    <w:rsid w:val="00321BC1"/>
    <w:rsid w:val="00324CA3"/>
    <w:rsid w:val="0032649C"/>
    <w:rsid w:val="00326A6D"/>
    <w:rsid w:val="00333584"/>
    <w:rsid w:val="003341E7"/>
    <w:rsid w:val="00341AF0"/>
    <w:rsid w:val="00345FB3"/>
    <w:rsid w:val="00346ECB"/>
    <w:rsid w:val="003472AA"/>
    <w:rsid w:val="003500BE"/>
    <w:rsid w:val="0035152C"/>
    <w:rsid w:val="00353223"/>
    <w:rsid w:val="00370305"/>
    <w:rsid w:val="00374640"/>
    <w:rsid w:val="0037546D"/>
    <w:rsid w:val="00381F4F"/>
    <w:rsid w:val="0038402B"/>
    <w:rsid w:val="003840F1"/>
    <w:rsid w:val="00384660"/>
    <w:rsid w:val="0038762E"/>
    <w:rsid w:val="003A0F0B"/>
    <w:rsid w:val="003A1016"/>
    <w:rsid w:val="003A491E"/>
    <w:rsid w:val="003A7D43"/>
    <w:rsid w:val="003B0292"/>
    <w:rsid w:val="003B06DF"/>
    <w:rsid w:val="003B190A"/>
    <w:rsid w:val="003B2003"/>
    <w:rsid w:val="003B4E7D"/>
    <w:rsid w:val="003C1C5F"/>
    <w:rsid w:val="003C367C"/>
    <w:rsid w:val="003C3712"/>
    <w:rsid w:val="003C453D"/>
    <w:rsid w:val="003C5BA4"/>
    <w:rsid w:val="003D1986"/>
    <w:rsid w:val="003D2844"/>
    <w:rsid w:val="003D32A2"/>
    <w:rsid w:val="003E23AB"/>
    <w:rsid w:val="003E6374"/>
    <w:rsid w:val="003F113A"/>
    <w:rsid w:val="003F1D89"/>
    <w:rsid w:val="004010A9"/>
    <w:rsid w:val="0040271C"/>
    <w:rsid w:val="004036C5"/>
    <w:rsid w:val="00407514"/>
    <w:rsid w:val="00410D2A"/>
    <w:rsid w:val="004134A9"/>
    <w:rsid w:val="00416E79"/>
    <w:rsid w:val="00421309"/>
    <w:rsid w:val="00421C21"/>
    <w:rsid w:val="00422022"/>
    <w:rsid w:val="0042418C"/>
    <w:rsid w:val="0042495C"/>
    <w:rsid w:val="00426348"/>
    <w:rsid w:val="004313AF"/>
    <w:rsid w:val="00433D6E"/>
    <w:rsid w:val="00433DD1"/>
    <w:rsid w:val="004357AC"/>
    <w:rsid w:val="004358B1"/>
    <w:rsid w:val="0043596D"/>
    <w:rsid w:val="00447C86"/>
    <w:rsid w:val="00447F5C"/>
    <w:rsid w:val="00451954"/>
    <w:rsid w:val="004536FB"/>
    <w:rsid w:val="004553DA"/>
    <w:rsid w:val="004565FC"/>
    <w:rsid w:val="0045682B"/>
    <w:rsid w:val="00460374"/>
    <w:rsid w:val="004609FF"/>
    <w:rsid w:val="00460B83"/>
    <w:rsid w:val="00463C91"/>
    <w:rsid w:val="0046438F"/>
    <w:rsid w:val="00466D9E"/>
    <w:rsid w:val="00467BA4"/>
    <w:rsid w:val="00470087"/>
    <w:rsid w:val="004700F3"/>
    <w:rsid w:val="004708E5"/>
    <w:rsid w:val="00470F62"/>
    <w:rsid w:val="004907EE"/>
    <w:rsid w:val="00493D0E"/>
    <w:rsid w:val="004A06FB"/>
    <w:rsid w:val="004B3047"/>
    <w:rsid w:val="004B3897"/>
    <w:rsid w:val="004B5AB4"/>
    <w:rsid w:val="004B6247"/>
    <w:rsid w:val="004C06B3"/>
    <w:rsid w:val="004C186D"/>
    <w:rsid w:val="004C2216"/>
    <w:rsid w:val="004D22A0"/>
    <w:rsid w:val="004D2C1A"/>
    <w:rsid w:val="004D55CE"/>
    <w:rsid w:val="004E3A96"/>
    <w:rsid w:val="004E3CCC"/>
    <w:rsid w:val="004E5D39"/>
    <w:rsid w:val="004F06EC"/>
    <w:rsid w:val="004F0FD1"/>
    <w:rsid w:val="004F1791"/>
    <w:rsid w:val="004F37A8"/>
    <w:rsid w:val="004F59FC"/>
    <w:rsid w:val="005010D4"/>
    <w:rsid w:val="00501434"/>
    <w:rsid w:val="00504EC5"/>
    <w:rsid w:val="00506596"/>
    <w:rsid w:val="005150D9"/>
    <w:rsid w:val="00517AFB"/>
    <w:rsid w:val="00532ABF"/>
    <w:rsid w:val="005376F9"/>
    <w:rsid w:val="00546048"/>
    <w:rsid w:val="005502F5"/>
    <w:rsid w:val="00552C3D"/>
    <w:rsid w:val="005568BA"/>
    <w:rsid w:val="00556A95"/>
    <w:rsid w:val="0056348A"/>
    <w:rsid w:val="0057062E"/>
    <w:rsid w:val="00570BF3"/>
    <w:rsid w:val="0057406A"/>
    <w:rsid w:val="00574D4B"/>
    <w:rsid w:val="00576FD4"/>
    <w:rsid w:val="00577134"/>
    <w:rsid w:val="00584083"/>
    <w:rsid w:val="00585080"/>
    <w:rsid w:val="00591E3B"/>
    <w:rsid w:val="005A2BCE"/>
    <w:rsid w:val="005A2F7D"/>
    <w:rsid w:val="005A4027"/>
    <w:rsid w:val="005A68AD"/>
    <w:rsid w:val="005B070E"/>
    <w:rsid w:val="005B1C25"/>
    <w:rsid w:val="005B39E0"/>
    <w:rsid w:val="005B481F"/>
    <w:rsid w:val="005B4910"/>
    <w:rsid w:val="005B708C"/>
    <w:rsid w:val="005C13E8"/>
    <w:rsid w:val="005C32C7"/>
    <w:rsid w:val="005C682D"/>
    <w:rsid w:val="005C753A"/>
    <w:rsid w:val="005D009A"/>
    <w:rsid w:val="005D03CE"/>
    <w:rsid w:val="005D23F2"/>
    <w:rsid w:val="005E2FD3"/>
    <w:rsid w:val="005E3BCB"/>
    <w:rsid w:val="005E467E"/>
    <w:rsid w:val="005E4B9C"/>
    <w:rsid w:val="005F103C"/>
    <w:rsid w:val="005F72D3"/>
    <w:rsid w:val="005F749E"/>
    <w:rsid w:val="005F7A9D"/>
    <w:rsid w:val="00606E4F"/>
    <w:rsid w:val="00607DAD"/>
    <w:rsid w:val="006108C8"/>
    <w:rsid w:val="006108C9"/>
    <w:rsid w:val="0062177E"/>
    <w:rsid w:val="00624C30"/>
    <w:rsid w:val="006303DD"/>
    <w:rsid w:val="00633AE6"/>
    <w:rsid w:val="00636516"/>
    <w:rsid w:val="0063692C"/>
    <w:rsid w:val="00643CAE"/>
    <w:rsid w:val="0064483C"/>
    <w:rsid w:val="006513CD"/>
    <w:rsid w:val="006527AB"/>
    <w:rsid w:val="00656D36"/>
    <w:rsid w:val="00662FA7"/>
    <w:rsid w:val="006635EB"/>
    <w:rsid w:val="00663A12"/>
    <w:rsid w:val="00671C42"/>
    <w:rsid w:val="0067371E"/>
    <w:rsid w:val="00680065"/>
    <w:rsid w:val="0068317F"/>
    <w:rsid w:val="00684D45"/>
    <w:rsid w:val="00685D5F"/>
    <w:rsid w:val="00690BDA"/>
    <w:rsid w:val="00692082"/>
    <w:rsid w:val="006956D1"/>
    <w:rsid w:val="00696F54"/>
    <w:rsid w:val="006976C2"/>
    <w:rsid w:val="006A019E"/>
    <w:rsid w:val="006A0E3B"/>
    <w:rsid w:val="006A1B76"/>
    <w:rsid w:val="006A2343"/>
    <w:rsid w:val="006B6F7D"/>
    <w:rsid w:val="006C2A8D"/>
    <w:rsid w:val="006C5A0C"/>
    <w:rsid w:val="006D4502"/>
    <w:rsid w:val="006E0766"/>
    <w:rsid w:val="006E528E"/>
    <w:rsid w:val="006E771D"/>
    <w:rsid w:val="006F266F"/>
    <w:rsid w:val="006F36FB"/>
    <w:rsid w:val="006F3E2A"/>
    <w:rsid w:val="006F5E2A"/>
    <w:rsid w:val="00701B09"/>
    <w:rsid w:val="00703FA7"/>
    <w:rsid w:val="00705917"/>
    <w:rsid w:val="00710A58"/>
    <w:rsid w:val="00712574"/>
    <w:rsid w:val="0071529C"/>
    <w:rsid w:val="00720000"/>
    <w:rsid w:val="0072084D"/>
    <w:rsid w:val="00720B65"/>
    <w:rsid w:val="00723727"/>
    <w:rsid w:val="00725320"/>
    <w:rsid w:val="00732559"/>
    <w:rsid w:val="00733ABE"/>
    <w:rsid w:val="00746DEF"/>
    <w:rsid w:val="007474DE"/>
    <w:rsid w:val="007475FF"/>
    <w:rsid w:val="00747F89"/>
    <w:rsid w:val="00754BD2"/>
    <w:rsid w:val="00764B6D"/>
    <w:rsid w:val="00765DA1"/>
    <w:rsid w:val="00767068"/>
    <w:rsid w:val="00767F36"/>
    <w:rsid w:val="0077226D"/>
    <w:rsid w:val="0078237C"/>
    <w:rsid w:val="00782F40"/>
    <w:rsid w:val="00782F62"/>
    <w:rsid w:val="00784247"/>
    <w:rsid w:val="00784A9A"/>
    <w:rsid w:val="00786E20"/>
    <w:rsid w:val="00787579"/>
    <w:rsid w:val="007916DE"/>
    <w:rsid w:val="007963FF"/>
    <w:rsid w:val="007975F1"/>
    <w:rsid w:val="007A0DEE"/>
    <w:rsid w:val="007A11EC"/>
    <w:rsid w:val="007A2900"/>
    <w:rsid w:val="007B1899"/>
    <w:rsid w:val="007B42DD"/>
    <w:rsid w:val="007C27DE"/>
    <w:rsid w:val="007C3EED"/>
    <w:rsid w:val="007C44E5"/>
    <w:rsid w:val="007C456F"/>
    <w:rsid w:val="007C649F"/>
    <w:rsid w:val="007D7175"/>
    <w:rsid w:val="007E4A27"/>
    <w:rsid w:val="007E6FB7"/>
    <w:rsid w:val="007E71FB"/>
    <w:rsid w:val="007E7716"/>
    <w:rsid w:val="007F236A"/>
    <w:rsid w:val="007F7123"/>
    <w:rsid w:val="00800412"/>
    <w:rsid w:val="00805090"/>
    <w:rsid w:val="008057CB"/>
    <w:rsid w:val="008071E0"/>
    <w:rsid w:val="008100B3"/>
    <w:rsid w:val="00810F53"/>
    <w:rsid w:val="00810FBC"/>
    <w:rsid w:val="00813942"/>
    <w:rsid w:val="0081428B"/>
    <w:rsid w:val="00814555"/>
    <w:rsid w:val="00814B59"/>
    <w:rsid w:val="0081709D"/>
    <w:rsid w:val="00821BB7"/>
    <w:rsid w:val="008225F0"/>
    <w:rsid w:val="00826132"/>
    <w:rsid w:val="00830881"/>
    <w:rsid w:val="00832572"/>
    <w:rsid w:val="00832CC5"/>
    <w:rsid w:val="0083378A"/>
    <w:rsid w:val="008357F1"/>
    <w:rsid w:val="00837F6A"/>
    <w:rsid w:val="008400D9"/>
    <w:rsid w:val="008422E2"/>
    <w:rsid w:val="00851F27"/>
    <w:rsid w:val="008550BE"/>
    <w:rsid w:val="00862EAC"/>
    <w:rsid w:val="008726CC"/>
    <w:rsid w:val="0087419A"/>
    <w:rsid w:val="00877B4E"/>
    <w:rsid w:val="00880454"/>
    <w:rsid w:val="00884006"/>
    <w:rsid w:val="0088451E"/>
    <w:rsid w:val="008867FE"/>
    <w:rsid w:val="00896D82"/>
    <w:rsid w:val="008A0F06"/>
    <w:rsid w:val="008A1BB7"/>
    <w:rsid w:val="008A334F"/>
    <w:rsid w:val="008A604E"/>
    <w:rsid w:val="008A79E1"/>
    <w:rsid w:val="008B1FA4"/>
    <w:rsid w:val="008B20E9"/>
    <w:rsid w:val="008B442D"/>
    <w:rsid w:val="008B4683"/>
    <w:rsid w:val="008B4D14"/>
    <w:rsid w:val="008B6E3D"/>
    <w:rsid w:val="008C2F69"/>
    <w:rsid w:val="008C3E33"/>
    <w:rsid w:val="008C63DA"/>
    <w:rsid w:val="008C6DBC"/>
    <w:rsid w:val="008D7B80"/>
    <w:rsid w:val="008E0BCC"/>
    <w:rsid w:val="008E4A8F"/>
    <w:rsid w:val="008E7BA0"/>
    <w:rsid w:val="008F087F"/>
    <w:rsid w:val="008F795A"/>
    <w:rsid w:val="00902296"/>
    <w:rsid w:val="00903025"/>
    <w:rsid w:val="00904436"/>
    <w:rsid w:val="00907614"/>
    <w:rsid w:val="00912F8A"/>
    <w:rsid w:val="00916D1F"/>
    <w:rsid w:val="0091738A"/>
    <w:rsid w:val="00920268"/>
    <w:rsid w:val="009215A0"/>
    <w:rsid w:val="009253B1"/>
    <w:rsid w:val="009320D7"/>
    <w:rsid w:val="00933E45"/>
    <w:rsid w:val="00936F30"/>
    <w:rsid w:val="00950C5E"/>
    <w:rsid w:val="0095657F"/>
    <w:rsid w:val="00962F96"/>
    <w:rsid w:val="00965C27"/>
    <w:rsid w:val="00966E7A"/>
    <w:rsid w:val="009711A1"/>
    <w:rsid w:val="00971D32"/>
    <w:rsid w:val="00972A6F"/>
    <w:rsid w:val="009741DD"/>
    <w:rsid w:val="009760AE"/>
    <w:rsid w:val="0097650E"/>
    <w:rsid w:val="00981284"/>
    <w:rsid w:val="009878E0"/>
    <w:rsid w:val="00987930"/>
    <w:rsid w:val="00990C2F"/>
    <w:rsid w:val="00996A46"/>
    <w:rsid w:val="009A0180"/>
    <w:rsid w:val="009A6AE8"/>
    <w:rsid w:val="009A7A14"/>
    <w:rsid w:val="009B09A5"/>
    <w:rsid w:val="009B64C7"/>
    <w:rsid w:val="009C0BAE"/>
    <w:rsid w:val="009C140A"/>
    <w:rsid w:val="009C28DB"/>
    <w:rsid w:val="009C3F2E"/>
    <w:rsid w:val="009C5C30"/>
    <w:rsid w:val="009D2331"/>
    <w:rsid w:val="009D4072"/>
    <w:rsid w:val="009D75D7"/>
    <w:rsid w:val="009D7798"/>
    <w:rsid w:val="009E05B3"/>
    <w:rsid w:val="009E0FD8"/>
    <w:rsid w:val="009E1096"/>
    <w:rsid w:val="009E3298"/>
    <w:rsid w:val="009F0894"/>
    <w:rsid w:val="009F7D54"/>
    <w:rsid w:val="00A00322"/>
    <w:rsid w:val="00A04976"/>
    <w:rsid w:val="00A04A0A"/>
    <w:rsid w:val="00A04ED8"/>
    <w:rsid w:val="00A06A31"/>
    <w:rsid w:val="00A0748F"/>
    <w:rsid w:val="00A135A9"/>
    <w:rsid w:val="00A141F3"/>
    <w:rsid w:val="00A2254C"/>
    <w:rsid w:val="00A22934"/>
    <w:rsid w:val="00A26536"/>
    <w:rsid w:val="00A311BB"/>
    <w:rsid w:val="00A32418"/>
    <w:rsid w:val="00A334DE"/>
    <w:rsid w:val="00A37D57"/>
    <w:rsid w:val="00A46852"/>
    <w:rsid w:val="00A4737A"/>
    <w:rsid w:val="00A522F3"/>
    <w:rsid w:val="00A5577D"/>
    <w:rsid w:val="00A601BB"/>
    <w:rsid w:val="00A60BE7"/>
    <w:rsid w:val="00A6131F"/>
    <w:rsid w:val="00A628BC"/>
    <w:rsid w:val="00A70357"/>
    <w:rsid w:val="00A74917"/>
    <w:rsid w:val="00A758B2"/>
    <w:rsid w:val="00A80F36"/>
    <w:rsid w:val="00A816CE"/>
    <w:rsid w:val="00A81A18"/>
    <w:rsid w:val="00A843F3"/>
    <w:rsid w:val="00A922CB"/>
    <w:rsid w:val="00A9422D"/>
    <w:rsid w:val="00A94E6B"/>
    <w:rsid w:val="00A9551A"/>
    <w:rsid w:val="00A96C4E"/>
    <w:rsid w:val="00AA1677"/>
    <w:rsid w:val="00AA359B"/>
    <w:rsid w:val="00AB2F21"/>
    <w:rsid w:val="00AB4586"/>
    <w:rsid w:val="00AB66D0"/>
    <w:rsid w:val="00AC0BA4"/>
    <w:rsid w:val="00AC25C4"/>
    <w:rsid w:val="00AC2E11"/>
    <w:rsid w:val="00AC5188"/>
    <w:rsid w:val="00AD3F3D"/>
    <w:rsid w:val="00AD4AAF"/>
    <w:rsid w:val="00AD757A"/>
    <w:rsid w:val="00AE0805"/>
    <w:rsid w:val="00AE574F"/>
    <w:rsid w:val="00AF0A0C"/>
    <w:rsid w:val="00B04DBB"/>
    <w:rsid w:val="00B0696C"/>
    <w:rsid w:val="00B10A8F"/>
    <w:rsid w:val="00B15CF7"/>
    <w:rsid w:val="00B200DE"/>
    <w:rsid w:val="00B204E3"/>
    <w:rsid w:val="00B221CC"/>
    <w:rsid w:val="00B33351"/>
    <w:rsid w:val="00B33756"/>
    <w:rsid w:val="00B34D7E"/>
    <w:rsid w:val="00B36434"/>
    <w:rsid w:val="00B3740F"/>
    <w:rsid w:val="00B42FF3"/>
    <w:rsid w:val="00B4522B"/>
    <w:rsid w:val="00B45A7A"/>
    <w:rsid w:val="00B546A2"/>
    <w:rsid w:val="00B566D8"/>
    <w:rsid w:val="00B579E7"/>
    <w:rsid w:val="00B604BB"/>
    <w:rsid w:val="00B61372"/>
    <w:rsid w:val="00B63C90"/>
    <w:rsid w:val="00B64E7C"/>
    <w:rsid w:val="00B70C71"/>
    <w:rsid w:val="00B77A4B"/>
    <w:rsid w:val="00B855EE"/>
    <w:rsid w:val="00B87B9E"/>
    <w:rsid w:val="00B87DEF"/>
    <w:rsid w:val="00B94614"/>
    <w:rsid w:val="00B94F98"/>
    <w:rsid w:val="00B95816"/>
    <w:rsid w:val="00BA2F4A"/>
    <w:rsid w:val="00BA671D"/>
    <w:rsid w:val="00BA7D14"/>
    <w:rsid w:val="00BB02BF"/>
    <w:rsid w:val="00BB23FF"/>
    <w:rsid w:val="00BB48B5"/>
    <w:rsid w:val="00BB6469"/>
    <w:rsid w:val="00BC0671"/>
    <w:rsid w:val="00BD25B9"/>
    <w:rsid w:val="00BD2D5B"/>
    <w:rsid w:val="00BD3C48"/>
    <w:rsid w:val="00BD56AC"/>
    <w:rsid w:val="00BD780F"/>
    <w:rsid w:val="00BD7CCB"/>
    <w:rsid w:val="00BE030D"/>
    <w:rsid w:val="00BE4A6B"/>
    <w:rsid w:val="00BF1350"/>
    <w:rsid w:val="00BF403D"/>
    <w:rsid w:val="00BF7B39"/>
    <w:rsid w:val="00C01062"/>
    <w:rsid w:val="00C0112F"/>
    <w:rsid w:val="00C071D8"/>
    <w:rsid w:val="00C07FC2"/>
    <w:rsid w:val="00C14254"/>
    <w:rsid w:val="00C151F1"/>
    <w:rsid w:val="00C17DBB"/>
    <w:rsid w:val="00C22007"/>
    <w:rsid w:val="00C24435"/>
    <w:rsid w:val="00C3124A"/>
    <w:rsid w:val="00C3622A"/>
    <w:rsid w:val="00C37893"/>
    <w:rsid w:val="00C42F53"/>
    <w:rsid w:val="00C448EB"/>
    <w:rsid w:val="00C5447E"/>
    <w:rsid w:val="00C565AF"/>
    <w:rsid w:val="00C60787"/>
    <w:rsid w:val="00C65EED"/>
    <w:rsid w:val="00C66725"/>
    <w:rsid w:val="00C70752"/>
    <w:rsid w:val="00C7749F"/>
    <w:rsid w:val="00C84E08"/>
    <w:rsid w:val="00C859C2"/>
    <w:rsid w:val="00C86BE9"/>
    <w:rsid w:val="00CA6F5D"/>
    <w:rsid w:val="00CB2ECD"/>
    <w:rsid w:val="00CC454C"/>
    <w:rsid w:val="00CC5A6B"/>
    <w:rsid w:val="00CC6560"/>
    <w:rsid w:val="00CC6C07"/>
    <w:rsid w:val="00CE05E4"/>
    <w:rsid w:val="00CE092D"/>
    <w:rsid w:val="00CE7177"/>
    <w:rsid w:val="00CF0C60"/>
    <w:rsid w:val="00CF324C"/>
    <w:rsid w:val="00CF526C"/>
    <w:rsid w:val="00CF5560"/>
    <w:rsid w:val="00CF5BCA"/>
    <w:rsid w:val="00CF7FF4"/>
    <w:rsid w:val="00D01EE3"/>
    <w:rsid w:val="00D0342E"/>
    <w:rsid w:val="00D20077"/>
    <w:rsid w:val="00D2369A"/>
    <w:rsid w:val="00D23BC1"/>
    <w:rsid w:val="00D2521C"/>
    <w:rsid w:val="00D254B6"/>
    <w:rsid w:val="00D306D9"/>
    <w:rsid w:val="00D306EF"/>
    <w:rsid w:val="00D3145A"/>
    <w:rsid w:val="00D33879"/>
    <w:rsid w:val="00D37083"/>
    <w:rsid w:val="00D37AB5"/>
    <w:rsid w:val="00D47ABC"/>
    <w:rsid w:val="00D47FD3"/>
    <w:rsid w:val="00D5164A"/>
    <w:rsid w:val="00D52F30"/>
    <w:rsid w:val="00D64919"/>
    <w:rsid w:val="00D70CCB"/>
    <w:rsid w:val="00D714BB"/>
    <w:rsid w:val="00D74EDB"/>
    <w:rsid w:val="00D75724"/>
    <w:rsid w:val="00D778D4"/>
    <w:rsid w:val="00D77C7C"/>
    <w:rsid w:val="00D879FD"/>
    <w:rsid w:val="00D921E4"/>
    <w:rsid w:val="00D9296D"/>
    <w:rsid w:val="00D92B2C"/>
    <w:rsid w:val="00D94145"/>
    <w:rsid w:val="00D96B47"/>
    <w:rsid w:val="00DA22DE"/>
    <w:rsid w:val="00DA43CE"/>
    <w:rsid w:val="00DB05CC"/>
    <w:rsid w:val="00DB0D66"/>
    <w:rsid w:val="00DB4774"/>
    <w:rsid w:val="00DC0F05"/>
    <w:rsid w:val="00DC26E0"/>
    <w:rsid w:val="00DC33B5"/>
    <w:rsid w:val="00DC4B5B"/>
    <w:rsid w:val="00DC5EAA"/>
    <w:rsid w:val="00DD194A"/>
    <w:rsid w:val="00DD1F31"/>
    <w:rsid w:val="00DD2D64"/>
    <w:rsid w:val="00DD5B01"/>
    <w:rsid w:val="00DE0812"/>
    <w:rsid w:val="00DE3C8F"/>
    <w:rsid w:val="00DF1E5A"/>
    <w:rsid w:val="00DF4412"/>
    <w:rsid w:val="00DF6C3A"/>
    <w:rsid w:val="00DF73D4"/>
    <w:rsid w:val="00E004BA"/>
    <w:rsid w:val="00E0473E"/>
    <w:rsid w:val="00E0498E"/>
    <w:rsid w:val="00E061B5"/>
    <w:rsid w:val="00E070E5"/>
    <w:rsid w:val="00E12BA3"/>
    <w:rsid w:val="00E14009"/>
    <w:rsid w:val="00E15446"/>
    <w:rsid w:val="00E1780A"/>
    <w:rsid w:val="00E20EEB"/>
    <w:rsid w:val="00E21702"/>
    <w:rsid w:val="00E21D0C"/>
    <w:rsid w:val="00E2585C"/>
    <w:rsid w:val="00E262A0"/>
    <w:rsid w:val="00E303BB"/>
    <w:rsid w:val="00E3419C"/>
    <w:rsid w:val="00E37992"/>
    <w:rsid w:val="00E37B13"/>
    <w:rsid w:val="00E37F94"/>
    <w:rsid w:val="00E42C02"/>
    <w:rsid w:val="00E45381"/>
    <w:rsid w:val="00E459FF"/>
    <w:rsid w:val="00E51E9A"/>
    <w:rsid w:val="00E5267A"/>
    <w:rsid w:val="00E55C64"/>
    <w:rsid w:val="00E62CC3"/>
    <w:rsid w:val="00E63528"/>
    <w:rsid w:val="00E63D86"/>
    <w:rsid w:val="00E674E9"/>
    <w:rsid w:val="00E71B68"/>
    <w:rsid w:val="00E72CBD"/>
    <w:rsid w:val="00E73AE3"/>
    <w:rsid w:val="00E74AE0"/>
    <w:rsid w:val="00E80FFD"/>
    <w:rsid w:val="00E82203"/>
    <w:rsid w:val="00E87FC5"/>
    <w:rsid w:val="00E90A38"/>
    <w:rsid w:val="00E90BEA"/>
    <w:rsid w:val="00E95073"/>
    <w:rsid w:val="00E95938"/>
    <w:rsid w:val="00E96B6C"/>
    <w:rsid w:val="00EA27C6"/>
    <w:rsid w:val="00EA3402"/>
    <w:rsid w:val="00EA54E5"/>
    <w:rsid w:val="00EA5DF6"/>
    <w:rsid w:val="00EB533D"/>
    <w:rsid w:val="00EB7D5C"/>
    <w:rsid w:val="00EC147D"/>
    <w:rsid w:val="00EC14F7"/>
    <w:rsid w:val="00EC7BFC"/>
    <w:rsid w:val="00ED40CF"/>
    <w:rsid w:val="00ED46B5"/>
    <w:rsid w:val="00ED46C3"/>
    <w:rsid w:val="00ED60F1"/>
    <w:rsid w:val="00ED704A"/>
    <w:rsid w:val="00EE0F95"/>
    <w:rsid w:val="00EE199C"/>
    <w:rsid w:val="00EE7A7E"/>
    <w:rsid w:val="00EF2924"/>
    <w:rsid w:val="00EF4183"/>
    <w:rsid w:val="00F0048D"/>
    <w:rsid w:val="00F02C50"/>
    <w:rsid w:val="00F07F7C"/>
    <w:rsid w:val="00F11631"/>
    <w:rsid w:val="00F142F2"/>
    <w:rsid w:val="00F14CBC"/>
    <w:rsid w:val="00F152F0"/>
    <w:rsid w:val="00F16164"/>
    <w:rsid w:val="00F172BF"/>
    <w:rsid w:val="00F17783"/>
    <w:rsid w:val="00F177F3"/>
    <w:rsid w:val="00F22FDD"/>
    <w:rsid w:val="00F23C8C"/>
    <w:rsid w:val="00F27052"/>
    <w:rsid w:val="00F31FB2"/>
    <w:rsid w:val="00F34999"/>
    <w:rsid w:val="00F359FD"/>
    <w:rsid w:val="00F41152"/>
    <w:rsid w:val="00F43060"/>
    <w:rsid w:val="00F44647"/>
    <w:rsid w:val="00F44CDE"/>
    <w:rsid w:val="00F54371"/>
    <w:rsid w:val="00F54B5B"/>
    <w:rsid w:val="00F56887"/>
    <w:rsid w:val="00F56BAF"/>
    <w:rsid w:val="00F600E1"/>
    <w:rsid w:val="00F61259"/>
    <w:rsid w:val="00F638F4"/>
    <w:rsid w:val="00F72492"/>
    <w:rsid w:val="00F725B1"/>
    <w:rsid w:val="00F745C7"/>
    <w:rsid w:val="00F752C4"/>
    <w:rsid w:val="00F8159E"/>
    <w:rsid w:val="00F8415E"/>
    <w:rsid w:val="00F87C8D"/>
    <w:rsid w:val="00F91F9C"/>
    <w:rsid w:val="00F938C4"/>
    <w:rsid w:val="00F95F0C"/>
    <w:rsid w:val="00FA1783"/>
    <w:rsid w:val="00FA7332"/>
    <w:rsid w:val="00FB034B"/>
    <w:rsid w:val="00FB060A"/>
    <w:rsid w:val="00FB5182"/>
    <w:rsid w:val="00FB6BC3"/>
    <w:rsid w:val="00FC00BE"/>
    <w:rsid w:val="00FC1BEF"/>
    <w:rsid w:val="00FC2354"/>
    <w:rsid w:val="00FC516F"/>
    <w:rsid w:val="00FD09BF"/>
    <w:rsid w:val="00FD4BA9"/>
    <w:rsid w:val="00FD629D"/>
    <w:rsid w:val="00FE0774"/>
    <w:rsid w:val="00FE3662"/>
    <w:rsid w:val="00FE48B4"/>
    <w:rsid w:val="00FE4E52"/>
    <w:rsid w:val="00FE6B95"/>
    <w:rsid w:val="00FE7DF1"/>
    <w:rsid w:val="00FF5429"/>
    <w:rsid w:val="00FF6F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672AD"/>
  <w15:docId w15:val="{B6FC7AA8-E2CF-4D73-98EB-E48D46002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E3B"/>
    <w:pPr>
      <w:spacing w:after="200" w:line="276" w:lineRule="auto"/>
    </w:pPr>
    <w:rPr>
      <w:rFonts w:ascii="Calibri" w:eastAsia="Times New Roman" w:hAnsi="Calibri"/>
      <w:sz w:val="22"/>
      <w:szCs w:val="22"/>
      <w:lang w:val="en-US"/>
    </w:rPr>
  </w:style>
  <w:style w:type="paragraph" w:styleId="1">
    <w:name w:val="heading 1"/>
    <w:basedOn w:val="a"/>
    <w:next w:val="a"/>
    <w:link w:val="10"/>
    <w:qFormat/>
    <w:rsid w:val="00BD56AC"/>
    <w:pPr>
      <w:keepNext/>
      <w:spacing w:before="240" w:after="60" w:line="240" w:lineRule="auto"/>
      <w:ind w:right="170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qFormat/>
    <w:rsid w:val="00E21D0C"/>
    <w:pPr>
      <w:spacing w:before="240" w:after="0" w:line="240" w:lineRule="auto"/>
      <w:outlineLvl w:val="1"/>
    </w:pPr>
    <w:rPr>
      <w:rFonts w:ascii="Times New Roman" w:hAnsi="Times New Roman"/>
      <w:b/>
      <w:bCs/>
      <w:sz w:val="18"/>
      <w:szCs w:val="36"/>
      <w:lang w:val="uk-UA" w:eastAsia="uk-UA"/>
    </w:rPr>
  </w:style>
  <w:style w:type="paragraph" w:styleId="3">
    <w:name w:val="heading 3"/>
    <w:basedOn w:val="a"/>
    <w:next w:val="a"/>
    <w:link w:val="30"/>
    <w:qFormat/>
    <w:rsid w:val="00E21D0C"/>
    <w:pPr>
      <w:keepNext/>
      <w:spacing w:before="60" w:after="0" w:line="240" w:lineRule="auto"/>
      <w:ind w:right="170"/>
      <w:jc w:val="both"/>
      <w:outlineLvl w:val="2"/>
    </w:pPr>
    <w:rPr>
      <w:rFonts w:ascii="Times New Roman" w:hAnsi="Times New Roman"/>
      <w:b/>
      <w:bCs/>
      <w:sz w:val="16"/>
      <w:szCs w:val="26"/>
      <w:lang w:val="uk-UA"/>
    </w:rPr>
  </w:style>
  <w:style w:type="paragraph" w:styleId="4">
    <w:name w:val="heading 4"/>
    <w:basedOn w:val="a"/>
    <w:next w:val="a"/>
    <w:link w:val="40"/>
    <w:qFormat/>
    <w:rsid w:val="00E21D0C"/>
    <w:pPr>
      <w:keepNext/>
      <w:spacing w:before="240" w:after="60" w:line="240" w:lineRule="auto"/>
      <w:ind w:right="170"/>
      <w:jc w:val="both"/>
      <w:outlineLvl w:val="3"/>
    </w:pPr>
    <w:rPr>
      <w:b/>
      <w:b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56AC"/>
    <w:pPr>
      <w:spacing w:before="240" w:after="60" w:line="240" w:lineRule="auto"/>
      <w:ind w:right="170"/>
      <w:jc w:val="both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paragraph" w:styleId="7">
    <w:name w:val="heading 7"/>
    <w:basedOn w:val="a"/>
    <w:next w:val="a"/>
    <w:link w:val="70"/>
    <w:qFormat/>
    <w:rsid w:val="004E3CCC"/>
    <w:pPr>
      <w:spacing w:before="240" w:after="60" w:line="240" w:lineRule="auto"/>
      <w:outlineLvl w:val="6"/>
    </w:pPr>
    <w:rPr>
      <w:rFonts w:ascii="Times New Roman" w:hAnsi="Times New Roman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4E3CCC"/>
    <w:p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  <w:lang w:val="uk-UA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56A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50">
    <w:name w:val="Заголовок 5 Знак"/>
    <w:link w:val="5"/>
    <w:uiPriority w:val="9"/>
    <w:semiHidden/>
    <w:rsid w:val="00BD56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No Spacing"/>
    <w:uiPriority w:val="1"/>
    <w:qFormat/>
    <w:rsid w:val="00BD56AC"/>
    <w:pPr>
      <w:ind w:right="170"/>
      <w:jc w:val="both"/>
    </w:pPr>
    <w:rPr>
      <w:sz w:val="18"/>
      <w:szCs w:val="28"/>
    </w:rPr>
  </w:style>
  <w:style w:type="paragraph" w:customStyle="1" w:styleId="11">
    <w:name w:val="Абзац списка1"/>
    <w:basedOn w:val="a"/>
    <w:uiPriority w:val="34"/>
    <w:qFormat/>
    <w:rsid w:val="00E21D0C"/>
    <w:pPr>
      <w:spacing w:after="0" w:line="240" w:lineRule="auto"/>
      <w:ind w:left="708" w:right="170"/>
      <w:jc w:val="both"/>
    </w:pPr>
    <w:rPr>
      <w:rFonts w:ascii="Times New Roman" w:eastAsia="Calibri" w:hAnsi="Times New Roman"/>
      <w:sz w:val="18"/>
      <w:szCs w:val="28"/>
      <w:lang w:val="uk-UA"/>
    </w:rPr>
  </w:style>
  <w:style w:type="paragraph" w:customStyle="1" w:styleId="-11">
    <w:name w:val="Цветной список - Акцент 11"/>
    <w:basedOn w:val="a"/>
    <w:uiPriority w:val="34"/>
    <w:qFormat/>
    <w:rsid w:val="00E21D0C"/>
    <w:pPr>
      <w:spacing w:after="0" w:line="240" w:lineRule="auto"/>
      <w:ind w:left="708" w:right="170"/>
      <w:jc w:val="both"/>
    </w:pPr>
    <w:rPr>
      <w:rFonts w:ascii="Times New Roman" w:eastAsia="Calibri" w:hAnsi="Times New Roman"/>
      <w:sz w:val="18"/>
      <w:szCs w:val="28"/>
      <w:lang w:val="uk-UA"/>
    </w:rPr>
  </w:style>
  <w:style w:type="character" w:customStyle="1" w:styleId="20">
    <w:name w:val="Заголовок 2 Знак"/>
    <w:link w:val="2"/>
    <w:uiPriority w:val="9"/>
    <w:rsid w:val="00E21D0C"/>
    <w:rPr>
      <w:rFonts w:eastAsia="Times New Roman"/>
      <w:b/>
      <w:bCs/>
      <w:sz w:val="18"/>
      <w:szCs w:val="36"/>
      <w:lang w:eastAsia="uk-UA"/>
    </w:rPr>
  </w:style>
  <w:style w:type="character" w:customStyle="1" w:styleId="30">
    <w:name w:val="Заголовок 3 Знак"/>
    <w:link w:val="3"/>
    <w:uiPriority w:val="9"/>
    <w:rsid w:val="00E21D0C"/>
    <w:rPr>
      <w:rFonts w:eastAsia="Times New Roman"/>
      <w:b/>
      <w:bCs/>
      <w:sz w:val="16"/>
      <w:szCs w:val="26"/>
    </w:rPr>
  </w:style>
  <w:style w:type="character" w:customStyle="1" w:styleId="40">
    <w:name w:val="Заголовок 4 Знак"/>
    <w:link w:val="4"/>
    <w:uiPriority w:val="9"/>
    <w:rsid w:val="00E21D0C"/>
    <w:rPr>
      <w:rFonts w:ascii="Calibri" w:eastAsia="Times New Roman" w:hAnsi="Calibri"/>
      <w:b/>
      <w:bCs/>
      <w:sz w:val="28"/>
      <w:szCs w:val="28"/>
    </w:rPr>
  </w:style>
  <w:style w:type="paragraph" w:styleId="a4">
    <w:name w:val="Body Text"/>
    <w:basedOn w:val="a"/>
    <w:link w:val="12"/>
    <w:qFormat/>
    <w:rsid w:val="00E21D0C"/>
    <w:pPr>
      <w:widowControl w:val="0"/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a5">
    <w:name w:val="Основной текст Знак"/>
    <w:basedOn w:val="a0"/>
    <w:uiPriority w:val="99"/>
    <w:semiHidden/>
    <w:rsid w:val="00E21D0C"/>
    <w:rPr>
      <w:sz w:val="18"/>
      <w:szCs w:val="28"/>
    </w:rPr>
  </w:style>
  <w:style w:type="character" w:customStyle="1" w:styleId="12">
    <w:name w:val="Основной текст Знак1"/>
    <w:link w:val="a4"/>
    <w:uiPriority w:val="1"/>
    <w:rsid w:val="00E21D0C"/>
    <w:rPr>
      <w:rFonts w:eastAsia="Times New Roman"/>
      <w:sz w:val="18"/>
      <w:szCs w:val="18"/>
      <w:lang w:val="en-US"/>
    </w:rPr>
  </w:style>
  <w:style w:type="character" w:styleId="a6">
    <w:name w:val="Strong"/>
    <w:uiPriority w:val="22"/>
    <w:qFormat/>
    <w:rsid w:val="00E21D0C"/>
    <w:rPr>
      <w:b/>
      <w:bCs/>
    </w:rPr>
  </w:style>
  <w:style w:type="paragraph" w:styleId="a7">
    <w:name w:val="List Paragraph"/>
    <w:basedOn w:val="a"/>
    <w:uiPriority w:val="34"/>
    <w:qFormat/>
    <w:rsid w:val="00671C42"/>
    <w:pPr>
      <w:ind w:left="720"/>
      <w:contextualSpacing/>
    </w:pPr>
  </w:style>
  <w:style w:type="paragraph" w:styleId="a8">
    <w:name w:val="Body Text Indent"/>
    <w:basedOn w:val="a"/>
    <w:link w:val="a9"/>
    <w:unhideWhenUsed/>
    <w:rsid w:val="004E3CCC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4E3CCC"/>
    <w:rPr>
      <w:rFonts w:ascii="Calibri" w:eastAsia="Times New Roman" w:hAnsi="Calibri"/>
      <w:sz w:val="22"/>
      <w:szCs w:val="22"/>
      <w:lang w:val="en-US"/>
    </w:rPr>
  </w:style>
  <w:style w:type="character" w:customStyle="1" w:styleId="70">
    <w:name w:val="Заголовок 7 Знак"/>
    <w:basedOn w:val="a0"/>
    <w:link w:val="7"/>
    <w:rsid w:val="004E3CCC"/>
    <w:rPr>
      <w:rFonts w:eastAsia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rsid w:val="004E3CCC"/>
    <w:rPr>
      <w:rFonts w:eastAsia="Times New Roman"/>
      <w:i/>
      <w:iCs/>
      <w:sz w:val="24"/>
      <w:szCs w:val="24"/>
      <w:lang w:eastAsia="ru-RU"/>
    </w:rPr>
  </w:style>
  <w:style w:type="paragraph" w:customStyle="1" w:styleId="Default">
    <w:name w:val="Default"/>
    <w:rsid w:val="004E3CCC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ru-RU" w:eastAsia="ru-RU"/>
    </w:rPr>
  </w:style>
  <w:style w:type="table" w:styleId="aa">
    <w:name w:val="Table Grid"/>
    <w:basedOn w:val="a1"/>
    <w:rsid w:val="004E3CCC"/>
    <w:rPr>
      <w:rFonts w:eastAsia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next w:val="ac"/>
    <w:link w:val="ad"/>
    <w:qFormat/>
    <w:rsid w:val="004E3CCC"/>
    <w:pPr>
      <w:keepNext/>
      <w:widowControl w:val="0"/>
      <w:autoSpaceDE w:val="0"/>
      <w:autoSpaceDN w:val="0"/>
      <w:adjustRightInd w:val="0"/>
      <w:spacing w:before="240" w:after="120" w:line="240" w:lineRule="auto"/>
    </w:pPr>
    <w:rPr>
      <w:rFonts w:ascii="Liberation Sans" w:hAnsi="Liberation Sans" w:cs="DejaVu Sans"/>
      <w:sz w:val="28"/>
      <w:szCs w:val="28"/>
      <w:lang w:val="uk-UA"/>
    </w:rPr>
  </w:style>
  <w:style w:type="character" w:customStyle="1" w:styleId="ad">
    <w:name w:val="Заголовок Знак"/>
    <w:basedOn w:val="a0"/>
    <w:link w:val="ab"/>
    <w:rsid w:val="004E3CCC"/>
    <w:rPr>
      <w:rFonts w:ascii="Liberation Sans" w:eastAsia="Times New Roman" w:hAnsi="Liberation Sans" w:cs="DejaVu Sans"/>
      <w:sz w:val="28"/>
      <w:szCs w:val="28"/>
    </w:rPr>
  </w:style>
  <w:style w:type="paragraph" w:styleId="ac">
    <w:name w:val="Subtitle"/>
    <w:basedOn w:val="a"/>
    <w:link w:val="ae"/>
    <w:qFormat/>
    <w:rsid w:val="004E3CCC"/>
    <w:pPr>
      <w:spacing w:after="60" w:line="240" w:lineRule="auto"/>
      <w:jc w:val="center"/>
      <w:outlineLvl w:val="1"/>
    </w:pPr>
    <w:rPr>
      <w:rFonts w:ascii="Arial" w:hAnsi="Arial" w:cs="Arial"/>
      <w:sz w:val="24"/>
      <w:szCs w:val="24"/>
      <w:lang w:val="ru-RU" w:eastAsia="ru-RU"/>
    </w:rPr>
  </w:style>
  <w:style w:type="character" w:customStyle="1" w:styleId="ae">
    <w:name w:val="Подзаголовок Знак"/>
    <w:basedOn w:val="a0"/>
    <w:link w:val="ac"/>
    <w:rsid w:val="004E3CCC"/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FR2">
    <w:name w:val="FR2"/>
    <w:rsid w:val="004E3CCC"/>
    <w:pPr>
      <w:widowControl w:val="0"/>
      <w:autoSpaceDE w:val="0"/>
      <w:autoSpaceDN w:val="0"/>
      <w:adjustRightInd w:val="0"/>
      <w:spacing w:before="220"/>
      <w:ind w:left="40" w:hanging="20"/>
    </w:pPr>
    <w:rPr>
      <w:rFonts w:ascii="Arial" w:eastAsia="Times New Roman" w:hAnsi="Arial" w:cs="Arial"/>
      <w:sz w:val="18"/>
      <w:szCs w:val="18"/>
      <w:lang w:eastAsia="uk-UA"/>
    </w:rPr>
  </w:style>
  <w:style w:type="paragraph" w:styleId="31">
    <w:name w:val="Body Text 3"/>
    <w:basedOn w:val="a"/>
    <w:link w:val="32"/>
    <w:rsid w:val="004E3CCC"/>
    <w:pPr>
      <w:spacing w:after="120" w:line="240" w:lineRule="auto"/>
    </w:pPr>
    <w:rPr>
      <w:rFonts w:ascii="Times New Roman" w:hAnsi="Times New Roman"/>
      <w:sz w:val="16"/>
      <w:szCs w:val="16"/>
      <w:lang w:val="ru-RU" w:eastAsia="ru-RU"/>
    </w:rPr>
  </w:style>
  <w:style w:type="character" w:customStyle="1" w:styleId="32">
    <w:name w:val="Основной текст 3 Знак"/>
    <w:basedOn w:val="a0"/>
    <w:link w:val="31"/>
    <w:rsid w:val="004E3CCC"/>
    <w:rPr>
      <w:rFonts w:eastAsia="Times New Roman"/>
      <w:sz w:val="16"/>
      <w:szCs w:val="16"/>
      <w:lang w:val="ru-RU" w:eastAsia="ru-RU"/>
    </w:rPr>
  </w:style>
  <w:style w:type="paragraph" w:customStyle="1" w:styleId="FR1">
    <w:name w:val="FR1"/>
    <w:rsid w:val="004E3CCC"/>
    <w:pPr>
      <w:widowControl w:val="0"/>
      <w:autoSpaceDE w:val="0"/>
      <w:autoSpaceDN w:val="0"/>
      <w:adjustRightInd w:val="0"/>
      <w:spacing w:line="420" w:lineRule="auto"/>
      <w:ind w:left="600" w:hanging="560"/>
    </w:pPr>
    <w:rPr>
      <w:rFonts w:eastAsia="Times New Roman"/>
      <w:sz w:val="28"/>
      <w:szCs w:val="28"/>
    </w:rPr>
  </w:style>
  <w:style w:type="paragraph" w:customStyle="1" w:styleId="3f3f3f3f3f3f3f3f3f3f3f3f3f3f3f3f3f3f3f3f3f3f2">
    <w:name w:val="О3fс3fн3fо3fв3fн3fо3fй3f т3fе3fк3fс3fт3f с3f о3fт3fс3fт3fу3fп3fо3fм3f 2"/>
    <w:basedOn w:val="a"/>
    <w:rsid w:val="004E3CC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4"/>
      <w:szCs w:val="24"/>
      <w:lang w:val="uk-UA"/>
    </w:rPr>
  </w:style>
  <w:style w:type="paragraph" w:styleId="af">
    <w:name w:val="Normal (Web)"/>
    <w:basedOn w:val="a"/>
    <w:uiPriority w:val="99"/>
    <w:rsid w:val="004E3CCC"/>
    <w:pPr>
      <w:spacing w:before="100" w:beforeAutospacing="1" w:after="100" w:afterAutospacing="1" w:line="240" w:lineRule="auto"/>
    </w:pPr>
    <w:rPr>
      <w:rFonts w:ascii="Times New Roman" w:hAnsi="Times New Roman"/>
      <w:color w:val="00008B"/>
      <w:sz w:val="24"/>
      <w:szCs w:val="24"/>
      <w:lang w:val="ru-RU" w:eastAsia="ru-RU"/>
    </w:rPr>
  </w:style>
  <w:style w:type="paragraph" w:styleId="21">
    <w:name w:val="Body Text Indent 2"/>
    <w:basedOn w:val="a"/>
    <w:link w:val="22"/>
    <w:rsid w:val="004E3CCC"/>
    <w:pPr>
      <w:spacing w:after="120" w:line="48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2">
    <w:name w:val="Основной текст с отступом 2 Знак"/>
    <w:basedOn w:val="a0"/>
    <w:link w:val="21"/>
    <w:rsid w:val="004E3CCC"/>
    <w:rPr>
      <w:rFonts w:eastAsia="Times New Roman"/>
      <w:sz w:val="24"/>
      <w:szCs w:val="24"/>
      <w:lang w:val="ru-RU" w:eastAsia="ru-RU"/>
    </w:rPr>
  </w:style>
  <w:style w:type="paragraph" w:styleId="23">
    <w:name w:val="Body Text 2"/>
    <w:basedOn w:val="a"/>
    <w:link w:val="24"/>
    <w:rsid w:val="004E3CCC"/>
    <w:pPr>
      <w:spacing w:after="120" w:line="48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4">
    <w:name w:val="Основной текст 2 Знак"/>
    <w:basedOn w:val="a0"/>
    <w:link w:val="23"/>
    <w:rsid w:val="004E3CCC"/>
    <w:rPr>
      <w:rFonts w:eastAsia="Times New Roman"/>
      <w:sz w:val="24"/>
      <w:szCs w:val="24"/>
      <w:lang w:val="ru-RU" w:eastAsia="ru-RU"/>
    </w:rPr>
  </w:style>
  <w:style w:type="paragraph" w:styleId="af0">
    <w:name w:val="Block Text"/>
    <w:basedOn w:val="a"/>
    <w:rsid w:val="004E3CCC"/>
    <w:pPr>
      <w:spacing w:after="0" w:line="240" w:lineRule="auto"/>
      <w:ind w:left="-108" w:right="-108"/>
      <w:jc w:val="center"/>
    </w:pPr>
    <w:rPr>
      <w:rFonts w:ascii="Times New Roman" w:hAnsi="Times New Roman"/>
      <w:sz w:val="16"/>
      <w:szCs w:val="20"/>
      <w:lang w:val="uk-UA" w:eastAsia="ru-RU"/>
    </w:rPr>
  </w:style>
  <w:style w:type="character" w:customStyle="1" w:styleId="af1">
    <w:name w:val="Печатная машинка"/>
    <w:rsid w:val="004E3CCC"/>
    <w:rPr>
      <w:rFonts w:ascii="Courier New" w:hAnsi="Courier New"/>
      <w:sz w:val="20"/>
    </w:rPr>
  </w:style>
  <w:style w:type="paragraph" w:styleId="af2">
    <w:name w:val="footer"/>
    <w:basedOn w:val="a"/>
    <w:link w:val="af3"/>
    <w:rsid w:val="004E3CCC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3">
    <w:name w:val="Нижний колонтитул Знак"/>
    <w:basedOn w:val="a0"/>
    <w:link w:val="af2"/>
    <w:rsid w:val="004E3CCC"/>
    <w:rPr>
      <w:rFonts w:eastAsia="Times New Roman"/>
      <w:lang w:val="en-US" w:eastAsia="ru-RU"/>
    </w:rPr>
  </w:style>
  <w:style w:type="paragraph" w:customStyle="1" w:styleId="af4">
    <w:name w:val="Знак"/>
    <w:basedOn w:val="a"/>
    <w:rsid w:val="004E3CCC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5">
    <w:name w:val="header"/>
    <w:basedOn w:val="a"/>
    <w:link w:val="af6"/>
    <w:uiPriority w:val="99"/>
    <w:unhideWhenUsed/>
    <w:rsid w:val="00236C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236C90"/>
    <w:rPr>
      <w:rFonts w:ascii="Calibri" w:eastAsia="Times New Roman" w:hAnsi="Calibri"/>
      <w:sz w:val="22"/>
      <w:szCs w:val="22"/>
      <w:lang w:val="en-US"/>
    </w:rPr>
  </w:style>
  <w:style w:type="paragraph" w:styleId="af7">
    <w:name w:val="endnote text"/>
    <w:basedOn w:val="a"/>
    <w:link w:val="af8"/>
    <w:uiPriority w:val="99"/>
    <w:semiHidden/>
    <w:unhideWhenUsed/>
    <w:rsid w:val="00C071D8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C071D8"/>
    <w:rPr>
      <w:rFonts w:ascii="Calibri" w:eastAsia="Times New Roman" w:hAnsi="Calibri"/>
      <w:lang w:val="en-US"/>
    </w:rPr>
  </w:style>
  <w:style w:type="character" w:styleId="af9">
    <w:name w:val="endnote reference"/>
    <w:basedOn w:val="a0"/>
    <w:uiPriority w:val="99"/>
    <w:semiHidden/>
    <w:unhideWhenUsed/>
    <w:rsid w:val="00C071D8"/>
    <w:rPr>
      <w:vertAlign w:val="superscript"/>
    </w:rPr>
  </w:style>
  <w:style w:type="paragraph" w:styleId="afa">
    <w:name w:val="footnote text"/>
    <w:basedOn w:val="a"/>
    <w:link w:val="afb"/>
    <w:uiPriority w:val="99"/>
    <w:unhideWhenUsed/>
    <w:rsid w:val="008422E2"/>
    <w:pPr>
      <w:spacing w:after="0" w:line="240" w:lineRule="auto"/>
    </w:pPr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8422E2"/>
    <w:rPr>
      <w:rFonts w:ascii="Calibri" w:eastAsia="Times New Roman" w:hAnsi="Calibri"/>
      <w:lang w:val="en-US"/>
    </w:rPr>
  </w:style>
  <w:style w:type="character" w:styleId="afc">
    <w:name w:val="footnote reference"/>
    <w:basedOn w:val="a0"/>
    <w:uiPriority w:val="99"/>
    <w:semiHidden/>
    <w:unhideWhenUsed/>
    <w:rsid w:val="008422E2"/>
    <w:rPr>
      <w:vertAlign w:val="superscript"/>
    </w:rPr>
  </w:style>
  <w:style w:type="character" w:customStyle="1" w:styleId="rvts44">
    <w:name w:val="rvts44"/>
    <w:basedOn w:val="a0"/>
    <w:rsid w:val="00211BC5"/>
  </w:style>
  <w:style w:type="paragraph" w:styleId="afd">
    <w:name w:val="Balloon Text"/>
    <w:basedOn w:val="a"/>
    <w:link w:val="afe"/>
    <w:uiPriority w:val="99"/>
    <w:semiHidden/>
    <w:unhideWhenUsed/>
    <w:rsid w:val="00746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746DEF"/>
    <w:rPr>
      <w:rFonts w:ascii="Tahoma" w:eastAsia="Times New Roman" w:hAnsi="Tahoma" w:cs="Tahoma"/>
      <w:sz w:val="16"/>
      <w:szCs w:val="16"/>
      <w:lang w:val="en-US"/>
    </w:rPr>
  </w:style>
  <w:style w:type="paragraph" w:customStyle="1" w:styleId="TableParagraph">
    <w:name w:val="Table Paragraph"/>
    <w:basedOn w:val="a"/>
    <w:uiPriority w:val="1"/>
    <w:qFormat/>
    <w:rsid w:val="00242C80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character" w:styleId="aff">
    <w:name w:val="Hyperlink"/>
    <w:basedOn w:val="a0"/>
    <w:uiPriority w:val="99"/>
    <w:unhideWhenUsed/>
    <w:rsid w:val="00E63D86"/>
    <w:rPr>
      <w:color w:val="0000FF" w:themeColor="hyperlink"/>
      <w:u w:val="single"/>
    </w:rPr>
  </w:style>
  <w:style w:type="character" w:styleId="aff0">
    <w:name w:val="Emphasis"/>
    <w:basedOn w:val="a0"/>
    <w:uiPriority w:val="20"/>
    <w:qFormat/>
    <w:rsid w:val="008A79E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8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49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54%D0%BA/96-%D0%B2%D1%8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1264-12#Tex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2768-14#Tex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2.rada.gov.ua/laws/show/3852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A9709-4247-44D7-9FB9-650050615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3827</Words>
  <Characters>21816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Anatoliy</dc:creator>
  <cp:lastModifiedBy>Пользователь Windows</cp:lastModifiedBy>
  <cp:revision>2</cp:revision>
  <cp:lastPrinted>2019-10-18T11:33:00Z</cp:lastPrinted>
  <dcterms:created xsi:type="dcterms:W3CDTF">2021-09-04T11:48:00Z</dcterms:created>
  <dcterms:modified xsi:type="dcterms:W3CDTF">2021-09-04T11:48:00Z</dcterms:modified>
</cp:coreProperties>
</file>