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2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41"/>
      </w:tblGrid>
      <w:tr w:rsidR="007E07F4" w:rsidRPr="00D27D1D" w:rsidTr="00C96935">
        <w:tc>
          <w:tcPr>
            <w:tcW w:w="13241" w:type="dxa"/>
            <w:tcBorders>
              <w:top w:val="nil"/>
              <w:left w:val="nil"/>
              <w:bottom w:val="nil"/>
              <w:right w:val="nil"/>
            </w:tcBorders>
          </w:tcPr>
          <w:p w:rsidR="00B52343" w:rsidRPr="0090626F" w:rsidRDefault="00943699" w:rsidP="00943699">
            <w:pPr>
              <w:tabs>
                <w:tab w:val="left" w:pos="-32"/>
                <w:tab w:val="left" w:pos="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90626F">
              <w:rPr>
                <w:b/>
                <w:sz w:val="28"/>
                <w:szCs w:val="28"/>
                <w:lang w:val="uk-UA"/>
              </w:rPr>
              <w:t xml:space="preserve">                                                             СПИСОК</w:t>
            </w:r>
          </w:p>
          <w:p w:rsidR="00943699" w:rsidRPr="0090626F" w:rsidRDefault="00943699" w:rsidP="00943699">
            <w:pPr>
              <w:tabs>
                <w:tab w:val="left" w:pos="-32"/>
                <w:tab w:val="left" w:pos="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90626F">
              <w:rPr>
                <w:b/>
                <w:sz w:val="28"/>
                <w:szCs w:val="28"/>
                <w:lang w:val="uk-UA"/>
              </w:rPr>
              <w:t xml:space="preserve">                                       </w:t>
            </w:r>
            <w:r w:rsidR="006F6A7F" w:rsidRPr="0090626F">
              <w:rPr>
                <w:b/>
                <w:sz w:val="28"/>
                <w:szCs w:val="28"/>
                <w:lang w:val="uk-UA"/>
              </w:rPr>
              <w:t xml:space="preserve">наукових видань </w:t>
            </w:r>
            <w:proofErr w:type="spellStart"/>
            <w:r w:rsidR="006F6A7F" w:rsidRPr="0090626F">
              <w:rPr>
                <w:b/>
                <w:sz w:val="28"/>
                <w:szCs w:val="28"/>
                <w:lang w:val="uk-UA"/>
              </w:rPr>
              <w:t>к.і.н</w:t>
            </w:r>
            <w:proofErr w:type="spellEnd"/>
            <w:r w:rsidR="006F6A7F" w:rsidRPr="0090626F">
              <w:rPr>
                <w:b/>
                <w:sz w:val="28"/>
                <w:szCs w:val="28"/>
                <w:lang w:val="uk-UA"/>
              </w:rPr>
              <w:t>., доц.</w:t>
            </w:r>
            <w:r w:rsidRPr="0090626F">
              <w:rPr>
                <w:b/>
                <w:sz w:val="28"/>
                <w:szCs w:val="28"/>
                <w:lang w:val="uk-UA"/>
              </w:rPr>
              <w:t xml:space="preserve"> І.В.</w:t>
            </w:r>
            <w:proofErr w:type="spellStart"/>
            <w:r w:rsidRPr="0090626F">
              <w:rPr>
                <w:b/>
                <w:sz w:val="28"/>
                <w:szCs w:val="28"/>
                <w:lang w:val="uk-UA"/>
              </w:rPr>
              <w:t>Артьомова</w:t>
            </w:r>
            <w:proofErr w:type="spellEnd"/>
          </w:p>
          <w:p w:rsidR="00943699" w:rsidRPr="0090626F" w:rsidRDefault="00943699" w:rsidP="00943699">
            <w:pPr>
              <w:tabs>
                <w:tab w:val="left" w:pos="6012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7E07F4" w:rsidRPr="0090626F" w:rsidRDefault="007E07F4" w:rsidP="00BE7CB2">
            <w:pPr>
              <w:tabs>
                <w:tab w:val="left" w:pos="6012"/>
              </w:tabs>
              <w:rPr>
                <w:b/>
                <w:sz w:val="28"/>
                <w:szCs w:val="28"/>
                <w:lang w:val="uk-UA"/>
              </w:rPr>
            </w:pPr>
          </w:p>
          <w:p w:rsidR="007E07F4" w:rsidRPr="0090626F" w:rsidRDefault="007E07F4" w:rsidP="001755B3">
            <w:pPr>
              <w:ind w:left="170"/>
              <w:jc w:val="center"/>
              <w:rPr>
                <w:b/>
                <w:lang w:val="uk-UA"/>
              </w:rPr>
            </w:pPr>
          </w:p>
          <w:tbl>
            <w:tblPr>
              <w:tblW w:w="105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1"/>
              <w:gridCol w:w="142"/>
              <w:gridCol w:w="2339"/>
              <w:gridCol w:w="2198"/>
              <w:gridCol w:w="2655"/>
              <w:gridCol w:w="2656"/>
            </w:tblGrid>
            <w:tr w:rsidR="003266E5" w:rsidRPr="0090626F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66E5" w:rsidRPr="0090626F" w:rsidRDefault="003266E5" w:rsidP="00943699">
                  <w:pPr>
                    <w:jc w:val="center"/>
                    <w:rPr>
                      <w:b/>
                      <w:sz w:val="28"/>
                      <w:lang w:val="uk-UA"/>
                    </w:rPr>
                  </w:pPr>
                  <w:r w:rsidRPr="0090626F">
                    <w:rPr>
                      <w:b/>
                      <w:sz w:val="28"/>
                      <w:lang w:val="uk-UA"/>
                    </w:rPr>
                    <w:t>№</w:t>
                  </w:r>
                </w:p>
              </w:tc>
              <w:tc>
                <w:tcPr>
                  <w:tcW w:w="4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66E5" w:rsidRPr="0090626F" w:rsidRDefault="003266E5" w:rsidP="00943699">
                  <w:pPr>
                    <w:jc w:val="center"/>
                    <w:rPr>
                      <w:b/>
                      <w:sz w:val="28"/>
                      <w:lang w:val="uk-UA"/>
                    </w:rPr>
                  </w:pPr>
                  <w:r w:rsidRPr="0090626F">
                    <w:rPr>
                      <w:b/>
                      <w:sz w:val="28"/>
                      <w:lang w:val="uk-UA"/>
                    </w:rPr>
                    <w:t>Назва</w:t>
                  </w: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66E5" w:rsidRPr="0090626F" w:rsidRDefault="003266E5" w:rsidP="00943699">
                  <w:pPr>
                    <w:jc w:val="center"/>
                    <w:rPr>
                      <w:b/>
                      <w:sz w:val="28"/>
                      <w:lang w:val="uk-UA"/>
                    </w:rPr>
                  </w:pPr>
                  <w:r w:rsidRPr="0090626F">
                    <w:rPr>
                      <w:b/>
                      <w:sz w:val="28"/>
                      <w:lang w:val="uk-UA"/>
                    </w:rPr>
                    <w:t>Вихідні дані</w:t>
                  </w:r>
                </w:p>
              </w:tc>
            </w:tr>
            <w:tr w:rsidR="00943699" w:rsidRPr="0090626F" w:rsidTr="00114DCF">
              <w:tc>
                <w:tcPr>
                  <w:tcW w:w="1052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46B8F" w:rsidRPr="0090626F" w:rsidRDefault="00C46B8F" w:rsidP="00943699">
                  <w:pPr>
                    <w:tabs>
                      <w:tab w:val="left" w:pos="6012"/>
                    </w:tabs>
                    <w:jc w:val="center"/>
                    <w:rPr>
                      <w:b/>
                      <w:sz w:val="20"/>
                      <w:szCs w:val="28"/>
                      <w:u w:val="single"/>
                      <w:lang w:val="uk-UA"/>
                    </w:rPr>
                  </w:pPr>
                </w:p>
                <w:p w:rsidR="00943699" w:rsidRPr="0090626F" w:rsidRDefault="00390890" w:rsidP="00943699">
                  <w:pPr>
                    <w:tabs>
                      <w:tab w:val="left" w:pos="6012"/>
                    </w:tabs>
                    <w:jc w:val="center"/>
                    <w:rPr>
                      <w:b/>
                      <w:sz w:val="28"/>
                      <w:szCs w:val="28"/>
                      <w:u w:val="single"/>
                      <w:lang w:val="uk-UA"/>
                    </w:rPr>
                  </w:pPr>
                  <w:r w:rsidRPr="0090626F">
                    <w:rPr>
                      <w:b/>
                      <w:sz w:val="28"/>
                      <w:szCs w:val="28"/>
                      <w:u w:val="single"/>
                      <w:lang w:val="uk-UA"/>
                    </w:rPr>
                    <w:t xml:space="preserve">1. </w:t>
                  </w:r>
                  <w:r w:rsidR="008D2D23" w:rsidRPr="0090626F">
                    <w:rPr>
                      <w:b/>
                      <w:sz w:val="28"/>
                      <w:szCs w:val="28"/>
                      <w:u w:val="single"/>
                      <w:lang w:val="uk-UA"/>
                    </w:rPr>
                    <w:t>Навчальні посібники</w:t>
                  </w:r>
                  <w:r w:rsidR="00943699" w:rsidRPr="0090626F">
                    <w:rPr>
                      <w:b/>
                      <w:sz w:val="28"/>
                      <w:szCs w:val="28"/>
                      <w:u w:val="single"/>
                      <w:lang w:val="uk-UA"/>
                    </w:rPr>
                    <w:t xml:space="preserve">, підготовлені за участю </w:t>
                  </w:r>
                  <w:proofErr w:type="spellStart"/>
                  <w:r w:rsidR="00943699" w:rsidRPr="0090626F">
                    <w:rPr>
                      <w:b/>
                      <w:sz w:val="28"/>
                      <w:szCs w:val="28"/>
                      <w:u w:val="single"/>
                      <w:lang w:val="uk-UA"/>
                    </w:rPr>
                    <w:t>к.і.н</w:t>
                  </w:r>
                  <w:proofErr w:type="spellEnd"/>
                  <w:r w:rsidR="00943699" w:rsidRPr="0090626F">
                    <w:rPr>
                      <w:b/>
                      <w:sz w:val="28"/>
                      <w:szCs w:val="28"/>
                      <w:u w:val="single"/>
                      <w:lang w:val="uk-UA"/>
                    </w:rPr>
                    <w:t xml:space="preserve">., доц. </w:t>
                  </w:r>
                  <w:proofErr w:type="spellStart"/>
                  <w:r w:rsidR="00943699" w:rsidRPr="0090626F">
                    <w:rPr>
                      <w:b/>
                      <w:sz w:val="28"/>
                      <w:szCs w:val="28"/>
                      <w:u w:val="single"/>
                      <w:lang w:val="uk-UA"/>
                    </w:rPr>
                    <w:t>Артьомова</w:t>
                  </w:r>
                  <w:proofErr w:type="spellEnd"/>
                  <w:r w:rsidR="00943699" w:rsidRPr="0090626F">
                    <w:rPr>
                      <w:b/>
                      <w:sz w:val="28"/>
                      <w:szCs w:val="28"/>
                      <w:u w:val="single"/>
                      <w:lang w:val="uk-UA"/>
                    </w:rPr>
                    <w:t xml:space="preserve"> І.В., що отримали гриф «Рекомендовано</w:t>
                  </w:r>
                  <w:r w:rsidR="00943699" w:rsidRPr="0090626F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="00943699" w:rsidRPr="0090626F">
                    <w:rPr>
                      <w:b/>
                      <w:sz w:val="28"/>
                      <w:szCs w:val="28"/>
                      <w:u w:val="single"/>
                      <w:lang w:val="uk-UA"/>
                    </w:rPr>
                    <w:t>МОН України як навчальний посібник для студентів вищих навчальних закладів»</w:t>
                  </w:r>
                </w:p>
                <w:p w:rsidR="00C46B8F" w:rsidRPr="0090626F" w:rsidRDefault="00C46B8F" w:rsidP="00943699">
                  <w:pPr>
                    <w:tabs>
                      <w:tab w:val="left" w:pos="6012"/>
                    </w:tabs>
                    <w:jc w:val="center"/>
                    <w:rPr>
                      <w:b/>
                      <w:lang w:val="uk-UA"/>
                    </w:rPr>
                  </w:pPr>
                </w:p>
              </w:tc>
            </w:tr>
            <w:tr w:rsidR="005F1F69" w:rsidRPr="0090626F" w:rsidTr="00A63292"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F69" w:rsidRPr="0090626F" w:rsidRDefault="005F1F69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6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F69" w:rsidRPr="0090626F" w:rsidRDefault="005F1F69" w:rsidP="009A3D02">
                  <w:pPr>
                    <w:spacing w:after="60"/>
                    <w:rPr>
                      <w:rStyle w:val="FontStyle14"/>
                      <w:i/>
                      <w:sz w:val="24"/>
                      <w:szCs w:val="24"/>
                      <w:lang w:val="uk-UA"/>
                    </w:rPr>
                  </w:pPr>
                  <w:r w:rsidRPr="0090626F">
                    <w:rPr>
                      <w:b/>
                      <w:bCs/>
                      <w:i/>
                      <w:sz w:val="28"/>
                      <w:lang w:val="uk-UA"/>
                    </w:rPr>
                    <w:t xml:space="preserve">Державне управління в умовах європейської та євроатлантичної інтеграції України: Історія, теорія, методологія </w:t>
                  </w: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1F69" w:rsidRPr="0090626F" w:rsidRDefault="00022A37" w:rsidP="009A3D02">
                  <w:pPr>
                    <w:spacing w:after="60"/>
                    <w:rPr>
                      <w:b/>
                      <w:i/>
                      <w:lang w:val="uk-UA"/>
                    </w:rPr>
                  </w:pPr>
                  <w:r w:rsidRPr="0090626F">
                    <w:rPr>
                      <w:lang w:val="uk-UA"/>
                    </w:rPr>
                    <w:t>Н</w:t>
                  </w:r>
                  <w:r w:rsidR="005F1F69" w:rsidRPr="0090626F">
                    <w:rPr>
                      <w:lang w:val="uk-UA"/>
                    </w:rPr>
                    <w:t>авчальний посібник. [</w:t>
                  </w:r>
                  <w:r w:rsidR="005F1F69" w:rsidRPr="0090626F">
                    <w:rPr>
                      <w:bCs/>
                      <w:iCs/>
                      <w:lang w:val="uk-UA"/>
                    </w:rPr>
                    <w:t xml:space="preserve">Авт. </w:t>
                  </w:r>
                  <w:proofErr w:type="spellStart"/>
                  <w:r w:rsidR="005F1F69" w:rsidRPr="0090626F">
                    <w:rPr>
                      <w:bCs/>
                      <w:iCs/>
                      <w:lang w:val="uk-UA"/>
                    </w:rPr>
                    <w:t>кол</w:t>
                  </w:r>
                  <w:proofErr w:type="spellEnd"/>
                  <w:r w:rsidR="005F1F69" w:rsidRPr="0090626F">
                    <w:rPr>
                      <w:bCs/>
                      <w:iCs/>
                      <w:lang w:val="uk-UA"/>
                    </w:rPr>
                    <w:t>. В.Д.Бондаренко, Ф.Г.Ващук та ін.</w:t>
                  </w:r>
                  <w:r w:rsidR="005F1F69" w:rsidRPr="0090626F">
                    <w:rPr>
                      <w:lang w:val="uk-UA"/>
                    </w:rPr>
                    <w:t xml:space="preserve">] − Ужгород: Ліра, 2007. − 343 с. – (Серія: </w:t>
                  </w:r>
                  <w:r w:rsidR="00365409" w:rsidRPr="0090626F">
                    <w:rPr>
                      <w:lang w:val="uk-UA"/>
                    </w:rPr>
                    <w:t>«Є</w:t>
                  </w:r>
                  <w:r w:rsidR="005F1F69" w:rsidRPr="0090626F">
                    <w:rPr>
                      <w:lang w:val="uk-UA"/>
                    </w:rPr>
                    <w:t>вроінтеграція: український вимір</w:t>
                  </w:r>
                  <w:r w:rsidR="00365409" w:rsidRPr="0090626F">
                    <w:rPr>
                      <w:lang w:val="uk-UA"/>
                    </w:rPr>
                    <w:t>»</w:t>
                  </w:r>
                  <w:r w:rsidR="006D2310" w:rsidRPr="0090626F">
                    <w:rPr>
                      <w:lang w:val="uk-UA"/>
                    </w:rPr>
                    <w:t xml:space="preserve">, </w:t>
                  </w:r>
                  <w:r w:rsidR="006D2310" w:rsidRPr="0090626F">
                    <w:rPr>
                      <w:u w:val="single"/>
                      <w:lang w:val="uk-UA"/>
                    </w:rPr>
                    <w:t>вип.2</w:t>
                  </w:r>
                  <w:r w:rsidR="005F1F69" w:rsidRPr="0090626F">
                    <w:rPr>
                      <w:lang w:val="uk-UA"/>
                    </w:rPr>
                    <w:t>)</w:t>
                  </w:r>
                </w:p>
                <w:p w:rsidR="005F1F69" w:rsidRPr="0090626F" w:rsidRDefault="005F1F69" w:rsidP="009A3D02">
                  <w:pPr>
                    <w:pStyle w:val="a6"/>
                    <w:tabs>
                      <w:tab w:val="num" w:pos="540"/>
                    </w:tabs>
                    <w:rPr>
                      <w:rStyle w:val="FontStyle14"/>
                      <w:sz w:val="24"/>
                      <w:szCs w:val="24"/>
                    </w:rPr>
                  </w:pPr>
                </w:p>
              </w:tc>
            </w:tr>
            <w:tr w:rsidR="00365409" w:rsidRPr="00F91F93" w:rsidTr="00A63292"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5409" w:rsidRPr="0090626F" w:rsidRDefault="00365409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6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5409" w:rsidRPr="0090626F" w:rsidRDefault="00365409" w:rsidP="009A3D02">
                  <w:pPr>
                    <w:spacing w:after="60"/>
                    <w:rPr>
                      <w:rStyle w:val="FontStyle14"/>
                      <w:i/>
                      <w:sz w:val="24"/>
                      <w:szCs w:val="24"/>
                      <w:lang w:val="uk-UA"/>
                    </w:rPr>
                  </w:pPr>
                  <w:r w:rsidRPr="0090626F">
                    <w:rPr>
                      <w:b/>
                      <w:bCs/>
                      <w:i/>
                      <w:sz w:val="28"/>
                      <w:lang w:val="uk-UA"/>
                    </w:rPr>
                    <w:t xml:space="preserve">Інститути ЄС і НАТО. </w:t>
                  </w:r>
                  <w:r w:rsidRPr="0090626F">
                    <w:rPr>
                      <w:b/>
                      <w:i/>
                      <w:sz w:val="28"/>
                      <w:lang w:val="uk-UA"/>
                    </w:rPr>
                    <w:t>Глосарій основних термінів та понять</w:t>
                  </w:r>
                  <w:r w:rsidRPr="0090626F">
                    <w:rPr>
                      <w:i/>
                      <w:sz w:val="28"/>
                      <w:lang w:val="uk-UA"/>
                    </w:rPr>
                    <w:t xml:space="preserve"> </w:t>
                  </w: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5409" w:rsidRPr="0090626F" w:rsidRDefault="00365409" w:rsidP="003B3C7F">
                  <w:pPr>
                    <w:spacing w:after="60"/>
                    <w:rPr>
                      <w:rStyle w:val="FontStyle14"/>
                      <w:b w:val="0"/>
                      <w:bCs w:val="0"/>
                      <w:spacing w:val="0"/>
                      <w:sz w:val="24"/>
                      <w:szCs w:val="24"/>
                      <w:lang w:val="uk-UA"/>
                    </w:rPr>
                  </w:pPr>
                  <w:r w:rsidRPr="0090626F">
                    <w:rPr>
                      <w:lang w:val="uk-UA"/>
                    </w:rPr>
                    <w:t>Навчальний посібник /</w:t>
                  </w:r>
                  <w:r w:rsidRPr="0090626F">
                    <w:rPr>
                      <w:bCs/>
                      <w:iCs/>
                      <w:lang w:val="uk-UA"/>
                    </w:rPr>
                    <w:t>Укладачі: І.В.</w:t>
                  </w:r>
                  <w:proofErr w:type="spellStart"/>
                  <w:r w:rsidRPr="0090626F">
                    <w:rPr>
                      <w:bCs/>
                      <w:iCs/>
                      <w:lang w:val="uk-UA"/>
                    </w:rPr>
                    <w:t>Артьомов</w:t>
                  </w:r>
                  <w:proofErr w:type="spellEnd"/>
                  <w:r w:rsidRPr="0090626F">
                    <w:rPr>
                      <w:bCs/>
                      <w:iCs/>
                      <w:lang w:val="uk-UA"/>
                    </w:rPr>
                    <w:t>, Д.В.Вітер, О.М.Руденко.</w:t>
                  </w:r>
                  <w:r w:rsidRPr="0090626F">
                    <w:rPr>
                      <w:lang w:val="uk-UA"/>
                    </w:rPr>
                    <w:t xml:space="preserve"> Ужгород: Ліра, 2007. — 220с. – (Серія «Євроінтеграція: український вимір», </w:t>
                  </w:r>
                  <w:r w:rsidRPr="0090626F">
                    <w:rPr>
                      <w:u w:val="single"/>
                      <w:lang w:val="uk-UA"/>
                    </w:rPr>
                    <w:t>вип.4</w:t>
                  </w:r>
                  <w:r w:rsidRPr="0090626F">
                    <w:rPr>
                      <w:lang w:val="uk-UA"/>
                    </w:rPr>
                    <w:t>)</w:t>
                  </w:r>
                </w:p>
              </w:tc>
            </w:tr>
            <w:tr w:rsidR="00365409" w:rsidRPr="0090626F" w:rsidTr="00A63292"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5409" w:rsidRPr="0090626F" w:rsidRDefault="00365409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6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5409" w:rsidRPr="0090626F" w:rsidRDefault="00365409" w:rsidP="009A3D02">
                  <w:pPr>
                    <w:pStyle w:val="a6"/>
                    <w:tabs>
                      <w:tab w:val="left" w:pos="360"/>
                    </w:tabs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0626F">
                    <w:rPr>
                      <w:rStyle w:val="FontStyle14"/>
                      <w:i/>
                      <w:sz w:val="28"/>
                      <w:szCs w:val="24"/>
                    </w:rPr>
                    <w:t>Нормативно-правове забезпечення стратегічного курсу України на європейську та євроатлантичну інтеграцію</w:t>
                  </w: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5409" w:rsidRPr="0090626F" w:rsidRDefault="00365409" w:rsidP="008A61C7">
                  <w:pPr>
                    <w:pStyle w:val="a6"/>
                    <w:tabs>
                      <w:tab w:val="left" w:pos="360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0626F">
                    <w:rPr>
                      <w:rFonts w:ascii="Times New Roman" w:hAnsi="Times New Roman"/>
                      <w:sz w:val="24"/>
                      <w:szCs w:val="28"/>
                    </w:rPr>
                    <w:t xml:space="preserve">Навчальний посібник-хрестоматія у 2-х частинах.,Ч.1/Уклад. і коментар : </w:t>
                  </w:r>
                  <w:proofErr w:type="spellStart"/>
                  <w:r w:rsidRPr="0090626F">
                    <w:rPr>
                      <w:rFonts w:ascii="Times New Roman" w:hAnsi="Times New Roman"/>
                      <w:sz w:val="24"/>
                      <w:szCs w:val="28"/>
                    </w:rPr>
                    <w:t>Артьомов</w:t>
                  </w:r>
                  <w:proofErr w:type="spellEnd"/>
                  <w:r w:rsidRPr="0090626F">
                    <w:rPr>
                      <w:rFonts w:ascii="Times New Roman" w:hAnsi="Times New Roman"/>
                      <w:sz w:val="24"/>
                      <w:szCs w:val="28"/>
                    </w:rPr>
                    <w:t xml:space="preserve"> І.В., Вітер Д.В., </w:t>
                  </w:r>
                  <w:proofErr w:type="spellStart"/>
                  <w:r w:rsidRPr="0090626F">
                    <w:rPr>
                      <w:rFonts w:ascii="Times New Roman" w:hAnsi="Times New Roman"/>
                      <w:sz w:val="24"/>
                      <w:szCs w:val="28"/>
                    </w:rPr>
                    <w:t>За</w:t>
                  </w:r>
                  <w:r w:rsidR="008A61C7" w:rsidRPr="0090626F">
                    <w:rPr>
                      <w:rFonts w:ascii="Times New Roman" w:hAnsi="Times New Roman"/>
                      <w:sz w:val="24"/>
                      <w:szCs w:val="28"/>
                    </w:rPr>
                    <w:t>гайнова</w:t>
                  </w:r>
                  <w:proofErr w:type="spellEnd"/>
                  <w:r w:rsidR="008A61C7" w:rsidRPr="0090626F">
                    <w:rPr>
                      <w:rFonts w:ascii="Times New Roman" w:hAnsi="Times New Roman"/>
                      <w:sz w:val="24"/>
                      <w:szCs w:val="28"/>
                    </w:rPr>
                    <w:t xml:space="preserve"> Л.І. та </w:t>
                  </w:r>
                  <w:proofErr w:type="spellStart"/>
                  <w:r w:rsidR="008A61C7" w:rsidRPr="0090626F">
                    <w:rPr>
                      <w:rFonts w:ascii="Times New Roman" w:hAnsi="Times New Roman"/>
                      <w:sz w:val="24"/>
                      <w:szCs w:val="28"/>
                    </w:rPr>
                    <w:t>інші.–</w:t>
                  </w:r>
                  <w:proofErr w:type="spellEnd"/>
                  <w:r w:rsidR="008A61C7" w:rsidRPr="0090626F">
                    <w:rPr>
                      <w:rFonts w:ascii="Times New Roman" w:hAnsi="Times New Roman"/>
                      <w:sz w:val="24"/>
                      <w:szCs w:val="28"/>
                    </w:rPr>
                    <w:t xml:space="preserve"> Ужгород </w:t>
                  </w:r>
                  <w:r w:rsidRPr="0090626F">
                    <w:rPr>
                      <w:rFonts w:ascii="Times New Roman" w:hAnsi="Times New Roman"/>
                      <w:sz w:val="24"/>
                      <w:szCs w:val="28"/>
                    </w:rPr>
                    <w:t xml:space="preserve">Ліра, 2007.– </w:t>
                  </w:r>
                  <w:r w:rsidRPr="0090626F">
                    <w:rPr>
                      <w:rFonts w:ascii="Times New Roman" w:hAnsi="Times New Roman"/>
                      <w:b/>
                      <w:sz w:val="24"/>
                      <w:szCs w:val="28"/>
                    </w:rPr>
                    <w:t>Ч.І</w:t>
                  </w:r>
                  <w:r w:rsidRPr="0090626F">
                    <w:rPr>
                      <w:rFonts w:ascii="Times New Roman" w:hAnsi="Times New Roman"/>
                      <w:sz w:val="24"/>
                      <w:szCs w:val="28"/>
                    </w:rPr>
                    <w:t xml:space="preserve">. – </w:t>
                  </w:r>
                  <w:r w:rsidR="008A61C7" w:rsidRPr="0090626F">
                    <w:rPr>
                      <w:rFonts w:ascii="Times New Roman" w:hAnsi="Times New Roman"/>
                      <w:sz w:val="24"/>
                      <w:szCs w:val="28"/>
                    </w:rPr>
                    <w:t>452с.– («</w:t>
                  </w:r>
                  <w:r w:rsidRPr="0090626F">
                    <w:rPr>
                      <w:rFonts w:ascii="Times New Roman" w:hAnsi="Times New Roman"/>
                      <w:sz w:val="24"/>
                      <w:szCs w:val="28"/>
                    </w:rPr>
                    <w:t>Євроінтеграція : український вимір</w:t>
                  </w:r>
                  <w:r w:rsidR="008A61C7" w:rsidRPr="0090626F">
                    <w:rPr>
                      <w:rFonts w:ascii="Times New Roman" w:hAnsi="Times New Roman"/>
                      <w:sz w:val="24"/>
                      <w:szCs w:val="28"/>
                    </w:rPr>
                    <w:t>»,</w:t>
                  </w:r>
                  <w:r w:rsidR="008A61C7" w:rsidRPr="0090626F">
                    <w:rPr>
                      <w:rFonts w:ascii="Times New Roman" w:hAnsi="Times New Roman"/>
                      <w:sz w:val="24"/>
                      <w:szCs w:val="28"/>
                      <w:u w:val="single"/>
                    </w:rPr>
                    <w:t xml:space="preserve"> в</w:t>
                  </w:r>
                  <w:r w:rsidRPr="0090626F">
                    <w:rPr>
                      <w:rFonts w:ascii="Times New Roman" w:hAnsi="Times New Roman"/>
                      <w:sz w:val="24"/>
                      <w:szCs w:val="28"/>
                      <w:u w:val="single"/>
                    </w:rPr>
                    <w:t>ип.5</w:t>
                  </w:r>
                  <w:r w:rsidRPr="0090626F">
                    <w:rPr>
                      <w:rFonts w:ascii="Times New Roman" w:hAnsi="Times New Roman"/>
                      <w:sz w:val="24"/>
                      <w:szCs w:val="28"/>
                    </w:rPr>
                    <w:t>).</w:t>
                  </w:r>
                </w:p>
              </w:tc>
            </w:tr>
            <w:tr w:rsidR="00365409" w:rsidRPr="00F91F93" w:rsidTr="00A63292"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5409" w:rsidRPr="0090626F" w:rsidRDefault="00365409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6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5409" w:rsidRPr="0090626F" w:rsidRDefault="00365409" w:rsidP="009A3D02">
                  <w:pPr>
                    <w:pStyle w:val="a6"/>
                    <w:tabs>
                      <w:tab w:val="left" w:pos="360"/>
                    </w:tabs>
                    <w:rPr>
                      <w:rStyle w:val="FontStyle14"/>
                      <w:sz w:val="24"/>
                      <w:szCs w:val="24"/>
                    </w:rPr>
                  </w:pPr>
                  <w:r w:rsidRPr="0090626F">
                    <w:rPr>
                      <w:rStyle w:val="FontStyle14"/>
                      <w:i/>
                      <w:sz w:val="28"/>
                      <w:szCs w:val="24"/>
                    </w:rPr>
                    <w:t>Нормативно-правове забезпечення стратегічного курсу України на європейську та євроатлантичну інтеграцію</w:t>
                  </w:r>
                  <w:r w:rsidRPr="0090626F">
                    <w:rPr>
                      <w:rStyle w:val="FontStyle11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5409" w:rsidRPr="0090626F" w:rsidRDefault="00365409" w:rsidP="008A61C7">
                  <w:pPr>
                    <w:pStyle w:val="a6"/>
                    <w:tabs>
                      <w:tab w:val="left" w:pos="360"/>
                      <w:tab w:val="num" w:pos="900"/>
                    </w:tabs>
                    <w:rPr>
                      <w:rStyle w:val="FontStyle12"/>
                      <w:sz w:val="24"/>
                      <w:szCs w:val="24"/>
                    </w:rPr>
                  </w:pPr>
                  <w:r w:rsidRPr="0090626F">
                    <w:rPr>
                      <w:rStyle w:val="FontStyle12"/>
                      <w:sz w:val="24"/>
                      <w:szCs w:val="24"/>
                    </w:rPr>
                    <w:t>Навчальний посібник-хрестоматія І.В.</w:t>
                  </w:r>
                  <w:proofErr w:type="spellStart"/>
                  <w:r w:rsidRPr="0090626F">
                    <w:rPr>
                      <w:rStyle w:val="FontStyle12"/>
                      <w:sz w:val="24"/>
                      <w:szCs w:val="24"/>
                    </w:rPr>
                    <w:t>Артьомов</w:t>
                  </w:r>
                  <w:proofErr w:type="spellEnd"/>
                  <w:r w:rsidRPr="0090626F">
                    <w:rPr>
                      <w:rStyle w:val="FontStyle12"/>
                      <w:sz w:val="24"/>
                      <w:szCs w:val="24"/>
                    </w:rPr>
                    <w:t>. Д.В.Вітер, Л.І.</w:t>
                  </w:r>
                  <w:proofErr w:type="spellStart"/>
                  <w:r w:rsidRPr="0090626F">
                    <w:rPr>
                      <w:rStyle w:val="FontStyle12"/>
                      <w:sz w:val="24"/>
                      <w:szCs w:val="24"/>
                    </w:rPr>
                    <w:t>Загайнова</w:t>
                  </w:r>
                  <w:proofErr w:type="spellEnd"/>
                  <w:r w:rsidRPr="0090626F">
                    <w:rPr>
                      <w:rStyle w:val="FontStyle12"/>
                      <w:sz w:val="24"/>
                      <w:szCs w:val="24"/>
                    </w:rPr>
                    <w:t>, О.М.</w:t>
                  </w:r>
                  <w:proofErr w:type="spellStart"/>
                  <w:r w:rsidRPr="0090626F">
                    <w:rPr>
                      <w:rStyle w:val="FontStyle12"/>
                      <w:sz w:val="24"/>
                      <w:szCs w:val="24"/>
                    </w:rPr>
                    <w:t>Казакевич</w:t>
                  </w:r>
                  <w:proofErr w:type="spellEnd"/>
                  <w:r w:rsidRPr="0090626F">
                    <w:rPr>
                      <w:rStyle w:val="FontStyle12"/>
                      <w:sz w:val="24"/>
                      <w:szCs w:val="24"/>
                    </w:rPr>
                    <w:t xml:space="preserve">, О.М.Руденко. - Ужгород: Ліра, 2007. - </w:t>
                  </w:r>
                  <w:r w:rsidRPr="0090626F">
                    <w:rPr>
                      <w:rStyle w:val="FontStyle12"/>
                      <w:b/>
                      <w:sz w:val="24"/>
                      <w:szCs w:val="24"/>
                    </w:rPr>
                    <w:t>Ч.ІІ.:</w:t>
                  </w:r>
                  <w:r w:rsidRPr="0090626F">
                    <w:rPr>
                      <w:rStyle w:val="FontStyle12"/>
                      <w:sz w:val="24"/>
                      <w:szCs w:val="24"/>
                    </w:rPr>
                    <w:t xml:space="preserve"> </w:t>
                  </w:r>
                  <w:r w:rsidRPr="0090626F">
                    <w:rPr>
                      <w:rStyle w:val="FontStyle11"/>
                      <w:sz w:val="24"/>
                      <w:szCs w:val="24"/>
                    </w:rPr>
                    <w:t xml:space="preserve">– </w:t>
                  </w:r>
                  <w:r w:rsidRPr="0090626F">
                    <w:rPr>
                      <w:rStyle w:val="FontStyle12"/>
                      <w:sz w:val="24"/>
                      <w:szCs w:val="24"/>
                    </w:rPr>
                    <w:t xml:space="preserve">346 с. – </w:t>
                  </w:r>
                  <w:r w:rsidRPr="0090626F">
                    <w:rPr>
                      <w:rFonts w:ascii="Times New Roman" w:hAnsi="Times New Roman"/>
                      <w:sz w:val="24"/>
                      <w:szCs w:val="28"/>
                    </w:rPr>
                    <w:t>(</w:t>
                  </w:r>
                  <w:r w:rsidR="008A61C7" w:rsidRPr="0090626F">
                    <w:rPr>
                      <w:rFonts w:ascii="Times New Roman" w:hAnsi="Times New Roman"/>
                      <w:sz w:val="24"/>
                      <w:szCs w:val="28"/>
                    </w:rPr>
                    <w:t>«</w:t>
                  </w:r>
                  <w:r w:rsidRPr="0090626F">
                    <w:rPr>
                      <w:rFonts w:ascii="Times New Roman" w:hAnsi="Times New Roman"/>
                      <w:sz w:val="24"/>
                      <w:szCs w:val="28"/>
                    </w:rPr>
                    <w:t>Євр</w:t>
                  </w:r>
                  <w:r w:rsidR="008A61C7" w:rsidRPr="0090626F">
                    <w:rPr>
                      <w:rFonts w:ascii="Times New Roman" w:hAnsi="Times New Roman"/>
                      <w:sz w:val="24"/>
                      <w:szCs w:val="28"/>
                    </w:rPr>
                    <w:t xml:space="preserve">оінтеграція: український вимір», </w:t>
                  </w:r>
                  <w:r w:rsidR="008A61C7" w:rsidRPr="0090626F">
                    <w:rPr>
                      <w:rFonts w:ascii="Times New Roman" w:hAnsi="Times New Roman"/>
                      <w:sz w:val="24"/>
                      <w:szCs w:val="28"/>
                      <w:u w:val="single"/>
                    </w:rPr>
                    <w:t>в</w:t>
                  </w:r>
                  <w:r w:rsidRPr="0090626F">
                    <w:rPr>
                      <w:rFonts w:ascii="Times New Roman" w:hAnsi="Times New Roman"/>
                      <w:sz w:val="24"/>
                      <w:szCs w:val="28"/>
                      <w:u w:val="single"/>
                    </w:rPr>
                    <w:t>ип.5</w:t>
                  </w:r>
                  <w:r w:rsidRPr="0090626F">
                    <w:rPr>
                      <w:rFonts w:ascii="Times New Roman" w:hAnsi="Times New Roman"/>
                      <w:sz w:val="24"/>
                      <w:szCs w:val="28"/>
                    </w:rPr>
                    <w:t>).</w:t>
                  </w:r>
                </w:p>
              </w:tc>
            </w:tr>
            <w:tr w:rsidR="00324A9E" w:rsidRPr="00F91F93" w:rsidTr="00A63292"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4A9E" w:rsidRPr="0090626F" w:rsidRDefault="00324A9E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6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4A9E" w:rsidRPr="0090626F" w:rsidRDefault="00324A9E" w:rsidP="009A3D02">
                  <w:pPr>
                    <w:spacing w:after="60"/>
                    <w:rPr>
                      <w:b/>
                      <w:bCs/>
                      <w:i/>
                      <w:sz w:val="28"/>
                      <w:lang w:val="uk-UA"/>
                    </w:rPr>
                  </w:pPr>
                  <w:r w:rsidRPr="0090626F">
                    <w:rPr>
                      <w:rStyle w:val="FontStyle14"/>
                      <w:i/>
                      <w:sz w:val="28"/>
                      <w:szCs w:val="24"/>
                      <w:lang w:val="uk-UA"/>
                    </w:rPr>
                    <w:t>Європейська та євроатлантична інтеграція України. Соціальний аспект</w:t>
                  </w: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4A9E" w:rsidRPr="0090626F" w:rsidRDefault="00324A9E" w:rsidP="008A61C7">
                  <w:pPr>
                    <w:spacing w:after="60"/>
                    <w:rPr>
                      <w:b/>
                      <w:lang w:val="uk-UA"/>
                    </w:rPr>
                  </w:pPr>
                  <w:r w:rsidRPr="0090626F">
                    <w:rPr>
                      <w:rStyle w:val="FontStyle12"/>
                      <w:sz w:val="24"/>
                      <w:szCs w:val="24"/>
                      <w:lang w:val="uk-UA"/>
                    </w:rPr>
                    <w:t>Навчальний посібник</w:t>
                  </w:r>
                  <w:r w:rsidRPr="0090626F">
                    <w:rPr>
                      <w:rStyle w:val="FontStyle14"/>
                      <w:sz w:val="24"/>
                      <w:szCs w:val="24"/>
                      <w:lang w:val="uk-UA"/>
                    </w:rPr>
                    <w:t xml:space="preserve"> /</w:t>
                  </w:r>
                  <w:r w:rsidRPr="0090626F">
                    <w:rPr>
                      <w:rStyle w:val="FontStyle14"/>
                      <w:b w:val="0"/>
                      <w:sz w:val="24"/>
                      <w:szCs w:val="24"/>
                      <w:lang w:val="uk-UA"/>
                    </w:rPr>
                    <w:t>Р.А.</w:t>
                  </w:r>
                  <w:proofErr w:type="spellStart"/>
                  <w:r w:rsidRPr="0090626F">
                    <w:rPr>
                      <w:rStyle w:val="FontStyle14"/>
                      <w:b w:val="0"/>
                      <w:sz w:val="24"/>
                      <w:szCs w:val="24"/>
                      <w:lang w:val="uk-UA"/>
                    </w:rPr>
                    <w:t>Офіцинський</w:t>
                  </w:r>
                  <w:proofErr w:type="spellEnd"/>
                  <w:r w:rsidRPr="0090626F">
                    <w:rPr>
                      <w:rStyle w:val="FontStyle12"/>
                      <w:sz w:val="24"/>
                      <w:szCs w:val="24"/>
                      <w:lang w:val="uk-UA"/>
                    </w:rPr>
                    <w:t xml:space="preserve">. – Ужгород: Ліра. 2007. - 320 с. – </w:t>
                  </w:r>
                  <w:r w:rsidRPr="0090626F">
                    <w:rPr>
                      <w:szCs w:val="28"/>
                      <w:lang w:val="uk-UA"/>
                    </w:rPr>
                    <w:t>(</w:t>
                  </w:r>
                  <w:r w:rsidR="008A61C7" w:rsidRPr="0090626F">
                    <w:rPr>
                      <w:szCs w:val="28"/>
                      <w:lang w:val="uk-UA"/>
                    </w:rPr>
                    <w:t>«</w:t>
                  </w:r>
                  <w:r w:rsidRPr="0090626F">
                    <w:rPr>
                      <w:szCs w:val="28"/>
                      <w:lang w:val="uk-UA"/>
                    </w:rPr>
                    <w:t>Євроінтеграція : український вимір</w:t>
                  </w:r>
                  <w:r w:rsidR="008A61C7" w:rsidRPr="0090626F">
                    <w:rPr>
                      <w:szCs w:val="28"/>
                      <w:lang w:val="uk-UA"/>
                    </w:rPr>
                    <w:t xml:space="preserve">», </w:t>
                  </w:r>
                  <w:r w:rsidR="008A61C7" w:rsidRPr="0090626F">
                    <w:rPr>
                      <w:szCs w:val="28"/>
                      <w:u w:val="single"/>
                      <w:lang w:val="uk-UA"/>
                    </w:rPr>
                    <w:t>в</w:t>
                  </w:r>
                  <w:r w:rsidRPr="0090626F">
                    <w:rPr>
                      <w:szCs w:val="28"/>
                      <w:u w:val="single"/>
                      <w:lang w:val="uk-UA"/>
                    </w:rPr>
                    <w:t>ип.6</w:t>
                  </w:r>
                  <w:r w:rsidRPr="0090626F">
                    <w:rPr>
                      <w:szCs w:val="28"/>
                      <w:lang w:val="uk-UA"/>
                    </w:rPr>
                    <w:t>)</w:t>
                  </w:r>
                </w:p>
              </w:tc>
            </w:tr>
            <w:tr w:rsidR="00A63292" w:rsidRPr="00F91F93" w:rsidTr="00A63292"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3292" w:rsidRPr="0090626F" w:rsidRDefault="00A63292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6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3292" w:rsidRPr="0090626F" w:rsidRDefault="00A63292" w:rsidP="00EA7A65">
                  <w:pPr>
                    <w:rPr>
                      <w:rStyle w:val="FontStyle14"/>
                      <w:i/>
                      <w:sz w:val="28"/>
                      <w:szCs w:val="24"/>
                      <w:lang w:val="uk-UA"/>
                    </w:rPr>
                  </w:pPr>
                  <w:r w:rsidRPr="0090626F">
                    <w:rPr>
                      <w:b/>
                      <w:i/>
                      <w:sz w:val="28"/>
                      <w:lang w:val="uk-UA"/>
                    </w:rPr>
                    <w:t xml:space="preserve">Проблеми і перспективи входження України в Європейський Союз </w:t>
                  </w: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63292" w:rsidRPr="0090626F" w:rsidRDefault="00A63292" w:rsidP="004B12E7">
                  <w:pPr>
                    <w:spacing w:after="60"/>
                    <w:rPr>
                      <w:rStyle w:val="FontStyle12"/>
                      <w:sz w:val="24"/>
                      <w:szCs w:val="24"/>
                      <w:lang w:val="uk-UA"/>
                    </w:rPr>
                  </w:pPr>
                  <w:r w:rsidRPr="0090626F">
                    <w:rPr>
                      <w:noProof/>
                      <w:lang w:val="uk-UA"/>
                    </w:rPr>
                    <w:t xml:space="preserve">Навчальний посібник. – Ужгород.: Ліра, 2007. – 384с. – </w:t>
                  </w:r>
                  <w:r w:rsidR="004B12E7" w:rsidRPr="0090626F">
                    <w:rPr>
                      <w:szCs w:val="28"/>
                      <w:lang w:val="uk-UA"/>
                    </w:rPr>
                    <w:t>(«</w:t>
                  </w:r>
                  <w:r w:rsidRPr="0090626F">
                    <w:rPr>
                      <w:szCs w:val="28"/>
                      <w:lang w:val="uk-UA"/>
                    </w:rPr>
                    <w:t>Євроінтеграція : український вимір</w:t>
                  </w:r>
                  <w:r w:rsidR="004B12E7" w:rsidRPr="0090626F">
                    <w:rPr>
                      <w:szCs w:val="28"/>
                      <w:lang w:val="uk-UA"/>
                    </w:rPr>
                    <w:t xml:space="preserve">», </w:t>
                  </w:r>
                  <w:r w:rsidR="004B12E7" w:rsidRPr="0090626F">
                    <w:rPr>
                      <w:szCs w:val="28"/>
                      <w:u w:val="single"/>
                      <w:lang w:val="uk-UA"/>
                    </w:rPr>
                    <w:t>в</w:t>
                  </w:r>
                  <w:r w:rsidRPr="0090626F">
                    <w:rPr>
                      <w:szCs w:val="28"/>
                      <w:u w:val="single"/>
                      <w:lang w:val="uk-UA"/>
                    </w:rPr>
                    <w:t>ип.7</w:t>
                  </w:r>
                  <w:r w:rsidRPr="0090626F">
                    <w:rPr>
                      <w:szCs w:val="28"/>
                      <w:lang w:val="uk-UA"/>
                    </w:rPr>
                    <w:t>).</w:t>
                  </w:r>
                </w:p>
              </w:tc>
            </w:tr>
            <w:tr w:rsidR="00A63292" w:rsidRPr="00F91F93" w:rsidTr="00A63292"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3292" w:rsidRPr="0090626F" w:rsidRDefault="00A63292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6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3292" w:rsidRPr="0090626F" w:rsidRDefault="00A63292" w:rsidP="009A3D02">
                  <w:pPr>
                    <w:pStyle w:val="a6"/>
                    <w:tabs>
                      <w:tab w:val="left" w:pos="360"/>
                    </w:tabs>
                    <w:rPr>
                      <w:rFonts w:ascii="Times New Roman" w:hAnsi="Times New Roman"/>
                      <w:b/>
                      <w:sz w:val="28"/>
                      <w:szCs w:val="24"/>
                    </w:rPr>
                  </w:pPr>
                  <w:r w:rsidRPr="0090626F">
                    <w:rPr>
                      <w:rFonts w:ascii="Times New Roman" w:hAnsi="Times New Roman"/>
                      <w:b/>
                      <w:bCs/>
                      <w:i/>
                      <w:sz w:val="28"/>
                      <w:szCs w:val="24"/>
                    </w:rPr>
                    <w:t xml:space="preserve">Український вимір європейської та євроатлантичної інтеграції </w:t>
                  </w: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63292" w:rsidRPr="0090626F" w:rsidRDefault="00A63292" w:rsidP="009A3D02">
                  <w:pPr>
                    <w:pStyle w:val="a6"/>
                    <w:tabs>
                      <w:tab w:val="num" w:pos="74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0626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Навчальний посібник:  У 2-х кн.  І.В.</w:t>
                  </w:r>
                  <w:proofErr w:type="spellStart"/>
                  <w:r w:rsidRPr="0090626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Артьомов</w:t>
                  </w:r>
                  <w:proofErr w:type="spellEnd"/>
                  <w:r w:rsidRPr="0090626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. – </w:t>
                  </w:r>
                  <w:r w:rsidRPr="0090626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Кн.1.</w:t>
                  </w:r>
                  <w:r w:rsidRPr="0090626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Україна – Європейський Союз. – Ужгород: Ліра, 2008. – 476 с.</w:t>
                  </w:r>
                  <w:r w:rsidRPr="0090626F">
                    <w:rPr>
                      <w:rFonts w:ascii="Times New Roman" w:hAnsi="Times New Roman"/>
                      <w:sz w:val="24"/>
                      <w:szCs w:val="24"/>
                    </w:rPr>
                    <w:t xml:space="preserve"> – </w:t>
                  </w:r>
                  <w:r w:rsidRPr="0090626F">
                    <w:rPr>
                      <w:rFonts w:ascii="Times New Roman" w:hAnsi="Times New Roman"/>
                      <w:sz w:val="24"/>
                      <w:szCs w:val="28"/>
                    </w:rPr>
                    <w:t>(</w:t>
                  </w:r>
                  <w:r w:rsidR="008A61C7" w:rsidRPr="0090626F">
                    <w:rPr>
                      <w:rFonts w:ascii="Times New Roman" w:hAnsi="Times New Roman"/>
                      <w:sz w:val="24"/>
                      <w:szCs w:val="28"/>
                    </w:rPr>
                    <w:t>«</w:t>
                  </w:r>
                  <w:r w:rsidRPr="0090626F">
                    <w:rPr>
                      <w:rFonts w:ascii="Times New Roman" w:hAnsi="Times New Roman"/>
                      <w:sz w:val="24"/>
                      <w:szCs w:val="28"/>
                    </w:rPr>
                    <w:t>Євроінтеграція: український вимір</w:t>
                  </w:r>
                  <w:r w:rsidR="008A61C7" w:rsidRPr="0090626F">
                    <w:rPr>
                      <w:rFonts w:ascii="Times New Roman" w:hAnsi="Times New Roman"/>
                      <w:sz w:val="24"/>
                      <w:szCs w:val="28"/>
                    </w:rPr>
                    <w:t>»,</w:t>
                  </w:r>
                  <w:r w:rsidR="008A61C7" w:rsidRPr="0090626F">
                    <w:rPr>
                      <w:rFonts w:ascii="Times New Roman" w:hAnsi="Times New Roman"/>
                      <w:sz w:val="24"/>
                      <w:szCs w:val="28"/>
                      <w:u w:val="single"/>
                    </w:rPr>
                    <w:t xml:space="preserve"> в</w:t>
                  </w:r>
                  <w:r w:rsidRPr="0090626F">
                    <w:rPr>
                      <w:rFonts w:ascii="Times New Roman" w:hAnsi="Times New Roman"/>
                      <w:sz w:val="24"/>
                      <w:szCs w:val="28"/>
                      <w:u w:val="single"/>
                    </w:rPr>
                    <w:t>ип.11</w:t>
                  </w:r>
                  <w:r w:rsidRPr="0090626F">
                    <w:rPr>
                      <w:rFonts w:ascii="Times New Roman" w:hAnsi="Times New Roman"/>
                      <w:sz w:val="24"/>
                      <w:szCs w:val="28"/>
                    </w:rPr>
                    <w:t>)</w:t>
                  </w:r>
                </w:p>
                <w:p w:rsidR="00A63292" w:rsidRPr="0090626F" w:rsidRDefault="00A63292" w:rsidP="009A3D02">
                  <w:pPr>
                    <w:rPr>
                      <w:b/>
                      <w:lang w:val="uk-UA"/>
                    </w:rPr>
                  </w:pPr>
                </w:p>
              </w:tc>
            </w:tr>
            <w:tr w:rsidR="00A63292" w:rsidRPr="00F91F93" w:rsidTr="00A63292"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3292" w:rsidRPr="0090626F" w:rsidRDefault="00A63292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6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3292" w:rsidRPr="0090626F" w:rsidRDefault="00A63292" w:rsidP="009A3D02">
                  <w:pPr>
                    <w:pStyle w:val="a6"/>
                    <w:tabs>
                      <w:tab w:val="left" w:pos="360"/>
                    </w:tabs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0626F">
                    <w:rPr>
                      <w:rFonts w:ascii="Times New Roman" w:hAnsi="Times New Roman"/>
                      <w:b/>
                      <w:bCs/>
                      <w:i/>
                      <w:sz w:val="28"/>
                      <w:szCs w:val="24"/>
                    </w:rPr>
                    <w:t>Український вимір європейської та євроатлантичної інтеграції</w:t>
                  </w: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63292" w:rsidRPr="0090626F" w:rsidRDefault="00A63292" w:rsidP="008A61C7">
                  <w:pPr>
                    <w:pStyle w:val="a6"/>
                    <w:tabs>
                      <w:tab w:val="left" w:pos="360"/>
                      <w:tab w:val="num" w:pos="900"/>
                    </w:tabs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0626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Навчальний посібник: У 2-х кн. / І.В.</w:t>
                  </w:r>
                  <w:proofErr w:type="spellStart"/>
                  <w:r w:rsidRPr="0090626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Артьомов</w:t>
                  </w:r>
                  <w:proofErr w:type="spellEnd"/>
                  <w:r w:rsidRPr="0090626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. – </w:t>
                  </w:r>
                  <w:r w:rsidRPr="0090626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Кн. 2.</w:t>
                  </w:r>
                  <w:r w:rsidRPr="0090626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Україна-НАТО. – Ужгород: Ліра, 2008. – 370 с.</w:t>
                  </w:r>
                  <w:r w:rsidRPr="0090626F">
                    <w:rPr>
                      <w:rFonts w:ascii="Times New Roman" w:hAnsi="Times New Roman"/>
                      <w:sz w:val="24"/>
                      <w:szCs w:val="24"/>
                    </w:rPr>
                    <w:t xml:space="preserve"> – </w:t>
                  </w:r>
                  <w:r w:rsidRPr="0090626F">
                    <w:rPr>
                      <w:rFonts w:ascii="Times New Roman" w:hAnsi="Times New Roman"/>
                      <w:sz w:val="24"/>
                      <w:szCs w:val="28"/>
                    </w:rPr>
                    <w:t>(</w:t>
                  </w:r>
                  <w:r w:rsidR="008A61C7" w:rsidRPr="0090626F">
                    <w:rPr>
                      <w:rFonts w:ascii="Times New Roman" w:hAnsi="Times New Roman"/>
                      <w:sz w:val="24"/>
                      <w:szCs w:val="28"/>
                    </w:rPr>
                    <w:t>«</w:t>
                  </w:r>
                  <w:r w:rsidRPr="0090626F">
                    <w:rPr>
                      <w:rFonts w:ascii="Times New Roman" w:hAnsi="Times New Roman"/>
                      <w:sz w:val="24"/>
                      <w:szCs w:val="28"/>
                    </w:rPr>
                    <w:t>Євроінтеграція : український вимір</w:t>
                  </w:r>
                  <w:r w:rsidR="008A61C7" w:rsidRPr="0090626F">
                    <w:rPr>
                      <w:rFonts w:ascii="Times New Roman" w:hAnsi="Times New Roman"/>
                      <w:sz w:val="24"/>
                      <w:szCs w:val="28"/>
                    </w:rPr>
                    <w:t xml:space="preserve">», </w:t>
                  </w:r>
                  <w:r w:rsidR="008A61C7" w:rsidRPr="0090626F">
                    <w:rPr>
                      <w:rFonts w:ascii="Times New Roman" w:hAnsi="Times New Roman"/>
                      <w:sz w:val="24"/>
                      <w:szCs w:val="28"/>
                      <w:u w:val="single"/>
                    </w:rPr>
                    <w:t>в</w:t>
                  </w:r>
                  <w:r w:rsidRPr="0090626F">
                    <w:rPr>
                      <w:rFonts w:ascii="Times New Roman" w:hAnsi="Times New Roman"/>
                      <w:sz w:val="24"/>
                      <w:szCs w:val="28"/>
                      <w:u w:val="single"/>
                    </w:rPr>
                    <w:t>ип.11</w:t>
                  </w:r>
                  <w:r w:rsidRPr="0090626F">
                    <w:rPr>
                      <w:rFonts w:ascii="Times New Roman" w:hAnsi="Times New Roman"/>
                      <w:sz w:val="24"/>
                      <w:szCs w:val="28"/>
                    </w:rPr>
                    <w:t>)</w:t>
                  </w:r>
                </w:p>
              </w:tc>
            </w:tr>
            <w:tr w:rsidR="00A63292" w:rsidRPr="00F91F93" w:rsidTr="00A63292"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3292" w:rsidRPr="0090626F" w:rsidRDefault="00A63292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6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63292" w:rsidRPr="0090626F" w:rsidRDefault="00A63292" w:rsidP="009A3D02">
                  <w:pPr>
                    <w:pStyle w:val="a6"/>
                    <w:tabs>
                      <w:tab w:val="left" w:pos="360"/>
                    </w:tabs>
                    <w:rPr>
                      <w:rFonts w:ascii="Times New Roman" w:hAnsi="Times New Roman"/>
                      <w:b/>
                      <w:sz w:val="28"/>
                      <w:szCs w:val="24"/>
                    </w:rPr>
                  </w:pPr>
                  <w:r w:rsidRPr="0090626F">
                    <w:rPr>
                      <w:rFonts w:ascii="Times New Roman" w:hAnsi="Times New Roman"/>
                      <w:b/>
                      <w:i/>
                      <w:sz w:val="28"/>
                      <w:szCs w:val="24"/>
                    </w:rPr>
                    <w:t xml:space="preserve">Міжнародна інтеграція </w:t>
                  </w: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63292" w:rsidRPr="0090626F" w:rsidRDefault="00A63292" w:rsidP="009A3D02">
                  <w:pPr>
                    <w:pStyle w:val="a6"/>
                    <w:tabs>
                      <w:tab w:val="left" w:pos="360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0626F">
                    <w:rPr>
                      <w:rFonts w:ascii="Times New Roman" w:hAnsi="Times New Roman"/>
                      <w:sz w:val="24"/>
                      <w:szCs w:val="24"/>
                    </w:rPr>
                    <w:t>Навчальний посібник / [І.В.</w:t>
                  </w:r>
                  <w:proofErr w:type="spellStart"/>
                  <w:r w:rsidRPr="0090626F">
                    <w:rPr>
                      <w:rFonts w:ascii="Times New Roman" w:hAnsi="Times New Roman"/>
                      <w:sz w:val="24"/>
                      <w:szCs w:val="24"/>
                    </w:rPr>
                    <w:t>Артьомов</w:t>
                  </w:r>
                  <w:proofErr w:type="spellEnd"/>
                  <w:r w:rsidRPr="0090626F">
                    <w:rPr>
                      <w:rFonts w:ascii="Times New Roman" w:hAnsi="Times New Roman"/>
                      <w:sz w:val="24"/>
                      <w:szCs w:val="24"/>
                    </w:rPr>
                    <w:t>, В.Д.</w:t>
                  </w:r>
                  <w:proofErr w:type="spellStart"/>
                  <w:r w:rsidRPr="0090626F">
                    <w:rPr>
                      <w:rFonts w:ascii="Times New Roman" w:hAnsi="Times New Roman"/>
                      <w:sz w:val="24"/>
                      <w:szCs w:val="24"/>
                    </w:rPr>
                    <w:t>Бакуменко</w:t>
                  </w:r>
                  <w:proofErr w:type="spellEnd"/>
                  <w:r w:rsidRPr="0090626F">
                    <w:rPr>
                      <w:rFonts w:ascii="Times New Roman" w:hAnsi="Times New Roman"/>
                      <w:sz w:val="24"/>
                      <w:szCs w:val="24"/>
                    </w:rPr>
                    <w:t>, О.М.Ващук та ін.]</w:t>
                  </w:r>
                  <w:r w:rsidRPr="0090626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 xml:space="preserve"> </w:t>
                  </w:r>
                  <w:r w:rsidRPr="0090626F">
                    <w:rPr>
                      <w:rFonts w:ascii="Times New Roman" w:hAnsi="Times New Roman"/>
                      <w:sz w:val="24"/>
                      <w:szCs w:val="24"/>
                    </w:rPr>
                    <w:t xml:space="preserve">– Ужгород: Ліра, 2008. – 387 с. </w:t>
                  </w:r>
                  <w:r w:rsidRPr="0090626F">
                    <w:t>–</w:t>
                  </w:r>
                  <w:r w:rsidRPr="0090626F">
                    <w:rPr>
                      <w:rFonts w:ascii="Times New Roman" w:hAnsi="Times New Roman"/>
                      <w:sz w:val="24"/>
                    </w:rPr>
                    <w:t xml:space="preserve">(Серія «Євроінтеграція: український вимір», </w:t>
                  </w:r>
                  <w:r w:rsidRPr="0090626F">
                    <w:rPr>
                      <w:rFonts w:ascii="Times New Roman" w:hAnsi="Times New Roman"/>
                      <w:sz w:val="24"/>
                      <w:u w:val="single"/>
                    </w:rPr>
                    <w:t>вип.14</w:t>
                  </w:r>
                  <w:r w:rsidRPr="0090626F">
                    <w:rPr>
                      <w:rFonts w:ascii="Times New Roman" w:hAnsi="Times New Roman"/>
                      <w:sz w:val="24"/>
                    </w:rPr>
                    <w:t>)</w:t>
                  </w:r>
                </w:p>
              </w:tc>
            </w:tr>
            <w:tr w:rsidR="00A63292" w:rsidRPr="00F91F93" w:rsidTr="00A63292"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3292" w:rsidRPr="0090626F" w:rsidRDefault="00A63292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6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63292" w:rsidRPr="0090626F" w:rsidRDefault="00A63292" w:rsidP="009A3D02">
                  <w:pPr>
                    <w:pStyle w:val="a6"/>
                    <w:tabs>
                      <w:tab w:val="left" w:pos="360"/>
                    </w:tabs>
                    <w:rPr>
                      <w:rStyle w:val="FontStyle13"/>
                      <w:sz w:val="28"/>
                      <w:szCs w:val="24"/>
                    </w:rPr>
                  </w:pPr>
                  <w:r w:rsidRPr="0090626F">
                    <w:rPr>
                      <w:rFonts w:ascii="Times New Roman" w:hAnsi="Times New Roman"/>
                      <w:b/>
                      <w:i/>
                      <w:sz w:val="28"/>
                      <w:szCs w:val="24"/>
                    </w:rPr>
                    <w:t xml:space="preserve">Механізми регулювання інтеграційних процесів в Україні </w:t>
                  </w:r>
                </w:p>
                <w:p w:rsidR="00A63292" w:rsidRPr="0090626F" w:rsidRDefault="00A63292" w:rsidP="009A3D02">
                  <w:pPr>
                    <w:rPr>
                      <w:b/>
                      <w:sz w:val="28"/>
                      <w:lang w:val="uk-UA"/>
                    </w:rPr>
                  </w:pP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63292" w:rsidRPr="0090626F" w:rsidRDefault="00A63292" w:rsidP="009A3D02">
                  <w:pPr>
                    <w:rPr>
                      <w:b/>
                      <w:lang w:val="uk-UA"/>
                    </w:rPr>
                  </w:pPr>
                  <w:r w:rsidRPr="0090626F">
                    <w:rPr>
                      <w:lang w:val="uk-UA"/>
                    </w:rPr>
                    <w:t>Навчальний посібник / [І.В.</w:t>
                  </w:r>
                  <w:proofErr w:type="spellStart"/>
                  <w:r w:rsidRPr="0090626F">
                    <w:rPr>
                      <w:lang w:val="uk-UA"/>
                    </w:rPr>
                    <w:t>Артьомов</w:t>
                  </w:r>
                  <w:proofErr w:type="spellEnd"/>
                  <w:r w:rsidRPr="0090626F">
                    <w:rPr>
                      <w:lang w:val="uk-UA"/>
                    </w:rPr>
                    <w:t>, В.Д.</w:t>
                  </w:r>
                  <w:proofErr w:type="spellStart"/>
                  <w:r w:rsidRPr="0090626F">
                    <w:rPr>
                      <w:lang w:val="uk-UA"/>
                    </w:rPr>
                    <w:t>Бакуменко</w:t>
                  </w:r>
                  <w:proofErr w:type="spellEnd"/>
                  <w:r w:rsidRPr="0090626F">
                    <w:rPr>
                      <w:lang w:val="uk-UA"/>
                    </w:rPr>
                    <w:t xml:space="preserve">, В.Д.Бондаренко та ін.]. – Ужгород: Ліра, 2009. – 656 с. –(Серія «Євроінтеграція: український вимір», </w:t>
                  </w:r>
                  <w:r w:rsidRPr="0090626F">
                    <w:rPr>
                      <w:u w:val="single"/>
                      <w:lang w:val="uk-UA"/>
                    </w:rPr>
                    <w:t>вип.15</w:t>
                  </w:r>
                  <w:r w:rsidRPr="0090626F">
                    <w:rPr>
                      <w:lang w:val="uk-UA"/>
                    </w:rPr>
                    <w:t>)</w:t>
                  </w:r>
                </w:p>
              </w:tc>
            </w:tr>
            <w:tr w:rsidR="00A63292" w:rsidRPr="00F91F93" w:rsidTr="00A63292"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3292" w:rsidRPr="0090626F" w:rsidRDefault="00A63292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6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63292" w:rsidRPr="0090626F" w:rsidRDefault="00A63292" w:rsidP="0048017C">
                  <w:pPr>
                    <w:rPr>
                      <w:b/>
                      <w:i/>
                      <w:sz w:val="28"/>
                      <w:lang w:val="uk-UA"/>
                    </w:rPr>
                  </w:pPr>
                  <w:r w:rsidRPr="0090626F">
                    <w:rPr>
                      <w:b/>
                      <w:i/>
                      <w:sz w:val="28"/>
                      <w:lang w:val="uk-UA"/>
                    </w:rPr>
                    <w:t>Концептуальні і правові основи формування єдиного європейського освітнього простору</w:t>
                  </w: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3292" w:rsidRPr="0090626F" w:rsidRDefault="00A63292" w:rsidP="008A61C7">
                  <w:pPr>
                    <w:spacing w:after="60"/>
                    <w:rPr>
                      <w:b/>
                      <w:i/>
                      <w:noProof/>
                      <w:lang w:val="uk-UA"/>
                    </w:rPr>
                  </w:pPr>
                  <w:r w:rsidRPr="0090626F">
                    <w:rPr>
                      <w:noProof/>
                      <w:lang w:val="uk-UA"/>
                    </w:rPr>
                    <w:t>Навчальний посібник</w:t>
                  </w:r>
                  <w:r w:rsidRPr="0090626F">
                    <w:rPr>
                      <w:b/>
                      <w:i/>
                      <w:noProof/>
                      <w:lang w:val="uk-UA"/>
                    </w:rPr>
                    <w:t xml:space="preserve">. </w:t>
                  </w:r>
                  <w:r w:rsidRPr="0090626F">
                    <w:rPr>
                      <w:noProof/>
                      <w:lang w:val="uk-UA"/>
                    </w:rPr>
                    <w:t>--</w:t>
                  </w:r>
                  <w:r w:rsidRPr="0090626F">
                    <w:rPr>
                      <w:lang w:val="uk-UA"/>
                    </w:rPr>
                    <w:t xml:space="preserve"> За ред. Ф.Г.Ващука, В.І.Лугового. – Ужгород: </w:t>
                  </w:r>
                  <w:proofErr w:type="spellStart"/>
                  <w:r w:rsidRPr="0090626F">
                    <w:rPr>
                      <w:lang w:val="uk-UA"/>
                    </w:rPr>
                    <w:t>ЗакДУ</w:t>
                  </w:r>
                  <w:proofErr w:type="spellEnd"/>
                  <w:r w:rsidRPr="0090626F">
                    <w:rPr>
                      <w:lang w:val="uk-UA"/>
                    </w:rPr>
                    <w:t xml:space="preserve">, 2011. – 568 с. – </w:t>
                  </w:r>
                  <w:r w:rsidRPr="0090626F">
                    <w:rPr>
                      <w:color w:val="000000" w:themeColor="text1"/>
                      <w:lang w:val="uk-UA"/>
                    </w:rPr>
                    <w:t xml:space="preserve">(Серія «Євроінтеграція: український вимір»; </w:t>
                  </w:r>
                  <w:r w:rsidR="008A61C7" w:rsidRPr="0090626F">
                    <w:rPr>
                      <w:color w:val="000000" w:themeColor="text1"/>
                      <w:u w:val="single"/>
                      <w:lang w:val="uk-UA"/>
                    </w:rPr>
                    <w:t>вип</w:t>
                  </w:r>
                  <w:r w:rsidRPr="0090626F">
                    <w:rPr>
                      <w:color w:val="000000" w:themeColor="text1"/>
                      <w:u w:val="single"/>
                      <w:lang w:val="uk-UA"/>
                    </w:rPr>
                    <w:t>.17</w:t>
                  </w:r>
                  <w:r w:rsidRPr="0090626F">
                    <w:rPr>
                      <w:color w:val="000000" w:themeColor="text1"/>
                      <w:lang w:val="uk-UA"/>
                    </w:rPr>
                    <w:t>).</w:t>
                  </w:r>
                </w:p>
              </w:tc>
            </w:tr>
            <w:tr w:rsidR="005C37C0" w:rsidRPr="00F91F93" w:rsidTr="00A63292"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37C0" w:rsidRPr="0090626F" w:rsidRDefault="005C37C0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6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C37C0" w:rsidRPr="005C37C0" w:rsidRDefault="005C37C0" w:rsidP="0048017C">
                  <w:pPr>
                    <w:rPr>
                      <w:b/>
                      <w:i/>
                      <w:sz w:val="28"/>
                      <w:lang w:val="uk-UA"/>
                    </w:rPr>
                  </w:pPr>
                  <w:proofErr w:type="spellStart"/>
                  <w:r>
                    <w:rPr>
                      <w:b/>
                      <w:i/>
                      <w:sz w:val="28"/>
                      <w:lang w:val="uk-UA"/>
                    </w:rPr>
                    <w:t>Єврорегіональне</w:t>
                  </w:r>
                  <w:proofErr w:type="spellEnd"/>
                  <w:r>
                    <w:rPr>
                      <w:b/>
                      <w:i/>
                      <w:sz w:val="28"/>
                      <w:lang w:val="uk-UA"/>
                    </w:rPr>
                    <w:t xml:space="preserve"> співробітництво України: проблеми і перспективи</w:t>
                  </w: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37C0" w:rsidRPr="0090626F" w:rsidRDefault="003370E5" w:rsidP="008A61C7">
                  <w:pPr>
                    <w:spacing w:after="60"/>
                    <w:rPr>
                      <w:noProof/>
                      <w:lang w:val="uk-UA"/>
                    </w:rPr>
                  </w:pPr>
                  <w:r>
                    <w:rPr>
                      <w:noProof/>
                      <w:lang w:val="uk-UA"/>
                    </w:rPr>
                    <w:t xml:space="preserve">Навчальний посібник </w:t>
                  </w:r>
                  <w:r w:rsidRPr="00F91F93">
                    <w:rPr>
                      <w:noProof/>
                      <w:lang w:val="uk-UA"/>
                    </w:rPr>
                    <w:t>[</w:t>
                  </w:r>
                  <w:r>
                    <w:rPr>
                      <w:noProof/>
                      <w:lang w:val="uk-UA"/>
                    </w:rPr>
                    <w:t>І.В.Артьомов, О.М.Ващук</w:t>
                  </w:r>
                  <w:r w:rsidRPr="00F91F93">
                    <w:rPr>
                      <w:noProof/>
                      <w:lang w:val="uk-UA"/>
                    </w:rPr>
                    <w:t>]</w:t>
                  </w:r>
                  <w:r>
                    <w:rPr>
                      <w:noProof/>
                      <w:lang w:val="uk-UA"/>
                    </w:rPr>
                    <w:t xml:space="preserve">. – Ужгород: МПП «Гражда», 2013. – 500 с. – </w:t>
                  </w:r>
                  <w:r w:rsidRPr="0090626F">
                    <w:rPr>
                      <w:color w:val="000000" w:themeColor="text1"/>
                      <w:lang w:val="uk-UA"/>
                    </w:rPr>
                    <w:t xml:space="preserve">(Серія «Євроінтеграція: український вимір»; </w:t>
                  </w:r>
                  <w:r w:rsidRPr="0090626F">
                    <w:rPr>
                      <w:color w:val="000000" w:themeColor="text1"/>
                      <w:u w:val="single"/>
                      <w:lang w:val="uk-UA"/>
                    </w:rPr>
                    <w:t>вип.</w:t>
                  </w:r>
                  <w:r>
                    <w:rPr>
                      <w:color w:val="000000" w:themeColor="text1"/>
                      <w:u w:val="single"/>
                      <w:lang w:val="uk-UA"/>
                    </w:rPr>
                    <w:t>20</w:t>
                  </w:r>
                  <w:r w:rsidRPr="0090626F">
                    <w:rPr>
                      <w:color w:val="000000" w:themeColor="text1"/>
                      <w:lang w:val="uk-UA"/>
                    </w:rPr>
                    <w:t>).</w:t>
                  </w:r>
                </w:p>
              </w:tc>
            </w:tr>
            <w:tr w:rsidR="003370E5" w:rsidRPr="00EE3E34" w:rsidTr="00A63292"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70E5" w:rsidRPr="0090626F" w:rsidRDefault="003370E5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6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70E5" w:rsidRDefault="003370E5" w:rsidP="0048017C">
                  <w:pPr>
                    <w:rPr>
                      <w:b/>
                      <w:i/>
                      <w:sz w:val="28"/>
                      <w:lang w:val="uk-UA"/>
                    </w:rPr>
                  </w:pPr>
                  <w:proofErr w:type="spellStart"/>
                  <w:r>
                    <w:rPr>
                      <w:b/>
                      <w:i/>
                      <w:sz w:val="28"/>
                      <w:lang w:val="uk-UA"/>
                    </w:rPr>
                    <w:t>Єврорегіональне</w:t>
                  </w:r>
                  <w:proofErr w:type="spellEnd"/>
                  <w:r>
                    <w:rPr>
                      <w:b/>
                      <w:i/>
                      <w:sz w:val="28"/>
                      <w:lang w:val="uk-UA"/>
                    </w:rPr>
                    <w:t xml:space="preserve"> співробітництво України: проблеми і перспективи</w:t>
                  </w: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70E5" w:rsidRDefault="003370E5" w:rsidP="008A61C7">
                  <w:pPr>
                    <w:spacing w:after="60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Навчально-методичний посібник. – Ужгород, 2014. – 368 с.</w:t>
                  </w:r>
                </w:p>
              </w:tc>
            </w:tr>
            <w:tr w:rsidR="00A63292" w:rsidRPr="0090626F" w:rsidTr="00114DCF">
              <w:tc>
                <w:tcPr>
                  <w:tcW w:w="1052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3292" w:rsidRPr="0090626F" w:rsidRDefault="00A63292" w:rsidP="00C860D0">
                  <w:pPr>
                    <w:ind w:left="170"/>
                    <w:jc w:val="center"/>
                    <w:rPr>
                      <w:b/>
                      <w:sz w:val="20"/>
                      <w:szCs w:val="28"/>
                      <w:u w:val="single"/>
                      <w:lang w:val="uk-UA"/>
                    </w:rPr>
                  </w:pPr>
                </w:p>
                <w:p w:rsidR="00A63292" w:rsidRPr="0090626F" w:rsidRDefault="00A63292" w:rsidP="00C860D0">
                  <w:pPr>
                    <w:ind w:left="170"/>
                    <w:jc w:val="center"/>
                    <w:rPr>
                      <w:b/>
                      <w:sz w:val="28"/>
                      <w:szCs w:val="28"/>
                      <w:u w:val="single"/>
                      <w:lang w:val="uk-UA"/>
                    </w:rPr>
                  </w:pPr>
                  <w:r w:rsidRPr="0090626F">
                    <w:rPr>
                      <w:b/>
                      <w:sz w:val="28"/>
                      <w:szCs w:val="28"/>
                      <w:u w:val="single"/>
                      <w:lang w:val="uk-UA"/>
                    </w:rPr>
                    <w:t>2.Основні навчально-методичні роботи, посібники, монографії</w:t>
                  </w:r>
                </w:p>
                <w:p w:rsidR="00A63292" w:rsidRPr="0090626F" w:rsidRDefault="00A63292" w:rsidP="00C860D0">
                  <w:pPr>
                    <w:spacing w:after="60"/>
                    <w:jc w:val="center"/>
                    <w:rPr>
                      <w:b/>
                      <w:sz w:val="28"/>
                      <w:szCs w:val="28"/>
                      <w:u w:val="single"/>
                      <w:lang w:val="uk-UA"/>
                    </w:rPr>
                  </w:pPr>
                  <w:r w:rsidRPr="0090626F">
                    <w:rPr>
                      <w:b/>
                      <w:sz w:val="28"/>
                      <w:szCs w:val="28"/>
                      <w:u w:val="single"/>
                      <w:lang w:val="uk-UA"/>
                    </w:rPr>
                    <w:t>(за період науково-педагогічної діяльності)</w:t>
                  </w:r>
                </w:p>
                <w:p w:rsidR="00A63292" w:rsidRPr="0090626F" w:rsidRDefault="00A63292" w:rsidP="00C860D0">
                  <w:pPr>
                    <w:spacing w:after="60"/>
                    <w:jc w:val="center"/>
                    <w:rPr>
                      <w:b/>
                      <w:i/>
                      <w:noProof/>
                      <w:sz w:val="18"/>
                      <w:lang w:val="uk-UA"/>
                    </w:rPr>
                  </w:pPr>
                </w:p>
              </w:tc>
            </w:tr>
            <w:tr w:rsidR="009A3D02" w:rsidRPr="0090626F" w:rsidTr="009A3D02">
              <w:tc>
                <w:tcPr>
                  <w:tcW w:w="1052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D02" w:rsidRPr="0090626F" w:rsidRDefault="009A3D02" w:rsidP="009A3D02">
                  <w:pPr>
                    <w:jc w:val="center"/>
                    <w:rPr>
                      <w:b/>
                      <w:u w:val="single"/>
                      <w:lang w:val="uk-UA"/>
                    </w:rPr>
                  </w:pPr>
                  <w:r w:rsidRPr="0090626F">
                    <w:rPr>
                      <w:b/>
                      <w:sz w:val="28"/>
                      <w:u w:val="single"/>
                      <w:lang w:val="uk-UA"/>
                    </w:rPr>
                    <w:t>2003 р.</w:t>
                  </w:r>
                </w:p>
              </w:tc>
            </w:tr>
            <w:tr w:rsidR="009A3D02" w:rsidRPr="0090626F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D02" w:rsidRPr="0090626F" w:rsidRDefault="009A3D02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3D02" w:rsidRPr="0090626F" w:rsidRDefault="009A3D02" w:rsidP="009A3D02">
                  <w:pPr>
                    <w:rPr>
                      <w:b/>
                      <w:i/>
                      <w:sz w:val="28"/>
                      <w:lang w:val="uk-UA"/>
                    </w:rPr>
                  </w:pPr>
                  <w:r w:rsidRPr="0090626F">
                    <w:rPr>
                      <w:b/>
                      <w:i/>
                      <w:sz w:val="28"/>
                      <w:lang w:val="uk-UA"/>
                    </w:rPr>
                    <w:t>Теорія і практика транскордонного співробітництва в системі міжнародних відносин</w:t>
                  </w:r>
                </w:p>
                <w:p w:rsidR="009A3D02" w:rsidRPr="0090626F" w:rsidRDefault="009A3D02" w:rsidP="009A3D02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D02" w:rsidRPr="0090626F" w:rsidRDefault="009A3D02" w:rsidP="009A3D02">
                  <w:pPr>
                    <w:rPr>
                      <w:lang w:val="uk-UA"/>
                    </w:rPr>
                  </w:pPr>
                  <w:r w:rsidRPr="0090626F">
                    <w:rPr>
                      <w:lang w:val="uk-UA"/>
                    </w:rPr>
                    <w:t xml:space="preserve">Методичні рекомендації.--Ужгород: </w:t>
                  </w:r>
                  <w:proofErr w:type="spellStart"/>
                  <w:r w:rsidRPr="0090626F">
                    <w:rPr>
                      <w:lang w:val="uk-UA"/>
                    </w:rPr>
                    <w:t>УжДІІЕП</w:t>
                  </w:r>
                  <w:proofErr w:type="spellEnd"/>
                  <w:r w:rsidRPr="0090626F">
                    <w:rPr>
                      <w:lang w:val="uk-UA"/>
                    </w:rPr>
                    <w:t>, 2003. − 24 с.</w:t>
                  </w:r>
                </w:p>
              </w:tc>
            </w:tr>
            <w:tr w:rsidR="009A3D02" w:rsidRPr="0090626F" w:rsidTr="009A3D02">
              <w:tc>
                <w:tcPr>
                  <w:tcW w:w="1052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D02" w:rsidRPr="0090626F" w:rsidRDefault="009A3D02" w:rsidP="009A3D02">
                  <w:pPr>
                    <w:jc w:val="center"/>
                    <w:rPr>
                      <w:b/>
                      <w:u w:val="single"/>
                      <w:lang w:val="uk-UA"/>
                    </w:rPr>
                  </w:pPr>
                  <w:r w:rsidRPr="0090626F">
                    <w:rPr>
                      <w:b/>
                      <w:sz w:val="28"/>
                      <w:u w:val="single"/>
                      <w:lang w:val="uk-UA"/>
                    </w:rPr>
                    <w:t>2006 р.</w:t>
                  </w:r>
                </w:p>
              </w:tc>
            </w:tr>
            <w:tr w:rsidR="009A3D02" w:rsidRPr="0090626F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D02" w:rsidRPr="0090626F" w:rsidRDefault="009A3D02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3D02" w:rsidRPr="0090626F" w:rsidRDefault="009A3D02" w:rsidP="009A3D02">
                  <w:pPr>
                    <w:rPr>
                      <w:b/>
                      <w:i/>
                      <w:lang w:val="uk-UA"/>
                    </w:rPr>
                  </w:pPr>
                  <w:r w:rsidRPr="0090626F">
                    <w:rPr>
                      <w:b/>
                      <w:i/>
                      <w:sz w:val="28"/>
                      <w:lang w:val="uk-UA"/>
                    </w:rPr>
                    <w:t xml:space="preserve">Проблеми і перспективи входження України в Європейський Союз </w:t>
                  </w:r>
                </w:p>
                <w:p w:rsidR="009A3D02" w:rsidRPr="0090626F" w:rsidRDefault="009A3D02" w:rsidP="009A3D02">
                  <w:pPr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D02" w:rsidRPr="0090626F" w:rsidRDefault="009A3D02" w:rsidP="009A3D02">
                  <w:pPr>
                    <w:spacing w:after="60"/>
                    <w:jc w:val="both"/>
                    <w:rPr>
                      <w:lang w:val="uk-UA"/>
                    </w:rPr>
                  </w:pPr>
                  <w:r w:rsidRPr="0090626F">
                    <w:rPr>
                      <w:lang w:val="uk-UA"/>
                    </w:rPr>
                    <w:t xml:space="preserve">Навчально-методичний посібник. – Ужгород: </w:t>
                  </w:r>
                  <w:proofErr w:type="spellStart"/>
                  <w:r w:rsidRPr="0090626F">
                    <w:rPr>
                      <w:lang w:val="uk-UA"/>
                    </w:rPr>
                    <w:t>ЗакДУ</w:t>
                  </w:r>
                  <w:proofErr w:type="spellEnd"/>
                  <w:r w:rsidRPr="0090626F">
                    <w:rPr>
                      <w:lang w:val="uk-UA"/>
                    </w:rPr>
                    <w:t>, 2006. – 76 с.</w:t>
                  </w:r>
                </w:p>
              </w:tc>
            </w:tr>
            <w:tr w:rsidR="009A3D02" w:rsidRPr="0090626F" w:rsidTr="009A3D02">
              <w:tc>
                <w:tcPr>
                  <w:tcW w:w="1052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D02" w:rsidRPr="0090626F" w:rsidRDefault="009A3D02" w:rsidP="009A3D02">
                  <w:pPr>
                    <w:spacing w:after="60"/>
                    <w:jc w:val="center"/>
                    <w:rPr>
                      <w:b/>
                      <w:sz w:val="28"/>
                      <w:u w:val="single"/>
                      <w:lang w:val="uk-UA"/>
                    </w:rPr>
                  </w:pPr>
                  <w:r w:rsidRPr="0090626F">
                    <w:rPr>
                      <w:b/>
                      <w:sz w:val="28"/>
                      <w:u w:val="single"/>
                      <w:lang w:val="uk-UA"/>
                    </w:rPr>
                    <w:t>2007 р.</w:t>
                  </w:r>
                </w:p>
              </w:tc>
            </w:tr>
            <w:tr w:rsidR="009A3D02" w:rsidRPr="0090626F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D02" w:rsidRPr="0090626F" w:rsidRDefault="009A3D02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3D02" w:rsidRPr="0090626F" w:rsidRDefault="009A3D02" w:rsidP="009A3D02">
                  <w:pPr>
                    <w:keepLines/>
                    <w:widowControl w:val="0"/>
                    <w:rPr>
                      <w:b/>
                      <w:i/>
                      <w:lang w:val="uk-UA"/>
                    </w:rPr>
                  </w:pPr>
                  <w:r w:rsidRPr="0090626F">
                    <w:rPr>
                      <w:b/>
                      <w:i/>
                      <w:sz w:val="28"/>
                      <w:lang w:val="uk-UA"/>
                    </w:rPr>
                    <w:t xml:space="preserve">Державне управління в умовах європейської та євроатлантичної інтеграції України: історія, теорія, методологія </w:t>
                  </w: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D02" w:rsidRPr="0090626F" w:rsidRDefault="009A3D02" w:rsidP="009A3D02">
                  <w:pPr>
                    <w:rPr>
                      <w:lang w:val="uk-UA"/>
                    </w:rPr>
                  </w:pPr>
                  <w:r w:rsidRPr="0090626F">
                    <w:rPr>
                      <w:lang w:val="uk-UA"/>
                    </w:rPr>
                    <w:t>Державне управління в умовах європейської та євроатлантичної інтеграції України: історія, теорія, методологія (Моніторинг наукових досліджень і розробок): Навчальний посібник. - Ужгород: Ліра, 2007. - 343с. (Серія: «Євроінтеграція: український вимір», вип.2).</w:t>
                  </w:r>
                </w:p>
              </w:tc>
            </w:tr>
            <w:tr w:rsidR="009A3D02" w:rsidRPr="00F91F93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D02" w:rsidRPr="0090626F" w:rsidRDefault="009A3D02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3D02" w:rsidRPr="0090626F" w:rsidRDefault="009A3D02" w:rsidP="005136E2">
                  <w:pPr>
                    <w:jc w:val="both"/>
                    <w:rPr>
                      <w:b/>
                      <w:i/>
                      <w:sz w:val="28"/>
                      <w:lang w:val="uk-UA"/>
                    </w:rPr>
                  </w:pPr>
                  <w:r w:rsidRPr="0090626F">
                    <w:rPr>
                      <w:b/>
                      <w:i/>
                      <w:sz w:val="28"/>
                      <w:lang w:val="uk-UA"/>
                    </w:rPr>
                    <w:t>Інститути ЄС і НАТО. Глосарій основних термінів та понять</w:t>
                  </w:r>
                </w:p>
                <w:p w:rsidR="009A3D02" w:rsidRPr="0090626F" w:rsidRDefault="009A3D02" w:rsidP="005136E2">
                  <w:pPr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D02" w:rsidRPr="0090626F" w:rsidRDefault="009A3D02" w:rsidP="009A3D02">
                  <w:pPr>
                    <w:spacing w:after="60"/>
                    <w:rPr>
                      <w:lang w:val="uk-UA"/>
                    </w:rPr>
                  </w:pPr>
                  <w:r w:rsidRPr="0090626F">
                    <w:rPr>
                      <w:lang w:val="uk-UA"/>
                    </w:rPr>
                    <w:t>Інститути ЄС і НАТО. Глосарій основних термінів та понять: Навчальний посібник / Укладачі: І.В.</w:t>
                  </w:r>
                  <w:proofErr w:type="spellStart"/>
                  <w:r w:rsidRPr="0090626F">
                    <w:rPr>
                      <w:lang w:val="uk-UA"/>
                    </w:rPr>
                    <w:t>Артьомов</w:t>
                  </w:r>
                  <w:proofErr w:type="spellEnd"/>
                  <w:r w:rsidRPr="0090626F">
                    <w:rPr>
                      <w:lang w:val="uk-UA"/>
                    </w:rPr>
                    <w:t>, Д.В.Вітер, Л.І.</w:t>
                  </w:r>
                  <w:proofErr w:type="spellStart"/>
                  <w:r w:rsidRPr="0090626F">
                    <w:rPr>
                      <w:lang w:val="uk-UA"/>
                    </w:rPr>
                    <w:t>Загайнова</w:t>
                  </w:r>
                  <w:proofErr w:type="spellEnd"/>
                  <w:r w:rsidRPr="0090626F">
                    <w:rPr>
                      <w:lang w:val="uk-UA"/>
                    </w:rPr>
                    <w:t>, О.М.</w:t>
                  </w:r>
                  <w:proofErr w:type="spellStart"/>
                  <w:r w:rsidRPr="0090626F">
                    <w:rPr>
                      <w:lang w:val="uk-UA"/>
                    </w:rPr>
                    <w:t>Казакевич</w:t>
                  </w:r>
                  <w:proofErr w:type="spellEnd"/>
                  <w:r w:rsidRPr="0090626F">
                    <w:rPr>
                      <w:lang w:val="uk-UA"/>
                    </w:rPr>
                    <w:t xml:space="preserve">, О.М.Руденко. – Ужгород: Ліра, 2007. – 282 с. – </w:t>
                  </w:r>
                  <w:proofErr w:type="spellStart"/>
                  <w:r w:rsidRPr="0090626F">
                    <w:rPr>
                      <w:lang w:val="uk-UA"/>
                    </w:rPr>
                    <w:t>Бібліогр</w:t>
                  </w:r>
                  <w:proofErr w:type="spellEnd"/>
                  <w:r w:rsidRPr="0090626F">
                    <w:rPr>
                      <w:lang w:val="uk-UA"/>
                    </w:rPr>
                    <w:t>.: 272-282 с. (Серія «Євроінтеграція: український вимір», вип. 4).</w:t>
                  </w:r>
                </w:p>
              </w:tc>
            </w:tr>
            <w:tr w:rsidR="009A3D02" w:rsidRPr="0090626F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D02" w:rsidRPr="0090626F" w:rsidRDefault="009A3D02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3D02" w:rsidRPr="0090626F" w:rsidRDefault="009A3D02" w:rsidP="009A3D02">
                  <w:pPr>
                    <w:rPr>
                      <w:i/>
                      <w:sz w:val="28"/>
                      <w:lang w:val="uk-UA"/>
                    </w:rPr>
                  </w:pPr>
                  <w:r w:rsidRPr="0090626F">
                    <w:rPr>
                      <w:rStyle w:val="FontStyle14"/>
                      <w:bCs w:val="0"/>
                      <w:i/>
                      <w:spacing w:val="0"/>
                      <w:sz w:val="28"/>
                      <w:szCs w:val="24"/>
                      <w:lang w:val="uk-UA"/>
                    </w:rPr>
                    <w:t xml:space="preserve">Нормативно-правове забезпечення стратегічного курсу України на європейську та євроатлантичну інтеграцію </w:t>
                  </w: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D02" w:rsidRPr="0090626F" w:rsidRDefault="009A3D02" w:rsidP="009A3D02">
                  <w:pPr>
                    <w:rPr>
                      <w:noProof/>
                      <w:lang w:val="uk-UA"/>
                    </w:rPr>
                  </w:pPr>
                  <w:r w:rsidRPr="0090626F">
                    <w:rPr>
                      <w:szCs w:val="28"/>
                      <w:lang w:val="uk-UA"/>
                    </w:rPr>
                    <w:t xml:space="preserve">Навчальний посібник-хрестоматія у 2-х частинах.,Ч.1/Уклад. і коментар : </w:t>
                  </w:r>
                  <w:proofErr w:type="spellStart"/>
                  <w:r w:rsidRPr="0090626F">
                    <w:rPr>
                      <w:szCs w:val="28"/>
                      <w:lang w:val="uk-UA"/>
                    </w:rPr>
                    <w:t>Артьомов</w:t>
                  </w:r>
                  <w:proofErr w:type="spellEnd"/>
                  <w:r w:rsidRPr="0090626F">
                    <w:rPr>
                      <w:szCs w:val="28"/>
                      <w:lang w:val="uk-UA"/>
                    </w:rPr>
                    <w:t xml:space="preserve"> І.В., Вітер Д.В., </w:t>
                  </w:r>
                  <w:proofErr w:type="spellStart"/>
                  <w:r w:rsidRPr="0090626F">
                    <w:rPr>
                      <w:szCs w:val="28"/>
                      <w:lang w:val="uk-UA"/>
                    </w:rPr>
                    <w:t>Загайнова</w:t>
                  </w:r>
                  <w:proofErr w:type="spellEnd"/>
                  <w:r w:rsidRPr="0090626F">
                    <w:rPr>
                      <w:szCs w:val="28"/>
                      <w:lang w:val="uk-UA"/>
                    </w:rPr>
                    <w:t xml:space="preserve"> Л.І. та </w:t>
                  </w:r>
                  <w:proofErr w:type="spellStart"/>
                  <w:r w:rsidRPr="0090626F">
                    <w:rPr>
                      <w:szCs w:val="28"/>
                      <w:lang w:val="uk-UA"/>
                    </w:rPr>
                    <w:t>інші.–</w:t>
                  </w:r>
                  <w:proofErr w:type="spellEnd"/>
                  <w:r w:rsidRPr="0090626F">
                    <w:rPr>
                      <w:szCs w:val="28"/>
                      <w:lang w:val="uk-UA"/>
                    </w:rPr>
                    <w:t xml:space="preserve"> Ужгород: «Ліра», 2007.– </w:t>
                  </w:r>
                  <w:r w:rsidRPr="0090626F">
                    <w:rPr>
                      <w:b/>
                      <w:szCs w:val="28"/>
                      <w:lang w:val="uk-UA"/>
                    </w:rPr>
                    <w:t>Ч.І</w:t>
                  </w:r>
                  <w:r w:rsidRPr="0090626F">
                    <w:rPr>
                      <w:szCs w:val="28"/>
                      <w:lang w:val="uk-UA"/>
                    </w:rPr>
                    <w:t>. – 452с.– («Євроінтеграція : український вимір», вип.5).</w:t>
                  </w:r>
                </w:p>
              </w:tc>
            </w:tr>
            <w:tr w:rsidR="009A3D02" w:rsidRPr="0090626F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D02" w:rsidRPr="0090626F" w:rsidRDefault="009A3D02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3D02" w:rsidRPr="0090626F" w:rsidRDefault="009A3D02" w:rsidP="009A3D02">
                  <w:pPr>
                    <w:rPr>
                      <w:rStyle w:val="FontStyle14"/>
                      <w:bCs w:val="0"/>
                      <w:i/>
                      <w:spacing w:val="0"/>
                      <w:sz w:val="28"/>
                      <w:szCs w:val="24"/>
                      <w:lang w:val="uk-UA"/>
                    </w:rPr>
                  </w:pPr>
                  <w:r w:rsidRPr="0090626F">
                    <w:rPr>
                      <w:rStyle w:val="FontStyle14"/>
                      <w:bCs w:val="0"/>
                      <w:i/>
                      <w:spacing w:val="0"/>
                      <w:sz w:val="28"/>
                      <w:szCs w:val="24"/>
                      <w:lang w:val="uk-UA"/>
                    </w:rPr>
                    <w:t>Нормативно-правове забезпечення стратегічного курсу України на європейську та євроатлантичну інтеграцію</w:t>
                  </w:r>
                  <w:r w:rsidRPr="0090626F">
                    <w:rPr>
                      <w:rStyle w:val="FontStyle11"/>
                      <w:bCs w:val="0"/>
                      <w:i w:val="0"/>
                      <w:iCs w:val="0"/>
                      <w:sz w:val="28"/>
                      <w:szCs w:val="24"/>
                      <w:lang w:val="uk-UA"/>
                    </w:rPr>
                    <w:t>.</w:t>
                  </w: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D02" w:rsidRPr="0090626F" w:rsidRDefault="009A3D02" w:rsidP="009A3D02">
                  <w:pPr>
                    <w:rPr>
                      <w:rStyle w:val="FontStyle12"/>
                      <w:noProof/>
                      <w:spacing w:val="0"/>
                      <w:sz w:val="24"/>
                      <w:szCs w:val="24"/>
                      <w:lang w:val="uk-UA"/>
                    </w:rPr>
                  </w:pPr>
                  <w:r w:rsidRPr="0090626F">
                    <w:rPr>
                      <w:szCs w:val="28"/>
                      <w:lang w:val="uk-UA"/>
                    </w:rPr>
                    <w:t xml:space="preserve">Навчальний посібник-хрестоматія у 2-х частинах.,Ч.1/Уклад. і коментар : </w:t>
                  </w:r>
                  <w:proofErr w:type="spellStart"/>
                  <w:r w:rsidRPr="0090626F">
                    <w:rPr>
                      <w:szCs w:val="28"/>
                      <w:lang w:val="uk-UA"/>
                    </w:rPr>
                    <w:t>Артьомов</w:t>
                  </w:r>
                  <w:proofErr w:type="spellEnd"/>
                  <w:r w:rsidRPr="0090626F">
                    <w:rPr>
                      <w:szCs w:val="28"/>
                      <w:lang w:val="uk-UA"/>
                    </w:rPr>
                    <w:t xml:space="preserve"> І.В., Вітер Д.В., </w:t>
                  </w:r>
                  <w:proofErr w:type="spellStart"/>
                  <w:r w:rsidRPr="0090626F">
                    <w:rPr>
                      <w:szCs w:val="28"/>
                      <w:lang w:val="uk-UA"/>
                    </w:rPr>
                    <w:t>Загайнова</w:t>
                  </w:r>
                  <w:proofErr w:type="spellEnd"/>
                  <w:r w:rsidRPr="0090626F">
                    <w:rPr>
                      <w:szCs w:val="28"/>
                      <w:lang w:val="uk-UA"/>
                    </w:rPr>
                    <w:t xml:space="preserve"> Л.І. та інші.</w:t>
                  </w:r>
                  <w:r w:rsidR="0090626F">
                    <w:rPr>
                      <w:szCs w:val="28"/>
                      <w:lang w:val="uk-UA"/>
                    </w:rPr>
                    <w:t xml:space="preserve"> </w:t>
                  </w:r>
                  <w:r w:rsidRPr="0090626F">
                    <w:rPr>
                      <w:szCs w:val="28"/>
                      <w:lang w:val="uk-UA"/>
                    </w:rPr>
                    <w:t xml:space="preserve">– Ужгород: «Ліра», 2007.– </w:t>
                  </w:r>
                  <w:r w:rsidRPr="0090626F">
                    <w:rPr>
                      <w:b/>
                      <w:szCs w:val="28"/>
                      <w:lang w:val="uk-UA"/>
                    </w:rPr>
                    <w:t>Ч.І</w:t>
                  </w:r>
                  <w:r w:rsidRPr="0090626F">
                    <w:rPr>
                      <w:szCs w:val="28"/>
                      <w:lang w:val="uk-UA"/>
                    </w:rPr>
                    <w:t>. – 346.– («Євроінтеграція : український вимір», вип.5).</w:t>
                  </w:r>
                </w:p>
              </w:tc>
            </w:tr>
            <w:tr w:rsidR="009A3D02" w:rsidRPr="0090626F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D02" w:rsidRPr="0090626F" w:rsidRDefault="009A3D02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3D02" w:rsidRPr="0090626F" w:rsidRDefault="009A3D02" w:rsidP="009A3D02">
                  <w:pPr>
                    <w:rPr>
                      <w:b/>
                      <w:i/>
                      <w:sz w:val="28"/>
                      <w:lang w:val="uk-UA"/>
                    </w:rPr>
                  </w:pPr>
                  <w:r w:rsidRPr="0090626F">
                    <w:rPr>
                      <w:b/>
                      <w:i/>
                      <w:sz w:val="28"/>
                      <w:lang w:val="uk-UA"/>
                    </w:rPr>
                    <w:t xml:space="preserve">Проблеми і перспективи входження України в Європейський Союз </w:t>
                  </w:r>
                </w:p>
                <w:p w:rsidR="009A3D02" w:rsidRPr="0090626F" w:rsidRDefault="009A3D02" w:rsidP="009A3D02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D02" w:rsidRPr="0090626F" w:rsidRDefault="009A3D02" w:rsidP="009A3D02">
                  <w:pPr>
                    <w:rPr>
                      <w:lang w:val="uk-UA"/>
                    </w:rPr>
                  </w:pPr>
                  <w:proofErr w:type="spellStart"/>
                  <w:r w:rsidRPr="0090626F">
                    <w:rPr>
                      <w:lang w:val="uk-UA"/>
                    </w:rPr>
                    <w:t>Артьомов</w:t>
                  </w:r>
                  <w:proofErr w:type="spellEnd"/>
                  <w:r w:rsidRPr="0090626F">
                    <w:rPr>
                      <w:lang w:val="uk-UA"/>
                    </w:rPr>
                    <w:t xml:space="preserve"> І.В. </w:t>
                  </w:r>
                  <w:r w:rsidRPr="0090626F">
                    <w:rPr>
                      <w:bCs/>
                      <w:lang w:val="uk-UA"/>
                    </w:rPr>
                    <w:t xml:space="preserve">Проблеми і перспективи входження України в Європейський Союз / І.В, </w:t>
                  </w:r>
                  <w:proofErr w:type="spellStart"/>
                  <w:r w:rsidRPr="0090626F">
                    <w:rPr>
                      <w:bCs/>
                      <w:lang w:val="uk-UA"/>
                    </w:rPr>
                    <w:t>Артьомов</w:t>
                  </w:r>
                  <w:proofErr w:type="spellEnd"/>
                  <w:r w:rsidRPr="0090626F">
                    <w:rPr>
                      <w:bCs/>
                      <w:lang w:val="uk-UA"/>
                    </w:rPr>
                    <w:t xml:space="preserve">. </w:t>
                  </w:r>
                  <w:r w:rsidRPr="0090626F">
                    <w:rPr>
                      <w:lang w:val="uk-UA"/>
                    </w:rPr>
                    <w:t xml:space="preserve">– Ужгород: Ліра, 2007.– 384с. </w:t>
                  </w:r>
                  <w:r w:rsidRPr="0090626F">
                    <w:rPr>
                      <w:bCs/>
                      <w:lang w:val="uk-UA"/>
                    </w:rPr>
                    <w:t>(</w:t>
                  </w:r>
                  <w:r w:rsidRPr="0090626F">
                    <w:rPr>
                      <w:lang w:val="uk-UA"/>
                    </w:rPr>
                    <w:t>Серія «Євро інтеграція: український вимір», вип.7.)</w:t>
                  </w:r>
                </w:p>
              </w:tc>
            </w:tr>
            <w:tr w:rsidR="009A3D02" w:rsidRPr="0090626F" w:rsidTr="009A3D02">
              <w:tc>
                <w:tcPr>
                  <w:tcW w:w="1052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D02" w:rsidRPr="0090626F" w:rsidRDefault="009A3D02" w:rsidP="009A3D02">
                  <w:pPr>
                    <w:jc w:val="center"/>
                    <w:rPr>
                      <w:b/>
                      <w:u w:val="single"/>
                      <w:lang w:val="uk-UA"/>
                    </w:rPr>
                  </w:pPr>
                  <w:r w:rsidRPr="0090626F">
                    <w:rPr>
                      <w:b/>
                      <w:sz w:val="28"/>
                      <w:u w:val="single"/>
                      <w:lang w:val="uk-UA"/>
                    </w:rPr>
                    <w:t>2008 р.</w:t>
                  </w:r>
                </w:p>
              </w:tc>
            </w:tr>
            <w:tr w:rsidR="009A3D02" w:rsidRPr="0090626F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D02" w:rsidRPr="0090626F" w:rsidRDefault="009A3D02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3D02" w:rsidRPr="0090626F" w:rsidRDefault="009A3D02" w:rsidP="009A3D02">
                  <w:pPr>
                    <w:rPr>
                      <w:b/>
                      <w:i/>
                      <w:lang w:val="uk-UA"/>
                    </w:rPr>
                  </w:pPr>
                  <w:r w:rsidRPr="0090626F">
                    <w:rPr>
                      <w:b/>
                      <w:i/>
                      <w:sz w:val="28"/>
                      <w:lang w:val="uk-UA"/>
                    </w:rPr>
                    <w:t>Актуальні проблеми зовнішньої політики України</w:t>
                  </w: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D02" w:rsidRPr="0090626F" w:rsidRDefault="009A3D02" w:rsidP="009A3D02">
                  <w:pPr>
                    <w:jc w:val="both"/>
                    <w:rPr>
                      <w:noProof/>
                      <w:lang w:val="uk-UA"/>
                    </w:rPr>
                  </w:pPr>
                  <w:r w:rsidRPr="0090626F">
                    <w:rPr>
                      <w:noProof/>
                      <w:lang w:val="uk-UA"/>
                    </w:rPr>
                    <w:t>Навчально-методичний посібник і робоча програма навчальної дисципліни/Артьомов І.В. – Ужгород, 2008. – 180 с.</w:t>
                  </w:r>
                </w:p>
              </w:tc>
            </w:tr>
            <w:tr w:rsidR="009A3D02" w:rsidRPr="0090626F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D02" w:rsidRPr="0090626F" w:rsidRDefault="009A3D02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3D02" w:rsidRPr="0090626F" w:rsidRDefault="009A3D02" w:rsidP="009A3D02">
                  <w:pPr>
                    <w:rPr>
                      <w:b/>
                      <w:i/>
                      <w:sz w:val="28"/>
                      <w:lang w:val="uk-UA"/>
                    </w:rPr>
                  </w:pPr>
                  <w:r w:rsidRPr="0090626F">
                    <w:rPr>
                      <w:b/>
                      <w:i/>
                      <w:sz w:val="28"/>
                      <w:lang w:val="uk-UA"/>
                    </w:rPr>
                    <w:t xml:space="preserve">Український вимір європейської та євроатлантичної інтеграції </w:t>
                  </w: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D02" w:rsidRPr="0090626F" w:rsidRDefault="009A3D02" w:rsidP="009A3D02">
                  <w:pPr>
                    <w:rPr>
                      <w:noProof/>
                      <w:lang w:val="uk-UA"/>
                    </w:rPr>
                  </w:pPr>
                  <w:r w:rsidRPr="0090626F">
                    <w:rPr>
                      <w:bCs/>
                      <w:lang w:val="uk-UA"/>
                    </w:rPr>
                    <w:t>Навчальний посібник: У 2-х кн.  І.В.</w:t>
                  </w:r>
                  <w:proofErr w:type="spellStart"/>
                  <w:r w:rsidRPr="0090626F">
                    <w:rPr>
                      <w:bCs/>
                      <w:lang w:val="uk-UA"/>
                    </w:rPr>
                    <w:t>Артьомов</w:t>
                  </w:r>
                  <w:proofErr w:type="spellEnd"/>
                  <w:r w:rsidRPr="0090626F">
                    <w:rPr>
                      <w:bCs/>
                      <w:lang w:val="uk-UA"/>
                    </w:rPr>
                    <w:t xml:space="preserve">. – </w:t>
                  </w:r>
                  <w:r w:rsidRPr="0090626F">
                    <w:rPr>
                      <w:b/>
                      <w:bCs/>
                      <w:lang w:val="uk-UA"/>
                    </w:rPr>
                    <w:t>Кн.1.</w:t>
                  </w:r>
                  <w:r w:rsidRPr="0090626F">
                    <w:rPr>
                      <w:bCs/>
                      <w:lang w:val="uk-UA"/>
                    </w:rPr>
                    <w:t xml:space="preserve"> Україна – Європейський Союз.  – Ужгород: Ліра, 2008. – 476 с.</w:t>
                  </w:r>
                  <w:r w:rsidRPr="0090626F">
                    <w:rPr>
                      <w:lang w:val="uk-UA"/>
                    </w:rPr>
                    <w:t xml:space="preserve"> – </w:t>
                  </w:r>
                  <w:r w:rsidRPr="0090626F">
                    <w:rPr>
                      <w:szCs w:val="28"/>
                      <w:lang w:val="uk-UA"/>
                    </w:rPr>
                    <w:t xml:space="preserve">(«Євроінтеграція : український вимір», </w:t>
                  </w:r>
                  <w:r w:rsidRPr="0090626F">
                    <w:rPr>
                      <w:szCs w:val="28"/>
                      <w:u w:val="single"/>
                      <w:lang w:val="uk-UA"/>
                    </w:rPr>
                    <w:t>вип.11</w:t>
                  </w:r>
                  <w:r w:rsidRPr="0090626F">
                    <w:rPr>
                      <w:szCs w:val="28"/>
                      <w:lang w:val="uk-UA"/>
                    </w:rPr>
                    <w:t>)</w:t>
                  </w:r>
                </w:p>
              </w:tc>
            </w:tr>
            <w:tr w:rsidR="009A3D02" w:rsidRPr="0090626F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D02" w:rsidRPr="0090626F" w:rsidRDefault="009A3D02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3D02" w:rsidRPr="0090626F" w:rsidRDefault="009A3D02" w:rsidP="009A3D02">
                  <w:pPr>
                    <w:rPr>
                      <w:b/>
                      <w:i/>
                      <w:lang w:val="uk-UA"/>
                    </w:rPr>
                  </w:pPr>
                  <w:r w:rsidRPr="0090626F">
                    <w:rPr>
                      <w:b/>
                      <w:i/>
                      <w:sz w:val="28"/>
                      <w:lang w:val="uk-UA"/>
                    </w:rPr>
                    <w:t>Український вимір європейської та євроатлантичної інтеграції</w:t>
                  </w: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D02" w:rsidRPr="0090626F" w:rsidRDefault="009A3D02" w:rsidP="009A3D02">
                  <w:pPr>
                    <w:rPr>
                      <w:noProof/>
                      <w:lang w:val="uk-UA"/>
                    </w:rPr>
                  </w:pPr>
                  <w:r w:rsidRPr="0090626F">
                    <w:rPr>
                      <w:bCs/>
                      <w:lang w:val="uk-UA"/>
                    </w:rPr>
                    <w:t>Навчальний посібник:  У 2-х кн.  І.В.</w:t>
                  </w:r>
                  <w:proofErr w:type="spellStart"/>
                  <w:r w:rsidRPr="0090626F">
                    <w:rPr>
                      <w:bCs/>
                      <w:lang w:val="uk-UA"/>
                    </w:rPr>
                    <w:t>Артьомов</w:t>
                  </w:r>
                  <w:proofErr w:type="spellEnd"/>
                  <w:r w:rsidRPr="0090626F">
                    <w:rPr>
                      <w:bCs/>
                      <w:lang w:val="uk-UA"/>
                    </w:rPr>
                    <w:t xml:space="preserve">. – </w:t>
                  </w:r>
                  <w:r w:rsidRPr="0090626F">
                    <w:rPr>
                      <w:b/>
                      <w:bCs/>
                      <w:lang w:val="uk-UA"/>
                    </w:rPr>
                    <w:t>Кн.2.</w:t>
                  </w:r>
                  <w:r w:rsidRPr="0090626F">
                    <w:rPr>
                      <w:bCs/>
                      <w:lang w:val="uk-UA"/>
                    </w:rPr>
                    <w:t xml:space="preserve"> Україна – Європейський Союз.  – Ужгород: Ліра, 2008. – 370 с.</w:t>
                  </w:r>
                  <w:r w:rsidRPr="0090626F">
                    <w:rPr>
                      <w:lang w:val="uk-UA"/>
                    </w:rPr>
                    <w:t xml:space="preserve"> – </w:t>
                  </w:r>
                  <w:r w:rsidRPr="0090626F">
                    <w:rPr>
                      <w:szCs w:val="28"/>
                      <w:lang w:val="uk-UA"/>
                    </w:rPr>
                    <w:t xml:space="preserve">(«Євроінтеграція : український вимір», </w:t>
                  </w:r>
                  <w:r w:rsidRPr="0090626F">
                    <w:rPr>
                      <w:szCs w:val="28"/>
                      <w:u w:val="single"/>
                      <w:lang w:val="uk-UA"/>
                    </w:rPr>
                    <w:t>вип.11</w:t>
                  </w:r>
                  <w:r w:rsidRPr="0090626F">
                    <w:rPr>
                      <w:szCs w:val="28"/>
                      <w:lang w:val="uk-UA"/>
                    </w:rPr>
                    <w:t>)</w:t>
                  </w:r>
                </w:p>
              </w:tc>
            </w:tr>
            <w:tr w:rsidR="009A3D02" w:rsidRPr="00F91F93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D02" w:rsidRPr="0090626F" w:rsidRDefault="009A3D02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3D02" w:rsidRPr="0090626F" w:rsidRDefault="009A3D02" w:rsidP="009A3D02">
                  <w:pPr>
                    <w:rPr>
                      <w:b/>
                      <w:i/>
                      <w:sz w:val="28"/>
                      <w:lang w:val="uk-UA"/>
                    </w:rPr>
                  </w:pPr>
                  <w:r w:rsidRPr="0090626F">
                    <w:rPr>
                      <w:b/>
                      <w:i/>
                      <w:sz w:val="28"/>
                      <w:lang w:val="uk-UA"/>
                    </w:rPr>
                    <w:t xml:space="preserve">Міжнародна інтеграція </w:t>
                  </w: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D02" w:rsidRPr="0090626F" w:rsidRDefault="009A3D02" w:rsidP="009A3D02">
                  <w:pPr>
                    <w:rPr>
                      <w:noProof/>
                      <w:lang w:val="uk-UA"/>
                    </w:rPr>
                  </w:pPr>
                  <w:r w:rsidRPr="0090626F">
                    <w:rPr>
                      <w:lang w:val="uk-UA"/>
                    </w:rPr>
                    <w:t>Навчальний посібник / [І.В.</w:t>
                  </w:r>
                  <w:proofErr w:type="spellStart"/>
                  <w:r w:rsidRPr="0090626F">
                    <w:rPr>
                      <w:lang w:val="uk-UA"/>
                    </w:rPr>
                    <w:t>Артьомов</w:t>
                  </w:r>
                  <w:proofErr w:type="spellEnd"/>
                  <w:r w:rsidRPr="0090626F">
                    <w:rPr>
                      <w:lang w:val="uk-UA"/>
                    </w:rPr>
                    <w:t>, В.Д.</w:t>
                  </w:r>
                  <w:proofErr w:type="spellStart"/>
                  <w:r w:rsidRPr="0090626F">
                    <w:rPr>
                      <w:lang w:val="uk-UA"/>
                    </w:rPr>
                    <w:t>Бакуменко</w:t>
                  </w:r>
                  <w:proofErr w:type="spellEnd"/>
                  <w:r w:rsidRPr="0090626F">
                    <w:rPr>
                      <w:lang w:val="uk-UA"/>
                    </w:rPr>
                    <w:t>, О.М.Ващук та ін.]</w:t>
                  </w:r>
                  <w:r w:rsidRPr="0090626F">
                    <w:rPr>
                      <w:b/>
                      <w:i/>
                      <w:lang w:val="uk-UA"/>
                    </w:rPr>
                    <w:t xml:space="preserve"> </w:t>
                  </w:r>
                  <w:r w:rsidRPr="0090626F">
                    <w:rPr>
                      <w:lang w:val="uk-UA"/>
                    </w:rPr>
                    <w:t>– Ужгород: Ліра, 2008. – 387 с. –(Серія «Євроінтеграція: український вимір», вип.14)</w:t>
                  </w:r>
                </w:p>
              </w:tc>
            </w:tr>
            <w:tr w:rsidR="009A3D02" w:rsidRPr="0090626F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D02" w:rsidRPr="0090626F" w:rsidRDefault="009A3D02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3D02" w:rsidRPr="0090626F" w:rsidRDefault="009A3D02" w:rsidP="009A3D02">
                  <w:pPr>
                    <w:rPr>
                      <w:b/>
                      <w:i/>
                      <w:sz w:val="28"/>
                      <w:lang w:val="uk-UA"/>
                    </w:rPr>
                  </w:pPr>
                  <w:r w:rsidRPr="0090626F">
                    <w:rPr>
                      <w:b/>
                      <w:i/>
                      <w:sz w:val="28"/>
                      <w:lang w:val="uk-UA"/>
                    </w:rPr>
                    <w:t>Європейська та євроатлантична інтеграція: український вимір</w:t>
                  </w: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D02" w:rsidRPr="0090626F" w:rsidRDefault="009A3D02" w:rsidP="009A3D02">
                  <w:pPr>
                    <w:jc w:val="both"/>
                    <w:rPr>
                      <w:noProof/>
                      <w:lang w:val="uk-UA"/>
                    </w:rPr>
                  </w:pPr>
                  <w:r w:rsidRPr="0090626F">
                    <w:rPr>
                      <w:noProof/>
                      <w:lang w:val="uk-UA"/>
                    </w:rPr>
                    <w:t>Навчально-методичний посібник і робоча програма навчальної дисципліни/ Артьомов І.В. – Ужгород, 2008. – 136 с.</w:t>
                  </w:r>
                </w:p>
              </w:tc>
            </w:tr>
            <w:tr w:rsidR="009A3D02" w:rsidRPr="0090626F" w:rsidTr="009A3D02">
              <w:tc>
                <w:tcPr>
                  <w:tcW w:w="1052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D02" w:rsidRPr="0090626F" w:rsidRDefault="009A3D02" w:rsidP="009A3D02">
                  <w:pPr>
                    <w:jc w:val="center"/>
                    <w:rPr>
                      <w:b/>
                      <w:noProof/>
                      <w:u w:val="single"/>
                      <w:lang w:val="uk-UA"/>
                    </w:rPr>
                  </w:pPr>
                  <w:r w:rsidRPr="0090626F">
                    <w:rPr>
                      <w:b/>
                      <w:noProof/>
                      <w:sz w:val="28"/>
                      <w:u w:val="single"/>
                      <w:lang w:val="uk-UA"/>
                    </w:rPr>
                    <w:t>2009 р.</w:t>
                  </w:r>
                </w:p>
              </w:tc>
            </w:tr>
            <w:tr w:rsidR="009A3D02" w:rsidRPr="00F91F93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D02" w:rsidRPr="0090626F" w:rsidRDefault="009A3D02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3D02" w:rsidRPr="0090626F" w:rsidRDefault="009A3D02" w:rsidP="009A3D02">
                  <w:pPr>
                    <w:rPr>
                      <w:rStyle w:val="FontStyle13"/>
                      <w:b/>
                      <w:i w:val="0"/>
                      <w:iCs w:val="0"/>
                      <w:sz w:val="28"/>
                      <w:szCs w:val="24"/>
                      <w:lang w:val="uk-UA"/>
                    </w:rPr>
                  </w:pPr>
                  <w:r w:rsidRPr="0090626F">
                    <w:rPr>
                      <w:b/>
                      <w:i/>
                      <w:sz w:val="28"/>
                      <w:lang w:val="uk-UA"/>
                    </w:rPr>
                    <w:t xml:space="preserve">Механізми регулювання інтеграційних процесів в Україні </w:t>
                  </w:r>
                </w:p>
                <w:p w:rsidR="009A3D02" w:rsidRPr="0090626F" w:rsidRDefault="009A3D02" w:rsidP="009A3D02">
                  <w:pPr>
                    <w:rPr>
                      <w:b/>
                      <w:i/>
                      <w:sz w:val="28"/>
                      <w:lang w:val="uk-UA"/>
                    </w:rPr>
                  </w:pP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D02" w:rsidRPr="0090626F" w:rsidRDefault="009A3D02" w:rsidP="009A3D02">
                  <w:pPr>
                    <w:rPr>
                      <w:noProof/>
                      <w:lang w:val="uk-UA"/>
                    </w:rPr>
                  </w:pPr>
                  <w:r w:rsidRPr="0090626F">
                    <w:rPr>
                      <w:lang w:val="uk-UA"/>
                    </w:rPr>
                    <w:t>Навчальний посібник / [І.В.</w:t>
                  </w:r>
                  <w:proofErr w:type="spellStart"/>
                  <w:r w:rsidRPr="0090626F">
                    <w:rPr>
                      <w:lang w:val="uk-UA"/>
                    </w:rPr>
                    <w:t>Артьомов</w:t>
                  </w:r>
                  <w:proofErr w:type="spellEnd"/>
                  <w:r w:rsidRPr="0090626F">
                    <w:rPr>
                      <w:lang w:val="uk-UA"/>
                    </w:rPr>
                    <w:t>, В.Д.</w:t>
                  </w:r>
                  <w:proofErr w:type="spellStart"/>
                  <w:r w:rsidRPr="0090626F">
                    <w:rPr>
                      <w:lang w:val="uk-UA"/>
                    </w:rPr>
                    <w:t>Бакуменко</w:t>
                  </w:r>
                  <w:proofErr w:type="spellEnd"/>
                  <w:r w:rsidRPr="0090626F">
                    <w:rPr>
                      <w:lang w:val="uk-UA"/>
                    </w:rPr>
                    <w:t>, В.Д.Бондаренко та ін.]. – Ужгород: Ліра, 2009. – 656 с. –(Серія «Євроінтеграція: український вимір», вип.15)</w:t>
                  </w:r>
                </w:p>
              </w:tc>
            </w:tr>
            <w:tr w:rsidR="009A3D02" w:rsidRPr="00F91F93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D02" w:rsidRPr="0090626F" w:rsidRDefault="009A3D02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3D02" w:rsidRPr="0090626F" w:rsidRDefault="009A3D02" w:rsidP="0090626F">
                  <w:pPr>
                    <w:rPr>
                      <w:b/>
                      <w:i/>
                      <w:lang w:val="uk-UA"/>
                    </w:rPr>
                  </w:pPr>
                  <w:r w:rsidRPr="0090626F">
                    <w:rPr>
                      <w:b/>
                      <w:i/>
                      <w:sz w:val="28"/>
                      <w:lang w:val="uk-UA"/>
                    </w:rPr>
                    <w:t>Транскордонне співробітництво в євроінтеграційній стратегії України</w:t>
                  </w: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D02" w:rsidRPr="0090626F" w:rsidRDefault="009A3D02" w:rsidP="009A3D02">
                  <w:pPr>
                    <w:spacing w:after="60"/>
                    <w:rPr>
                      <w:lang w:val="uk-UA"/>
                    </w:rPr>
                  </w:pPr>
                  <w:proofErr w:type="spellStart"/>
                  <w:r w:rsidRPr="0090626F">
                    <w:rPr>
                      <w:lang w:val="uk-UA"/>
                    </w:rPr>
                    <w:t>Артьомов</w:t>
                  </w:r>
                  <w:proofErr w:type="spellEnd"/>
                  <w:r w:rsidRPr="0090626F">
                    <w:rPr>
                      <w:lang w:val="uk-UA"/>
                    </w:rPr>
                    <w:t xml:space="preserve"> І.В. Транскордонне співробітництво в євро інтеграційній стратегії України: монографія. / І.В. </w:t>
                  </w:r>
                  <w:proofErr w:type="spellStart"/>
                  <w:r w:rsidRPr="0090626F">
                    <w:rPr>
                      <w:lang w:val="uk-UA"/>
                    </w:rPr>
                    <w:t>Артьомов</w:t>
                  </w:r>
                  <w:proofErr w:type="spellEnd"/>
                  <w:r w:rsidRPr="0090626F">
                    <w:rPr>
                      <w:lang w:val="uk-UA"/>
                    </w:rPr>
                    <w:t>. – Ужгород: Ліра, 2009. – 520 с. – (Серія «Євроінтеграція: український вимір», вип.13)</w:t>
                  </w:r>
                </w:p>
              </w:tc>
            </w:tr>
            <w:tr w:rsidR="009A3D02" w:rsidRPr="0090626F" w:rsidTr="009A3D02">
              <w:tc>
                <w:tcPr>
                  <w:tcW w:w="1052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D02" w:rsidRPr="0090626F" w:rsidRDefault="009A3D02" w:rsidP="009A3D02">
                  <w:pPr>
                    <w:spacing w:after="60"/>
                    <w:jc w:val="center"/>
                    <w:rPr>
                      <w:b/>
                      <w:u w:val="single"/>
                      <w:lang w:val="uk-UA"/>
                    </w:rPr>
                  </w:pPr>
                  <w:r w:rsidRPr="0090626F">
                    <w:rPr>
                      <w:b/>
                      <w:sz w:val="28"/>
                      <w:u w:val="single"/>
                      <w:lang w:val="uk-UA"/>
                    </w:rPr>
                    <w:t>2011 р.</w:t>
                  </w:r>
                </w:p>
              </w:tc>
            </w:tr>
            <w:tr w:rsidR="009A3D02" w:rsidRPr="0090626F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D02" w:rsidRPr="0090626F" w:rsidRDefault="009A3D02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3D02" w:rsidRPr="0090626F" w:rsidRDefault="009A3D02" w:rsidP="005136E2">
                  <w:pPr>
                    <w:rPr>
                      <w:b/>
                      <w:i/>
                      <w:color w:val="000000" w:themeColor="text1"/>
                      <w:sz w:val="28"/>
                      <w:lang w:val="uk-UA"/>
                    </w:rPr>
                  </w:pPr>
                  <w:r w:rsidRPr="0090626F">
                    <w:rPr>
                      <w:b/>
                      <w:i/>
                      <w:color w:val="000000" w:themeColor="text1"/>
                      <w:sz w:val="28"/>
                      <w:lang w:val="uk-UA"/>
                    </w:rPr>
                    <w:t xml:space="preserve">Інтеграція в європейський освітній простір: здобутки, проблеми, перспективи: </w:t>
                  </w: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D02" w:rsidRPr="0090626F" w:rsidRDefault="009A3D02" w:rsidP="00022D62">
                  <w:pPr>
                    <w:rPr>
                      <w:color w:val="000000" w:themeColor="text1"/>
                      <w:lang w:val="uk-UA"/>
                    </w:rPr>
                  </w:pPr>
                  <w:r w:rsidRPr="0090626F">
                    <w:rPr>
                      <w:color w:val="000000" w:themeColor="text1"/>
                      <w:lang w:val="uk-UA"/>
                    </w:rPr>
                    <w:t xml:space="preserve">Інтеграція в європейський освітній простір: монографія / За </w:t>
                  </w:r>
                  <w:proofErr w:type="spellStart"/>
                  <w:r w:rsidRPr="0090626F">
                    <w:rPr>
                      <w:color w:val="000000" w:themeColor="text1"/>
                      <w:lang w:val="uk-UA"/>
                    </w:rPr>
                    <w:t>заг</w:t>
                  </w:r>
                  <w:proofErr w:type="spellEnd"/>
                  <w:r w:rsidRPr="0090626F">
                    <w:rPr>
                      <w:color w:val="000000" w:themeColor="text1"/>
                      <w:lang w:val="uk-UA"/>
                    </w:rPr>
                    <w:t>. ред. Ф.Г. Ващука/</w:t>
                  </w:r>
                  <w:proofErr w:type="spellStart"/>
                  <w:r w:rsidRPr="0090626F">
                    <w:rPr>
                      <w:color w:val="000000" w:themeColor="text1"/>
                      <w:lang w:val="uk-UA"/>
                    </w:rPr>
                    <w:t>Укл</w:t>
                  </w:r>
                  <w:proofErr w:type="spellEnd"/>
                  <w:r w:rsidRPr="0090626F">
                    <w:rPr>
                      <w:color w:val="000000" w:themeColor="text1"/>
                      <w:lang w:val="uk-UA"/>
                    </w:rPr>
                    <w:t xml:space="preserve">.: І.В. </w:t>
                  </w:r>
                  <w:proofErr w:type="spellStart"/>
                  <w:r w:rsidRPr="0090626F">
                    <w:rPr>
                      <w:color w:val="000000" w:themeColor="text1"/>
                      <w:lang w:val="uk-UA"/>
                    </w:rPr>
                    <w:t>Артьомов</w:t>
                  </w:r>
                  <w:proofErr w:type="spellEnd"/>
                  <w:r w:rsidRPr="0090626F">
                    <w:rPr>
                      <w:color w:val="000000" w:themeColor="text1"/>
                      <w:lang w:val="uk-UA"/>
                    </w:rPr>
                    <w:t xml:space="preserve">, О.М. </w:t>
                  </w:r>
                  <w:proofErr w:type="spellStart"/>
                  <w:r w:rsidRPr="0090626F">
                    <w:rPr>
                      <w:color w:val="000000" w:themeColor="text1"/>
                      <w:lang w:val="uk-UA"/>
                    </w:rPr>
                    <w:t>Ващук.–</w:t>
                  </w:r>
                  <w:proofErr w:type="spellEnd"/>
                  <w:r w:rsidRPr="0090626F">
                    <w:rPr>
                      <w:color w:val="000000" w:themeColor="text1"/>
                      <w:lang w:val="uk-UA"/>
                    </w:rPr>
                    <w:t xml:space="preserve"> Ужгород: </w:t>
                  </w:r>
                  <w:proofErr w:type="spellStart"/>
                  <w:r w:rsidRPr="0090626F">
                    <w:rPr>
                      <w:color w:val="000000" w:themeColor="text1"/>
                      <w:lang w:val="uk-UA"/>
                    </w:rPr>
                    <w:t>ЗакДУ</w:t>
                  </w:r>
                  <w:proofErr w:type="spellEnd"/>
                  <w:r w:rsidRPr="0090626F">
                    <w:rPr>
                      <w:color w:val="000000" w:themeColor="text1"/>
                      <w:lang w:val="uk-UA"/>
                    </w:rPr>
                    <w:t>, 2011. – 560 с. – (Серія «Євроінтеграція: український вимір»; вип.16).</w:t>
                  </w:r>
                </w:p>
              </w:tc>
            </w:tr>
            <w:tr w:rsidR="009A3D02" w:rsidRPr="00F91F93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D02" w:rsidRPr="0090626F" w:rsidRDefault="009A3D02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3D02" w:rsidRPr="0090626F" w:rsidRDefault="009A3D02" w:rsidP="005136E2">
                  <w:pPr>
                    <w:rPr>
                      <w:b/>
                      <w:i/>
                      <w:color w:val="000000" w:themeColor="text1"/>
                      <w:sz w:val="28"/>
                      <w:lang w:val="uk-UA"/>
                    </w:rPr>
                  </w:pPr>
                  <w:r w:rsidRPr="0090626F">
                    <w:rPr>
                      <w:b/>
                      <w:i/>
                      <w:sz w:val="28"/>
                      <w:lang w:val="uk-UA"/>
                    </w:rPr>
                    <w:t xml:space="preserve">Концептуальні і правові основи формування єдиного європейського освітнього простору </w:t>
                  </w: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D02" w:rsidRPr="0090626F" w:rsidRDefault="009A3D02" w:rsidP="00282CE8">
                  <w:pPr>
                    <w:rPr>
                      <w:color w:val="000000" w:themeColor="text1"/>
                      <w:lang w:val="uk-UA"/>
                    </w:rPr>
                  </w:pPr>
                  <w:proofErr w:type="spellStart"/>
                  <w:r w:rsidRPr="0090626F">
                    <w:rPr>
                      <w:lang w:val="uk-UA"/>
                    </w:rPr>
                    <w:t>Артьомов</w:t>
                  </w:r>
                  <w:proofErr w:type="spellEnd"/>
                  <w:r w:rsidRPr="0090626F">
                    <w:rPr>
                      <w:lang w:val="uk-UA"/>
                    </w:rPr>
                    <w:t xml:space="preserve"> І.В., Ващук О.М. Концептуальні і правові основи формування єдиного європейського освітнього простору: навчальний посібник / За ред. Ф.Г.Ващука, В.І.Лугового. – Ужгород: </w:t>
                  </w:r>
                  <w:proofErr w:type="spellStart"/>
                  <w:r w:rsidRPr="0090626F">
                    <w:rPr>
                      <w:lang w:val="uk-UA"/>
                    </w:rPr>
                    <w:t>ЗакДУ</w:t>
                  </w:r>
                  <w:proofErr w:type="spellEnd"/>
                  <w:r w:rsidRPr="0090626F">
                    <w:rPr>
                      <w:lang w:val="uk-UA"/>
                    </w:rPr>
                    <w:t xml:space="preserve">, 2011. – 568 с. – </w:t>
                  </w:r>
                  <w:r w:rsidRPr="0090626F">
                    <w:rPr>
                      <w:color w:val="000000" w:themeColor="text1"/>
                      <w:lang w:val="uk-UA"/>
                    </w:rPr>
                    <w:t>(Серія «Євроінтеграція: український вимір»; Вип.17).</w:t>
                  </w:r>
                </w:p>
              </w:tc>
            </w:tr>
            <w:tr w:rsidR="009A3D02" w:rsidRPr="00F91F93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D02" w:rsidRPr="0090626F" w:rsidRDefault="009A3D02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3D02" w:rsidRPr="0090626F" w:rsidRDefault="009A3D02" w:rsidP="005136E2">
                  <w:pPr>
                    <w:rPr>
                      <w:b/>
                      <w:i/>
                      <w:sz w:val="28"/>
                      <w:lang w:val="uk-UA"/>
                    </w:rPr>
                  </w:pPr>
                  <w:r w:rsidRPr="0090626F">
                    <w:rPr>
                      <w:b/>
                      <w:i/>
                      <w:sz w:val="28"/>
                      <w:lang w:val="uk-UA"/>
                    </w:rPr>
                    <w:t>Філософія інтеграції</w:t>
                  </w: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D02" w:rsidRPr="0090626F" w:rsidRDefault="009A3D02" w:rsidP="003C1860">
                  <w:pPr>
                    <w:pStyle w:val="msonormalbullet1gif"/>
                    <w:tabs>
                      <w:tab w:val="left" w:pos="284"/>
                      <w:tab w:val="left" w:pos="2552"/>
                      <w:tab w:val="left" w:pos="3828"/>
                    </w:tabs>
                    <w:spacing w:before="0" w:beforeAutospacing="0" w:after="0" w:afterAutospacing="0"/>
                    <w:contextualSpacing/>
                    <w:rPr>
                      <w:i/>
                      <w:lang w:val="uk-UA"/>
                    </w:rPr>
                  </w:pPr>
                  <w:r w:rsidRPr="0090626F">
                    <w:rPr>
                      <w:lang w:val="uk-UA"/>
                    </w:rPr>
                    <w:t xml:space="preserve">Філософія інтеграції: монографія І. В. </w:t>
                  </w:r>
                  <w:proofErr w:type="spellStart"/>
                  <w:r w:rsidRPr="0090626F">
                    <w:rPr>
                      <w:lang w:val="uk-UA"/>
                    </w:rPr>
                    <w:t>Артьомов</w:t>
                  </w:r>
                  <w:proofErr w:type="spellEnd"/>
                  <w:r w:rsidRPr="0090626F">
                    <w:rPr>
                      <w:lang w:val="uk-UA"/>
                    </w:rPr>
                    <w:t xml:space="preserve">, О.М. Ващук / За </w:t>
                  </w:r>
                  <w:proofErr w:type="spellStart"/>
                  <w:r w:rsidRPr="0090626F">
                    <w:rPr>
                      <w:lang w:val="uk-UA"/>
                    </w:rPr>
                    <w:t>заг</w:t>
                  </w:r>
                  <w:proofErr w:type="spellEnd"/>
                  <w:r w:rsidRPr="0090626F">
                    <w:rPr>
                      <w:lang w:val="uk-UA"/>
                    </w:rPr>
                    <w:t xml:space="preserve">. ред. В.Д.Бондаренка та Ф.Г.Ващука. – Ужгород: </w:t>
                  </w:r>
                  <w:proofErr w:type="spellStart"/>
                  <w:r w:rsidRPr="0090626F">
                    <w:rPr>
                      <w:lang w:val="uk-UA"/>
                    </w:rPr>
                    <w:t>ЗакДУ</w:t>
                  </w:r>
                  <w:proofErr w:type="spellEnd"/>
                  <w:r w:rsidRPr="0090626F">
                    <w:rPr>
                      <w:lang w:val="uk-UA"/>
                    </w:rPr>
                    <w:t xml:space="preserve">, 2011. –– </w:t>
                  </w:r>
                  <w:r w:rsidR="001A39AA">
                    <w:rPr>
                      <w:lang w:val="uk-UA"/>
                    </w:rPr>
                    <w:t>(</w:t>
                  </w:r>
                  <w:r w:rsidRPr="0090626F">
                    <w:rPr>
                      <w:color w:val="000000" w:themeColor="text1"/>
                      <w:lang w:val="uk-UA"/>
                    </w:rPr>
                    <w:t>«Євроінтеграція: український вимір»; Вип.18).</w:t>
                  </w:r>
                </w:p>
              </w:tc>
            </w:tr>
            <w:tr w:rsidR="001A39AA" w:rsidRPr="001A39AA" w:rsidTr="00CE5287">
              <w:tc>
                <w:tcPr>
                  <w:tcW w:w="1052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39AA" w:rsidRDefault="001A39AA" w:rsidP="001A39AA">
                  <w:pPr>
                    <w:pStyle w:val="msonormalbullet1gif"/>
                    <w:tabs>
                      <w:tab w:val="left" w:pos="284"/>
                      <w:tab w:val="left" w:pos="2552"/>
                      <w:tab w:val="left" w:pos="3828"/>
                    </w:tabs>
                    <w:spacing w:before="0" w:beforeAutospacing="0" w:after="0" w:afterAutospacing="0"/>
                    <w:contextualSpacing/>
                    <w:jc w:val="center"/>
                    <w:rPr>
                      <w:b/>
                      <w:sz w:val="28"/>
                      <w:u w:val="single"/>
                      <w:lang w:val="uk-UA"/>
                    </w:rPr>
                  </w:pPr>
                </w:p>
                <w:p w:rsidR="001A39AA" w:rsidRDefault="001A39AA" w:rsidP="001A39AA">
                  <w:pPr>
                    <w:pStyle w:val="msonormalbullet1gif"/>
                    <w:tabs>
                      <w:tab w:val="left" w:pos="284"/>
                      <w:tab w:val="left" w:pos="2552"/>
                      <w:tab w:val="left" w:pos="3828"/>
                    </w:tabs>
                    <w:spacing w:before="0" w:beforeAutospacing="0" w:after="0" w:afterAutospacing="0"/>
                    <w:contextualSpacing/>
                    <w:jc w:val="center"/>
                    <w:rPr>
                      <w:b/>
                      <w:sz w:val="28"/>
                      <w:u w:val="single"/>
                      <w:lang w:val="uk-UA"/>
                    </w:rPr>
                  </w:pPr>
                </w:p>
                <w:p w:rsidR="001A39AA" w:rsidRPr="001A39AA" w:rsidRDefault="001A39AA" w:rsidP="001A39AA">
                  <w:pPr>
                    <w:pStyle w:val="msonormalbullet1gif"/>
                    <w:tabs>
                      <w:tab w:val="left" w:pos="284"/>
                      <w:tab w:val="left" w:pos="2552"/>
                      <w:tab w:val="left" w:pos="3828"/>
                    </w:tabs>
                    <w:spacing w:before="0" w:beforeAutospacing="0" w:after="0" w:afterAutospacing="0"/>
                    <w:contextualSpacing/>
                    <w:jc w:val="center"/>
                    <w:rPr>
                      <w:b/>
                      <w:u w:val="single"/>
                      <w:lang w:val="uk-UA"/>
                    </w:rPr>
                  </w:pPr>
                  <w:r w:rsidRPr="001A39AA">
                    <w:rPr>
                      <w:b/>
                      <w:sz w:val="28"/>
                      <w:u w:val="single"/>
                      <w:lang w:val="en-US"/>
                    </w:rPr>
                    <w:t xml:space="preserve">2012 </w:t>
                  </w:r>
                  <w:r w:rsidRPr="001A39AA">
                    <w:rPr>
                      <w:b/>
                      <w:sz w:val="28"/>
                      <w:u w:val="single"/>
                      <w:lang w:val="uk-UA"/>
                    </w:rPr>
                    <w:t>р.</w:t>
                  </w:r>
                </w:p>
              </w:tc>
            </w:tr>
            <w:tr w:rsidR="001A39AA" w:rsidRPr="00F91F93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39AA" w:rsidRPr="0090626F" w:rsidRDefault="001A39AA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39AA" w:rsidRPr="0090626F" w:rsidRDefault="001A39AA" w:rsidP="005136E2">
                  <w:pPr>
                    <w:rPr>
                      <w:b/>
                      <w:i/>
                      <w:sz w:val="28"/>
                      <w:lang w:val="uk-UA"/>
                    </w:rPr>
                  </w:pPr>
                  <w:proofErr w:type="spellStart"/>
                  <w:r>
                    <w:rPr>
                      <w:b/>
                      <w:i/>
                      <w:sz w:val="28"/>
                      <w:lang w:val="uk-UA"/>
                    </w:rPr>
                    <w:t>Єврорегіональне</w:t>
                  </w:r>
                  <w:proofErr w:type="spellEnd"/>
                  <w:r>
                    <w:rPr>
                      <w:b/>
                      <w:i/>
                      <w:sz w:val="28"/>
                      <w:lang w:val="uk-UA"/>
                    </w:rPr>
                    <w:t xml:space="preserve"> співробітництво України та його інтеграційний потенціал</w:t>
                  </w: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39AA" w:rsidRPr="0090626F" w:rsidRDefault="001A39AA" w:rsidP="001A39AA">
                  <w:pPr>
                    <w:pStyle w:val="msonormalbullet1gif"/>
                    <w:tabs>
                      <w:tab w:val="left" w:pos="284"/>
                      <w:tab w:val="left" w:pos="2552"/>
                      <w:tab w:val="left" w:pos="3828"/>
                    </w:tabs>
                    <w:spacing w:before="0" w:beforeAutospacing="0" w:after="0" w:afterAutospacing="0"/>
                    <w:contextualSpacing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Єврорегіональне</w:t>
                  </w:r>
                  <w:proofErr w:type="spellEnd"/>
                  <w:r>
                    <w:rPr>
                      <w:lang w:val="uk-UA"/>
                    </w:rPr>
                    <w:t xml:space="preserve"> співробітництво України та його інтеграційний потенціал: зб. наук. праць за матеріалами круглого столу експертів (</w:t>
                  </w:r>
                  <w:proofErr w:type="spellStart"/>
                  <w:r>
                    <w:rPr>
                      <w:lang w:val="uk-UA"/>
                    </w:rPr>
                    <w:t>м.Ужгород</w:t>
                  </w:r>
                  <w:proofErr w:type="spellEnd"/>
                  <w:r>
                    <w:rPr>
                      <w:lang w:val="uk-UA"/>
                    </w:rPr>
                    <w:t xml:space="preserve">, 20 квітня 2012 р.) / </w:t>
                  </w:r>
                  <w:proofErr w:type="spellStart"/>
                  <w:r>
                    <w:rPr>
                      <w:lang w:val="uk-UA"/>
                    </w:rPr>
                    <w:t>Відп</w:t>
                  </w:r>
                  <w:proofErr w:type="spellEnd"/>
                  <w:r>
                    <w:rPr>
                      <w:lang w:val="uk-UA"/>
                    </w:rPr>
                    <w:t>. ред. І.В.</w:t>
                  </w:r>
                  <w:proofErr w:type="spellStart"/>
                  <w:r>
                    <w:rPr>
                      <w:lang w:val="uk-UA"/>
                    </w:rPr>
                    <w:t>Артьомов</w:t>
                  </w:r>
                  <w:proofErr w:type="spellEnd"/>
                  <w:r>
                    <w:rPr>
                      <w:lang w:val="uk-UA"/>
                    </w:rPr>
                    <w:t xml:space="preserve">. – Ужгород: </w:t>
                  </w:r>
                  <w:proofErr w:type="spellStart"/>
                  <w:r>
                    <w:rPr>
                      <w:lang w:val="uk-UA"/>
                    </w:rPr>
                    <w:t>ЗакДУ</w:t>
                  </w:r>
                  <w:proofErr w:type="spellEnd"/>
                  <w:r>
                    <w:rPr>
                      <w:lang w:val="uk-UA"/>
                    </w:rPr>
                    <w:t>, 2012. – 364 с. (</w:t>
                  </w:r>
                  <w:r w:rsidRPr="0090626F">
                    <w:rPr>
                      <w:color w:val="000000" w:themeColor="text1"/>
                      <w:lang w:val="uk-UA"/>
                    </w:rPr>
                    <w:t>«Євроінтегр</w:t>
                  </w:r>
                  <w:r>
                    <w:rPr>
                      <w:color w:val="000000" w:themeColor="text1"/>
                      <w:lang w:val="uk-UA"/>
                    </w:rPr>
                    <w:t>ація: український вимір»; Вип.19</w:t>
                  </w:r>
                  <w:r w:rsidRPr="0090626F">
                    <w:rPr>
                      <w:color w:val="000000" w:themeColor="text1"/>
                      <w:lang w:val="uk-UA"/>
                    </w:rPr>
                    <w:t>).</w:t>
                  </w:r>
                </w:p>
              </w:tc>
            </w:tr>
            <w:tr w:rsidR="00756C57" w:rsidRPr="00F91F93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6C57" w:rsidRPr="0090626F" w:rsidRDefault="00756C57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6C57" w:rsidRDefault="00756C57" w:rsidP="005136E2">
                  <w:pPr>
                    <w:rPr>
                      <w:b/>
                      <w:i/>
                      <w:sz w:val="28"/>
                      <w:lang w:val="uk-UA"/>
                    </w:rPr>
                  </w:pPr>
                  <w:r>
                    <w:rPr>
                      <w:b/>
                      <w:i/>
                      <w:sz w:val="28"/>
                      <w:lang w:val="uk-UA"/>
                    </w:rPr>
                    <w:t>Навчальна книга: організація і методика створення</w:t>
                  </w: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6C57" w:rsidRDefault="00756C57" w:rsidP="00756C57">
                  <w:pPr>
                    <w:pStyle w:val="msonormalbullet1gif"/>
                    <w:tabs>
                      <w:tab w:val="left" w:pos="284"/>
                      <w:tab w:val="left" w:pos="2552"/>
                      <w:tab w:val="left" w:pos="3828"/>
                    </w:tabs>
                    <w:contextualSpacing/>
                    <w:rPr>
                      <w:lang w:val="uk-UA"/>
                    </w:rPr>
                  </w:pPr>
                  <w:proofErr w:type="spellStart"/>
                  <w:r w:rsidRPr="00756C57">
                    <w:rPr>
                      <w:lang w:val="uk-UA"/>
                    </w:rPr>
                    <w:t>Артьомов</w:t>
                  </w:r>
                  <w:proofErr w:type="spellEnd"/>
                  <w:r w:rsidRPr="00756C57">
                    <w:rPr>
                      <w:lang w:val="uk-UA"/>
                    </w:rPr>
                    <w:t xml:space="preserve"> І.В., Ващук О.М. Навчальна книга: організація і методика створення: посібник. – Ужгород: </w:t>
                  </w:r>
                  <w:proofErr w:type="spellStart"/>
                  <w:r w:rsidRPr="00756C57">
                    <w:rPr>
                      <w:lang w:val="uk-UA"/>
                    </w:rPr>
                    <w:t>ЗакДУ</w:t>
                  </w:r>
                  <w:proofErr w:type="spellEnd"/>
                  <w:r w:rsidRPr="00756C57">
                    <w:rPr>
                      <w:lang w:val="uk-UA"/>
                    </w:rPr>
                    <w:t>, 2012. – 238 с.</w:t>
                  </w:r>
                </w:p>
              </w:tc>
            </w:tr>
            <w:tr w:rsidR="002D08FD" w:rsidRPr="00EE3E34" w:rsidTr="0073486D">
              <w:tc>
                <w:tcPr>
                  <w:tcW w:w="1052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08FD" w:rsidRPr="002D08FD" w:rsidRDefault="002D08FD" w:rsidP="002D08FD">
                  <w:pPr>
                    <w:pStyle w:val="msonormalbullet1gif"/>
                    <w:tabs>
                      <w:tab w:val="left" w:pos="284"/>
                      <w:tab w:val="left" w:pos="2552"/>
                      <w:tab w:val="left" w:pos="3828"/>
                    </w:tabs>
                    <w:contextualSpacing/>
                    <w:jc w:val="center"/>
                    <w:rPr>
                      <w:b/>
                      <w:u w:val="single"/>
                      <w:lang w:val="uk-UA"/>
                    </w:rPr>
                  </w:pPr>
                  <w:r w:rsidRPr="002D08FD">
                    <w:rPr>
                      <w:b/>
                      <w:sz w:val="28"/>
                      <w:u w:val="single"/>
                      <w:lang w:val="uk-UA"/>
                    </w:rPr>
                    <w:t>2013 р.</w:t>
                  </w:r>
                </w:p>
              </w:tc>
            </w:tr>
            <w:tr w:rsidR="00D16EBB" w:rsidRPr="00F91F93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6EBB" w:rsidRPr="0090626F" w:rsidRDefault="00D16EBB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16EBB" w:rsidRPr="0090626F" w:rsidRDefault="00D16EBB" w:rsidP="009077F2">
                  <w:pPr>
                    <w:rPr>
                      <w:b/>
                      <w:i/>
                      <w:sz w:val="28"/>
                      <w:lang w:val="uk-UA"/>
                    </w:rPr>
                  </w:pPr>
                  <w:proofErr w:type="spellStart"/>
                  <w:r>
                    <w:rPr>
                      <w:b/>
                      <w:i/>
                      <w:sz w:val="28"/>
                      <w:lang w:val="uk-UA"/>
                    </w:rPr>
                    <w:t>Єврорегіональне</w:t>
                  </w:r>
                  <w:proofErr w:type="spellEnd"/>
                  <w:r>
                    <w:rPr>
                      <w:b/>
                      <w:i/>
                      <w:sz w:val="28"/>
                      <w:lang w:val="uk-UA"/>
                    </w:rPr>
                    <w:t xml:space="preserve"> співробітництво України: проблеми і перспективи</w:t>
                  </w: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6EBB" w:rsidRPr="00562870" w:rsidRDefault="00D16EBB" w:rsidP="009077F2">
                  <w:pPr>
                    <w:spacing w:after="60"/>
                    <w:rPr>
                      <w:noProof/>
                      <w:lang w:val="uk-UA"/>
                    </w:rPr>
                  </w:pPr>
                  <w:r>
                    <w:rPr>
                      <w:noProof/>
                      <w:lang w:val="uk-UA"/>
                    </w:rPr>
                    <w:t xml:space="preserve">Навчальний посібник </w:t>
                  </w:r>
                  <w:r w:rsidRPr="00F91F93">
                    <w:rPr>
                      <w:noProof/>
                      <w:lang w:val="uk-UA"/>
                    </w:rPr>
                    <w:t>[</w:t>
                  </w:r>
                  <w:r>
                    <w:rPr>
                      <w:noProof/>
                      <w:lang w:val="uk-UA"/>
                    </w:rPr>
                    <w:t>І.В.Артьомов, О.М.Ващук</w:t>
                  </w:r>
                  <w:r w:rsidRPr="00F91F93">
                    <w:rPr>
                      <w:noProof/>
                      <w:lang w:val="uk-UA"/>
                    </w:rPr>
                    <w:t>]</w:t>
                  </w:r>
                  <w:r>
                    <w:rPr>
                      <w:noProof/>
                      <w:lang w:val="uk-UA"/>
                    </w:rPr>
                    <w:t xml:space="preserve">. – Ужгород: МПП «Гражда», 2013. – 500 с. – </w:t>
                  </w:r>
                  <w:r w:rsidRPr="0090626F">
                    <w:rPr>
                      <w:color w:val="000000" w:themeColor="text1"/>
                      <w:lang w:val="uk-UA"/>
                    </w:rPr>
                    <w:t xml:space="preserve">(Серія «Євроінтеграція: український вимір»; </w:t>
                  </w:r>
                  <w:r w:rsidRPr="0090626F">
                    <w:rPr>
                      <w:color w:val="000000" w:themeColor="text1"/>
                      <w:u w:val="single"/>
                      <w:lang w:val="uk-UA"/>
                    </w:rPr>
                    <w:t>вип.</w:t>
                  </w:r>
                  <w:r>
                    <w:rPr>
                      <w:color w:val="000000" w:themeColor="text1"/>
                      <w:u w:val="single"/>
                      <w:lang w:val="uk-UA"/>
                    </w:rPr>
                    <w:t>20</w:t>
                  </w:r>
                  <w:r w:rsidRPr="0090626F">
                    <w:rPr>
                      <w:color w:val="000000" w:themeColor="text1"/>
                      <w:lang w:val="uk-UA"/>
                    </w:rPr>
                    <w:t>).</w:t>
                  </w:r>
                </w:p>
              </w:tc>
            </w:tr>
            <w:tr w:rsidR="00D16EBB" w:rsidRPr="00F91F93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6EBB" w:rsidRPr="0090626F" w:rsidRDefault="00D16EBB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16EBB" w:rsidRPr="00562870" w:rsidRDefault="00D16EBB" w:rsidP="009077F2">
                  <w:pPr>
                    <w:rPr>
                      <w:b/>
                      <w:i/>
                      <w:sz w:val="28"/>
                      <w:lang w:val="uk-UA"/>
                    </w:rPr>
                  </w:pPr>
                  <w:r w:rsidRPr="00F91F93">
                    <w:rPr>
                      <w:b/>
                      <w:i/>
                      <w:sz w:val="28"/>
                      <w:szCs w:val="28"/>
                      <w:lang w:val="uk-UA"/>
                    </w:rPr>
                    <w:t xml:space="preserve">Моделі і механізми регулювання </w:t>
                  </w:r>
                  <w:proofErr w:type="spellStart"/>
                  <w:r w:rsidRPr="00F91F93">
                    <w:rPr>
                      <w:b/>
                      <w:i/>
                      <w:sz w:val="28"/>
                      <w:szCs w:val="28"/>
                      <w:lang w:val="uk-UA"/>
                    </w:rPr>
                    <w:t>єврорегіонального</w:t>
                  </w:r>
                  <w:proofErr w:type="spellEnd"/>
                  <w:r w:rsidRPr="00F91F93">
                    <w:rPr>
                      <w:b/>
                      <w:i/>
                      <w:sz w:val="28"/>
                      <w:szCs w:val="28"/>
                      <w:lang w:val="uk-UA"/>
                    </w:rPr>
                    <w:t xml:space="preserve"> співробітництва України</w:t>
                  </w: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6EBB" w:rsidRPr="00562870" w:rsidRDefault="00D16EBB" w:rsidP="009077F2">
                  <w:pPr>
                    <w:spacing w:after="60"/>
                    <w:rPr>
                      <w:noProof/>
                      <w:lang w:val="uk-UA"/>
                    </w:rPr>
                  </w:pPr>
                  <w:r w:rsidRPr="00F91F93">
                    <w:rPr>
                      <w:szCs w:val="28"/>
                      <w:lang w:val="uk-UA"/>
                    </w:rPr>
                    <w:t xml:space="preserve">Монографія / За </w:t>
                  </w:r>
                  <w:proofErr w:type="spellStart"/>
                  <w:r w:rsidRPr="00F91F93">
                    <w:rPr>
                      <w:szCs w:val="28"/>
                      <w:lang w:val="uk-UA"/>
                    </w:rPr>
                    <w:t>заг</w:t>
                  </w:r>
                  <w:proofErr w:type="spellEnd"/>
                  <w:r w:rsidRPr="00F91F93">
                    <w:rPr>
                      <w:szCs w:val="28"/>
                      <w:lang w:val="uk-UA"/>
                    </w:rPr>
                    <w:t>. ред. І.В.</w:t>
                  </w:r>
                  <w:proofErr w:type="spellStart"/>
                  <w:r w:rsidRPr="00F91F93">
                    <w:rPr>
                      <w:szCs w:val="28"/>
                      <w:lang w:val="uk-UA"/>
                    </w:rPr>
                    <w:t>Артьомова</w:t>
                  </w:r>
                  <w:proofErr w:type="spellEnd"/>
                  <w:r w:rsidRPr="00F91F93">
                    <w:rPr>
                      <w:szCs w:val="28"/>
                      <w:lang w:val="uk-UA"/>
                    </w:rPr>
                    <w:t>, О.М.Ващук, О.М.Руденко. – Ужгород: МПП «</w:t>
                  </w:r>
                  <w:proofErr w:type="spellStart"/>
                  <w:r w:rsidRPr="00F91F93">
                    <w:rPr>
                      <w:szCs w:val="28"/>
                      <w:lang w:val="uk-UA"/>
                    </w:rPr>
                    <w:t>Гражда</w:t>
                  </w:r>
                  <w:proofErr w:type="spellEnd"/>
                  <w:r w:rsidRPr="00F91F93">
                    <w:rPr>
                      <w:szCs w:val="28"/>
                      <w:lang w:val="uk-UA"/>
                    </w:rPr>
                    <w:t xml:space="preserve">», 2013. – 612 с. – </w:t>
                  </w:r>
                  <w:r>
                    <w:rPr>
                      <w:szCs w:val="28"/>
                      <w:lang w:val="uk-UA"/>
                    </w:rPr>
                    <w:t>(</w:t>
                  </w:r>
                  <w:r w:rsidRPr="00F91F93">
                    <w:rPr>
                      <w:szCs w:val="28"/>
                      <w:lang w:val="uk-UA"/>
                    </w:rPr>
                    <w:t>Серія «Євроінтеграція: український вимір»; Вип. 21).</w:t>
                  </w:r>
                </w:p>
              </w:tc>
            </w:tr>
            <w:tr w:rsidR="006C31E0" w:rsidRPr="00EE3E34" w:rsidTr="003370E5">
              <w:tc>
                <w:tcPr>
                  <w:tcW w:w="1052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1E0" w:rsidRPr="006C31E0" w:rsidRDefault="006C31E0" w:rsidP="006C31E0">
                  <w:pPr>
                    <w:spacing w:after="60"/>
                    <w:jc w:val="center"/>
                    <w:rPr>
                      <w:b/>
                      <w:szCs w:val="28"/>
                      <w:u w:val="single"/>
                      <w:lang w:val="uk-UA"/>
                    </w:rPr>
                  </w:pPr>
                  <w:r w:rsidRPr="006C31E0">
                    <w:rPr>
                      <w:b/>
                      <w:sz w:val="28"/>
                      <w:szCs w:val="28"/>
                      <w:u w:val="single"/>
                      <w:lang w:val="en-US"/>
                    </w:rPr>
                    <w:t xml:space="preserve">2014 </w:t>
                  </w:r>
                  <w:r w:rsidRPr="006C31E0">
                    <w:rPr>
                      <w:b/>
                      <w:sz w:val="28"/>
                      <w:szCs w:val="28"/>
                      <w:u w:val="single"/>
                      <w:lang w:val="uk-UA"/>
                    </w:rPr>
                    <w:t>р.</w:t>
                  </w:r>
                </w:p>
              </w:tc>
            </w:tr>
            <w:tr w:rsidR="006C31E0" w:rsidRPr="00EE3E34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1E0" w:rsidRPr="0090626F" w:rsidRDefault="006C31E0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31E0" w:rsidRPr="006C31E0" w:rsidRDefault="006C31E0" w:rsidP="009077F2">
                  <w:pPr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proofErr w:type="spellStart"/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>Єврорегіональне</w:t>
                  </w:r>
                  <w:proofErr w:type="spellEnd"/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 xml:space="preserve"> співробітництво України: проблеми і перспективи</w:t>
                  </w: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1E0" w:rsidRPr="006C31E0" w:rsidRDefault="006C31E0" w:rsidP="009077F2">
                  <w:pPr>
                    <w:spacing w:after="60"/>
                    <w:rPr>
                      <w:szCs w:val="28"/>
                      <w:lang w:val="uk-UA"/>
                    </w:rPr>
                  </w:pPr>
                  <w:r>
                    <w:rPr>
                      <w:szCs w:val="28"/>
                      <w:lang w:val="uk-UA"/>
                    </w:rPr>
                    <w:t>Навчально-методичний посібник</w:t>
                  </w:r>
                </w:p>
              </w:tc>
            </w:tr>
            <w:tr w:rsidR="003370E5" w:rsidRPr="00EE3E34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70E5" w:rsidRPr="0090626F" w:rsidRDefault="003370E5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70E5" w:rsidRDefault="003370E5" w:rsidP="009077F2">
                  <w:pPr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i/>
                      <w:sz w:val="28"/>
                      <w:lang w:val="uk-UA"/>
                    </w:rPr>
                    <w:t>Транскордонне співробітництво України: стан, проблеми, перспективи</w:t>
                  </w: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70E5" w:rsidRDefault="003370E5" w:rsidP="007C7029">
                  <w:pPr>
                    <w:spacing w:after="60"/>
                    <w:rPr>
                      <w:szCs w:val="28"/>
                      <w:lang w:val="uk-UA"/>
                    </w:rPr>
                  </w:pPr>
                  <w:r>
                    <w:rPr>
                      <w:szCs w:val="28"/>
                      <w:lang w:val="uk-UA"/>
                    </w:rPr>
                    <w:t xml:space="preserve">Монографія / за </w:t>
                  </w:r>
                  <w:proofErr w:type="spellStart"/>
                  <w:r>
                    <w:rPr>
                      <w:szCs w:val="28"/>
                      <w:lang w:val="uk-UA"/>
                    </w:rPr>
                    <w:t>заг.ред</w:t>
                  </w:r>
                  <w:proofErr w:type="spellEnd"/>
                  <w:r>
                    <w:rPr>
                      <w:szCs w:val="28"/>
                      <w:lang w:val="uk-UA"/>
                    </w:rPr>
                    <w:t>. І.В.</w:t>
                  </w:r>
                  <w:proofErr w:type="spellStart"/>
                  <w:r>
                    <w:rPr>
                      <w:szCs w:val="28"/>
                      <w:lang w:val="uk-UA"/>
                    </w:rPr>
                    <w:t>Артьомова</w:t>
                  </w:r>
                  <w:proofErr w:type="spellEnd"/>
                  <w:r>
                    <w:rPr>
                      <w:szCs w:val="28"/>
                      <w:lang w:val="uk-UA"/>
                    </w:rPr>
                    <w:t>. – Ужгород: МПП «</w:t>
                  </w:r>
                  <w:proofErr w:type="spellStart"/>
                  <w:r>
                    <w:rPr>
                      <w:szCs w:val="28"/>
                      <w:lang w:val="uk-UA"/>
                    </w:rPr>
                    <w:t>Гражда</w:t>
                  </w:r>
                  <w:proofErr w:type="spellEnd"/>
                  <w:r>
                    <w:rPr>
                      <w:szCs w:val="28"/>
                      <w:lang w:val="uk-UA"/>
                    </w:rPr>
                    <w:t>»,</w:t>
                  </w:r>
                  <w:r w:rsidR="00A12C75">
                    <w:rPr>
                      <w:szCs w:val="28"/>
                      <w:lang w:val="uk-UA"/>
                    </w:rPr>
                    <w:t xml:space="preserve"> 201</w:t>
                  </w:r>
                  <w:r w:rsidR="007C7029">
                    <w:rPr>
                      <w:szCs w:val="28"/>
                      <w:lang w:val="uk-UA"/>
                    </w:rPr>
                    <w:t>4</w:t>
                  </w:r>
                  <w:r w:rsidR="00A12C75">
                    <w:rPr>
                      <w:szCs w:val="28"/>
                      <w:lang w:val="uk-UA"/>
                    </w:rPr>
                    <w:t xml:space="preserve">. – </w:t>
                  </w:r>
                  <w:r w:rsidR="00A12C75" w:rsidRPr="005512F2">
                    <w:rPr>
                      <w:color w:val="FF0000"/>
                      <w:szCs w:val="28"/>
                      <w:highlight w:val="yellow"/>
                      <w:lang w:val="uk-UA"/>
                    </w:rPr>
                    <w:t>520</w:t>
                  </w:r>
                  <w:r w:rsidR="00A12C75">
                    <w:rPr>
                      <w:szCs w:val="28"/>
                      <w:lang w:val="uk-UA"/>
                    </w:rPr>
                    <w:t xml:space="preserve"> с.</w:t>
                  </w:r>
                </w:p>
              </w:tc>
            </w:tr>
            <w:tr w:rsidR="00D16EBB" w:rsidRPr="001A39AA" w:rsidTr="00114DCF">
              <w:tc>
                <w:tcPr>
                  <w:tcW w:w="1052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6EBB" w:rsidRPr="0090626F" w:rsidRDefault="00D16EBB" w:rsidP="00CB4AB0">
                  <w:pPr>
                    <w:jc w:val="center"/>
                    <w:rPr>
                      <w:b/>
                      <w:sz w:val="18"/>
                      <w:szCs w:val="28"/>
                      <w:u w:val="single"/>
                      <w:lang w:val="uk-UA"/>
                    </w:rPr>
                  </w:pPr>
                </w:p>
                <w:p w:rsidR="00D16EBB" w:rsidRPr="0090626F" w:rsidRDefault="00D16EBB" w:rsidP="00CB4AB0">
                  <w:pPr>
                    <w:jc w:val="center"/>
                    <w:rPr>
                      <w:b/>
                      <w:sz w:val="28"/>
                      <w:szCs w:val="28"/>
                      <w:u w:val="single"/>
                      <w:lang w:val="uk-UA"/>
                    </w:rPr>
                  </w:pPr>
                </w:p>
                <w:p w:rsidR="00D16EBB" w:rsidRPr="0090626F" w:rsidRDefault="00D16EBB" w:rsidP="00CB4AB0">
                  <w:pPr>
                    <w:jc w:val="center"/>
                    <w:rPr>
                      <w:b/>
                      <w:sz w:val="20"/>
                      <w:szCs w:val="28"/>
                      <w:u w:val="single"/>
                      <w:lang w:val="uk-UA"/>
                    </w:rPr>
                  </w:pPr>
                </w:p>
                <w:p w:rsidR="00D16EBB" w:rsidRPr="0090626F" w:rsidRDefault="00D16EBB" w:rsidP="00CB4AB0">
                  <w:pPr>
                    <w:jc w:val="center"/>
                    <w:rPr>
                      <w:b/>
                      <w:sz w:val="28"/>
                      <w:szCs w:val="28"/>
                      <w:u w:val="single"/>
                      <w:lang w:val="uk-UA"/>
                    </w:rPr>
                  </w:pPr>
                  <w:r w:rsidRPr="0090626F">
                    <w:rPr>
                      <w:b/>
                      <w:sz w:val="28"/>
                      <w:szCs w:val="28"/>
                      <w:u w:val="single"/>
                      <w:lang w:val="uk-UA"/>
                    </w:rPr>
                    <w:t>3. Наукові статті у фахових виданнях</w:t>
                  </w:r>
                </w:p>
                <w:p w:rsidR="00D16EBB" w:rsidRPr="0090626F" w:rsidRDefault="00D16EBB" w:rsidP="00CB4AB0">
                  <w:pPr>
                    <w:jc w:val="center"/>
                    <w:rPr>
                      <w:color w:val="000000" w:themeColor="text1"/>
                      <w:sz w:val="20"/>
                      <w:lang w:val="uk-UA"/>
                    </w:rPr>
                  </w:pPr>
                </w:p>
              </w:tc>
            </w:tr>
            <w:tr w:rsidR="00D16EBB" w:rsidRPr="001A39AA" w:rsidTr="00CE5287">
              <w:tc>
                <w:tcPr>
                  <w:tcW w:w="1052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6EBB" w:rsidRPr="0090626F" w:rsidRDefault="00D16EBB" w:rsidP="00EE1600">
                  <w:pPr>
                    <w:jc w:val="center"/>
                    <w:rPr>
                      <w:b/>
                      <w:u w:val="single"/>
                      <w:lang w:val="uk-UA"/>
                    </w:rPr>
                  </w:pPr>
                  <w:r w:rsidRPr="0090626F">
                    <w:rPr>
                      <w:b/>
                      <w:sz w:val="28"/>
                      <w:u w:val="single"/>
                      <w:lang w:val="uk-UA"/>
                    </w:rPr>
                    <w:t>2006 р.</w:t>
                  </w:r>
                </w:p>
              </w:tc>
            </w:tr>
            <w:tr w:rsidR="00D16EBB" w:rsidRPr="0090626F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6EBB" w:rsidRPr="0090626F" w:rsidRDefault="00D16EBB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16EBB" w:rsidRPr="0090626F" w:rsidRDefault="00D16EBB" w:rsidP="00CE5287">
                  <w:pPr>
                    <w:rPr>
                      <w:b/>
                      <w:i/>
                      <w:sz w:val="28"/>
                      <w:lang w:val="uk-UA"/>
                    </w:rPr>
                  </w:pPr>
                  <w:r w:rsidRPr="0090626F">
                    <w:rPr>
                      <w:b/>
                      <w:i/>
                      <w:sz w:val="28"/>
                      <w:lang w:val="uk-UA"/>
                    </w:rPr>
                    <w:t xml:space="preserve">Вступ до СОТ </w:t>
                  </w:r>
                  <w:r w:rsidRPr="0090626F">
                    <w:rPr>
                      <w:b/>
                      <w:i/>
                      <w:sz w:val="28"/>
                      <w:lang w:val="uk-UA"/>
                    </w:rPr>
                    <w:sym w:font="Symbol" w:char="F02D"/>
                  </w:r>
                  <w:r w:rsidRPr="0090626F">
                    <w:rPr>
                      <w:b/>
                      <w:i/>
                      <w:sz w:val="28"/>
                      <w:lang w:val="uk-UA"/>
                    </w:rPr>
                    <w:t xml:space="preserve"> важливий етап євроінтеграції України до європейської спільноти</w:t>
                  </w: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6EBB" w:rsidRPr="0090626F" w:rsidRDefault="00D16EBB" w:rsidP="00CE5287">
                  <w:pPr>
                    <w:rPr>
                      <w:b/>
                      <w:i/>
                      <w:lang w:val="uk-UA"/>
                    </w:rPr>
                  </w:pPr>
                  <w:r w:rsidRPr="0090626F">
                    <w:rPr>
                      <w:lang w:val="uk-UA"/>
                    </w:rPr>
                    <w:t xml:space="preserve">Науковий вісник Ужгородського університету. Серія: Історія. − Випуск 16. − Ужгород: Видавництво </w:t>
                  </w:r>
                  <w:proofErr w:type="spellStart"/>
                  <w:r w:rsidRPr="0090626F">
                    <w:rPr>
                      <w:lang w:val="uk-UA"/>
                    </w:rPr>
                    <w:t>УжНУ</w:t>
                  </w:r>
                  <w:proofErr w:type="spellEnd"/>
                  <w:r w:rsidRPr="0090626F">
                    <w:rPr>
                      <w:lang w:val="uk-UA"/>
                    </w:rPr>
                    <w:t xml:space="preserve"> «Говерла», 2006. − С. 4-13.</w:t>
                  </w:r>
                </w:p>
              </w:tc>
            </w:tr>
            <w:tr w:rsidR="00D16EBB" w:rsidRPr="0090626F" w:rsidTr="00CE5287">
              <w:tc>
                <w:tcPr>
                  <w:tcW w:w="1052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6EBB" w:rsidRPr="0090626F" w:rsidRDefault="00D16EBB" w:rsidP="00EE1600">
                  <w:pPr>
                    <w:jc w:val="center"/>
                    <w:rPr>
                      <w:b/>
                      <w:sz w:val="28"/>
                      <w:u w:val="single"/>
                      <w:lang w:val="uk-UA"/>
                    </w:rPr>
                  </w:pPr>
                  <w:r w:rsidRPr="0090626F">
                    <w:rPr>
                      <w:b/>
                      <w:sz w:val="28"/>
                      <w:u w:val="single"/>
                      <w:lang w:val="uk-UA"/>
                    </w:rPr>
                    <w:t>2007 р.</w:t>
                  </w:r>
                </w:p>
              </w:tc>
            </w:tr>
            <w:tr w:rsidR="00D16EBB" w:rsidRPr="00F91F93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6EBB" w:rsidRPr="0090626F" w:rsidRDefault="00D16EBB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16EBB" w:rsidRPr="0090626F" w:rsidRDefault="00D16EBB" w:rsidP="009A3D02">
                  <w:pPr>
                    <w:rPr>
                      <w:i/>
                      <w:lang w:val="uk-UA"/>
                    </w:rPr>
                  </w:pPr>
                  <w:r w:rsidRPr="0090626F">
                    <w:rPr>
                      <w:b/>
                      <w:i/>
                      <w:sz w:val="28"/>
                      <w:lang w:val="uk-UA"/>
                    </w:rPr>
                    <w:t>Стан реалізації Плану дій «</w:t>
                  </w:r>
                  <w:proofErr w:type="spellStart"/>
                  <w:r w:rsidRPr="0090626F">
                    <w:rPr>
                      <w:b/>
                      <w:i/>
                      <w:sz w:val="28"/>
                      <w:lang w:val="uk-UA"/>
                    </w:rPr>
                    <w:t>Україна-ЄС</w:t>
                  </w:r>
                  <w:proofErr w:type="spellEnd"/>
                  <w:r w:rsidRPr="0090626F">
                    <w:rPr>
                      <w:b/>
                      <w:i/>
                      <w:sz w:val="28"/>
                      <w:lang w:val="uk-UA"/>
                    </w:rPr>
                    <w:t>» на 2005-2007 рр.: проблеми, перспективи</w:t>
                  </w: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6EBB" w:rsidRPr="0090626F" w:rsidRDefault="00D16EBB" w:rsidP="009A3D02">
                  <w:pPr>
                    <w:rPr>
                      <w:lang w:val="uk-UA"/>
                    </w:rPr>
                  </w:pPr>
                  <w:r w:rsidRPr="0090626F">
                    <w:rPr>
                      <w:lang w:val="uk-UA"/>
                    </w:rPr>
                    <w:t>Науковий вісник Ужгородського університету. Серія: Історія/Міністерство освіти і науки України; Ужгородський національний університет ; [</w:t>
                  </w:r>
                  <w:proofErr w:type="spellStart"/>
                  <w:r w:rsidRPr="0090626F">
                    <w:rPr>
                      <w:lang w:val="uk-UA"/>
                    </w:rPr>
                    <w:t>редкол</w:t>
                  </w:r>
                  <w:proofErr w:type="spellEnd"/>
                  <w:r w:rsidRPr="0090626F">
                    <w:rPr>
                      <w:lang w:val="uk-UA"/>
                    </w:rPr>
                    <w:t xml:space="preserve">.: М.М. </w:t>
                  </w:r>
                  <w:proofErr w:type="spellStart"/>
                  <w:r w:rsidRPr="0090626F">
                    <w:rPr>
                      <w:lang w:val="uk-UA"/>
                    </w:rPr>
                    <w:t>Вегеш</w:t>
                  </w:r>
                  <w:proofErr w:type="spellEnd"/>
                  <w:r w:rsidRPr="0090626F">
                    <w:rPr>
                      <w:lang w:val="uk-UA"/>
                    </w:rPr>
                    <w:t xml:space="preserve"> (голова) та ін.]. – Ужгород:Видавництво </w:t>
                  </w:r>
                  <w:proofErr w:type="spellStart"/>
                  <w:r w:rsidRPr="0090626F">
                    <w:rPr>
                      <w:lang w:val="uk-UA"/>
                    </w:rPr>
                    <w:t>УжНУ</w:t>
                  </w:r>
                  <w:proofErr w:type="spellEnd"/>
                  <w:r w:rsidRPr="0090626F">
                    <w:rPr>
                      <w:lang w:val="uk-UA"/>
                    </w:rPr>
                    <w:t xml:space="preserve"> «Говерла», 2007. – 172 с.</w:t>
                  </w:r>
                </w:p>
              </w:tc>
            </w:tr>
            <w:tr w:rsidR="00D16EBB" w:rsidRPr="0090626F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6EBB" w:rsidRPr="0090626F" w:rsidRDefault="00D16EBB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16EBB" w:rsidRPr="0090626F" w:rsidRDefault="00D16EBB" w:rsidP="009A3D02">
                  <w:pPr>
                    <w:rPr>
                      <w:b/>
                      <w:i/>
                      <w:lang w:val="uk-UA"/>
                    </w:rPr>
                  </w:pPr>
                  <w:r w:rsidRPr="0090626F">
                    <w:rPr>
                      <w:b/>
                      <w:i/>
                      <w:sz w:val="28"/>
                      <w:lang w:val="uk-UA"/>
                    </w:rPr>
                    <w:t xml:space="preserve">Україна на шляху до Світової </w:t>
                  </w:r>
                  <w:r w:rsidRPr="0090626F">
                    <w:rPr>
                      <w:b/>
                      <w:i/>
                      <w:sz w:val="28"/>
                      <w:lang w:val="uk-UA"/>
                    </w:rPr>
                    <w:lastRenderedPageBreak/>
                    <w:t>організації торгівлі: актуальні проблеми дослідження</w:t>
                  </w: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6EBB" w:rsidRPr="0090626F" w:rsidRDefault="00D16EBB" w:rsidP="009A3D02">
                  <w:pPr>
                    <w:jc w:val="both"/>
                    <w:rPr>
                      <w:lang w:val="uk-UA"/>
                    </w:rPr>
                  </w:pPr>
                  <w:r w:rsidRPr="0090626F">
                    <w:rPr>
                      <w:lang w:val="uk-UA"/>
                    </w:rPr>
                    <w:lastRenderedPageBreak/>
                    <w:t xml:space="preserve">Проблеми балканістики, сходознавства та </w:t>
                  </w:r>
                  <w:r w:rsidRPr="0090626F">
                    <w:rPr>
                      <w:lang w:val="uk-UA"/>
                    </w:rPr>
                    <w:lastRenderedPageBreak/>
                    <w:t>міжнародних відносин:</w:t>
                  </w:r>
                </w:p>
                <w:p w:rsidR="00D16EBB" w:rsidRPr="0090626F" w:rsidRDefault="00D16EBB" w:rsidP="009A3D02">
                  <w:pPr>
                    <w:rPr>
                      <w:lang w:val="uk-UA"/>
                    </w:rPr>
                  </w:pPr>
                  <w:r w:rsidRPr="0090626F">
                    <w:rPr>
                      <w:lang w:val="uk-UA"/>
                    </w:rPr>
                    <w:t>Збірник наукових праць Інституту історії України НАН України.  − К., 2007. − С.93-102.</w:t>
                  </w:r>
                </w:p>
              </w:tc>
            </w:tr>
            <w:tr w:rsidR="00D16EBB" w:rsidRPr="0090626F" w:rsidTr="00CE5287">
              <w:tc>
                <w:tcPr>
                  <w:tcW w:w="1052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6EBB" w:rsidRPr="0090626F" w:rsidRDefault="00D16EBB" w:rsidP="00EE1600">
                  <w:pPr>
                    <w:jc w:val="center"/>
                    <w:rPr>
                      <w:b/>
                      <w:sz w:val="28"/>
                      <w:u w:val="single"/>
                      <w:lang w:val="uk-UA"/>
                    </w:rPr>
                  </w:pPr>
                  <w:r w:rsidRPr="0090626F">
                    <w:rPr>
                      <w:b/>
                      <w:sz w:val="28"/>
                      <w:u w:val="single"/>
                      <w:lang w:val="uk-UA"/>
                    </w:rPr>
                    <w:lastRenderedPageBreak/>
                    <w:t>2008 р.</w:t>
                  </w:r>
                </w:p>
              </w:tc>
            </w:tr>
            <w:tr w:rsidR="00D16EBB" w:rsidRPr="0090626F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6EBB" w:rsidRPr="0090626F" w:rsidRDefault="00D16EBB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16EBB" w:rsidRPr="0090626F" w:rsidRDefault="00D16EBB" w:rsidP="009A3D02">
                  <w:pPr>
                    <w:rPr>
                      <w:i/>
                      <w:lang w:val="uk-UA"/>
                    </w:rPr>
                  </w:pPr>
                  <w:r w:rsidRPr="0090626F">
                    <w:rPr>
                      <w:b/>
                      <w:i/>
                      <w:sz w:val="28"/>
                      <w:lang w:val="uk-UA"/>
                    </w:rPr>
                    <w:t>Стан українсько-угорського транскордонного співробітництва в контексті євроінтеграційного курсу держави</w:t>
                  </w: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6EBB" w:rsidRPr="0090626F" w:rsidRDefault="00D16EBB" w:rsidP="009A3D02">
                  <w:pPr>
                    <w:rPr>
                      <w:lang w:val="uk-UA"/>
                    </w:rPr>
                  </w:pPr>
                  <w:r w:rsidRPr="0090626F">
                    <w:rPr>
                      <w:lang w:val="uk-UA"/>
                    </w:rPr>
                    <w:t xml:space="preserve">Наукові записки Інституту політичних і </w:t>
                  </w:r>
                  <w:proofErr w:type="spellStart"/>
                  <w:r w:rsidRPr="0090626F">
                    <w:rPr>
                      <w:lang w:val="uk-UA"/>
                    </w:rPr>
                    <w:t>етнонаціональних</w:t>
                  </w:r>
                  <w:proofErr w:type="spellEnd"/>
                  <w:r w:rsidRPr="0090626F">
                    <w:rPr>
                      <w:lang w:val="uk-UA"/>
                    </w:rPr>
                    <w:t xml:space="preserve"> досліджень ім. І.Ф. Кураса НАН України. –Вип.38. --  К., 2008. –– С. 179-190.</w:t>
                  </w:r>
                </w:p>
              </w:tc>
            </w:tr>
            <w:tr w:rsidR="00D16EBB" w:rsidRPr="0090626F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6EBB" w:rsidRPr="0090626F" w:rsidRDefault="00D16EBB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16EBB" w:rsidRPr="003B3C7F" w:rsidRDefault="00D16EBB" w:rsidP="009A3D02">
                  <w:pPr>
                    <w:rPr>
                      <w:b/>
                      <w:i/>
                      <w:lang w:val="uk-UA"/>
                    </w:rPr>
                  </w:pPr>
                  <w:r w:rsidRPr="003B3C7F">
                    <w:rPr>
                      <w:b/>
                      <w:i/>
                      <w:sz w:val="28"/>
                      <w:szCs w:val="23"/>
                      <w:lang w:val="uk-UA"/>
                    </w:rPr>
                    <w:t>Вступ України до СОТ – важливий крок на шляху євроінтеграції</w:t>
                  </w: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6EBB" w:rsidRPr="0090626F" w:rsidRDefault="00D16EBB" w:rsidP="009A3D02">
                  <w:pPr>
                    <w:jc w:val="both"/>
                    <w:rPr>
                      <w:lang w:val="uk-UA"/>
                    </w:rPr>
                  </w:pPr>
                  <w:r w:rsidRPr="0090626F">
                    <w:rPr>
                      <w:sz w:val="23"/>
                      <w:szCs w:val="23"/>
                      <w:lang w:val="uk-UA"/>
                    </w:rPr>
                    <w:t>Збірник наукових праць Науково-дослідного інституту українознавства. – К.: Українське агентство інформації та друку «Рада», 2008.– Т. ХХІ. –512 с. –С.399-410</w:t>
                  </w:r>
                </w:p>
              </w:tc>
            </w:tr>
            <w:tr w:rsidR="00D16EBB" w:rsidRPr="0090626F" w:rsidTr="00CE5287">
              <w:tc>
                <w:tcPr>
                  <w:tcW w:w="1052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6EBB" w:rsidRPr="0090626F" w:rsidRDefault="00D16EBB" w:rsidP="00EE1600">
                  <w:pPr>
                    <w:jc w:val="center"/>
                    <w:rPr>
                      <w:b/>
                      <w:sz w:val="28"/>
                      <w:szCs w:val="23"/>
                      <w:u w:val="single"/>
                      <w:lang w:val="uk-UA"/>
                    </w:rPr>
                  </w:pPr>
                  <w:r w:rsidRPr="0090626F">
                    <w:rPr>
                      <w:b/>
                      <w:sz w:val="28"/>
                      <w:szCs w:val="23"/>
                      <w:u w:val="single"/>
                      <w:lang w:val="uk-UA"/>
                    </w:rPr>
                    <w:t>2009 р.</w:t>
                  </w:r>
                </w:p>
              </w:tc>
            </w:tr>
            <w:tr w:rsidR="00D16EBB" w:rsidRPr="0090626F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6EBB" w:rsidRPr="0090626F" w:rsidRDefault="00D16EBB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16EBB" w:rsidRPr="0090626F" w:rsidRDefault="00D16EBB" w:rsidP="009A3D02">
                  <w:pPr>
                    <w:rPr>
                      <w:b/>
                      <w:i/>
                      <w:sz w:val="28"/>
                      <w:lang w:val="uk-UA"/>
                    </w:rPr>
                  </w:pPr>
                  <w:r w:rsidRPr="0090626F">
                    <w:rPr>
                      <w:b/>
                      <w:i/>
                      <w:sz w:val="28"/>
                      <w:szCs w:val="23"/>
                      <w:lang w:val="uk-UA"/>
                    </w:rPr>
                    <w:t xml:space="preserve">Транскордонне співробітництво – важлива складова соціально-економічного розвитку України </w:t>
                  </w: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6EBB" w:rsidRPr="0090626F" w:rsidRDefault="00D16EBB" w:rsidP="00EA4509">
                  <w:pPr>
                    <w:jc w:val="both"/>
                    <w:rPr>
                      <w:lang w:val="uk-UA"/>
                    </w:rPr>
                  </w:pPr>
                  <w:r w:rsidRPr="0090626F">
                    <w:rPr>
                      <w:sz w:val="23"/>
                      <w:szCs w:val="23"/>
                      <w:lang w:val="uk-UA"/>
                    </w:rPr>
                    <w:t xml:space="preserve">Збірник наукових праць Донецького державного університету управління: «Перспективи розвитку економіки України в контексті європейської інтеграції». – Серія «Економіка». – Т. Х. – Вип. 123. – Донецьк, 2009.— С.309-318. </w:t>
                  </w:r>
                </w:p>
              </w:tc>
            </w:tr>
            <w:tr w:rsidR="00D16EBB" w:rsidRPr="0090626F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6EBB" w:rsidRPr="0090626F" w:rsidRDefault="00D16EBB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16EBB" w:rsidRPr="0090626F" w:rsidRDefault="00D16EBB" w:rsidP="009A3D02">
                  <w:pPr>
                    <w:rPr>
                      <w:b/>
                      <w:i/>
                      <w:sz w:val="23"/>
                      <w:szCs w:val="23"/>
                      <w:lang w:val="uk-UA"/>
                    </w:rPr>
                  </w:pPr>
                  <w:r w:rsidRPr="0090626F">
                    <w:rPr>
                      <w:b/>
                      <w:i/>
                      <w:sz w:val="28"/>
                      <w:szCs w:val="23"/>
                      <w:lang w:val="uk-UA"/>
                    </w:rPr>
                    <w:t xml:space="preserve">Ставлення населення Закарпатського регіону до перспектив вступу України в ЄС і НАТО:інформаційно-аналітичні матеріали </w:t>
                  </w: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6EBB" w:rsidRPr="0090626F" w:rsidRDefault="00D16EBB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23"/>
                      <w:szCs w:val="23"/>
                      <w:lang w:val="uk-UA"/>
                    </w:rPr>
                  </w:pPr>
                  <w:r w:rsidRPr="0090626F">
                    <w:rPr>
                      <w:sz w:val="23"/>
                      <w:szCs w:val="23"/>
                      <w:lang w:val="uk-UA"/>
                    </w:rPr>
                    <w:t>Науковий журнал Україна-НАТО. №1 (26).</w:t>
                  </w:r>
                  <w:r>
                    <w:rPr>
                      <w:sz w:val="23"/>
                      <w:szCs w:val="23"/>
                      <w:lang w:val="uk-UA"/>
                    </w:rPr>
                    <w:t xml:space="preserve"> – </w:t>
                  </w:r>
                  <w:r w:rsidRPr="0090626F">
                    <w:rPr>
                      <w:sz w:val="23"/>
                      <w:szCs w:val="23"/>
                      <w:lang w:val="uk-UA"/>
                    </w:rPr>
                    <w:t>Київ «НВЦ «</w:t>
                  </w:r>
                  <w:proofErr w:type="spellStart"/>
                  <w:r w:rsidRPr="0090626F">
                    <w:rPr>
                      <w:sz w:val="23"/>
                      <w:szCs w:val="23"/>
                      <w:lang w:val="uk-UA"/>
                    </w:rPr>
                    <w:t>Євроатлантик-інформ</w:t>
                  </w:r>
                  <w:proofErr w:type="spellEnd"/>
                  <w:r w:rsidRPr="0090626F">
                    <w:rPr>
                      <w:sz w:val="23"/>
                      <w:szCs w:val="23"/>
                      <w:lang w:val="uk-UA"/>
                    </w:rPr>
                    <w:t xml:space="preserve">», 2009р.- С.63-80 </w:t>
                  </w:r>
                  <w:r w:rsidRPr="0090626F">
                    <w:rPr>
                      <w:b/>
                      <w:i/>
                      <w:sz w:val="23"/>
                      <w:szCs w:val="23"/>
                      <w:lang w:val="uk-UA"/>
                    </w:rPr>
                    <w:t>(англійською мовою)</w:t>
                  </w:r>
                </w:p>
                <w:p w:rsidR="00D16EBB" w:rsidRPr="0090626F" w:rsidRDefault="00D16EBB" w:rsidP="009A3D02">
                  <w:pPr>
                    <w:jc w:val="both"/>
                    <w:rPr>
                      <w:sz w:val="23"/>
                      <w:szCs w:val="23"/>
                      <w:lang w:val="uk-UA"/>
                    </w:rPr>
                  </w:pPr>
                </w:p>
              </w:tc>
            </w:tr>
            <w:tr w:rsidR="00D16EBB" w:rsidRPr="0090626F" w:rsidTr="00CE5287">
              <w:tc>
                <w:tcPr>
                  <w:tcW w:w="1052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6EBB" w:rsidRPr="0090626F" w:rsidRDefault="00D16EBB" w:rsidP="00EE160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8"/>
                      <w:szCs w:val="23"/>
                      <w:u w:val="single"/>
                      <w:lang w:val="uk-UA"/>
                    </w:rPr>
                  </w:pPr>
                  <w:r w:rsidRPr="0090626F">
                    <w:rPr>
                      <w:b/>
                      <w:sz w:val="28"/>
                      <w:szCs w:val="23"/>
                      <w:u w:val="single"/>
                      <w:lang w:val="uk-UA"/>
                    </w:rPr>
                    <w:t>2011 р.</w:t>
                  </w:r>
                </w:p>
              </w:tc>
            </w:tr>
            <w:tr w:rsidR="00D16EBB" w:rsidRPr="0090626F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6EBB" w:rsidRPr="0090626F" w:rsidRDefault="00D16EBB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16EBB" w:rsidRPr="0090626F" w:rsidRDefault="00D16EBB" w:rsidP="009A3D02">
                  <w:pPr>
                    <w:rPr>
                      <w:b/>
                      <w:i/>
                      <w:sz w:val="23"/>
                      <w:szCs w:val="23"/>
                      <w:lang w:val="uk-UA"/>
                    </w:rPr>
                  </w:pPr>
                  <w:r w:rsidRPr="0090626F">
                    <w:rPr>
                      <w:b/>
                      <w:i/>
                      <w:sz w:val="28"/>
                      <w:szCs w:val="23"/>
                      <w:lang w:val="uk-UA"/>
                    </w:rPr>
                    <w:t>Виконання Україною Плану дій з лібералізації ЄС візового режиму: перші успіхи та виклики</w:t>
                  </w: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6EBB" w:rsidRPr="0090626F" w:rsidRDefault="00D16EBB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3"/>
                      <w:szCs w:val="23"/>
                      <w:lang w:val="uk-UA"/>
                    </w:rPr>
                  </w:pPr>
                  <w:r w:rsidRPr="0090626F">
                    <w:rPr>
                      <w:sz w:val="23"/>
                      <w:szCs w:val="23"/>
                      <w:lang w:val="uk-UA"/>
                    </w:rPr>
                    <w:t>Актуальні проблеми міжнародних відносин: збірник наукових праць. Випуск 100.Частина І (у двох частинах). К.: Київський Інститут міжнародних відносин, 2011. – 271 с.</w:t>
                  </w:r>
                  <w:r>
                    <w:rPr>
                      <w:sz w:val="23"/>
                      <w:szCs w:val="23"/>
                      <w:lang w:val="uk-UA"/>
                    </w:rPr>
                    <w:t xml:space="preserve"> – </w:t>
                  </w:r>
                  <w:r w:rsidRPr="0090626F">
                    <w:rPr>
                      <w:sz w:val="23"/>
                      <w:szCs w:val="23"/>
                      <w:lang w:val="uk-UA"/>
                    </w:rPr>
                    <w:t>С. 70</w:t>
                  </w:r>
                </w:p>
              </w:tc>
            </w:tr>
            <w:tr w:rsidR="00AF74FA" w:rsidRPr="0090626F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74FA" w:rsidRPr="0090626F" w:rsidRDefault="00AF74FA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F74FA" w:rsidRPr="00AF74FA" w:rsidRDefault="00AF74FA" w:rsidP="009A3D02">
                  <w:pPr>
                    <w:rPr>
                      <w:b/>
                      <w:i/>
                      <w:sz w:val="28"/>
                      <w:szCs w:val="23"/>
                      <w:lang w:val="uk-UA"/>
                    </w:rPr>
                  </w:pPr>
                  <w:r w:rsidRPr="00AF74FA">
                    <w:rPr>
                      <w:b/>
                      <w:i/>
                      <w:sz w:val="28"/>
                      <w:szCs w:val="23"/>
                      <w:lang w:val="uk-UA"/>
                    </w:rPr>
                    <w:t>Інтеграція вищої освіти України у світовий освітній прості: внесок закарпатського державного університету</w:t>
                  </w: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74FA" w:rsidRPr="0090626F" w:rsidRDefault="00AF74FA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3"/>
                      <w:szCs w:val="23"/>
                      <w:lang w:val="uk-UA"/>
                    </w:rPr>
                  </w:pPr>
                  <w:r>
                    <w:rPr>
                      <w:szCs w:val="23"/>
                      <w:lang w:val="uk-UA"/>
                    </w:rPr>
                    <w:t>Актуальні проблеми міжнародних відносин: збірник наукових праць. – Вип. 108. –Ч.І. К.: Київський національний університет ім. Тараса Шевченка. Інститут міжнародних відносин, 2011. – С.29-37.</w:t>
                  </w:r>
                </w:p>
              </w:tc>
            </w:tr>
            <w:tr w:rsidR="00D16EBB" w:rsidRPr="0090626F" w:rsidTr="00CE5287">
              <w:tc>
                <w:tcPr>
                  <w:tcW w:w="1052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6EBB" w:rsidRPr="00314BAB" w:rsidRDefault="00D16EBB" w:rsidP="00314BA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8"/>
                      <w:szCs w:val="23"/>
                      <w:u w:val="single"/>
                      <w:lang w:val="uk-UA"/>
                    </w:rPr>
                  </w:pPr>
                  <w:r>
                    <w:rPr>
                      <w:b/>
                      <w:sz w:val="28"/>
                      <w:szCs w:val="23"/>
                      <w:u w:val="single"/>
                      <w:lang w:val="uk-UA"/>
                    </w:rPr>
                    <w:t>2012 р.</w:t>
                  </w:r>
                </w:p>
              </w:tc>
            </w:tr>
            <w:tr w:rsidR="00D16EBB" w:rsidRPr="0090626F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6EBB" w:rsidRPr="0090626F" w:rsidRDefault="00D16EBB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16EBB" w:rsidRPr="0090626F" w:rsidRDefault="00D16EBB" w:rsidP="009A3D02">
                  <w:pPr>
                    <w:rPr>
                      <w:b/>
                      <w:i/>
                      <w:sz w:val="28"/>
                      <w:szCs w:val="23"/>
                      <w:lang w:val="uk-UA"/>
                    </w:rPr>
                  </w:pPr>
                  <w:r>
                    <w:rPr>
                      <w:b/>
                      <w:i/>
                      <w:sz w:val="28"/>
                      <w:szCs w:val="23"/>
                      <w:lang w:val="uk-UA"/>
                    </w:rPr>
                    <w:t>Сучасні концепції міжнародних відносин</w:t>
                  </w: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6EBB" w:rsidRPr="0090626F" w:rsidRDefault="00D16EBB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3"/>
                      <w:szCs w:val="23"/>
                      <w:lang w:val="uk-UA"/>
                    </w:rPr>
                  </w:pPr>
                  <w:r>
                    <w:rPr>
                      <w:sz w:val="23"/>
                      <w:szCs w:val="23"/>
                      <w:lang w:val="uk-UA"/>
                    </w:rPr>
                    <w:t>Вісник Луганського національного університету імені Тараса Шевченка (історичні науки), №6 (241), березень 2012 р.</w:t>
                  </w:r>
                </w:p>
              </w:tc>
            </w:tr>
            <w:tr w:rsidR="00D16EBB" w:rsidRPr="00F91F93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6EBB" w:rsidRPr="0090626F" w:rsidRDefault="00D16EBB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16EBB" w:rsidRDefault="00D16EBB" w:rsidP="00A17D83">
                  <w:pPr>
                    <w:rPr>
                      <w:b/>
                      <w:i/>
                      <w:sz w:val="28"/>
                      <w:szCs w:val="23"/>
                      <w:lang w:val="uk-UA"/>
                    </w:rPr>
                  </w:pPr>
                  <w:r>
                    <w:rPr>
                      <w:b/>
                      <w:i/>
                      <w:sz w:val="28"/>
                      <w:szCs w:val="23"/>
                      <w:lang w:val="uk-UA"/>
                    </w:rPr>
                    <w:t>Взаємне визнання дипломів – необхідна умова інтеграції України до європейського освітнього простору</w:t>
                  </w: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6EBB" w:rsidRPr="00A17D83" w:rsidRDefault="00D16EBB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3"/>
                      <w:szCs w:val="23"/>
                      <w:lang w:val="uk-UA"/>
                    </w:rPr>
                  </w:pPr>
                  <w:r>
                    <w:rPr>
                      <w:sz w:val="23"/>
                      <w:szCs w:val="23"/>
                      <w:lang w:val="uk-UA"/>
                    </w:rPr>
                    <w:t xml:space="preserve">Науковий вісник Ужгородського університету. Серія: Історія / Міністерство освіти і науки, молоді та спорту України; Державний вищий навчальний заклад «Ужгородський національний університет»; </w:t>
                  </w:r>
                  <w:r w:rsidRPr="00A17D83">
                    <w:rPr>
                      <w:sz w:val="23"/>
                      <w:szCs w:val="23"/>
                      <w:lang w:val="uk-UA"/>
                    </w:rPr>
                    <w:t>[</w:t>
                  </w:r>
                  <w:proofErr w:type="spellStart"/>
                  <w:r>
                    <w:rPr>
                      <w:sz w:val="23"/>
                      <w:szCs w:val="23"/>
                      <w:lang w:val="uk-UA"/>
                    </w:rPr>
                    <w:t>Редкол</w:t>
                  </w:r>
                  <w:proofErr w:type="spellEnd"/>
                  <w:r>
                    <w:rPr>
                      <w:sz w:val="23"/>
                      <w:szCs w:val="23"/>
                      <w:lang w:val="uk-UA"/>
                    </w:rPr>
                    <w:t>.: М.М.</w:t>
                  </w:r>
                  <w:proofErr w:type="spellStart"/>
                  <w:r>
                    <w:rPr>
                      <w:sz w:val="23"/>
                      <w:szCs w:val="23"/>
                      <w:lang w:val="uk-UA"/>
                    </w:rPr>
                    <w:t>Вегеш</w:t>
                  </w:r>
                  <w:proofErr w:type="spellEnd"/>
                  <w:r>
                    <w:rPr>
                      <w:sz w:val="23"/>
                      <w:szCs w:val="23"/>
                      <w:lang w:val="uk-UA"/>
                    </w:rPr>
                    <w:t xml:space="preserve"> (голова) та ін.</w:t>
                  </w:r>
                  <w:r w:rsidRPr="00A17D83">
                    <w:rPr>
                      <w:sz w:val="23"/>
                      <w:szCs w:val="23"/>
                      <w:lang w:val="uk-UA"/>
                    </w:rPr>
                    <w:t>]</w:t>
                  </w:r>
                  <w:r>
                    <w:rPr>
                      <w:sz w:val="23"/>
                      <w:szCs w:val="23"/>
                      <w:lang w:val="uk-UA"/>
                    </w:rPr>
                    <w:t xml:space="preserve">. – Ужгород: Видавництво </w:t>
                  </w:r>
                  <w:proofErr w:type="spellStart"/>
                  <w:r>
                    <w:rPr>
                      <w:sz w:val="23"/>
                      <w:szCs w:val="23"/>
                      <w:lang w:val="uk-UA"/>
                    </w:rPr>
                    <w:t>УжНУ</w:t>
                  </w:r>
                  <w:proofErr w:type="spellEnd"/>
                  <w:r>
                    <w:rPr>
                      <w:sz w:val="23"/>
                      <w:szCs w:val="23"/>
                      <w:lang w:val="uk-UA"/>
                    </w:rPr>
                    <w:t xml:space="preserve"> «Говерла», 2012. – Вип. 28. – 214 с. – С.64-70.</w:t>
                  </w:r>
                </w:p>
              </w:tc>
            </w:tr>
            <w:tr w:rsidR="00D16EBB" w:rsidRPr="008C7FB7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6EBB" w:rsidRPr="0090626F" w:rsidRDefault="00D16EBB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16EBB" w:rsidRPr="009A0369" w:rsidRDefault="00D16EBB" w:rsidP="00A17D83">
                  <w:pPr>
                    <w:rPr>
                      <w:b/>
                      <w:i/>
                      <w:sz w:val="28"/>
                      <w:szCs w:val="23"/>
                      <w:lang w:val="uk-UA"/>
                    </w:rPr>
                  </w:pPr>
                  <w:r w:rsidRPr="009A0369">
                    <w:rPr>
                      <w:b/>
                      <w:i/>
                      <w:color w:val="000000" w:themeColor="text1"/>
                      <w:sz w:val="28"/>
                      <w:lang w:val="uk-UA"/>
                    </w:rPr>
                    <w:t xml:space="preserve">Гносеологія </w:t>
                  </w:r>
                  <w:proofErr w:type="spellStart"/>
                  <w:r w:rsidRPr="009A0369">
                    <w:rPr>
                      <w:b/>
                      <w:i/>
                      <w:color w:val="000000" w:themeColor="text1"/>
                      <w:sz w:val="28"/>
                      <w:lang w:val="uk-UA"/>
                    </w:rPr>
                    <w:t>конфліктогенних</w:t>
                  </w:r>
                  <w:proofErr w:type="spellEnd"/>
                  <w:r w:rsidRPr="009A0369">
                    <w:rPr>
                      <w:b/>
                      <w:i/>
                      <w:color w:val="000000" w:themeColor="text1"/>
                      <w:sz w:val="28"/>
                      <w:lang w:val="uk-UA"/>
                    </w:rPr>
                    <w:t xml:space="preserve"> чинників у сучасних українсько-румунських відносинах</w:t>
                  </w: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6EBB" w:rsidRDefault="00D16EBB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3"/>
                      <w:szCs w:val="23"/>
                      <w:lang w:val="uk-UA"/>
                    </w:rPr>
                  </w:pPr>
                  <w:r w:rsidRPr="001A5BF7">
                    <w:rPr>
                      <w:lang w:val="uk-UA"/>
                    </w:rPr>
                    <w:t>Науковий вісник Волинського національного університету імені Лесі Українки, №10 (235), 2012 р. – С.10-14</w:t>
                  </w:r>
                </w:p>
              </w:tc>
            </w:tr>
            <w:tr w:rsidR="00D16EBB" w:rsidRPr="008C7FB7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6EBB" w:rsidRPr="0090626F" w:rsidRDefault="00D16EBB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16EBB" w:rsidRPr="009A0369" w:rsidRDefault="00D16EBB" w:rsidP="00A17D83">
                  <w:pPr>
                    <w:rPr>
                      <w:b/>
                      <w:i/>
                      <w:color w:val="000000" w:themeColor="text1"/>
                      <w:sz w:val="28"/>
                      <w:lang w:val="uk-UA"/>
                    </w:rPr>
                  </w:pPr>
                  <w:r>
                    <w:rPr>
                      <w:b/>
                      <w:i/>
                      <w:color w:val="000000" w:themeColor="text1"/>
                      <w:sz w:val="28"/>
                      <w:lang w:val="uk-UA"/>
                    </w:rPr>
                    <w:t xml:space="preserve">Інтеграція вищої освіти України у світовий освітній простір: </w:t>
                  </w:r>
                  <w:r>
                    <w:rPr>
                      <w:b/>
                      <w:i/>
                      <w:color w:val="000000" w:themeColor="text1"/>
                      <w:sz w:val="28"/>
                      <w:lang w:val="uk-UA"/>
                    </w:rPr>
                    <w:lastRenderedPageBreak/>
                    <w:t>внесок Закарпатського державного університету</w:t>
                  </w: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6EBB" w:rsidRPr="001A5BF7" w:rsidRDefault="00D16EBB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lastRenderedPageBreak/>
                    <w:t xml:space="preserve">Збірник наукових праць «Актуальні проблеми міжнародних відносин» Київського національного університету імені Тараса </w:t>
                  </w:r>
                  <w:r>
                    <w:rPr>
                      <w:lang w:val="uk-UA"/>
                    </w:rPr>
                    <w:lastRenderedPageBreak/>
                    <w:t>Шевченка, вип.108 (Частина І). – С.29-37</w:t>
                  </w:r>
                </w:p>
              </w:tc>
            </w:tr>
            <w:tr w:rsidR="00B34891" w:rsidRPr="00F91F93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4891" w:rsidRDefault="00B34891" w:rsidP="00230A2E">
                  <w:pPr>
                    <w:rPr>
                      <w:b/>
                      <w:i/>
                      <w:color w:val="000000" w:themeColor="text1"/>
                      <w:sz w:val="28"/>
                      <w:lang w:val="uk-UA"/>
                    </w:rPr>
                  </w:pPr>
                  <w:r>
                    <w:rPr>
                      <w:b/>
                      <w:i/>
                      <w:color w:val="000000" w:themeColor="text1"/>
                      <w:sz w:val="28"/>
                      <w:lang w:val="uk-UA"/>
                    </w:rPr>
                    <w:t>Транскордонне співробітництво України та його інтеграційний потенціал</w:t>
                  </w: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EE3E34" w:rsidRDefault="00B34891" w:rsidP="00230A2E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Науковий вісник Ужгородського університету. Серія: Історія / Міністерство освіти і науки, молоді та спорту України; Державний вищий навчальний заклад «Ужгородський національний університет»; </w:t>
                  </w:r>
                  <w:r w:rsidRPr="00EE3E34">
                    <w:rPr>
                      <w:lang w:val="uk-UA"/>
                    </w:rPr>
                    <w:t>[</w:t>
                  </w:r>
                  <w:proofErr w:type="spellStart"/>
                  <w:r>
                    <w:rPr>
                      <w:lang w:val="uk-UA"/>
                    </w:rPr>
                    <w:t>Редкол</w:t>
                  </w:r>
                  <w:proofErr w:type="spellEnd"/>
                  <w:r>
                    <w:rPr>
                      <w:lang w:val="uk-UA"/>
                    </w:rPr>
                    <w:t>.: М.М.</w:t>
                  </w:r>
                  <w:proofErr w:type="spellStart"/>
                  <w:r>
                    <w:rPr>
                      <w:lang w:val="uk-UA"/>
                    </w:rPr>
                    <w:t>Вегеш</w:t>
                  </w:r>
                  <w:proofErr w:type="spellEnd"/>
                  <w:r>
                    <w:rPr>
                      <w:lang w:val="uk-UA"/>
                    </w:rPr>
                    <w:t xml:space="preserve"> (голова) та ін.</w:t>
                  </w:r>
                  <w:r w:rsidRPr="00EE3E34">
                    <w:rPr>
                      <w:lang w:val="uk-UA"/>
                    </w:rPr>
                    <w:t xml:space="preserve">]. </w:t>
                  </w:r>
                  <w:r>
                    <w:rPr>
                      <w:lang w:val="uk-UA"/>
                    </w:rPr>
                    <w:t xml:space="preserve">– Ужгород: Видавництво </w:t>
                  </w:r>
                  <w:proofErr w:type="spellStart"/>
                  <w:r>
                    <w:rPr>
                      <w:lang w:val="uk-UA"/>
                    </w:rPr>
                    <w:t>УжНУ</w:t>
                  </w:r>
                  <w:proofErr w:type="spellEnd"/>
                  <w:r>
                    <w:rPr>
                      <w:lang w:val="uk-UA"/>
                    </w:rPr>
                    <w:t xml:space="preserve"> «Говерла», 2012. – Вип.29. – С.48-58</w:t>
                  </w:r>
                </w:p>
              </w:tc>
            </w:tr>
            <w:tr w:rsidR="00B34891" w:rsidRPr="00F91F93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4891" w:rsidRDefault="00B34891" w:rsidP="00230A2E">
                  <w:pPr>
                    <w:rPr>
                      <w:b/>
                      <w:i/>
                      <w:color w:val="000000" w:themeColor="text1"/>
                      <w:sz w:val="28"/>
                      <w:lang w:val="uk-UA"/>
                    </w:rPr>
                  </w:pPr>
                  <w:r>
                    <w:rPr>
                      <w:b/>
                      <w:i/>
                      <w:color w:val="000000" w:themeColor="text1"/>
                      <w:sz w:val="28"/>
                      <w:lang w:val="uk-UA"/>
                    </w:rPr>
                    <w:t>Еволюція поглядів на єдиний «старий світ»: історичний погляд</w:t>
                  </w: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Default="00B34891" w:rsidP="00230A2E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Вісник Кам’янець-Подільського національного університету імені Івана Огієнка. Історичні науки / </w:t>
                  </w:r>
                  <w:proofErr w:type="spellStart"/>
                  <w:r>
                    <w:rPr>
                      <w:lang w:val="uk-UA"/>
                    </w:rPr>
                    <w:t>редкол</w:t>
                  </w:r>
                  <w:proofErr w:type="spellEnd"/>
                  <w:r>
                    <w:rPr>
                      <w:lang w:val="uk-UA"/>
                    </w:rPr>
                    <w:t>.: В.С.Степанков (</w:t>
                  </w:r>
                  <w:proofErr w:type="spellStart"/>
                  <w:r>
                    <w:rPr>
                      <w:lang w:val="uk-UA"/>
                    </w:rPr>
                    <w:t>відпов</w:t>
                  </w:r>
                  <w:proofErr w:type="spellEnd"/>
                  <w:r>
                    <w:rPr>
                      <w:lang w:val="uk-UA"/>
                    </w:rPr>
                    <w:t xml:space="preserve">. </w:t>
                  </w:r>
                  <w:proofErr w:type="spellStart"/>
                  <w:r>
                    <w:rPr>
                      <w:lang w:val="uk-UA"/>
                    </w:rPr>
                    <w:t>редакт</w:t>
                  </w:r>
                  <w:proofErr w:type="spellEnd"/>
                  <w:r>
                    <w:rPr>
                      <w:lang w:val="uk-UA"/>
                    </w:rPr>
                    <w:t>.) та ін. – Кам’янець-Подільський національний університет імені Івана Огієнка, 2012. – Вип.5.: На пошану професора М.Б.Петрова. – С.26-32.</w:t>
                  </w:r>
                </w:p>
              </w:tc>
            </w:tr>
            <w:tr w:rsidR="00B34891" w:rsidRPr="008C7FB7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4891" w:rsidRPr="00E83562" w:rsidRDefault="00B34891" w:rsidP="00230A2E">
                  <w:pPr>
                    <w:rPr>
                      <w:b/>
                      <w:i/>
                      <w:color w:val="000000" w:themeColor="text1"/>
                      <w:sz w:val="28"/>
                      <w:lang w:val="uk-UA"/>
                    </w:rPr>
                  </w:pPr>
                  <w:proofErr w:type="spellStart"/>
                  <w:r>
                    <w:rPr>
                      <w:b/>
                      <w:i/>
                      <w:color w:val="000000" w:themeColor="text1"/>
                      <w:sz w:val="28"/>
                      <w:lang w:val="uk-UA"/>
                    </w:rPr>
                    <w:t>Конфліктогенні</w:t>
                  </w:r>
                  <w:proofErr w:type="spellEnd"/>
                  <w:r>
                    <w:rPr>
                      <w:b/>
                      <w:i/>
                      <w:color w:val="000000" w:themeColor="text1"/>
                      <w:sz w:val="28"/>
                      <w:lang w:val="uk-UA"/>
                    </w:rPr>
                    <w:t xml:space="preserve"> чинники сучасних </w:t>
                  </w:r>
                  <w:proofErr w:type="spellStart"/>
                  <w:r>
                    <w:rPr>
                      <w:b/>
                      <w:i/>
                      <w:color w:val="000000" w:themeColor="text1"/>
                      <w:sz w:val="28"/>
                      <w:lang w:val="uk-UA"/>
                    </w:rPr>
                    <w:t>румуно-українських</w:t>
                  </w:r>
                  <w:proofErr w:type="spellEnd"/>
                  <w:r>
                    <w:rPr>
                      <w:b/>
                      <w:i/>
                      <w:color w:val="000000" w:themeColor="text1"/>
                      <w:sz w:val="28"/>
                      <w:lang w:val="uk-UA"/>
                    </w:rPr>
                    <w:t xml:space="preserve"> відносин та шляхи їх мінімізації</w:t>
                  </w: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Default="00B34891" w:rsidP="00230A2E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 w:rsidRPr="001A5BF7">
                    <w:rPr>
                      <w:lang w:val="uk-UA"/>
                    </w:rPr>
                    <w:t>Науковий вісник Волинського національного у</w:t>
                  </w:r>
                  <w:r>
                    <w:rPr>
                      <w:lang w:val="uk-UA"/>
                    </w:rPr>
                    <w:t xml:space="preserve">ніверситету імені Лесі Українки. – Історичні науки. – </w:t>
                  </w:r>
                  <w:r w:rsidRPr="001A5BF7">
                    <w:rPr>
                      <w:lang w:val="uk-UA"/>
                    </w:rPr>
                    <w:t>№1</w:t>
                  </w:r>
                  <w:r>
                    <w:rPr>
                      <w:lang w:val="uk-UA"/>
                    </w:rPr>
                    <w:t>1</w:t>
                  </w:r>
                  <w:r w:rsidRPr="001A5BF7">
                    <w:rPr>
                      <w:lang w:val="uk-UA"/>
                    </w:rPr>
                    <w:t xml:space="preserve"> (23</w:t>
                  </w:r>
                  <w:r>
                    <w:rPr>
                      <w:lang w:val="uk-UA"/>
                    </w:rPr>
                    <w:t>6</w:t>
                  </w:r>
                  <w:r w:rsidRPr="001A5BF7">
                    <w:rPr>
                      <w:lang w:val="uk-UA"/>
                    </w:rPr>
                    <w:t>), 2012 р. – С.</w:t>
                  </w:r>
                  <w:r>
                    <w:rPr>
                      <w:lang w:val="uk-UA"/>
                    </w:rPr>
                    <w:t>97-101.</w:t>
                  </w:r>
                </w:p>
              </w:tc>
            </w:tr>
            <w:tr w:rsidR="00B34891" w:rsidRPr="008C7FB7" w:rsidTr="0073486D">
              <w:tc>
                <w:tcPr>
                  <w:tcW w:w="1052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5A0C2F" w:rsidRDefault="00B34891" w:rsidP="005A0C2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u w:val="single"/>
                      <w:lang w:val="uk-UA"/>
                    </w:rPr>
                  </w:pPr>
                  <w:r w:rsidRPr="005A0C2F">
                    <w:rPr>
                      <w:b/>
                      <w:sz w:val="28"/>
                      <w:u w:val="single"/>
                      <w:lang w:val="uk-UA"/>
                    </w:rPr>
                    <w:t>2013 р.</w:t>
                  </w:r>
                </w:p>
              </w:tc>
            </w:tr>
            <w:tr w:rsidR="00B34891" w:rsidRPr="00F91F93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4891" w:rsidRDefault="009B2AFF" w:rsidP="00A17D83">
                  <w:pPr>
                    <w:rPr>
                      <w:b/>
                      <w:i/>
                      <w:color w:val="000000" w:themeColor="text1"/>
                      <w:sz w:val="28"/>
                      <w:lang w:val="uk-UA"/>
                    </w:rPr>
                  </w:pPr>
                  <w:r>
                    <w:rPr>
                      <w:b/>
                      <w:i/>
                      <w:color w:val="000000" w:themeColor="text1"/>
                      <w:sz w:val="28"/>
                      <w:lang w:val="uk-UA"/>
                    </w:rPr>
                    <w:t>Транскордонне співробітництво як важливий чинник підвищення регіональної конкурентоспроможності</w:t>
                  </w: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EE3E34" w:rsidRDefault="009B2AFF" w:rsidP="009B2AFF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Науковий вісник Ужгородського національного університету. Серія: Історія / Міністерство освіти і науки; Державний вищий навчальний заклад «Ужгородський національний університет»; </w:t>
                  </w:r>
                  <w:proofErr w:type="spellStart"/>
                  <w:r>
                    <w:rPr>
                      <w:lang w:val="uk-UA"/>
                    </w:rPr>
                    <w:t>редкол</w:t>
                  </w:r>
                  <w:proofErr w:type="spellEnd"/>
                  <w:r>
                    <w:rPr>
                      <w:lang w:val="uk-UA"/>
                    </w:rPr>
                    <w:t xml:space="preserve">.: О.С.Мазурок (голова) та ін. – Ужгород: Видавництво </w:t>
                  </w:r>
                  <w:proofErr w:type="spellStart"/>
                  <w:r>
                    <w:rPr>
                      <w:lang w:val="uk-UA"/>
                    </w:rPr>
                    <w:t>УжНУ</w:t>
                  </w:r>
                  <w:proofErr w:type="spellEnd"/>
                  <w:r>
                    <w:rPr>
                      <w:lang w:val="uk-UA"/>
                    </w:rPr>
                    <w:t xml:space="preserve"> «Говерла», 2013. – Вип.2(31). – С.44-51.</w:t>
                  </w:r>
                </w:p>
              </w:tc>
            </w:tr>
            <w:tr w:rsidR="00FC1312" w:rsidRPr="00EE3E34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312" w:rsidRPr="0090626F" w:rsidRDefault="00FC1312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1312" w:rsidRPr="00FC1312" w:rsidRDefault="00FC1312" w:rsidP="00A17D83">
                  <w:pPr>
                    <w:rPr>
                      <w:b/>
                      <w:i/>
                      <w:color w:val="000000" w:themeColor="text1"/>
                      <w:sz w:val="28"/>
                      <w:lang w:val="uk-UA"/>
                    </w:rPr>
                  </w:pPr>
                  <w:proofErr w:type="spellStart"/>
                  <w:r w:rsidRPr="00FC1312">
                    <w:rPr>
                      <w:b/>
                      <w:i/>
                      <w:sz w:val="28"/>
                      <w:szCs w:val="28"/>
                    </w:rPr>
                    <w:t>Сутність</w:t>
                  </w:r>
                  <w:proofErr w:type="spellEnd"/>
                  <w:r w:rsidRPr="00FC1312">
                    <w:rPr>
                      <w:b/>
                      <w:i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C1312">
                    <w:rPr>
                      <w:b/>
                      <w:i/>
                      <w:sz w:val="28"/>
                      <w:szCs w:val="28"/>
                    </w:rPr>
                    <w:t>регіональної</w:t>
                  </w:r>
                  <w:proofErr w:type="spellEnd"/>
                  <w:r w:rsidRPr="00FC1312">
                    <w:rPr>
                      <w:b/>
                      <w:i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C1312">
                    <w:rPr>
                      <w:b/>
                      <w:i/>
                      <w:sz w:val="28"/>
                      <w:szCs w:val="28"/>
                    </w:rPr>
                    <w:t>політики</w:t>
                  </w:r>
                  <w:proofErr w:type="spellEnd"/>
                  <w:r w:rsidRPr="00FC1312">
                    <w:rPr>
                      <w:b/>
                      <w:i/>
                      <w:sz w:val="28"/>
                      <w:szCs w:val="28"/>
                    </w:rPr>
                    <w:t xml:space="preserve"> в </w:t>
                  </w:r>
                  <w:proofErr w:type="spellStart"/>
                  <w:r w:rsidRPr="00FC1312">
                    <w:rPr>
                      <w:b/>
                      <w:i/>
                      <w:sz w:val="28"/>
                      <w:szCs w:val="28"/>
                    </w:rPr>
                    <w:t>Україні</w:t>
                  </w:r>
                  <w:proofErr w:type="spellEnd"/>
                  <w:r w:rsidRPr="00FC1312">
                    <w:rPr>
                      <w:b/>
                      <w:i/>
                      <w:sz w:val="28"/>
                      <w:szCs w:val="28"/>
                    </w:rPr>
                    <w:t xml:space="preserve"> та </w:t>
                  </w:r>
                  <w:proofErr w:type="spellStart"/>
                  <w:r w:rsidRPr="00FC1312">
                    <w:rPr>
                      <w:b/>
                      <w:i/>
                      <w:sz w:val="28"/>
                      <w:szCs w:val="28"/>
                    </w:rPr>
                    <w:t>її</w:t>
                  </w:r>
                  <w:proofErr w:type="spellEnd"/>
                  <w:r w:rsidRPr="00FC1312">
                    <w:rPr>
                      <w:b/>
                      <w:i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C1312">
                    <w:rPr>
                      <w:b/>
                      <w:i/>
                      <w:sz w:val="28"/>
                      <w:szCs w:val="28"/>
                    </w:rPr>
                    <w:t>концептуальні</w:t>
                  </w:r>
                  <w:proofErr w:type="spellEnd"/>
                  <w:r w:rsidRPr="00FC1312">
                    <w:rPr>
                      <w:b/>
                      <w:i/>
                      <w:sz w:val="28"/>
                      <w:szCs w:val="28"/>
                    </w:rPr>
                    <w:t xml:space="preserve"> засади</w:t>
                  </w: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312" w:rsidRPr="00FC1312" w:rsidRDefault="00FC1312" w:rsidP="00EE3E34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Волинь</w:t>
                  </w:r>
                </w:p>
              </w:tc>
            </w:tr>
            <w:tr w:rsidR="00B34891" w:rsidRPr="00A17D83" w:rsidTr="00114DCF">
              <w:tc>
                <w:tcPr>
                  <w:tcW w:w="1052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CB4AB0">
                  <w:pPr>
                    <w:jc w:val="center"/>
                    <w:rPr>
                      <w:b/>
                      <w:sz w:val="20"/>
                      <w:szCs w:val="28"/>
                      <w:u w:val="single"/>
                      <w:lang w:val="uk-UA"/>
                    </w:rPr>
                  </w:pPr>
                </w:p>
                <w:p w:rsidR="00B34891" w:rsidRPr="0090626F" w:rsidRDefault="00B34891" w:rsidP="00CB4AB0">
                  <w:pPr>
                    <w:jc w:val="center"/>
                    <w:rPr>
                      <w:b/>
                      <w:sz w:val="28"/>
                      <w:szCs w:val="28"/>
                      <w:u w:val="single"/>
                      <w:lang w:val="uk-UA"/>
                    </w:rPr>
                  </w:pPr>
                  <w:r w:rsidRPr="0090626F">
                    <w:rPr>
                      <w:b/>
                      <w:sz w:val="28"/>
                      <w:szCs w:val="28"/>
                      <w:u w:val="single"/>
                      <w:lang w:val="uk-UA"/>
                    </w:rPr>
                    <w:t>4. Основні наукові публікації в зарубіжних виданнях</w:t>
                  </w:r>
                </w:p>
                <w:p w:rsidR="00B34891" w:rsidRPr="0090626F" w:rsidRDefault="00B34891" w:rsidP="00CB4AB0">
                  <w:pPr>
                    <w:jc w:val="center"/>
                    <w:rPr>
                      <w:sz w:val="18"/>
                      <w:szCs w:val="23"/>
                      <w:lang w:val="uk-UA"/>
                    </w:rPr>
                  </w:pPr>
                </w:p>
              </w:tc>
            </w:tr>
            <w:tr w:rsidR="00B34891" w:rsidRPr="0090626F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4891" w:rsidRPr="0090626F" w:rsidRDefault="00B34891" w:rsidP="0090626F">
                  <w:pPr>
                    <w:rPr>
                      <w:b/>
                      <w:i/>
                      <w:color w:val="000000" w:themeColor="text1"/>
                      <w:sz w:val="28"/>
                      <w:szCs w:val="23"/>
                      <w:lang w:val="uk-UA"/>
                    </w:rPr>
                  </w:pPr>
                  <w:r w:rsidRPr="0090626F">
                    <w:rPr>
                      <w:b/>
                      <w:i/>
                      <w:color w:val="000000" w:themeColor="text1"/>
                      <w:sz w:val="28"/>
                      <w:szCs w:val="23"/>
                      <w:lang w:val="uk-UA"/>
                    </w:rPr>
                    <w:t xml:space="preserve">Актуальні аспекти </w:t>
                  </w:r>
                  <w:proofErr w:type="spellStart"/>
                  <w:r w:rsidRPr="0090626F">
                    <w:rPr>
                      <w:b/>
                      <w:i/>
                      <w:color w:val="000000" w:themeColor="text1"/>
                      <w:sz w:val="28"/>
                      <w:szCs w:val="23"/>
                      <w:lang w:val="uk-UA"/>
                    </w:rPr>
                    <w:t>єврорегіонального</w:t>
                  </w:r>
                  <w:proofErr w:type="spellEnd"/>
                  <w:r w:rsidRPr="0090626F">
                    <w:rPr>
                      <w:b/>
                      <w:i/>
                      <w:color w:val="000000" w:themeColor="text1"/>
                      <w:sz w:val="28"/>
                      <w:szCs w:val="23"/>
                      <w:lang w:val="uk-UA"/>
                    </w:rPr>
                    <w:t xml:space="preserve"> співробітництва У</w:t>
                  </w:r>
                  <w:r>
                    <w:rPr>
                      <w:b/>
                      <w:i/>
                      <w:color w:val="000000" w:themeColor="text1"/>
                      <w:sz w:val="28"/>
                      <w:szCs w:val="23"/>
                      <w:lang w:val="uk-UA"/>
                    </w:rPr>
                    <w:t>к</w:t>
                  </w:r>
                  <w:r w:rsidRPr="0090626F">
                    <w:rPr>
                      <w:b/>
                      <w:i/>
                      <w:color w:val="000000" w:themeColor="text1"/>
                      <w:sz w:val="28"/>
                      <w:szCs w:val="23"/>
                      <w:lang w:val="uk-UA"/>
                    </w:rPr>
                    <w:t xml:space="preserve">раїни в контексті досвіду країн Вишеградської четвірки </w:t>
                  </w:r>
                </w:p>
                <w:p w:rsidR="00B34891" w:rsidRPr="0090626F" w:rsidRDefault="00B34891" w:rsidP="007F2146">
                  <w:pPr>
                    <w:jc w:val="both"/>
                    <w:rPr>
                      <w:b/>
                      <w:sz w:val="28"/>
                      <w:szCs w:val="28"/>
                      <w:u w:val="single"/>
                      <w:lang w:val="uk-UA"/>
                    </w:rPr>
                  </w:pPr>
                  <w:proofErr w:type="spellStart"/>
                  <w:r w:rsidRPr="0090626F">
                    <w:rPr>
                      <w:b/>
                      <w:i/>
                      <w:color w:val="000000" w:themeColor="text1"/>
                      <w:sz w:val="28"/>
                      <w:szCs w:val="23"/>
                      <w:lang w:val="uk-UA"/>
                    </w:rPr>
                    <w:t>Important</w:t>
                  </w:r>
                  <w:proofErr w:type="spellEnd"/>
                  <w:r w:rsidRPr="0090626F">
                    <w:rPr>
                      <w:b/>
                      <w:i/>
                      <w:color w:val="000000" w:themeColor="text1"/>
                      <w:sz w:val="28"/>
                      <w:szCs w:val="23"/>
                      <w:lang w:val="uk-UA"/>
                    </w:rPr>
                    <w:t xml:space="preserve"> </w:t>
                  </w:r>
                  <w:proofErr w:type="spellStart"/>
                  <w:r w:rsidRPr="0090626F">
                    <w:rPr>
                      <w:b/>
                      <w:i/>
                      <w:color w:val="000000" w:themeColor="text1"/>
                      <w:sz w:val="28"/>
                      <w:szCs w:val="23"/>
                      <w:lang w:val="uk-UA"/>
                    </w:rPr>
                    <w:t>aspects</w:t>
                  </w:r>
                  <w:proofErr w:type="spellEnd"/>
                  <w:r w:rsidRPr="0090626F">
                    <w:rPr>
                      <w:b/>
                      <w:i/>
                      <w:color w:val="000000" w:themeColor="text1"/>
                      <w:sz w:val="28"/>
                      <w:szCs w:val="23"/>
                      <w:lang w:val="uk-UA"/>
                    </w:rPr>
                    <w:t xml:space="preserve"> </w:t>
                  </w:r>
                  <w:proofErr w:type="spellStart"/>
                  <w:r w:rsidRPr="0090626F">
                    <w:rPr>
                      <w:b/>
                      <w:i/>
                      <w:color w:val="000000" w:themeColor="text1"/>
                      <w:sz w:val="28"/>
                      <w:szCs w:val="23"/>
                      <w:lang w:val="uk-UA"/>
                    </w:rPr>
                    <w:t>of</w:t>
                  </w:r>
                  <w:proofErr w:type="spellEnd"/>
                  <w:r w:rsidRPr="0090626F">
                    <w:rPr>
                      <w:b/>
                      <w:i/>
                      <w:color w:val="000000" w:themeColor="text1"/>
                      <w:sz w:val="28"/>
                      <w:szCs w:val="23"/>
                      <w:lang w:val="uk-UA"/>
                    </w:rPr>
                    <w:t xml:space="preserve"> </w:t>
                  </w:r>
                  <w:proofErr w:type="spellStart"/>
                  <w:r w:rsidRPr="0090626F">
                    <w:rPr>
                      <w:b/>
                      <w:i/>
                      <w:color w:val="000000" w:themeColor="text1"/>
                      <w:sz w:val="28"/>
                      <w:szCs w:val="23"/>
                      <w:lang w:val="uk-UA"/>
                    </w:rPr>
                    <w:t>Ukraine`s</w:t>
                  </w:r>
                  <w:proofErr w:type="spellEnd"/>
                  <w:r w:rsidRPr="0090626F">
                    <w:rPr>
                      <w:b/>
                      <w:i/>
                      <w:color w:val="000000" w:themeColor="text1"/>
                      <w:sz w:val="28"/>
                      <w:szCs w:val="23"/>
                      <w:lang w:val="uk-UA"/>
                    </w:rPr>
                    <w:t xml:space="preserve"> </w:t>
                  </w:r>
                  <w:proofErr w:type="spellStart"/>
                  <w:r w:rsidRPr="0090626F">
                    <w:rPr>
                      <w:b/>
                      <w:i/>
                      <w:color w:val="000000" w:themeColor="text1"/>
                      <w:sz w:val="28"/>
                      <w:szCs w:val="23"/>
                      <w:lang w:val="uk-UA"/>
                    </w:rPr>
                    <w:t>Euroregional</w:t>
                  </w:r>
                  <w:proofErr w:type="spellEnd"/>
                  <w:r w:rsidRPr="0090626F">
                    <w:rPr>
                      <w:b/>
                      <w:i/>
                      <w:color w:val="000000" w:themeColor="text1"/>
                      <w:sz w:val="28"/>
                      <w:szCs w:val="23"/>
                      <w:lang w:val="uk-UA"/>
                    </w:rPr>
                    <w:t xml:space="preserve"> </w:t>
                  </w:r>
                  <w:proofErr w:type="spellStart"/>
                  <w:r w:rsidRPr="0090626F">
                    <w:rPr>
                      <w:b/>
                      <w:i/>
                      <w:color w:val="000000" w:themeColor="text1"/>
                      <w:sz w:val="28"/>
                      <w:szCs w:val="23"/>
                      <w:lang w:val="uk-UA"/>
                    </w:rPr>
                    <w:t>Cooperation</w:t>
                  </w:r>
                  <w:proofErr w:type="spellEnd"/>
                  <w:r w:rsidRPr="0090626F">
                    <w:rPr>
                      <w:b/>
                      <w:i/>
                      <w:color w:val="000000" w:themeColor="text1"/>
                      <w:sz w:val="28"/>
                      <w:szCs w:val="23"/>
                      <w:lang w:val="uk-UA"/>
                    </w:rPr>
                    <w:t xml:space="preserve"> </w:t>
                  </w:r>
                  <w:proofErr w:type="spellStart"/>
                  <w:r w:rsidRPr="0090626F">
                    <w:rPr>
                      <w:b/>
                      <w:i/>
                      <w:color w:val="000000" w:themeColor="text1"/>
                      <w:sz w:val="28"/>
                      <w:szCs w:val="23"/>
                      <w:lang w:val="uk-UA"/>
                    </w:rPr>
                    <w:t>in</w:t>
                  </w:r>
                  <w:proofErr w:type="spellEnd"/>
                  <w:r w:rsidRPr="0090626F">
                    <w:rPr>
                      <w:b/>
                      <w:i/>
                      <w:color w:val="000000" w:themeColor="text1"/>
                      <w:sz w:val="28"/>
                      <w:szCs w:val="23"/>
                      <w:lang w:val="uk-UA"/>
                    </w:rPr>
                    <w:t xml:space="preserve"> </w:t>
                  </w:r>
                  <w:proofErr w:type="spellStart"/>
                  <w:r w:rsidRPr="0090626F">
                    <w:rPr>
                      <w:b/>
                      <w:i/>
                      <w:color w:val="000000" w:themeColor="text1"/>
                      <w:sz w:val="28"/>
                      <w:szCs w:val="23"/>
                      <w:lang w:val="uk-UA"/>
                    </w:rPr>
                    <w:t>the</w:t>
                  </w:r>
                  <w:proofErr w:type="spellEnd"/>
                  <w:r w:rsidRPr="0090626F">
                    <w:rPr>
                      <w:b/>
                      <w:i/>
                      <w:color w:val="000000" w:themeColor="text1"/>
                      <w:sz w:val="28"/>
                      <w:szCs w:val="23"/>
                      <w:lang w:val="uk-UA"/>
                    </w:rPr>
                    <w:t xml:space="preserve"> </w:t>
                  </w:r>
                  <w:proofErr w:type="spellStart"/>
                  <w:r w:rsidRPr="0090626F">
                    <w:rPr>
                      <w:b/>
                      <w:i/>
                      <w:color w:val="000000" w:themeColor="text1"/>
                      <w:sz w:val="28"/>
                      <w:szCs w:val="23"/>
                      <w:lang w:val="uk-UA"/>
                    </w:rPr>
                    <w:t>Context</w:t>
                  </w:r>
                  <w:proofErr w:type="spellEnd"/>
                  <w:r w:rsidRPr="0090626F">
                    <w:rPr>
                      <w:b/>
                      <w:i/>
                      <w:color w:val="000000" w:themeColor="text1"/>
                      <w:sz w:val="28"/>
                      <w:szCs w:val="23"/>
                      <w:lang w:val="uk-UA"/>
                    </w:rPr>
                    <w:t xml:space="preserve"> </w:t>
                  </w:r>
                  <w:proofErr w:type="spellStart"/>
                  <w:r w:rsidRPr="0090626F">
                    <w:rPr>
                      <w:b/>
                      <w:i/>
                      <w:color w:val="000000" w:themeColor="text1"/>
                      <w:sz w:val="28"/>
                      <w:szCs w:val="23"/>
                      <w:lang w:val="uk-UA"/>
                    </w:rPr>
                    <w:t>of</w:t>
                  </w:r>
                  <w:proofErr w:type="spellEnd"/>
                  <w:r w:rsidRPr="0090626F">
                    <w:rPr>
                      <w:b/>
                      <w:i/>
                      <w:color w:val="000000" w:themeColor="text1"/>
                      <w:sz w:val="28"/>
                      <w:szCs w:val="23"/>
                      <w:lang w:val="uk-UA"/>
                    </w:rPr>
                    <w:t xml:space="preserve"> </w:t>
                  </w:r>
                  <w:proofErr w:type="spellStart"/>
                  <w:r w:rsidRPr="0090626F">
                    <w:rPr>
                      <w:b/>
                      <w:i/>
                      <w:color w:val="000000" w:themeColor="text1"/>
                      <w:sz w:val="28"/>
                      <w:szCs w:val="23"/>
                      <w:lang w:val="uk-UA"/>
                    </w:rPr>
                    <w:t>the</w:t>
                  </w:r>
                  <w:proofErr w:type="spellEnd"/>
                  <w:r w:rsidRPr="0090626F">
                    <w:rPr>
                      <w:b/>
                      <w:i/>
                      <w:color w:val="000000" w:themeColor="text1"/>
                      <w:sz w:val="28"/>
                      <w:szCs w:val="23"/>
                      <w:lang w:val="uk-UA"/>
                    </w:rPr>
                    <w:t xml:space="preserve"> </w:t>
                  </w:r>
                  <w:proofErr w:type="spellStart"/>
                  <w:r w:rsidRPr="0090626F">
                    <w:rPr>
                      <w:b/>
                      <w:i/>
                      <w:color w:val="000000" w:themeColor="text1"/>
                      <w:sz w:val="28"/>
                      <w:szCs w:val="23"/>
                      <w:lang w:val="uk-UA"/>
                    </w:rPr>
                    <w:t>Visegrad</w:t>
                  </w:r>
                  <w:proofErr w:type="spellEnd"/>
                  <w:r w:rsidRPr="0090626F">
                    <w:rPr>
                      <w:b/>
                      <w:i/>
                      <w:color w:val="000000" w:themeColor="text1"/>
                      <w:sz w:val="28"/>
                      <w:szCs w:val="23"/>
                      <w:lang w:val="uk-UA"/>
                    </w:rPr>
                    <w:t xml:space="preserve"> </w:t>
                  </w:r>
                  <w:proofErr w:type="spellStart"/>
                  <w:r w:rsidRPr="0090626F">
                    <w:rPr>
                      <w:b/>
                      <w:i/>
                      <w:color w:val="000000" w:themeColor="text1"/>
                      <w:sz w:val="28"/>
                      <w:szCs w:val="23"/>
                      <w:lang w:val="uk-UA"/>
                    </w:rPr>
                    <w:t>Four`s</w:t>
                  </w:r>
                  <w:proofErr w:type="spellEnd"/>
                  <w:r w:rsidRPr="0090626F">
                    <w:rPr>
                      <w:b/>
                      <w:i/>
                      <w:color w:val="000000" w:themeColor="text1"/>
                      <w:sz w:val="28"/>
                      <w:szCs w:val="23"/>
                      <w:lang w:val="uk-UA"/>
                    </w:rPr>
                    <w:t xml:space="preserve"> </w:t>
                  </w:r>
                  <w:proofErr w:type="spellStart"/>
                  <w:r w:rsidRPr="0090626F">
                    <w:rPr>
                      <w:b/>
                      <w:i/>
                      <w:color w:val="000000" w:themeColor="text1"/>
                      <w:sz w:val="28"/>
                      <w:szCs w:val="23"/>
                      <w:lang w:val="uk-UA"/>
                    </w:rPr>
                    <w:t>Experience</w:t>
                  </w:r>
                  <w:proofErr w:type="spellEnd"/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FF6E0C">
                  <w:pPr>
                    <w:rPr>
                      <w:b/>
                      <w:sz w:val="28"/>
                      <w:szCs w:val="28"/>
                      <w:u w:val="single"/>
                      <w:lang w:val="uk-UA"/>
                    </w:rPr>
                  </w:pPr>
                  <w:r w:rsidRPr="0090626F">
                    <w:rPr>
                      <w:color w:val="000000" w:themeColor="text1"/>
                      <w:sz w:val="23"/>
                      <w:szCs w:val="23"/>
                      <w:lang w:val="uk-UA"/>
                    </w:rPr>
                    <w:t xml:space="preserve">Збірник наукових праць за результатами круглого столу «Україна та Вишеградська четвірка: на шляху до взаємовигідних відносин». Братислава грудень 2010 </w:t>
                  </w:r>
                  <w:r w:rsidRPr="0090626F">
                    <w:rPr>
                      <w:b/>
                      <w:i/>
                      <w:color w:val="000000" w:themeColor="text1"/>
                      <w:sz w:val="23"/>
                      <w:szCs w:val="23"/>
                      <w:lang w:val="uk-UA"/>
                    </w:rPr>
                    <w:t>(українською та англійською мовою)</w:t>
                  </w:r>
                </w:p>
              </w:tc>
            </w:tr>
            <w:tr w:rsidR="00B34891" w:rsidRPr="00F91F93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4891" w:rsidRPr="0090626F" w:rsidRDefault="00B34891" w:rsidP="007F2146">
                  <w:pPr>
                    <w:jc w:val="both"/>
                    <w:rPr>
                      <w:b/>
                      <w:i/>
                      <w:color w:val="000000" w:themeColor="text1"/>
                      <w:sz w:val="23"/>
                      <w:szCs w:val="23"/>
                      <w:lang w:val="uk-UA"/>
                    </w:rPr>
                  </w:pPr>
                  <w:r w:rsidRPr="0090626F">
                    <w:rPr>
                      <w:b/>
                      <w:i/>
                      <w:color w:val="000000" w:themeColor="text1"/>
                      <w:sz w:val="28"/>
                      <w:szCs w:val="23"/>
                      <w:lang w:val="uk-UA"/>
                    </w:rPr>
                    <w:t>Стан проблеми і перспективи українсько-румунських відносин</w:t>
                  </w: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FF6E0C">
                  <w:pPr>
                    <w:rPr>
                      <w:color w:val="000000" w:themeColor="text1"/>
                      <w:sz w:val="23"/>
                      <w:szCs w:val="23"/>
                      <w:lang w:val="uk-UA"/>
                    </w:rPr>
                  </w:pPr>
                  <w:r w:rsidRPr="0090626F">
                    <w:rPr>
                      <w:color w:val="000000" w:themeColor="text1"/>
                      <w:lang w:val="uk-UA"/>
                    </w:rPr>
                    <w:t xml:space="preserve">Румунсько-українські відносини. Історія та сучасність: збірник наукових праць за матеріалами ІІІ Міжнародної науково-практичної конференції «Румунсько-українські відносини. Історія та сучасність»; 30-червня-1 липня 2009 року, м. </w:t>
                  </w:r>
                  <w:proofErr w:type="spellStart"/>
                  <w:r w:rsidRPr="0090626F">
                    <w:rPr>
                      <w:color w:val="000000" w:themeColor="text1"/>
                      <w:lang w:val="uk-UA"/>
                    </w:rPr>
                    <w:t>Сату-Маре</w:t>
                  </w:r>
                  <w:proofErr w:type="spellEnd"/>
                  <w:r w:rsidRPr="0090626F">
                    <w:rPr>
                      <w:color w:val="000000" w:themeColor="text1"/>
                      <w:lang w:val="uk-UA"/>
                    </w:rPr>
                    <w:t xml:space="preserve">(Румунія)/ </w:t>
                  </w:r>
                  <w:proofErr w:type="spellStart"/>
                  <w:r w:rsidRPr="0090626F">
                    <w:rPr>
                      <w:color w:val="000000" w:themeColor="text1"/>
                      <w:lang w:val="uk-UA"/>
                    </w:rPr>
                    <w:t>ред.кол</w:t>
                  </w:r>
                  <w:proofErr w:type="spellEnd"/>
                  <w:r w:rsidRPr="0090626F">
                    <w:rPr>
                      <w:color w:val="000000" w:themeColor="text1"/>
                      <w:lang w:val="uk-UA"/>
                    </w:rPr>
                    <w:t>.: І.І.</w:t>
                  </w:r>
                  <w:proofErr w:type="spellStart"/>
                  <w:r w:rsidRPr="0090626F">
                    <w:rPr>
                      <w:color w:val="000000" w:themeColor="text1"/>
                      <w:lang w:val="uk-UA"/>
                    </w:rPr>
                    <w:t>Вовканич</w:t>
                  </w:r>
                  <w:proofErr w:type="spellEnd"/>
                  <w:r w:rsidRPr="0090626F">
                    <w:rPr>
                      <w:color w:val="000000" w:themeColor="text1"/>
                      <w:lang w:val="uk-UA"/>
                    </w:rPr>
                    <w:t xml:space="preserve">(голова), І.-Л. </w:t>
                  </w:r>
                  <w:proofErr w:type="spellStart"/>
                  <w:r w:rsidRPr="0090626F">
                    <w:rPr>
                      <w:color w:val="000000" w:themeColor="text1"/>
                      <w:lang w:val="uk-UA"/>
                    </w:rPr>
                    <w:t>Горват</w:t>
                  </w:r>
                  <w:proofErr w:type="spellEnd"/>
                  <w:r w:rsidRPr="0090626F">
                    <w:rPr>
                      <w:color w:val="000000" w:themeColor="text1"/>
                      <w:lang w:val="uk-UA"/>
                    </w:rPr>
                    <w:t xml:space="preserve">, В. </w:t>
                  </w:r>
                  <w:proofErr w:type="spellStart"/>
                  <w:r w:rsidRPr="0090626F">
                    <w:rPr>
                      <w:color w:val="000000" w:themeColor="text1"/>
                      <w:lang w:val="uk-UA"/>
                    </w:rPr>
                    <w:t>Чубота</w:t>
                  </w:r>
                  <w:proofErr w:type="spellEnd"/>
                  <w:r w:rsidRPr="0090626F">
                    <w:rPr>
                      <w:color w:val="000000" w:themeColor="text1"/>
                      <w:lang w:val="uk-UA"/>
                    </w:rPr>
                    <w:t xml:space="preserve"> та ін. – Ужгород – </w:t>
                  </w:r>
                  <w:proofErr w:type="spellStart"/>
                  <w:r w:rsidRPr="0090626F">
                    <w:rPr>
                      <w:color w:val="000000" w:themeColor="text1"/>
                      <w:lang w:val="uk-UA"/>
                    </w:rPr>
                    <w:t>Сату-Маре</w:t>
                  </w:r>
                  <w:proofErr w:type="spellEnd"/>
                  <w:r w:rsidRPr="0090626F">
                    <w:rPr>
                      <w:color w:val="000000" w:themeColor="text1"/>
                      <w:lang w:val="uk-UA"/>
                    </w:rPr>
                    <w:t>, 2011. – 577 с.</w:t>
                  </w:r>
                </w:p>
              </w:tc>
            </w:tr>
            <w:tr w:rsidR="00B34891" w:rsidRPr="0090626F" w:rsidTr="00114DCF">
              <w:tc>
                <w:tcPr>
                  <w:tcW w:w="1052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7F2146">
                  <w:pPr>
                    <w:jc w:val="center"/>
                    <w:rPr>
                      <w:b/>
                      <w:sz w:val="20"/>
                      <w:szCs w:val="28"/>
                      <w:u w:val="single"/>
                      <w:lang w:val="uk-UA"/>
                    </w:rPr>
                  </w:pPr>
                </w:p>
                <w:p w:rsidR="00B34891" w:rsidRPr="0090626F" w:rsidRDefault="00B34891" w:rsidP="007F2146">
                  <w:pPr>
                    <w:jc w:val="center"/>
                    <w:rPr>
                      <w:b/>
                      <w:sz w:val="28"/>
                      <w:szCs w:val="28"/>
                      <w:u w:val="single"/>
                      <w:lang w:val="uk-UA"/>
                    </w:rPr>
                  </w:pPr>
                  <w:r w:rsidRPr="0090626F">
                    <w:rPr>
                      <w:b/>
                      <w:sz w:val="28"/>
                      <w:szCs w:val="28"/>
                      <w:u w:val="single"/>
                      <w:lang w:val="uk-UA"/>
                    </w:rPr>
                    <w:t>5. Основні наукові публікації</w:t>
                  </w:r>
                </w:p>
                <w:p w:rsidR="00B34891" w:rsidRPr="0090626F" w:rsidRDefault="00B34891" w:rsidP="007F2146">
                  <w:pPr>
                    <w:jc w:val="center"/>
                    <w:rPr>
                      <w:sz w:val="18"/>
                      <w:szCs w:val="23"/>
                      <w:lang w:val="uk-UA"/>
                    </w:rPr>
                  </w:pPr>
                </w:p>
              </w:tc>
            </w:tr>
            <w:tr w:rsidR="00B34891" w:rsidRPr="0090626F" w:rsidTr="00CE5287">
              <w:tc>
                <w:tcPr>
                  <w:tcW w:w="1052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822904">
                  <w:pPr>
                    <w:jc w:val="center"/>
                    <w:rPr>
                      <w:b/>
                      <w:sz w:val="28"/>
                      <w:szCs w:val="28"/>
                      <w:u w:val="single"/>
                      <w:lang w:val="uk-UA"/>
                    </w:rPr>
                  </w:pPr>
                  <w:r w:rsidRPr="0090626F">
                    <w:rPr>
                      <w:b/>
                      <w:sz w:val="28"/>
                      <w:szCs w:val="28"/>
                      <w:u w:val="single"/>
                      <w:lang w:val="uk-UA"/>
                    </w:rPr>
                    <w:t>2006 р.</w:t>
                  </w:r>
                </w:p>
              </w:tc>
            </w:tr>
            <w:tr w:rsidR="00B34891" w:rsidRPr="0090626F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4891" w:rsidRPr="0090626F" w:rsidRDefault="00B34891" w:rsidP="00CE5287">
                  <w:pPr>
                    <w:pStyle w:val="a8"/>
                    <w:ind w:firstLine="0"/>
                    <w:jc w:val="left"/>
                    <w:rPr>
                      <w:b/>
                      <w:i/>
                      <w:sz w:val="28"/>
                      <w:lang w:val="uk-UA"/>
                    </w:rPr>
                  </w:pPr>
                  <w:r w:rsidRPr="0090626F">
                    <w:rPr>
                      <w:b/>
                      <w:i/>
                      <w:sz w:val="28"/>
                      <w:lang w:val="uk-UA"/>
                    </w:rPr>
                    <w:t xml:space="preserve">Україна на шляху до СОТ: нормативно-правова основа, стан, проблеми і перспективи </w:t>
                  </w:r>
                </w:p>
                <w:p w:rsidR="00B34891" w:rsidRPr="0090626F" w:rsidRDefault="00B34891" w:rsidP="00CE5287">
                  <w:pPr>
                    <w:jc w:val="both"/>
                    <w:rPr>
                      <w:b/>
                      <w:sz w:val="28"/>
                      <w:szCs w:val="28"/>
                      <w:u w:val="single"/>
                      <w:lang w:val="uk-UA"/>
                    </w:rPr>
                  </w:pP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90626F">
                  <w:pPr>
                    <w:jc w:val="both"/>
                    <w:rPr>
                      <w:b/>
                      <w:sz w:val="28"/>
                      <w:szCs w:val="28"/>
                      <w:u w:val="single"/>
                      <w:lang w:val="uk-UA"/>
                    </w:rPr>
                  </w:pPr>
                  <w:r w:rsidRPr="0090626F">
                    <w:rPr>
                      <w:lang w:val="uk-UA"/>
                    </w:rPr>
                    <w:t xml:space="preserve">Науковий вісник Закарпатського державного університету. Серія: Історія.  </w:t>
                  </w:r>
                  <w:r>
                    <w:rPr>
                      <w:lang w:val="uk-UA"/>
                    </w:rPr>
                    <w:t>«</w:t>
                  </w:r>
                  <w:r w:rsidRPr="0090626F">
                    <w:rPr>
                      <w:lang w:val="uk-UA"/>
                    </w:rPr>
                    <w:t>Міжнародні відносини та інтеграційні процеси в Україні: стан, проблеми, перспективи</w:t>
                  </w:r>
                  <w:r>
                    <w:rPr>
                      <w:lang w:val="uk-UA"/>
                    </w:rPr>
                    <w:t>»</w:t>
                  </w:r>
                  <w:r w:rsidRPr="0090626F">
                    <w:rPr>
                      <w:lang w:val="uk-UA"/>
                    </w:rPr>
                    <w:t xml:space="preserve">. − Випуск 1(7). − Ужгород: </w:t>
                  </w:r>
                  <w:proofErr w:type="spellStart"/>
                  <w:r w:rsidRPr="0090626F">
                    <w:rPr>
                      <w:lang w:val="uk-UA"/>
                    </w:rPr>
                    <w:t>ЗакДУ</w:t>
                  </w:r>
                  <w:proofErr w:type="spellEnd"/>
                  <w:r w:rsidRPr="0090626F">
                    <w:rPr>
                      <w:lang w:val="uk-UA"/>
                    </w:rPr>
                    <w:t>. - 2006. − С. 6-16.</w:t>
                  </w:r>
                </w:p>
              </w:tc>
            </w:tr>
            <w:tr w:rsidR="00B34891" w:rsidRPr="0090626F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4891" w:rsidRPr="0090626F" w:rsidRDefault="00B34891" w:rsidP="007F2146">
                  <w:pPr>
                    <w:pStyle w:val="a8"/>
                    <w:ind w:firstLine="0"/>
                    <w:jc w:val="left"/>
                    <w:rPr>
                      <w:lang w:val="uk-UA"/>
                    </w:rPr>
                  </w:pPr>
                  <w:r w:rsidRPr="0090626F">
                    <w:rPr>
                      <w:b/>
                      <w:i/>
                      <w:sz w:val="28"/>
                      <w:lang w:val="uk-UA"/>
                    </w:rPr>
                    <w:t xml:space="preserve">Стан і основні напрями регіональної політики України на сучасному етапі (з Послання Президента України до Верховної Ради України "Про внутрішнє і зовнішнє становище України у 2005 році"). Моніторинг проблеми </w:t>
                  </w: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7F2146">
                  <w:pPr>
                    <w:jc w:val="both"/>
                    <w:rPr>
                      <w:b/>
                      <w:sz w:val="28"/>
                      <w:szCs w:val="28"/>
                      <w:u w:val="single"/>
                      <w:lang w:val="uk-UA"/>
                    </w:rPr>
                  </w:pPr>
                  <w:r w:rsidRPr="0090626F">
                    <w:rPr>
                      <w:lang w:val="uk-UA"/>
                    </w:rPr>
                    <w:t xml:space="preserve">Науковий вісник Закарпатського державного </w:t>
                  </w:r>
                  <w:r>
                    <w:rPr>
                      <w:lang w:val="uk-UA"/>
                    </w:rPr>
                    <w:t>університету. Серія: Історія.  «</w:t>
                  </w:r>
                  <w:r w:rsidRPr="0090626F">
                    <w:rPr>
                      <w:lang w:val="uk-UA"/>
                    </w:rPr>
                    <w:t>Міжнародні відносини та інтеграційні процеси в Украї</w:t>
                  </w:r>
                  <w:r>
                    <w:rPr>
                      <w:lang w:val="uk-UA"/>
                    </w:rPr>
                    <w:t>ні: стан, проблеми, перспективи»</w:t>
                  </w:r>
                  <w:r w:rsidRPr="0090626F">
                    <w:rPr>
                      <w:lang w:val="uk-UA"/>
                    </w:rPr>
                    <w:t xml:space="preserve">. − Випуск 1(7). − Ужгород: </w:t>
                  </w:r>
                  <w:proofErr w:type="spellStart"/>
                  <w:r w:rsidRPr="0090626F">
                    <w:rPr>
                      <w:lang w:val="uk-UA"/>
                    </w:rPr>
                    <w:t>ЗакДУ</w:t>
                  </w:r>
                  <w:proofErr w:type="spellEnd"/>
                  <w:r w:rsidRPr="0090626F">
                    <w:rPr>
                      <w:lang w:val="uk-UA"/>
                    </w:rPr>
                    <w:t>. - 2006. − С. 85-88.</w:t>
                  </w:r>
                </w:p>
              </w:tc>
            </w:tr>
            <w:tr w:rsidR="00B34891" w:rsidRPr="0090626F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4891" w:rsidRPr="0090626F" w:rsidRDefault="00B34891" w:rsidP="007F2146">
                  <w:pPr>
                    <w:pStyle w:val="a8"/>
                    <w:ind w:firstLine="0"/>
                    <w:jc w:val="left"/>
                    <w:rPr>
                      <w:sz w:val="28"/>
                      <w:lang w:val="uk-UA"/>
                    </w:rPr>
                  </w:pPr>
                  <w:r w:rsidRPr="0090626F">
                    <w:rPr>
                      <w:b/>
                      <w:i/>
                      <w:sz w:val="28"/>
                      <w:lang w:val="uk-UA"/>
                    </w:rPr>
                    <w:t xml:space="preserve">Стратегія транскордонного співробітництва "Карпати 2004-2011" </w:t>
                  </w:r>
                </w:p>
                <w:p w:rsidR="00B34891" w:rsidRPr="0090626F" w:rsidRDefault="00B34891" w:rsidP="007F2146">
                  <w:pPr>
                    <w:jc w:val="both"/>
                    <w:rPr>
                      <w:b/>
                      <w:sz w:val="28"/>
                      <w:szCs w:val="28"/>
                      <w:u w:val="single"/>
                      <w:lang w:val="uk-UA"/>
                    </w:rPr>
                  </w:pP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90626F">
                  <w:pPr>
                    <w:jc w:val="both"/>
                    <w:rPr>
                      <w:b/>
                      <w:sz w:val="28"/>
                      <w:szCs w:val="28"/>
                      <w:u w:val="single"/>
                      <w:lang w:val="uk-UA"/>
                    </w:rPr>
                  </w:pPr>
                  <w:r w:rsidRPr="0090626F">
                    <w:rPr>
                      <w:lang w:val="uk-UA"/>
                    </w:rPr>
                    <w:t>Науковий вісник Закарпатського державного</w:t>
                  </w:r>
                  <w:r>
                    <w:rPr>
                      <w:lang w:val="uk-UA"/>
                    </w:rPr>
                    <w:t xml:space="preserve"> університету. Серія: Історія. «</w:t>
                  </w:r>
                  <w:r w:rsidRPr="0090626F">
                    <w:rPr>
                      <w:lang w:val="uk-UA"/>
                    </w:rPr>
                    <w:t>Міжнародні відносини та інтеграційні процеси в Україні: стан, проблеми, перспективи</w:t>
                  </w:r>
                  <w:r>
                    <w:rPr>
                      <w:lang w:val="uk-UA"/>
                    </w:rPr>
                    <w:t>»</w:t>
                  </w:r>
                  <w:r w:rsidRPr="0090626F">
                    <w:rPr>
                      <w:lang w:val="uk-UA"/>
                    </w:rPr>
                    <w:t xml:space="preserve">. − Випуск 1(7). − Ужгород: </w:t>
                  </w:r>
                  <w:proofErr w:type="spellStart"/>
                  <w:r w:rsidRPr="0090626F">
                    <w:rPr>
                      <w:lang w:val="uk-UA"/>
                    </w:rPr>
                    <w:t>ЗакДУ</w:t>
                  </w:r>
                  <w:proofErr w:type="spellEnd"/>
                  <w:r w:rsidRPr="0090626F">
                    <w:rPr>
                      <w:lang w:val="uk-UA"/>
                    </w:rPr>
                    <w:t>. - 2006. − С. 95-104.</w:t>
                  </w:r>
                </w:p>
              </w:tc>
            </w:tr>
            <w:tr w:rsidR="00B34891" w:rsidRPr="0090626F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4891" w:rsidRPr="0090626F" w:rsidRDefault="00B34891" w:rsidP="007F2146">
                  <w:pPr>
                    <w:rPr>
                      <w:sz w:val="28"/>
                      <w:lang w:val="uk-UA"/>
                    </w:rPr>
                  </w:pPr>
                  <w:r w:rsidRPr="0090626F">
                    <w:rPr>
                      <w:b/>
                      <w:i/>
                      <w:sz w:val="28"/>
                      <w:lang w:val="uk-UA"/>
                    </w:rPr>
                    <w:t xml:space="preserve">Роль інституту в організації досліджень за основними напрямами діяльності </w:t>
                  </w:r>
                  <w:proofErr w:type="spellStart"/>
                  <w:r w:rsidRPr="0090626F">
                    <w:rPr>
                      <w:b/>
                      <w:i/>
                      <w:sz w:val="28"/>
                      <w:lang w:val="uk-UA"/>
                    </w:rPr>
                    <w:t>ЗакДУ</w:t>
                  </w:r>
                  <w:proofErr w:type="spellEnd"/>
                  <w:r w:rsidRPr="0090626F">
                    <w:rPr>
                      <w:b/>
                      <w:i/>
                      <w:sz w:val="28"/>
                      <w:lang w:val="uk-UA"/>
                    </w:rPr>
                    <w:t xml:space="preserve"> в контексті євроінтеграції </w:t>
                  </w:r>
                </w:p>
                <w:p w:rsidR="00B34891" w:rsidRPr="0090626F" w:rsidRDefault="00B34891" w:rsidP="007F2146">
                  <w:pPr>
                    <w:jc w:val="both"/>
                    <w:rPr>
                      <w:b/>
                      <w:sz w:val="28"/>
                      <w:szCs w:val="28"/>
                      <w:u w:val="single"/>
                      <w:lang w:val="uk-UA"/>
                    </w:rPr>
                  </w:pPr>
                  <w:r w:rsidRPr="0090626F"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7F2146">
                  <w:pPr>
                    <w:jc w:val="both"/>
                    <w:rPr>
                      <w:b/>
                      <w:sz w:val="28"/>
                      <w:szCs w:val="28"/>
                      <w:u w:val="single"/>
                      <w:lang w:val="uk-UA"/>
                    </w:rPr>
                  </w:pPr>
                  <w:r w:rsidRPr="0090626F">
                    <w:rPr>
                      <w:lang w:val="uk-UA"/>
                    </w:rPr>
                    <w:t xml:space="preserve">Професійна підготовка фахівців в умовах інноваційної перебудови української національної освіти: Збірник наукових статей за матеріалами ХІ ювілейної міжнародної науково-практичної конференції (16-19 травня 2006 р., Ужгород (Україна) − </w:t>
                  </w:r>
                  <w:proofErr w:type="spellStart"/>
                  <w:r w:rsidRPr="0090626F">
                    <w:rPr>
                      <w:lang w:val="uk-UA"/>
                    </w:rPr>
                    <w:t>Сніна</w:t>
                  </w:r>
                  <w:proofErr w:type="spellEnd"/>
                  <w:r w:rsidRPr="0090626F">
                    <w:rPr>
                      <w:lang w:val="uk-UA"/>
                    </w:rPr>
                    <w:t xml:space="preserve"> (Словаччина)). − Ужгород: </w:t>
                  </w:r>
                  <w:proofErr w:type="spellStart"/>
                  <w:r w:rsidRPr="0090626F">
                    <w:rPr>
                      <w:lang w:val="uk-UA"/>
                    </w:rPr>
                    <w:t>ЗакДУ</w:t>
                  </w:r>
                  <w:proofErr w:type="spellEnd"/>
                  <w:r w:rsidRPr="0090626F">
                    <w:rPr>
                      <w:lang w:val="uk-UA"/>
                    </w:rPr>
                    <w:t xml:space="preserve">, Інститут держави і права ім. В.М. </w:t>
                  </w:r>
                  <w:proofErr w:type="spellStart"/>
                  <w:r w:rsidRPr="0090626F">
                    <w:rPr>
                      <w:lang w:val="uk-UA"/>
                    </w:rPr>
                    <w:t>Корецького</w:t>
                  </w:r>
                  <w:proofErr w:type="spellEnd"/>
                  <w:r w:rsidRPr="0090626F">
                    <w:rPr>
                      <w:lang w:val="uk-UA"/>
                    </w:rPr>
                    <w:t>, 2006. − С. 124-129</w:t>
                  </w:r>
                </w:p>
              </w:tc>
            </w:tr>
            <w:tr w:rsidR="00B34891" w:rsidRPr="0090626F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4891" w:rsidRPr="0090626F" w:rsidRDefault="00B34891" w:rsidP="00CE5287">
                  <w:pPr>
                    <w:rPr>
                      <w:sz w:val="28"/>
                      <w:lang w:val="uk-UA"/>
                    </w:rPr>
                  </w:pPr>
                  <w:r w:rsidRPr="0090626F">
                    <w:rPr>
                      <w:b/>
                      <w:i/>
                      <w:sz w:val="28"/>
                      <w:lang w:val="uk-UA"/>
                    </w:rPr>
                    <w:t xml:space="preserve">Роль науково-дослідних інститутів у європейському просторі вищої освіти </w:t>
                  </w:r>
                </w:p>
                <w:p w:rsidR="00B34891" w:rsidRPr="0090626F" w:rsidRDefault="00B34891" w:rsidP="00CE5287">
                  <w:pPr>
                    <w:jc w:val="both"/>
                    <w:rPr>
                      <w:b/>
                      <w:sz w:val="28"/>
                      <w:szCs w:val="28"/>
                      <w:u w:val="single"/>
                      <w:lang w:val="uk-UA"/>
                    </w:rPr>
                  </w:pP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CE5287">
                  <w:pPr>
                    <w:rPr>
                      <w:lang w:val="uk-UA"/>
                    </w:rPr>
                  </w:pPr>
                  <w:r w:rsidRPr="0090626F">
                    <w:rPr>
                      <w:lang w:val="uk-UA"/>
                    </w:rPr>
                    <w:t xml:space="preserve">Проблеми розробки національних систем кваліфікацій в європейському просторі вищої освіти: Зб. наук. публікацій за матеріалами ХІІ міжнародної науково-практичної конференції (24-27 жовтня 2006 р., Ужгород (Україна) − </w:t>
                  </w:r>
                  <w:proofErr w:type="spellStart"/>
                  <w:r w:rsidRPr="0090626F">
                    <w:rPr>
                      <w:lang w:val="uk-UA"/>
                    </w:rPr>
                    <w:t>Сніна</w:t>
                  </w:r>
                  <w:proofErr w:type="spellEnd"/>
                  <w:r w:rsidRPr="0090626F">
                    <w:rPr>
                      <w:lang w:val="uk-UA"/>
                    </w:rPr>
                    <w:t xml:space="preserve"> (</w:t>
                  </w:r>
                  <w:proofErr w:type="spellStart"/>
                  <w:r w:rsidRPr="0090626F">
                    <w:rPr>
                      <w:lang w:val="uk-UA"/>
                    </w:rPr>
                    <w:t>Словач-чина</w:t>
                  </w:r>
                  <w:proofErr w:type="spellEnd"/>
                  <w:r w:rsidRPr="0090626F">
                    <w:rPr>
                      <w:lang w:val="uk-UA"/>
                    </w:rPr>
                    <w:t xml:space="preserve">). − Ужгород: </w:t>
                  </w:r>
                  <w:proofErr w:type="spellStart"/>
                  <w:r w:rsidRPr="0090626F">
                    <w:rPr>
                      <w:lang w:val="uk-UA"/>
                    </w:rPr>
                    <w:t>Гражда</w:t>
                  </w:r>
                  <w:proofErr w:type="spellEnd"/>
                  <w:r w:rsidRPr="0090626F">
                    <w:rPr>
                      <w:lang w:val="uk-UA"/>
                    </w:rPr>
                    <w:t xml:space="preserve">, 2007. − </w:t>
                  </w:r>
                </w:p>
                <w:p w:rsidR="00B34891" w:rsidRPr="0090626F" w:rsidRDefault="00B34891" w:rsidP="00CE5287">
                  <w:pPr>
                    <w:jc w:val="both"/>
                    <w:rPr>
                      <w:b/>
                      <w:sz w:val="28"/>
                      <w:szCs w:val="28"/>
                      <w:u w:val="single"/>
                      <w:lang w:val="uk-UA"/>
                    </w:rPr>
                  </w:pPr>
                  <w:r w:rsidRPr="0090626F">
                    <w:rPr>
                      <w:lang w:val="uk-UA"/>
                    </w:rPr>
                    <w:t>С. 108-112.</w:t>
                  </w:r>
                </w:p>
              </w:tc>
            </w:tr>
            <w:tr w:rsidR="00B34891" w:rsidRPr="0090626F" w:rsidTr="00CE5287">
              <w:tc>
                <w:tcPr>
                  <w:tcW w:w="1052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822904">
                  <w:pPr>
                    <w:jc w:val="center"/>
                    <w:rPr>
                      <w:b/>
                      <w:sz w:val="28"/>
                      <w:u w:val="single"/>
                      <w:lang w:val="uk-UA"/>
                    </w:rPr>
                  </w:pPr>
                  <w:r w:rsidRPr="0090626F">
                    <w:rPr>
                      <w:b/>
                      <w:sz w:val="28"/>
                      <w:u w:val="single"/>
                      <w:lang w:val="uk-UA"/>
                    </w:rPr>
                    <w:t>2007 р.</w:t>
                  </w:r>
                </w:p>
              </w:tc>
            </w:tr>
            <w:tr w:rsidR="00B34891" w:rsidRPr="0090626F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4891" w:rsidRPr="0090626F" w:rsidRDefault="00B34891" w:rsidP="00CE5287">
                  <w:pPr>
                    <w:pStyle w:val="a8"/>
                    <w:ind w:firstLine="0"/>
                    <w:jc w:val="left"/>
                    <w:rPr>
                      <w:sz w:val="28"/>
                      <w:lang w:val="uk-UA"/>
                    </w:rPr>
                  </w:pPr>
                  <w:r w:rsidRPr="0090626F">
                    <w:rPr>
                      <w:b/>
                      <w:i/>
                      <w:sz w:val="28"/>
                      <w:lang w:val="uk-UA"/>
                    </w:rPr>
                    <w:t xml:space="preserve">Євроінтеграційний аспект української геополітики на сучасному етапі </w:t>
                  </w:r>
                </w:p>
                <w:p w:rsidR="00B34891" w:rsidRPr="0090626F" w:rsidRDefault="00B34891" w:rsidP="00CE5287">
                  <w:pPr>
                    <w:jc w:val="both"/>
                    <w:rPr>
                      <w:b/>
                      <w:sz w:val="28"/>
                      <w:szCs w:val="28"/>
                      <w:u w:val="single"/>
                      <w:lang w:val="uk-UA"/>
                    </w:rPr>
                  </w:pP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73486D">
                  <w:pPr>
                    <w:rPr>
                      <w:b/>
                      <w:sz w:val="28"/>
                      <w:szCs w:val="28"/>
                      <w:u w:val="single"/>
                      <w:lang w:val="uk-UA"/>
                    </w:rPr>
                  </w:pPr>
                  <w:r w:rsidRPr="0090626F">
                    <w:rPr>
                      <w:lang w:val="uk-UA"/>
                    </w:rPr>
                    <w:t>Україна на перехресті геополітичних інтересів: актуальні аспекти проблеми: Збірник наукових праць за матеріалами міжнар</w:t>
                  </w:r>
                  <w:r>
                    <w:rPr>
                      <w:lang w:val="uk-UA"/>
                    </w:rPr>
                    <w:t>одної</w:t>
                  </w:r>
                  <w:r w:rsidRPr="0090626F">
                    <w:rPr>
                      <w:lang w:val="uk-UA"/>
                    </w:rPr>
                    <w:t xml:space="preserve"> науково-практичної конференції (м. Ужгород, 5-6 грудня 2006 р.). − Ужгород: Ліра, 2007. − С. 23-42.</w:t>
                  </w:r>
                </w:p>
              </w:tc>
            </w:tr>
            <w:tr w:rsidR="00B34891" w:rsidRPr="0090626F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4891" w:rsidRPr="0090626F" w:rsidRDefault="00B34891" w:rsidP="00CE5287">
                  <w:pPr>
                    <w:pStyle w:val="a8"/>
                    <w:ind w:firstLine="0"/>
                    <w:jc w:val="left"/>
                    <w:rPr>
                      <w:b/>
                      <w:i/>
                      <w:sz w:val="28"/>
                      <w:lang w:val="uk-UA"/>
                    </w:rPr>
                  </w:pPr>
                  <w:r w:rsidRPr="0090626F">
                    <w:rPr>
                      <w:b/>
                      <w:i/>
                      <w:sz w:val="28"/>
                      <w:lang w:val="uk-UA"/>
                    </w:rPr>
                    <w:t xml:space="preserve">Стан українсько-угорського </w:t>
                  </w:r>
                  <w:r w:rsidRPr="0090626F">
                    <w:rPr>
                      <w:b/>
                      <w:i/>
                      <w:sz w:val="32"/>
                      <w:lang w:val="uk-UA"/>
                    </w:rPr>
                    <w:t>співробітництва</w:t>
                  </w:r>
                  <w:r w:rsidRPr="0090626F">
                    <w:rPr>
                      <w:b/>
                      <w:i/>
                      <w:sz w:val="28"/>
                      <w:lang w:val="uk-UA"/>
                    </w:rPr>
                    <w:t xml:space="preserve"> в контексті євроінтеграційного курсу держави</w:t>
                  </w:r>
                </w:p>
                <w:p w:rsidR="00B34891" w:rsidRPr="0090626F" w:rsidRDefault="00B34891" w:rsidP="00CE5287">
                  <w:pPr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CE5287">
                  <w:pPr>
                    <w:jc w:val="both"/>
                    <w:rPr>
                      <w:b/>
                      <w:sz w:val="28"/>
                      <w:szCs w:val="28"/>
                      <w:u w:val="single"/>
                      <w:lang w:val="uk-UA"/>
                    </w:rPr>
                  </w:pPr>
                  <w:r w:rsidRPr="0090626F">
                    <w:rPr>
                      <w:lang w:val="uk-UA"/>
                    </w:rPr>
                    <w:t xml:space="preserve">Україна на перехресті геополітичних інтересів: актуальні аспекти проблеми: Збірник наукових праць за матеріалами </w:t>
                  </w:r>
                  <w:proofErr w:type="spellStart"/>
                  <w:r w:rsidRPr="0090626F">
                    <w:rPr>
                      <w:lang w:val="uk-UA"/>
                    </w:rPr>
                    <w:t>міжнар</w:t>
                  </w:r>
                  <w:proofErr w:type="spellEnd"/>
                  <w:r w:rsidRPr="0090626F">
                    <w:rPr>
                      <w:lang w:val="uk-UA"/>
                    </w:rPr>
                    <w:t>. науково-практичної конференції (м. Ужгород, 5-6 грудня 2006 р.). − Ужгород: Ліра, 2007. − С. 197-209.</w:t>
                  </w:r>
                </w:p>
              </w:tc>
            </w:tr>
            <w:tr w:rsidR="00B34891" w:rsidRPr="0090626F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4891" w:rsidRPr="0090626F" w:rsidRDefault="00B34891" w:rsidP="00CE5287">
                  <w:pPr>
                    <w:rPr>
                      <w:sz w:val="28"/>
                      <w:lang w:val="uk-UA"/>
                    </w:rPr>
                  </w:pPr>
                  <w:r w:rsidRPr="0090626F">
                    <w:rPr>
                      <w:b/>
                      <w:i/>
                      <w:sz w:val="28"/>
                      <w:lang w:val="uk-UA"/>
                    </w:rPr>
                    <w:t xml:space="preserve">Місце транскордонного співробітництва в реалізації </w:t>
                  </w:r>
                  <w:r w:rsidRPr="0090626F">
                    <w:rPr>
                      <w:b/>
                      <w:i/>
                      <w:sz w:val="28"/>
                      <w:lang w:val="uk-UA"/>
                    </w:rPr>
                    <w:lastRenderedPageBreak/>
                    <w:t>Україною нової політики сусідства з Євросоюзом</w:t>
                  </w:r>
                </w:p>
                <w:p w:rsidR="00B34891" w:rsidRPr="0090626F" w:rsidRDefault="00B34891" w:rsidP="00CE5287">
                  <w:pPr>
                    <w:pStyle w:val="a8"/>
                    <w:ind w:firstLine="0"/>
                    <w:jc w:val="left"/>
                    <w:rPr>
                      <w:b/>
                      <w:i/>
                      <w:lang w:val="uk-UA"/>
                    </w:rPr>
                  </w:pP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CE5287">
                  <w:pPr>
                    <w:jc w:val="both"/>
                    <w:rPr>
                      <w:b/>
                      <w:sz w:val="28"/>
                      <w:szCs w:val="28"/>
                      <w:u w:val="single"/>
                      <w:lang w:val="uk-UA"/>
                    </w:rPr>
                  </w:pPr>
                  <w:r w:rsidRPr="0090626F">
                    <w:rPr>
                      <w:lang w:val="uk-UA"/>
                    </w:rPr>
                    <w:lastRenderedPageBreak/>
                    <w:t xml:space="preserve">Регіональна політика і транскордонне співробітництво в євроінтеграційній стратегії </w:t>
                  </w:r>
                  <w:r w:rsidRPr="0090626F">
                    <w:rPr>
                      <w:lang w:val="uk-UA"/>
                    </w:rPr>
                    <w:lastRenderedPageBreak/>
                    <w:t>України: Збірник наукових праць за матеріалами міжнародної конференції (м. Ужгород, 24-25 травня 2007р.). − Ужгород: Ліра, 2007. − С.291-307.</w:t>
                  </w:r>
                </w:p>
              </w:tc>
            </w:tr>
            <w:tr w:rsidR="00B34891" w:rsidRPr="0090626F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4891" w:rsidRPr="0090626F" w:rsidRDefault="00B34891" w:rsidP="00CE5287">
                  <w:pPr>
                    <w:rPr>
                      <w:sz w:val="28"/>
                      <w:lang w:val="uk-UA"/>
                    </w:rPr>
                  </w:pPr>
                  <w:r w:rsidRPr="0090626F">
                    <w:rPr>
                      <w:b/>
                      <w:i/>
                      <w:sz w:val="28"/>
                      <w:lang w:val="uk-UA"/>
                    </w:rPr>
                    <w:t xml:space="preserve">Окремі аспекти підготовки магістрів </w:t>
                  </w:r>
                </w:p>
                <w:p w:rsidR="00B34891" w:rsidRPr="0090626F" w:rsidRDefault="00B34891" w:rsidP="00CE5287">
                  <w:pPr>
                    <w:pStyle w:val="a8"/>
                    <w:ind w:firstLine="0"/>
                    <w:jc w:val="left"/>
                    <w:rPr>
                      <w:b/>
                      <w:i/>
                      <w:sz w:val="28"/>
                      <w:lang w:val="uk-UA"/>
                    </w:rPr>
                  </w:pP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CE5287">
                  <w:pPr>
                    <w:jc w:val="both"/>
                    <w:rPr>
                      <w:b/>
                      <w:sz w:val="28"/>
                      <w:szCs w:val="28"/>
                      <w:u w:val="single"/>
                      <w:lang w:val="uk-UA"/>
                    </w:rPr>
                  </w:pPr>
                  <w:r w:rsidRPr="0090626F">
                    <w:rPr>
                      <w:lang w:val="uk-UA"/>
                    </w:rPr>
                    <w:t xml:space="preserve">Сучасні інформаційні технології та інноваційні методики навчання фахівців на міжнародному ринку вищої освіти: Збірник наукових статей за матеріалами XIV міжнародної науково-практичної конференції (17-20 квітня 2007 р., Ужгород (Україна) − </w:t>
                  </w:r>
                  <w:proofErr w:type="spellStart"/>
                  <w:r w:rsidRPr="0090626F">
                    <w:rPr>
                      <w:lang w:val="uk-UA"/>
                    </w:rPr>
                    <w:t>Сніна</w:t>
                  </w:r>
                  <w:proofErr w:type="spellEnd"/>
                  <w:r w:rsidRPr="0090626F">
                    <w:rPr>
                      <w:lang w:val="uk-UA"/>
                    </w:rPr>
                    <w:t xml:space="preserve"> (Словаччина)). − Ужгород: Ліра, 2007. − С. 69-77.</w:t>
                  </w:r>
                </w:p>
              </w:tc>
            </w:tr>
            <w:tr w:rsidR="00B34891" w:rsidRPr="0090626F" w:rsidTr="00CE5287">
              <w:tc>
                <w:tcPr>
                  <w:tcW w:w="1052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822904">
                  <w:pPr>
                    <w:jc w:val="center"/>
                    <w:rPr>
                      <w:b/>
                      <w:sz w:val="28"/>
                      <w:szCs w:val="28"/>
                      <w:u w:val="single"/>
                      <w:lang w:val="uk-UA"/>
                    </w:rPr>
                  </w:pPr>
                  <w:r w:rsidRPr="0090626F">
                    <w:rPr>
                      <w:b/>
                      <w:sz w:val="28"/>
                      <w:szCs w:val="28"/>
                      <w:u w:val="single"/>
                      <w:lang w:val="uk-UA"/>
                    </w:rPr>
                    <w:t>2008 р.</w:t>
                  </w:r>
                </w:p>
              </w:tc>
            </w:tr>
            <w:tr w:rsidR="00B34891" w:rsidRPr="0090626F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4891" w:rsidRPr="0090626F" w:rsidRDefault="00B34891" w:rsidP="007F2146">
                  <w:pPr>
                    <w:rPr>
                      <w:b/>
                      <w:i/>
                      <w:sz w:val="28"/>
                      <w:lang w:val="uk-UA"/>
                    </w:rPr>
                  </w:pPr>
                  <w:r w:rsidRPr="0090626F">
                    <w:rPr>
                      <w:b/>
                      <w:i/>
                      <w:sz w:val="28"/>
                      <w:lang w:val="uk-UA"/>
                    </w:rPr>
                    <w:t>Євроінтеграційний аспект української геополітики</w:t>
                  </w:r>
                </w:p>
                <w:p w:rsidR="00B34891" w:rsidRPr="0090626F" w:rsidRDefault="00B34891" w:rsidP="007F2146">
                  <w:pPr>
                    <w:pStyle w:val="a8"/>
                    <w:ind w:firstLine="0"/>
                    <w:jc w:val="left"/>
                    <w:rPr>
                      <w:b/>
                      <w:i/>
                      <w:lang w:val="uk-UA"/>
                    </w:rPr>
                  </w:pP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7F2146">
                  <w:pPr>
                    <w:jc w:val="both"/>
                    <w:rPr>
                      <w:b/>
                      <w:sz w:val="28"/>
                      <w:szCs w:val="28"/>
                      <w:u w:val="single"/>
                      <w:lang w:val="uk-UA"/>
                    </w:rPr>
                  </w:pPr>
                  <w:r w:rsidRPr="0090626F">
                    <w:rPr>
                      <w:lang w:val="uk-UA"/>
                    </w:rPr>
                    <w:t xml:space="preserve">Політологічний вісник. Збірник наукових праць. – К.: «ІНТАС», 2008. – </w:t>
                  </w:r>
                  <w:proofErr w:type="spellStart"/>
                  <w:r w:rsidRPr="0090626F">
                    <w:rPr>
                      <w:lang w:val="uk-UA"/>
                    </w:rPr>
                    <w:t>Вип</w:t>
                  </w:r>
                  <w:proofErr w:type="spellEnd"/>
                  <w:r w:rsidRPr="0090626F">
                    <w:rPr>
                      <w:lang w:val="uk-UA"/>
                    </w:rPr>
                    <w:t xml:space="preserve"> 34. – 344 с. – С.264-277.</w:t>
                  </w:r>
                </w:p>
              </w:tc>
            </w:tr>
            <w:tr w:rsidR="00B34891" w:rsidRPr="0090626F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4891" w:rsidRPr="0090626F" w:rsidRDefault="00B34891" w:rsidP="007F2146">
                  <w:pPr>
                    <w:rPr>
                      <w:b/>
                      <w:i/>
                      <w:sz w:val="36"/>
                      <w:szCs w:val="28"/>
                      <w:lang w:val="uk-UA"/>
                    </w:rPr>
                  </w:pPr>
                  <w:r w:rsidRPr="0090626F">
                    <w:rPr>
                      <w:b/>
                      <w:i/>
                      <w:sz w:val="28"/>
                      <w:szCs w:val="23"/>
                      <w:lang w:val="uk-UA"/>
                    </w:rPr>
                    <w:t xml:space="preserve">Наукові розробки проблематики євроінтеграції – важлива складова входження України в європейський простір </w:t>
                  </w:r>
                </w:p>
                <w:p w:rsidR="00B34891" w:rsidRPr="0090626F" w:rsidRDefault="00B34891" w:rsidP="007F2146">
                  <w:pPr>
                    <w:pStyle w:val="a8"/>
                    <w:ind w:firstLine="0"/>
                    <w:jc w:val="left"/>
                    <w:rPr>
                      <w:b/>
                      <w:i/>
                      <w:lang w:val="uk-UA"/>
                    </w:rPr>
                  </w:pP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7F2146">
                  <w:pPr>
                    <w:jc w:val="both"/>
                    <w:rPr>
                      <w:b/>
                      <w:sz w:val="28"/>
                      <w:szCs w:val="28"/>
                      <w:u w:val="single"/>
                      <w:lang w:val="uk-UA"/>
                    </w:rPr>
                  </w:pPr>
                  <w:r w:rsidRPr="0090626F">
                    <w:rPr>
                      <w:sz w:val="23"/>
                      <w:szCs w:val="23"/>
                      <w:lang w:val="uk-UA"/>
                    </w:rPr>
                    <w:t xml:space="preserve">Збірник наукових статей за матеріалами XVIІ Міжнародної науково-практичної конференції (18-21 листопада 2008 року Ужгород (Україна) − </w:t>
                  </w:r>
                  <w:proofErr w:type="spellStart"/>
                  <w:r w:rsidRPr="0090626F">
                    <w:rPr>
                      <w:sz w:val="23"/>
                      <w:szCs w:val="23"/>
                      <w:lang w:val="uk-UA"/>
                    </w:rPr>
                    <w:t>Сніна</w:t>
                  </w:r>
                  <w:proofErr w:type="spellEnd"/>
                  <w:r w:rsidRPr="0090626F">
                    <w:rPr>
                      <w:sz w:val="23"/>
                      <w:szCs w:val="23"/>
                      <w:lang w:val="uk-UA"/>
                    </w:rPr>
                    <w:t>(Словаччина)).− Ужгород: Ліра, 2009. − С. 91-102.</w:t>
                  </w:r>
                </w:p>
              </w:tc>
            </w:tr>
            <w:tr w:rsidR="00B34891" w:rsidRPr="0090626F" w:rsidTr="00CE5287">
              <w:tc>
                <w:tcPr>
                  <w:tcW w:w="1052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822904">
                  <w:pPr>
                    <w:jc w:val="center"/>
                    <w:rPr>
                      <w:b/>
                      <w:sz w:val="28"/>
                      <w:szCs w:val="23"/>
                      <w:u w:val="single"/>
                      <w:lang w:val="uk-UA"/>
                    </w:rPr>
                  </w:pPr>
                  <w:r w:rsidRPr="0090626F">
                    <w:rPr>
                      <w:b/>
                      <w:sz w:val="28"/>
                      <w:szCs w:val="23"/>
                      <w:u w:val="single"/>
                      <w:lang w:val="uk-UA"/>
                    </w:rPr>
                    <w:t>2009 р.</w:t>
                  </w:r>
                </w:p>
              </w:tc>
            </w:tr>
            <w:tr w:rsidR="00B34891" w:rsidRPr="0090626F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4891" w:rsidRPr="0090626F" w:rsidRDefault="00B34891" w:rsidP="007F2146">
                  <w:pPr>
                    <w:rPr>
                      <w:b/>
                      <w:i/>
                      <w:sz w:val="36"/>
                      <w:szCs w:val="28"/>
                      <w:lang w:val="uk-UA"/>
                    </w:rPr>
                  </w:pPr>
                  <w:r w:rsidRPr="0090626F">
                    <w:rPr>
                      <w:b/>
                      <w:i/>
                      <w:sz w:val="28"/>
                      <w:szCs w:val="23"/>
                      <w:lang w:val="uk-UA"/>
                    </w:rPr>
                    <w:t>Угорсько-українське співробітництво в умовах розширення Європейського Союзу</w:t>
                  </w:r>
                </w:p>
                <w:p w:rsidR="00B34891" w:rsidRPr="0090626F" w:rsidRDefault="00B34891" w:rsidP="007F2146">
                  <w:pPr>
                    <w:pStyle w:val="a8"/>
                    <w:ind w:firstLine="0"/>
                    <w:jc w:val="left"/>
                    <w:rPr>
                      <w:b/>
                      <w:i/>
                      <w:lang w:val="uk-UA"/>
                    </w:rPr>
                  </w:pP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7F2146">
                  <w:pPr>
                    <w:jc w:val="both"/>
                    <w:rPr>
                      <w:b/>
                      <w:sz w:val="28"/>
                      <w:szCs w:val="28"/>
                      <w:u w:val="single"/>
                      <w:lang w:val="uk-UA"/>
                    </w:rPr>
                  </w:pPr>
                  <w:r w:rsidRPr="0090626F">
                    <w:rPr>
                      <w:sz w:val="23"/>
                      <w:szCs w:val="23"/>
                      <w:lang w:val="uk-UA"/>
                    </w:rPr>
                    <w:t xml:space="preserve">Розвиток зовнішньоекономічної діяльності в умовах інтеграційних та </w:t>
                  </w:r>
                  <w:proofErr w:type="spellStart"/>
                  <w:r w:rsidRPr="0090626F">
                    <w:rPr>
                      <w:sz w:val="23"/>
                      <w:szCs w:val="23"/>
                      <w:lang w:val="uk-UA"/>
                    </w:rPr>
                    <w:t>глобалізаційних</w:t>
                  </w:r>
                  <w:proofErr w:type="spellEnd"/>
                  <w:r w:rsidRPr="0090626F">
                    <w:rPr>
                      <w:sz w:val="23"/>
                      <w:szCs w:val="23"/>
                      <w:lang w:val="uk-UA"/>
                    </w:rPr>
                    <w:t xml:space="preserve"> процесів: Матеріали міжнародної науково-практичної конференції (м. Донецьк, 9-10 квітня 2009р.). – Донецьк:Донецький державний університет управління, 2009.— С. 9-19.</w:t>
                  </w:r>
                </w:p>
              </w:tc>
            </w:tr>
            <w:tr w:rsidR="00B34891" w:rsidRPr="0090626F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4891" w:rsidRPr="0090626F" w:rsidRDefault="00B34891" w:rsidP="007F2146">
                  <w:pPr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 w:rsidRPr="0090626F">
                    <w:rPr>
                      <w:b/>
                      <w:i/>
                      <w:sz w:val="28"/>
                      <w:szCs w:val="28"/>
                      <w:lang w:val="uk-UA"/>
                    </w:rPr>
                    <w:t xml:space="preserve">Євроінтеграційні аспекти сучасної української політики </w:t>
                  </w:r>
                </w:p>
                <w:p w:rsidR="00B34891" w:rsidRPr="0090626F" w:rsidRDefault="00B34891" w:rsidP="007F2146">
                  <w:pPr>
                    <w:pStyle w:val="a8"/>
                    <w:ind w:firstLine="0"/>
                    <w:jc w:val="left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7F2146">
                  <w:pPr>
                    <w:jc w:val="both"/>
                    <w:rPr>
                      <w:b/>
                      <w:sz w:val="28"/>
                      <w:szCs w:val="28"/>
                      <w:u w:val="single"/>
                      <w:lang w:val="uk-UA"/>
                    </w:rPr>
                  </w:pPr>
                  <w:r w:rsidRPr="0090626F">
                    <w:rPr>
                      <w:sz w:val="23"/>
                      <w:szCs w:val="23"/>
                      <w:lang w:val="uk-UA"/>
                    </w:rPr>
                    <w:t>Геополітика України: історія і сучасність: збірник наукових праць. Вип.1.—Ужгород: Ліра, 2009.—С.194-209</w:t>
                  </w:r>
                </w:p>
              </w:tc>
            </w:tr>
            <w:tr w:rsidR="00B34891" w:rsidRPr="0090626F" w:rsidTr="00CE5287">
              <w:tc>
                <w:tcPr>
                  <w:tcW w:w="1052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822904">
                  <w:pPr>
                    <w:jc w:val="center"/>
                    <w:rPr>
                      <w:b/>
                      <w:sz w:val="28"/>
                      <w:szCs w:val="23"/>
                      <w:u w:val="single"/>
                      <w:lang w:val="uk-UA"/>
                    </w:rPr>
                  </w:pPr>
                  <w:r w:rsidRPr="0090626F">
                    <w:rPr>
                      <w:b/>
                      <w:sz w:val="28"/>
                      <w:szCs w:val="23"/>
                      <w:u w:val="single"/>
                      <w:lang w:val="uk-UA"/>
                    </w:rPr>
                    <w:t>2010 р.</w:t>
                  </w:r>
                </w:p>
              </w:tc>
            </w:tr>
            <w:tr w:rsidR="00B34891" w:rsidRPr="0090626F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4891" w:rsidRPr="0090626F" w:rsidRDefault="00B34891" w:rsidP="007F2146">
                  <w:pPr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 w:rsidRPr="0090626F">
                    <w:rPr>
                      <w:b/>
                      <w:i/>
                      <w:sz w:val="28"/>
                      <w:szCs w:val="28"/>
                      <w:lang w:val="uk-UA"/>
                    </w:rPr>
                    <w:t>Сприймати виклики часу</w:t>
                  </w: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7F2146">
                  <w:pPr>
                    <w:jc w:val="both"/>
                    <w:rPr>
                      <w:sz w:val="23"/>
                      <w:szCs w:val="23"/>
                      <w:lang w:val="uk-UA"/>
                    </w:rPr>
                  </w:pPr>
                  <w:r w:rsidRPr="0090626F">
                    <w:rPr>
                      <w:sz w:val="23"/>
                      <w:szCs w:val="23"/>
                      <w:lang w:val="uk-UA"/>
                    </w:rPr>
                    <w:t xml:space="preserve">Студентська наука: погляд у майбутнє. Випуск 10. – Ужгород: </w:t>
                  </w:r>
                  <w:proofErr w:type="spellStart"/>
                  <w:r w:rsidRPr="0090626F">
                    <w:rPr>
                      <w:sz w:val="23"/>
                      <w:szCs w:val="23"/>
                      <w:lang w:val="uk-UA"/>
                    </w:rPr>
                    <w:t>ЗакДУ</w:t>
                  </w:r>
                  <w:proofErr w:type="spellEnd"/>
                  <w:r w:rsidRPr="0090626F">
                    <w:rPr>
                      <w:sz w:val="23"/>
                      <w:szCs w:val="23"/>
                      <w:lang w:val="uk-UA"/>
                    </w:rPr>
                    <w:t>, 2010. – 365 с. – С. 75-77.</w:t>
                  </w:r>
                </w:p>
              </w:tc>
            </w:tr>
            <w:tr w:rsidR="00B34891" w:rsidRPr="0090626F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4891" w:rsidRPr="0090626F" w:rsidRDefault="00B34891" w:rsidP="007F2146">
                  <w:pPr>
                    <w:rPr>
                      <w:b/>
                      <w:i/>
                      <w:sz w:val="28"/>
                      <w:szCs w:val="23"/>
                      <w:lang w:val="uk-UA"/>
                    </w:rPr>
                  </w:pPr>
                  <w:r w:rsidRPr="0090626F">
                    <w:rPr>
                      <w:b/>
                      <w:i/>
                      <w:sz w:val="28"/>
                      <w:szCs w:val="23"/>
                      <w:lang w:val="uk-UA"/>
                    </w:rPr>
                    <w:t>Регіональні аспекти перспектив вступу України в ЄС і  НАТО  ( на матеріалах Закарпатської області)</w:t>
                  </w:r>
                </w:p>
                <w:p w:rsidR="00B34891" w:rsidRPr="0090626F" w:rsidRDefault="00B34891" w:rsidP="007F2146">
                  <w:pPr>
                    <w:pStyle w:val="a8"/>
                    <w:ind w:firstLine="0"/>
                    <w:jc w:val="left"/>
                    <w:rPr>
                      <w:b/>
                      <w:i/>
                      <w:lang w:val="uk-UA"/>
                    </w:rPr>
                  </w:pP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7F2146">
                  <w:pPr>
                    <w:jc w:val="both"/>
                    <w:rPr>
                      <w:b/>
                      <w:sz w:val="28"/>
                      <w:szCs w:val="28"/>
                      <w:u w:val="single"/>
                      <w:lang w:val="uk-UA"/>
                    </w:rPr>
                  </w:pPr>
                  <w:r w:rsidRPr="0090626F">
                    <w:rPr>
                      <w:bCs/>
                      <w:lang w:val="uk-UA"/>
                    </w:rPr>
                    <w:t xml:space="preserve">Геополітика України: історія та сучасність: збірник наукових праць. Вип. 2. – Ужгород: </w:t>
                  </w:r>
                  <w:proofErr w:type="spellStart"/>
                  <w:r w:rsidRPr="0090626F">
                    <w:rPr>
                      <w:bCs/>
                      <w:lang w:val="uk-UA"/>
                    </w:rPr>
                    <w:t>ЗакДУ</w:t>
                  </w:r>
                  <w:proofErr w:type="spellEnd"/>
                  <w:r w:rsidRPr="0090626F">
                    <w:rPr>
                      <w:bCs/>
                      <w:lang w:val="uk-UA"/>
                    </w:rPr>
                    <w:t>, 2010. – 320 с.</w:t>
                  </w:r>
                </w:p>
              </w:tc>
            </w:tr>
            <w:tr w:rsidR="00B34891" w:rsidRPr="0090626F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4891" w:rsidRPr="0090626F" w:rsidRDefault="00B34891" w:rsidP="007F2146">
                  <w:pPr>
                    <w:rPr>
                      <w:b/>
                      <w:i/>
                      <w:sz w:val="28"/>
                      <w:szCs w:val="23"/>
                      <w:lang w:val="uk-UA"/>
                    </w:rPr>
                  </w:pPr>
                  <w:r w:rsidRPr="0090626F">
                    <w:rPr>
                      <w:b/>
                      <w:i/>
                      <w:sz w:val="28"/>
                      <w:szCs w:val="23"/>
                      <w:lang w:val="uk-UA"/>
                    </w:rPr>
                    <w:t>Навчально-науковий інститут університету – важлива ланка впровадження інноваційних технологій у вищій освіті</w:t>
                  </w:r>
                </w:p>
                <w:p w:rsidR="00B34891" w:rsidRPr="0090626F" w:rsidRDefault="00B34891" w:rsidP="007F2146">
                  <w:pPr>
                    <w:rPr>
                      <w:b/>
                      <w:i/>
                      <w:sz w:val="23"/>
                      <w:szCs w:val="23"/>
                      <w:lang w:val="uk-UA"/>
                    </w:rPr>
                  </w:pP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73486D">
                  <w:pPr>
                    <w:ind w:firstLine="34"/>
                    <w:rPr>
                      <w:b/>
                      <w:sz w:val="28"/>
                      <w:szCs w:val="28"/>
                      <w:u w:val="single"/>
                      <w:lang w:val="uk-UA"/>
                    </w:rPr>
                  </w:pPr>
                  <w:r w:rsidRPr="0090626F">
                    <w:rPr>
                      <w:lang w:val="uk-UA"/>
                    </w:rPr>
                    <w:t>Міжнародний науковий вісник (За матеріалами ХХ міжнародної науково-практичної конференції</w:t>
                  </w:r>
                  <w:r>
                    <w:rPr>
                      <w:lang w:val="uk-UA"/>
                    </w:rPr>
                    <w:t xml:space="preserve">)/ Відповідальний редактор </w:t>
                  </w:r>
                  <w:proofErr w:type="spellStart"/>
                  <w:r>
                    <w:rPr>
                      <w:lang w:val="uk-UA"/>
                    </w:rPr>
                    <w:t>М.М. </w:t>
                  </w:r>
                  <w:r w:rsidRPr="0090626F">
                    <w:rPr>
                      <w:lang w:val="uk-UA"/>
                    </w:rPr>
                    <w:t>По</w:t>
                  </w:r>
                  <w:proofErr w:type="spellEnd"/>
                  <w:r w:rsidRPr="0090626F">
                    <w:rPr>
                      <w:lang w:val="uk-UA"/>
                    </w:rPr>
                    <w:t xml:space="preserve">люжин, упорядкування К. Мовчан. – Ужгород: </w:t>
                  </w:r>
                  <w:proofErr w:type="spellStart"/>
                  <w:r w:rsidRPr="0090626F">
                    <w:rPr>
                      <w:lang w:val="uk-UA"/>
                    </w:rPr>
                    <w:t>ЗакДУ</w:t>
                  </w:r>
                  <w:proofErr w:type="spellEnd"/>
                  <w:r w:rsidRPr="0090626F">
                    <w:rPr>
                      <w:lang w:val="uk-UA"/>
                    </w:rPr>
                    <w:t>, 2010. ––452 с.</w:t>
                  </w:r>
                </w:p>
              </w:tc>
            </w:tr>
            <w:tr w:rsidR="00B34891" w:rsidRPr="0090626F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4891" w:rsidRPr="0090626F" w:rsidRDefault="00B34891" w:rsidP="007F2146">
                  <w:pPr>
                    <w:rPr>
                      <w:b/>
                      <w:i/>
                      <w:sz w:val="28"/>
                      <w:lang w:val="uk-UA"/>
                    </w:rPr>
                  </w:pPr>
                  <w:r w:rsidRPr="0090626F">
                    <w:rPr>
                      <w:b/>
                      <w:i/>
                      <w:sz w:val="28"/>
                      <w:lang w:val="uk-UA"/>
                    </w:rPr>
                    <w:t xml:space="preserve">Перезавантаження </w:t>
                  </w:r>
                  <w:proofErr w:type="spellStart"/>
                  <w:r w:rsidRPr="0090626F">
                    <w:rPr>
                      <w:b/>
                      <w:i/>
                      <w:sz w:val="28"/>
                      <w:lang w:val="uk-UA"/>
                    </w:rPr>
                    <w:t>українсько-євросоюзівських</w:t>
                  </w:r>
                  <w:proofErr w:type="spellEnd"/>
                  <w:r w:rsidRPr="0090626F">
                    <w:rPr>
                      <w:b/>
                      <w:i/>
                      <w:sz w:val="28"/>
                      <w:lang w:val="uk-UA"/>
                    </w:rPr>
                    <w:t xml:space="preserve"> взаємовідносин – вимога часу </w:t>
                  </w:r>
                </w:p>
                <w:p w:rsidR="00B34891" w:rsidRPr="0090626F" w:rsidRDefault="00B34891" w:rsidP="007F2146">
                  <w:pPr>
                    <w:rPr>
                      <w:b/>
                      <w:i/>
                      <w:sz w:val="23"/>
                      <w:szCs w:val="23"/>
                      <w:lang w:val="uk-UA"/>
                    </w:rPr>
                  </w:pP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7F2146">
                  <w:pPr>
                    <w:jc w:val="both"/>
                    <w:rPr>
                      <w:b/>
                      <w:sz w:val="28"/>
                      <w:szCs w:val="28"/>
                      <w:u w:val="single"/>
                      <w:lang w:val="uk-UA"/>
                    </w:rPr>
                  </w:pPr>
                  <w:r w:rsidRPr="0090626F">
                    <w:rPr>
                      <w:bCs/>
                      <w:lang w:val="uk-UA"/>
                    </w:rPr>
                    <w:t xml:space="preserve">Геополітика України: історія та сучасність: збірник наукових праць. Вип. 3. – Ужгород: </w:t>
                  </w:r>
                  <w:proofErr w:type="spellStart"/>
                  <w:r w:rsidRPr="0090626F">
                    <w:rPr>
                      <w:bCs/>
                      <w:lang w:val="uk-UA"/>
                    </w:rPr>
                    <w:t>ЗакДУ</w:t>
                  </w:r>
                  <w:proofErr w:type="spellEnd"/>
                  <w:r w:rsidRPr="0090626F">
                    <w:rPr>
                      <w:bCs/>
                      <w:lang w:val="uk-UA"/>
                    </w:rPr>
                    <w:t>, 2010. – 378 с.—С.130-146.</w:t>
                  </w:r>
                </w:p>
              </w:tc>
            </w:tr>
            <w:tr w:rsidR="00B34891" w:rsidRPr="00F91F93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4891" w:rsidRPr="0090626F" w:rsidRDefault="00B34891" w:rsidP="007F2146">
                  <w:pPr>
                    <w:rPr>
                      <w:b/>
                      <w:i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90626F">
                    <w:rPr>
                      <w:b/>
                      <w:i/>
                      <w:color w:val="000000" w:themeColor="text1"/>
                      <w:sz w:val="28"/>
                      <w:szCs w:val="28"/>
                      <w:lang w:val="uk-UA"/>
                    </w:rPr>
                    <w:t xml:space="preserve">Актуальні аспекти вибору </w:t>
                  </w:r>
                  <w:r w:rsidRPr="0090626F">
                    <w:rPr>
                      <w:b/>
                      <w:i/>
                      <w:color w:val="000000" w:themeColor="text1"/>
                      <w:sz w:val="28"/>
                      <w:szCs w:val="28"/>
                      <w:lang w:val="uk-UA"/>
                    </w:rPr>
                    <w:lastRenderedPageBreak/>
                    <w:t xml:space="preserve">напряму </w:t>
                  </w:r>
                  <w:proofErr w:type="spellStart"/>
                  <w:r w:rsidRPr="0090626F">
                    <w:rPr>
                      <w:b/>
                      <w:i/>
                      <w:color w:val="000000" w:themeColor="text1"/>
                      <w:sz w:val="28"/>
                      <w:szCs w:val="28"/>
                      <w:lang w:val="uk-UA"/>
                    </w:rPr>
                    <w:t>єврорегіонального</w:t>
                  </w:r>
                  <w:proofErr w:type="spellEnd"/>
                  <w:r w:rsidRPr="0090626F">
                    <w:rPr>
                      <w:b/>
                      <w:i/>
                      <w:color w:val="000000" w:themeColor="text1"/>
                      <w:sz w:val="28"/>
                      <w:szCs w:val="28"/>
                      <w:lang w:val="uk-UA"/>
                    </w:rPr>
                    <w:t xml:space="preserve"> співробітництва в контексті досвіду Вишеградської четвірки: Україна між ЄС та Росією</w:t>
                  </w:r>
                </w:p>
                <w:p w:rsidR="00B34891" w:rsidRPr="0090626F" w:rsidRDefault="00B34891" w:rsidP="007F2146">
                  <w:pPr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7F2146">
                  <w:pPr>
                    <w:jc w:val="both"/>
                    <w:rPr>
                      <w:b/>
                      <w:sz w:val="28"/>
                      <w:szCs w:val="28"/>
                      <w:u w:val="single"/>
                      <w:lang w:val="uk-UA"/>
                    </w:rPr>
                  </w:pPr>
                  <w:r w:rsidRPr="0090626F">
                    <w:rPr>
                      <w:color w:val="000000" w:themeColor="text1"/>
                      <w:lang w:val="uk-UA"/>
                    </w:rPr>
                    <w:lastRenderedPageBreak/>
                    <w:t xml:space="preserve">Україна та Росія: потенціал взаємодії та </w:t>
                  </w:r>
                  <w:r w:rsidRPr="0090626F">
                    <w:rPr>
                      <w:color w:val="000000" w:themeColor="text1"/>
                      <w:lang w:val="uk-UA"/>
                    </w:rPr>
                    <w:lastRenderedPageBreak/>
                    <w:t xml:space="preserve">співробітництва. Збірник наукових праць. – К.: </w:t>
                  </w:r>
                  <w:proofErr w:type="spellStart"/>
                  <w:r w:rsidRPr="0090626F">
                    <w:rPr>
                      <w:color w:val="000000" w:themeColor="text1"/>
                      <w:lang w:val="uk-UA"/>
                    </w:rPr>
                    <w:t>ІПіЕНД</w:t>
                  </w:r>
                  <w:proofErr w:type="spellEnd"/>
                  <w:r w:rsidRPr="0090626F">
                    <w:rPr>
                      <w:color w:val="000000" w:themeColor="text1"/>
                      <w:lang w:val="uk-UA"/>
                    </w:rPr>
                    <w:t xml:space="preserve"> імені І.Ф. Кураса НАН України, 2010. – 280 с. – С. 6-17.</w:t>
                  </w:r>
                </w:p>
              </w:tc>
            </w:tr>
            <w:tr w:rsidR="00B34891" w:rsidRPr="00F91F93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4891" w:rsidRPr="0090626F" w:rsidRDefault="00B34891" w:rsidP="007F2146">
                  <w:pPr>
                    <w:rPr>
                      <w:b/>
                      <w:i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90626F">
                    <w:rPr>
                      <w:b/>
                      <w:i/>
                      <w:color w:val="000000" w:themeColor="text1"/>
                      <w:sz w:val="28"/>
                      <w:szCs w:val="28"/>
                      <w:lang w:val="uk-UA"/>
                    </w:rPr>
                    <w:t>Термін «євроатлантичн</w:t>
                  </w:r>
                  <w:r>
                    <w:rPr>
                      <w:b/>
                      <w:i/>
                      <w:color w:val="000000" w:themeColor="text1"/>
                      <w:sz w:val="28"/>
                      <w:szCs w:val="28"/>
                      <w:lang w:val="uk-UA"/>
                    </w:rPr>
                    <w:t xml:space="preserve">а </w:t>
                  </w:r>
                  <w:r w:rsidRPr="0090626F">
                    <w:rPr>
                      <w:b/>
                      <w:i/>
                      <w:color w:val="000000" w:themeColor="text1"/>
                      <w:sz w:val="28"/>
                      <w:szCs w:val="28"/>
                      <w:lang w:val="uk-UA"/>
                    </w:rPr>
                    <w:t>інтеграція»</w:t>
                  </w:r>
                </w:p>
                <w:p w:rsidR="00B34891" w:rsidRPr="0090626F" w:rsidRDefault="00B34891" w:rsidP="007F2146">
                  <w:pPr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7F2146">
                  <w:pPr>
                    <w:jc w:val="both"/>
                    <w:rPr>
                      <w:color w:val="000000" w:themeColor="text1"/>
                      <w:lang w:val="uk-UA"/>
                    </w:rPr>
                  </w:pPr>
                  <w:r w:rsidRPr="0090626F">
                    <w:rPr>
                      <w:color w:val="000000" w:themeColor="text1"/>
                      <w:lang w:val="uk-UA"/>
                    </w:rPr>
                    <w:t xml:space="preserve">Енциклопедичний словник з державного управління/ уклад.: Ю.П. </w:t>
                  </w:r>
                  <w:proofErr w:type="spellStart"/>
                  <w:r w:rsidRPr="0090626F">
                    <w:rPr>
                      <w:color w:val="000000" w:themeColor="text1"/>
                      <w:lang w:val="uk-UA"/>
                    </w:rPr>
                    <w:t>Сурмін</w:t>
                  </w:r>
                  <w:proofErr w:type="spellEnd"/>
                  <w:r w:rsidRPr="0090626F">
                    <w:rPr>
                      <w:color w:val="000000" w:themeColor="text1"/>
                      <w:lang w:val="uk-UA"/>
                    </w:rPr>
                    <w:t xml:space="preserve">, В.Д. </w:t>
                  </w:r>
                  <w:proofErr w:type="spellStart"/>
                  <w:r w:rsidRPr="0090626F">
                    <w:rPr>
                      <w:color w:val="000000" w:themeColor="text1"/>
                      <w:lang w:val="uk-UA"/>
                    </w:rPr>
                    <w:t>Бакуменко</w:t>
                  </w:r>
                  <w:proofErr w:type="spellEnd"/>
                  <w:r w:rsidRPr="0090626F">
                    <w:rPr>
                      <w:color w:val="000000" w:themeColor="text1"/>
                      <w:lang w:val="uk-UA"/>
                    </w:rPr>
                    <w:t xml:space="preserve">, А.М. </w:t>
                  </w:r>
                  <w:proofErr w:type="spellStart"/>
                  <w:r w:rsidRPr="0090626F">
                    <w:rPr>
                      <w:color w:val="000000" w:themeColor="text1"/>
                      <w:lang w:val="uk-UA"/>
                    </w:rPr>
                    <w:t>Михненко</w:t>
                  </w:r>
                  <w:proofErr w:type="spellEnd"/>
                  <w:r w:rsidRPr="0090626F">
                    <w:rPr>
                      <w:color w:val="000000" w:themeColor="text1"/>
                      <w:lang w:val="uk-UA"/>
                    </w:rPr>
                    <w:t xml:space="preserve"> та ін.; за ред.. Ю. В. Ковбасюка, В.П. Трощинського, Ю.П. </w:t>
                  </w:r>
                  <w:proofErr w:type="spellStart"/>
                  <w:r w:rsidRPr="0090626F">
                    <w:rPr>
                      <w:color w:val="000000" w:themeColor="text1"/>
                      <w:lang w:val="uk-UA"/>
                    </w:rPr>
                    <w:t>Сурміна</w:t>
                  </w:r>
                  <w:proofErr w:type="spellEnd"/>
                  <w:r w:rsidRPr="0090626F">
                    <w:rPr>
                      <w:color w:val="000000" w:themeColor="text1"/>
                      <w:lang w:val="uk-UA"/>
                    </w:rPr>
                    <w:t>. – К.: НАДУ, 2010. – 820 с. -- С. 201- 202</w:t>
                  </w:r>
                </w:p>
                <w:p w:rsidR="00B34891" w:rsidRPr="0090626F" w:rsidRDefault="00B34891" w:rsidP="007F2146">
                  <w:pPr>
                    <w:jc w:val="both"/>
                    <w:rPr>
                      <w:b/>
                      <w:sz w:val="28"/>
                      <w:szCs w:val="28"/>
                      <w:u w:val="single"/>
                      <w:lang w:val="uk-UA"/>
                    </w:rPr>
                  </w:pPr>
                </w:p>
              </w:tc>
            </w:tr>
            <w:tr w:rsidR="00B34891" w:rsidRPr="0090626F" w:rsidTr="00CE5287">
              <w:tc>
                <w:tcPr>
                  <w:tcW w:w="1052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822904">
                  <w:pPr>
                    <w:jc w:val="center"/>
                    <w:rPr>
                      <w:b/>
                      <w:color w:val="000000" w:themeColor="text1"/>
                      <w:sz w:val="28"/>
                      <w:u w:val="single"/>
                      <w:lang w:val="uk-UA"/>
                    </w:rPr>
                  </w:pPr>
                  <w:r w:rsidRPr="0090626F">
                    <w:rPr>
                      <w:b/>
                      <w:color w:val="000000" w:themeColor="text1"/>
                      <w:sz w:val="28"/>
                      <w:u w:val="single"/>
                      <w:lang w:val="uk-UA"/>
                    </w:rPr>
                    <w:t>2011 р.</w:t>
                  </w:r>
                </w:p>
              </w:tc>
            </w:tr>
            <w:tr w:rsidR="00B34891" w:rsidRPr="0090626F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4891" w:rsidRPr="0090626F" w:rsidRDefault="00B34891" w:rsidP="007F2146">
                  <w:pPr>
                    <w:pStyle w:val="aa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/>
                      <w:bCs/>
                      <w:i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90626F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8"/>
                      <w:szCs w:val="24"/>
                      <w:lang w:val="uk-UA"/>
                    </w:rPr>
                    <w:t>Концептуальна модель розробки підручників нового покоління та їх впровадження у навчальний процес закарпатського державного університету</w:t>
                  </w: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7F2146">
                  <w:pPr>
                    <w:jc w:val="both"/>
                    <w:rPr>
                      <w:color w:val="000000" w:themeColor="text1"/>
                      <w:lang w:val="uk-UA"/>
                    </w:rPr>
                  </w:pPr>
                  <w:r w:rsidRPr="0090626F">
                    <w:rPr>
                      <w:color w:val="000000" w:themeColor="text1"/>
                      <w:lang w:val="uk-UA"/>
                    </w:rPr>
                    <w:t xml:space="preserve">Міжнародний науковий вісник: збірник наукових доповідей за матеріалами ХХІ міжнародної науково-практичної конференції «Перспективні шляхи й напрями вдосконалення освітньої системи у світлі Болонського процесу», 16-19 листопада 2010 року / </w:t>
                  </w:r>
                  <w:proofErr w:type="spellStart"/>
                  <w:r w:rsidRPr="0090626F">
                    <w:rPr>
                      <w:color w:val="000000" w:themeColor="text1"/>
                      <w:lang w:val="uk-UA"/>
                    </w:rPr>
                    <w:t>Редкол</w:t>
                  </w:r>
                  <w:proofErr w:type="spellEnd"/>
                  <w:r w:rsidRPr="0090626F">
                    <w:rPr>
                      <w:color w:val="000000" w:themeColor="text1"/>
                      <w:lang w:val="uk-UA"/>
                    </w:rPr>
                    <w:t xml:space="preserve">.: Ф.Г. Ващук (голова), Х.М. Олексик, І.В. </w:t>
                  </w:r>
                  <w:proofErr w:type="spellStart"/>
                  <w:r w:rsidRPr="0090626F">
                    <w:rPr>
                      <w:color w:val="000000" w:themeColor="text1"/>
                      <w:lang w:val="uk-UA"/>
                    </w:rPr>
                    <w:t>Артьомов</w:t>
                  </w:r>
                  <w:proofErr w:type="spellEnd"/>
                  <w:r w:rsidRPr="0090626F">
                    <w:rPr>
                      <w:color w:val="000000" w:themeColor="text1"/>
                      <w:lang w:val="uk-UA"/>
                    </w:rPr>
                    <w:t xml:space="preserve"> та ін.; упорядкування К.М. </w:t>
                  </w:r>
                  <w:proofErr w:type="spellStart"/>
                  <w:r w:rsidRPr="0090626F">
                    <w:rPr>
                      <w:color w:val="000000" w:themeColor="text1"/>
                      <w:lang w:val="uk-UA"/>
                    </w:rPr>
                    <w:t>Мовчан.-</w:t>
                  </w:r>
                  <w:proofErr w:type="spellEnd"/>
                  <w:r w:rsidRPr="0090626F">
                    <w:rPr>
                      <w:color w:val="000000" w:themeColor="text1"/>
                      <w:lang w:val="uk-UA"/>
                    </w:rPr>
                    <w:t xml:space="preserve"> Ужгород: </w:t>
                  </w:r>
                  <w:proofErr w:type="spellStart"/>
                  <w:r w:rsidRPr="0090626F">
                    <w:rPr>
                      <w:color w:val="000000" w:themeColor="text1"/>
                      <w:lang w:val="uk-UA"/>
                    </w:rPr>
                    <w:t>ЗакДУ</w:t>
                  </w:r>
                  <w:proofErr w:type="spellEnd"/>
                  <w:r w:rsidRPr="0090626F">
                    <w:rPr>
                      <w:color w:val="000000" w:themeColor="text1"/>
                      <w:lang w:val="uk-UA"/>
                    </w:rPr>
                    <w:t>, 2011. – Вип. 2(21) – 646 с.—С.128-135.</w:t>
                  </w:r>
                </w:p>
                <w:p w:rsidR="00B34891" w:rsidRPr="0090626F" w:rsidRDefault="00B34891" w:rsidP="007F2146">
                  <w:pPr>
                    <w:jc w:val="both"/>
                    <w:rPr>
                      <w:b/>
                      <w:sz w:val="28"/>
                      <w:szCs w:val="28"/>
                      <w:u w:val="single"/>
                      <w:lang w:val="uk-UA"/>
                    </w:rPr>
                  </w:pPr>
                </w:p>
              </w:tc>
            </w:tr>
            <w:tr w:rsidR="00B34891" w:rsidRPr="0090626F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4891" w:rsidRPr="0090626F" w:rsidRDefault="00B34891" w:rsidP="0090626F">
                  <w:pPr>
                    <w:pStyle w:val="aa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8"/>
                      <w:lang w:val="uk-UA"/>
                    </w:rPr>
                    <w:t xml:space="preserve">Взаємне визнання дипломів – </w:t>
                  </w:r>
                  <w:r w:rsidRPr="0090626F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8"/>
                      <w:lang w:val="uk-UA"/>
                    </w:rPr>
                    <w:t>необхідна умова створення єдиного європейського освітнього простору</w:t>
                  </w:r>
                </w:p>
                <w:p w:rsidR="00B34891" w:rsidRPr="0090626F" w:rsidRDefault="00B34891" w:rsidP="0090626F">
                  <w:pPr>
                    <w:pStyle w:val="aa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lang w:val="uk-UA"/>
                    </w:rPr>
                  </w:pPr>
                  <w:r w:rsidRPr="0090626F">
                    <w:rPr>
                      <w:rFonts w:ascii="Times New Roman" w:hAnsi="Times New Roman" w:cs="Times New Roman"/>
                      <w:color w:val="000000" w:themeColor="text1"/>
                      <w:sz w:val="28"/>
                      <w:lang w:val="uk-UA"/>
                    </w:rPr>
                    <w:t>(Співавтор Н.О.</w:t>
                  </w:r>
                  <w:proofErr w:type="spellStart"/>
                  <w:r w:rsidRPr="0090626F">
                    <w:rPr>
                      <w:rFonts w:ascii="Times New Roman" w:hAnsi="Times New Roman" w:cs="Times New Roman"/>
                      <w:color w:val="000000" w:themeColor="text1"/>
                      <w:sz w:val="28"/>
                      <w:lang w:val="uk-UA"/>
                    </w:rPr>
                    <w:t>Гомонай</w:t>
                  </w:r>
                  <w:proofErr w:type="spellEnd"/>
                  <w:r w:rsidRPr="0090626F">
                    <w:rPr>
                      <w:rFonts w:ascii="Times New Roman" w:hAnsi="Times New Roman" w:cs="Times New Roman"/>
                      <w:color w:val="000000" w:themeColor="text1"/>
                      <w:sz w:val="28"/>
                      <w:lang w:val="uk-UA"/>
                    </w:rPr>
                    <w:t>)</w:t>
                  </w: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7F2146">
                  <w:pPr>
                    <w:jc w:val="both"/>
                    <w:rPr>
                      <w:b/>
                      <w:sz w:val="28"/>
                      <w:szCs w:val="28"/>
                      <w:u w:val="single"/>
                      <w:lang w:val="uk-UA"/>
                    </w:rPr>
                  </w:pPr>
                  <w:r w:rsidRPr="0090626F">
                    <w:rPr>
                      <w:color w:val="000000" w:themeColor="text1"/>
                      <w:lang w:val="uk-UA"/>
                    </w:rPr>
                    <w:t xml:space="preserve">Інтеграція в європейський освітній простір: здобутки, проблеми, перспективи: Монографія/ За </w:t>
                  </w:r>
                  <w:proofErr w:type="spellStart"/>
                  <w:r w:rsidRPr="0090626F">
                    <w:rPr>
                      <w:color w:val="000000" w:themeColor="text1"/>
                      <w:lang w:val="uk-UA"/>
                    </w:rPr>
                    <w:t>заг</w:t>
                  </w:r>
                  <w:proofErr w:type="spellEnd"/>
                  <w:r w:rsidRPr="0090626F">
                    <w:rPr>
                      <w:color w:val="000000" w:themeColor="text1"/>
                      <w:lang w:val="uk-UA"/>
                    </w:rPr>
                    <w:t xml:space="preserve">. ред. Ф.Г. Ващука. – Ужгород: </w:t>
                  </w:r>
                  <w:proofErr w:type="spellStart"/>
                  <w:r w:rsidRPr="0090626F">
                    <w:rPr>
                      <w:color w:val="000000" w:themeColor="text1"/>
                      <w:lang w:val="uk-UA"/>
                    </w:rPr>
                    <w:t>ЗакДУ</w:t>
                  </w:r>
                  <w:proofErr w:type="spellEnd"/>
                  <w:r w:rsidRPr="0090626F">
                    <w:rPr>
                      <w:color w:val="000000" w:themeColor="text1"/>
                      <w:lang w:val="uk-UA"/>
                    </w:rPr>
                    <w:t>, 2011. – 560 с. – С.128-142.</w:t>
                  </w:r>
                </w:p>
              </w:tc>
            </w:tr>
            <w:tr w:rsidR="00B34891" w:rsidRPr="0090626F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4891" w:rsidRPr="0090626F" w:rsidRDefault="00B34891" w:rsidP="007F2146">
                  <w:pPr>
                    <w:pStyle w:val="aa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8"/>
                      <w:lang w:val="uk-UA"/>
                    </w:rPr>
                  </w:pPr>
                  <w:r w:rsidRPr="0090626F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8"/>
                      <w:lang w:val="uk-UA"/>
                    </w:rPr>
                    <w:t>Наукове розроблення проблематики інтегрування України в європейський освітній простір: з практики роботи НН Інститут</w:t>
                  </w: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8"/>
                      <w:lang w:val="uk-UA"/>
                    </w:rPr>
                    <w:t>у євро</w:t>
                  </w:r>
                  <w:r w:rsidRPr="0090626F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8"/>
                      <w:lang w:val="uk-UA"/>
                    </w:rPr>
                    <w:t xml:space="preserve">інтеграційних досліджень </w:t>
                  </w:r>
                  <w:proofErr w:type="spellStart"/>
                  <w:r w:rsidRPr="0090626F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8"/>
                      <w:lang w:val="uk-UA"/>
                    </w:rPr>
                    <w:t>ЗакДУ</w:t>
                  </w:r>
                  <w:proofErr w:type="spellEnd"/>
                </w:p>
                <w:p w:rsidR="00B34891" w:rsidRPr="0090626F" w:rsidRDefault="00B34891" w:rsidP="007F2146">
                  <w:pPr>
                    <w:rPr>
                      <w:b/>
                      <w:i/>
                      <w:sz w:val="23"/>
                      <w:szCs w:val="23"/>
                      <w:lang w:val="uk-UA"/>
                    </w:rPr>
                  </w:pP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7F2146">
                  <w:pPr>
                    <w:jc w:val="both"/>
                    <w:rPr>
                      <w:b/>
                      <w:sz w:val="28"/>
                      <w:szCs w:val="28"/>
                      <w:u w:val="single"/>
                      <w:lang w:val="uk-UA"/>
                    </w:rPr>
                  </w:pPr>
                  <w:r w:rsidRPr="0090626F">
                    <w:rPr>
                      <w:color w:val="000000" w:themeColor="text1"/>
                      <w:lang w:val="uk-UA"/>
                    </w:rPr>
                    <w:t xml:space="preserve">Інтеграція в європейський освітній простір: здобутки, проблеми, перспективи: Монографія/ За </w:t>
                  </w:r>
                  <w:proofErr w:type="spellStart"/>
                  <w:r w:rsidRPr="0090626F">
                    <w:rPr>
                      <w:color w:val="000000" w:themeColor="text1"/>
                      <w:lang w:val="uk-UA"/>
                    </w:rPr>
                    <w:t>заг</w:t>
                  </w:r>
                  <w:proofErr w:type="spellEnd"/>
                  <w:r w:rsidRPr="0090626F">
                    <w:rPr>
                      <w:color w:val="000000" w:themeColor="text1"/>
                      <w:lang w:val="uk-UA"/>
                    </w:rPr>
                    <w:t xml:space="preserve">. ред. Ф.Г. Ващука. – Ужгород: </w:t>
                  </w:r>
                  <w:proofErr w:type="spellStart"/>
                  <w:r w:rsidRPr="0090626F">
                    <w:rPr>
                      <w:color w:val="000000" w:themeColor="text1"/>
                      <w:lang w:val="uk-UA"/>
                    </w:rPr>
                    <w:t>ЗакДУ</w:t>
                  </w:r>
                  <w:proofErr w:type="spellEnd"/>
                  <w:r w:rsidRPr="0090626F">
                    <w:rPr>
                      <w:color w:val="000000" w:themeColor="text1"/>
                      <w:lang w:val="uk-UA"/>
                    </w:rPr>
                    <w:t>, 2011. – 560 с.—С.204-217.</w:t>
                  </w:r>
                </w:p>
              </w:tc>
            </w:tr>
            <w:tr w:rsidR="00B34891" w:rsidRPr="00F91F93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7F2146">
                  <w:pPr>
                    <w:pStyle w:val="aa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lang w:val="uk-UA"/>
                    </w:rPr>
                  </w:pPr>
                  <w:r w:rsidRPr="0090626F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8"/>
                      <w:lang w:val="uk-UA"/>
                    </w:rPr>
                    <w:t>Розробка і апробація підручників нового покоління – необхідна умова інтегрування в європейський  освітній простір</w:t>
                  </w: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1F35B7">
                  <w:pPr>
                    <w:rPr>
                      <w:color w:val="000000" w:themeColor="text1"/>
                      <w:lang w:val="uk-UA"/>
                    </w:rPr>
                  </w:pPr>
                  <w:r w:rsidRPr="0090626F">
                    <w:rPr>
                      <w:color w:val="000000" w:themeColor="text1"/>
                      <w:lang w:val="uk-UA"/>
                    </w:rPr>
                    <w:t>Міжнародний науковий вісник: збірник наукових праць за матеріалами ХХІІ міжнародної науково-практичної конференції «Модернізація європейської вищої освіти в контексті Болонського процесу»</w:t>
                  </w:r>
                </w:p>
              </w:tc>
            </w:tr>
            <w:tr w:rsidR="00B34891" w:rsidRPr="0090626F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7F2146">
                  <w:pPr>
                    <w:pStyle w:val="aa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8"/>
                      <w:szCs w:val="24"/>
                      <w:lang w:val="uk-UA"/>
                    </w:rPr>
                  </w:pPr>
                  <w:r w:rsidRPr="0090626F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8"/>
                      <w:szCs w:val="24"/>
                      <w:lang w:val="uk-UA"/>
                    </w:rPr>
                    <w:t>Сучасна прикордонна інфраструктура – передумова ефективного транскордонного співробітництва</w:t>
                  </w: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8"/>
                      <w:szCs w:val="24"/>
                      <w:lang w:val="uk-UA"/>
                    </w:rPr>
                    <w:t xml:space="preserve"> </w:t>
                  </w:r>
                </w:p>
                <w:p w:rsidR="00B34891" w:rsidRPr="0090626F" w:rsidRDefault="00B34891" w:rsidP="007F2146">
                  <w:pPr>
                    <w:pStyle w:val="aa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90626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4"/>
                      <w:lang w:val="uk-UA"/>
                    </w:rPr>
                    <w:t>(Співавтор О.</w:t>
                  </w:r>
                  <w:proofErr w:type="spellStart"/>
                  <w:r w:rsidRPr="0090626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4"/>
                      <w:lang w:val="uk-UA"/>
                    </w:rPr>
                    <w:t>Вайнраух</w:t>
                  </w:r>
                  <w:proofErr w:type="spellEnd"/>
                  <w:r w:rsidRPr="0090626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4"/>
                      <w:lang w:val="uk-UA"/>
                    </w:rPr>
                    <w:t>)</w:t>
                  </w: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1F35B7">
                  <w:pPr>
                    <w:rPr>
                      <w:lang w:val="uk-UA"/>
                    </w:rPr>
                  </w:pPr>
                  <w:r w:rsidRPr="0090626F">
                    <w:rPr>
                      <w:rFonts w:eastAsia="PalatinoLinotype-Roman"/>
                      <w:lang w:val="uk-UA"/>
                    </w:rPr>
                    <w:t xml:space="preserve">Геополітика України : історія та сучасність: </w:t>
                  </w:r>
                  <w:r w:rsidRPr="0090626F">
                    <w:rPr>
                      <w:lang w:val="uk-UA"/>
                    </w:rPr>
                    <w:t xml:space="preserve">збірник наукових праць. Вип. 4. – Ужгород: </w:t>
                  </w:r>
                  <w:proofErr w:type="spellStart"/>
                  <w:r w:rsidRPr="0090626F">
                    <w:rPr>
                      <w:lang w:val="uk-UA"/>
                    </w:rPr>
                    <w:t>ЗакДУ</w:t>
                  </w:r>
                  <w:proofErr w:type="spellEnd"/>
                  <w:r w:rsidRPr="0090626F">
                    <w:rPr>
                      <w:lang w:val="uk-UA"/>
                    </w:rPr>
                    <w:t>, 2011. – 317 с. – С. 68-79.</w:t>
                  </w:r>
                </w:p>
              </w:tc>
            </w:tr>
            <w:tr w:rsidR="00B34891" w:rsidRPr="0090626F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7F2146">
                  <w:pPr>
                    <w:pStyle w:val="aa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lang w:val="uk-UA"/>
                    </w:rPr>
                  </w:pPr>
                  <w:r w:rsidRPr="0090626F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8"/>
                      <w:lang w:val="uk-UA"/>
                    </w:rPr>
                    <w:t>Еволюція поглядів на єдиний «старий світ»: історичний огляд</w:t>
                  </w: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1F35B7">
                  <w:pPr>
                    <w:pStyle w:val="msonormalbullet1gif"/>
                    <w:tabs>
                      <w:tab w:val="left" w:pos="284"/>
                      <w:tab w:val="left" w:pos="2552"/>
                      <w:tab w:val="left" w:pos="3828"/>
                    </w:tabs>
                    <w:spacing w:before="0" w:beforeAutospacing="0" w:after="0" w:afterAutospacing="0"/>
                    <w:ind w:firstLine="32"/>
                    <w:contextualSpacing/>
                    <w:rPr>
                      <w:i/>
                      <w:lang w:val="uk-UA"/>
                    </w:rPr>
                  </w:pPr>
                  <w:r w:rsidRPr="0090626F">
                    <w:rPr>
                      <w:lang w:val="uk-UA"/>
                    </w:rPr>
                    <w:t xml:space="preserve">Філософія інтеграції. Монографія / За </w:t>
                  </w:r>
                  <w:proofErr w:type="spellStart"/>
                  <w:r w:rsidRPr="0090626F">
                    <w:rPr>
                      <w:lang w:val="uk-UA"/>
                    </w:rPr>
                    <w:t>заг</w:t>
                  </w:r>
                  <w:proofErr w:type="spellEnd"/>
                  <w:r w:rsidRPr="0090626F">
                    <w:rPr>
                      <w:lang w:val="uk-UA"/>
                    </w:rPr>
                    <w:t xml:space="preserve">. ред. В.Д.Бондаренка та Ф.Г.Ващука. – Ужгород: </w:t>
                  </w:r>
                  <w:proofErr w:type="spellStart"/>
                  <w:r w:rsidRPr="0090626F">
                    <w:rPr>
                      <w:lang w:val="uk-UA"/>
                    </w:rPr>
                    <w:t>ЗакДУ</w:t>
                  </w:r>
                  <w:proofErr w:type="spellEnd"/>
                  <w:r w:rsidRPr="0090626F">
                    <w:rPr>
                      <w:lang w:val="uk-UA"/>
                    </w:rPr>
                    <w:t xml:space="preserve">, 2011. – </w:t>
                  </w:r>
                  <w:proofErr w:type="spellStart"/>
                  <w:r w:rsidRPr="0090626F">
                    <w:rPr>
                      <w:lang w:val="uk-UA"/>
                    </w:rPr>
                    <w:t>Ви</w:t>
                  </w:r>
                  <w:proofErr w:type="spellEnd"/>
                  <w:r w:rsidRPr="0090626F">
                    <w:rPr>
                      <w:lang w:val="uk-UA"/>
                    </w:rPr>
                    <w:t>п. 18.</w:t>
                  </w:r>
                </w:p>
              </w:tc>
            </w:tr>
            <w:tr w:rsidR="00B34891" w:rsidRPr="0090626F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7F2146">
                  <w:pPr>
                    <w:pStyle w:val="aa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90626F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8"/>
                      <w:szCs w:val="28"/>
                      <w:lang w:val="uk-UA"/>
                    </w:rPr>
                    <w:t>Сучасні концепції міжнародних відносин</w:t>
                  </w:r>
                </w:p>
                <w:p w:rsidR="00B34891" w:rsidRPr="0090626F" w:rsidRDefault="00B34891" w:rsidP="007F2146">
                  <w:pPr>
                    <w:pStyle w:val="aa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90626F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val="uk-UA"/>
                    </w:rPr>
                    <w:t>(</w:t>
                  </w:r>
                  <w:r w:rsidRPr="0090626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  <w:t>Співавтор О.М. Ващук</w:t>
                  </w:r>
                  <w:r w:rsidRPr="0090626F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val="uk-UA"/>
                    </w:rPr>
                    <w:t>)</w:t>
                  </w: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1F35B7">
                  <w:pPr>
                    <w:pStyle w:val="msonormalbullet1gif"/>
                    <w:tabs>
                      <w:tab w:val="left" w:pos="284"/>
                      <w:tab w:val="left" w:pos="2552"/>
                      <w:tab w:val="left" w:pos="3828"/>
                    </w:tabs>
                    <w:spacing w:before="0" w:beforeAutospacing="0" w:after="0" w:afterAutospacing="0"/>
                    <w:ind w:firstLine="32"/>
                    <w:contextualSpacing/>
                    <w:rPr>
                      <w:i/>
                      <w:lang w:val="uk-UA"/>
                    </w:rPr>
                  </w:pPr>
                  <w:r w:rsidRPr="0090626F">
                    <w:rPr>
                      <w:lang w:val="uk-UA"/>
                    </w:rPr>
                    <w:t xml:space="preserve">Філософія інтеграції. Монографія / За </w:t>
                  </w:r>
                  <w:proofErr w:type="spellStart"/>
                  <w:r w:rsidRPr="0090626F">
                    <w:rPr>
                      <w:lang w:val="uk-UA"/>
                    </w:rPr>
                    <w:t>заг</w:t>
                  </w:r>
                  <w:proofErr w:type="spellEnd"/>
                  <w:r w:rsidRPr="0090626F">
                    <w:rPr>
                      <w:lang w:val="uk-UA"/>
                    </w:rPr>
                    <w:t xml:space="preserve">. ред. В.Д.Бондаренка та Ф.Г.Ващука. – Ужгород: </w:t>
                  </w:r>
                  <w:proofErr w:type="spellStart"/>
                  <w:r w:rsidRPr="0090626F">
                    <w:rPr>
                      <w:lang w:val="uk-UA"/>
                    </w:rPr>
                    <w:t>ЗакДУ</w:t>
                  </w:r>
                  <w:proofErr w:type="spellEnd"/>
                  <w:r w:rsidRPr="0090626F">
                    <w:rPr>
                      <w:lang w:val="uk-UA"/>
                    </w:rPr>
                    <w:t xml:space="preserve">, 2011. – </w:t>
                  </w:r>
                  <w:proofErr w:type="spellStart"/>
                  <w:r w:rsidRPr="0090626F">
                    <w:rPr>
                      <w:lang w:val="uk-UA"/>
                    </w:rPr>
                    <w:t>Ви</w:t>
                  </w:r>
                  <w:proofErr w:type="spellEnd"/>
                  <w:r w:rsidRPr="0090626F">
                    <w:rPr>
                      <w:lang w:val="uk-UA"/>
                    </w:rPr>
                    <w:t>п. 18.</w:t>
                  </w:r>
                </w:p>
              </w:tc>
            </w:tr>
            <w:tr w:rsidR="00B34891" w:rsidRPr="0090626F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73486D">
                  <w:pPr>
                    <w:pStyle w:val="aa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lang w:val="uk-UA"/>
                    </w:rPr>
                  </w:pPr>
                  <w:r w:rsidRPr="0090626F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8"/>
                      <w:lang w:val="uk-UA"/>
                    </w:rPr>
                    <w:t xml:space="preserve">Розділ. Інтеграція та формування загальноєвропейського освітнього простору </w:t>
                  </w: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8"/>
                      <w:lang w:val="uk-UA"/>
                    </w:rPr>
                    <w:t xml:space="preserve"> </w:t>
                  </w:r>
                  <w:r w:rsidRPr="0090626F">
                    <w:rPr>
                      <w:rFonts w:ascii="Times New Roman" w:hAnsi="Times New Roman" w:cs="Times New Roman"/>
                      <w:color w:val="000000" w:themeColor="text1"/>
                      <w:sz w:val="28"/>
                      <w:lang w:val="uk-UA"/>
                    </w:rPr>
                    <w:t xml:space="preserve">(Співавтори Ф.Г. Ващук, </w:t>
                  </w:r>
                  <w:proofErr w:type="spellStart"/>
                  <w:r w:rsidRPr="0090626F">
                    <w:rPr>
                      <w:rFonts w:ascii="Times New Roman" w:hAnsi="Times New Roman" w:cs="Times New Roman"/>
                      <w:color w:val="000000" w:themeColor="text1"/>
                      <w:sz w:val="28"/>
                      <w:lang w:val="uk-UA"/>
                    </w:rPr>
                    <w:t>О.М. </w:t>
                  </w:r>
                  <w:proofErr w:type="spellEnd"/>
                  <w:r w:rsidRPr="0090626F">
                    <w:rPr>
                      <w:rFonts w:ascii="Times New Roman" w:hAnsi="Times New Roman" w:cs="Times New Roman"/>
                      <w:color w:val="000000" w:themeColor="text1"/>
                      <w:sz w:val="28"/>
                      <w:lang w:val="uk-UA"/>
                    </w:rPr>
                    <w:t>Ващук)</w:t>
                  </w: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1F35B7">
                  <w:pPr>
                    <w:pStyle w:val="msonormalbullet1gif"/>
                    <w:tabs>
                      <w:tab w:val="left" w:pos="284"/>
                      <w:tab w:val="left" w:pos="2552"/>
                      <w:tab w:val="left" w:pos="3828"/>
                    </w:tabs>
                    <w:spacing w:before="0" w:beforeAutospacing="0" w:after="0" w:afterAutospacing="0"/>
                    <w:contextualSpacing/>
                    <w:jc w:val="both"/>
                    <w:rPr>
                      <w:i/>
                      <w:lang w:val="uk-UA"/>
                    </w:rPr>
                  </w:pPr>
                  <w:r w:rsidRPr="0090626F">
                    <w:rPr>
                      <w:lang w:val="uk-UA"/>
                    </w:rPr>
                    <w:t xml:space="preserve">Філософія інтеграції. Монографія / За </w:t>
                  </w:r>
                  <w:proofErr w:type="spellStart"/>
                  <w:r w:rsidRPr="0090626F">
                    <w:rPr>
                      <w:lang w:val="uk-UA"/>
                    </w:rPr>
                    <w:t>заг</w:t>
                  </w:r>
                  <w:proofErr w:type="spellEnd"/>
                  <w:r w:rsidRPr="0090626F">
                    <w:rPr>
                      <w:lang w:val="uk-UA"/>
                    </w:rPr>
                    <w:t xml:space="preserve">. ред. В.Д.Бондаренка та Ф.Г.Ващука. – Ужгород: </w:t>
                  </w:r>
                  <w:proofErr w:type="spellStart"/>
                  <w:r w:rsidRPr="0090626F">
                    <w:rPr>
                      <w:lang w:val="uk-UA"/>
                    </w:rPr>
                    <w:t>ЗакДУ</w:t>
                  </w:r>
                  <w:proofErr w:type="spellEnd"/>
                  <w:r w:rsidRPr="0090626F">
                    <w:rPr>
                      <w:lang w:val="uk-UA"/>
                    </w:rPr>
                    <w:t xml:space="preserve">, 2011.– </w:t>
                  </w:r>
                  <w:proofErr w:type="spellStart"/>
                  <w:r w:rsidRPr="0090626F">
                    <w:rPr>
                      <w:lang w:val="uk-UA"/>
                    </w:rPr>
                    <w:t>Ви</w:t>
                  </w:r>
                  <w:proofErr w:type="spellEnd"/>
                  <w:r w:rsidRPr="0090626F">
                    <w:rPr>
                      <w:lang w:val="uk-UA"/>
                    </w:rPr>
                    <w:t>п. 18.</w:t>
                  </w:r>
                </w:p>
              </w:tc>
            </w:tr>
            <w:tr w:rsidR="00B34891" w:rsidRPr="00F91F93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7F2146">
                  <w:pPr>
                    <w:pStyle w:val="aa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8"/>
                      <w:szCs w:val="28"/>
                      <w:lang w:val="uk-UA"/>
                    </w:rPr>
                  </w:pPr>
                  <w:proofErr w:type="spellStart"/>
                  <w:r w:rsidRPr="0090626F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8"/>
                      <w:szCs w:val="28"/>
                      <w:lang w:val="uk-UA"/>
                    </w:rPr>
                    <w:t>Liberalization</w:t>
                  </w:r>
                  <w:proofErr w:type="spellEnd"/>
                  <w:r w:rsidRPr="0090626F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90626F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8"/>
                      <w:szCs w:val="28"/>
                      <w:lang w:val="uk-UA"/>
                    </w:rPr>
                    <w:t>of</w:t>
                  </w:r>
                  <w:proofErr w:type="spellEnd"/>
                  <w:r w:rsidRPr="0090626F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90626F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8"/>
                      <w:szCs w:val="28"/>
                      <w:lang w:val="uk-UA"/>
                    </w:rPr>
                    <w:t>visa</w:t>
                  </w:r>
                  <w:proofErr w:type="spellEnd"/>
                  <w:r w:rsidRPr="0090626F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90626F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8"/>
                      <w:szCs w:val="28"/>
                      <w:lang w:val="uk-UA"/>
                    </w:rPr>
                    <w:t>regime</w:t>
                  </w:r>
                  <w:proofErr w:type="spellEnd"/>
                  <w:r w:rsidRPr="0090626F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90626F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8"/>
                      <w:szCs w:val="28"/>
                      <w:lang w:val="uk-UA"/>
                    </w:rPr>
                    <w:t>by</w:t>
                  </w:r>
                  <w:proofErr w:type="spellEnd"/>
                  <w:r w:rsidRPr="0090626F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90626F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8"/>
                      <w:szCs w:val="28"/>
                      <w:lang w:val="uk-UA"/>
                    </w:rPr>
                    <w:t>the</w:t>
                  </w:r>
                  <w:proofErr w:type="spellEnd"/>
                  <w:r w:rsidRPr="0090626F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90626F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8"/>
                      <w:szCs w:val="28"/>
                      <w:lang w:val="uk-UA"/>
                    </w:rPr>
                    <w:t>European</w:t>
                  </w:r>
                  <w:proofErr w:type="spellEnd"/>
                  <w:r w:rsidRPr="0090626F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90626F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8"/>
                      <w:szCs w:val="28"/>
                      <w:lang w:val="uk-UA"/>
                    </w:rPr>
                    <w:t>Unin</w:t>
                  </w:r>
                  <w:proofErr w:type="spellEnd"/>
                  <w:r w:rsidRPr="0090626F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90626F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8"/>
                      <w:szCs w:val="28"/>
                      <w:lang w:val="uk-UA"/>
                    </w:rPr>
                    <w:t>as</w:t>
                  </w:r>
                  <w:proofErr w:type="spellEnd"/>
                  <w:r w:rsidRPr="0090626F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8"/>
                      <w:szCs w:val="28"/>
                      <w:lang w:val="uk-UA"/>
                    </w:rPr>
                    <w:t xml:space="preserve"> a </w:t>
                  </w:r>
                  <w:proofErr w:type="spellStart"/>
                  <w:r w:rsidRPr="0090626F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8"/>
                      <w:szCs w:val="28"/>
                      <w:lang w:val="uk-UA"/>
                    </w:rPr>
                    <w:t>necessaryprecondition</w:t>
                  </w:r>
                  <w:proofErr w:type="spellEnd"/>
                  <w:r w:rsidRPr="0090626F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90626F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8"/>
                      <w:szCs w:val="28"/>
                      <w:lang w:val="uk-UA"/>
                    </w:rPr>
                    <w:t>for</w:t>
                  </w:r>
                  <w:proofErr w:type="spellEnd"/>
                  <w:r w:rsidRPr="0090626F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90626F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8"/>
                      <w:szCs w:val="28"/>
                      <w:lang w:val="uk-UA"/>
                    </w:rPr>
                    <w:t>the</w:t>
                  </w:r>
                  <w:proofErr w:type="spellEnd"/>
                  <w:r w:rsidRPr="0090626F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90626F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8"/>
                      <w:szCs w:val="28"/>
                      <w:lang w:val="uk-UA"/>
                    </w:rPr>
                    <w:t>efficient</w:t>
                  </w:r>
                  <w:proofErr w:type="spellEnd"/>
                  <w:r w:rsidRPr="0090626F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90626F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8"/>
                      <w:szCs w:val="28"/>
                      <w:lang w:val="uk-UA"/>
                    </w:rPr>
                    <w:t>transborder</w:t>
                  </w:r>
                  <w:proofErr w:type="spellEnd"/>
                  <w:r w:rsidRPr="0090626F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90626F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8"/>
                      <w:szCs w:val="28"/>
                      <w:lang w:val="uk-UA"/>
                    </w:rPr>
                    <w:t>cooperation</w:t>
                  </w:r>
                  <w:proofErr w:type="spellEnd"/>
                  <w:r w:rsidRPr="0090626F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8"/>
                      <w:szCs w:val="28"/>
                      <w:lang w:val="uk-UA"/>
                    </w:rPr>
                    <w:t xml:space="preserve"> </w:t>
                  </w:r>
                </w:p>
                <w:p w:rsidR="00B34891" w:rsidRPr="0090626F" w:rsidRDefault="00B34891" w:rsidP="007F2146">
                  <w:pPr>
                    <w:pStyle w:val="aa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lang w:val="uk-UA"/>
                    </w:rPr>
                  </w:pPr>
                  <w:r w:rsidRPr="0090626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  <w:t>(Співавтор О.</w:t>
                  </w:r>
                  <w:proofErr w:type="spellStart"/>
                  <w:r w:rsidRPr="0090626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  <w:t>Вайнраух</w:t>
                  </w:r>
                  <w:proofErr w:type="spellEnd"/>
                  <w:r w:rsidRPr="0090626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  <w:t>)</w:t>
                  </w: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1F35B7">
                  <w:pPr>
                    <w:pStyle w:val="msonormalbullet1gif"/>
                    <w:tabs>
                      <w:tab w:val="left" w:pos="284"/>
                      <w:tab w:val="left" w:pos="2552"/>
                      <w:tab w:val="left" w:pos="3828"/>
                    </w:tabs>
                    <w:spacing w:before="0" w:beforeAutospacing="0" w:after="0" w:afterAutospacing="0"/>
                    <w:contextualSpacing/>
                    <w:jc w:val="both"/>
                    <w:rPr>
                      <w:lang w:val="uk-UA"/>
                    </w:rPr>
                  </w:pPr>
                  <w:proofErr w:type="spellStart"/>
                  <w:r w:rsidRPr="0090626F">
                    <w:rPr>
                      <w:lang w:val="uk-UA"/>
                    </w:rPr>
                    <w:t>Geopolitics</w:t>
                  </w:r>
                  <w:proofErr w:type="spellEnd"/>
                  <w:r w:rsidRPr="0090626F">
                    <w:rPr>
                      <w:lang w:val="uk-UA"/>
                    </w:rPr>
                    <w:t xml:space="preserve"> </w:t>
                  </w:r>
                  <w:proofErr w:type="spellStart"/>
                  <w:r w:rsidRPr="0090626F">
                    <w:rPr>
                      <w:lang w:val="uk-UA"/>
                    </w:rPr>
                    <w:t>of</w:t>
                  </w:r>
                  <w:proofErr w:type="spellEnd"/>
                  <w:r w:rsidRPr="0090626F">
                    <w:rPr>
                      <w:lang w:val="uk-UA"/>
                    </w:rPr>
                    <w:t xml:space="preserve"> </w:t>
                  </w:r>
                  <w:proofErr w:type="spellStart"/>
                  <w:r w:rsidRPr="0090626F">
                    <w:rPr>
                      <w:lang w:val="uk-UA"/>
                    </w:rPr>
                    <w:t>Ukraine</w:t>
                  </w:r>
                  <w:proofErr w:type="spellEnd"/>
                  <w:r w:rsidRPr="0090626F">
                    <w:rPr>
                      <w:lang w:val="uk-UA"/>
                    </w:rPr>
                    <w:t xml:space="preserve">: </w:t>
                  </w:r>
                  <w:proofErr w:type="spellStart"/>
                  <w:r w:rsidRPr="0090626F">
                    <w:rPr>
                      <w:lang w:val="uk-UA"/>
                    </w:rPr>
                    <w:t>history</w:t>
                  </w:r>
                  <w:proofErr w:type="spellEnd"/>
                  <w:r w:rsidRPr="0090626F">
                    <w:rPr>
                      <w:lang w:val="uk-UA"/>
                    </w:rPr>
                    <w:t xml:space="preserve"> </w:t>
                  </w:r>
                  <w:proofErr w:type="spellStart"/>
                  <w:r w:rsidRPr="0090626F">
                    <w:rPr>
                      <w:lang w:val="uk-UA"/>
                    </w:rPr>
                    <w:t>and</w:t>
                  </w:r>
                  <w:proofErr w:type="spellEnd"/>
                  <w:r w:rsidRPr="0090626F">
                    <w:rPr>
                      <w:lang w:val="uk-UA"/>
                    </w:rPr>
                    <w:t xml:space="preserve"> </w:t>
                  </w:r>
                  <w:proofErr w:type="spellStart"/>
                  <w:r w:rsidRPr="0090626F">
                    <w:rPr>
                      <w:lang w:val="uk-UA"/>
                    </w:rPr>
                    <w:t>modern</w:t>
                  </w:r>
                  <w:proofErr w:type="spellEnd"/>
                  <w:r w:rsidRPr="0090626F">
                    <w:rPr>
                      <w:lang w:val="uk-UA"/>
                    </w:rPr>
                    <w:t xml:space="preserve"> </w:t>
                  </w:r>
                  <w:proofErr w:type="spellStart"/>
                  <w:r w:rsidRPr="0090626F">
                    <w:rPr>
                      <w:lang w:val="uk-UA"/>
                    </w:rPr>
                    <w:t>times</w:t>
                  </w:r>
                  <w:proofErr w:type="spellEnd"/>
                  <w:r w:rsidRPr="0090626F">
                    <w:rPr>
                      <w:lang w:val="uk-UA"/>
                    </w:rPr>
                    <w:t xml:space="preserve">: </w:t>
                  </w:r>
                  <w:proofErr w:type="spellStart"/>
                  <w:r w:rsidRPr="0090626F">
                    <w:rPr>
                      <w:lang w:val="uk-UA"/>
                    </w:rPr>
                    <w:t>collection</w:t>
                  </w:r>
                  <w:proofErr w:type="spellEnd"/>
                  <w:r w:rsidRPr="0090626F">
                    <w:rPr>
                      <w:lang w:val="uk-UA"/>
                    </w:rPr>
                    <w:t xml:space="preserve"> </w:t>
                  </w:r>
                  <w:proofErr w:type="spellStart"/>
                  <w:r w:rsidRPr="0090626F">
                    <w:rPr>
                      <w:lang w:val="uk-UA"/>
                    </w:rPr>
                    <w:t>of</w:t>
                  </w:r>
                  <w:proofErr w:type="spellEnd"/>
                  <w:r w:rsidRPr="0090626F">
                    <w:rPr>
                      <w:lang w:val="uk-UA"/>
                    </w:rPr>
                    <w:t xml:space="preserve"> </w:t>
                  </w:r>
                  <w:proofErr w:type="spellStart"/>
                  <w:r w:rsidRPr="0090626F">
                    <w:rPr>
                      <w:lang w:val="uk-UA"/>
                    </w:rPr>
                    <w:t>scientific</w:t>
                  </w:r>
                  <w:proofErr w:type="spellEnd"/>
                  <w:r w:rsidRPr="0090626F">
                    <w:rPr>
                      <w:lang w:val="uk-UA"/>
                    </w:rPr>
                    <w:t xml:space="preserve"> </w:t>
                  </w:r>
                  <w:proofErr w:type="spellStart"/>
                  <w:r w:rsidRPr="0090626F">
                    <w:rPr>
                      <w:lang w:val="uk-UA"/>
                    </w:rPr>
                    <w:t>papers</w:t>
                  </w:r>
                  <w:proofErr w:type="spellEnd"/>
                  <w:r w:rsidRPr="0090626F">
                    <w:rPr>
                      <w:lang w:val="uk-UA"/>
                    </w:rPr>
                    <w:t xml:space="preserve">. – </w:t>
                  </w:r>
                  <w:proofErr w:type="spellStart"/>
                  <w:r w:rsidRPr="0090626F">
                    <w:rPr>
                      <w:lang w:val="uk-UA"/>
                    </w:rPr>
                    <w:t>Uzzhorod</w:t>
                  </w:r>
                  <w:proofErr w:type="spellEnd"/>
                  <w:r w:rsidRPr="0090626F">
                    <w:rPr>
                      <w:lang w:val="uk-UA"/>
                    </w:rPr>
                    <w:t>: TSU, 2011.—288 p.</w:t>
                  </w:r>
                </w:p>
              </w:tc>
            </w:tr>
            <w:tr w:rsidR="00B34891" w:rsidRPr="00F91F93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Default="00B34891" w:rsidP="007F2146">
                  <w:pPr>
                    <w:pStyle w:val="aa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8"/>
                      <w:szCs w:val="28"/>
                      <w:lang w:val="uk-UA"/>
                    </w:rPr>
                    <w:t>Результати Болонського процесу та інтеграційні перспективи загальноєвропейського освітнього простору</w:t>
                  </w:r>
                </w:p>
                <w:p w:rsidR="00B34891" w:rsidRPr="008C7FB7" w:rsidRDefault="00B34891" w:rsidP="007F2146">
                  <w:pPr>
                    <w:pStyle w:val="aa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8C7FB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  <w:t>(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  <w:t>співавтор Ващук О.М.</w:t>
                  </w:r>
                  <w:r w:rsidRPr="008C7FB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  <w:t>)</w:t>
                  </w: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5D463C">
                  <w:pPr>
                    <w:pStyle w:val="msonormalbullet1gif"/>
                    <w:tabs>
                      <w:tab w:val="left" w:pos="284"/>
                      <w:tab w:val="left" w:pos="2552"/>
                      <w:tab w:val="left" w:pos="3828"/>
                    </w:tabs>
                    <w:spacing w:before="0" w:beforeAutospacing="0" w:after="0" w:afterAutospacing="0"/>
                    <w:contextualSpacing/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Геополітика України: історія і сучасність: </w:t>
                  </w:r>
                  <w:proofErr w:type="spellStart"/>
                  <w:r>
                    <w:rPr>
                      <w:lang w:val="uk-UA"/>
                    </w:rPr>
                    <w:t>зб.наук.праць</w:t>
                  </w:r>
                  <w:proofErr w:type="spellEnd"/>
                  <w:r>
                    <w:rPr>
                      <w:lang w:val="uk-UA"/>
                    </w:rPr>
                    <w:t xml:space="preserve"> за матеріалами міжнародної науково-практичної конференції «Підвищення якості освіти в університетах» (Ужгород (Україна) – </w:t>
                  </w:r>
                  <w:proofErr w:type="spellStart"/>
                  <w:r>
                    <w:rPr>
                      <w:lang w:val="uk-UA"/>
                    </w:rPr>
                    <w:t>Кощице</w:t>
                  </w:r>
                  <w:proofErr w:type="spellEnd"/>
                  <w:r>
                    <w:rPr>
                      <w:lang w:val="uk-UA"/>
                    </w:rPr>
                    <w:t xml:space="preserve"> (Словаччина)). – Вип.6. – Ужгород: </w:t>
                  </w:r>
                  <w:proofErr w:type="spellStart"/>
                  <w:r>
                    <w:rPr>
                      <w:lang w:val="uk-UA"/>
                    </w:rPr>
                    <w:t>ЗакДУ</w:t>
                  </w:r>
                  <w:proofErr w:type="spellEnd"/>
                  <w:r>
                    <w:rPr>
                      <w:lang w:val="uk-UA"/>
                    </w:rPr>
                    <w:t>, 2011. –</w:t>
                  </w:r>
                  <w:r w:rsidR="005D463C">
                    <w:rPr>
                      <w:lang w:val="uk-UA"/>
                    </w:rPr>
                    <w:t xml:space="preserve"> С.55-82</w:t>
                  </w:r>
                  <w:r>
                    <w:rPr>
                      <w:lang w:val="uk-UA"/>
                    </w:rPr>
                    <w:t>.</w:t>
                  </w:r>
                </w:p>
              </w:tc>
            </w:tr>
            <w:tr w:rsidR="00853BCC" w:rsidRPr="00F91F93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BCC" w:rsidRPr="0090626F" w:rsidRDefault="00853BCC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BCC" w:rsidRDefault="00230A2E" w:rsidP="007F2146">
                  <w:pPr>
                    <w:pStyle w:val="aa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8"/>
                      <w:szCs w:val="28"/>
                      <w:lang w:val="uk-UA"/>
                    </w:rPr>
                    <w:t>Інтеграція в загальноєвропейський освітній простір: реалії вітчизняної освітньої системи</w:t>
                  </w:r>
                </w:p>
                <w:p w:rsidR="00230A2E" w:rsidRPr="00230A2E" w:rsidRDefault="00230A2E" w:rsidP="007F2146">
                  <w:pPr>
                    <w:pStyle w:val="aa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  <w:t>(співавтор О.М.Ващук)</w:t>
                  </w: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3BCC" w:rsidRDefault="00230A2E" w:rsidP="005D463C">
                  <w:pPr>
                    <w:pStyle w:val="msonormalbullet1gif"/>
                    <w:tabs>
                      <w:tab w:val="left" w:pos="284"/>
                      <w:tab w:val="left" w:pos="2552"/>
                      <w:tab w:val="left" w:pos="3828"/>
                    </w:tabs>
                    <w:spacing w:before="0" w:beforeAutospacing="0" w:after="0" w:afterAutospacing="0"/>
                    <w:contextualSpacing/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Геополітика України: історія і сучасність: </w:t>
                  </w:r>
                  <w:proofErr w:type="spellStart"/>
                  <w:r>
                    <w:rPr>
                      <w:lang w:val="uk-UA"/>
                    </w:rPr>
                    <w:t>зб.наук.праць</w:t>
                  </w:r>
                  <w:proofErr w:type="spellEnd"/>
                  <w:r>
                    <w:rPr>
                      <w:lang w:val="uk-UA"/>
                    </w:rPr>
                    <w:t xml:space="preserve"> за матеріалами міжнародної науково-практичної конференції «Підвищення якості освіти в університетах» (Ужгород (Україна) – </w:t>
                  </w:r>
                  <w:proofErr w:type="spellStart"/>
                  <w:r>
                    <w:rPr>
                      <w:lang w:val="uk-UA"/>
                    </w:rPr>
                    <w:t>Кощице</w:t>
                  </w:r>
                  <w:proofErr w:type="spellEnd"/>
                  <w:r>
                    <w:rPr>
                      <w:lang w:val="uk-UA"/>
                    </w:rPr>
                    <w:t xml:space="preserve"> (Словаччина)). – Вип.6. – Ужгород: </w:t>
                  </w:r>
                  <w:proofErr w:type="spellStart"/>
                  <w:r>
                    <w:rPr>
                      <w:lang w:val="uk-UA"/>
                    </w:rPr>
                    <w:t>ЗакДУ</w:t>
                  </w:r>
                  <w:proofErr w:type="spellEnd"/>
                  <w:r>
                    <w:rPr>
                      <w:lang w:val="uk-UA"/>
                    </w:rPr>
                    <w:t>, 2011. – С.171-184.</w:t>
                  </w:r>
                </w:p>
              </w:tc>
            </w:tr>
            <w:tr w:rsidR="00B34891" w:rsidRPr="008C7FB7" w:rsidTr="00CE5287">
              <w:tc>
                <w:tcPr>
                  <w:tcW w:w="1052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81316D">
                  <w:pPr>
                    <w:pStyle w:val="msonormalbullet1gif"/>
                    <w:tabs>
                      <w:tab w:val="left" w:pos="284"/>
                      <w:tab w:val="left" w:pos="2552"/>
                      <w:tab w:val="left" w:pos="3828"/>
                    </w:tabs>
                    <w:spacing w:before="0" w:beforeAutospacing="0" w:after="0" w:afterAutospacing="0"/>
                    <w:ind w:firstLine="567"/>
                    <w:contextualSpacing/>
                    <w:jc w:val="center"/>
                    <w:rPr>
                      <w:b/>
                      <w:sz w:val="28"/>
                      <w:u w:val="single"/>
                      <w:lang w:val="uk-UA"/>
                    </w:rPr>
                  </w:pPr>
                  <w:r w:rsidRPr="0090626F">
                    <w:rPr>
                      <w:b/>
                      <w:sz w:val="28"/>
                      <w:u w:val="single"/>
                      <w:lang w:val="uk-UA"/>
                    </w:rPr>
                    <w:t>2012 р.</w:t>
                  </w:r>
                </w:p>
              </w:tc>
            </w:tr>
            <w:tr w:rsidR="00B34891" w:rsidRPr="00F91F93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7F2146">
                  <w:pPr>
                    <w:pStyle w:val="aa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8"/>
                      <w:lang w:val="uk-UA"/>
                    </w:rPr>
                  </w:pPr>
                  <w:r w:rsidRPr="0090626F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8"/>
                      <w:lang w:val="uk-UA"/>
                    </w:rPr>
                    <w:t>Необхідність модернізації системи вищої освіти України в умовах глобалізації</w:t>
                  </w: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8"/>
                      <w:lang w:val="uk-UA"/>
                    </w:rPr>
                    <w:t xml:space="preserve"> </w:t>
                  </w:r>
                </w:p>
                <w:p w:rsidR="00B34891" w:rsidRPr="0090626F" w:rsidRDefault="00B34891" w:rsidP="007F2146">
                  <w:pPr>
                    <w:pStyle w:val="aa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color w:val="000000" w:themeColor="text1"/>
                      <w:lang w:val="uk-UA"/>
                    </w:rPr>
                  </w:pPr>
                  <w:r w:rsidRPr="0090626F">
                    <w:rPr>
                      <w:rFonts w:ascii="Times New Roman" w:hAnsi="Times New Roman" w:cs="Times New Roman"/>
                      <w:color w:val="000000" w:themeColor="text1"/>
                      <w:sz w:val="28"/>
                      <w:lang w:val="uk-UA"/>
                    </w:rPr>
                    <w:t>(</w:t>
                  </w:r>
                  <w:proofErr w:type="spellStart"/>
                  <w:r w:rsidRPr="0090626F">
                    <w:rPr>
                      <w:rFonts w:ascii="Times New Roman" w:hAnsi="Times New Roman" w:cs="Times New Roman"/>
                      <w:color w:val="000000" w:themeColor="text1"/>
                      <w:sz w:val="28"/>
                      <w:lang w:val="uk-UA"/>
                    </w:rPr>
                    <w:t>Cпівавтор</w:t>
                  </w:r>
                  <w:proofErr w:type="spellEnd"/>
                  <w:r w:rsidRPr="0090626F">
                    <w:rPr>
                      <w:rFonts w:ascii="Times New Roman" w:hAnsi="Times New Roman" w:cs="Times New Roman"/>
                      <w:color w:val="000000" w:themeColor="text1"/>
                      <w:sz w:val="28"/>
                      <w:lang w:val="uk-UA"/>
                    </w:rPr>
                    <w:t xml:space="preserve"> Н.О.</w:t>
                  </w:r>
                  <w:proofErr w:type="spellStart"/>
                  <w:r w:rsidRPr="0090626F">
                    <w:rPr>
                      <w:rFonts w:ascii="Times New Roman" w:hAnsi="Times New Roman" w:cs="Times New Roman"/>
                      <w:color w:val="000000" w:themeColor="text1"/>
                      <w:sz w:val="28"/>
                      <w:lang w:val="uk-UA"/>
                    </w:rPr>
                    <w:t>Гомонай</w:t>
                  </w:r>
                  <w:proofErr w:type="spellEnd"/>
                  <w:r w:rsidRPr="0090626F">
                    <w:rPr>
                      <w:rFonts w:ascii="Times New Roman" w:hAnsi="Times New Roman" w:cs="Times New Roman"/>
                      <w:color w:val="000000" w:themeColor="text1"/>
                      <w:sz w:val="28"/>
                      <w:lang w:val="uk-UA"/>
                    </w:rPr>
                    <w:t>)</w:t>
                  </w: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1F35B7">
                  <w:pPr>
                    <w:pStyle w:val="msonormalbullet1gif"/>
                    <w:tabs>
                      <w:tab w:val="left" w:pos="284"/>
                      <w:tab w:val="left" w:pos="2552"/>
                      <w:tab w:val="left" w:pos="3828"/>
                    </w:tabs>
                    <w:spacing w:before="0" w:beforeAutospacing="0" w:after="0" w:afterAutospacing="0"/>
                    <w:contextualSpacing/>
                    <w:rPr>
                      <w:lang w:val="uk-UA"/>
                    </w:rPr>
                  </w:pPr>
                  <w:r w:rsidRPr="0090626F">
                    <w:rPr>
                      <w:lang w:val="uk-UA"/>
                    </w:rPr>
                    <w:t>Міжнародний науковий вісник: збірник наукових статей за матеріалами ХХІІІ Міжнародної науково-практичної конференції,  Ужгород – Кошице –</w:t>
                  </w:r>
                  <w:r>
                    <w:rPr>
                      <w:lang w:val="uk-UA"/>
                    </w:rPr>
                    <w:t xml:space="preserve"> </w:t>
                  </w:r>
                  <w:proofErr w:type="spellStart"/>
                  <w:r w:rsidRPr="0090626F">
                    <w:rPr>
                      <w:lang w:val="uk-UA"/>
                    </w:rPr>
                    <w:t>Мішкольц</w:t>
                  </w:r>
                  <w:proofErr w:type="spellEnd"/>
                  <w:r w:rsidRPr="0090626F">
                    <w:rPr>
                      <w:lang w:val="uk-UA"/>
                    </w:rPr>
                    <w:t xml:space="preserve">, 29 листопада – 2 грудня 2011 р. /Ред. </w:t>
                  </w:r>
                  <w:proofErr w:type="spellStart"/>
                  <w:r w:rsidRPr="0090626F">
                    <w:rPr>
                      <w:lang w:val="uk-UA"/>
                    </w:rPr>
                    <w:t>кол</w:t>
                  </w:r>
                  <w:proofErr w:type="spellEnd"/>
                  <w:r w:rsidRPr="0090626F">
                    <w:rPr>
                      <w:lang w:val="uk-UA"/>
                    </w:rPr>
                    <w:t>. Ф.Г.Ващук (голова), Х.М.Олексик, І.В.</w:t>
                  </w:r>
                  <w:proofErr w:type="spellStart"/>
                  <w:r w:rsidRPr="0090626F">
                    <w:rPr>
                      <w:lang w:val="uk-UA"/>
                    </w:rPr>
                    <w:t>Артьомов</w:t>
                  </w:r>
                  <w:proofErr w:type="spellEnd"/>
                  <w:r w:rsidRPr="0090626F">
                    <w:rPr>
                      <w:lang w:val="uk-UA"/>
                    </w:rPr>
                    <w:t xml:space="preserve"> та ін. – Ужгород: </w:t>
                  </w:r>
                  <w:proofErr w:type="spellStart"/>
                  <w:r w:rsidRPr="0090626F">
                    <w:rPr>
                      <w:lang w:val="uk-UA"/>
                    </w:rPr>
                    <w:t>ЗакДУ</w:t>
                  </w:r>
                  <w:proofErr w:type="spellEnd"/>
                  <w:r w:rsidRPr="0090626F">
                    <w:rPr>
                      <w:lang w:val="uk-UA"/>
                    </w:rPr>
                    <w:t>, 2012. – Вип. 4(23). – Ч.1. – 400 с.</w:t>
                  </w:r>
                </w:p>
              </w:tc>
            </w:tr>
            <w:tr w:rsidR="00B34891" w:rsidRPr="00F91F93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7F2146">
                  <w:pPr>
                    <w:pStyle w:val="aa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8"/>
                      <w:lang w:val="uk-UA"/>
                    </w:rPr>
                    <w:t>Роль і місце транскордонного співробітництва в системі регіонального розвитку</w:t>
                  </w: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1F35B7">
                  <w:pPr>
                    <w:pStyle w:val="msonormalbullet1gif"/>
                    <w:tabs>
                      <w:tab w:val="left" w:pos="284"/>
                      <w:tab w:val="left" w:pos="2552"/>
                      <w:tab w:val="left" w:pos="3828"/>
                    </w:tabs>
                    <w:spacing w:before="0" w:beforeAutospacing="0" w:after="0" w:afterAutospacing="0"/>
                    <w:contextualSpacing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Єврорегіональне</w:t>
                  </w:r>
                  <w:proofErr w:type="spellEnd"/>
                  <w:r>
                    <w:rPr>
                      <w:lang w:val="uk-UA"/>
                    </w:rPr>
                    <w:t xml:space="preserve"> співробітництво України та його інтеграційний потенціал: зб. наук. праць за матеріалами круглого столу експертів (</w:t>
                  </w:r>
                  <w:proofErr w:type="spellStart"/>
                  <w:r>
                    <w:rPr>
                      <w:lang w:val="uk-UA"/>
                    </w:rPr>
                    <w:t>м.Ужгород</w:t>
                  </w:r>
                  <w:proofErr w:type="spellEnd"/>
                  <w:r>
                    <w:rPr>
                      <w:lang w:val="uk-UA"/>
                    </w:rPr>
                    <w:t xml:space="preserve">, 20 квітня 2012 р.) / </w:t>
                  </w:r>
                  <w:proofErr w:type="spellStart"/>
                  <w:r>
                    <w:rPr>
                      <w:lang w:val="uk-UA"/>
                    </w:rPr>
                    <w:t>Відп</w:t>
                  </w:r>
                  <w:proofErr w:type="spellEnd"/>
                  <w:r>
                    <w:rPr>
                      <w:lang w:val="uk-UA"/>
                    </w:rPr>
                    <w:t>. ред. І.В.</w:t>
                  </w:r>
                  <w:proofErr w:type="spellStart"/>
                  <w:r>
                    <w:rPr>
                      <w:lang w:val="uk-UA"/>
                    </w:rPr>
                    <w:t>Артьомов</w:t>
                  </w:r>
                  <w:proofErr w:type="spellEnd"/>
                  <w:r>
                    <w:rPr>
                      <w:lang w:val="uk-UA"/>
                    </w:rPr>
                    <w:t xml:space="preserve">. – Ужгород: </w:t>
                  </w:r>
                  <w:proofErr w:type="spellStart"/>
                  <w:r>
                    <w:rPr>
                      <w:lang w:val="uk-UA"/>
                    </w:rPr>
                    <w:t>ЗакДУ</w:t>
                  </w:r>
                  <w:proofErr w:type="spellEnd"/>
                  <w:r>
                    <w:rPr>
                      <w:lang w:val="uk-UA"/>
                    </w:rPr>
                    <w:t>, 2012. – 364 с. (</w:t>
                  </w:r>
                  <w:r w:rsidRPr="0090626F">
                    <w:rPr>
                      <w:color w:val="000000" w:themeColor="text1"/>
                      <w:lang w:val="uk-UA"/>
                    </w:rPr>
                    <w:t>«Євроінтегр</w:t>
                  </w:r>
                  <w:r>
                    <w:rPr>
                      <w:color w:val="000000" w:themeColor="text1"/>
                      <w:lang w:val="uk-UA"/>
                    </w:rPr>
                    <w:t>ація: український вимір»; Вип.19</w:t>
                  </w:r>
                  <w:r w:rsidRPr="0090626F">
                    <w:rPr>
                      <w:color w:val="000000" w:themeColor="text1"/>
                      <w:lang w:val="uk-UA"/>
                    </w:rPr>
                    <w:t>).</w:t>
                  </w:r>
                </w:p>
              </w:tc>
            </w:tr>
            <w:tr w:rsidR="00B34891" w:rsidRPr="00F91F93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7F2146">
                  <w:pPr>
                    <w:pStyle w:val="aa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8"/>
                      <w:lang w:val="uk-UA"/>
                    </w:rPr>
                    <w:t>Концепції міжнародних відносин у глобальному вимірі сучасності: інтеграційний аспект</w:t>
                  </w: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1F35B7">
                  <w:pPr>
                    <w:pStyle w:val="msonormalbullet1gif"/>
                    <w:tabs>
                      <w:tab w:val="left" w:pos="284"/>
                      <w:tab w:val="left" w:pos="2552"/>
                      <w:tab w:val="left" w:pos="3828"/>
                    </w:tabs>
                    <w:spacing w:before="0" w:beforeAutospacing="0" w:after="0" w:afterAutospacing="0"/>
                    <w:contextualSpacing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Геополітика України: історія і сучасність: </w:t>
                  </w:r>
                  <w:proofErr w:type="spellStart"/>
                  <w:r>
                    <w:rPr>
                      <w:lang w:val="uk-UA"/>
                    </w:rPr>
                    <w:t>зб.наук.праць</w:t>
                  </w:r>
                  <w:proofErr w:type="spellEnd"/>
                  <w:r>
                    <w:rPr>
                      <w:lang w:val="uk-UA"/>
                    </w:rPr>
                    <w:t xml:space="preserve">. Вип.7. – Ужгород: </w:t>
                  </w:r>
                  <w:proofErr w:type="spellStart"/>
                  <w:r>
                    <w:rPr>
                      <w:lang w:val="uk-UA"/>
                    </w:rPr>
                    <w:t>ЗакДУ</w:t>
                  </w:r>
                  <w:proofErr w:type="spellEnd"/>
                  <w:r>
                    <w:rPr>
                      <w:lang w:val="uk-UA"/>
                    </w:rPr>
                    <w:t>, 2012. – 332 с.</w:t>
                  </w:r>
                </w:p>
              </w:tc>
            </w:tr>
            <w:tr w:rsidR="00B34891" w:rsidRPr="00F91F93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Default="00B34891" w:rsidP="007F2146">
                  <w:pPr>
                    <w:pStyle w:val="aa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8"/>
                      <w:lang w:val="uk-UA"/>
                    </w:rPr>
                    <w:t>Лібералізація візового режиму ЄС – необхідна умова інтегрування вищої школи України в європейський освітній простір</w:t>
                  </w: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Default="00B34891" w:rsidP="001F35B7">
                  <w:pPr>
                    <w:pStyle w:val="msonormalbullet1gif"/>
                    <w:tabs>
                      <w:tab w:val="left" w:pos="284"/>
                      <w:tab w:val="left" w:pos="2552"/>
                      <w:tab w:val="left" w:pos="3828"/>
                    </w:tabs>
                    <w:spacing w:before="0" w:beforeAutospacing="0" w:after="0" w:afterAutospacing="0"/>
                    <w:contextualSpacing/>
                    <w:rPr>
                      <w:lang w:val="uk-UA"/>
                    </w:rPr>
                  </w:pPr>
                  <w:r w:rsidRPr="00942171">
                    <w:rPr>
                      <w:lang w:val="uk-UA"/>
                    </w:rPr>
                    <w:t xml:space="preserve">Міжнародний науковий вісник: збірник наукових статей за матеріалами XXIV Міжнародної науково-практичної конференції, Ужгород – Кошице – </w:t>
                  </w:r>
                  <w:proofErr w:type="spellStart"/>
                  <w:r w:rsidRPr="00942171">
                    <w:rPr>
                      <w:lang w:val="uk-UA"/>
                    </w:rPr>
                    <w:t>Мішкольц</w:t>
                  </w:r>
                  <w:proofErr w:type="spellEnd"/>
                  <w:r w:rsidRPr="00942171">
                    <w:rPr>
                      <w:lang w:val="uk-UA"/>
                    </w:rPr>
                    <w:t xml:space="preserve">, 8-11 травня 2012 р. / Ред. </w:t>
                  </w:r>
                  <w:proofErr w:type="spellStart"/>
                  <w:r w:rsidRPr="00942171">
                    <w:rPr>
                      <w:lang w:val="uk-UA"/>
                    </w:rPr>
                    <w:t>кол</w:t>
                  </w:r>
                  <w:proofErr w:type="spellEnd"/>
                  <w:r w:rsidRPr="00942171">
                    <w:rPr>
                      <w:lang w:val="uk-UA"/>
                    </w:rPr>
                    <w:t>. Ф.Г.Ващук (голова), Х.М. Олексик, І.В.</w:t>
                  </w:r>
                  <w:proofErr w:type="spellStart"/>
                  <w:r w:rsidRPr="00942171">
                    <w:rPr>
                      <w:lang w:val="uk-UA"/>
                    </w:rPr>
                    <w:t>Артьомов</w:t>
                  </w:r>
                  <w:proofErr w:type="spellEnd"/>
                  <w:r w:rsidRPr="00942171">
                    <w:rPr>
                      <w:lang w:val="uk-UA"/>
                    </w:rPr>
                    <w:t xml:space="preserve"> та ін. – Ужгород: </w:t>
                  </w:r>
                  <w:proofErr w:type="spellStart"/>
                  <w:r w:rsidRPr="00942171">
                    <w:rPr>
                      <w:lang w:val="uk-UA"/>
                    </w:rPr>
                    <w:t>ЗакДУ</w:t>
                  </w:r>
                  <w:proofErr w:type="spellEnd"/>
                  <w:r w:rsidRPr="00942171">
                    <w:rPr>
                      <w:lang w:val="uk-UA"/>
                    </w:rPr>
                    <w:t>, 2012. – Вип. 5 (24). – С.417-422.</w:t>
                  </w:r>
                </w:p>
              </w:tc>
            </w:tr>
            <w:tr w:rsidR="00B34891" w:rsidRPr="00F91F93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Default="00B34891" w:rsidP="0073486D">
                  <w:pPr>
                    <w:rPr>
                      <w:b/>
                      <w:i/>
                      <w:color w:val="000000" w:themeColor="text1"/>
                      <w:sz w:val="28"/>
                      <w:lang w:val="uk-UA"/>
                    </w:rPr>
                  </w:pPr>
                  <w:r>
                    <w:rPr>
                      <w:b/>
                      <w:i/>
                      <w:color w:val="000000" w:themeColor="text1"/>
                      <w:sz w:val="28"/>
                      <w:lang w:val="uk-UA"/>
                    </w:rPr>
                    <w:t xml:space="preserve">На шляху до безвізового режиму </w:t>
                  </w:r>
                  <w:r>
                    <w:rPr>
                      <w:b/>
                      <w:i/>
                      <w:color w:val="000000" w:themeColor="text1"/>
                      <w:sz w:val="28"/>
                      <w:lang w:val="uk-UA"/>
                    </w:rPr>
                    <w:lastRenderedPageBreak/>
                    <w:t>ЄС і України: моніторинг проблеми</w:t>
                  </w: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Default="00B34891" w:rsidP="0073486D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lastRenderedPageBreak/>
                    <w:t xml:space="preserve">Геополітика України: історія і сучасність: </w:t>
                  </w:r>
                  <w:proofErr w:type="spellStart"/>
                  <w:r>
                    <w:rPr>
                      <w:lang w:val="uk-UA"/>
                    </w:rPr>
                    <w:lastRenderedPageBreak/>
                    <w:t>зб.наук.пр</w:t>
                  </w:r>
                  <w:proofErr w:type="spellEnd"/>
                  <w:r>
                    <w:rPr>
                      <w:lang w:val="uk-UA"/>
                    </w:rPr>
                    <w:t xml:space="preserve">. Вип.8 / Матеріали міжнародної науково-практичної конференції «Шляхи підвищення ефективності транскордонного співробітництва на новому Східному кордоні Європейського Союзу», </w:t>
                  </w:r>
                  <w:proofErr w:type="spellStart"/>
                  <w:r>
                    <w:rPr>
                      <w:lang w:val="uk-UA"/>
                    </w:rPr>
                    <w:t>м.Стара</w:t>
                  </w:r>
                  <w:proofErr w:type="spellEnd"/>
                  <w:r>
                    <w:rPr>
                      <w:lang w:val="uk-UA"/>
                    </w:rPr>
                    <w:t xml:space="preserve"> </w:t>
                  </w:r>
                  <w:proofErr w:type="spellStart"/>
                  <w:r>
                    <w:rPr>
                      <w:lang w:val="uk-UA"/>
                    </w:rPr>
                    <w:t>Лесна</w:t>
                  </w:r>
                  <w:proofErr w:type="spellEnd"/>
                  <w:r>
                    <w:rPr>
                      <w:lang w:val="uk-UA"/>
                    </w:rPr>
                    <w:t xml:space="preserve">, Словацька Республіка, 18-19 вересня 2012 р. – Ужгород: </w:t>
                  </w:r>
                  <w:proofErr w:type="spellStart"/>
                  <w:r>
                    <w:rPr>
                      <w:lang w:val="uk-UA"/>
                    </w:rPr>
                    <w:t>ЗакДУ</w:t>
                  </w:r>
                  <w:proofErr w:type="spellEnd"/>
                  <w:r>
                    <w:rPr>
                      <w:lang w:val="uk-UA"/>
                    </w:rPr>
                    <w:t>, 2012. – С.116-122.</w:t>
                  </w:r>
                </w:p>
              </w:tc>
            </w:tr>
            <w:tr w:rsidR="00B34891" w:rsidRPr="00F91F93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441BBD" w:rsidRDefault="00B34891" w:rsidP="003E5C82">
                  <w:pPr>
                    <w:rPr>
                      <w:b/>
                      <w:i/>
                      <w:color w:val="000000" w:themeColor="text1"/>
                      <w:sz w:val="28"/>
                      <w:lang w:val="en-US"/>
                    </w:rPr>
                  </w:pPr>
                  <w:r>
                    <w:rPr>
                      <w:b/>
                      <w:i/>
                      <w:color w:val="000000" w:themeColor="text1"/>
                      <w:sz w:val="28"/>
                      <w:lang w:val="en-US"/>
                    </w:rPr>
                    <w:t>Visa-free entry EU and Ukraine: the monitoring of problems</w:t>
                  </w: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351EEA" w:rsidRDefault="00B34891" w:rsidP="008D78A0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Geopolitics of Ukraine: history and modern times: collection of scientific papers. Issue 9. / Materials of the international scientific and practical conference “Ways to improve efficiency of cooperation at new Eastern border of EU”, </w:t>
                  </w:r>
                  <w:proofErr w:type="spellStart"/>
                  <w:r>
                    <w:rPr>
                      <w:lang w:val="en-US"/>
                    </w:rPr>
                    <w:t>Stara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Lesna</w:t>
                  </w:r>
                  <w:proofErr w:type="spellEnd"/>
                  <w:r>
                    <w:rPr>
                      <w:lang w:val="en-US"/>
                    </w:rPr>
                    <w:t xml:space="preserve">, Slovak Republic, September, 18-19, 2012. – </w:t>
                  </w:r>
                  <w:proofErr w:type="spellStart"/>
                  <w:r>
                    <w:rPr>
                      <w:lang w:val="en-US"/>
                    </w:rPr>
                    <w:t>Uzhgorod</w:t>
                  </w:r>
                  <w:proofErr w:type="spellEnd"/>
                  <w:r>
                    <w:rPr>
                      <w:lang w:val="en-US"/>
                    </w:rPr>
                    <w:t xml:space="preserve">: </w:t>
                  </w:r>
                  <w:proofErr w:type="spellStart"/>
                  <w:r>
                    <w:rPr>
                      <w:lang w:val="en-US"/>
                    </w:rPr>
                    <w:t>ZakSU</w:t>
                  </w:r>
                  <w:proofErr w:type="spellEnd"/>
                  <w:r>
                    <w:rPr>
                      <w:lang w:val="en-US"/>
                    </w:rPr>
                    <w:t>, 2012. – P.183-188</w:t>
                  </w:r>
                </w:p>
              </w:tc>
            </w:tr>
            <w:tr w:rsidR="00B34891" w:rsidRPr="00EE3E34" w:rsidTr="009077F2">
              <w:tc>
                <w:tcPr>
                  <w:tcW w:w="1052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175553" w:rsidRDefault="00B34891" w:rsidP="0017555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8"/>
                      <w:lang w:val="uk-UA"/>
                    </w:rPr>
                  </w:pPr>
                  <w:r>
                    <w:rPr>
                      <w:b/>
                      <w:sz w:val="28"/>
                      <w:lang w:val="uk-UA"/>
                    </w:rPr>
                    <w:t>2013 р.</w:t>
                  </w:r>
                </w:p>
              </w:tc>
            </w:tr>
            <w:tr w:rsidR="00B34891" w:rsidRPr="00F91F93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175553" w:rsidRDefault="00B34891" w:rsidP="004869BC">
                  <w:pPr>
                    <w:rPr>
                      <w:b/>
                      <w:i/>
                      <w:color w:val="000000" w:themeColor="text1"/>
                      <w:sz w:val="28"/>
                      <w:lang w:val="uk-UA"/>
                    </w:rPr>
                  </w:pPr>
                  <w:r w:rsidRPr="00202B66">
                    <w:rPr>
                      <w:b/>
                      <w:i/>
                      <w:color w:val="000000" w:themeColor="text1"/>
                      <w:sz w:val="28"/>
                      <w:lang w:val="uk-UA"/>
                    </w:rPr>
                    <w:t>Транскордонна статистика як інструмент упр</w:t>
                  </w:r>
                  <w:r>
                    <w:rPr>
                      <w:b/>
                      <w:i/>
                      <w:color w:val="000000" w:themeColor="text1"/>
                      <w:sz w:val="28"/>
                      <w:lang w:val="uk-UA"/>
                    </w:rPr>
                    <w:t xml:space="preserve">авління регіональним розвитком </w:t>
                  </w:r>
                  <w:r w:rsidRPr="00202B66">
                    <w:rPr>
                      <w:b/>
                      <w:i/>
                      <w:color w:val="000000" w:themeColor="text1"/>
                      <w:sz w:val="28"/>
                      <w:lang w:val="uk-UA"/>
                    </w:rPr>
                    <w:t xml:space="preserve"> </w:t>
                  </w: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F91F93" w:rsidRDefault="00B34891" w:rsidP="00202B66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 w:rsidRPr="00F91F93">
                    <w:rPr>
                      <w:lang w:val="uk-UA"/>
                    </w:rPr>
                    <w:t xml:space="preserve">Геополітика України: історія і сучасність: збірник наукових праць. Вип. 10 / Матеріали міжнародної науково-практичної конференції «Методологія та інструментарій соціологічного аналізу транскордонного співробітництва», м. Ужгород, 24-25 січня 2013 р. – Ужгород: </w:t>
                  </w:r>
                  <w:proofErr w:type="spellStart"/>
                  <w:r w:rsidRPr="00F91F93">
                    <w:rPr>
                      <w:lang w:val="uk-UA"/>
                    </w:rPr>
                    <w:t>ЗакДУ</w:t>
                  </w:r>
                  <w:proofErr w:type="spellEnd"/>
                  <w:r w:rsidRPr="00F91F93">
                    <w:rPr>
                      <w:lang w:val="uk-UA"/>
                    </w:rPr>
                    <w:t>, 2013. – 256 с.</w:t>
                  </w:r>
                </w:p>
              </w:tc>
            </w:tr>
            <w:tr w:rsidR="00B34891" w:rsidRPr="00F91F93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097A41" w:rsidRDefault="00B34891" w:rsidP="00097A41">
                  <w:pPr>
                    <w:rPr>
                      <w:b/>
                      <w:i/>
                      <w:color w:val="000000" w:themeColor="text1"/>
                      <w:sz w:val="28"/>
                      <w:lang w:val="uk-UA"/>
                    </w:rPr>
                  </w:pPr>
                  <w:r w:rsidRPr="00097A41">
                    <w:rPr>
                      <w:b/>
                      <w:i/>
                      <w:color w:val="000000" w:themeColor="text1"/>
                      <w:sz w:val="28"/>
                      <w:lang w:val="uk-UA"/>
                    </w:rPr>
                    <w:t>Cross-</w:t>
                  </w:r>
                  <w:proofErr w:type="spellStart"/>
                  <w:r w:rsidRPr="00097A41">
                    <w:rPr>
                      <w:b/>
                      <w:i/>
                      <w:color w:val="000000" w:themeColor="text1"/>
                      <w:sz w:val="28"/>
                      <w:lang w:val="uk-UA"/>
                    </w:rPr>
                    <w:t>border</w:t>
                  </w:r>
                  <w:proofErr w:type="spellEnd"/>
                  <w:r w:rsidRPr="00097A41">
                    <w:rPr>
                      <w:b/>
                      <w:i/>
                      <w:color w:val="000000" w:themeColor="text1"/>
                      <w:sz w:val="28"/>
                      <w:lang w:val="uk-UA"/>
                    </w:rPr>
                    <w:t xml:space="preserve"> </w:t>
                  </w:r>
                  <w:proofErr w:type="spellStart"/>
                  <w:r w:rsidRPr="00097A41">
                    <w:rPr>
                      <w:b/>
                      <w:i/>
                      <w:color w:val="000000" w:themeColor="text1"/>
                      <w:sz w:val="28"/>
                      <w:lang w:val="uk-UA"/>
                    </w:rPr>
                    <w:t>statistics</w:t>
                  </w:r>
                  <w:proofErr w:type="spellEnd"/>
                  <w:r w:rsidRPr="00097A41">
                    <w:rPr>
                      <w:b/>
                      <w:i/>
                      <w:color w:val="000000" w:themeColor="text1"/>
                      <w:sz w:val="28"/>
                      <w:lang w:val="uk-UA"/>
                    </w:rPr>
                    <w:t xml:space="preserve"> </w:t>
                  </w:r>
                  <w:proofErr w:type="spellStart"/>
                  <w:r w:rsidRPr="00097A41">
                    <w:rPr>
                      <w:b/>
                      <w:i/>
                      <w:color w:val="000000" w:themeColor="text1"/>
                      <w:sz w:val="28"/>
                      <w:lang w:val="uk-UA"/>
                    </w:rPr>
                    <w:t>as</w:t>
                  </w:r>
                  <w:proofErr w:type="spellEnd"/>
                  <w:r w:rsidRPr="00097A41">
                    <w:rPr>
                      <w:b/>
                      <w:i/>
                      <w:color w:val="000000" w:themeColor="text1"/>
                      <w:sz w:val="28"/>
                      <w:lang w:val="uk-UA"/>
                    </w:rPr>
                    <w:t xml:space="preserve"> </w:t>
                  </w:r>
                  <w:proofErr w:type="spellStart"/>
                  <w:r w:rsidRPr="00097A41">
                    <w:rPr>
                      <w:b/>
                      <w:i/>
                      <w:color w:val="000000" w:themeColor="text1"/>
                      <w:sz w:val="28"/>
                      <w:lang w:val="uk-UA"/>
                    </w:rPr>
                    <w:t>an</w:t>
                  </w:r>
                  <w:proofErr w:type="spellEnd"/>
                  <w:r w:rsidRPr="00097A41">
                    <w:rPr>
                      <w:b/>
                      <w:i/>
                      <w:color w:val="000000" w:themeColor="text1"/>
                      <w:sz w:val="28"/>
                      <w:lang w:val="uk-UA"/>
                    </w:rPr>
                    <w:t xml:space="preserve"> </w:t>
                  </w:r>
                  <w:proofErr w:type="spellStart"/>
                  <w:r w:rsidRPr="00097A41">
                    <w:rPr>
                      <w:b/>
                      <w:i/>
                      <w:color w:val="000000" w:themeColor="text1"/>
                      <w:sz w:val="28"/>
                      <w:lang w:val="uk-UA"/>
                    </w:rPr>
                    <w:t>instrument</w:t>
                  </w:r>
                  <w:proofErr w:type="spellEnd"/>
                  <w:r w:rsidRPr="00097A41">
                    <w:rPr>
                      <w:b/>
                      <w:i/>
                      <w:color w:val="000000" w:themeColor="text1"/>
                      <w:sz w:val="28"/>
                      <w:lang w:val="uk-UA"/>
                    </w:rPr>
                    <w:t xml:space="preserve"> </w:t>
                  </w:r>
                  <w:proofErr w:type="spellStart"/>
                  <w:r w:rsidRPr="00097A41">
                    <w:rPr>
                      <w:b/>
                      <w:i/>
                      <w:color w:val="000000" w:themeColor="text1"/>
                      <w:sz w:val="28"/>
                      <w:lang w:val="uk-UA"/>
                    </w:rPr>
                    <w:t>of</w:t>
                  </w:r>
                  <w:proofErr w:type="spellEnd"/>
                  <w:r w:rsidRPr="00097A41">
                    <w:rPr>
                      <w:b/>
                      <w:i/>
                      <w:color w:val="000000" w:themeColor="text1"/>
                      <w:sz w:val="28"/>
                      <w:lang w:val="uk-UA"/>
                    </w:rPr>
                    <w:t xml:space="preserve"> </w:t>
                  </w:r>
                  <w:proofErr w:type="spellStart"/>
                  <w:r w:rsidRPr="00097A41">
                    <w:rPr>
                      <w:b/>
                      <w:i/>
                      <w:color w:val="000000" w:themeColor="text1"/>
                      <w:sz w:val="28"/>
                      <w:lang w:val="uk-UA"/>
                    </w:rPr>
                    <w:t>regional</w:t>
                  </w:r>
                  <w:proofErr w:type="spellEnd"/>
                  <w:r w:rsidRPr="00097A41">
                    <w:rPr>
                      <w:b/>
                      <w:i/>
                      <w:color w:val="000000" w:themeColor="text1"/>
                      <w:sz w:val="28"/>
                      <w:lang w:val="uk-UA"/>
                    </w:rPr>
                    <w:t xml:space="preserve"> </w:t>
                  </w:r>
                </w:p>
                <w:p w:rsidR="00B34891" w:rsidRPr="00202B66" w:rsidRDefault="00B34891" w:rsidP="00097A41">
                  <w:pPr>
                    <w:rPr>
                      <w:b/>
                      <w:i/>
                      <w:color w:val="000000" w:themeColor="text1"/>
                      <w:sz w:val="28"/>
                      <w:lang w:val="uk-UA"/>
                    </w:rPr>
                  </w:pPr>
                  <w:proofErr w:type="spellStart"/>
                  <w:r w:rsidRPr="00097A41">
                    <w:rPr>
                      <w:b/>
                      <w:i/>
                      <w:color w:val="000000" w:themeColor="text1"/>
                      <w:sz w:val="28"/>
                      <w:lang w:val="uk-UA"/>
                    </w:rPr>
                    <w:t>development</w:t>
                  </w:r>
                  <w:proofErr w:type="spellEnd"/>
                  <w:r w:rsidRPr="00097A41">
                    <w:rPr>
                      <w:b/>
                      <w:i/>
                      <w:color w:val="000000" w:themeColor="text1"/>
                      <w:sz w:val="28"/>
                      <w:lang w:val="uk-UA"/>
                    </w:rPr>
                    <w:t xml:space="preserve"> / </w:t>
                  </w:r>
                  <w:proofErr w:type="spellStart"/>
                  <w:r w:rsidRPr="00097A41">
                    <w:rPr>
                      <w:b/>
                      <w:i/>
                      <w:color w:val="000000" w:themeColor="text1"/>
                      <w:sz w:val="28"/>
                      <w:lang w:val="uk-UA"/>
                    </w:rPr>
                    <w:t>Ivan</w:t>
                  </w:r>
                  <w:proofErr w:type="spellEnd"/>
                  <w:r w:rsidRPr="00097A41">
                    <w:rPr>
                      <w:b/>
                      <w:i/>
                      <w:color w:val="000000" w:themeColor="text1"/>
                      <w:sz w:val="28"/>
                      <w:lang w:val="uk-UA"/>
                    </w:rPr>
                    <w:t xml:space="preserve"> </w:t>
                  </w:r>
                  <w:proofErr w:type="spellStart"/>
                  <w:r w:rsidRPr="00097A41">
                    <w:rPr>
                      <w:b/>
                      <w:i/>
                      <w:color w:val="000000" w:themeColor="text1"/>
                      <w:sz w:val="28"/>
                      <w:lang w:val="uk-UA"/>
                    </w:rPr>
                    <w:t>Artjomov</w:t>
                  </w:r>
                  <w:proofErr w:type="spellEnd"/>
                  <w:r w:rsidRPr="00097A41">
                    <w:rPr>
                      <w:b/>
                      <w:i/>
                      <w:color w:val="000000" w:themeColor="text1"/>
                      <w:sz w:val="28"/>
                      <w:lang w:val="uk-UA"/>
                    </w:rPr>
                    <w:t xml:space="preserve">  </w:t>
                  </w: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202B66" w:rsidRDefault="00B34891" w:rsidP="00097A41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en-US"/>
                    </w:rPr>
                  </w:pPr>
                  <w:r w:rsidRPr="00097A41">
                    <w:rPr>
                      <w:lang w:val="en-US"/>
                    </w:rPr>
                    <w:t xml:space="preserve">Geopolitics of Ukraine: history and modern times: collection of </w:t>
                  </w:r>
                  <w:proofErr w:type="spellStart"/>
                  <w:proofErr w:type="gramStart"/>
                  <w:r w:rsidRPr="00097A41">
                    <w:rPr>
                      <w:lang w:val="en-US"/>
                    </w:rPr>
                    <w:t>scientiﬁ</w:t>
                  </w:r>
                  <w:proofErr w:type="spellEnd"/>
                  <w:r w:rsidRPr="00097A41">
                    <w:rPr>
                      <w:lang w:val="en-US"/>
                    </w:rPr>
                    <w:t xml:space="preserve">  c</w:t>
                  </w:r>
                  <w:proofErr w:type="gramEnd"/>
                  <w:r w:rsidRPr="00097A41">
                    <w:rPr>
                      <w:lang w:val="en-US"/>
                    </w:rPr>
                    <w:t xml:space="preserve"> papers. Issue 11</w:t>
                  </w:r>
                  <w:proofErr w:type="gramStart"/>
                  <w:r w:rsidRPr="00097A41">
                    <w:rPr>
                      <w:lang w:val="en-US"/>
                    </w:rPr>
                    <w:t>./</w:t>
                  </w:r>
                  <w:proofErr w:type="gramEnd"/>
                  <w:r w:rsidRPr="00097A41">
                    <w:rPr>
                      <w:lang w:val="en-US"/>
                    </w:rPr>
                    <w:t xml:space="preserve"> Proceedings of  the international </w:t>
                  </w:r>
                  <w:proofErr w:type="spellStart"/>
                  <w:r w:rsidRPr="00097A41">
                    <w:rPr>
                      <w:lang w:val="en-US"/>
                    </w:rPr>
                    <w:t>scientiﬁ</w:t>
                  </w:r>
                  <w:proofErr w:type="spellEnd"/>
                  <w:r w:rsidRPr="00097A41">
                    <w:rPr>
                      <w:lang w:val="en-US"/>
                    </w:rPr>
                    <w:t xml:space="preserve">  c – practical conference “Methodology and tools for sociological analysis  of </w:t>
                  </w:r>
                  <w:proofErr w:type="spellStart"/>
                  <w:r w:rsidRPr="00097A41">
                    <w:rPr>
                      <w:lang w:val="en-US"/>
                    </w:rPr>
                    <w:t>transborder</w:t>
                  </w:r>
                  <w:proofErr w:type="spellEnd"/>
                  <w:r w:rsidRPr="00097A41">
                    <w:rPr>
                      <w:lang w:val="en-US"/>
                    </w:rPr>
                    <w:t xml:space="preserve"> cooperation”, held in </w:t>
                  </w:r>
                  <w:proofErr w:type="spellStart"/>
                  <w:r w:rsidRPr="00097A41">
                    <w:rPr>
                      <w:lang w:val="en-US"/>
                    </w:rPr>
                    <w:t>Uzhgorod</w:t>
                  </w:r>
                  <w:proofErr w:type="spellEnd"/>
                  <w:r w:rsidRPr="00097A41">
                    <w:rPr>
                      <w:lang w:val="en-US"/>
                    </w:rPr>
                    <w:t xml:space="preserve">, Ukraine on January 24-25, 2013.– </w:t>
                  </w:r>
                  <w:proofErr w:type="spellStart"/>
                  <w:r w:rsidRPr="00097A41">
                    <w:rPr>
                      <w:lang w:val="en-US"/>
                    </w:rPr>
                    <w:t>Uzhgorod</w:t>
                  </w:r>
                  <w:proofErr w:type="spellEnd"/>
                  <w:r w:rsidRPr="00097A41">
                    <w:rPr>
                      <w:lang w:val="en-US"/>
                    </w:rPr>
                    <w:t xml:space="preserve">: </w:t>
                  </w:r>
                  <w:proofErr w:type="spellStart"/>
                  <w:r w:rsidRPr="00097A41">
                    <w:rPr>
                      <w:lang w:val="en-US"/>
                    </w:rPr>
                    <w:t>ZakSU</w:t>
                  </w:r>
                  <w:proofErr w:type="spellEnd"/>
                  <w:r w:rsidRPr="00097A41">
                    <w:rPr>
                      <w:lang w:val="en-US"/>
                    </w:rPr>
                    <w:t>, 2013. – 236 p.</w:t>
                  </w:r>
                </w:p>
              </w:tc>
            </w:tr>
            <w:tr w:rsidR="00B34891" w:rsidRPr="00F91F93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A005A9" w:rsidRDefault="00F91F93" w:rsidP="00230A2E">
                  <w:pPr>
                    <w:rPr>
                      <w:b/>
                      <w:i/>
                      <w:sz w:val="28"/>
                      <w:lang w:val="uk-UA"/>
                    </w:rPr>
                  </w:pPr>
                  <w:r w:rsidRPr="00A005A9">
                    <w:rPr>
                      <w:b/>
                      <w:i/>
                      <w:sz w:val="28"/>
                      <w:lang w:val="uk-UA"/>
                    </w:rPr>
                    <w:t>Регіональна</w:t>
                  </w:r>
                  <w:bookmarkStart w:id="0" w:name="_GoBack"/>
                  <w:bookmarkEnd w:id="0"/>
                  <w:r w:rsidR="00B34891" w:rsidRPr="00A005A9">
                    <w:rPr>
                      <w:b/>
                      <w:i/>
                      <w:sz w:val="28"/>
                      <w:lang w:val="uk-UA"/>
                    </w:rPr>
                    <w:t xml:space="preserve"> політика країн Вишеградської четвірки: досвід для України </w:t>
                  </w:r>
                </w:p>
                <w:p w:rsidR="00B34891" w:rsidRPr="00A005A9" w:rsidRDefault="00B34891" w:rsidP="00230A2E">
                  <w:pPr>
                    <w:rPr>
                      <w:color w:val="000000" w:themeColor="text1"/>
                      <w:sz w:val="28"/>
                      <w:lang w:val="uk-UA"/>
                    </w:rPr>
                  </w:pPr>
                  <w:r w:rsidRPr="00A005A9">
                    <w:rPr>
                      <w:sz w:val="28"/>
                      <w:lang w:val="uk-UA"/>
                    </w:rPr>
                    <w:t xml:space="preserve">(співавтор </w:t>
                  </w:r>
                  <w:proofErr w:type="spellStart"/>
                  <w:r w:rsidRPr="00A005A9">
                    <w:rPr>
                      <w:sz w:val="28"/>
                      <w:lang w:val="en-US"/>
                    </w:rPr>
                    <w:t>V.Macháčik</w:t>
                  </w:r>
                  <w:proofErr w:type="spellEnd"/>
                  <w:r w:rsidRPr="00A005A9">
                    <w:rPr>
                      <w:sz w:val="28"/>
                      <w:lang w:val="uk-UA"/>
                    </w:rPr>
                    <w:t>)</w:t>
                  </w: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F91F93" w:rsidRDefault="00B34891" w:rsidP="00230A2E">
                  <w:pPr>
                    <w:widowControl w:val="0"/>
                    <w:autoSpaceDE w:val="0"/>
                    <w:autoSpaceDN w:val="0"/>
                    <w:adjustRightInd w:val="0"/>
                    <w:rPr>
                      <w:szCs w:val="28"/>
                      <w:lang w:val="uk-UA"/>
                    </w:rPr>
                  </w:pPr>
                  <w:r w:rsidRPr="00FA0C5C">
                    <w:rPr>
                      <w:lang w:val="uk-UA"/>
                    </w:rPr>
                    <w:t>Міжнародний науковий вісник: збірник наукових статей за матеріалами XXVI Міжнародної науково-практичної конференції,</w:t>
                  </w:r>
                  <w:r>
                    <w:rPr>
                      <w:lang w:val="uk-UA"/>
                    </w:rPr>
                    <w:t xml:space="preserve"> Ужгород – Кошице – </w:t>
                  </w:r>
                  <w:proofErr w:type="spellStart"/>
                  <w:r>
                    <w:rPr>
                      <w:lang w:val="uk-UA"/>
                    </w:rPr>
                    <w:t>Мішкольц</w:t>
                  </w:r>
                  <w:proofErr w:type="spellEnd"/>
                  <w:r>
                    <w:rPr>
                      <w:lang w:val="uk-UA"/>
                    </w:rPr>
                    <w:t xml:space="preserve">, </w:t>
                  </w:r>
                  <w:r w:rsidRPr="00FA0C5C">
                    <w:rPr>
                      <w:lang w:val="uk-UA"/>
                    </w:rPr>
                    <w:t xml:space="preserve">21-24 травня 2013 року /ред. </w:t>
                  </w:r>
                  <w:proofErr w:type="spellStart"/>
                  <w:r w:rsidRPr="00FA0C5C">
                    <w:rPr>
                      <w:lang w:val="uk-UA"/>
                    </w:rPr>
                    <w:t>кол</w:t>
                  </w:r>
                  <w:proofErr w:type="spellEnd"/>
                  <w:r w:rsidRPr="00FA0C5C">
                    <w:rPr>
                      <w:lang w:val="uk-UA"/>
                    </w:rPr>
                    <w:t>. Ф.Г.Ващук (голова), Х.М.Олексик, І.В.</w:t>
                  </w:r>
                  <w:proofErr w:type="spellStart"/>
                  <w:r w:rsidRPr="00FA0C5C">
                    <w:rPr>
                      <w:lang w:val="uk-UA"/>
                    </w:rPr>
                    <w:t>Артьомов</w:t>
                  </w:r>
                  <w:proofErr w:type="spellEnd"/>
                  <w:r w:rsidRPr="00FA0C5C">
                    <w:rPr>
                      <w:lang w:val="uk-UA"/>
                    </w:rPr>
                    <w:t xml:space="preserve"> та ін. – Ужгород: ДВНЗ «</w:t>
                  </w:r>
                  <w:proofErr w:type="spellStart"/>
                  <w:r w:rsidRPr="00FA0C5C">
                    <w:rPr>
                      <w:lang w:val="uk-UA"/>
                    </w:rPr>
                    <w:t>УжНУ</w:t>
                  </w:r>
                  <w:proofErr w:type="spellEnd"/>
                  <w:r w:rsidRPr="00FA0C5C">
                    <w:rPr>
                      <w:lang w:val="uk-UA"/>
                    </w:rPr>
                    <w:t xml:space="preserve">», 2013. – Вип. 7(26). – </w:t>
                  </w:r>
                  <w:r>
                    <w:rPr>
                      <w:lang w:val="uk-UA"/>
                    </w:rPr>
                    <w:t>С.167-176.</w:t>
                  </w:r>
                </w:p>
              </w:tc>
            </w:tr>
            <w:tr w:rsidR="00B34891" w:rsidRPr="00F91F93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45296B" w:rsidRDefault="00B34891" w:rsidP="00230A2E">
                  <w:pPr>
                    <w:rPr>
                      <w:b/>
                      <w:i/>
                      <w:sz w:val="28"/>
                      <w:lang w:val="uk-UA"/>
                    </w:rPr>
                  </w:pPr>
                  <w:r>
                    <w:rPr>
                      <w:b/>
                      <w:i/>
                      <w:sz w:val="28"/>
                      <w:lang w:val="uk-UA"/>
                    </w:rPr>
                    <w:t>Інтеграція в Європейський освітній простір: досвід закарпатського державного університету</w:t>
                  </w:r>
                  <w:r>
                    <w:rPr>
                      <w:b/>
                      <w:i/>
                      <w:sz w:val="28"/>
                    </w:rPr>
                    <w:t xml:space="preserve"> </w:t>
                  </w: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45296B" w:rsidRDefault="00B34891" w:rsidP="00230A2E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Міжнародний науковий вісник: збірник наукових статей за матеріалами </w:t>
                  </w:r>
                  <w:r>
                    <w:rPr>
                      <w:lang w:val="en-US"/>
                    </w:rPr>
                    <w:t>XXV</w:t>
                  </w:r>
                  <w:r>
                    <w:rPr>
                      <w:lang w:val="uk-UA"/>
                    </w:rPr>
                    <w:t xml:space="preserve"> Міжнародної науково-практичної конференції, Ужгород – Кошице – </w:t>
                  </w:r>
                  <w:proofErr w:type="spellStart"/>
                  <w:r>
                    <w:rPr>
                      <w:lang w:val="uk-UA"/>
                    </w:rPr>
                    <w:t>Мішкольц</w:t>
                  </w:r>
                  <w:proofErr w:type="spellEnd"/>
                  <w:r>
                    <w:rPr>
                      <w:lang w:val="uk-UA"/>
                    </w:rPr>
                    <w:t xml:space="preserve">, 27-30 листопада 2012 року / ред. </w:t>
                  </w:r>
                  <w:proofErr w:type="spellStart"/>
                  <w:r>
                    <w:rPr>
                      <w:lang w:val="uk-UA"/>
                    </w:rPr>
                    <w:t>кол</w:t>
                  </w:r>
                  <w:proofErr w:type="spellEnd"/>
                  <w:r>
                    <w:rPr>
                      <w:lang w:val="uk-UA"/>
                    </w:rPr>
                    <w:t>. Ф.Г.Ващук (голова), Х.М.Олексик, І.В.</w:t>
                  </w:r>
                  <w:proofErr w:type="spellStart"/>
                  <w:r>
                    <w:rPr>
                      <w:lang w:val="uk-UA"/>
                    </w:rPr>
                    <w:t>Артьомов</w:t>
                  </w:r>
                  <w:proofErr w:type="spellEnd"/>
                  <w:r>
                    <w:rPr>
                      <w:lang w:val="uk-UA"/>
                    </w:rPr>
                    <w:t xml:space="preserve"> та ін. – Ужгород: </w:t>
                  </w:r>
                  <w:proofErr w:type="spellStart"/>
                  <w:r>
                    <w:rPr>
                      <w:lang w:val="uk-UA"/>
                    </w:rPr>
                    <w:t>ЗакДУ</w:t>
                  </w:r>
                  <w:proofErr w:type="spellEnd"/>
                  <w:r>
                    <w:rPr>
                      <w:lang w:val="uk-UA"/>
                    </w:rPr>
                    <w:t>, 2013. – Вип.6(25). – С.151-159.</w:t>
                  </w:r>
                </w:p>
              </w:tc>
            </w:tr>
            <w:tr w:rsidR="00B34891" w:rsidRPr="00EE3E34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175553" w:rsidRDefault="00B34891" w:rsidP="00230A2E">
                  <w:pPr>
                    <w:rPr>
                      <w:b/>
                      <w:i/>
                      <w:color w:val="000000" w:themeColor="text1"/>
                      <w:sz w:val="28"/>
                      <w:lang w:val="uk-UA"/>
                    </w:rPr>
                  </w:pPr>
                  <w:r>
                    <w:rPr>
                      <w:b/>
                      <w:i/>
                      <w:color w:val="000000" w:themeColor="text1"/>
                      <w:sz w:val="28"/>
                      <w:lang w:val="uk-UA"/>
                    </w:rPr>
                    <w:t>Основні завдання і базові принципи державної регіональної політики</w:t>
                  </w: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F91F93" w:rsidRDefault="00B34891" w:rsidP="00230A2E">
                  <w:pPr>
                    <w:widowControl w:val="0"/>
                    <w:autoSpaceDE w:val="0"/>
                    <w:autoSpaceDN w:val="0"/>
                    <w:adjustRightInd w:val="0"/>
                  </w:pPr>
                  <w:proofErr w:type="spellStart"/>
                  <w:r w:rsidRPr="00175553">
                    <w:rPr>
                      <w:szCs w:val="28"/>
                    </w:rPr>
                    <w:t>Моделі</w:t>
                  </w:r>
                  <w:proofErr w:type="spellEnd"/>
                  <w:r w:rsidRPr="00175553">
                    <w:rPr>
                      <w:szCs w:val="28"/>
                    </w:rPr>
                    <w:t xml:space="preserve"> і </w:t>
                  </w:r>
                  <w:proofErr w:type="spellStart"/>
                  <w:r w:rsidRPr="00175553">
                    <w:rPr>
                      <w:szCs w:val="28"/>
                    </w:rPr>
                    <w:t>механізми</w:t>
                  </w:r>
                  <w:proofErr w:type="spellEnd"/>
                  <w:r w:rsidRPr="00175553">
                    <w:rPr>
                      <w:szCs w:val="28"/>
                    </w:rPr>
                    <w:t xml:space="preserve"> </w:t>
                  </w:r>
                  <w:proofErr w:type="spellStart"/>
                  <w:r w:rsidRPr="00175553">
                    <w:rPr>
                      <w:szCs w:val="28"/>
                    </w:rPr>
                    <w:t>регулювання</w:t>
                  </w:r>
                  <w:proofErr w:type="spellEnd"/>
                  <w:r w:rsidRPr="00175553">
                    <w:rPr>
                      <w:szCs w:val="28"/>
                    </w:rPr>
                    <w:t xml:space="preserve"> </w:t>
                  </w:r>
                  <w:proofErr w:type="spellStart"/>
                  <w:r w:rsidRPr="00175553">
                    <w:rPr>
                      <w:szCs w:val="28"/>
                    </w:rPr>
                    <w:t>єврорегіонального</w:t>
                  </w:r>
                  <w:proofErr w:type="spellEnd"/>
                  <w:r w:rsidRPr="00175553">
                    <w:rPr>
                      <w:szCs w:val="28"/>
                    </w:rPr>
                    <w:t xml:space="preserve"> </w:t>
                  </w:r>
                  <w:proofErr w:type="spellStart"/>
                  <w:r w:rsidRPr="00175553">
                    <w:rPr>
                      <w:szCs w:val="28"/>
                    </w:rPr>
                    <w:t>співробітництва</w:t>
                  </w:r>
                  <w:proofErr w:type="spellEnd"/>
                  <w:r w:rsidRPr="00175553">
                    <w:rPr>
                      <w:szCs w:val="28"/>
                    </w:rPr>
                    <w:t xml:space="preserve"> </w:t>
                  </w:r>
                  <w:proofErr w:type="spellStart"/>
                  <w:r w:rsidRPr="00175553">
                    <w:rPr>
                      <w:szCs w:val="28"/>
                    </w:rPr>
                    <w:t>України</w:t>
                  </w:r>
                  <w:proofErr w:type="spellEnd"/>
                  <w:r w:rsidRPr="00175553">
                    <w:rPr>
                      <w:szCs w:val="28"/>
                    </w:rPr>
                    <w:t xml:space="preserve">: </w:t>
                  </w:r>
                  <w:proofErr w:type="spellStart"/>
                  <w:r w:rsidRPr="00175553">
                    <w:rPr>
                      <w:szCs w:val="28"/>
                    </w:rPr>
                    <w:t>Монографія</w:t>
                  </w:r>
                  <w:proofErr w:type="spellEnd"/>
                  <w:r w:rsidRPr="00175553">
                    <w:rPr>
                      <w:szCs w:val="28"/>
                    </w:rPr>
                    <w:t xml:space="preserve"> / За </w:t>
                  </w:r>
                  <w:proofErr w:type="spellStart"/>
                  <w:r w:rsidRPr="00175553">
                    <w:rPr>
                      <w:szCs w:val="28"/>
                    </w:rPr>
                    <w:t>заг</w:t>
                  </w:r>
                  <w:proofErr w:type="spellEnd"/>
                  <w:r w:rsidRPr="00175553">
                    <w:rPr>
                      <w:szCs w:val="28"/>
                    </w:rPr>
                    <w:t>. ред</w:t>
                  </w:r>
                  <w:proofErr w:type="gramStart"/>
                  <w:r w:rsidRPr="00175553">
                    <w:rPr>
                      <w:szCs w:val="28"/>
                    </w:rPr>
                    <w:t xml:space="preserve">. </w:t>
                  </w:r>
                  <w:proofErr w:type="spellStart"/>
                  <w:r w:rsidRPr="00175553">
                    <w:rPr>
                      <w:szCs w:val="28"/>
                    </w:rPr>
                    <w:t>І.</w:t>
                  </w:r>
                  <w:proofErr w:type="gramEnd"/>
                  <w:r w:rsidRPr="00175553">
                    <w:rPr>
                      <w:szCs w:val="28"/>
                    </w:rPr>
                    <w:t>В.Артьомова</w:t>
                  </w:r>
                  <w:proofErr w:type="spellEnd"/>
                  <w:r w:rsidRPr="00175553">
                    <w:rPr>
                      <w:szCs w:val="28"/>
                    </w:rPr>
                    <w:t xml:space="preserve">, </w:t>
                  </w:r>
                  <w:proofErr w:type="spellStart"/>
                  <w:r w:rsidRPr="00175553">
                    <w:rPr>
                      <w:szCs w:val="28"/>
                    </w:rPr>
                    <w:t>О.М.Ващук</w:t>
                  </w:r>
                  <w:proofErr w:type="spellEnd"/>
                  <w:r w:rsidRPr="00175553">
                    <w:rPr>
                      <w:szCs w:val="28"/>
                    </w:rPr>
                    <w:t xml:space="preserve">, </w:t>
                  </w:r>
                  <w:proofErr w:type="spellStart"/>
                  <w:r w:rsidRPr="00175553">
                    <w:rPr>
                      <w:szCs w:val="28"/>
                    </w:rPr>
                    <w:t>О.М.Руденко</w:t>
                  </w:r>
                  <w:proofErr w:type="spellEnd"/>
                  <w:r w:rsidRPr="00175553">
                    <w:rPr>
                      <w:szCs w:val="28"/>
                    </w:rPr>
                    <w:t>. – Ужгород: МПП «</w:t>
                  </w:r>
                  <w:proofErr w:type="spellStart"/>
                  <w:r w:rsidRPr="00175553">
                    <w:rPr>
                      <w:szCs w:val="28"/>
                    </w:rPr>
                    <w:t>Гражда</w:t>
                  </w:r>
                  <w:proofErr w:type="spellEnd"/>
                  <w:r w:rsidRPr="00175553">
                    <w:rPr>
                      <w:szCs w:val="28"/>
                    </w:rPr>
                    <w:t>», 2013. –</w:t>
                  </w:r>
                  <w:r>
                    <w:rPr>
                      <w:szCs w:val="28"/>
                      <w:lang w:val="uk-UA"/>
                    </w:rPr>
                    <w:t>С.25-44.</w:t>
                  </w:r>
                  <w:r w:rsidRPr="00175553">
                    <w:rPr>
                      <w:szCs w:val="28"/>
                    </w:rPr>
                    <w:t xml:space="preserve"> – </w:t>
                  </w:r>
                  <w:r>
                    <w:rPr>
                      <w:szCs w:val="28"/>
                      <w:lang w:val="uk-UA"/>
                    </w:rPr>
                    <w:t>(</w:t>
                  </w:r>
                  <w:proofErr w:type="spellStart"/>
                  <w:r w:rsidRPr="00175553">
                    <w:rPr>
                      <w:szCs w:val="28"/>
                    </w:rPr>
                    <w:t>Серія</w:t>
                  </w:r>
                  <w:proofErr w:type="spellEnd"/>
                  <w:r w:rsidRPr="00175553">
                    <w:rPr>
                      <w:szCs w:val="28"/>
                    </w:rPr>
                    <w:t xml:space="preserve"> «</w:t>
                  </w:r>
                  <w:proofErr w:type="spellStart"/>
                  <w:r w:rsidRPr="00175553">
                    <w:rPr>
                      <w:szCs w:val="28"/>
                    </w:rPr>
                    <w:t>Євроінтеграція</w:t>
                  </w:r>
                  <w:proofErr w:type="spellEnd"/>
                  <w:r w:rsidRPr="00175553">
                    <w:rPr>
                      <w:szCs w:val="28"/>
                    </w:rPr>
                    <w:t xml:space="preserve">: </w:t>
                  </w:r>
                  <w:proofErr w:type="spellStart"/>
                  <w:r w:rsidRPr="00175553">
                    <w:rPr>
                      <w:szCs w:val="28"/>
                    </w:rPr>
                    <w:t>український</w:t>
                  </w:r>
                  <w:proofErr w:type="spellEnd"/>
                  <w:r w:rsidRPr="00175553">
                    <w:rPr>
                      <w:szCs w:val="28"/>
                    </w:rPr>
                    <w:t xml:space="preserve"> </w:t>
                  </w:r>
                  <w:proofErr w:type="spellStart"/>
                  <w:r w:rsidRPr="00175553">
                    <w:rPr>
                      <w:szCs w:val="28"/>
                    </w:rPr>
                    <w:t>вимір</w:t>
                  </w:r>
                  <w:proofErr w:type="spellEnd"/>
                  <w:r w:rsidRPr="00175553">
                    <w:rPr>
                      <w:szCs w:val="28"/>
                    </w:rPr>
                    <w:t xml:space="preserve">»; </w:t>
                  </w:r>
                  <w:proofErr w:type="spellStart"/>
                  <w:r w:rsidRPr="00175553">
                    <w:rPr>
                      <w:szCs w:val="28"/>
                    </w:rPr>
                    <w:t>Вип</w:t>
                  </w:r>
                  <w:proofErr w:type="spellEnd"/>
                  <w:r w:rsidRPr="00175553">
                    <w:rPr>
                      <w:szCs w:val="28"/>
                    </w:rPr>
                    <w:t>. 21).</w:t>
                  </w:r>
                </w:p>
              </w:tc>
            </w:tr>
            <w:tr w:rsidR="00B34891" w:rsidRPr="00EE3E34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Default="00B34891" w:rsidP="003E5C82">
                  <w:pPr>
                    <w:rPr>
                      <w:b/>
                      <w:i/>
                      <w:color w:val="000000" w:themeColor="text1"/>
                      <w:sz w:val="28"/>
                      <w:lang w:val="uk-UA"/>
                    </w:rPr>
                  </w:pPr>
                  <w:r>
                    <w:rPr>
                      <w:b/>
                      <w:i/>
                      <w:color w:val="000000" w:themeColor="text1"/>
                      <w:sz w:val="28"/>
                      <w:lang w:val="uk-UA"/>
                    </w:rPr>
                    <w:t>Сучасні моделі регіонального співробітництва та розвитку</w:t>
                  </w: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175553" w:rsidRDefault="00B34891" w:rsidP="00254075">
                  <w:pPr>
                    <w:widowControl w:val="0"/>
                    <w:autoSpaceDE w:val="0"/>
                    <w:autoSpaceDN w:val="0"/>
                    <w:adjustRightInd w:val="0"/>
                    <w:rPr>
                      <w:szCs w:val="28"/>
                    </w:rPr>
                  </w:pPr>
                  <w:proofErr w:type="spellStart"/>
                  <w:r w:rsidRPr="006D5CF6">
                    <w:rPr>
                      <w:szCs w:val="28"/>
                    </w:rPr>
                    <w:t>Моделі</w:t>
                  </w:r>
                  <w:proofErr w:type="spellEnd"/>
                  <w:r w:rsidRPr="006D5CF6">
                    <w:rPr>
                      <w:szCs w:val="28"/>
                    </w:rPr>
                    <w:t xml:space="preserve"> і </w:t>
                  </w:r>
                  <w:proofErr w:type="spellStart"/>
                  <w:r w:rsidRPr="006D5CF6">
                    <w:rPr>
                      <w:szCs w:val="28"/>
                    </w:rPr>
                    <w:t>механізми</w:t>
                  </w:r>
                  <w:proofErr w:type="spellEnd"/>
                  <w:r w:rsidRPr="006D5CF6">
                    <w:rPr>
                      <w:szCs w:val="28"/>
                    </w:rPr>
                    <w:t xml:space="preserve"> </w:t>
                  </w:r>
                  <w:proofErr w:type="spellStart"/>
                  <w:r w:rsidRPr="006D5CF6">
                    <w:rPr>
                      <w:szCs w:val="28"/>
                    </w:rPr>
                    <w:t>регулювання</w:t>
                  </w:r>
                  <w:proofErr w:type="spellEnd"/>
                  <w:r w:rsidRPr="006D5CF6">
                    <w:rPr>
                      <w:szCs w:val="28"/>
                    </w:rPr>
                    <w:t xml:space="preserve"> </w:t>
                  </w:r>
                  <w:proofErr w:type="spellStart"/>
                  <w:r w:rsidRPr="006D5CF6">
                    <w:rPr>
                      <w:szCs w:val="28"/>
                    </w:rPr>
                    <w:t>єврорегіонального</w:t>
                  </w:r>
                  <w:proofErr w:type="spellEnd"/>
                  <w:r w:rsidRPr="006D5CF6">
                    <w:rPr>
                      <w:szCs w:val="28"/>
                    </w:rPr>
                    <w:t xml:space="preserve"> </w:t>
                  </w:r>
                  <w:proofErr w:type="spellStart"/>
                  <w:r w:rsidRPr="006D5CF6">
                    <w:rPr>
                      <w:szCs w:val="28"/>
                    </w:rPr>
                    <w:t>співробітництва</w:t>
                  </w:r>
                  <w:proofErr w:type="spellEnd"/>
                  <w:r w:rsidRPr="006D5CF6">
                    <w:rPr>
                      <w:szCs w:val="28"/>
                    </w:rPr>
                    <w:t xml:space="preserve"> </w:t>
                  </w:r>
                  <w:proofErr w:type="spellStart"/>
                  <w:r w:rsidRPr="006D5CF6">
                    <w:rPr>
                      <w:szCs w:val="28"/>
                    </w:rPr>
                    <w:t>України</w:t>
                  </w:r>
                  <w:proofErr w:type="spellEnd"/>
                  <w:r w:rsidRPr="006D5CF6">
                    <w:rPr>
                      <w:szCs w:val="28"/>
                    </w:rPr>
                    <w:t xml:space="preserve">: </w:t>
                  </w:r>
                  <w:proofErr w:type="spellStart"/>
                  <w:r w:rsidRPr="006D5CF6">
                    <w:rPr>
                      <w:szCs w:val="28"/>
                    </w:rPr>
                    <w:lastRenderedPageBreak/>
                    <w:t>Монографія</w:t>
                  </w:r>
                  <w:proofErr w:type="spellEnd"/>
                  <w:r w:rsidRPr="006D5CF6">
                    <w:rPr>
                      <w:szCs w:val="28"/>
                    </w:rPr>
                    <w:t xml:space="preserve"> / За </w:t>
                  </w:r>
                  <w:proofErr w:type="spellStart"/>
                  <w:r w:rsidRPr="006D5CF6">
                    <w:rPr>
                      <w:szCs w:val="28"/>
                    </w:rPr>
                    <w:t>заг</w:t>
                  </w:r>
                  <w:proofErr w:type="spellEnd"/>
                  <w:r w:rsidRPr="006D5CF6">
                    <w:rPr>
                      <w:szCs w:val="28"/>
                    </w:rPr>
                    <w:t>. ред</w:t>
                  </w:r>
                  <w:proofErr w:type="gramStart"/>
                  <w:r w:rsidRPr="006D5CF6">
                    <w:rPr>
                      <w:szCs w:val="28"/>
                    </w:rPr>
                    <w:t xml:space="preserve">. </w:t>
                  </w:r>
                  <w:proofErr w:type="spellStart"/>
                  <w:r w:rsidRPr="006D5CF6">
                    <w:rPr>
                      <w:szCs w:val="28"/>
                    </w:rPr>
                    <w:t>І.</w:t>
                  </w:r>
                  <w:proofErr w:type="gramEnd"/>
                  <w:r w:rsidRPr="006D5CF6">
                    <w:rPr>
                      <w:szCs w:val="28"/>
                    </w:rPr>
                    <w:t>В.Артьомова</w:t>
                  </w:r>
                  <w:proofErr w:type="spellEnd"/>
                  <w:r w:rsidRPr="006D5CF6">
                    <w:rPr>
                      <w:szCs w:val="28"/>
                    </w:rPr>
                    <w:t xml:space="preserve">, </w:t>
                  </w:r>
                  <w:proofErr w:type="spellStart"/>
                  <w:r w:rsidRPr="006D5CF6">
                    <w:rPr>
                      <w:szCs w:val="28"/>
                    </w:rPr>
                    <w:t>О.М.Ващук</w:t>
                  </w:r>
                  <w:proofErr w:type="spellEnd"/>
                  <w:r w:rsidRPr="006D5CF6">
                    <w:rPr>
                      <w:szCs w:val="28"/>
                    </w:rPr>
                    <w:t xml:space="preserve">, </w:t>
                  </w:r>
                  <w:proofErr w:type="spellStart"/>
                  <w:r w:rsidRPr="006D5CF6">
                    <w:rPr>
                      <w:szCs w:val="28"/>
                    </w:rPr>
                    <w:t>О.М.Руденко</w:t>
                  </w:r>
                  <w:proofErr w:type="spellEnd"/>
                  <w:r w:rsidRPr="006D5CF6">
                    <w:rPr>
                      <w:szCs w:val="28"/>
                    </w:rPr>
                    <w:t>. – Ужгород: МПП «</w:t>
                  </w:r>
                  <w:proofErr w:type="spellStart"/>
                  <w:r w:rsidRPr="006D5CF6">
                    <w:rPr>
                      <w:szCs w:val="28"/>
                    </w:rPr>
                    <w:t>Гражда</w:t>
                  </w:r>
                  <w:proofErr w:type="spellEnd"/>
                  <w:r w:rsidRPr="006D5CF6">
                    <w:rPr>
                      <w:szCs w:val="28"/>
                    </w:rPr>
                    <w:t xml:space="preserve">», 2013. – </w:t>
                  </w:r>
                  <w:r>
                    <w:rPr>
                      <w:szCs w:val="28"/>
                      <w:lang w:val="uk-UA"/>
                    </w:rPr>
                    <w:t>С. 44-49.</w:t>
                  </w:r>
                  <w:r w:rsidRPr="006D5CF6">
                    <w:rPr>
                      <w:szCs w:val="28"/>
                    </w:rPr>
                    <w:t xml:space="preserve"> – </w:t>
                  </w:r>
                  <w:r>
                    <w:rPr>
                      <w:szCs w:val="28"/>
                      <w:lang w:val="uk-UA"/>
                    </w:rPr>
                    <w:t>(</w:t>
                  </w:r>
                  <w:proofErr w:type="spellStart"/>
                  <w:r w:rsidRPr="006D5CF6">
                    <w:rPr>
                      <w:szCs w:val="28"/>
                    </w:rPr>
                    <w:t>Серія</w:t>
                  </w:r>
                  <w:proofErr w:type="spellEnd"/>
                  <w:r w:rsidRPr="006D5CF6">
                    <w:rPr>
                      <w:szCs w:val="28"/>
                    </w:rPr>
                    <w:t xml:space="preserve"> «</w:t>
                  </w:r>
                  <w:proofErr w:type="spellStart"/>
                  <w:r w:rsidRPr="006D5CF6">
                    <w:rPr>
                      <w:szCs w:val="28"/>
                    </w:rPr>
                    <w:t>Євроінтеграція</w:t>
                  </w:r>
                  <w:proofErr w:type="spellEnd"/>
                  <w:r w:rsidRPr="006D5CF6">
                    <w:rPr>
                      <w:szCs w:val="28"/>
                    </w:rPr>
                    <w:t xml:space="preserve">: </w:t>
                  </w:r>
                  <w:proofErr w:type="spellStart"/>
                  <w:r w:rsidRPr="006D5CF6">
                    <w:rPr>
                      <w:szCs w:val="28"/>
                    </w:rPr>
                    <w:t>український</w:t>
                  </w:r>
                  <w:proofErr w:type="spellEnd"/>
                  <w:r w:rsidRPr="006D5CF6">
                    <w:rPr>
                      <w:szCs w:val="28"/>
                    </w:rPr>
                    <w:t xml:space="preserve"> </w:t>
                  </w:r>
                  <w:proofErr w:type="spellStart"/>
                  <w:r w:rsidRPr="006D5CF6">
                    <w:rPr>
                      <w:szCs w:val="28"/>
                    </w:rPr>
                    <w:t>вимі</w:t>
                  </w:r>
                  <w:proofErr w:type="gramStart"/>
                  <w:r w:rsidRPr="006D5CF6">
                    <w:rPr>
                      <w:szCs w:val="28"/>
                    </w:rPr>
                    <w:t>р</w:t>
                  </w:r>
                  <w:proofErr w:type="spellEnd"/>
                  <w:proofErr w:type="gramEnd"/>
                  <w:r w:rsidRPr="006D5CF6">
                    <w:rPr>
                      <w:szCs w:val="28"/>
                    </w:rPr>
                    <w:t xml:space="preserve">»; </w:t>
                  </w:r>
                  <w:proofErr w:type="spellStart"/>
                  <w:r w:rsidRPr="006D5CF6">
                    <w:rPr>
                      <w:szCs w:val="28"/>
                    </w:rPr>
                    <w:t>Вип</w:t>
                  </w:r>
                  <w:proofErr w:type="spellEnd"/>
                  <w:r w:rsidRPr="006D5CF6">
                    <w:rPr>
                      <w:szCs w:val="28"/>
                    </w:rPr>
                    <w:t>. 21).</w:t>
                  </w:r>
                </w:p>
              </w:tc>
            </w:tr>
            <w:tr w:rsidR="00B34891" w:rsidRPr="00EE3E34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Default="00B34891" w:rsidP="003E5C82">
                  <w:pPr>
                    <w:rPr>
                      <w:b/>
                      <w:i/>
                      <w:color w:val="000000" w:themeColor="text1"/>
                      <w:sz w:val="28"/>
                      <w:lang w:val="uk-UA"/>
                    </w:rPr>
                  </w:pPr>
                  <w:r>
                    <w:rPr>
                      <w:b/>
                      <w:i/>
                      <w:color w:val="000000" w:themeColor="text1"/>
                      <w:sz w:val="28"/>
                      <w:lang w:val="uk-UA"/>
                    </w:rPr>
                    <w:t>Регіональна політика країн Вишеградської четвірки: досвід для України</w:t>
                  </w:r>
                </w:p>
                <w:p w:rsidR="00B34891" w:rsidRPr="00624907" w:rsidRDefault="00B34891" w:rsidP="00624907">
                  <w:pPr>
                    <w:rPr>
                      <w:color w:val="000000" w:themeColor="text1"/>
                      <w:sz w:val="28"/>
                      <w:lang w:val="uk-UA"/>
                    </w:rPr>
                  </w:pPr>
                  <w:r w:rsidRPr="00624907">
                    <w:rPr>
                      <w:color w:val="000000" w:themeColor="text1"/>
                      <w:sz w:val="28"/>
                      <w:lang w:val="uk-UA"/>
                    </w:rPr>
                    <w:t>(Співавтор Н.О.</w:t>
                  </w:r>
                  <w:proofErr w:type="spellStart"/>
                  <w:r w:rsidRPr="00624907">
                    <w:rPr>
                      <w:color w:val="000000" w:themeColor="text1"/>
                      <w:sz w:val="28"/>
                      <w:lang w:val="uk-UA"/>
                    </w:rPr>
                    <w:t>Діус</w:t>
                  </w:r>
                  <w:proofErr w:type="spellEnd"/>
                  <w:r w:rsidRPr="00624907">
                    <w:rPr>
                      <w:color w:val="000000" w:themeColor="text1"/>
                      <w:sz w:val="28"/>
                      <w:lang w:val="uk-UA"/>
                    </w:rPr>
                    <w:t>)</w:t>
                  </w: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6D5CF6" w:rsidRDefault="00B34891" w:rsidP="00254075">
                  <w:pPr>
                    <w:widowControl w:val="0"/>
                    <w:autoSpaceDE w:val="0"/>
                    <w:autoSpaceDN w:val="0"/>
                    <w:adjustRightInd w:val="0"/>
                    <w:rPr>
                      <w:szCs w:val="28"/>
                    </w:rPr>
                  </w:pPr>
                  <w:proofErr w:type="spellStart"/>
                  <w:r w:rsidRPr="006D5CF6">
                    <w:rPr>
                      <w:szCs w:val="28"/>
                    </w:rPr>
                    <w:t>Моделі</w:t>
                  </w:r>
                  <w:proofErr w:type="spellEnd"/>
                  <w:r w:rsidRPr="006D5CF6">
                    <w:rPr>
                      <w:szCs w:val="28"/>
                    </w:rPr>
                    <w:t xml:space="preserve"> і </w:t>
                  </w:r>
                  <w:proofErr w:type="spellStart"/>
                  <w:r w:rsidRPr="006D5CF6">
                    <w:rPr>
                      <w:szCs w:val="28"/>
                    </w:rPr>
                    <w:t>механізми</w:t>
                  </w:r>
                  <w:proofErr w:type="spellEnd"/>
                  <w:r w:rsidRPr="006D5CF6">
                    <w:rPr>
                      <w:szCs w:val="28"/>
                    </w:rPr>
                    <w:t xml:space="preserve"> </w:t>
                  </w:r>
                  <w:proofErr w:type="spellStart"/>
                  <w:r w:rsidRPr="006D5CF6">
                    <w:rPr>
                      <w:szCs w:val="28"/>
                    </w:rPr>
                    <w:t>регулювання</w:t>
                  </w:r>
                  <w:proofErr w:type="spellEnd"/>
                  <w:r w:rsidRPr="006D5CF6">
                    <w:rPr>
                      <w:szCs w:val="28"/>
                    </w:rPr>
                    <w:t xml:space="preserve"> </w:t>
                  </w:r>
                  <w:proofErr w:type="spellStart"/>
                  <w:r w:rsidRPr="006D5CF6">
                    <w:rPr>
                      <w:szCs w:val="28"/>
                    </w:rPr>
                    <w:t>єврорегіонального</w:t>
                  </w:r>
                  <w:proofErr w:type="spellEnd"/>
                  <w:r w:rsidRPr="006D5CF6">
                    <w:rPr>
                      <w:szCs w:val="28"/>
                    </w:rPr>
                    <w:t xml:space="preserve"> </w:t>
                  </w:r>
                  <w:proofErr w:type="spellStart"/>
                  <w:r w:rsidRPr="006D5CF6">
                    <w:rPr>
                      <w:szCs w:val="28"/>
                    </w:rPr>
                    <w:t>співробітництва</w:t>
                  </w:r>
                  <w:proofErr w:type="spellEnd"/>
                  <w:r w:rsidRPr="006D5CF6">
                    <w:rPr>
                      <w:szCs w:val="28"/>
                    </w:rPr>
                    <w:t xml:space="preserve"> </w:t>
                  </w:r>
                  <w:proofErr w:type="spellStart"/>
                  <w:r w:rsidRPr="006D5CF6">
                    <w:rPr>
                      <w:szCs w:val="28"/>
                    </w:rPr>
                    <w:t>України</w:t>
                  </w:r>
                  <w:proofErr w:type="spellEnd"/>
                  <w:r w:rsidRPr="006D5CF6">
                    <w:rPr>
                      <w:szCs w:val="28"/>
                    </w:rPr>
                    <w:t xml:space="preserve">: </w:t>
                  </w:r>
                  <w:proofErr w:type="spellStart"/>
                  <w:r w:rsidRPr="006D5CF6">
                    <w:rPr>
                      <w:szCs w:val="28"/>
                    </w:rPr>
                    <w:t>Монографія</w:t>
                  </w:r>
                  <w:proofErr w:type="spellEnd"/>
                  <w:r w:rsidRPr="006D5CF6">
                    <w:rPr>
                      <w:szCs w:val="28"/>
                    </w:rPr>
                    <w:t xml:space="preserve"> / За </w:t>
                  </w:r>
                  <w:proofErr w:type="spellStart"/>
                  <w:r w:rsidRPr="006D5CF6">
                    <w:rPr>
                      <w:szCs w:val="28"/>
                    </w:rPr>
                    <w:t>заг</w:t>
                  </w:r>
                  <w:proofErr w:type="spellEnd"/>
                  <w:r w:rsidRPr="006D5CF6">
                    <w:rPr>
                      <w:szCs w:val="28"/>
                    </w:rPr>
                    <w:t>. ред</w:t>
                  </w:r>
                  <w:proofErr w:type="gramStart"/>
                  <w:r w:rsidRPr="006D5CF6">
                    <w:rPr>
                      <w:szCs w:val="28"/>
                    </w:rPr>
                    <w:t xml:space="preserve">. </w:t>
                  </w:r>
                  <w:proofErr w:type="spellStart"/>
                  <w:r w:rsidRPr="006D5CF6">
                    <w:rPr>
                      <w:szCs w:val="28"/>
                    </w:rPr>
                    <w:t>І.</w:t>
                  </w:r>
                  <w:proofErr w:type="gramEnd"/>
                  <w:r w:rsidRPr="006D5CF6">
                    <w:rPr>
                      <w:szCs w:val="28"/>
                    </w:rPr>
                    <w:t>В.Артьомова</w:t>
                  </w:r>
                  <w:proofErr w:type="spellEnd"/>
                  <w:r w:rsidRPr="006D5CF6">
                    <w:rPr>
                      <w:szCs w:val="28"/>
                    </w:rPr>
                    <w:t xml:space="preserve">, </w:t>
                  </w:r>
                  <w:proofErr w:type="spellStart"/>
                  <w:r w:rsidRPr="006D5CF6">
                    <w:rPr>
                      <w:szCs w:val="28"/>
                    </w:rPr>
                    <w:t>О.М.Ващук</w:t>
                  </w:r>
                  <w:proofErr w:type="spellEnd"/>
                  <w:r w:rsidRPr="006D5CF6">
                    <w:rPr>
                      <w:szCs w:val="28"/>
                    </w:rPr>
                    <w:t xml:space="preserve">, </w:t>
                  </w:r>
                  <w:proofErr w:type="spellStart"/>
                  <w:r w:rsidRPr="006D5CF6">
                    <w:rPr>
                      <w:szCs w:val="28"/>
                    </w:rPr>
                    <w:t>О.М.Руденко</w:t>
                  </w:r>
                  <w:proofErr w:type="spellEnd"/>
                  <w:r w:rsidRPr="006D5CF6">
                    <w:rPr>
                      <w:szCs w:val="28"/>
                    </w:rPr>
                    <w:t>. – Ужгород: МПП «</w:t>
                  </w:r>
                  <w:proofErr w:type="spellStart"/>
                  <w:r w:rsidRPr="006D5CF6">
                    <w:rPr>
                      <w:szCs w:val="28"/>
                    </w:rPr>
                    <w:t>Гражда</w:t>
                  </w:r>
                  <w:proofErr w:type="spellEnd"/>
                  <w:r w:rsidRPr="006D5CF6">
                    <w:rPr>
                      <w:szCs w:val="28"/>
                    </w:rPr>
                    <w:t xml:space="preserve">», 2013. – </w:t>
                  </w:r>
                  <w:r>
                    <w:rPr>
                      <w:szCs w:val="28"/>
                      <w:lang w:val="uk-UA"/>
                    </w:rPr>
                    <w:t>С</w:t>
                  </w:r>
                  <w:r w:rsidRPr="006D5CF6">
                    <w:rPr>
                      <w:szCs w:val="28"/>
                    </w:rPr>
                    <w:t>.</w:t>
                  </w:r>
                  <w:r>
                    <w:rPr>
                      <w:szCs w:val="28"/>
                      <w:lang w:val="uk-UA"/>
                    </w:rPr>
                    <w:t>49-66.</w:t>
                  </w:r>
                  <w:r w:rsidRPr="006D5CF6">
                    <w:rPr>
                      <w:szCs w:val="28"/>
                    </w:rPr>
                    <w:t xml:space="preserve"> – </w:t>
                  </w:r>
                  <w:r>
                    <w:rPr>
                      <w:szCs w:val="28"/>
                      <w:lang w:val="uk-UA"/>
                    </w:rPr>
                    <w:t>(</w:t>
                  </w:r>
                  <w:proofErr w:type="spellStart"/>
                  <w:r w:rsidRPr="006D5CF6">
                    <w:rPr>
                      <w:szCs w:val="28"/>
                    </w:rPr>
                    <w:t>Серія</w:t>
                  </w:r>
                  <w:proofErr w:type="spellEnd"/>
                  <w:r w:rsidRPr="006D5CF6">
                    <w:rPr>
                      <w:szCs w:val="28"/>
                    </w:rPr>
                    <w:t xml:space="preserve"> «</w:t>
                  </w:r>
                  <w:proofErr w:type="spellStart"/>
                  <w:r w:rsidRPr="006D5CF6">
                    <w:rPr>
                      <w:szCs w:val="28"/>
                    </w:rPr>
                    <w:t>Євроінтеграція</w:t>
                  </w:r>
                  <w:proofErr w:type="spellEnd"/>
                  <w:r w:rsidRPr="006D5CF6">
                    <w:rPr>
                      <w:szCs w:val="28"/>
                    </w:rPr>
                    <w:t xml:space="preserve">: </w:t>
                  </w:r>
                  <w:proofErr w:type="spellStart"/>
                  <w:r w:rsidRPr="006D5CF6">
                    <w:rPr>
                      <w:szCs w:val="28"/>
                    </w:rPr>
                    <w:t>український</w:t>
                  </w:r>
                  <w:proofErr w:type="spellEnd"/>
                  <w:r w:rsidRPr="006D5CF6">
                    <w:rPr>
                      <w:szCs w:val="28"/>
                    </w:rPr>
                    <w:t xml:space="preserve"> </w:t>
                  </w:r>
                  <w:proofErr w:type="spellStart"/>
                  <w:r w:rsidRPr="006D5CF6">
                    <w:rPr>
                      <w:szCs w:val="28"/>
                    </w:rPr>
                    <w:t>вимі</w:t>
                  </w:r>
                  <w:proofErr w:type="gramStart"/>
                  <w:r w:rsidRPr="006D5CF6">
                    <w:rPr>
                      <w:szCs w:val="28"/>
                    </w:rPr>
                    <w:t>р</w:t>
                  </w:r>
                  <w:proofErr w:type="spellEnd"/>
                  <w:proofErr w:type="gramEnd"/>
                  <w:r w:rsidRPr="006D5CF6">
                    <w:rPr>
                      <w:szCs w:val="28"/>
                    </w:rPr>
                    <w:t xml:space="preserve">»; </w:t>
                  </w:r>
                  <w:proofErr w:type="spellStart"/>
                  <w:r w:rsidRPr="006D5CF6">
                    <w:rPr>
                      <w:szCs w:val="28"/>
                    </w:rPr>
                    <w:t>Вип</w:t>
                  </w:r>
                  <w:proofErr w:type="spellEnd"/>
                  <w:r w:rsidRPr="006D5CF6">
                    <w:rPr>
                      <w:szCs w:val="28"/>
                    </w:rPr>
                    <w:t>. 21).</w:t>
                  </w:r>
                </w:p>
              </w:tc>
            </w:tr>
            <w:tr w:rsidR="00B34891" w:rsidRPr="00EE3E34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Default="00B34891" w:rsidP="003E5C82">
                  <w:pPr>
                    <w:rPr>
                      <w:b/>
                      <w:i/>
                      <w:color w:val="000000" w:themeColor="text1"/>
                      <w:sz w:val="28"/>
                      <w:lang w:val="uk-UA"/>
                    </w:rPr>
                  </w:pPr>
                  <w:r>
                    <w:rPr>
                      <w:b/>
                      <w:i/>
                      <w:color w:val="000000" w:themeColor="text1"/>
                      <w:sz w:val="28"/>
                      <w:lang w:val="uk-UA"/>
                    </w:rPr>
                    <w:t>Транскордонна статистика як інструмент управління регіональним розвитком</w:t>
                  </w:r>
                </w:p>
              </w:tc>
              <w:tc>
                <w:tcPr>
                  <w:tcW w:w="5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6D5CF6" w:rsidRDefault="00B34891" w:rsidP="00254075">
                  <w:pPr>
                    <w:widowControl w:val="0"/>
                    <w:autoSpaceDE w:val="0"/>
                    <w:autoSpaceDN w:val="0"/>
                    <w:adjustRightInd w:val="0"/>
                    <w:rPr>
                      <w:szCs w:val="28"/>
                    </w:rPr>
                  </w:pPr>
                  <w:proofErr w:type="spellStart"/>
                  <w:r w:rsidRPr="006D5CF6">
                    <w:rPr>
                      <w:szCs w:val="28"/>
                    </w:rPr>
                    <w:t>Моделі</w:t>
                  </w:r>
                  <w:proofErr w:type="spellEnd"/>
                  <w:r w:rsidRPr="006D5CF6">
                    <w:rPr>
                      <w:szCs w:val="28"/>
                    </w:rPr>
                    <w:t xml:space="preserve"> і </w:t>
                  </w:r>
                  <w:proofErr w:type="spellStart"/>
                  <w:r w:rsidRPr="006D5CF6">
                    <w:rPr>
                      <w:szCs w:val="28"/>
                    </w:rPr>
                    <w:t>механізми</w:t>
                  </w:r>
                  <w:proofErr w:type="spellEnd"/>
                  <w:r w:rsidRPr="006D5CF6">
                    <w:rPr>
                      <w:szCs w:val="28"/>
                    </w:rPr>
                    <w:t xml:space="preserve"> </w:t>
                  </w:r>
                  <w:proofErr w:type="spellStart"/>
                  <w:r w:rsidRPr="006D5CF6">
                    <w:rPr>
                      <w:szCs w:val="28"/>
                    </w:rPr>
                    <w:t>регулювання</w:t>
                  </w:r>
                  <w:proofErr w:type="spellEnd"/>
                  <w:r w:rsidRPr="006D5CF6">
                    <w:rPr>
                      <w:szCs w:val="28"/>
                    </w:rPr>
                    <w:t xml:space="preserve"> </w:t>
                  </w:r>
                  <w:proofErr w:type="spellStart"/>
                  <w:r w:rsidRPr="006D5CF6">
                    <w:rPr>
                      <w:szCs w:val="28"/>
                    </w:rPr>
                    <w:t>єврорегіонального</w:t>
                  </w:r>
                  <w:proofErr w:type="spellEnd"/>
                  <w:r w:rsidRPr="006D5CF6">
                    <w:rPr>
                      <w:szCs w:val="28"/>
                    </w:rPr>
                    <w:t xml:space="preserve"> </w:t>
                  </w:r>
                  <w:proofErr w:type="spellStart"/>
                  <w:r w:rsidRPr="006D5CF6">
                    <w:rPr>
                      <w:szCs w:val="28"/>
                    </w:rPr>
                    <w:t>співробітництва</w:t>
                  </w:r>
                  <w:proofErr w:type="spellEnd"/>
                  <w:r w:rsidRPr="006D5CF6">
                    <w:rPr>
                      <w:szCs w:val="28"/>
                    </w:rPr>
                    <w:t xml:space="preserve"> </w:t>
                  </w:r>
                  <w:proofErr w:type="spellStart"/>
                  <w:r w:rsidRPr="006D5CF6">
                    <w:rPr>
                      <w:szCs w:val="28"/>
                    </w:rPr>
                    <w:t>України</w:t>
                  </w:r>
                  <w:proofErr w:type="spellEnd"/>
                  <w:r w:rsidRPr="006D5CF6">
                    <w:rPr>
                      <w:szCs w:val="28"/>
                    </w:rPr>
                    <w:t xml:space="preserve">: </w:t>
                  </w:r>
                  <w:proofErr w:type="spellStart"/>
                  <w:r w:rsidRPr="006D5CF6">
                    <w:rPr>
                      <w:szCs w:val="28"/>
                    </w:rPr>
                    <w:t>Монографія</w:t>
                  </w:r>
                  <w:proofErr w:type="spellEnd"/>
                  <w:r w:rsidRPr="006D5CF6">
                    <w:rPr>
                      <w:szCs w:val="28"/>
                    </w:rPr>
                    <w:t xml:space="preserve"> / За </w:t>
                  </w:r>
                  <w:proofErr w:type="spellStart"/>
                  <w:r w:rsidRPr="006D5CF6">
                    <w:rPr>
                      <w:szCs w:val="28"/>
                    </w:rPr>
                    <w:t>заг</w:t>
                  </w:r>
                  <w:proofErr w:type="spellEnd"/>
                  <w:r w:rsidRPr="006D5CF6">
                    <w:rPr>
                      <w:szCs w:val="28"/>
                    </w:rPr>
                    <w:t>. ред</w:t>
                  </w:r>
                  <w:proofErr w:type="gramStart"/>
                  <w:r w:rsidRPr="006D5CF6">
                    <w:rPr>
                      <w:szCs w:val="28"/>
                    </w:rPr>
                    <w:t xml:space="preserve">. </w:t>
                  </w:r>
                  <w:proofErr w:type="spellStart"/>
                  <w:r w:rsidRPr="006D5CF6">
                    <w:rPr>
                      <w:szCs w:val="28"/>
                    </w:rPr>
                    <w:t>І.</w:t>
                  </w:r>
                  <w:proofErr w:type="gramEnd"/>
                  <w:r w:rsidRPr="006D5CF6">
                    <w:rPr>
                      <w:szCs w:val="28"/>
                    </w:rPr>
                    <w:t>В.Артьомова</w:t>
                  </w:r>
                  <w:proofErr w:type="spellEnd"/>
                  <w:r w:rsidRPr="006D5CF6">
                    <w:rPr>
                      <w:szCs w:val="28"/>
                    </w:rPr>
                    <w:t xml:space="preserve">, </w:t>
                  </w:r>
                  <w:proofErr w:type="spellStart"/>
                  <w:r w:rsidRPr="006D5CF6">
                    <w:rPr>
                      <w:szCs w:val="28"/>
                    </w:rPr>
                    <w:t>О.М.Ващук</w:t>
                  </w:r>
                  <w:proofErr w:type="spellEnd"/>
                  <w:r w:rsidRPr="006D5CF6">
                    <w:rPr>
                      <w:szCs w:val="28"/>
                    </w:rPr>
                    <w:t xml:space="preserve">, </w:t>
                  </w:r>
                  <w:proofErr w:type="spellStart"/>
                  <w:r w:rsidRPr="006D5CF6">
                    <w:rPr>
                      <w:szCs w:val="28"/>
                    </w:rPr>
                    <w:t>О.М.Руденко</w:t>
                  </w:r>
                  <w:proofErr w:type="spellEnd"/>
                  <w:r w:rsidRPr="006D5CF6">
                    <w:rPr>
                      <w:szCs w:val="28"/>
                    </w:rPr>
                    <w:t>. – Ужгород: МПП «</w:t>
                  </w:r>
                  <w:proofErr w:type="spellStart"/>
                  <w:r w:rsidRPr="006D5CF6">
                    <w:rPr>
                      <w:szCs w:val="28"/>
                    </w:rPr>
                    <w:t>Гражда</w:t>
                  </w:r>
                  <w:proofErr w:type="spellEnd"/>
                  <w:r w:rsidRPr="006D5CF6">
                    <w:rPr>
                      <w:szCs w:val="28"/>
                    </w:rPr>
                    <w:t>», 2013. –</w:t>
                  </w:r>
                  <w:r>
                    <w:rPr>
                      <w:szCs w:val="28"/>
                      <w:lang w:val="uk-UA"/>
                    </w:rPr>
                    <w:t>С</w:t>
                  </w:r>
                  <w:r w:rsidRPr="006D5CF6">
                    <w:rPr>
                      <w:szCs w:val="28"/>
                    </w:rPr>
                    <w:t>.</w:t>
                  </w:r>
                  <w:r>
                    <w:rPr>
                      <w:szCs w:val="28"/>
                      <w:lang w:val="uk-UA"/>
                    </w:rPr>
                    <w:t>204-216.</w:t>
                  </w:r>
                  <w:r w:rsidRPr="006D5CF6">
                    <w:rPr>
                      <w:szCs w:val="28"/>
                    </w:rPr>
                    <w:t xml:space="preserve"> – </w:t>
                  </w:r>
                  <w:r>
                    <w:rPr>
                      <w:szCs w:val="28"/>
                      <w:lang w:val="uk-UA"/>
                    </w:rPr>
                    <w:t>(</w:t>
                  </w:r>
                  <w:proofErr w:type="spellStart"/>
                  <w:r w:rsidRPr="006D5CF6">
                    <w:rPr>
                      <w:szCs w:val="28"/>
                    </w:rPr>
                    <w:t>Серія</w:t>
                  </w:r>
                  <w:proofErr w:type="spellEnd"/>
                  <w:r w:rsidRPr="006D5CF6">
                    <w:rPr>
                      <w:szCs w:val="28"/>
                    </w:rPr>
                    <w:t xml:space="preserve"> «</w:t>
                  </w:r>
                  <w:proofErr w:type="spellStart"/>
                  <w:r w:rsidRPr="006D5CF6">
                    <w:rPr>
                      <w:szCs w:val="28"/>
                    </w:rPr>
                    <w:t>Євроінтеграція</w:t>
                  </w:r>
                  <w:proofErr w:type="spellEnd"/>
                  <w:r w:rsidRPr="006D5CF6">
                    <w:rPr>
                      <w:szCs w:val="28"/>
                    </w:rPr>
                    <w:t xml:space="preserve">: </w:t>
                  </w:r>
                  <w:proofErr w:type="spellStart"/>
                  <w:r w:rsidRPr="006D5CF6">
                    <w:rPr>
                      <w:szCs w:val="28"/>
                    </w:rPr>
                    <w:t>український</w:t>
                  </w:r>
                  <w:proofErr w:type="spellEnd"/>
                  <w:r w:rsidRPr="006D5CF6">
                    <w:rPr>
                      <w:szCs w:val="28"/>
                    </w:rPr>
                    <w:t xml:space="preserve"> </w:t>
                  </w:r>
                  <w:proofErr w:type="spellStart"/>
                  <w:r w:rsidRPr="006D5CF6">
                    <w:rPr>
                      <w:szCs w:val="28"/>
                    </w:rPr>
                    <w:t>вимір</w:t>
                  </w:r>
                  <w:proofErr w:type="spellEnd"/>
                  <w:r w:rsidRPr="006D5CF6">
                    <w:rPr>
                      <w:szCs w:val="28"/>
                    </w:rPr>
                    <w:t xml:space="preserve">»; </w:t>
                  </w:r>
                  <w:proofErr w:type="spellStart"/>
                  <w:r w:rsidRPr="006D5CF6">
                    <w:rPr>
                      <w:szCs w:val="28"/>
                    </w:rPr>
                    <w:t>Вип</w:t>
                  </w:r>
                  <w:proofErr w:type="spellEnd"/>
                  <w:r w:rsidRPr="006D5CF6">
                    <w:rPr>
                      <w:szCs w:val="28"/>
                    </w:rPr>
                    <w:t>. 21).</w:t>
                  </w:r>
                </w:p>
              </w:tc>
            </w:tr>
            <w:tr w:rsidR="00B34891" w:rsidRPr="0090626F" w:rsidTr="00114DCF">
              <w:tc>
                <w:tcPr>
                  <w:tcW w:w="1052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7F2146">
                  <w:pPr>
                    <w:pStyle w:val="msonormalbullet1gif"/>
                    <w:tabs>
                      <w:tab w:val="left" w:pos="284"/>
                      <w:tab w:val="left" w:pos="2552"/>
                      <w:tab w:val="left" w:pos="3828"/>
                    </w:tabs>
                    <w:spacing w:before="0" w:beforeAutospacing="0" w:after="0" w:afterAutospacing="0"/>
                    <w:ind w:firstLine="284"/>
                    <w:contextualSpacing/>
                    <w:jc w:val="center"/>
                    <w:rPr>
                      <w:b/>
                      <w:bCs/>
                      <w:sz w:val="28"/>
                      <w:szCs w:val="28"/>
                      <w:u w:val="single"/>
                      <w:lang w:val="uk-UA"/>
                    </w:rPr>
                  </w:pPr>
                </w:p>
                <w:p w:rsidR="00B34891" w:rsidRPr="0090626F" w:rsidRDefault="00B34891" w:rsidP="007F2146">
                  <w:pPr>
                    <w:pStyle w:val="msonormalbullet1gif"/>
                    <w:tabs>
                      <w:tab w:val="left" w:pos="284"/>
                      <w:tab w:val="left" w:pos="2552"/>
                      <w:tab w:val="left" w:pos="3828"/>
                    </w:tabs>
                    <w:spacing w:before="0" w:beforeAutospacing="0" w:after="0" w:afterAutospacing="0"/>
                    <w:ind w:firstLine="284"/>
                    <w:contextualSpacing/>
                    <w:jc w:val="center"/>
                    <w:rPr>
                      <w:b/>
                      <w:bCs/>
                      <w:sz w:val="28"/>
                      <w:szCs w:val="28"/>
                      <w:u w:val="single"/>
                      <w:lang w:val="uk-UA"/>
                    </w:rPr>
                  </w:pPr>
                  <w:r w:rsidRPr="0090626F">
                    <w:rPr>
                      <w:b/>
                      <w:bCs/>
                      <w:sz w:val="28"/>
                      <w:szCs w:val="28"/>
                      <w:u w:val="single"/>
                      <w:lang w:val="uk-UA"/>
                    </w:rPr>
                    <w:t>2.5.Перелік доповідей, прочитаних на з’їздах, наукових конференціях, семінарах</w:t>
                  </w:r>
                </w:p>
                <w:p w:rsidR="00B34891" w:rsidRPr="0090626F" w:rsidRDefault="00B34891" w:rsidP="007F2146">
                  <w:pPr>
                    <w:pStyle w:val="msonormalbullet1gif"/>
                    <w:tabs>
                      <w:tab w:val="left" w:pos="284"/>
                      <w:tab w:val="left" w:pos="2552"/>
                      <w:tab w:val="left" w:pos="3828"/>
                    </w:tabs>
                    <w:spacing w:before="0" w:beforeAutospacing="0" w:after="0" w:afterAutospacing="0"/>
                    <w:ind w:firstLine="284"/>
                    <w:contextualSpacing/>
                    <w:jc w:val="center"/>
                    <w:rPr>
                      <w:lang w:val="uk-UA"/>
                    </w:rPr>
                  </w:pPr>
                </w:p>
              </w:tc>
            </w:tr>
            <w:tr w:rsidR="00B34891" w:rsidRPr="0090626F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4B1540">
                  <w:pPr>
                    <w:rPr>
                      <w:b/>
                      <w:lang w:val="uk-UA"/>
                    </w:rPr>
                  </w:pPr>
                  <w:r w:rsidRPr="0090626F">
                    <w:rPr>
                      <w:b/>
                      <w:lang w:val="uk-UA"/>
                    </w:rPr>
                    <w:t>№ п/</w:t>
                  </w:r>
                  <w:proofErr w:type="spellStart"/>
                  <w:r w:rsidRPr="0090626F">
                    <w:rPr>
                      <w:b/>
                      <w:lang w:val="uk-UA"/>
                    </w:rPr>
                    <w:t>п</w:t>
                  </w:r>
                  <w:proofErr w:type="spellEnd"/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4891" w:rsidRPr="0090626F" w:rsidRDefault="00B34891" w:rsidP="005115A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lang w:val="uk-UA"/>
                    </w:rPr>
                  </w:pPr>
                  <w:r w:rsidRPr="0090626F">
                    <w:rPr>
                      <w:b/>
                      <w:lang w:val="uk-UA"/>
                    </w:rPr>
                    <w:t>Найменування наукового форуму</w:t>
                  </w:r>
                </w:p>
              </w:tc>
              <w:tc>
                <w:tcPr>
                  <w:tcW w:w="2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4891" w:rsidRPr="0090626F" w:rsidRDefault="00B34891" w:rsidP="009A3D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lang w:val="uk-UA"/>
                    </w:rPr>
                  </w:pPr>
                  <w:r w:rsidRPr="0090626F">
                    <w:rPr>
                      <w:b/>
                      <w:lang w:val="uk-UA"/>
                    </w:rPr>
                    <w:t>Місце проведення</w:t>
                  </w:r>
                </w:p>
              </w:tc>
              <w:tc>
                <w:tcPr>
                  <w:tcW w:w="2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4891" w:rsidRPr="0090626F" w:rsidRDefault="00B34891" w:rsidP="005115A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lang w:val="uk-UA"/>
                    </w:rPr>
                  </w:pPr>
                  <w:r w:rsidRPr="0090626F">
                    <w:rPr>
                      <w:b/>
                      <w:lang w:val="uk-UA"/>
                    </w:rPr>
                    <w:t>Дата проведення</w:t>
                  </w:r>
                </w:p>
              </w:tc>
              <w:tc>
                <w:tcPr>
                  <w:tcW w:w="2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4891" w:rsidRPr="0090626F" w:rsidRDefault="00B34891" w:rsidP="005115A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lang w:val="uk-UA"/>
                    </w:rPr>
                  </w:pPr>
                  <w:r w:rsidRPr="0090626F">
                    <w:rPr>
                      <w:b/>
                      <w:lang w:val="uk-UA"/>
                    </w:rPr>
                    <w:t>Назва доповіді</w:t>
                  </w:r>
                </w:p>
              </w:tc>
            </w:tr>
            <w:tr w:rsidR="00B34891" w:rsidRPr="0090626F" w:rsidTr="00CE5287">
              <w:tc>
                <w:tcPr>
                  <w:tcW w:w="1052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5E366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8"/>
                      <w:u w:val="single"/>
                      <w:lang w:val="uk-UA"/>
                    </w:rPr>
                  </w:pPr>
                  <w:r w:rsidRPr="0090626F">
                    <w:rPr>
                      <w:b/>
                      <w:sz w:val="28"/>
                      <w:u w:val="single"/>
                      <w:lang w:val="uk-UA"/>
                    </w:rPr>
                    <w:t>2006 р.</w:t>
                  </w:r>
                </w:p>
              </w:tc>
            </w:tr>
            <w:tr w:rsidR="00B34891" w:rsidRPr="0090626F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4891" w:rsidRPr="0090626F" w:rsidRDefault="00B34891" w:rsidP="00CE5287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lang w:val="uk-UA"/>
                    </w:rPr>
                  </w:pPr>
                  <w:r w:rsidRPr="0090626F">
                    <w:rPr>
                      <w:b/>
                      <w:sz w:val="22"/>
                      <w:szCs w:val="22"/>
                      <w:lang w:val="uk-UA"/>
                    </w:rPr>
                    <w:t>ХІ Міжнародна науково-практична конференція «Професійна підготовка фахівців в умовах інноваційної перебудови української національної освіти»</w:t>
                  </w:r>
                </w:p>
              </w:tc>
              <w:tc>
                <w:tcPr>
                  <w:tcW w:w="2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4891" w:rsidRPr="0090626F" w:rsidRDefault="00B34891" w:rsidP="00CE5287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 w:rsidRPr="0090626F">
                    <w:rPr>
                      <w:sz w:val="22"/>
                      <w:szCs w:val="22"/>
                      <w:lang w:val="uk-UA"/>
                    </w:rPr>
                    <w:t xml:space="preserve">м. Ужгород (Україна) – </w:t>
                  </w:r>
                </w:p>
                <w:p w:rsidR="00B34891" w:rsidRPr="0090626F" w:rsidRDefault="00B34891" w:rsidP="00CE5287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 w:rsidRPr="0090626F">
                    <w:rPr>
                      <w:sz w:val="22"/>
                      <w:szCs w:val="22"/>
                      <w:lang w:val="uk-UA"/>
                    </w:rPr>
                    <w:t xml:space="preserve">м. </w:t>
                  </w:r>
                  <w:proofErr w:type="spellStart"/>
                  <w:r w:rsidRPr="0090626F">
                    <w:rPr>
                      <w:sz w:val="22"/>
                      <w:szCs w:val="22"/>
                      <w:lang w:val="uk-UA"/>
                    </w:rPr>
                    <w:t>Сніна</w:t>
                  </w:r>
                  <w:proofErr w:type="spellEnd"/>
                </w:p>
                <w:p w:rsidR="00B34891" w:rsidRPr="0090626F" w:rsidRDefault="00B34891" w:rsidP="00CE5287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 w:rsidRPr="0090626F">
                    <w:rPr>
                      <w:sz w:val="22"/>
                      <w:szCs w:val="22"/>
                      <w:lang w:val="uk-UA"/>
                    </w:rPr>
                    <w:t>(Словаччина)</w:t>
                  </w:r>
                </w:p>
                <w:p w:rsidR="00B34891" w:rsidRPr="0090626F" w:rsidRDefault="00B34891" w:rsidP="00CE528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2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4891" w:rsidRPr="0090626F" w:rsidRDefault="00B34891" w:rsidP="00CE5287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 w:rsidRPr="0090626F">
                    <w:rPr>
                      <w:sz w:val="22"/>
                      <w:szCs w:val="22"/>
                      <w:lang w:val="uk-UA"/>
                    </w:rPr>
                    <w:t>16-19 травня 2006 р.</w:t>
                  </w:r>
                </w:p>
              </w:tc>
              <w:tc>
                <w:tcPr>
                  <w:tcW w:w="2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4891" w:rsidRPr="0090626F" w:rsidRDefault="00B34891" w:rsidP="00CE5287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 w:rsidRPr="0090626F">
                    <w:rPr>
                      <w:sz w:val="22"/>
                      <w:szCs w:val="22"/>
                      <w:lang w:val="uk-UA"/>
                    </w:rPr>
                    <w:t xml:space="preserve">Організація наукових досліджень за основними напрямками діяльності в </w:t>
                  </w:r>
                  <w:proofErr w:type="spellStart"/>
                  <w:r w:rsidRPr="0090626F">
                    <w:rPr>
                      <w:sz w:val="22"/>
                      <w:szCs w:val="22"/>
                      <w:lang w:val="uk-UA"/>
                    </w:rPr>
                    <w:t>закДУ</w:t>
                  </w:r>
                  <w:proofErr w:type="spellEnd"/>
                  <w:r w:rsidRPr="0090626F">
                    <w:rPr>
                      <w:sz w:val="22"/>
                      <w:szCs w:val="22"/>
                      <w:lang w:val="uk-UA"/>
                    </w:rPr>
                    <w:t xml:space="preserve"> в контексті євроінтеграції</w:t>
                  </w:r>
                </w:p>
              </w:tc>
            </w:tr>
            <w:tr w:rsidR="00B34891" w:rsidRPr="0090626F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4891" w:rsidRPr="0090626F" w:rsidRDefault="00B34891" w:rsidP="005E3660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lang w:val="uk-UA"/>
                    </w:rPr>
                  </w:pPr>
                  <w:r w:rsidRPr="0090626F">
                    <w:rPr>
                      <w:b/>
                      <w:sz w:val="22"/>
                      <w:szCs w:val="22"/>
                      <w:lang w:val="uk-UA"/>
                    </w:rPr>
                    <w:t>ХІІ Міжнародна науково-практична конференція «Проблеми розробки систем кваліфікацій в європейському просторі вищої освіти»</w:t>
                  </w:r>
                </w:p>
              </w:tc>
              <w:tc>
                <w:tcPr>
                  <w:tcW w:w="2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4891" w:rsidRPr="0090626F" w:rsidRDefault="00B34891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 w:rsidRPr="0090626F">
                    <w:rPr>
                      <w:sz w:val="22"/>
                      <w:szCs w:val="22"/>
                      <w:lang w:val="uk-UA"/>
                    </w:rPr>
                    <w:t xml:space="preserve">м. Ужгород (Україна) – </w:t>
                  </w:r>
                </w:p>
                <w:p w:rsidR="00B34891" w:rsidRPr="0090626F" w:rsidRDefault="00B34891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 w:rsidRPr="0090626F">
                    <w:rPr>
                      <w:sz w:val="22"/>
                      <w:szCs w:val="22"/>
                      <w:lang w:val="uk-UA"/>
                    </w:rPr>
                    <w:t xml:space="preserve">м. </w:t>
                  </w:r>
                  <w:proofErr w:type="spellStart"/>
                  <w:r w:rsidRPr="0090626F">
                    <w:rPr>
                      <w:sz w:val="22"/>
                      <w:szCs w:val="22"/>
                      <w:lang w:val="uk-UA"/>
                    </w:rPr>
                    <w:t>Сніна</w:t>
                  </w:r>
                  <w:proofErr w:type="spellEnd"/>
                </w:p>
                <w:p w:rsidR="00B34891" w:rsidRPr="0090626F" w:rsidRDefault="00B34891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 w:rsidRPr="0090626F">
                    <w:rPr>
                      <w:sz w:val="22"/>
                      <w:szCs w:val="22"/>
                      <w:lang w:val="uk-UA"/>
                    </w:rPr>
                    <w:t>(Словаччина)</w:t>
                  </w:r>
                </w:p>
                <w:p w:rsidR="00B34891" w:rsidRPr="0090626F" w:rsidRDefault="00B34891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</w:p>
              </w:tc>
              <w:tc>
                <w:tcPr>
                  <w:tcW w:w="2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4891" w:rsidRPr="0090626F" w:rsidRDefault="00B34891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 w:rsidRPr="0090626F">
                    <w:rPr>
                      <w:sz w:val="22"/>
                      <w:szCs w:val="22"/>
                      <w:lang w:val="uk-UA"/>
                    </w:rPr>
                    <w:t>24-27 жовтня</w:t>
                  </w:r>
                </w:p>
                <w:p w:rsidR="00B34891" w:rsidRPr="0090626F" w:rsidRDefault="00B34891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 w:rsidRPr="0090626F">
                    <w:rPr>
                      <w:sz w:val="22"/>
                      <w:szCs w:val="22"/>
                      <w:lang w:val="uk-UA"/>
                    </w:rPr>
                    <w:t>2006 р.</w:t>
                  </w:r>
                </w:p>
              </w:tc>
              <w:tc>
                <w:tcPr>
                  <w:tcW w:w="2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4891" w:rsidRPr="0090626F" w:rsidRDefault="00B34891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 w:rsidRPr="0090626F">
                    <w:rPr>
                      <w:sz w:val="22"/>
                      <w:szCs w:val="22"/>
                      <w:lang w:val="uk-UA"/>
                    </w:rPr>
                    <w:t>Роль науково-дослідних інститутів в європейському просторі вищої освіти</w:t>
                  </w:r>
                </w:p>
              </w:tc>
            </w:tr>
            <w:tr w:rsidR="00B34891" w:rsidRPr="0090626F" w:rsidTr="00CE5287">
              <w:tc>
                <w:tcPr>
                  <w:tcW w:w="1052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5E366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8"/>
                      <w:u w:val="single"/>
                      <w:lang w:val="uk-UA"/>
                    </w:rPr>
                  </w:pPr>
                  <w:r w:rsidRPr="0090626F">
                    <w:rPr>
                      <w:b/>
                      <w:sz w:val="28"/>
                      <w:szCs w:val="22"/>
                      <w:u w:val="single"/>
                      <w:lang w:val="uk-UA"/>
                    </w:rPr>
                    <w:t>2007 р.</w:t>
                  </w:r>
                </w:p>
              </w:tc>
            </w:tr>
            <w:tr w:rsidR="00B34891" w:rsidRPr="0090626F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4891" w:rsidRPr="0090626F" w:rsidRDefault="00B34891" w:rsidP="005E3660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lang w:val="uk-UA"/>
                    </w:rPr>
                  </w:pPr>
                  <w:r w:rsidRPr="0090626F">
                    <w:rPr>
                      <w:b/>
                      <w:sz w:val="22"/>
                      <w:szCs w:val="22"/>
                      <w:lang w:val="uk-UA"/>
                    </w:rPr>
                    <w:t>ХІV Міжнародна науково-практична конференція «Сучасні інформаційні методики навчання фахівців на міжнародному ринку вищої освіти»</w:t>
                  </w:r>
                </w:p>
              </w:tc>
              <w:tc>
                <w:tcPr>
                  <w:tcW w:w="2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4891" w:rsidRPr="0090626F" w:rsidRDefault="00B34891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 w:rsidRPr="0090626F">
                    <w:rPr>
                      <w:sz w:val="22"/>
                      <w:szCs w:val="22"/>
                      <w:lang w:val="uk-UA"/>
                    </w:rPr>
                    <w:t xml:space="preserve">м. Ужгород (Україна) – </w:t>
                  </w:r>
                </w:p>
                <w:p w:rsidR="00B34891" w:rsidRPr="0090626F" w:rsidRDefault="00B34891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 w:rsidRPr="0090626F">
                    <w:rPr>
                      <w:sz w:val="22"/>
                      <w:szCs w:val="22"/>
                      <w:lang w:val="uk-UA"/>
                    </w:rPr>
                    <w:t xml:space="preserve">м. </w:t>
                  </w:r>
                  <w:proofErr w:type="spellStart"/>
                  <w:r w:rsidRPr="0090626F">
                    <w:rPr>
                      <w:sz w:val="22"/>
                      <w:szCs w:val="22"/>
                      <w:lang w:val="uk-UA"/>
                    </w:rPr>
                    <w:t>Сніна</w:t>
                  </w:r>
                  <w:proofErr w:type="spellEnd"/>
                </w:p>
                <w:p w:rsidR="00B34891" w:rsidRPr="0090626F" w:rsidRDefault="00B34891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 w:rsidRPr="0090626F">
                    <w:rPr>
                      <w:sz w:val="22"/>
                      <w:szCs w:val="22"/>
                      <w:lang w:val="uk-UA"/>
                    </w:rPr>
                    <w:t>(Словаччина)</w:t>
                  </w:r>
                </w:p>
                <w:p w:rsidR="00B34891" w:rsidRPr="0090626F" w:rsidRDefault="00B34891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</w:p>
              </w:tc>
              <w:tc>
                <w:tcPr>
                  <w:tcW w:w="2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4891" w:rsidRPr="0090626F" w:rsidRDefault="00B34891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 w:rsidRPr="0090626F">
                    <w:rPr>
                      <w:sz w:val="22"/>
                      <w:szCs w:val="22"/>
                      <w:lang w:val="uk-UA"/>
                    </w:rPr>
                    <w:t>17-20 травня</w:t>
                  </w:r>
                </w:p>
                <w:p w:rsidR="00B34891" w:rsidRPr="0090626F" w:rsidRDefault="00B34891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 w:rsidRPr="0090626F">
                    <w:rPr>
                      <w:sz w:val="22"/>
                      <w:szCs w:val="22"/>
                      <w:lang w:val="uk-UA"/>
                    </w:rPr>
                    <w:t>2007 р.</w:t>
                  </w:r>
                </w:p>
              </w:tc>
              <w:tc>
                <w:tcPr>
                  <w:tcW w:w="2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4891" w:rsidRPr="0090626F" w:rsidRDefault="00B34891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 w:rsidRPr="0090626F">
                    <w:rPr>
                      <w:sz w:val="22"/>
                      <w:szCs w:val="22"/>
                      <w:lang w:val="uk-UA"/>
                    </w:rPr>
                    <w:t>Окремі аспекти підготовки магістрів</w:t>
                  </w:r>
                </w:p>
              </w:tc>
            </w:tr>
            <w:tr w:rsidR="00B34891" w:rsidRPr="0090626F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4891" w:rsidRPr="0090626F" w:rsidRDefault="00B34891" w:rsidP="005E3660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lang w:val="uk-UA"/>
                    </w:rPr>
                  </w:pPr>
                  <w:r w:rsidRPr="0090626F">
                    <w:rPr>
                      <w:b/>
                      <w:sz w:val="22"/>
                      <w:szCs w:val="22"/>
                      <w:lang w:val="uk-UA"/>
                    </w:rPr>
                    <w:t xml:space="preserve">ХV Міжнародна науково-практична </w:t>
                  </w:r>
                  <w:r w:rsidRPr="0090626F">
                    <w:rPr>
                      <w:b/>
                      <w:sz w:val="22"/>
                      <w:szCs w:val="22"/>
                      <w:lang w:val="uk-UA"/>
                    </w:rPr>
                    <w:lastRenderedPageBreak/>
                    <w:t>конференція «Інновації в навчальному процесі вищих навчальних закладів: міжнародний та національний досвід»</w:t>
                  </w:r>
                </w:p>
              </w:tc>
              <w:tc>
                <w:tcPr>
                  <w:tcW w:w="2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4891" w:rsidRPr="0090626F" w:rsidRDefault="00B34891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 w:rsidRPr="0090626F">
                    <w:rPr>
                      <w:sz w:val="22"/>
                      <w:szCs w:val="22"/>
                      <w:lang w:val="uk-UA"/>
                    </w:rPr>
                    <w:lastRenderedPageBreak/>
                    <w:t xml:space="preserve">м. Ужгород (Україна) – </w:t>
                  </w:r>
                </w:p>
                <w:p w:rsidR="00B34891" w:rsidRPr="0090626F" w:rsidRDefault="00B34891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 w:rsidRPr="0090626F">
                    <w:rPr>
                      <w:sz w:val="22"/>
                      <w:szCs w:val="22"/>
                      <w:lang w:val="uk-UA"/>
                    </w:rPr>
                    <w:lastRenderedPageBreak/>
                    <w:t xml:space="preserve">м. </w:t>
                  </w:r>
                  <w:proofErr w:type="spellStart"/>
                  <w:r w:rsidRPr="0090626F">
                    <w:rPr>
                      <w:sz w:val="22"/>
                      <w:szCs w:val="22"/>
                      <w:lang w:val="uk-UA"/>
                    </w:rPr>
                    <w:t>Сніна</w:t>
                  </w:r>
                  <w:proofErr w:type="spellEnd"/>
                </w:p>
                <w:p w:rsidR="00B34891" w:rsidRPr="0090626F" w:rsidRDefault="00B34891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 w:rsidRPr="0090626F">
                    <w:rPr>
                      <w:sz w:val="22"/>
                      <w:szCs w:val="22"/>
                      <w:lang w:val="uk-UA"/>
                    </w:rPr>
                    <w:t>(Словаччина)</w:t>
                  </w:r>
                </w:p>
                <w:p w:rsidR="00B34891" w:rsidRPr="0090626F" w:rsidRDefault="00B34891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</w:p>
              </w:tc>
              <w:tc>
                <w:tcPr>
                  <w:tcW w:w="2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4891" w:rsidRPr="0090626F" w:rsidRDefault="00B34891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 w:rsidRPr="0090626F">
                    <w:rPr>
                      <w:sz w:val="22"/>
                      <w:szCs w:val="22"/>
                      <w:lang w:val="uk-UA"/>
                    </w:rPr>
                    <w:lastRenderedPageBreak/>
                    <w:t>6-9 листопада</w:t>
                  </w:r>
                </w:p>
                <w:p w:rsidR="00B34891" w:rsidRPr="0090626F" w:rsidRDefault="00B34891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 w:rsidRPr="0090626F">
                    <w:rPr>
                      <w:sz w:val="22"/>
                      <w:szCs w:val="22"/>
                      <w:lang w:val="uk-UA"/>
                    </w:rPr>
                    <w:t>2007 р.</w:t>
                  </w:r>
                </w:p>
              </w:tc>
              <w:tc>
                <w:tcPr>
                  <w:tcW w:w="2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4891" w:rsidRPr="0090626F" w:rsidRDefault="00B34891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 w:rsidRPr="0090626F">
                    <w:rPr>
                      <w:sz w:val="22"/>
                      <w:szCs w:val="22"/>
                      <w:lang w:val="uk-UA"/>
                    </w:rPr>
                    <w:t xml:space="preserve">З практики роботи інституту по виконанню </w:t>
                  </w:r>
                  <w:r w:rsidRPr="0090626F">
                    <w:rPr>
                      <w:sz w:val="22"/>
                      <w:szCs w:val="22"/>
                      <w:lang w:val="uk-UA"/>
                    </w:rPr>
                    <w:lastRenderedPageBreak/>
                    <w:t>наукового проекту з розробки і включення проблематики європейської та євроатлантичної інтеграції до змісту підготовки студентів на регіональному рівні</w:t>
                  </w:r>
                </w:p>
              </w:tc>
            </w:tr>
            <w:tr w:rsidR="00B34891" w:rsidRPr="0090626F" w:rsidTr="00CE5287">
              <w:tc>
                <w:tcPr>
                  <w:tcW w:w="1052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5E366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8"/>
                      <w:u w:val="single"/>
                      <w:lang w:val="uk-UA"/>
                    </w:rPr>
                  </w:pPr>
                  <w:r w:rsidRPr="0090626F">
                    <w:rPr>
                      <w:b/>
                      <w:sz w:val="28"/>
                      <w:szCs w:val="22"/>
                      <w:u w:val="single"/>
                      <w:lang w:val="uk-UA"/>
                    </w:rPr>
                    <w:lastRenderedPageBreak/>
                    <w:t>2008 р.</w:t>
                  </w:r>
                </w:p>
              </w:tc>
            </w:tr>
            <w:tr w:rsidR="00B34891" w:rsidRPr="0090626F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4891" w:rsidRPr="0090626F" w:rsidRDefault="00B34891" w:rsidP="005E3660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lang w:val="uk-UA"/>
                    </w:rPr>
                  </w:pPr>
                  <w:r w:rsidRPr="0090626F">
                    <w:rPr>
                      <w:b/>
                      <w:sz w:val="22"/>
                      <w:szCs w:val="22"/>
                      <w:lang w:val="uk-UA"/>
                    </w:rPr>
                    <w:t>ХVІІ Міжнародна науково-практична конференція «Проблеми формування системи кваліфікацій та сучасні тенденції розвитку професійної компетентності фахівців: національний та європейський виміри»</w:t>
                  </w:r>
                </w:p>
                <w:p w:rsidR="00B34891" w:rsidRPr="0090626F" w:rsidRDefault="00B34891" w:rsidP="005E3660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2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4891" w:rsidRPr="0090626F" w:rsidRDefault="00B34891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 w:rsidRPr="0090626F">
                    <w:rPr>
                      <w:sz w:val="22"/>
                      <w:szCs w:val="22"/>
                      <w:lang w:val="uk-UA"/>
                    </w:rPr>
                    <w:t xml:space="preserve">м. Ужгород (Україна) – </w:t>
                  </w:r>
                </w:p>
                <w:p w:rsidR="00B34891" w:rsidRPr="0090626F" w:rsidRDefault="00B34891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 w:rsidRPr="0090626F">
                    <w:rPr>
                      <w:sz w:val="22"/>
                      <w:szCs w:val="22"/>
                      <w:lang w:val="uk-UA"/>
                    </w:rPr>
                    <w:t xml:space="preserve">м. </w:t>
                  </w:r>
                  <w:proofErr w:type="spellStart"/>
                  <w:r w:rsidRPr="0090626F">
                    <w:rPr>
                      <w:sz w:val="22"/>
                      <w:szCs w:val="22"/>
                      <w:lang w:val="uk-UA"/>
                    </w:rPr>
                    <w:t>Сніна</w:t>
                  </w:r>
                  <w:proofErr w:type="spellEnd"/>
                </w:p>
                <w:p w:rsidR="00B34891" w:rsidRPr="0090626F" w:rsidRDefault="00B34891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 w:rsidRPr="0090626F">
                    <w:rPr>
                      <w:sz w:val="22"/>
                      <w:szCs w:val="22"/>
                      <w:lang w:val="uk-UA"/>
                    </w:rPr>
                    <w:t>(Словаччина)</w:t>
                  </w:r>
                </w:p>
                <w:p w:rsidR="00B34891" w:rsidRPr="0090626F" w:rsidRDefault="00B34891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</w:p>
              </w:tc>
              <w:tc>
                <w:tcPr>
                  <w:tcW w:w="2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4891" w:rsidRPr="0090626F" w:rsidRDefault="00B34891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 w:rsidRPr="0090626F">
                    <w:rPr>
                      <w:sz w:val="22"/>
                      <w:szCs w:val="22"/>
                      <w:lang w:val="uk-UA"/>
                    </w:rPr>
                    <w:t>18-21 листопада</w:t>
                  </w:r>
                </w:p>
                <w:p w:rsidR="00B34891" w:rsidRPr="0090626F" w:rsidRDefault="00B34891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 w:rsidRPr="0090626F">
                    <w:rPr>
                      <w:sz w:val="22"/>
                      <w:szCs w:val="22"/>
                      <w:lang w:val="uk-UA"/>
                    </w:rPr>
                    <w:t>2008 р.</w:t>
                  </w:r>
                </w:p>
              </w:tc>
              <w:tc>
                <w:tcPr>
                  <w:tcW w:w="2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4891" w:rsidRPr="0090626F" w:rsidRDefault="00B34891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 w:rsidRPr="0090626F">
                    <w:rPr>
                      <w:sz w:val="22"/>
                      <w:szCs w:val="22"/>
                      <w:lang w:val="uk-UA"/>
                    </w:rPr>
                    <w:t>Наукові розробки проблематики євроінтеграції – важлива складова входження України в європейський простір</w:t>
                  </w:r>
                </w:p>
              </w:tc>
            </w:tr>
            <w:tr w:rsidR="00B34891" w:rsidRPr="0090626F" w:rsidTr="00CE5287">
              <w:tc>
                <w:tcPr>
                  <w:tcW w:w="1052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5E366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8"/>
                      <w:u w:val="single"/>
                      <w:lang w:val="uk-UA"/>
                    </w:rPr>
                  </w:pPr>
                  <w:r w:rsidRPr="0090626F">
                    <w:rPr>
                      <w:b/>
                      <w:sz w:val="28"/>
                      <w:szCs w:val="22"/>
                      <w:u w:val="single"/>
                      <w:lang w:val="uk-UA"/>
                    </w:rPr>
                    <w:t>2009 р.</w:t>
                  </w:r>
                </w:p>
              </w:tc>
            </w:tr>
            <w:tr w:rsidR="00B34891" w:rsidRPr="0090626F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4891" w:rsidRPr="0090626F" w:rsidRDefault="00B34891" w:rsidP="005E3660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lang w:val="uk-UA"/>
                    </w:rPr>
                  </w:pPr>
                  <w:r w:rsidRPr="0090626F">
                    <w:rPr>
                      <w:b/>
                      <w:sz w:val="22"/>
                      <w:szCs w:val="22"/>
                      <w:lang w:val="uk-UA"/>
                    </w:rPr>
                    <w:t>ХІХ</w:t>
                  </w:r>
                  <w:r>
                    <w:rPr>
                      <w:b/>
                      <w:sz w:val="22"/>
                      <w:szCs w:val="22"/>
                      <w:lang w:val="uk-UA"/>
                    </w:rPr>
                    <w:t xml:space="preserve"> </w:t>
                  </w:r>
                  <w:r w:rsidRPr="0090626F">
                    <w:rPr>
                      <w:b/>
                      <w:sz w:val="22"/>
                      <w:szCs w:val="22"/>
                      <w:lang w:val="uk-UA"/>
                    </w:rPr>
                    <w:t>Міжнародна науково-практична конференція «Перспективні напрями і способи реалізації інноваційних технологій у системі європейської вищої освіти»</w:t>
                  </w:r>
                </w:p>
                <w:p w:rsidR="00B34891" w:rsidRPr="0090626F" w:rsidRDefault="00B34891" w:rsidP="005E3660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2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4891" w:rsidRPr="0090626F" w:rsidRDefault="00B34891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 w:rsidRPr="0090626F">
                    <w:rPr>
                      <w:sz w:val="22"/>
                      <w:szCs w:val="22"/>
                      <w:lang w:val="uk-UA"/>
                    </w:rPr>
                    <w:t xml:space="preserve">м. Ужгород (Україна) – </w:t>
                  </w:r>
                </w:p>
                <w:p w:rsidR="00B34891" w:rsidRPr="0090626F" w:rsidRDefault="00B34891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 w:rsidRPr="0090626F">
                    <w:rPr>
                      <w:sz w:val="22"/>
                      <w:szCs w:val="22"/>
                      <w:lang w:val="uk-UA"/>
                    </w:rPr>
                    <w:t>Високі Татри</w:t>
                  </w:r>
                </w:p>
                <w:p w:rsidR="00B34891" w:rsidRPr="0090626F" w:rsidRDefault="00B34891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 w:rsidRPr="0090626F">
                    <w:rPr>
                      <w:sz w:val="22"/>
                      <w:szCs w:val="22"/>
                      <w:lang w:val="uk-UA"/>
                    </w:rPr>
                    <w:t>(Словаччина)</w:t>
                  </w:r>
                </w:p>
              </w:tc>
              <w:tc>
                <w:tcPr>
                  <w:tcW w:w="2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4891" w:rsidRPr="0090626F" w:rsidRDefault="00B34891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 w:rsidRPr="0090626F">
                    <w:rPr>
                      <w:sz w:val="22"/>
                      <w:szCs w:val="22"/>
                      <w:lang w:val="uk-UA"/>
                    </w:rPr>
                    <w:t>8-11 грудня</w:t>
                  </w:r>
                </w:p>
                <w:p w:rsidR="00B34891" w:rsidRPr="0090626F" w:rsidRDefault="00B34891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 w:rsidRPr="0090626F">
                    <w:rPr>
                      <w:sz w:val="22"/>
                      <w:szCs w:val="22"/>
                      <w:lang w:val="uk-UA"/>
                    </w:rPr>
                    <w:t>2009 р.</w:t>
                  </w:r>
                </w:p>
              </w:tc>
              <w:tc>
                <w:tcPr>
                  <w:tcW w:w="2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4891" w:rsidRPr="0090626F" w:rsidRDefault="00B34891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 w:rsidRPr="0090626F">
                    <w:rPr>
                      <w:sz w:val="22"/>
                      <w:szCs w:val="22"/>
                      <w:lang w:val="uk-UA"/>
                    </w:rPr>
                    <w:t>Інтеграція в європейський освітній простір як складова геополітики України</w:t>
                  </w:r>
                </w:p>
              </w:tc>
            </w:tr>
            <w:tr w:rsidR="00B34891" w:rsidRPr="0090626F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5E3660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lang w:val="uk-UA"/>
                    </w:rPr>
                  </w:pPr>
                  <w:r w:rsidRPr="0090626F">
                    <w:rPr>
                      <w:b/>
                      <w:sz w:val="22"/>
                      <w:szCs w:val="22"/>
                      <w:lang w:val="uk-UA"/>
                    </w:rPr>
                    <w:t>Міжнародна конференція «Транскордонне співробітництво на нових східних кордонах ЄС»</w:t>
                  </w:r>
                </w:p>
              </w:tc>
              <w:tc>
                <w:tcPr>
                  <w:tcW w:w="2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 w:rsidRPr="0090626F">
                    <w:rPr>
                      <w:sz w:val="22"/>
                      <w:szCs w:val="22"/>
                      <w:lang w:val="uk-UA"/>
                    </w:rPr>
                    <w:t>м. Ужгород</w:t>
                  </w:r>
                </w:p>
              </w:tc>
              <w:tc>
                <w:tcPr>
                  <w:tcW w:w="2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 w:rsidRPr="0090626F">
                    <w:rPr>
                      <w:sz w:val="22"/>
                      <w:szCs w:val="22"/>
                      <w:lang w:val="uk-UA"/>
                    </w:rPr>
                    <w:t>15-16 квітня 2009р.</w:t>
                  </w:r>
                </w:p>
              </w:tc>
              <w:tc>
                <w:tcPr>
                  <w:tcW w:w="2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 w:rsidRPr="0090626F">
                    <w:rPr>
                      <w:sz w:val="22"/>
                      <w:szCs w:val="22"/>
                      <w:lang w:val="uk-UA"/>
                    </w:rPr>
                    <w:t>Дослідження процесів транскордонного співробітництва в умовах функціонування кордону між Україною та Європейським Союзом</w:t>
                  </w:r>
                </w:p>
              </w:tc>
            </w:tr>
            <w:tr w:rsidR="00B34891" w:rsidRPr="00F91F93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5E3660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lang w:val="uk-UA"/>
                    </w:rPr>
                  </w:pPr>
                  <w:r w:rsidRPr="0090626F">
                    <w:rPr>
                      <w:b/>
                      <w:sz w:val="22"/>
                      <w:szCs w:val="22"/>
                      <w:lang w:val="uk-UA"/>
                    </w:rPr>
                    <w:t xml:space="preserve">XVIII Міжнародна науково-практична конференція. </w:t>
                  </w:r>
                </w:p>
                <w:p w:rsidR="00B34891" w:rsidRPr="0090626F" w:rsidRDefault="00B34891" w:rsidP="005E3660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lang w:val="uk-UA"/>
                    </w:rPr>
                  </w:pPr>
                  <w:r w:rsidRPr="0090626F">
                    <w:rPr>
                      <w:b/>
                      <w:sz w:val="22"/>
                      <w:szCs w:val="22"/>
                      <w:lang w:val="uk-UA"/>
                    </w:rPr>
                    <w:t>«Вітчизняний та зарубіжний досвід упровадження Болонської системи: успіхи і проблеми».</w:t>
                  </w:r>
                </w:p>
              </w:tc>
              <w:tc>
                <w:tcPr>
                  <w:tcW w:w="2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 w:rsidRPr="0090626F">
                    <w:rPr>
                      <w:sz w:val="22"/>
                      <w:szCs w:val="22"/>
                      <w:lang w:val="uk-UA"/>
                    </w:rPr>
                    <w:t xml:space="preserve">м. Ужгород (Україна) – </w:t>
                  </w:r>
                </w:p>
                <w:p w:rsidR="00B34891" w:rsidRPr="0090626F" w:rsidRDefault="00B34891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 w:rsidRPr="0090626F">
                    <w:rPr>
                      <w:sz w:val="22"/>
                      <w:szCs w:val="22"/>
                      <w:lang w:val="uk-UA"/>
                    </w:rPr>
                    <w:t xml:space="preserve"> м. </w:t>
                  </w:r>
                  <w:proofErr w:type="spellStart"/>
                  <w:r w:rsidRPr="0090626F">
                    <w:rPr>
                      <w:sz w:val="22"/>
                      <w:szCs w:val="22"/>
                      <w:lang w:val="uk-UA"/>
                    </w:rPr>
                    <w:t>Мішкольц</w:t>
                  </w:r>
                  <w:proofErr w:type="spellEnd"/>
                  <w:r w:rsidRPr="0090626F">
                    <w:rPr>
                      <w:sz w:val="22"/>
                      <w:szCs w:val="22"/>
                      <w:lang w:val="uk-UA"/>
                    </w:rPr>
                    <w:t xml:space="preserve"> (Угорщина )</w:t>
                  </w:r>
                </w:p>
              </w:tc>
              <w:tc>
                <w:tcPr>
                  <w:tcW w:w="2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 w:rsidRPr="0090626F">
                    <w:rPr>
                      <w:sz w:val="22"/>
                      <w:szCs w:val="22"/>
                      <w:lang w:val="uk-UA"/>
                    </w:rPr>
                    <w:t>5-8 травня 2009 р.</w:t>
                  </w:r>
                </w:p>
              </w:tc>
              <w:tc>
                <w:tcPr>
                  <w:tcW w:w="2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 w:rsidRPr="0090626F">
                    <w:rPr>
                      <w:sz w:val="22"/>
                      <w:szCs w:val="22"/>
                      <w:lang w:val="uk-UA"/>
                    </w:rPr>
                    <w:t>Видання навчальних посібників з проблем європейської та євроатлантичної інтеграції (з досвіду НН Інституту філософії та євроінтеграційних досліджень)</w:t>
                  </w:r>
                </w:p>
              </w:tc>
            </w:tr>
            <w:tr w:rsidR="00B34891" w:rsidRPr="0090626F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5E3660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color w:val="000000"/>
                      <w:lang w:val="uk-UA"/>
                    </w:rPr>
                  </w:pPr>
                  <w:r w:rsidRPr="0090626F">
                    <w:rPr>
                      <w:b/>
                      <w:color w:val="000000"/>
                      <w:sz w:val="22"/>
                      <w:szCs w:val="22"/>
                      <w:lang w:val="uk-UA"/>
                    </w:rPr>
                    <w:t>Міжнародна конференція</w:t>
                  </w:r>
                </w:p>
                <w:p w:rsidR="00B34891" w:rsidRPr="0090626F" w:rsidRDefault="00B34891" w:rsidP="005E3660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color w:val="000000"/>
                      <w:lang w:val="uk-UA"/>
                    </w:rPr>
                  </w:pPr>
                  <w:r w:rsidRPr="0090626F">
                    <w:rPr>
                      <w:b/>
                      <w:color w:val="000000"/>
                      <w:sz w:val="22"/>
                      <w:szCs w:val="22"/>
                      <w:lang w:val="uk-UA"/>
                    </w:rPr>
                    <w:t xml:space="preserve">«Українсько-румунські відносини: історія та </w:t>
                  </w:r>
                  <w:r w:rsidRPr="0090626F">
                    <w:rPr>
                      <w:b/>
                      <w:color w:val="000000"/>
                      <w:sz w:val="22"/>
                      <w:szCs w:val="22"/>
                      <w:lang w:val="uk-UA"/>
                    </w:rPr>
                    <w:lastRenderedPageBreak/>
                    <w:t>сучасність»</w:t>
                  </w:r>
                </w:p>
              </w:tc>
              <w:tc>
                <w:tcPr>
                  <w:tcW w:w="2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lang w:val="uk-UA"/>
                    </w:rPr>
                  </w:pPr>
                  <w:r w:rsidRPr="0090626F">
                    <w:rPr>
                      <w:color w:val="000000"/>
                      <w:sz w:val="22"/>
                      <w:szCs w:val="22"/>
                      <w:lang w:val="uk-UA"/>
                    </w:rPr>
                    <w:lastRenderedPageBreak/>
                    <w:t>Румунія</w:t>
                  </w:r>
                </w:p>
              </w:tc>
              <w:tc>
                <w:tcPr>
                  <w:tcW w:w="2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lang w:val="uk-UA"/>
                    </w:rPr>
                  </w:pPr>
                  <w:r w:rsidRPr="0090626F">
                    <w:rPr>
                      <w:color w:val="000000"/>
                      <w:sz w:val="22"/>
                      <w:szCs w:val="22"/>
                      <w:lang w:val="uk-UA"/>
                    </w:rPr>
                    <w:t>1-2 липня</w:t>
                  </w:r>
                </w:p>
                <w:p w:rsidR="00B34891" w:rsidRPr="0090626F" w:rsidRDefault="00B34891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 w:rsidRPr="0090626F">
                    <w:rPr>
                      <w:color w:val="000000"/>
                      <w:sz w:val="22"/>
                      <w:szCs w:val="22"/>
                      <w:lang w:val="uk-UA"/>
                    </w:rPr>
                    <w:t>2009 р.</w:t>
                  </w:r>
                </w:p>
              </w:tc>
              <w:tc>
                <w:tcPr>
                  <w:tcW w:w="2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9A3D02">
                  <w:pPr>
                    <w:spacing w:before="120"/>
                    <w:rPr>
                      <w:color w:val="000000"/>
                      <w:lang w:val="uk-UA"/>
                    </w:rPr>
                  </w:pPr>
                  <w:r w:rsidRPr="0090626F">
                    <w:rPr>
                      <w:color w:val="000000"/>
                      <w:sz w:val="22"/>
                      <w:szCs w:val="22"/>
                      <w:lang w:val="uk-UA"/>
                    </w:rPr>
                    <w:t>Стан, проблеми і перспективи українсько-румунських відносин</w:t>
                  </w:r>
                </w:p>
                <w:p w:rsidR="00B34891" w:rsidRPr="0090626F" w:rsidRDefault="00B34891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</w:p>
              </w:tc>
            </w:tr>
            <w:tr w:rsidR="00B34891" w:rsidRPr="0090626F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5E3660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lang w:val="uk-UA"/>
                    </w:rPr>
                  </w:pPr>
                  <w:r w:rsidRPr="0090626F">
                    <w:rPr>
                      <w:b/>
                      <w:sz w:val="22"/>
                      <w:szCs w:val="22"/>
                      <w:lang w:val="uk-UA"/>
                    </w:rPr>
                    <w:t xml:space="preserve">«Круглий стіл» </w:t>
                  </w:r>
                </w:p>
                <w:p w:rsidR="00B34891" w:rsidRPr="0090626F" w:rsidRDefault="00B34891" w:rsidP="005E3660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lang w:val="uk-UA"/>
                    </w:rPr>
                  </w:pPr>
                  <w:r w:rsidRPr="0090626F">
                    <w:rPr>
                      <w:b/>
                      <w:sz w:val="22"/>
                      <w:szCs w:val="22"/>
                      <w:lang w:val="uk-UA"/>
                    </w:rPr>
                    <w:t>«Конституційна реформа та консолідована демократія: роль громадянського суспільства, влади та опозиції»</w:t>
                  </w:r>
                </w:p>
              </w:tc>
              <w:tc>
                <w:tcPr>
                  <w:tcW w:w="2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 w:rsidRPr="0090626F">
                    <w:rPr>
                      <w:sz w:val="22"/>
                      <w:szCs w:val="22"/>
                      <w:lang w:val="uk-UA"/>
                    </w:rPr>
                    <w:t xml:space="preserve">м. Ужгород </w:t>
                  </w:r>
                </w:p>
              </w:tc>
              <w:tc>
                <w:tcPr>
                  <w:tcW w:w="2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 w:rsidRPr="0090626F">
                    <w:rPr>
                      <w:sz w:val="22"/>
                      <w:szCs w:val="22"/>
                      <w:lang w:val="uk-UA"/>
                    </w:rPr>
                    <w:t>3 липня 2009 р.</w:t>
                  </w:r>
                </w:p>
              </w:tc>
              <w:tc>
                <w:tcPr>
                  <w:tcW w:w="2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 w:rsidRPr="0090626F">
                    <w:rPr>
                      <w:sz w:val="22"/>
                      <w:szCs w:val="22"/>
                      <w:lang w:val="uk-UA"/>
                    </w:rPr>
                    <w:t>Роль і місце громадянського суспільства в європейській інтеграції України</w:t>
                  </w:r>
                </w:p>
              </w:tc>
            </w:tr>
            <w:tr w:rsidR="00B34891" w:rsidRPr="0090626F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lang w:val="uk-UA"/>
                    </w:rPr>
                  </w:pPr>
                  <w:r w:rsidRPr="0090626F">
                    <w:rPr>
                      <w:b/>
                      <w:sz w:val="22"/>
                      <w:szCs w:val="22"/>
                      <w:lang w:val="uk-UA"/>
                    </w:rPr>
                    <w:t>Міжнародна конференція</w:t>
                  </w:r>
                </w:p>
                <w:p w:rsidR="00B34891" w:rsidRPr="0090626F" w:rsidRDefault="00B34891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lang w:val="uk-UA"/>
                    </w:rPr>
                  </w:pPr>
                  <w:r w:rsidRPr="0090626F">
                    <w:rPr>
                      <w:b/>
                      <w:sz w:val="22"/>
                      <w:szCs w:val="22"/>
                      <w:lang w:val="uk-UA"/>
                    </w:rPr>
                    <w:t>«Українсько-словацькі відносини в контексті Східного партнерства: можливості та перспективи»</w:t>
                  </w:r>
                </w:p>
              </w:tc>
              <w:tc>
                <w:tcPr>
                  <w:tcW w:w="2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 w:rsidRPr="0090626F">
                    <w:rPr>
                      <w:sz w:val="22"/>
                      <w:szCs w:val="22"/>
                      <w:lang w:val="uk-UA"/>
                    </w:rPr>
                    <w:t>м. Ужгород</w:t>
                  </w:r>
                </w:p>
              </w:tc>
              <w:tc>
                <w:tcPr>
                  <w:tcW w:w="2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 w:rsidRPr="0090626F">
                    <w:rPr>
                      <w:sz w:val="22"/>
                      <w:szCs w:val="22"/>
                      <w:lang w:val="uk-UA"/>
                    </w:rPr>
                    <w:t>21-22 жовтня 2009 р</w:t>
                  </w:r>
                </w:p>
              </w:tc>
              <w:tc>
                <w:tcPr>
                  <w:tcW w:w="2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9A3D02">
                  <w:pPr>
                    <w:spacing w:before="120"/>
                    <w:rPr>
                      <w:lang w:val="uk-UA"/>
                    </w:rPr>
                  </w:pPr>
                  <w:r w:rsidRPr="0090626F">
                    <w:rPr>
                      <w:sz w:val="22"/>
                      <w:szCs w:val="22"/>
                      <w:lang w:val="uk-UA"/>
                    </w:rPr>
                    <w:t>«Східне партнерство» і євроінтеграційні перспективи України</w:t>
                  </w:r>
                </w:p>
              </w:tc>
            </w:tr>
            <w:tr w:rsidR="00B34891" w:rsidRPr="0090626F" w:rsidTr="00CE5287">
              <w:tc>
                <w:tcPr>
                  <w:tcW w:w="1052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5E3660">
                  <w:pPr>
                    <w:jc w:val="center"/>
                    <w:rPr>
                      <w:b/>
                      <w:sz w:val="28"/>
                      <w:u w:val="single"/>
                      <w:lang w:val="uk-UA"/>
                    </w:rPr>
                  </w:pPr>
                  <w:r w:rsidRPr="0090626F">
                    <w:rPr>
                      <w:b/>
                      <w:sz w:val="28"/>
                      <w:szCs w:val="22"/>
                      <w:u w:val="single"/>
                      <w:lang w:val="uk-UA"/>
                    </w:rPr>
                    <w:t>2010 р.</w:t>
                  </w:r>
                </w:p>
              </w:tc>
            </w:tr>
            <w:tr w:rsidR="00B34891" w:rsidRPr="0090626F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lang w:val="uk-UA"/>
                    </w:rPr>
                  </w:pPr>
                  <w:r w:rsidRPr="0090626F">
                    <w:rPr>
                      <w:b/>
                      <w:sz w:val="22"/>
                      <w:szCs w:val="22"/>
                      <w:lang w:val="uk-UA"/>
                    </w:rPr>
                    <w:t>Міжнародний форум</w:t>
                  </w:r>
                </w:p>
                <w:p w:rsidR="00B34891" w:rsidRPr="0090626F" w:rsidRDefault="00B34891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lang w:val="uk-UA"/>
                    </w:rPr>
                  </w:pPr>
                  <w:r w:rsidRPr="0090626F">
                    <w:rPr>
                      <w:b/>
                      <w:sz w:val="22"/>
                      <w:szCs w:val="22"/>
                      <w:lang w:val="uk-UA"/>
                    </w:rPr>
                    <w:t>« Створення спільного індустріального парку на українсько-угорському кордоні»</w:t>
                  </w:r>
                </w:p>
              </w:tc>
              <w:tc>
                <w:tcPr>
                  <w:tcW w:w="2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 w:rsidRPr="0090626F">
                    <w:rPr>
                      <w:sz w:val="22"/>
                      <w:szCs w:val="22"/>
                      <w:lang w:val="uk-UA"/>
                    </w:rPr>
                    <w:t>м. Ужгород</w:t>
                  </w:r>
                </w:p>
              </w:tc>
              <w:tc>
                <w:tcPr>
                  <w:tcW w:w="2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 w:rsidRPr="0090626F">
                    <w:rPr>
                      <w:sz w:val="22"/>
                      <w:szCs w:val="22"/>
                      <w:lang w:val="uk-UA"/>
                    </w:rPr>
                    <w:t>18-19 лютого</w:t>
                  </w:r>
                </w:p>
                <w:p w:rsidR="00B34891" w:rsidRPr="0090626F" w:rsidRDefault="00B34891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 w:rsidRPr="0090626F">
                    <w:rPr>
                      <w:sz w:val="22"/>
                      <w:szCs w:val="22"/>
                      <w:lang w:val="uk-UA"/>
                    </w:rPr>
                    <w:t>2010 р.</w:t>
                  </w:r>
                </w:p>
              </w:tc>
              <w:tc>
                <w:tcPr>
                  <w:tcW w:w="2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9A3D02">
                  <w:pPr>
                    <w:spacing w:before="120"/>
                    <w:rPr>
                      <w:lang w:val="uk-UA"/>
                    </w:rPr>
                  </w:pPr>
                  <w:r w:rsidRPr="0090626F">
                    <w:rPr>
                      <w:bCs/>
                      <w:sz w:val="22"/>
                      <w:szCs w:val="22"/>
                      <w:lang w:val="uk-UA"/>
                    </w:rPr>
                    <w:t xml:space="preserve">Дослідження процесів ТКС в умовах функціонування </w:t>
                  </w:r>
                  <w:proofErr w:type="spellStart"/>
                  <w:r w:rsidRPr="0090626F">
                    <w:rPr>
                      <w:bCs/>
                      <w:sz w:val="22"/>
                      <w:szCs w:val="22"/>
                      <w:lang w:val="uk-UA"/>
                    </w:rPr>
                    <w:t>євросоюзівсько-українського</w:t>
                  </w:r>
                  <w:proofErr w:type="spellEnd"/>
                  <w:r w:rsidRPr="0090626F">
                    <w:rPr>
                      <w:bCs/>
                      <w:sz w:val="22"/>
                      <w:szCs w:val="22"/>
                      <w:lang w:val="uk-UA"/>
                    </w:rPr>
                    <w:t xml:space="preserve"> кордону </w:t>
                  </w:r>
                </w:p>
              </w:tc>
            </w:tr>
            <w:tr w:rsidR="00B34891" w:rsidRPr="00F91F93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9A3D02">
                  <w:pPr>
                    <w:rPr>
                      <w:b/>
                      <w:bCs/>
                      <w:iCs/>
                      <w:lang w:val="uk-UA"/>
                    </w:rPr>
                  </w:pPr>
                  <w:r w:rsidRPr="0090626F">
                    <w:rPr>
                      <w:b/>
                      <w:bCs/>
                      <w:iCs/>
                      <w:sz w:val="22"/>
                      <w:szCs w:val="22"/>
                      <w:lang w:val="uk-UA"/>
                    </w:rPr>
                    <w:t>Міжнародна конференція</w:t>
                  </w:r>
                </w:p>
                <w:p w:rsidR="00B34891" w:rsidRPr="0090626F" w:rsidRDefault="00B34891" w:rsidP="00E30D37">
                  <w:pPr>
                    <w:rPr>
                      <w:b/>
                      <w:bCs/>
                      <w:iCs/>
                      <w:lang w:val="uk-UA"/>
                    </w:rPr>
                  </w:pPr>
                  <w:r>
                    <w:rPr>
                      <w:b/>
                      <w:bCs/>
                      <w:iCs/>
                      <w:sz w:val="22"/>
                      <w:szCs w:val="22"/>
                      <w:lang w:val="uk-UA"/>
                    </w:rPr>
                    <w:t>«</w:t>
                  </w:r>
                  <w:r w:rsidRPr="0090626F">
                    <w:rPr>
                      <w:b/>
                      <w:bCs/>
                      <w:iCs/>
                      <w:sz w:val="22"/>
                      <w:szCs w:val="22"/>
                      <w:lang w:val="uk-UA"/>
                    </w:rPr>
                    <w:t>Україна та Вишеградська четвірка: на ш</w:t>
                  </w:r>
                  <w:r>
                    <w:rPr>
                      <w:b/>
                      <w:bCs/>
                      <w:iCs/>
                      <w:sz w:val="22"/>
                      <w:szCs w:val="22"/>
                      <w:lang w:val="uk-UA"/>
                    </w:rPr>
                    <w:t>ляху до взаємовигідних відносин»</w:t>
                  </w:r>
                </w:p>
              </w:tc>
              <w:tc>
                <w:tcPr>
                  <w:tcW w:w="2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 w:rsidRPr="0090626F">
                    <w:rPr>
                      <w:sz w:val="22"/>
                      <w:szCs w:val="22"/>
                      <w:lang w:val="uk-UA"/>
                    </w:rPr>
                    <w:t>м. Ужгород</w:t>
                  </w:r>
                </w:p>
              </w:tc>
              <w:tc>
                <w:tcPr>
                  <w:tcW w:w="2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iCs/>
                      <w:lang w:val="uk-UA"/>
                    </w:rPr>
                  </w:pPr>
                  <w:r w:rsidRPr="0090626F">
                    <w:rPr>
                      <w:iCs/>
                      <w:sz w:val="22"/>
                      <w:szCs w:val="22"/>
                      <w:lang w:val="uk-UA"/>
                    </w:rPr>
                    <w:t>13-14 травня</w:t>
                  </w:r>
                </w:p>
                <w:p w:rsidR="00B34891" w:rsidRPr="0090626F" w:rsidRDefault="00B34891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 w:rsidRPr="0090626F">
                    <w:rPr>
                      <w:iCs/>
                      <w:sz w:val="22"/>
                      <w:szCs w:val="22"/>
                      <w:lang w:val="uk-UA"/>
                    </w:rPr>
                    <w:t>2010 р.</w:t>
                  </w:r>
                </w:p>
              </w:tc>
              <w:tc>
                <w:tcPr>
                  <w:tcW w:w="2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9A3D02">
                  <w:pPr>
                    <w:spacing w:before="120"/>
                    <w:rPr>
                      <w:lang w:val="uk-UA"/>
                    </w:rPr>
                  </w:pPr>
                  <w:r w:rsidRPr="0090626F">
                    <w:rPr>
                      <w:bCs/>
                      <w:sz w:val="22"/>
                      <w:szCs w:val="22"/>
                      <w:lang w:val="uk-UA"/>
                    </w:rPr>
                    <w:t xml:space="preserve">Актуальні аспекти </w:t>
                  </w:r>
                  <w:proofErr w:type="spellStart"/>
                  <w:r w:rsidRPr="0090626F">
                    <w:rPr>
                      <w:bCs/>
                      <w:sz w:val="22"/>
                      <w:szCs w:val="22"/>
                      <w:lang w:val="uk-UA"/>
                    </w:rPr>
                    <w:t>єврорегіонального</w:t>
                  </w:r>
                  <w:proofErr w:type="spellEnd"/>
                  <w:r w:rsidRPr="0090626F">
                    <w:rPr>
                      <w:bCs/>
                      <w:sz w:val="22"/>
                      <w:szCs w:val="22"/>
                      <w:lang w:val="uk-UA"/>
                    </w:rPr>
                    <w:t xml:space="preserve"> співробітництва України в контексті досвіду  країн Вишеградської четвірки</w:t>
                  </w:r>
                </w:p>
              </w:tc>
            </w:tr>
            <w:tr w:rsidR="00B34891" w:rsidRPr="0090626F" w:rsidTr="00CE5287">
              <w:tc>
                <w:tcPr>
                  <w:tcW w:w="1052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5E3660">
                  <w:pPr>
                    <w:spacing w:before="120"/>
                    <w:jc w:val="center"/>
                    <w:rPr>
                      <w:b/>
                      <w:bCs/>
                      <w:sz w:val="28"/>
                      <w:u w:val="single"/>
                      <w:lang w:val="uk-UA"/>
                    </w:rPr>
                  </w:pPr>
                  <w:r w:rsidRPr="0090626F">
                    <w:rPr>
                      <w:b/>
                      <w:bCs/>
                      <w:sz w:val="28"/>
                      <w:szCs w:val="22"/>
                      <w:u w:val="single"/>
                      <w:lang w:val="uk-UA"/>
                    </w:rPr>
                    <w:t>2011 р.</w:t>
                  </w:r>
                </w:p>
              </w:tc>
            </w:tr>
            <w:tr w:rsidR="00B34891" w:rsidRPr="0090626F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9A3D02">
                  <w:pPr>
                    <w:rPr>
                      <w:b/>
                      <w:bCs/>
                      <w:iCs/>
                      <w:lang w:val="uk-UA"/>
                    </w:rPr>
                  </w:pPr>
                  <w:r w:rsidRPr="0090626F">
                    <w:rPr>
                      <w:b/>
                      <w:bCs/>
                      <w:iCs/>
                      <w:sz w:val="22"/>
                      <w:szCs w:val="22"/>
                      <w:lang w:val="uk-UA"/>
                    </w:rPr>
                    <w:t>Міжнародна виставка</w:t>
                  </w:r>
                </w:p>
                <w:p w:rsidR="00B34891" w:rsidRPr="0090626F" w:rsidRDefault="00B34891" w:rsidP="009A3D02">
                  <w:pPr>
                    <w:rPr>
                      <w:b/>
                      <w:bCs/>
                      <w:iCs/>
                      <w:lang w:val="uk-UA"/>
                    </w:rPr>
                  </w:pPr>
                  <w:r w:rsidRPr="0090626F">
                    <w:rPr>
                      <w:b/>
                      <w:bCs/>
                      <w:iCs/>
                      <w:sz w:val="22"/>
                      <w:szCs w:val="22"/>
                      <w:lang w:val="uk-UA"/>
                    </w:rPr>
                    <w:t>«Освіта та кар’єра - 2011»</w:t>
                  </w:r>
                </w:p>
              </w:tc>
              <w:tc>
                <w:tcPr>
                  <w:tcW w:w="2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 w:rsidRPr="0090626F">
                    <w:rPr>
                      <w:sz w:val="22"/>
                      <w:szCs w:val="22"/>
                      <w:lang w:val="uk-UA"/>
                    </w:rPr>
                    <w:t>м. Київ</w:t>
                  </w:r>
                </w:p>
              </w:tc>
              <w:tc>
                <w:tcPr>
                  <w:tcW w:w="2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iCs/>
                      <w:lang w:val="uk-UA"/>
                    </w:rPr>
                  </w:pPr>
                  <w:r w:rsidRPr="0090626F">
                    <w:rPr>
                      <w:iCs/>
                      <w:sz w:val="22"/>
                      <w:szCs w:val="22"/>
                      <w:lang w:val="uk-UA"/>
                    </w:rPr>
                    <w:t>7-9- квітня</w:t>
                  </w:r>
                </w:p>
                <w:p w:rsidR="00B34891" w:rsidRPr="0090626F" w:rsidRDefault="00B34891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iCs/>
                      <w:lang w:val="uk-UA"/>
                    </w:rPr>
                  </w:pPr>
                  <w:r w:rsidRPr="0090626F">
                    <w:rPr>
                      <w:iCs/>
                      <w:sz w:val="22"/>
                      <w:szCs w:val="22"/>
                      <w:lang w:val="uk-UA"/>
                    </w:rPr>
                    <w:t>2011 р.</w:t>
                  </w:r>
                </w:p>
              </w:tc>
              <w:tc>
                <w:tcPr>
                  <w:tcW w:w="2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9A3D02">
                  <w:pPr>
                    <w:rPr>
                      <w:lang w:val="uk-UA"/>
                    </w:rPr>
                  </w:pPr>
                  <w:r w:rsidRPr="0090626F">
                    <w:rPr>
                      <w:bCs/>
                      <w:sz w:val="22"/>
                      <w:szCs w:val="22"/>
                      <w:lang w:val="uk-UA"/>
                    </w:rPr>
                    <w:t>Номінація «</w:t>
                  </w:r>
                  <w:r w:rsidRPr="0090626F">
                    <w:rPr>
                      <w:sz w:val="22"/>
                      <w:szCs w:val="22"/>
                      <w:lang w:val="uk-UA"/>
                    </w:rPr>
                    <w:t>Підручники та навчальні посібники</w:t>
                  </w:r>
                </w:p>
                <w:p w:rsidR="00B34891" w:rsidRPr="0090626F" w:rsidRDefault="00B34891" w:rsidP="009A3D02">
                  <w:pPr>
                    <w:rPr>
                      <w:lang w:val="uk-UA"/>
                    </w:rPr>
                  </w:pPr>
                  <w:r w:rsidRPr="0090626F">
                    <w:rPr>
                      <w:sz w:val="22"/>
                      <w:szCs w:val="22"/>
                      <w:lang w:val="uk-UA"/>
                    </w:rPr>
                    <w:t>нового покоління</w:t>
                  </w:r>
                </w:p>
                <w:p w:rsidR="00B34891" w:rsidRPr="0090626F" w:rsidRDefault="00B34891" w:rsidP="009A3D02">
                  <w:pPr>
                    <w:rPr>
                      <w:lang w:val="uk-UA"/>
                    </w:rPr>
                  </w:pPr>
                  <w:r w:rsidRPr="0090626F">
                    <w:rPr>
                      <w:sz w:val="22"/>
                      <w:szCs w:val="22"/>
                      <w:lang w:val="uk-UA"/>
                    </w:rPr>
                    <w:t>Закарпатського Державного Університету»</w:t>
                  </w:r>
                </w:p>
              </w:tc>
            </w:tr>
            <w:tr w:rsidR="00B34891" w:rsidRPr="0090626F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9A3D02">
                  <w:pPr>
                    <w:rPr>
                      <w:b/>
                      <w:lang w:val="uk-UA"/>
                    </w:rPr>
                  </w:pPr>
                  <w:r w:rsidRPr="0090626F">
                    <w:rPr>
                      <w:b/>
                      <w:sz w:val="22"/>
                      <w:szCs w:val="22"/>
                      <w:lang w:val="uk-UA"/>
                    </w:rPr>
                    <w:t>Міжнародна науково-практична конференція</w:t>
                  </w:r>
                </w:p>
                <w:p w:rsidR="00B34891" w:rsidRPr="0090626F" w:rsidRDefault="00B34891" w:rsidP="009A3D02">
                  <w:pPr>
                    <w:rPr>
                      <w:b/>
                      <w:lang w:val="uk-UA"/>
                    </w:rPr>
                  </w:pPr>
                  <w:r>
                    <w:rPr>
                      <w:b/>
                      <w:sz w:val="22"/>
                      <w:szCs w:val="22"/>
                      <w:lang w:val="uk-UA"/>
                    </w:rPr>
                    <w:t>«</w:t>
                  </w:r>
                  <w:r w:rsidRPr="0090626F">
                    <w:rPr>
                      <w:b/>
                      <w:sz w:val="22"/>
                      <w:szCs w:val="22"/>
                      <w:lang w:val="uk-UA"/>
                    </w:rPr>
                    <w:t xml:space="preserve">Ефективність транскордонного співробітництва через міжнародний </w:t>
                  </w:r>
                </w:p>
                <w:p w:rsidR="00B34891" w:rsidRPr="0090626F" w:rsidRDefault="00B34891" w:rsidP="009A3D02">
                  <w:pPr>
                    <w:rPr>
                      <w:b/>
                      <w:lang w:val="uk-UA"/>
                    </w:rPr>
                  </w:pPr>
                  <w:r>
                    <w:rPr>
                      <w:b/>
                      <w:sz w:val="22"/>
                      <w:szCs w:val="22"/>
                      <w:lang w:val="uk-UA"/>
                    </w:rPr>
                    <w:t>м</w:t>
                  </w:r>
                  <w:r w:rsidRPr="0090626F">
                    <w:rPr>
                      <w:b/>
                      <w:sz w:val="22"/>
                      <w:szCs w:val="22"/>
                      <w:lang w:val="uk-UA"/>
                    </w:rPr>
                    <w:t>оніторинг та координацію діяльності національних суб'єктів</w:t>
                  </w:r>
                  <w:r>
                    <w:rPr>
                      <w:b/>
                      <w:sz w:val="22"/>
                      <w:szCs w:val="22"/>
                      <w:lang w:val="uk-UA"/>
                    </w:rPr>
                    <w:t>»</w:t>
                  </w:r>
                </w:p>
              </w:tc>
              <w:tc>
                <w:tcPr>
                  <w:tcW w:w="2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E30D37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 w:rsidRPr="0090626F">
                    <w:rPr>
                      <w:sz w:val="22"/>
                      <w:szCs w:val="22"/>
                      <w:lang w:val="uk-UA"/>
                    </w:rPr>
                    <w:t>Комплекс «</w:t>
                  </w:r>
                  <w:proofErr w:type="spellStart"/>
                  <w:r w:rsidRPr="0090626F">
                    <w:rPr>
                      <w:sz w:val="22"/>
                      <w:szCs w:val="22"/>
                      <w:lang w:val="uk-UA"/>
                    </w:rPr>
                    <w:t>Термал-Стар</w:t>
                  </w:r>
                  <w:proofErr w:type="spellEnd"/>
                  <w:r w:rsidRPr="0090626F">
                    <w:rPr>
                      <w:sz w:val="22"/>
                      <w:szCs w:val="22"/>
                      <w:lang w:val="uk-UA"/>
                    </w:rPr>
                    <w:t>»</w:t>
                  </w:r>
                  <w:r>
                    <w:rPr>
                      <w:sz w:val="22"/>
                      <w:szCs w:val="22"/>
                      <w:lang w:val="uk-UA"/>
                    </w:rPr>
                    <w:t xml:space="preserve">, </w:t>
                  </w:r>
                  <w:r w:rsidRPr="0090626F">
                    <w:rPr>
                      <w:sz w:val="22"/>
                      <w:szCs w:val="22"/>
                      <w:lang w:val="uk-UA"/>
                    </w:rPr>
                    <w:t>с. Середнє</w:t>
                  </w:r>
                </w:p>
              </w:tc>
              <w:tc>
                <w:tcPr>
                  <w:tcW w:w="2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iCs/>
                      <w:lang w:val="uk-UA"/>
                    </w:rPr>
                  </w:pPr>
                  <w:r w:rsidRPr="0090626F">
                    <w:rPr>
                      <w:iCs/>
                      <w:sz w:val="22"/>
                      <w:szCs w:val="22"/>
                      <w:lang w:val="uk-UA"/>
                    </w:rPr>
                    <w:t>8-9 квітня 2011 р.</w:t>
                  </w:r>
                </w:p>
              </w:tc>
              <w:tc>
                <w:tcPr>
                  <w:tcW w:w="2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9A3D02">
                  <w:pPr>
                    <w:spacing w:before="120"/>
                    <w:rPr>
                      <w:bCs/>
                      <w:lang w:val="uk-UA"/>
                    </w:rPr>
                  </w:pPr>
                  <w:r w:rsidRPr="0090626F">
                    <w:rPr>
                      <w:color w:val="000000" w:themeColor="text1"/>
                      <w:sz w:val="22"/>
                      <w:szCs w:val="22"/>
                      <w:lang w:val="uk-UA"/>
                    </w:rPr>
                    <w:t>Лібералізація візового режиму Європейським Союзом – необхідна передумова ефективного транскордонного співробітництва</w:t>
                  </w:r>
                </w:p>
              </w:tc>
            </w:tr>
            <w:tr w:rsidR="00B34891" w:rsidRPr="00F91F93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9A3D02">
                  <w:pPr>
                    <w:rPr>
                      <w:b/>
                      <w:lang w:val="uk-UA"/>
                    </w:rPr>
                  </w:pPr>
                  <w:r w:rsidRPr="0090626F">
                    <w:rPr>
                      <w:b/>
                      <w:color w:val="000000" w:themeColor="text1"/>
                      <w:sz w:val="22"/>
                      <w:szCs w:val="22"/>
                      <w:lang w:val="uk-UA"/>
                    </w:rPr>
                    <w:t xml:space="preserve">Друге сесійне засідання </w:t>
                  </w:r>
                  <w:r w:rsidRPr="0090626F">
                    <w:rPr>
                      <w:b/>
                      <w:sz w:val="22"/>
                      <w:szCs w:val="22"/>
                      <w:lang w:val="uk-UA"/>
                    </w:rPr>
                    <w:t xml:space="preserve">Робочої групи </w:t>
                  </w:r>
                  <w:r w:rsidRPr="0090626F">
                    <w:rPr>
                      <w:b/>
                      <w:color w:val="000000" w:themeColor="text1"/>
                      <w:sz w:val="22"/>
                      <w:szCs w:val="22"/>
                      <w:lang w:val="uk-UA"/>
                    </w:rPr>
                    <w:t>«</w:t>
                  </w:r>
                  <w:r w:rsidRPr="0090626F">
                    <w:rPr>
                      <w:b/>
                      <w:color w:val="000000" w:themeColor="text1"/>
                      <w:sz w:val="22"/>
                      <w:szCs w:val="22"/>
                      <w:lang w:val="uk-UA" w:eastAsia="ar-SA"/>
                    </w:rPr>
                    <w:t xml:space="preserve">Регіональний вимір </w:t>
                  </w:r>
                  <w:r w:rsidRPr="0090626F">
                    <w:rPr>
                      <w:b/>
                      <w:color w:val="000000" w:themeColor="text1"/>
                      <w:sz w:val="22"/>
                      <w:szCs w:val="22"/>
                      <w:lang w:val="uk-UA" w:eastAsia="ar-SA"/>
                    </w:rPr>
                    <w:lastRenderedPageBreak/>
                    <w:t xml:space="preserve">євроінтеграційної стратегії України: регіональний розвиток та міжрегіональне співробітництво» у рамках </w:t>
                  </w:r>
                  <w:r w:rsidRPr="0090626F">
                    <w:rPr>
                      <w:b/>
                      <w:sz w:val="22"/>
                      <w:szCs w:val="22"/>
                      <w:lang w:val="uk-UA"/>
                    </w:rPr>
                    <w:t>реалізацій в Україні проекту «Національний конвент України щодо ЄС»</w:t>
                  </w:r>
                </w:p>
              </w:tc>
              <w:tc>
                <w:tcPr>
                  <w:tcW w:w="2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 w:rsidRPr="0090626F">
                    <w:rPr>
                      <w:sz w:val="22"/>
                      <w:szCs w:val="22"/>
                      <w:lang w:val="uk-UA"/>
                    </w:rPr>
                    <w:lastRenderedPageBreak/>
                    <w:t>м. Ужгород</w:t>
                  </w:r>
                </w:p>
              </w:tc>
              <w:tc>
                <w:tcPr>
                  <w:tcW w:w="2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iCs/>
                      <w:lang w:val="uk-UA"/>
                    </w:rPr>
                  </w:pPr>
                  <w:r w:rsidRPr="0090626F">
                    <w:rPr>
                      <w:iCs/>
                      <w:sz w:val="22"/>
                      <w:szCs w:val="22"/>
                      <w:lang w:val="uk-UA"/>
                    </w:rPr>
                    <w:t>19 квітня</w:t>
                  </w:r>
                </w:p>
                <w:p w:rsidR="00B34891" w:rsidRPr="0090626F" w:rsidRDefault="00B34891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iCs/>
                      <w:lang w:val="uk-UA"/>
                    </w:rPr>
                  </w:pPr>
                  <w:r w:rsidRPr="0090626F">
                    <w:rPr>
                      <w:iCs/>
                      <w:sz w:val="22"/>
                      <w:szCs w:val="22"/>
                      <w:lang w:val="uk-UA"/>
                    </w:rPr>
                    <w:t>2011 р.</w:t>
                  </w:r>
                </w:p>
              </w:tc>
              <w:tc>
                <w:tcPr>
                  <w:tcW w:w="2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9A3D02">
                  <w:pPr>
                    <w:spacing w:before="120"/>
                    <w:rPr>
                      <w:color w:val="000000" w:themeColor="text1"/>
                      <w:lang w:val="uk-UA"/>
                    </w:rPr>
                  </w:pPr>
                  <w:r w:rsidRPr="0090626F">
                    <w:rPr>
                      <w:color w:val="000000" w:themeColor="text1"/>
                      <w:sz w:val="22"/>
                      <w:szCs w:val="22"/>
                      <w:lang w:val="uk-UA"/>
                    </w:rPr>
                    <w:t xml:space="preserve">Активізація роботи з виконання Плану дій щодо лібералізації ЄС візового режиму щодо </w:t>
                  </w:r>
                  <w:r w:rsidRPr="0090626F">
                    <w:rPr>
                      <w:color w:val="000000" w:themeColor="text1"/>
                      <w:sz w:val="22"/>
                      <w:szCs w:val="22"/>
                      <w:lang w:val="uk-UA"/>
                    </w:rPr>
                    <w:lastRenderedPageBreak/>
                    <w:t>України</w:t>
                  </w:r>
                </w:p>
              </w:tc>
            </w:tr>
            <w:tr w:rsidR="00B34891" w:rsidRPr="00F91F93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9A3D02">
                  <w:pPr>
                    <w:rPr>
                      <w:b/>
                      <w:lang w:val="uk-UA"/>
                    </w:rPr>
                  </w:pPr>
                  <w:r w:rsidRPr="0090626F">
                    <w:rPr>
                      <w:b/>
                      <w:sz w:val="22"/>
                      <w:szCs w:val="22"/>
                      <w:lang w:val="uk-UA"/>
                    </w:rPr>
                    <w:t>Міжнародна конференція</w:t>
                  </w:r>
                </w:p>
                <w:p w:rsidR="00B34891" w:rsidRPr="0090626F" w:rsidRDefault="00B34891" w:rsidP="009A3D02">
                  <w:pPr>
                    <w:rPr>
                      <w:b/>
                      <w:bCs/>
                      <w:iCs/>
                      <w:lang w:val="uk-UA"/>
                    </w:rPr>
                  </w:pPr>
                  <w:r w:rsidRPr="0090626F">
                    <w:rPr>
                      <w:b/>
                      <w:sz w:val="22"/>
                      <w:szCs w:val="22"/>
                      <w:lang w:val="uk-UA"/>
                    </w:rPr>
                    <w:t>«Виконання Україною Плану дій з лібералізації ЄС візового режиму: перші успіхи та виклики»</w:t>
                  </w:r>
                </w:p>
              </w:tc>
              <w:tc>
                <w:tcPr>
                  <w:tcW w:w="2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 w:rsidRPr="0090626F">
                    <w:rPr>
                      <w:sz w:val="22"/>
                      <w:szCs w:val="22"/>
                      <w:lang w:val="uk-UA"/>
                    </w:rPr>
                    <w:t>м. Київ</w:t>
                  </w:r>
                </w:p>
              </w:tc>
              <w:tc>
                <w:tcPr>
                  <w:tcW w:w="2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iCs/>
                      <w:lang w:val="uk-UA"/>
                    </w:rPr>
                  </w:pPr>
                  <w:r w:rsidRPr="0090626F">
                    <w:rPr>
                      <w:iCs/>
                      <w:sz w:val="22"/>
                      <w:szCs w:val="22"/>
                      <w:lang w:val="uk-UA"/>
                    </w:rPr>
                    <w:t>19 травня</w:t>
                  </w:r>
                </w:p>
                <w:p w:rsidR="00B34891" w:rsidRPr="0090626F" w:rsidRDefault="00B34891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iCs/>
                      <w:lang w:val="uk-UA"/>
                    </w:rPr>
                  </w:pPr>
                  <w:r w:rsidRPr="0090626F">
                    <w:rPr>
                      <w:iCs/>
                      <w:sz w:val="22"/>
                      <w:szCs w:val="22"/>
                      <w:lang w:val="uk-UA"/>
                    </w:rPr>
                    <w:t>2011 р.</w:t>
                  </w:r>
                </w:p>
              </w:tc>
              <w:tc>
                <w:tcPr>
                  <w:tcW w:w="2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9A3D02">
                  <w:pPr>
                    <w:spacing w:before="120"/>
                    <w:rPr>
                      <w:bCs/>
                      <w:lang w:val="uk-UA"/>
                    </w:rPr>
                  </w:pPr>
                  <w:r w:rsidRPr="0090626F">
                    <w:rPr>
                      <w:sz w:val="22"/>
                      <w:szCs w:val="22"/>
                      <w:lang w:val="uk-UA"/>
                    </w:rPr>
                    <w:t>Виконання Україною Плану дій з лібералізації ЄС візового режиму: перші успіхи та виклики</w:t>
                  </w:r>
                </w:p>
              </w:tc>
            </w:tr>
            <w:tr w:rsidR="00B34891" w:rsidRPr="00F91F93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9A3D02">
                  <w:pPr>
                    <w:rPr>
                      <w:b/>
                      <w:lang w:val="uk-UA"/>
                    </w:rPr>
                  </w:pPr>
                  <w:r w:rsidRPr="0090626F">
                    <w:rPr>
                      <w:b/>
                      <w:sz w:val="22"/>
                      <w:szCs w:val="22"/>
                      <w:lang w:val="uk-UA"/>
                    </w:rPr>
                    <w:t>XXIII міжнародна науково-практична конференція</w:t>
                  </w:r>
                </w:p>
                <w:p w:rsidR="00B34891" w:rsidRPr="0090626F" w:rsidRDefault="00B34891" w:rsidP="009A3D02">
                  <w:pPr>
                    <w:rPr>
                      <w:b/>
                      <w:lang w:val="uk-UA"/>
                    </w:rPr>
                  </w:pPr>
                  <w:r w:rsidRPr="0090626F">
                    <w:rPr>
                      <w:b/>
                      <w:sz w:val="22"/>
                      <w:szCs w:val="22"/>
                      <w:lang w:val="uk-UA"/>
                    </w:rPr>
                    <w:t>«Актуальні проблеми міжнародного співробітництва у сфері вищої освіти»</w:t>
                  </w:r>
                </w:p>
              </w:tc>
              <w:tc>
                <w:tcPr>
                  <w:tcW w:w="2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 w:rsidRPr="0090626F">
                    <w:rPr>
                      <w:lang w:val="uk-UA"/>
                    </w:rPr>
                    <w:t xml:space="preserve">м. Ужгород (Україна) – </w:t>
                  </w:r>
                </w:p>
                <w:p w:rsidR="00B34891" w:rsidRPr="0090626F" w:rsidRDefault="00B34891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 w:rsidRPr="0090626F">
                    <w:rPr>
                      <w:lang w:val="uk-UA"/>
                    </w:rPr>
                    <w:t xml:space="preserve"> м. </w:t>
                  </w:r>
                  <w:proofErr w:type="spellStart"/>
                  <w:r w:rsidRPr="0090626F">
                    <w:rPr>
                      <w:lang w:val="uk-UA"/>
                    </w:rPr>
                    <w:t>Мішкольц</w:t>
                  </w:r>
                  <w:proofErr w:type="spellEnd"/>
                  <w:r w:rsidRPr="0090626F">
                    <w:rPr>
                      <w:lang w:val="uk-UA"/>
                    </w:rPr>
                    <w:t xml:space="preserve"> (Угорщина )—</w:t>
                  </w:r>
                </w:p>
                <w:p w:rsidR="00B34891" w:rsidRPr="0090626F" w:rsidRDefault="00B34891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 w:rsidRPr="0090626F">
                    <w:rPr>
                      <w:lang w:val="uk-UA"/>
                    </w:rPr>
                    <w:t>м. Кошице</w:t>
                  </w:r>
                </w:p>
                <w:p w:rsidR="00B34891" w:rsidRPr="0090626F" w:rsidRDefault="00B34891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 w:rsidRPr="0090626F">
                    <w:rPr>
                      <w:lang w:val="uk-UA"/>
                    </w:rPr>
                    <w:t>(Словаччина)</w:t>
                  </w:r>
                </w:p>
              </w:tc>
              <w:tc>
                <w:tcPr>
                  <w:tcW w:w="2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iCs/>
                      <w:lang w:val="uk-UA"/>
                    </w:rPr>
                  </w:pPr>
                  <w:r w:rsidRPr="0090626F">
                    <w:rPr>
                      <w:iCs/>
                      <w:lang w:val="uk-UA"/>
                    </w:rPr>
                    <w:t>29 листопада – 2 грудня 2011 р.</w:t>
                  </w:r>
                </w:p>
              </w:tc>
              <w:tc>
                <w:tcPr>
                  <w:tcW w:w="2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9A3D02">
                  <w:pPr>
                    <w:pStyle w:val="aa"/>
                    <w:ind w:left="34"/>
                    <w:rPr>
                      <w:rFonts w:ascii="Times New Roman" w:hAnsi="Times New Roman" w:cs="Times New Roman"/>
                      <w:color w:val="000000" w:themeColor="text1"/>
                      <w:lang w:val="uk-UA"/>
                    </w:rPr>
                  </w:pPr>
                  <w:r w:rsidRPr="0090626F">
                    <w:rPr>
                      <w:rFonts w:ascii="Times New Roman" w:hAnsi="Times New Roman" w:cs="Times New Roman"/>
                      <w:color w:val="000000" w:themeColor="text1"/>
                      <w:lang w:val="uk-UA"/>
                    </w:rPr>
                    <w:t xml:space="preserve">Необхідність модернізації системи </w:t>
                  </w:r>
                </w:p>
                <w:p w:rsidR="00B34891" w:rsidRPr="0090626F" w:rsidRDefault="00B34891" w:rsidP="009A3D02">
                  <w:pPr>
                    <w:pStyle w:val="aa"/>
                    <w:ind w:left="34"/>
                    <w:rPr>
                      <w:rFonts w:ascii="Times New Roman" w:hAnsi="Times New Roman" w:cs="Times New Roman"/>
                      <w:color w:val="000000" w:themeColor="text1"/>
                      <w:lang w:val="uk-UA"/>
                    </w:rPr>
                  </w:pPr>
                  <w:r w:rsidRPr="0090626F">
                    <w:rPr>
                      <w:rFonts w:ascii="Times New Roman" w:hAnsi="Times New Roman" w:cs="Times New Roman"/>
                      <w:color w:val="000000" w:themeColor="text1"/>
                      <w:lang w:val="uk-UA"/>
                    </w:rPr>
                    <w:t>вищої освіти України в умовах глобалізації</w:t>
                  </w:r>
                </w:p>
                <w:p w:rsidR="00B34891" w:rsidRPr="0090626F" w:rsidRDefault="00B34891" w:rsidP="009A3D02">
                  <w:pPr>
                    <w:spacing w:before="120"/>
                    <w:rPr>
                      <w:lang w:val="uk-UA"/>
                    </w:rPr>
                  </w:pPr>
                </w:p>
              </w:tc>
            </w:tr>
            <w:tr w:rsidR="00B34891" w:rsidRPr="0090626F" w:rsidTr="00CE5287">
              <w:tc>
                <w:tcPr>
                  <w:tcW w:w="1052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5E3660">
                  <w:pPr>
                    <w:pStyle w:val="aa"/>
                    <w:spacing w:after="0"/>
                    <w:ind w:left="34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u w:val="single"/>
                      <w:lang w:val="uk-UA"/>
                    </w:rPr>
                  </w:pPr>
                  <w:r w:rsidRPr="0090626F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u w:val="single"/>
                      <w:lang w:val="uk-UA"/>
                    </w:rPr>
                    <w:t>2012 р.</w:t>
                  </w:r>
                </w:p>
              </w:tc>
            </w:tr>
            <w:tr w:rsidR="00B34891" w:rsidRPr="00F91F93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9A3D02">
                  <w:pPr>
                    <w:rPr>
                      <w:b/>
                      <w:bCs/>
                      <w:iCs/>
                      <w:lang w:val="uk-UA"/>
                    </w:rPr>
                  </w:pPr>
                  <w:r w:rsidRPr="0090626F">
                    <w:rPr>
                      <w:b/>
                      <w:lang w:val="uk-UA"/>
                    </w:rPr>
                    <w:t xml:space="preserve">XV </w:t>
                  </w:r>
                  <w:r w:rsidRPr="0090626F">
                    <w:rPr>
                      <w:b/>
                      <w:bCs/>
                      <w:iCs/>
                      <w:sz w:val="22"/>
                      <w:szCs w:val="22"/>
                      <w:lang w:val="uk-UA"/>
                    </w:rPr>
                    <w:t>ювілейна міжнародна виставка</w:t>
                  </w:r>
                </w:p>
                <w:p w:rsidR="00B34891" w:rsidRPr="0090626F" w:rsidRDefault="00B34891" w:rsidP="009A3D02">
                  <w:pPr>
                    <w:rPr>
                      <w:b/>
                      <w:lang w:val="uk-UA"/>
                    </w:rPr>
                  </w:pPr>
                  <w:r w:rsidRPr="0090626F">
                    <w:rPr>
                      <w:b/>
                      <w:lang w:val="uk-UA"/>
                    </w:rPr>
                    <w:t>«Сучасна освіта в Україні - 2012»</w:t>
                  </w:r>
                </w:p>
              </w:tc>
              <w:tc>
                <w:tcPr>
                  <w:tcW w:w="2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 w:rsidRPr="0090626F">
                    <w:rPr>
                      <w:lang w:val="uk-UA"/>
                    </w:rPr>
                    <w:t>м. Київ</w:t>
                  </w:r>
                </w:p>
              </w:tc>
              <w:tc>
                <w:tcPr>
                  <w:tcW w:w="2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iCs/>
                      <w:lang w:val="uk-UA"/>
                    </w:rPr>
                  </w:pPr>
                  <w:r w:rsidRPr="0090626F">
                    <w:rPr>
                      <w:lang w:val="uk-UA"/>
                    </w:rPr>
                    <w:t>16 лютого 2012 року</w:t>
                  </w:r>
                </w:p>
              </w:tc>
              <w:tc>
                <w:tcPr>
                  <w:tcW w:w="2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9A3D02">
                  <w:pPr>
                    <w:spacing w:before="120"/>
                    <w:rPr>
                      <w:lang w:val="uk-UA"/>
                    </w:rPr>
                  </w:pPr>
                  <w:r w:rsidRPr="0090626F">
                    <w:rPr>
                      <w:color w:val="000000"/>
                      <w:lang w:val="uk-UA"/>
                    </w:rPr>
                    <w:t>Реалізація завдань інтеграції вітчизняної вищої освіти в європейський і світовий освітній простір в Закарпатському державному університеті</w:t>
                  </w:r>
                  <w:r w:rsidRPr="0090626F">
                    <w:rPr>
                      <w:sz w:val="28"/>
                      <w:szCs w:val="28"/>
                      <w:lang w:val="uk-UA"/>
                    </w:rPr>
                    <w:t xml:space="preserve">   </w:t>
                  </w:r>
                </w:p>
              </w:tc>
            </w:tr>
            <w:tr w:rsidR="00B34891" w:rsidRPr="0090626F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9A3D02">
                  <w:pPr>
                    <w:rPr>
                      <w:b/>
                      <w:lang w:val="uk-UA"/>
                    </w:rPr>
                  </w:pPr>
                  <w:r w:rsidRPr="0090626F">
                    <w:rPr>
                      <w:b/>
                      <w:lang w:val="uk-UA"/>
                    </w:rPr>
                    <w:t>Круглий стіл експертів</w:t>
                  </w:r>
                </w:p>
                <w:p w:rsidR="00B34891" w:rsidRPr="0090626F" w:rsidRDefault="00B34891" w:rsidP="009A3D02">
                  <w:pPr>
                    <w:rPr>
                      <w:b/>
                      <w:lang w:val="uk-UA"/>
                    </w:rPr>
                  </w:pPr>
                  <w:r w:rsidRPr="0090626F">
                    <w:rPr>
                      <w:b/>
                      <w:iCs/>
                      <w:lang w:val="uk-UA"/>
                    </w:rPr>
                    <w:t>«</w:t>
                  </w:r>
                  <w:proofErr w:type="spellStart"/>
                  <w:r w:rsidRPr="0090626F">
                    <w:rPr>
                      <w:b/>
                      <w:iCs/>
                      <w:lang w:val="uk-UA"/>
                    </w:rPr>
                    <w:t>Єврорегіональне</w:t>
                  </w:r>
                  <w:proofErr w:type="spellEnd"/>
                  <w:r w:rsidRPr="0090626F">
                    <w:rPr>
                      <w:b/>
                      <w:iCs/>
                      <w:lang w:val="uk-UA"/>
                    </w:rPr>
                    <w:t xml:space="preserve"> співробітництво України та його інтеграційний потенціал (досвід Закарпаття)»</w:t>
                  </w:r>
                </w:p>
                <w:p w:rsidR="00B34891" w:rsidRPr="0090626F" w:rsidRDefault="00B34891" w:rsidP="009A3D02">
                  <w:p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2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 w:rsidRPr="0090626F">
                    <w:rPr>
                      <w:lang w:val="uk-UA"/>
                    </w:rPr>
                    <w:t>м. Ужгород</w:t>
                  </w:r>
                </w:p>
              </w:tc>
              <w:tc>
                <w:tcPr>
                  <w:tcW w:w="2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iCs/>
                      <w:lang w:val="uk-UA"/>
                    </w:rPr>
                  </w:pPr>
                  <w:r w:rsidRPr="0090626F">
                    <w:rPr>
                      <w:iCs/>
                      <w:lang w:val="uk-UA"/>
                    </w:rPr>
                    <w:t>20 квітня 2012 року</w:t>
                  </w:r>
                </w:p>
              </w:tc>
              <w:tc>
                <w:tcPr>
                  <w:tcW w:w="2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5115A6">
                  <w:pPr>
                    <w:spacing w:before="120"/>
                    <w:rPr>
                      <w:lang w:val="uk-UA"/>
                    </w:rPr>
                  </w:pPr>
                  <w:r w:rsidRPr="0090626F">
                    <w:rPr>
                      <w:lang w:val="uk-UA"/>
                    </w:rPr>
                    <w:t>Проблеми інституціонального і організаційно-пра</w:t>
                  </w:r>
                  <w:r w:rsidRPr="0090626F">
                    <w:rPr>
                      <w:lang w:val="uk-UA"/>
                    </w:rPr>
                    <w:softHyphen/>
                    <w:t xml:space="preserve">вового забезпечення </w:t>
                  </w:r>
                  <w:proofErr w:type="spellStart"/>
                  <w:r w:rsidRPr="0090626F">
                    <w:rPr>
                      <w:lang w:val="uk-UA"/>
                    </w:rPr>
                    <w:t>єврорегіонального</w:t>
                  </w:r>
                  <w:proofErr w:type="spellEnd"/>
                  <w:r w:rsidRPr="0090626F">
                    <w:rPr>
                      <w:lang w:val="uk-UA"/>
                    </w:rPr>
                    <w:t xml:space="preserve"> співробітництва України та шляхи їх вирішення </w:t>
                  </w:r>
                </w:p>
                <w:p w:rsidR="00B34891" w:rsidRPr="0090626F" w:rsidRDefault="00B34891" w:rsidP="005115A6">
                  <w:pPr>
                    <w:spacing w:before="120"/>
                    <w:rPr>
                      <w:lang w:val="uk-UA"/>
                    </w:rPr>
                  </w:pPr>
                  <w:r w:rsidRPr="0090626F">
                    <w:rPr>
                      <w:lang w:val="uk-UA"/>
                    </w:rPr>
                    <w:t xml:space="preserve">Використання механізмів </w:t>
                  </w:r>
                  <w:proofErr w:type="spellStart"/>
                  <w:r w:rsidRPr="0090626F">
                    <w:rPr>
                      <w:lang w:val="uk-UA"/>
                    </w:rPr>
                    <w:t>єврорегіонального</w:t>
                  </w:r>
                  <w:proofErr w:type="spellEnd"/>
                  <w:r w:rsidRPr="0090626F">
                    <w:rPr>
                      <w:lang w:val="uk-UA"/>
                    </w:rPr>
                    <w:t xml:space="preserve"> співро</w:t>
                  </w:r>
                  <w:r w:rsidRPr="0090626F">
                    <w:rPr>
                      <w:lang w:val="uk-UA"/>
                    </w:rPr>
                    <w:softHyphen/>
                    <w:t xml:space="preserve">бітництва у форматі Вишеградського об’єднання </w:t>
                  </w:r>
                </w:p>
              </w:tc>
            </w:tr>
            <w:tr w:rsidR="00B34891" w:rsidRPr="00F91F93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9A3D02">
                  <w:pPr>
                    <w:rPr>
                      <w:b/>
                      <w:i/>
                      <w:lang w:val="uk-UA"/>
                    </w:rPr>
                  </w:pPr>
                  <w:r w:rsidRPr="0090626F">
                    <w:rPr>
                      <w:b/>
                      <w:lang w:val="uk-UA"/>
                    </w:rPr>
                    <w:t>XХІV Міжнародна науково-практична конференція</w:t>
                  </w:r>
                  <w:r w:rsidRPr="0090626F">
                    <w:rPr>
                      <w:rStyle w:val="af"/>
                      <w:b/>
                      <w:bCs/>
                      <w:i w:val="0"/>
                      <w:lang w:val="uk-UA"/>
                    </w:rPr>
                    <w:t xml:space="preserve"> «Проблеми інтернаціоналізації університетської освіти в умовах європейської інтеграції України»</w:t>
                  </w:r>
                </w:p>
              </w:tc>
              <w:tc>
                <w:tcPr>
                  <w:tcW w:w="2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 w:rsidRPr="0090626F">
                    <w:rPr>
                      <w:lang w:val="uk-UA"/>
                    </w:rPr>
                    <w:t xml:space="preserve">м. Ужгород (Україна) – </w:t>
                  </w:r>
                </w:p>
                <w:p w:rsidR="00B34891" w:rsidRPr="0090626F" w:rsidRDefault="00B34891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 w:rsidRPr="0090626F">
                    <w:rPr>
                      <w:lang w:val="uk-UA"/>
                    </w:rPr>
                    <w:t xml:space="preserve"> м. </w:t>
                  </w:r>
                  <w:proofErr w:type="spellStart"/>
                  <w:r w:rsidRPr="0090626F">
                    <w:rPr>
                      <w:lang w:val="uk-UA"/>
                    </w:rPr>
                    <w:t>Мішкольц</w:t>
                  </w:r>
                  <w:proofErr w:type="spellEnd"/>
                  <w:r w:rsidRPr="0090626F">
                    <w:rPr>
                      <w:lang w:val="uk-UA"/>
                    </w:rPr>
                    <w:t xml:space="preserve"> (Угорщина )—</w:t>
                  </w:r>
                </w:p>
                <w:p w:rsidR="00B34891" w:rsidRPr="0090626F" w:rsidRDefault="00B34891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 w:rsidRPr="0090626F">
                    <w:rPr>
                      <w:lang w:val="uk-UA"/>
                    </w:rPr>
                    <w:t>м. Кошице</w:t>
                  </w:r>
                </w:p>
                <w:p w:rsidR="00B34891" w:rsidRPr="0090626F" w:rsidRDefault="00B34891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 w:rsidRPr="0090626F">
                    <w:rPr>
                      <w:lang w:val="uk-UA"/>
                    </w:rPr>
                    <w:t>(Словаччина)</w:t>
                  </w:r>
                </w:p>
              </w:tc>
              <w:tc>
                <w:tcPr>
                  <w:tcW w:w="2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iCs/>
                      <w:lang w:val="uk-UA"/>
                    </w:rPr>
                  </w:pPr>
                  <w:r w:rsidRPr="0090626F">
                    <w:rPr>
                      <w:iCs/>
                      <w:lang w:val="uk-UA"/>
                    </w:rPr>
                    <w:t>8-11 травня 2012 року</w:t>
                  </w:r>
                </w:p>
              </w:tc>
              <w:tc>
                <w:tcPr>
                  <w:tcW w:w="2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9A3D02">
                  <w:pPr>
                    <w:spacing w:before="120"/>
                    <w:rPr>
                      <w:b/>
                      <w:i/>
                      <w:lang w:val="uk-UA"/>
                    </w:rPr>
                  </w:pPr>
                  <w:r w:rsidRPr="00916268">
                    <w:rPr>
                      <w:color w:val="000000" w:themeColor="text1"/>
                      <w:lang w:val="uk-UA"/>
                    </w:rPr>
                    <w:t>Необхідність модернізації системи вищої освіти України в умовах глобалізації</w:t>
                  </w:r>
                </w:p>
              </w:tc>
            </w:tr>
            <w:tr w:rsidR="00B34891" w:rsidRPr="0090626F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AC7DD1" w:rsidRDefault="00B34891" w:rsidP="00AC7DD1">
                  <w:pPr>
                    <w:rPr>
                      <w:b/>
                      <w:lang w:val="uk-UA"/>
                    </w:rPr>
                  </w:pPr>
                  <w:r>
                    <w:rPr>
                      <w:b/>
                      <w:bCs/>
                      <w:lang w:val="uk-UA"/>
                    </w:rPr>
                    <w:t>К</w:t>
                  </w:r>
                  <w:proofErr w:type="spellStart"/>
                  <w:r>
                    <w:rPr>
                      <w:b/>
                      <w:bCs/>
                    </w:rPr>
                    <w:t>ругл</w:t>
                  </w:r>
                  <w:r>
                    <w:rPr>
                      <w:b/>
                      <w:bCs/>
                      <w:lang w:val="uk-UA"/>
                    </w:rPr>
                    <w:t>ий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</w:rPr>
                    <w:t>ст</w:t>
                  </w:r>
                  <w:r>
                    <w:rPr>
                      <w:b/>
                      <w:bCs/>
                      <w:lang w:val="uk-UA"/>
                    </w:rPr>
                    <w:t>іл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</w:rPr>
                    <w:t>експертів</w:t>
                  </w:r>
                  <w:proofErr w:type="spellEnd"/>
                  <w:r>
                    <w:rPr>
                      <w:b/>
                      <w:bCs/>
                    </w:rPr>
                    <w:t xml:space="preserve"> в рамках </w:t>
                  </w:r>
                  <w:proofErr w:type="spellStart"/>
                  <w:r>
                    <w:rPr>
                      <w:b/>
                      <w:bCs/>
                    </w:rPr>
                    <w:t>проведення</w:t>
                  </w:r>
                  <w:proofErr w:type="spellEnd"/>
                  <w:r>
                    <w:rPr>
                      <w:b/>
                      <w:bCs/>
                    </w:rPr>
                    <w:t xml:space="preserve"> «</w:t>
                  </w:r>
                  <w:proofErr w:type="spellStart"/>
                  <w:r>
                    <w:rPr>
                      <w:b/>
                      <w:bCs/>
                    </w:rPr>
                    <w:t>Європейського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</w:rPr>
                    <w:t>тижня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</w:rPr>
                    <w:t>місцевої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</w:rPr>
                    <w:t>демократії</w:t>
                  </w:r>
                  <w:proofErr w:type="spellEnd"/>
                  <w:r>
                    <w:rPr>
                      <w:b/>
                      <w:bCs/>
                    </w:rPr>
                    <w:t>»</w:t>
                  </w:r>
                </w:p>
              </w:tc>
              <w:tc>
                <w:tcPr>
                  <w:tcW w:w="2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м.Ужгород</w:t>
                  </w:r>
                  <w:proofErr w:type="spellEnd"/>
                </w:p>
              </w:tc>
              <w:tc>
                <w:tcPr>
                  <w:tcW w:w="2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iCs/>
                      <w:lang w:val="uk-UA"/>
                    </w:rPr>
                  </w:pPr>
                  <w:r>
                    <w:rPr>
                      <w:iCs/>
                      <w:lang w:val="uk-UA"/>
                    </w:rPr>
                    <w:t>17 жовтня 2012 року</w:t>
                  </w:r>
                </w:p>
              </w:tc>
              <w:tc>
                <w:tcPr>
                  <w:tcW w:w="2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9A3D02">
                  <w:pPr>
                    <w:spacing w:before="120"/>
                    <w:rPr>
                      <w:b/>
                      <w:i/>
                      <w:lang w:val="uk-UA"/>
                    </w:rPr>
                  </w:pPr>
                  <w:proofErr w:type="spellStart"/>
                  <w:r>
                    <w:t>Єврорегіональне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співробітництво</w:t>
                  </w:r>
                  <w:proofErr w:type="spellEnd"/>
                  <w:r>
                    <w:t xml:space="preserve"> як </w:t>
                  </w:r>
                  <w:proofErr w:type="spellStart"/>
                  <w:r>
                    <w:t>прояв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місцевої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демократії</w:t>
                  </w:r>
                  <w:proofErr w:type="spellEnd"/>
                  <w:r>
                    <w:t xml:space="preserve"> у </w:t>
                  </w:r>
                  <w:proofErr w:type="spellStart"/>
                  <w:r>
                    <w:t>прикордонному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Закарпатті</w:t>
                  </w:r>
                  <w:proofErr w:type="spellEnd"/>
                </w:p>
              </w:tc>
            </w:tr>
            <w:tr w:rsidR="00B34891" w:rsidRPr="0090626F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776D5F" w:rsidRDefault="00B34891" w:rsidP="00AC7DD1">
                  <w:pPr>
                    <w:rPr>
                      <w:b/>
                      <w:bCs/>
                      <w:lang w:val="uk-UA"/>
                    </w:rPr>
                  </w:pPr>
                  <w:r>
                    <w:rPr>
                      <w:rFonts w:eastAsia="Batang"/>
                      <w:b/>
                      <w:lang w:val="en-US" w:eastAsia="ko-KR"/>
                    </w:rPr>
                    <w:t>The t</w:t>
                  </w:r>
                  <w:r w:rsidRPr="00F91F93">
                    <w:rPr>
                      <w:rFonts w:eastAsia="Batang"/>
                      <w:b/>
                      <w:lang w:val="en-US" w:eastAsia="ko-KR"/>
                    </w:rPr>
                    <w:t>hird “European Border Dialogues” conference</w:t>
                  </w:r>
                  <w:r>
                    <w:rPr>
                      <w:rFonts w:eastAsia="Batang"/>
                      <w:b/>
                      <w:lang w:val="uk-UA" w:eastAsia="ko-KR"/>
                    </w:rPr>
                    <w:t xml:space="preserve"> – </w:t>
                  </w:r>
                  <w:r w:rsidRPr="00F91F93">
                    <w:rPr>
                      <w:b/>
                      <w:lang w:val="en-US" w:eastAsia="cs-CZ"/>
                    </w:rPr>
                    <w:t>European forum for cross-border cooperation in a Wider Europe</w:t>
                  </w:r>
                </w:p>
              </w:tc>
              <w:tc>
                <w:tcPr>
                  <w:tcW w:w="2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776D5F" w:rsidRDefault="00B34891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м.Кишинів</w:t>
                  </w:r>
                  <w:proofErr w:type="spellEnd"/>
                  <w:r>
                    <w:rPr>
                      <w:lang w:val="uk-UA"/>
                    </w:rPr>
                    <w:t xml:space="preserve"> (Молдова)</w:t>
                  </w:r>
                </w:p>
              </w:tc>
              <w:tc>
                <w:tcPr>
                  <w:tcW w:w="2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Default="00B34891" w:rsidP="00776D5F">
                  <w:pPr>
                    <w:widowControl w:val="0"/>
                    <w:autoSpaceDE w:val="0"/>
                    <w:autoSpaceDN w:val="0"/>
                    <w:adjustRightInd w:val="0"/>
                    <w:rPr>
                      <w:iCs/>
                      <w:lang w:val="uk-UA"/>
                    </w:rPr>
                  </w:pPr>
                  <w:r>
                    <w:rPr>
                      <w:iCs/>
                      <w:lang w:val="uk-UA"/>
                    </w:rPr>
                    <w:t>20-23 листопада 2012 року</w:t>
                  </w:r>
                </w:p>
              </w:tc>
              <w:tc>
                <w:tcPr>
                  <w:tcW w:w="2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Default="00B34891" w:rsidP="009A3D02">
                  <w:pPr>
                    <w:spacing w:before="120"/>
                  </w:pPr>
                </w:p>
              </w:tc>
            </w:tr>
            <w:tr w:rsidR="00B34891" w:rsidRPr="0090626F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AC7DD1" w:rsidRDefault="00B34891" w:rsidP="00AC7DD1">
                  <w:pPr>
                    <w:rPr>
                      <w:b/>
                      <w:bCs/>
                      <w:lang w:val="uk-UA"/>
                    </w:rPr>
                  </w:pPr>
                  <w:r w:rsidRPr="00AC7DD1">
                    <w:rPr>
                      <w:b/>
                      <w:lang w:val="uk-UA"/>
                    </w:rPr>
                    <w:t xml:space="preserve">XХV Міжнародна науково-практична конференція </w:t>
                  </w:r>
                  <w:r w:rsidRPr="00AC7DD1">
                    <w:rPr>
                      <w:lang w:val="uk-UA"/>
                    </w:rPr>
                    <w:t>«</w:t>
                  </w:r>
                  <w:r w:rsidRPr="00AC7DD1">
                    <w:rPr>
                      <w:rStyle w:val="af1"/>
                      <w:iCs/>
                      <w:szCs w:val="28"/>
                      <w:lang w:val="uk-UA"/>
                    </w:rPr>
                    <w:t xml:space="preserve">Інноваційний потенціал європейської вищої школи у </w:t>
                  </w:r>
                  <w:proofErr w:type="spellStart"/>
                  <w:r w:rsidRPr="00AC7DD1">
                    <w:rPr>
                      <w:rStyle w:val="af1"/>
                      <w:iCs/>
                      <w:szCs w:val="28"/>
                      <w:lang w:val="uk-UA"/>
                    </w:rPr>
                    <w:t>глобалізаційних</w:t>
                  </w:r>
                  <w:proofErr w:type="spellEnd"/>
                  <w:r w:rsidRPr="00AC7DD1">
                    <w:rPr>
                      <w:rStyle w:val="af1"/>
                      <w:iCs/>
                      <w:szCs w:val="28"/>
                      <w:lang w:val="uk-UA"/>
                    </w:rPr>
                    <w:t xml:space="preserve"> трансформаціях ХХІ століття</w:t>
                  </w:r>
                  <w:r w:rsidRPr="00AC7DD1">
                    <w:rPr>
                      <w:b/>
                      <w:lang w:val="uk-UA"/>
                    </w:rPr>
                    <w:t>»</w:t>
                  </w:r>
                </w:p>
              </w:tc>
              <w:tc>
                <w:tcPr>
                  <w:tcW w:w="2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AC7DD1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 w:rsidRPr="0090626F">
                    <w:rPr>
                      <w:lang w:val="uk-UA"/>
                    </w:rPr>
                    <w:t xml:space="preserve">м. Ужгород (Україна) – </w:t>
                  </w:r>
                </w:p>
                <w:p w:rsidR="00B34891" w:rsidRPr="0090626F" w:rsidRDefault="00B34891" w:rsidP="00AC7DD1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 w:rsidRPr="0090626F">
                    <w:rPr>
                      <w:lang w:val="uk-UA"/>
                    </w:rPr>
                    <w:t xml:space="preserve"> м. </w:t>
                  </w:r>
                  <w:proofErr w:type="spellStart"/>
                  <w:r w:rsidRPr="0090626F">
                    <w:rPr>
                      <w:lang w:val="uk-UA"/>
                    </w:rPr>
                    <w:t>Мішкольц</w:t>
                  </w:r>
                  <w:proofErr w:type="spellEnd"/>
                  <w:r w:rsidRPr="0090626F">
                    <w:rPr>
                      <w:lang w:val="uk-UA"/>
                    </w:rPr>
                    <w:t xml:space="preserve"> (Угорщина )—</w:t>
                  </w:r>
                </w:p>
                <w:p w:rsidR="00B34891" w:rsidRPr="0090626F" w:rsidRDefault="00B34891" w:rsidP="00AC7DD1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 w:rsidRPr="0090626F">
                    <w:rPr>
                      <w:lang w:val="uk-UA"/>
                    </w:rPr>
                    <w:t>м. Кошице</w:t>
                  </w:r>
                </w:p>
                <w:p w:rsidR="00B34891" w:rsidRDefault="00B34891" w:rsidP="00AC7DD1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 w:rsidRPr="0090626F">
                    <w:rPr>
                      <w:lang w:val="uk-UA"/>
                    </w:rPr>
                    <w:t>(Словаччина)</w:t>
                  </w:r>
                </w:p>
              </w:tc>
              <w:tc>
                <w:tcPr>
                  <w:tcW w:w="2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Default="00B34891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iCs/>
                      <w:lang w:val="uk-UA"/>
                    </w:rPr>
                  </w:pPr>
                  <w:r>
                    <w:rPr>
                      <w:iCs/>
                      <w:lang w:val="uk-UA"/>
                    </w:rPr>
                    <w:t>27-30 листопада 2012 року</w:t>
                  </w:r>
                </w:p>
              </w:tc>
              <w:tc>
                <w:tcPr>
                  <w:tcW w:w="2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AC7DD1" w:rsidRDefault="00B34891" w:rsidP="009A3D02">
                  <w:pPr>
                    <w:spacing w:before="120"/>
                    <w:rPr>
                      <w:i/>
                      <w:lang w:val="uk-UA"/>
                    </w:rPr>
                  </w:pPr>
                  <w:proofErr w:type="spellStart"/>
                  <w:r w:rsidRPr="00AC7DD1">
                    <w:t>Реформування</w:t>
                  </w:r>
                  <w:proofErr w:type="spellEnd"/>
                  <w:r w:rsidRPr="00AC7DD1">
                    <w:t xml:space="preserve"> </w:t>
                  </w:r>
                  <w:proofErr w:type="spellStart"/>
                  <w:r w:rsidRPr="00AC7DD1">
                    <w:t>вищої</w:t>
                  </w:r>
                  <w:proofErr w:type="spellEnd"/>
                  <w:r w:rsidRPr="00AC7DD1">
                    <w:t xml:space="preserve"> </w:t>
                  </w:r>
                  <w:proofErr w:type="spellStart"/>
                  <w:r w:rsidRPr="00AC7DD1">
                    <w:t>школи</w:t>
                  </w:r>
                  <w:proofErr w:type="spellEnd"/>
                  <w:r w:rsidRPr="00AC7DD1">
                    <w:t xml:space="preserve"> </w:t>
                  </w:r>
                  <w:proofErr w:type="spellStart"/>
                  <w:r w:rsidRPr="00AC7DD1">
                    <w:t>України</w:t>
                  </w:r>
                  <w:proofErr w:type="spellEnd"/>
                  <w:r w:rsidRPr="00AC7DD1">
                    <w:t xml:space="preserve"> – </w:t>
                  </w:r>
                  <w:proofErr w:type="spellStart"/>
                  <w:r w:rsidRPr="00AC7DD1">
                    <w:t>необхідна</w:t>
                  </w:r>
                  <w:proofErr w:type="spellEnd"/>
                  <w:r w:rsidRPr="00AC7DD1">
                    <w:t xml:space="preserve"> </w:t>
                  </w:r>
                  <w:proofErr w:type="spellStart"/>
                  <w:r w:rsidRPr="00AC7DD1">
                    <w:t>передумова</w:t>
                  </w:r>
                  <w:proofErr w:type="spellEnd"/>
                  <w:r w:rsidRPr="00AC7DD1">
                    <w:t xml:space="preserve"> </w:t>
                  </w:r>
                  <w:proofErr w:type="spellStart"/>
                  <w:r w:rsidRPr="00AC7DD1">
                    <w:t>інноваційної</w:t>
                  </w:r>
                  <w:proofErr w:type="spellEnd"/>
                  <w:r w:rsidRPr="00AC7DD1">
                    <w:t xml:space="preserve"> </w:t>
                  </w:r>
                  <w:proofErr w:type="spellStart"/>
                  <w:r w:rsidRPr="00AC7DD1">
                    <w:t>модернізації</w:t>
                  </w:r>
                  <w:proofErr w:type="spellEnd"/>
                  <w:r w:rsidRPr="00AC7DD1">
                    <w:t xml:space="preserve"> </w:t>
                  </w:r>
                  <w:proofErr w:type="spellStart"/>
                  <w:r w:rsidRPr="00AC7DD1">
                    <w:t>держави</w:t>
                  </w:r>
                  <w:proofErr w:type="spellEnd"/>
                </w:p>
              </w:tc>
            </w:tr>
            <w:tr w:rsidR="00B34891" w:rsidRPr="0090626F" w:rsidTr="0073486D">
              <w:tc>
                <w:tcPr>
                  <w:tcW w:w="1052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4F5DBF" w:rsidRDefault="00B34891" w:rsidP="004F5DBF">
                  <w:pPr>
                    <w:spacing w:before="120"/>
                    <w:jc w:val="center"/>
                    <w:rPr>
                      <w:b/>
                      <w:u w:val="single"/>
                      <w:lang w:val="uk-UA"/>
                    </w:rPr>
                  </w:pPr>
                  <w:r w:rsidRPr="004F5DBF">
                    <w:rPr>
                      <w:b/>
                      <w:sz w:val="28"/>
                      <w:u w:val="single"/>
                      <w:lang w:val="uk-UA"/>
                    </w:rPr>
                    <w:t>2013 рік</w:t>
                  </w:r>
                </w:p>
              </w:tc>
            </w:tr>
            <w:tr w:rsidR="00B34891" w:rsidRPr="00D27D1D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4F5DBF" w:rsidRDefault="00B34891" w:rsidP="004F5DBF">
                  <w:pPr>
                    <w:rPr>
                      <w:b/>
                      <w:lang w:val="uk-UA"/>
                    </w:rPr>
                  </w:pPr>
                  <w:r w:rsidRPr="004F5DBF">
                    <w:rPr>
                      <w:b/>
                      <w:lang w:val="uk-UA"/>
                    </w:rPr>
                    <w:t>Проект «Кордони очима людей»</w:t>
                  </w:r>
                </w:p>
                <w:p w:rsidR="00B34891" w:rsidRPr="00AC7DD1" w:rsidRDefault="00B34891" w:rsidP="004F5DBF">
                  <w:pPr>
                    <w:rPr>
                      <w:b/>
                      <w:lang w:val="uk-UA"/>
                    </w:rPr>
                  </w:pPr>
                  <w:r w:rsidRPr="004F5DBF">
                    <w:rPr>
                      <w:b/>
                      <w:lang w:val="uk-UA"/>
                    </w:rPr>
                    <w:t xml:space="preserve">Міжнародна науково-практична конференція </w:t>
                  </w:r>
                  <w:r>
                    <w:rPr>
                      <w:b/>
                      <w:lang w:val="uk-UA"/>
                    </w:rPr>
                    <w:t>«</w:t>
                  </w:r>
                  <w:r w:rsidRPr="004F5DBF">
                    <w:rPr>
                      <w:b/>
                      <w:lang w:val="uk-UA"/>
                    </w:rPr>
                    <w:t xml:space="preserve">Методологія та інструментарій соціологічного аналізу </w:t>
                  </w:r>
                  <w:r>
                    <w:rPr>
                      <w:b/>
                      <w:lang w:val="uk-UA"/>
                    </w:rPr>
                    <w:t>транскордонного співробітництва»</w:t>
                  </w:r>
                </w:p>
              </w:tc>
              <w:tc>
                <w:tcPr>
                  <w:tcW w:w="2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AC7DD1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м.Ужгород</w:t>
                  </w:r>
                  <w:proofErr w:type="spellEnd"/>
                  <w:r>
                    <w:rPr>
                      <w:lang w:val="uk-UA"/>
                    </w:rPr>
                    <w:t>, готель «</w:t>
                  </w:r>
                  <w:r>
                    <w:rPr>
                      <w:lang w:val="en-US"/>
                    </w:rPr>
                    <w:t>Praha Accord Hotel</w:t>
                  </w:r>
                  <w:r>
                    <w:rPr>
                      <w:lang w:val="uk-UA"/>
                    </w:rPr>
                    <w:t>»</w:t>
                  </w:r>
                </w:p>
              </w:tc>
              <w:tc>
                <w:tcPr>
                  <w:tcW w:w="2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Default="00B34891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iCs/>
                      <w:lang w:val="uk-UA"/>
                    </w:rPr>
                  </w:pPr>
                  <w:r>
                    <w:rPr>
                      <w:iCs/>
                      <w:lang w:val="uk-UA"/>
                    </w:rPr>
                    <w:t>24-25 січня 2013 р.</w:t>
                  </w:r>
                </w:p>
              </w:tc>
              <w:tc>
                <w:tcPr>
                  <w:tcW w:w="2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D27D1D" w:rsidRDefault="00B34891" w:rsidP="009A3D02">
                  <w:pPr>
                    <w:spacing w:before="120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Роль і місце транскордонного співробітництва в системі регіонального розвитку</w:t>
                  </w:r>
                </w:p>
              </w:tc>
            </w:tr>
            <w:tr w:rsidR="00B34891" w:rsidRPr="00D27D1D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4F5DBF" w:rsidRDefault="00B34891" w:rsidP="004F5DBF">
                  <w:pPr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 xml:space="preserve">2013: Куди прямуєш, </w:t>
                  </w:r>
                  <w:r>
                    <w:rPr>
                      <w:b/>
                      <w:lang w:val="uk-UA"/>
                    </w:rPr>
                    <w:lastRenderedPageBreak/>
                    <w:t>Центральна Європо?</w:t>
                  </w:r>
                </w:p>
              </w:tc>
              <w:tc>
                <w:tcPr>
                  <w:tcW w:w="2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Default="00B34891" w:rsidP="00616593">
                  <w:pPr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lastRenderedPageBreak/>
                    <w:t>м.Ужгород</w:t>
                  </w:r>
                  <w:proofErr w:type="spellEnd"/>
                  <w:r>
                    <w:rPr>
                      <w:lang w:val="uk-UA"/>
                    </w:rPr>
                    <w:t xml:space="preserve">,вул. Університетська, </w:t>
                  </w:r>
                  <w:r>
                    <w:rPr>
                      <w:lang w:val="uk-UA"/>
                    </w:rPr>
                    <w:lastRenderedPageBreak/>
                    <w:t>14 (новий корпус), п’ятий поверх</w:t>
                  </w:r>
                </w:p>
              </w:tc>
              <w:tc>
                <w:tcPr>
                  <w:tcW w:w="2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Default="00B34891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iCs/>
                      <w:lang w:val="uk-UA"/>
                    </w:rPr>
                  </w:pPr>
                  <w:r>
                    <w:rPr>
                      <w:lang w:val="uk-UA"/>
                    </w:rPr>
                    <w:lastRenderedPageBreak/>
                    <w:t>21 березня 2013 р., 16.00-18.00</w:t>
                  </w:r>
                </w:p>
              </w:tc>
              <w:tc>
                <w:tcPr>
                  <w:tcW w:w="2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Default="00B34891" w:rsidP="009A3D02">
                  <w:pPr>
                    <w:spacing w:before="120"/>
                    <w:rPr>
                      <w:lang w:val="uk-UA"/>
                    </w:rPr>
                  </w:pPr>
                </w:p>
              </w:tc>
            </w:tr>
            <w:tr w:rsidR="00B34891" w:rsidRPr="00D27D1D" w:rsidTr="00114DCF"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Pr="0090626F" w:rsidRDefault="00B34891" w:rsidP="003266E5">
                  <w:pPr>
                    <w:numPr>
                      <w:ilvl w:val="0"/>
                      <w:numId w:val="6"/>
                    </w:num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Default="00B34891" w:rsidP="004F5DBF">
                  <w:pPr>
                    <w:rPr>
                      <w:b/>
                      <w:lang w:val="uk-UA"/>
                    </w:rPr>
                  </w:pPr>
                  <w:r w:rsidRPr="00AC7DD1">
                    <w:rPr>
                      <w:b/>
                      <w:lang w:val="uk-UA"/>
                    </w:rPr>
                    <w:t>XХV</w:t>
                  </w:r>
                  <w:r>
                    <w:rPr>
                      <w:b/>
                      <w:lang w:val="uk-UA"/>
                    </w:rPr>
                    <w:t>І</w:t>
                  </w:r>
                  <w:r w:rsidRPr="00AC7DD1">
                    <w:rPr>
                      <w:b/>
                      <w:lang w:val="uk-UA"/>
                    </w:rPr>
                    <w:t xml:space="preserve"> Міжнародна науково-практична конференція</w:t>
                  </w:r>
                </w:p>
              </w:tc>
              <w:tc>
                <w:tcPr>
                  <w:tcW w:w="2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Default="00B34891" w:rsidP="00616593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2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Default="00B34891" w:rsidP="009A3D02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</w:p>
              </w:tc>
              <w:tc>
                <w:tcPr>
                  <w:tcW w:w="2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891" w:rsidRDefault="00B34891" w:rsidP="009A3D02">
                  <w:pPr>
                    <w:spacing w:before="120"/>
                    <w:rPr>
                      <w:lang w:val="uk-UA"/>
                    </w:rPr>
                  </w:pPr>
                </w:p>
              </w:tc>
            </w:tr>
          </w:tbl>
          <w:p w:rsidR="007E07F4" w:rsidRPr="0090626F" w:rsidRDefault="007E07F4" w:rsidP="001755B3">
            <w:pPr>
              <w:tabs>
                <w:tab w:val="left" w:pos="708"/>
                <w:tab w:val="left" w:pos="1103"/>
                <w:tab w:val="left" w:pos="10770"/>
              </w:tabs>
              <w:ind w:left="170"/>
              <w:rPr>
                <w:b/>
                <w:lang w:val="uk-UA"/>
              </w:rPr>
            </w:pPr>
          </w:p>
        </w:tc>
      </w:tr>
    </w:tbl>
    <w:p w:rsidR="007F17D9" w:rsidRPr="0090626F" w:rsidRDefault="007F17D9" w:rsidP="001755B3">
      <w:pPr>
        <w:jc w:val="center"/>
        <w:rPr>
          <w:b/>
          <w:sz w:val="28"/>
          <w:szCs w:val="28"/>
          <w:u w:val="single"/>
          <w:lang w:val="uk-UA"/>
        </w:rPr>
      </w:pPr>
    </w:p>
    <w:p w:rsidR="00125225" w:rsidRPr="0090626F" w:rsidRDefault="00125225" w:rsidP="001755B3">
      <w:pPr>
        <w:rPr>
          <w:b/>
          <w:i/>
          <w:lang w:val="uk-UA"/>
        </w:rPr>
      </w:pPr>
    </w:p>
    <w:p w:rsidR="00125225" w:rsidRPr="0090626F" w:rsidRDefault="00125225" w:rsidP="001755B3">
      <w:pPr>
        <w:jc w:val="center"/>
        <w:rPr>
          <w:b/>
          <w:lang w:val="uk-UA"/>
        </w:rPr>
      </w:pPr>
    </w:p>
    <w:p w:rsidR="006B12F3" w:rsidRPr="0090626F" w:rsidRDefault="006B12F3" w:rsidP="006B12F3">
      <w:pPr>
        <w:rPr>
          <w:b/>
          <w:sz w:val="32"/>
          <w:szCs w:val="32"/>
          <w:lang w:val="uk-UA"/>
        </w:rPr>
      </w:pPr>
      <w:proofErr w:type="spellStart"/>
      <w:r w:rsidRPr="0090626F">
        <w:rPr>
          <w:b/>
          <w:sz w:val="32"/>
          <w:szCs w:val="32"/>
          <w:lang w:val="uk-UA"/>
        </w:rPr>
        <w:t>к.і.н</w:t>
      </w:r>
      <w:proofErr w:type="spellEnd"/>
      <w:r w:rsidRPr="0090626F">
        <w:rPr>
          <w:b/>
          <w:sz w:val="32"/>
          <w:szCs w:val="32"/>
          <w:lang w:val="uk-UA"/>
        </w:rPr>
        <w:t xml:space="preserve">., </w:t>
      </w:r>
      <w:r w:rsidR="00D33CEC" w:rsidRPr="0090626F">
        <w:rPr>
          <w:b/>
          <w:sz w:val="32"/>
          <w:szCs w:val="32"/>
          <w:lang w:val="uk-UA"/>
        </w:rPr>
        <w:t>проф.</w:t>
      </w:r>
      <w:r w:rsidRPr="0090626F">
        <w:rPr>
          <w:b/>
          <w:sz w:val="32"/>
          <w:szCs w:val="32"/>
          <w:lang w:val="uk-UA"/>
        </w:rPr>
        <w:t xml:space="preserve"> </w:t>
      </w:r>
      <w:proofErr w:type="spellStart"/>
      <w:r w:rsidRPr="0090626F">
        <w:rPr>
          <w:b/>
          <w:sz w:val="32"/>
          <w:szCs w:val="32"/>
          <w:lang w:val="uk-UA"/>
        </w:rPr>
        <w:t>Артьомов</w:t>
      </w:r>
      <w:proofErr w:type="spellEnd"/>
      <w:r w:rsidRPr="0090626F">
        <w:rPr>
          <w:b/>
          <w:sz w:val="32"/>
          <w:szCs w:val="32"/>
          <w:lang w:val="uk-UA"/>
        </w:rPr>
        <w:t xml:space="preserve"> І.В.</w:t>
      </w:r>
    </w:p>
    <w:sectPr w:rsidR="006B12F3" w:rsidRPr="0090626F" w:rsidSect="00CE339E">
      <w:footerReference w:type="default" r:id="rId9"/>
      <w:pgSz w:w="11906" w:h="16838" w:code="9"/>
      <w:pgMar w:top="1134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10D" w:rsidRDefault="009B410D" w:rsidP="00FD19A4">
      <w:r>
        <w:separator/>
      </w:r>
    </w:p>
  </w:endnote>
  <w:endnote w:type="continuationSeparator" w:id="0">
    <w:p w:rsidR="009B410D" w:rsidRDefault="009B410D" w:rsidP="00FD1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Linotype-Roman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0E5" w:rsidRDefault="00F91F93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</w:p>
  <w:p w:rsidR="003370E5" w:rsidRDefault="003370E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10D" w:rsidRDefault="009B410D" w:rsidP="00FD19A4">
      <w:r>
        <w:separator/>
      </w:r>
    </w:p>
  </w:footnote>
  <w:footnote w:type="continuationSeparator" w:id="0">
    <w:p w:rsidR="009B410D" w:rsidRDefault="009B410D" w:rsidP="00FD1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1109B"/>
    <w:multiLevelType w:val="multilevel"/>
    <w:tmpl w:val="215C1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67D5CE6"/>
    <w:multiLevelType w:val="hybridMultilevel"/>
    <w:tmpl w:val="3ECEC11C"/>
    <w:lvl w:ilvl="0" w:tplc="E54C3366">
      <w:start w:val="3"/>
      <w:numFmt w:val="decimal"/>
      <w:lvlText w:val="%1."/>
      <w:lvlJc w:val="left"/>
      <w:pPr>
        <w:ind w:left="644" w:hanging="360"/>
      </w:pPr>
      <w:rPr>
        <w:rFonts w:eastAsia="PalatinoLinotype-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D857FAA"/>
    <w:multiLevelType w:val="hybridMultilevel"/>
    <w:tmpl w:val="56DED9AA"/>
    <w:lvl w:ilvl="0" w:tplc="D540B94A">
      <w:start w:val="1"/>
      <w:numFmt w:val="decimal"/>
      <w:lvlText w:val="%1."/>
      <w:lvlJc w:val="left"/>
      <w:pPr>
        <w:ind w:left="360" w:hanging="360"/>
      </w:pPr>
      <w:rPr>
        <w:b w:val="0"/>
        <w:sz w:val="24"/>
        <w:lang w:val="ru-RU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30AD22A5"/>
    <w:multiLevelType w:val="hybridMultilevel"/>
    <w:tmpl w:val="95BCF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5B4C19"/>
    <w:multiLevelType w:val="multilevel"/>
    <w:tmpl w:val="9D7296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467F3073"/>
    <w:multiLevelType w:val="hybridMultilevel"/>
    <w:tmpl w:val="500C580A"/>
    <w:lvl w:ilvl="0" w:tplc="033A05E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1F31697"/>
    <w:multiLevelType w:val="hybridMultilevel"/>
    <w:tmpl w:val="3B4AFBBC"/>
    <w:lvl w:ilvl="0" w:tplc="DA28AE34">
      <w:start w:val="1"/>
      <w:numFmt w:val="decimal"/>
      <w:lvlRestart w:val="0"/>
      <w:lvlText w:val="%1."/>
      <w:lvlJc w:val="left"/>
      <w:pPr>
        <w:tabs>
          <w:tab w:val="num" w:pos="1151"/>
        </w:tabs>
        <w:ind w:left="1151" w:hanging="867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861256"/>
    <w:multiLevelType w:val="hybridMultilevel"/>
    <w:tmpl w:val="6234B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0C0EEA"/>
    <w:multiLevelType w:val="hybridMultilevel"/>
    <w:tmpl w:val="2A8E07D4"/>
    <w:lvl w:ilvl="0" w:tplc="3064EB3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F04AEB"/>
    <w:multiLevelType w:val="hybridMultilevel"/>
    <w:tmpl w:val="CDE8C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3"/>
  </w:num>
  <w:num w:numId="6">
    <w:abstractNumId w:val="2"/>
  </w:num>
  <w:num w:numId="7">
    <w:abstractNumId w:val="2"/>
  </w:num>
  <w:num w:numId="8">
    <w:abstractNumId w:val="9"/>
  </w:num>
  <w:num w:numId="9">
    <w:abstractNumId w:val="4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07F4"/>
    <w:rsid w:val="000149EA"/>
    <w:rsid w:val="00014C8B"/>
    <w:rsid w:val="00016F0D"/>
    <w:rsid w:val="00022A37"/>
    <w:rsid w:val="00022D62"/>
    <w:rsid w:val="00025209"/>
    <w:rsid w:val="000335F2"/>
    <w:rsid w:val="00037D97"/>
    <w:rsid w:val="00042823"/>
    <w:rsid w:val="00044E11"/>
    <w:rsid w:val="00056CA5"/>
    <w:rsid w:val="000605E8"/>
    <w:rsid w:val="00062264"/>
    <w:rsid w:val="000709C7"/>
    <w:rsid w:val="0007538C"/>
    <w:rsid w:val="00077AE5"/>
    <w:rsid w:val="00084AD1"/>
    <w:rsid w:val="000912EB"/>
    <w:rsid w:val="0009315C"/>
    <w:rsid w:val="00094985"/>
    <w:rsid w:val="00097A41"/>
    <w:rsid w:val="000B11F9"/>
    <w:rsid w:val="000B3A35"/>
    <w:rsid w:val="000B4DAE"/>
    <w:rsid w:val="000B7E01"/>
    <w:rsid w:val="000C20C1"/>
    <w:rsid w:val="000D0D83"/>
    <w:rsid w:val="000D14F7"/>
    <w:rsid w:val="000D6B59"/>
    <w:rsid w:val="000E2409"/>
    <w:rsid w:val="00100D56"/>
    <w:rsid w:val="0011152E"/>
    <w:rsid w:val="00114DCF"/>
    <w:rsid w:val="00125225"/>
    <w:rsid w:val="00131AB2"/>
    <w:rsid w:val="001320B5"/>
    <w:rsid w:val="00132C40"/>
    <w:rsid w:val="001360CE"/>
    <w:rsid w:val="00136B59"/>
    <w:rsid w:val="001452DF"/>
    <w:rsid w:val="0014759C"/>
    <w:rsid w:val="00154F20"/>
    <w:rsid w:val="001550CD"/>
    <w:rsid w:val="00157BB8"/>
    <w:rsid w:val="00161F95"/>
    <w:rsid w:val="00165A6E"/>
    <w:rsid w:val="00175553"/>
    <w:rsid w:val="001755B3"/>
    <w:rsid w:val="0017665C"/>
    <w:rsid w:val="00186139"/>
    <w:rsid w:val="00196124"/>
    <w:rsid w:val="00197372"/>
    <w:rsid w:val="001A09D9"/>
    <w:rsid w:val="001A39AA"/>
    <w:rsid w:val="001B4ACF"/>
    <w:rsid w:val="001C1565"/>
    <w:rsid w:val="001C2715"/>
    <w:rsid w:val="001D42E6"/>
    <w:rsid w:val="001E2EF7"/>
    <w:rsid w:val="001F35B7"/>
    <w:rsid w:val="00202B66"/>
    <w:rsid w:val="00210A76"/>
    <w:rsid w:val="0021344E"/>
    <w:rsid w:val="00221F65"/>
    <w:rsid w:val="00222CB4"/>
    <w:rsid w:val="00226F19"/>
    <w:rsid w:val="00230A2E"/>
    <w:rsid w:val="00236687"/>
    <w:rsid w:val="00237804"/>
    <w:rsid w:val="00254075"/>
    <w:rsid w:val="00262E41"/>
    <w:rsid w:val="0027173F"/>
    <w:rsid w:val="00272D3C"/>
    <w:rsid w:val="0027465D"/>
    <w:rsid w:val="002807F1"/>
    <w:rsid w:val="00282CE8"/>
    <w:rsid w:val="0028326F"/>
    <w:rsid w:val="00283B29"/>
    <w:rsid w:val="002913EF"/>
    <w:rsid w:val="00294DE7"/>
    <w:rsid w:val="002A6ABB"/>
    <w:rsid w:val="002B68CC"/>
    <w:rsid w:val="002C2BE3"/>
    <w:rsid w:val="002C5C2E"/>
    <w:rsid w:val="002D08FD"/>
    <w:rsid w:val="002D7B5D"/>
    <w:rsid w:val="002E084B"/>
    <w:rsid w:val="002E3FE7"/>
    <w:rsid w:val="002E4926"/>
    <w:rsid w:val="002E6CB9"/>
    <w:rsid w:val="002E7B3F"/>
    <w:rsid w:val="003054CE"/>
    <w:rsid w:val="00305AC3"/>
    <w:rsid w:val="003114E6"/>
    <w:rsid w:val="00311C5D"/>
    <w:rsid w:val="00314BAB"/>
    <w:rsid w:val="00321C9C"/>
    <w:rsid w:val="00324A9E"/>
    <w:rsid w:val="003266E5"/>
    <w:rsid w:val="00330981"/>
    <w:rsid w:val="00330D58"/>
    <w:rsid w:val="003370E5"/>
    <w:rsid w:val="00345014"/>
    <w:rsid w:val="003470F6"/>
    <w:rsid w:val="0035038F"/>
    <w:rsid w:val="00351EEA"/>
    <w:rsid w:val="0035625D"/>
    <w:rsid w:val="00365409"/>
    <w:rsid w:val="00365CFD"/>
    <w:rsid w:val="00373580"/>
    <w:rsid w:val="00376E96"/>
    <w:rsid w:val="0038098C"/>
    <w:rsid w:val="0038461C"/>
    <w:rsid w:val="00390890"/>
    <w:rsid w:val="00393A3B"/>
    <w:rsid w:val="00394039"/>
    <w:rsid w:val="003B3C7F"/>
    <w:rsid w:val="003B5298"/>
    <w:rsid w:val="003C1040"/>
    <w:rsid w:val="003C1860"/>
    <w:rsid w:val="003C5980"/>
    <w:rsid w:val="003D3180"/>
    <w:rsid w:val="003D7835"/>
    <w:rsid w:val="003E151C"/>
    <w:rsid w:val="003E5C82"/>
    <w:rsid w:val="003F2F5E"/>
    <w:rsid w:val="003F514F"/>
    <w:rsid w:val="003F74CA"/>
    <w:rsid w:val="00402435"/>
    <w:rsid w:val="00405201"/>
    <w:rsid w:val="0040657E"/>
    <w:rsid w:val="004111AA"/>
    <w:rsid w:val="00430647"/>
    <w:rsid w:val="0043574A"/>
    <w:rsid w:val="00441BBD"/>
    <w:rsid w:val="00451C4A"/>
    <w:rsid w:val="0045296B"/>
    <w:rsid w:val="00457615"/>
    <w:rsid w:val="0047089B"/>
    <w:rsid w:val="004760A8"/>
    <w:rsid w:val="0048017C"/>
    <w:rsid w:val="004869BC"/>
    <w:rsid w:val="00496CE8"/>
    <w:rsid w:val="004A057E"/>
    <w:rsid w:val="004A0DC5"/>
    <w:rsid w:val="004A7E0D"/>
    <w:rsid w:val="004B12E7"/>
    <w:rsid w:val="004B1540"/>
    <w:rsid w:val="004B5D89"/>
    <w:rsid w:val="004D1E92"/>
    <w:rsid w:val="004D374E"/>
    <w:rsid w:val="004E1F6D"/>
    <w:rsid w:val="004F5DBF"/>
    <w:rsid w:val="004F65BA"/>
    <w:rsid w:val="00502987"/>
    <w:rsid w:val="005037D9"/>
    <w:rsid w:val="0050761E"/>
    <w:rsid w:val="00510B71"/>
    <w:rsid w:val="005115A6"/>
    <w:rsid w:val="005136E2"/>
    <w:rsid w:val="005256DB"/>
    <w:rsid w:val="005300A0"/>
    <w:rsid w:val="00540912"/>
    <w:rsid w:val="005412D1"/>
    <w:rsid w:val="00550E7E"/>
    <w:rsid w:val="005512F2"/>
    <w:rsid w:val="005518E8"/>
    <w:rsid w:val="005572E4"/>
    <w:rsid w:val="00562870"/>
    <w:rsid w:val="00566D47"/>
    <w:rsid w:val="00567104"/>
    <w:rsid w:val="005920FE"/>
    <w:rsid w:val="00595E4B"/>
    <w:rsid w:val="005A0C2F"/>
    <w:rsid w:val="005A1A26"/>
    <w:rsid w:val="005A4F86"/>
    <w:rsid w:val="005A7CA3"/>
    <w:rsid w:val="005B30E8"/>
    <w:rsid w:val="005B4150"/>
    <w:rsid w:val="005C37C0"/>
    <w:rsid w:val="005C3F68"/>
    <w:rsid w:val="005D36C6"/>
    <w:rsid w:val="005D463C"/>
    <w:rsid w:val="005D4A99"/>
    <w:rsid w:val="005D4D75"/>
    <w:rsid w:val="005D667B"/>
    <w:rsid w:val="005E3660"/>
    <w:rsid w:val="005F1F69"/>
    <w:rsid w:val="005F5D07"/>
    <w:rsid w:val="006000C0"/>
    <w:rsid w:val="0060058A"/>
    <w:rsid w:val="0060058F"/>
    <w:rsid w:val="00601990"/>
    <w:rsid w:val="0060295C"/>
    <w:rsid w:val="00606D9F"/>
    <w:rsid w:val="00612D91"/>
    <w:rsid w:val="00612F8B"/>
    <w:rsid w:val="0061413C"/>
    <w:rsid w:val="00616593"/>
    <w:rsid w:val="0062203A"/>
    <w:rsid w:val="00624907"/>
    <w:rsid w:val="006270FC"/>
    <w:rsid w:val="006300CB"/>
    <w:rsid w:val="00633BE7"/>
    <w:rsid w:val="00642C6B"/>
    <w:rsid w:val="00654F7A"/>
    <w:rsid w:val="00670C5B"/>
    <w:rsid w:val="0067620E"/>
    <w:rsid w:val="00677120"/>
    <w:rsid w:val="00682017"/>
    <w:rsid w:val="006856DE"/>
    <w:rsid w:val="00697B58"/>
    <w:rsid w:val="006B12F3"/>
    <w:rsid w:val="006B22FA"/>
    <w:rsid w:val="006B7627"/>
    <w:rsid w:val="006C01F3"/>
    <w:rsid w:val="006C29F1"/>
    <w:rsid w:val="006C31E0"/>
    <w:rsid w:val="006D2310"/>
    <w:rsid w:val="006D3FC3"/>
    <w:rsid w:val="006D5CF6"/>
    <w:rsid w:val="006E4B1D"/>
    <w:rsid w:val="006F5449"/>
    <w:rsid w:val="006F6A7F"/>
    <w:rsid w:val="0071100D"/>
    <w:rsid w:val="0072437E"/>
    <w:rsid w:val="0072732D"/>
    <w:rsid w:val="0073486D"/>
    <w:rsid w:val="007426B8"/>
    <w:rsid w:val="00756C57"/>
    <w:rsid w:val="00762926"/>
    <w:rsid w:val="00774E88"/>
    <w:rsid w:val="007754ED"/>
    <w:rsid w:val="00776D5F"/>
    <w:rsid w:val="00787913"/>
    <w:rsid w:val="00791EE7"/>
    <w:rsid w:val="00792A1D"/>
    <w:rsid w:val="0079335C"/>
    <w:rsid w:val="00795126"/>
    <w:rsid w:val="007A34A3"/>
    <w:rsid w:val="007A5DFF"/>
    <w:rsid w:val="007A61F0"/>
    <w:rsid w:val="007B2B65"/>
    <w:rsid w:val="007B3C1D"/>
    <w:rsid w:val="007B5660"/>
    <w:rsid w:val="007B7541"/>
    <w:rsid w:val="007C5C6D"/>
    <w:rsid w:val="007C7029"/>
    <w:rsid w:val="007D774F"/>
    <w:rsid w:val="007E07F4"/>
    <w:rsid w:val="007E550B"/>
    <w:rsid w:val="007F17D9"/>
    <w:rsid w:val="007F1C36"/>
    <w:rsid w:val="007F2146"/>
    <w:rsid w:val="007F4891"/>
    <w:rsid w:val="007F6C2D"/>
    <w:rsid w:val="008044F8"/>
    <w:rsid w:val="00810798"/>
    <w:rsid w:val="00810853"/>
    <w:rsid w:val="0081316D"/>
    <w:rsid w:val="008212C5"/>
    <w:rsid w:val="00822904"/>
    <w:rsid w:val="008248F1"/>
    <w:rsid w:val="00825BC3"/>
    <w:rsid w:val="008275A1"/>
    <w:rsid w:val="00840D07"/>
    <w:rsid w:val="00845B43"/>
    <w:rsid w:val="00850579"/>
    <w:rsid w:val="00852E00"/>
    <w:rsid w:val="00853BCC"/>
    <w:rsid w:val="00873A11"/>
    <w:rsid w:val="008747EA"/>
    <w:rsid w:val="0087647B"/>
    <w:rsid w:val="00884C7F"/>
    <w:rsid w:val="0088619B"/>
    <w:rsid w:val="00887CEC"/>
    <w:rsid w:val="00894048"/>
    <w:rsid w:val="008A61C7"/>
    <w:rsid w:val="008A74F6"/>
    <w:rsid w:val="008B0904"/>
    <w:rsid w:val="008B4097"/>
    <w:rsid w:val="008B52AB"/>
    <w:rsid w:val="008B6A3B"/>
    <w:rsid w:val="008B6FB1"/>
    <w:rsid w:val="008C7FB7"/>
    <w:rsid w:val="008D2D23"/>
    <w:rsid w:val="008D78A0"/>
    <w:rsid w:val="008E7E44"/>
    <w:rsid w:val="008F4196"/>
    <w:rsid w:val="008F6785"/>
    <w:rsid w:val="008F6821"/>
    <w:rsid w:val="00900AA2"/>
    <w:rsid w:val="0090626F"/>
    <w:rsid w:val="009077F2"/>
    <w:rsid w:val="009151B0"/>
    <w:rsid w:val="00917721"/>
    <w:rsid w:val="00921075"/>
    <w:rsid w:val="009213E0"/>
    <w:rsid w:val="0092590F"/>
    <w:rsid w:val="00925BFA"/>
    <w:rsid w:val="00934839"/>
    <w:rsid w:val="009356CB"/>
    <w:rsid w:val="00940BBA"/>
    <w:rsid w:val="00943699"/>
    <w:rsid w:val="00944BC4"/>
    <w:rsid w:val="00960395"/>
    <w:rsid w:val="0096429C"/>
    <w:rsid w:val="00971762"/>
    <w:rsid w:val="00973F1F"/>
    <w:rsid w:val="009753DD"/>
    <w:rsid w:val="00994D1C"/>
    <w:rsid w:val="00995671"/>
    <w:rsid w:val="009965C3"/>
    <w:rsid w:val="009A0369"/>
    <w:rsid w:val="009A2828"/>
    <w:rsid w:val="009A3D02"/>
    <w:rsid w:val="009B2AFF"/>
    <w:rsid w:val="009B410D"/>
    <w:rsid w:val="009C1891"/>
    <w:rsid w:val="009C2063"/>
    <w:rsid w:val="009C324F"/>
    <w:rsid w:val="009D32DA"/>
    <w:rsid w:val="009D7B15"/>
    <w:rsid w:val="009F6AEC"/>
    <w:rsid w:val="00A005A9"/>
    <w:rsid w:val="00A12C75"/>
    <w:rsid w:val="00A14B1A"/>
    <w:rsid w:val="00A15480"/>
    <w:rsid w:val="00A17098"/>
    <w:rsid w:val="00A17D83"/>
    <w:rsid w:val="00A31FF5"/>
    <w:rsid w:val="00A32669"/>
    <w:rsid w:val="00A32D1D"/>
    <w:rsid w:val="00A33ECD"/>
    <w:rsid w:val="00A34D5E"/>
    <w:rsid w:val="00A37BCB"/>
    <w:rsid w:val="00A412E1"/>
    <w:rsid w:val="00A43DD7"/>
    <w:rsid w:val="00A53053"/>
    <w:rsid w:val="00A56903"/>
    <w:rsid w:val="00A63292"/>
    <w:rsid w:val="00A65159"/>
    <w:rsid w:val="00A7196C"/>
    <w:rsid w:val="00A739F1"/>
    <w:rsid w:val="00A73DB0"/>
    <w:rsid w:val="00A77470"/>
    <w:rsid w:val="00AB0E49"/>
    <w:rsid w:val="00AB6817"/>
    <w:rsid w:val="00AC7DD1"/>
    <w:rsid w:val="00AF2975"/>
    <w:rsid w:val="00AF4225"/>
    <w:rsid w:val="00AF74FA"/>
    <w:rsid w:val="00B12DB2"/>
    <w:rsid w:val="00B22EF9"/>
    <w:rsid w:val="00B34891"/>
    <w:rsid w:val="00B515AB"/>
    <w:rsid w:val="00B52343"/>
    <w:rsid w:val="00B658CE"/>
    <w:rsid w:val="00B65CD9"/>
    <w:rsid w:val="00B8152B"/>
    <w:rsid w:val="00BA42C7"/>
    <w:rsid w:val="00BA66DA"/>
    <w:rsid w:val="00BB12C3"/>
    <w:rsid w:val="00BB5B1D"/>
    <w:rsid w:val="00BD339F"/>
    <w:rsid w:val="00BE0CFA"/>
    <w:rsid w:val="00BE2580"/>
    <w:rsid w:val="00BE5461"/>
    <w:rsid w:val="00BE7CB2"/>
    <w:rsid w:val="00C0469E"/>
    <w:rsid w:val="00C16828"/>
    <w:rsid w:val="00C17D23"/>
    <w:rsid w:val="00C2075B"/>
    <w:rsid w:val="00C23916"/>
    <w:rsid w:val="00C27FAA"/>
    <w:rsid w:val="00C323FC"/>
    <w:rsid w:val="00C33451"/>
    <w:rsid w:val="00C404DF"/>
    <w:rsid w:val="00C45814"/>
    <w:rsid w:val="00C45EF0"/>
    <w:rsid w:val="00C46B8F"/>
    <w:rsid w:val="00C5744B"/>
    <w:rsid w:val="00C63DFC"/>
    <w:rsid w:val="00C64EF1"/>
    <w:rsid w:val="00C66B25"/>
    <w:rsid w:val="00C673FF"/>
    <w:rsid w:val="00C67A53"/>
    <w:rsid w:val="00C7290C"/>
    <w:rsid w:val="00C812C4"/>
    <w:rsid w:val="00C8138C"/>
    <w:rsid w:val="00C81F98"/>
    <w:rsid w:val="00C860D0"/>
    <w:rsid w:val="00C93104"/>
    <w:rsid w:val="00C96935"/>
    <w:rsid w:val="00C96B0E"/>
    <w:rsid w:val="00C97ADD"/>
    <w:rsid w:val="00CA5796"/>
    <w:rsid w:val="00CB4AB0"/>
    <w:rsid w:val="00CC0E50"/>
    <w:rsid w:val="00CC543E"/>
    <w:rsid w:val="00CD2E8E"/>
    <w:rsid w:val="00CD45B8"/>
    <w:rsid w:val="00CE339E"/>
    <w:rsid w:val="00CE5287"/>
    <w:rsid w:val="00CE5BE3"/>
    <w:rsid w:val="00D02B37"/>
    <w:rsid w:val="00D10089"/>
    <w:rsid w:val="00D11CD7"/>
    <w:rsid w:val="00D145D8"/>
    <w:rsid w:val="00D16EBB"/>
    <w:rsid w:val="00D27D1D"/>
    <w:rsid w:val="00D33CEC"/>
    <w:rsid w:val="00D3410E"/>
    <w:rsid w:val="00D506CA"/>
    <w:rsid w:val="00D50FAD"/>
    <w:rsid w:val="00D54CBD"/>
    <w:rsid w:val="00D550F6"/>
    <w:rsid w:val="00D65298"/>
    <w:rsid w:val="00D907B7"/>
    <w:rsid w:val="00D960A9"/>
    <w:rsid w:val="00DB2C01"/>
    <w:rsid w:val="00DB412A"/>
    <w:rsid w:val="00DB4B17"/>
    <w:rsid w:val="00DB6712"/>
    <w:rsid w:val="00DD0E49"/>
    <w:rsid w:val="00DD5523"/>
    <w:rsid w:val="00DD62DA"/>
    <w:rsid w:val="00E03DEF"/>
    <w:rsid w:val="00E05C7E"/>
    <w:rsid w:val="00E10501"/>
    <w:rsid w:val="00E1660C"/>
    <w:rsid w:val="00E258CE"/>
    <w:rsid w:val="00E30D37"/>
    <w:rsid w:val="00E31020"/>
    <w:rsid w:val="00E43533"/>
    <w:rsid w:val="00E53D2B"/>
    <w:rsid w:val="00E568B5"/>
    <w:rsid w:val="00E63855"/>
    <w:rsid w:val="00E73C66"/>
    <w:rsid w:val="00E77E7B"/>
    <w:rsid w:val="00E81A6A"/>
    <w:rsid w:val="00E83562"/>
    <w:rsid w:val="00E90C27"/>
    <w:rsid w:val="00EA4509"/>
    <w:rsid w:val="00EA7A65"/>
    <w:rsid w:val="00EB104F"/>
    <w:rsid w:val="00EC67BD"/>
    <w:rsid w:val="00EE1600"/>
    <w:rsid w:val="00EE3E34"/>
    <w:rsid w:val="00EE42C4"/>
    <w:rsid w:val="00EF2F9B"/>
    <w:rsid w:val="00F00ABC"/>
    <w:rsid w:val="00F02139"/>
    <w:rsid w:val="00F0453F"/>
    <w:rsid w:val="00F05F84"/>
    <w:rsid w:val="00F07501"/>
    <w:rsid w:val="00F07F54"/>
    <w:rsid w:val="00F179E5"/>
    <w:rsid w:val="00F24D35"/>
    <w:rsid w:val="00F3352F"/>
    <w:rsid w:val="00F34452"/>
    <w:rsid w:val="00F46C80"/>
    <w:rsid w:val="00F47F92"/>
    <w:rsid w:val="00F5466F"/>
    <w:rsid w:val="00F745E8"/>
    <w:rsid w:val="00F815E0"/>
    <w:rsid w:val="00F81E5C"/>
    <w:rsid w:val="00F825C0"/>
    <w:rsid w:val="00F8396A"/>
    <w:rsid w:val="00F85613"/>
    <w:rsid w:val="00F91F93"/>
    <w:rsid w:val="00F941EC"/>
    <w:rsid w:val="00F95291"/>
    <w:rsid w:val="00FA03EE"/>
    <w:rsid w:val="00FA6C97"/>
    <w:rsid w:val="00FB06C5"/>
    <w:rsid w:val="00FB2BFF"/>
    <w:rsid w:val="00FB6217"/>
    <w:rsid w:val="00FC1312"/>
    <w:rsid w:val="00FC4DBA"/>
    <w:rsid w:val="00FD19A4"/>
    <w:rsid w:val="00FE1776"/>
    <w:rsid w:val="00FE4D2C"/>
    <w:rsid w:val="00FF6E0C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0904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7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7E07F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7E07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nhideWhenUsed/>
    <w:rsid w:val="007E07F4"/>
    <w:rPr>
      <w:rFonts w:ascii="Calibri" w:hAnsi="Calibri"/>
      <w:sz w:val="20"/>
      <w:szCs w:val="20"/>
      <w:lang w:val="uk-UA" w:eastAsia="uk-UA"/>
    </w:rPr>
  </w:style>
  <w:style w:type="character" w:customStyle="1" w:styleId="a7">
    <w:name w:val="Текст сноски Знак"/>
    <w:basedOn w:val="a0"/>
    <w:link w:val="a6"/>
    <w:rsid w:val="007E07F4"/>
    <w:rPr>
      <w:rFonts w:ascii="Calibri" w:eastAsia="Times New Roman" w:hAnsi="Calibri" w:cs="Times New Roman"/>
      <w:sz w:val="20"/>
      <w:szCs w:val="20"/>
      <w:lang w:val="uk-UA" w:eastAsia="uk-UA"/>
    </w:rPr>
  </w:style>
  <w:style w:type="character" w:customStyle="1" w:styleId="FontStyle14">
    <w:name w:val="Font Style14"/>
    <w:basedOn w:val="a0"/>
    <w:rsid w:val="007E07F4"/>
    <w:rPr>
      <w:rFonts w:ascii="Times New Roman" w:hAnsi="Times New Roman" w:cs="Times New Roman" w:hint="default"/>
      <w:b/>
      <w:bCs/>
      <w:spacing w:val="10"/>
      <w:sz w:val="22"/>
      <w:szCs w:val="22"/>
    </w:rPr>
  </w:style>
  <w:style w:type="character" w:customStyle="1" w:styleId="FontStyle13">
    <w:name w:val="Font Style13"/>
    <w:basedOn w:val="a0"/>
    <w:rsid w:val="007E07F4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12">
    <w:name w:val="Font Style12"/>
    <w:basedOn w:val="a0"/>
    <w:rsid w:val="007E07F4"/>
    <w:rPr>
      <w:rFonts w:ascii="Times New Roman" w:hAnsi="Times New Roman" w:cs="Times New Roman" w:hint="default"/>
      <w:spacing w:val="10"/>
      <w:sz w:val="22"/>
      <w:szCs w:val="22"/>
    </w:rPr>
  </w:style>
  <w:style w:type="character" w:customStyle="1" w:styleId="FontStyle11">
    <w:name w:val="Font Style11"/>
    <w:basedOn w:val="a0"/>
    <w:rsid w:val="007E07F4"/>
    <w:rPr>
      <w:rFonts w:ascii="Times New Roman" w:hAnsi="Times New Roman" w:cs="Times New Roman" w:hint="default"/>
      <w:b/>
      <w:bCs/>
      <w:i/>
      <w:iCs/>
      <w:sz w:val="22"/>
      <w:szCs w:val="22"/>
    </w:rPr>
  </w:style>
  <w:style w:type="paragraph" w:styleId="a8">
    <w:name w:val="Body Text"/>
    <w:basedOn w:val="a"/>
    <w:link w:val="a9"/>
    <w:rsid w:val="00934839"/>
    <w:pPr>
      <w:autoSpaceDE w:val="0"/>
      <w:autoSpaceDN w:val="0"/>
      <w:adjustRightInd w:val="0"/>
      <w:ind w:firstLine="454"/>
      <w:jc w:val="both"/>
    </w:pPr>
    <w:rPr>
      <w:color w:val="000000"/>
    </w:rPr>
  </w:style>
  <w:style w:type="character" w:customStyle="1" w:styleId="a9">
    <w:name w:val="Основной текст Знак"/>
    <w:basedOn w:val="a0"/>
    <w:link w:val="a8"/>
    <w:rsid w:val="00934839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3E151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Обычный1"/>
    <w:basedOn w:val="a"/>
    <w:uiPriority w:val="99"/>
    <w:rsid w:val="003E151C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eastAsiaTheme="minorHAnsi"/>
      <w:color w:val="000000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F00A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00A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unhideWhenUsed/>
    <w:rsid w:val="00E568B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E568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B0904"/>
    <w:rPr>
      <w:rFonts w:asciiTheme="majorHAnsi" w:eastAsiaTheme="majorEastAsia" w:hAnsiTheme="majorHAnsi" w:cstheme="majorBidi"/>
      <w:b/>
      <w:bCs/>
      <w:color w:val="7F7F7F" w:themeColor="text1" w:themeTint="80"/>
      <w:sz w:val="24"/>
      <w:szCs w:val="24"/>
      <w:lang w:eastAsia="ru-RU"/>
    </w:rPr>
  </w:style>
  <w:style w:type="paragraph" w:customStyle="1" w:styleId="msonormalbullet1gif">
    <w:name w:val="msonormalbullet1.gif"/>
    <w:basedOn w:val="a"/>
    <w:rsid w:val="00971762"/>
    <w:pPr>
      <w:spacing w:before="100" w:beforeAutospacing="1" w:after="100" w:afterAutospacing="1"/>
    </w:pPr>
  </w:style>
  <w:style w:type="character" w:styleId="af">
    <w:name w:val="Emphasis"/>
    <w:basedOn w:val="a0"/>
    <w:uiPriority w:val="20"/>
    <w:qFormat/>
    <w:rsid w:val="008B52AB"/>
    <w:rPr>
      <w:i/>
      <w:iCs/>
    </w:rPr>
  </w:style>
  <w:style w:type="character" w:styleId="af0">
    <w:name w:val="Hyperlink"/>
    <w:basedOn w:val="a0"/>
    <w:uiPriority w:val="99"/>
    <w:semiHidden/>
    <w:unhideWhenUsed/>
    <w:rsid w:val="002D7B5D"/>
    <w:rPr>
      <w:color w:val="0000FF"/>
      <w:u w:val="single"/>
    </w:rPr>
  </w:style>
  <w:style w:type="character" w:styleId="af1">
    <w:name w:val="Strong"/>
    <w:uiPriority w:val="22"/>
    <w:qFormat/>
    <w:rsid w:val="00AC7D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D2DDD-BED1-412D-AE44-4B557D8C1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17</Pages>
  <Words>22528</Words>
  <Characters>12841</Characters>
  <Application>Microsoft Office Word</Application>
  <DocSecurity>0</DocSecurity>
  <Lines>107</Lines>
  <Paragraphs>70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35299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Natasha</cp:lastModifiedBy>
  <cp:revision>134</cp:revision>
  <cp:lastPrinted>2013-03-27T13:11:00Z</cp:lastPrinted>
  <dcterms:created xsi:type="dcterms:W3CDTF">2012-05-03T07:02:00Z</dcterms:created>
  <dcterms:modified xsi:type="dcterms:W3CDTF">2014-07-10T09:22:00Z</dcterms:modified>
</cp:coreProperties>
</file>