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46"/>
        <w:tblW w:w="0" w:type="auto"/>
        <w:tblLook w:val="04A0"/>
      </w:tblPr>
      <w:tblGrid>
        <w:gridCol w:w="2145"/>
        <w:gridCol w:w="7426"/>
      </w:tblGrid>
      <w:tr w:rsidR="00AD37AA" w:rsidRPr="00A62492" w:rsidTr="00536BA8">
        <w:tc>
          <w:tcPr>
            <w:tcW w:w="9571" w:type="dxa"/>
            <w:gridSpan w:val="2"/>
          </w:tcPr>
          <w:p w:rsidR="002A6A10" w:rsidRPr="00A62492" w:rsidRDefault="00A4055A" w:rsidP="00536BA8">
            <w:pPr>
              <w:pStyle w:val="Defaul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62492">
              <w:rPr>
                <w:b/>
                <w:bCs/>
                <w:sz w:val="28"/>
                <w:szCs w:val="28"/>
                <w:lang w:val="uk-UA"/>
              </w:rPr>
              <w:t>Модульна контрольна робота (</w:t>
            </w:r>
            <w:proofErr w:type="spellStart"/>
            <w:r w:rsidRPr="00A62492">
              <w:rPr>
                <w:b/>
                <w:bCs/>
                <w:sz w:val="28"/>
                <w:szCs w:val="28"/>
                <w:lang w:val="uk-UA"/>
              </w:rPr>
              <w:t>МКР</w:t>
            </w:r>
            <w:proofErr w:type="spellEnd"/>
            <w:r w:rsidRPr="00A62492">
              <w:rPr>
                <w:b/>
                <w:bCs/>
                <w:sz w:val="28"/>
                <w:szCs w:val="28"/>
                <w:lang w:val="uk-UA"/>
              </w:rPr>
              <w:t>)</w:t>
            </w:r>
            <w:r w:rsidR="00AD37AA" w:rsidRPr="00A62492">
              <w:rPr>
                <w:b/>
                <w:bCs/>
                <w:sz w:val="28"/>
                <w:szCs w:val="28"/>
                <w:lang w:val="uk-UA"/>
              </w:rPr>
              <w:t xml:space="preserve"> з дисципліни «</w:t>
            </w:r>
            <w:r w:rsidR="00693DAB" w:rsidRPr="00A62492">
              <w:rPr>
                <w:b/>
                <w:bCs/>
                <w:sz w:val="28"/>
                <w:szCs w:val="28"/>
                <w:lang w:val="uk-UA"/>
              </w:rPr>
              <w:t>Фізична культура у школі</w:t>
            </w:r>
            <w:r w:rsidR="00AD37AA" w:rsidRPr="00A62492">
              <w:rPr>
                <w:b/>
                <w:bCs/>
                <w:sz w:val="28"/>
                <w:szCs w:val="28"/>
                <w:lang w:val="uk-UA"/>
              </w:rPr>
              <w:t>»</w:t>
            </w:r>
            <w:r w:rsidRPr="00A62492">
              <w:rPr>
                <w:b/>
                <w:bCs/>
                <w:sz w:val="28"/>
                <w:szCs w:val="28"/>
                <w:lang w:val="uk-UA"/>
              </w:rPr>
              <w:t xml:space="preserve"> для</w:t>
            </w:r>
            <w:r w:rsidR="00AD37AA" w:rsidRPr="00A62492">
              <w:rPr>
                <w:b/>
                <w:bCs/>
                <w:sz w:val="28"/>
                <w:szCs w:val="28"/>
                <w:lang w:val="uk-UA"/>
              </w:rPr>
              <w:t xml:space="preserve"> студентів 3-го курсу(</w:t>
            </w:r>
            <w:r w:rsidR="00693DAB" w:rsidRPr="00A62492">
              <w:rPr>
                <w:b/>
                <w:bCs/>
                <w:sz w:val="28"/>
                <w:szCs w:val="28"/>
                <w:lang w:val="uk-UA"/>
              </w:rPr>
              <w:t>денної</w:t>
            </w:r>
            <w:r w:rsidR="00AD37AA" w:rsidRPr="00A62492">
              <w:rPr>
                <w:b/>
                <w:bCs/>
                <w:sz w:val="28"/>
                <w:szCs w:val="28"/>
                <w:lang w:val="uk-UA"/>
              </w:rPr>
              <w:t xml:space="preserve"> форми навчання)</w:t>
            </w:r>
            <w:r w:rsidR="00C75176" w:rsidRPr="00A62492">
              <w:rPr>
                <w:b/>
                <w:bCs/>
                <w:sz w:val="28"/>
                <w:szCs w:val="28"/>
                <w:lang w:val="uk-UA"/>
              </w:rPr>
              <w:t xml:space="preserve"> спеціальності</w:t>
            </w:r>
            <w:r w:rsidR="00AD37AA" w:rsidRPr="00A62492">
              <w:rPr>
                <w:b/>
                <w:bCs/>
                <w:sz w:val="28"/>
                <w:szCs w:val="28"/>
                <w:lang w:val="uk-UA"/>
              </w:rPr>
              <w:t xml:space="preserve"> 014 Середня освіта (Фізична культура)</w:t>
            </w:r>
          </w:p>
        </w:tc>
      </w:tr>
      <w:tr w:rsidR="00124122" w:rsidRPr="00A62492" w:rsidTr="00536BA8">
        <w:tc>
          <w:tcPr>
            <w:tcW w:w="9571" w:type="dxa"/>
            <w:gridSpan w:val="2"/>
          </w:tcPr>
          <w:p w:rsidR="00B72646" w:rsidRPr="00A62492" w:rsidRDefault="00752526" w:rsidP="00A82F0A">
            <w:pPr>
              <w:pStyle w:val="login-buttonuser"/>
              <w:spacing w:before="0" w:beforeAutospacing="0" w:after="0" w:afterAutospacing="0"/>
              <w:jc w:val="both"/>
              <w:rPr>
                <w:b/>
                <w:bCs/>
                <w:color w:val="646464"/>
                <w:lang w:val="uk-UA"/>
              </w:rPr>
            </w:pPr>
            <w:r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24F13" w:rsidRPr="00A62492">
              <w:rPr>
                <w:b/>
                <w:bCs/>
                <w:sz w:val="28"/>
                <w:szCs w:val="28"/>
                <w:lang w:val="uk-UA"/>
              </w:rPr>
              <w:t xml:space="preserve">Шановні студенти !!! Вам необхідно </w:t>
            </w:r>
            <w:r w:rsidR="00124122" w:rsidRPr="00A62492">
              <w:rPr>
                <w:b/>
                <w:bCs/>
                <w:sz w:val="28"/>
                <w:szCs w:val="28"/>
                <w:lang w:val="uk-UA"/>
              </w:rPr>
              <w:t>виконати</w:t>
            </w:r>
            <w:r w:rsidR="00124F13" w:rsidRPr="00A62492">
              <w:rPr>
                <w:b/>
                <w:bCs/>
                <w:sz w:val="28"/>
                <w:szCs w:val="28"/>
                <w:lang w:val="uk-UA"/>
              </w:rPr>
              <w:t xml:space="preserve"> визначений </w:t>
            </w:r>
            <w:r w:rsidR="00124122"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67FC2" w:rsidRPr="00A62492">
              <w:rPr>
                <w:b/>
                <w:bCs/>
                <w:sz w:val="28"/>
                <w:szCs w:val="28"/>
                <w:lang w:val="uk-UA"/>
              </w:rPr>
              <w:t>варіант</w:t>
            </w:r>
            <w:r w:rsidR="00693DAB"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4055A" w:rsidRPr="00A62492">
              <w:rPr>
                <w:b/>
                <w:bCs/>
                <w:sz w:val="28"/>
                <w:szCs w:val="28"/>
                <w:lang w:val="uk-UA"/>
              </w:rPr>
              <w:t>М</w:t>
            </w:r>
            <w:r w:rsidR="00867FC2" w:rsidRPr="00A62492">
              <w:rPr>
                <w:b/>
                <w:bCs/>
                <w:sz w:val="28"/>
                <w:szCs w:val="28"/>
                <w:lang w:val="uk-UA"/>
              </w:rPr>
              <w:t>КР</w:t>
            </w:r>
            <w:proofErr w:type="spellEnd"/>
            <w:r w:rsidR="00124122"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124F13" w:rsidRPr="00A62492">
              <w:rPr>
                <w:b/>
                <w:bCs/>
                <w:sz w:val="28"/>
                <w:szCs w:val="28"/>
                <w:lang w:val="uk-UA"/>
              </w:rPr>
              <w:t>(оцінювання відповіді на одне питання 0-20; максимальна кількість</w:t>
            </w:r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 xml:space="preserve"> балів за МКР- 60 балів; оцінка за </w:t>
            </w:r>
            <w:proofErr w:type="spellStart"/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>МК</w:t>
            </w:r>
            <w:proofErr w:type="spellEnd"/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>: поточний контроль та самостійна робота студента</w:t>
            </w:r>
            <w:r w:rsidR="00A82F0A" w:rsidRPr="00A62492">
              <w:rPr>
                <w:b/>
                <w:bCs/>
                <w:sz w:val="28"/>
                <w:szCs w:val="28"/>
                <w:lang w:val="uk-UA"/>
              </w:rPr>
              <w:t xml:space="preserve"> 40 балів </w:t>
            </w:r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>+</w:t>
            </w:r>
            <w:r w:rsidR="00A82F0A"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>МКР</w:t>
            </w:r>
            <w:proofErr w:type="spellEnd"/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 xml:space="preserve"> 60 балів). </w:t>
            </w:r>
            <w:proofErr w:type="spellStart"/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>МКР</w:t>
            </w:r>
            <w:proofErr w:type="spellEnd"/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75176" w:rsidRPr="00A62492">
              <w:rPr>
                <w:b/>
                <w:bCs/>
                <w:sz w:val="28"/>
                <w:szCs w:val="28"/>
                <w:lang w:val="uk-UA"/>
              </w:rPr>
              <w:t>надіслати до 11.4</w:t>
            </w:r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>0 год. 18</w:t>
            </w:r>
            <w:r w:rsidR="00B72646" w:rsidRPr="00A62492">
              <w:rPr>
                <w:b/>
                <w:bCs/>
                <w:sz w:val="28"/>
                <w:szCs w:val="28"/>
                <w:lang w:val="uk-UA"/>
              </w:rPr>
              <w:t>.05.2020 р</w:t>
            </w:r>
            <w:r w:rsidR="00A82F0A" w:rsidRPr="00A62492">
              <w:rPr>
                <w:b/>
                <w:bCs/>
                <w:sz w:val="28"/>
                <w:szCs w:val="28"/>
                <w:lang w:val="uk-UA"/>
              </w:rPr>
              <w:t>. на електронні</w:t>
            </w:r>
            <w:r w:rsidR="00B700DE" w:rsidRPr="00A62492">
              <w:rPr>
                <w:b/>
                <w:bCs/>
                <w:sz w:val="28"/>
                <w:szCs w:val="28"/>
                <w:lang w:val="uk-UA"/>
              </w:rPr>
              <w:t xml:space="preserve"> адрес</w:t>
            </w:r>
            <w:r w:rsidR="00A82F0A" w:rsidRPr="00A62492">
              <w:rPr>
                <w:b/>
                <w:bCs/>
                <w:sz w:val="28"/>
                <w:szCs w:val="28"/>
                <w:lang w:val="uk-UA"/>
              </w:rPr>
              <w:t>и</w:t>
            </w:r>
            <w:r w:rsidR="00C75176" w:rsidRPr="00A62492">
              <w:rPr>
                <w:color w:val="5F6368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hyperlink r:id="rId6" w:history="1">
              <w:r w:rsidR="00C75176" w:rsidRPr="00A62492">
                <w:rPr>
                  <w:rStyle w:val="a6"/>
                  <w:sz w:val="28"/>
                  <w:szCs w:val="28"/>
                  <w:shd w:val="clear" w:color="auto" w:fill="FFFFFF"/>
                  <w:lang w:val="uk-UA"/>
                </w:rPr>
                <w:t>eduard.syvokhop@uzhnu.edu.ua</w:t>
              </w:r>
            </w:hyperlink>
            <w:r w:rsidR="00C75176" w:rsidRPr="00A62492">
              <w:rPr>
                <w:color w:val="5F6368"/>
                <w:sz w:val="28"/>
                <w:szCs w:val="28"/>
                <w:shd w:val="clear" w:color="auto" w:fill="FFFFFF"/>
                <w:lang w:val="uk-UA"/>
              </w:rPr>
              <w:t xml:space="preserve"> та </w:t>
            </w:r>
            <w:r w:rsidR="00C75176"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72646" w:rsidRPr="00A6249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72646" w:rsidRPr="00A62492">
              <w:rPr>
                <w:b/>
                <w:bCs/>
                <w:color w:val="646464"/>
                <w:sz w:val="28"/>
                <w:szCs w:val="28"/>
                <w:lang w:val="uk-UA"/>
              </w:rPr>
              <w:t xml:space="preserve"> fzfv_3denne@ukr.net </w:t>
            </w:r>
            <w:r w:rsidR="00B72646" w:rsidRPr="00A62492">
              <w:rPr>
                <w:bCs/>
                <w:sz w:val="28"/>
                <w:szCs w:val="28"/>
                <w:lang w:val="uk-UA"/>
              </w:rPr>
              <w:t>(</w:t>
            </w:r>
            <w:r w:rsidR="00A82F0A" w:rsidRPr="00A62492">
              <w:rPr>
                <w:sz w:val="28"/>
                <w:szCs w:val="28"/>
                <w:shd w:val="clear" w:color="auto" w:fill="FFFFFF"/>
                <w:lang w:val="uk-UA"/>
              </w:rPr>
              <w:t>вкажіть у </w:t>
            </w:r>
            <w:r w:rsidR="00A82F0A" w:rsidRPr="00A62492">
              <w:rPr>
                <w:rStyle w:val="a8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назві </w:t>
            </w:r>
            <w:proofErr w:type="spellStart"/>
            <w:r w:rsidR="00A82F0A" w:rsidRPr="00A62492">
              <w:rPr>
                <w:rStyle w:val="a8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>файла</w:t>
            </w:r>
            <w:proofErr w:type="spellEnd"/>
            <w:r w:rsidR="00A82F0A" w:rsidRPr="00A62492">
              <w:rPr>
                <w:rStyle w:val="a8"/>
                <w:bCs/>
                <w:i w:val="0"/>
                <w:iCs w:val="0"/>
                <w:sz w:val="28"/>
                <w:szCs w:val="28"/>
                <w:shd w:val="clear" w:color="auto" w:fill="FFFFFF"/>
                <w:lang w:val="uk-UA"/>
              </w:rPr>
              <w:t xml:space="preserve"> – «Фізична культура у школі»)</w:t>
            </w:r>
          </w:p>
        </w:tc>
      </w:tr>
      <w:tr w:rsidR="00AD37AA" w:rsidRPr="00A62492" w:rsidTr="00C75176">
        <w:tc>
          <w:tcPr>
            <w:tcW w:w="2145" w:type="dxa"/>
          </w:tcPr>
          <w:p w:rsidR="00AD37AA" w:rsidRPr="00A62492" w:rsidRDefault="00AD37AA" w:rsidP="00536BA8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№ варіанту</w:t>
            </w:r>
          </w:p>
        </w:tc>
        <w:tc>
          <w:tcPr>
            <w:tcW w:w="7426" w:type="dxa"/>
          </w:tcPr>
          <w:p w:rsidR="00AD37AA" w:rsidRPr="00A62492" w:rsidRDefault="00AD37AA" w:rsidP="00536BA8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Едуард Андрійович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7426" w:type="dxa"/>
          </w:tcPr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1.  Засоби фізичного виховання</w:t>
            </w:r>
          </w:p>
          <w:p w:rsidR="00867FC2" w:rsidRPr="00A62492" w:rsidRDefault="00867FC2" w:rsidP="00DE2E70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 xml:space="preserve">2.  </w:t>
            </w:r>
            <w:r w:rsidRPr="00A62492">
              <w:rPr>
                <w:rFonts w:eastAsia="Times New Roman"/>
                <w:sz w:val="28"/>
                <w:szCs w:val="28"/>
                <w:lang w:val="uk-UA"/>
              </w:rPr>
              <w:t>Характеристика рухів. Просторові характеристики.</w:t>
            </w:r>
          </w:p>
          <w:p w:rsidR="00867FC2" w:rsidRPr="00A62492" w:rsidRDefault="00867FC2" w:rsidP="00DE2E70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Принцип свідомості й активності учнів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Гавріш</w:t>
            </w:r>
            <w:proofErr w:type="spellEnd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Віталій Васильович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426" w:type="dxa"/>
          </w:tcPr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 xml:space="preserve">1. Фізичні вправи – основний засіб фізичного виховання </w:t>
            </w:r>
          </w:p>
          <w:p w:rsidR="00867FC2" w:rsidRPr="00A62492" w:rsidRDefault="00867FC2" w:rsidP="00F14334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2.  Основні умови раціональної спортивної техніки</w:t>
            </w:r>
          </w:p>
          <w:p w:rsidR="00867FC2" w:rsidRPr="00A62492" w:rsidRDefault="00867FC2" w:rsidP="00F14334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Принцип доступності й індивідуалізації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Гернешій</w:t>
            </w:r>
            <w:proofErr w:type="spellEnd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Михайлівна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426" w:type="dxa"/>
          </w:tcPr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1.  Фактори, які визначають вплив фізичних вправ на організм учнів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2.  Класифікація фізичних вправ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Принцип наочності та  принцип систематичності</w:t>
            </w: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Ігнат Ольга </w:t>
            </w: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Роланівна</w:t>
            </w:r>
            <w:proofErr w:type="spellEnd"/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426" w:type="dxa"/>
          </w:tcPr>
          <w:p w:rsidR="00867FC2" w:rsidRPr="00A62492" w:rsidRDefault="00867FC2" w:rsidP="00F14334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1.  Техніка фізичних вправ</w:t>
            </w:r>
          </w:p>
          <w:p w:rsidR="00867FC2" w:rsidRPr="00A62492" w:rsidRDefault="00867FC2" w:rsidP="00F14334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 xml:space="preserve">2.  Класифікація фізичних вправ за їх значенням для вирішення освітніх завдань </w:t>
            </w:r>
          </w:p>
          <w:p w:rsidR="00867FC2" w:rsidRPr="00A62492" w:rsidRDefault="00867FC2" w:rsidP="00F14334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Принцип міцності і прогресування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Котюк</w:t>
            </w:r>
            <w:proofErr w:type="spellEnd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Ярослав Романович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7426" w:type="dxa"/>
          </w:tcPr>
          <w:p w:rsidR="00867FC2" w:rsidRPr="00A62492" w:rsidRDefault="00867FC2" w:rsidP="00F14334">
            <w:pPr>
              <w:pStyle w:val="a4"/>
              <w:spacing w:line="240" w:lineRule="auto"/>
              <w:ind w:firstLine="34"/>
              <w:rPr>
                <w:szCs w:val="28"/>
              </w:rPr>
            </w:pPr>
            <w:r w:rsidRPr="00A62492">
              <w:rPr>
                <w:szCs w:val="28"/>
              </w:rPr>
              <w:t>1.  Компоненти техніки та фази виконання фізичних вправ.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2.  Фізичні вправи – основний засіб фізичного виховання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Класифікація фізичних вправ за їх значенням для вирішення освітніх завдань</w:t>
            </w: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Купчак</w:t>
            </w:r>
            <w:proofErr w:type="spellEnd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Катерина Андріївна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426" w:type="dxa"/>
          </w:tcPr>
          <w:p w:rsidR="00867FC2" w:rsidRPr="00A62492" w:rsidRDefault="00867FC2" w:rsidP="00300AF9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1. Фізичні навантаження та відпочинок як фактори впливу на фізичний розвиток учнів</w:t>
            </w:r>
          </w:p>
          <w:p w:rsidR="00867FC2" w:rsidRPr="00A62492" w:rsidRDefault="00867FC2" w:rsidP="00300AF9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2. Формування рухових умінь і навичок учнів на уроках фізичної культури</w:t>
            </w:r>
          </w:p>
          <w:p w:rsidR="00867FC2" w:rsidRPr="00A62492" w:rsidRDefault="00867FC2" w:rsidP="003E359C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Використання методів демонстрації  на уроках фізичної культури</w:t>
            </w: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Мартон</w:t>
            </w:r>
            <w:proofErr w:type="spellEnd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Роберт Павлович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426" w:type="dxa"/>
          </w:tcPr>
          <w:p w:rsidR="00867FC2" w:rsidRPr="00A62492" w:rsidRDefault="00867FC2" w:rsidP="00300AF9">
            <w:pPr>
              <w:pStyle w:val="a4"/>
              <w:spacing w:line="240" w:lineRule="auto"/>
              <w:ind w:left="34" w:firstLine="0"/>
              <w:rPr>
                <w:szCs w:val="28"/>
              </w:rPr>
            </w:pPr>
            <w:r w:rsidRPr="00A62492">
              <w:rPr>
                <w:szCs w:val="28"/>
              </w:rPr>
              <w:t>1.  Загальна характеристика сили як фізичної якості учнів</w:t>
            </w:r>
          </w:p>
          <w:p w:rsidR="00867FC2" w:rsidRPr="00A62492" w:rsidRDefault="00867FC2" w:rsidP="00300AF9">
            <w:pPr>
              <w:pStyle w:val="a4"/>
              <w:spacing w:line="240" w:lineRule="auto"/>
              <w:ind w:left="34" w:firstLine="0"/>
              <w:rPr>
                <w:szCs w:val="28"/>
              </w:rPr>
            </w:pPr>
            <w:r w:rsidRPr="00A62492">
              <w:rPr>
                <w:szCs w:val="28"/>
              </w:rPr>
              <w:t>2. Використання  практичних методів на уроках фізичної культури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Засоби вдосконалення швидкості</w:t>
            </w: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Павлик Валентин Іванович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7426" w:type="dxa"/>
          </w:tcPr>
          <w:p w:rsidR="00867FC2" w:rsidRPr="00A62492" w:rsidRDefault="00867FC2" w:rsidP="00300AF9">
            <w:pPr>
              <w:pStyle w:val="a4"/>
              <w:spacing w:line="240" w:lineRule="auto"/>
              <w:ind w:left="34" w:firstLine="0"/>
              <w:rPr>
                <w:szCs w:val="28"/>
              </w:rPr>
            </w:pPr>
            <w:r w:rsidRPr="00A62492">
              <w:rPr>
                <w:szCs w:val="28"/>
              </w:rPr>
              <w:lastRenderedPageBreak/>
              <w:t>1.  Загальна характеристика швидкості як фізичної якості учнів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2.  Методи вдосконалення фізичних якостей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lastRenderedPageBreak/>
              <w:t>3.  Засоби вдосконалення сили</w:t>
            </w: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Пйоса</w:t>
            </w:r>
            <w:proofErr w:type="spellEnd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426" w:type="dxa"/>
          </w:tcPr>
          <w:p w:rsidR="00867FC2" w:rsidRPr="00A62492" w:rsidRDefault="00867FC2" w:rsidP="002003D2">
            <w:pPr>
              <w:pStyle w:val="a4"/>
              <w:spacing w:line="240" w:lineRule="auto"/>
              <w:ind w:left="34" w:firstLine="0"/>
              <w:rPr>
                <w:szCs w:val="28"/>
              </w:rPr>
            </w:pPr>
            <w:r w:rsidRPr="00A62492">
              <w:rPr>
                <w:szCs w:val="28"/>
              </w:rPr>
              <w:t>1.  Загальна характеристика витривалості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 xml:space="preserve">2.  Метод колового тренування 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Загальні основи методики удосконалення спритності</w:t>
            </w: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Польогкий</w:t>
            </w:r>
            <w:proofErr w:type="spellEnd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Володимирович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426" w:type="dxa"/>
          </w:tcPr>
          <w:p w:rsidR="00867FC2" w:rsidRPr="00A62492" w:rsidRDefault="00867FC2" w:rsidP="002003D2">
            <w:pPr>
              <w:pStyle w:val="a4"/>
              <w:spacing w:line="240" w:lineRule="auto"/>
              <w:ind w:left="34" w:firstLine="0"/>
              <w:rPr>
                <w:szCs w:val="28"/>
              </w:rPr>
            </w:pPr>
            <w:r w:rsidRPr="00A62492">
              <w:rPr>
                <w:szCs w:val="28"/>
              </w:rPr>
              <w:t>1.  Загальна характеристика спритності</w:t>
            </w:r>
          </w:p>
          <w:p w:rsidR="00867FC2" w:rsidRPr="00A62492" w:rsidRDefault="00867FC2" w:rsidP="002003D2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2.  Метод використання слова на уроках фізичної культури</w:t>
            </w:r>
          </w:p>
          <w:p w:rsidR="00867FC2" w:rsidRPr="00A62492" w:rsidRDefault="00867FC2" w:rsidP="00536BA8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3.  Засоби виховання витривалості</w:t>
            </w:r>
          </w:p>
        </w:tc>
      </w:tr>
      <w:tr w:rsidR="00867FC2" w:rsidRPr="00A62492" w:rsidTr="00C75176">
        <w:tc>
          <w:tcPr>
            <w:tcW w:w="2145" w:type="dxa"/>
          </w:tcPr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Цендра</w:t>
            </w:r>
            <w:proofErr w:type="spellEnd"/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Михайло Михайлови</w:t>
            </w:r>
          </w:p>
          <w:p w:rsidR="00867FC2" w:rsidRPr="00A62492" w:rsidRDefault="00867FC2" w:rsidP="00867F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7426" w:type="dxa"/>
          </w:tcPr>
          <w:p w:rsidR="00867FC2" w:rsidRPr="00A62492" w:rsidRDefault="00867FC2" w:rsidP="00A4055A">
            <w:pPr>
              <w:pStyle w:val="a4"/>
              <w:spacing w:line="240" w:lineRule="auto"/>
              <w:ind w:firstLine="34"/>
              <w:rPr>
                <w:szCs w:val="28"/>
              </w:rPr>
            </w:pPr>
            <w:r w:rsidRPr="00A62492">
              <w:rPr>
                <w:szCs w:val="28"/>
              </w:rPr>
              <w:t>1.  Компоненти техніки та фази виконання фізичних вправ.</w:t>
            </w:r>
          </w:p>
          <w:p w:rsidR="00867FC2" w:rsidRPr="00A62492" w:rsidRDefault="00867FC2" w:rsidP="00A4055A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2.  Фізичні вправи – основний засіб фізичного виховання</w:t>
            </w:r>
          </w:p>
          <w:p w:rsidR="00867FC2" w:rsidRPr="00A62492" w:rsidRDefault="00867FC2" w:rsidP="00A4055A">
            <w:pPr>
              <w:pStyle w:val="a4"/>
              <w:spacing w:line="240" w:lineRule="auto"/>
              <w:ind w:left="34" w:firstLine="0"/>
              <w:rPr>
                <w:szCs w:val="28"/>
              </w:rPr>
            </w:pPr>
            <w:r w:rsidRPr="00A62492">
              <w:rPr>
                <w:szCs w:val="28"/>
              </w:rPr>
              <w:t>3.  Класифікація фізичних вправ за їх значенням для вирішення освітніх завдань</w:t>
            </w:r>
          </w:p>
        </w:tc>
      </w:tr>
      <w:tr w:rsidR="00A4055A" w:rsidRPr="00A62492" w:rsidTr="00C75176">
        <w:tc>
          <w:tcPr>
            <w:tcW w:w="2145" w:type="dxa"/>
          </w:tcPr>
          <w:p w:rsidR="00A4055A" w:rsidRPr="00A62492" w:rsidRDefault="00A4055A" w:rsidP="00867FC2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7426" w:type="dxa"/>
          </w:tcPr>
          <w:p w:rsidR="00A4055A" w:rsidRPr="00A62492" w:rsidRDefault="00A4055A" w:rsidP="00A4055A">
            <w:pPr>
              <w:pStyle w:val="a4"/>
              <w:spacing w:line="240" w:lineRule="auto"/>
              <w:ind w:left="34" w:firstLine="0"/>
              <w:rPr>
                <w:szCs w:val="28"/>
              </w:rPr>
            </w:pPr>
            <w:r w:rsidRPr="00A62492">
              <w:rPr>
                <w:szCs w:val="28"/>
              </w:rPr>
              <w:t>1.  Загальна характеристика швидкості як фізичної якості учнів</w:t>
            </w:r>
          </w:p>
          <w:p w:rsidR="00A4055A" w:rsidRPr="00A62492" w:rsidRDefault="00A4055A" w:rsidP="00A4055A">
            <w:pPr>
              <w:pStyle w:val="Default"/>
              <w:rPr>
                <w:sz w:val="28"/>
                <w:szCs w:val="28"/>
                <w:lang w:val="uk-UA"/>
              </w:rPr>
            </w:pPr>
            <w:r w:rsidRPr="00A62492">
              <w:rPr>
                <w:sz w:val="28"/>
                <w:szCs w:val="28"/>
                <w:lang w:val="uk-UA"/>
              </w:rPr>
              <w:t>2.  Методи вдосконалення фізичних якостей</w:t>
            </w:r>
          </w:p>
          <w:p w:rsidR="00A4055A" w:rsidRPr="00A62492" w:rsidRDefault="00A4055A" w:rsidP="00A4055A">
            <w:pPr>
              <w:pStyle w:val="a4"/>
              <w:spacing w:line="240" w:lineRule="auto"/>
              <w:ind w:left="34" w:firstLine="0"/>
              <w:rPr>
                <w:szCs w:val="28"/>
              </w:rPr>
            </w:pPr>
            <w:r w:rsidRPr="00A62492">
              <w:rPr>
                <w:szCs w:val="28"/>
              </w:rPr>
              <w:t>3.  Засоби вдосконалення сили</w:t>
            </w:r>
          </w:p>
        </w:tc>
      </w:tr>
    </w:tbl>
    <w:p w:rsidR="002A6A10" w:rsidRPr="00A62492" w:rsidRDefault="002A6A10" w:rsidP="00E703F5">
      <w:pPr>
        <w:pStyle w:val="Default"/>
        <w:jc w:val="both"/>
        <w:rPr>
          <w:b/>
          <w:sz w:val="16"/>
          <w:szCs w:val="16"/>
          <w:lang w:val="uk-UA"/>
        </w:rPr>
      </w:pPr>
    </w:p>
    <w:p w:rsidR="00693DAB" w:rsidRPr="00A62492" w:rsidRDefault="00693DAB" w:rsidP="00E703F5">
      <w:pPr>
        <w:pStyle w:val="Default"/>
        <w:jc w:val="both"/>
        <w:rPr>
          <w:b/>
          <w:sz w:val="16"/>
          <w:szCs w:val="16"/>
          <w:lang w:val="uk-UA"/>
        </w:rPr>
      </w:pPr>
    </w:p>
    <w:p w:rsidR="00693DAB" w:rsidRPr="00A62492" w:rsidRDefault="00693DAB" w:rsidP="00693D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4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Шкала оцінювання відповідей на окреме питання </w:t>
      </w:r>
    </w:p>
    <w:tbl>
      <w:tblPr>
        <w:tblW w:w="964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939"/>
        <w:gridCol w:w="1701"/>
      </w:tblGrid>
      <w:tr w:rsidR="00693DAB" w:rsidRPr="00A62492" w:rsidTr="00693DAB">
        <w:trPr>
          <w:trHeight w:val="804"/>
        </w:trPr>
        <w:tc>
          <w:tcPr>
            <w:tcW w:w="7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DAB" w:rsidRPr="00A62492" w:rsidRDefault="00693DAB" w:rsidP="001D6A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Методика визначення оцінки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DAB" w:rsidRPr="00A62492" w:rsidRDefault="00693DAB" w:rsidP="001D6A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100-бальна оцінка</w:t>
            </w:r>
          </w:p>
        </w:tc>
      </w:tr>
      <w:tr w:rsidR="00693DAB" w:rsidRPr="00A62492" w:rsidTr="00693DAB">
        <w:trPr>
          <w:trHeight w:val="393"/>
        </w:trPr>
        <w:tc>
          <w:tcPr>
            <w:tcW w:w="7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DAB" w:rsidRPr="00A62492" w:rsidRDefault="00693DAB" w:rsidP="001D6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по суті, правильна і повна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93DAB" w:rsidRPr="00A62492" w:rsidRDefault="00124F13" w:rsidP="001D6A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  <w:r w:rsidR="00693DAB"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- 2</w:t>
            </w: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</w:tr>
      <w:tr w:rsidR="00693DAB" w:rsidRPr="00A62492" w:rsidTr="00693DAB">
        <w:trPr>
          <w:trHeight w:val="168"/>
        </w:trPr>
        <w:tc>
          <w:tcPr>
            <w:tcW w:w="7939" w:type="dxa"/>
            <w:tcBorders>
              <w:top w:val="single" w:sz="12" w:space="0" w:color="auto"/>
            </w:tcBorders>
            <w:vAlign w:val="center"/>
          </w:tcPr>
          <w:p w:rsidR="00693DAB" w:rsidRPr="00A62492" w:rsidRDefault="00693DAB" w:rsidP="001D6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по суті, правильна, але не достатньо повна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693DAB" w:rsidRPr="00A62492" w:rsidRDefault="00124F13" w:rsidP="001D6A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  <w:r w:rsidR="00693DAB"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</w:t>
            </w: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</w:tr>
      <w:tr w:rsidR="00693DAB" w:rsidRPr="00A62492" w:rsidTr="00693DAB">
        <w:trPr>
          <w:trHeight w:val="370"/>
        </w:trPr>
        <w:tc>
          <w:tcPr>
            <w:tcW w:w="7939" w:type="dxa"/>
            <w:tcBorders>
              <w:bottom w:val="single" w:sz="12" w:space="0" w:color="auto"/>
            </w:tcBorders>
            <w:vAlign w:val="center"/>
          </w:tcPr>
          <w:p w:rsidR="00693DAB" w:rsidRPr="00A62492" w:rsidRDefault="00693DAB" w:rsidP="001D6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по суті, загалом правильна, не достатньо повна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693DAB" w:rsidRPr="00A62492" w:rsidRDefault="00124F13" w:rsidP="001D6A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693DAB"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93DAB"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693DAB" w:rsidRPr="00A62492" w:rsidTr="00693DAB">
        <w:trPr>
          <w:trHeight w:val="168"/>
        </w:trPr>
        <w:tc>
          <w:tcPr>
            <w:tcW w:w="79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93DAB" w:rsidRPr="00A62492" w:rsidRDefault="00693DAB" w:rsidP="001D6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по суті, з незначними помилками, не повна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93DAB" w:rsidRPr="00A62492" w:rsidRDefault="00124F13" w:rsidP="001D6A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="00693DAB"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</w:t>
            </w: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</w:tr>
      <w:tr w:rsidR="00693DAB" w:rsidRPr="00A62492" w:rsidTr="00693DAB">
        <w:trPr>
          <w:trHeight w:val="168"/>
        </w:trPr>
        <w:tc>
          <w:tcPr>
            <w:tcW w:w="79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93DAB" w:rsidRPr="00A62492" w:rsidRDefault="00693DAB" w:rsidP="001D6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загалом по суті, з помилками, не повна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93DAB" w:rsidRPr="00A62492" w:rsidRDefault="00124F13" w:rsidP="001D6A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693DAB"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693DAB" w:rsidRPr="00A62492" w:rsidTr="00693DAB">
        <w:trPr>
          <w:trHeight w:val="427"/>
        </w:trPr>
        <w:tc>
          <w:tcPr>
            <w:tcW w:w="79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93DAB" w:rsidRPr="00A62492" w:rsidRDefault="00693DAB" w:rsidP="001D6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наближена до правильної, зі значними помилками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93DAB" w:rsidRPr="00A62492" w:rsidRDefault="00124F13" w:rsidP="001D6A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693DAB"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- </w:t>
            </w:r>
            <w:r w:rsidRPr="00A624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</w:tr>
      <w:tr w:rsidR="00693DAB" w:rsidRPr="00A62492" w:rsidTr="00693DAB">
        <w:trPr>
          <w:trHeight w:val="168"/>
        </w:trPr>
        <w:tc>
          <w:tcPr>
            <w:tcW w:w="79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93DAB" w:rsidRPr="00A62492" w:rsidRDefault="00693DAB" w:rsidP="001D6A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не по суті і не правильна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693DAB" w:rsidRPr="00A62492" w:rsidRDefault="00693DAB" w:rsidP="001D6A8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2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</w:t>
            </w:r>
          </w:p>
        </w:tc>
      </w:tr>
    </w:tbl>
    <w:p w:rsidR="00693DAB" w:rsidRPr="00A62492" w:rsidRDefault="00693DAB" w:rsidP="00E703F5">
      <w:pPr>
        <w:pStyle w:val="Default"/>
        <w:jc w:val="both"/>
        <w:rPr>
          <w:b/>
          <w:sz w:val="16"/>
          <w:szCs w:val="16"/>
          <w:lang w:val="uk-UA"/>
        </w:rPr>
      </w:pPr>
    </w:p>
    <w:p w:rsidR="00693DAB" w:rsidRPr="00A62492" w:rsidRDefault="00693DAB" w:rsidP="00E703F5">
      <w:pPr>
        <w:pStyle w:val="Default"/>
        <w:jc w:val="both"/>
        <w:rPr>
          <w:b/>
          <w:sz w:val="16"/>
          <w:szCs w:val="16"/>
          <w:lang w:val="uk-UA"/>
        </w:rPr>
      </w:pPr>
    </w:p>
    <w:p w:rsidR="00E277FC" w:rsidRPr="00A62492" w:rsidRDefault="00E277FC" w:rsidP="00E277FC">
      <w:pPr>
        <w:pStyle w:val="Default"/>
        <w:rPr>
          <w:lang w:val="uk-UA"/>
        </w:rPr>
      </w:pPr>
    </w:p>
    <w:sectPr w:rsidR="00E277FC" w:rsidRPr="00A62492" w:rsidSect="00F3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4D80"/>
    <w:multiLevelType w:val="multilevel"/>
    <w:tmpl w:val="FFC48AB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940628C"/>
    <w:multiLevelType w:val="multilevel"/>
    <w:tmpl w:val="E460F81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/>
      </w:rPr>
    </w:lvl>
  </w:abstractNum>
  <w:abstractNum w:abstractNumId="2">
    <w:nsid w:val="19477FBA"/>
    <w:multiLevelType w:val="multilevel"/>
    <w:tmpl w:val="9140E1A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3">
    <w:nsid w:val="1CD97040"/>
    <w:multiLevelType w:val="multilevel"/>
    <w:tmpl w:val="3BBE3E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1520"/>
        </w:tabs>
        <w:ind w:left="11520" w:hanging="2880"/>
      </w:pPr>
      <w:rPr>
        <w:rFonts w:hint="default"/>
      </w:rPr>
    </w:lvl>
  </w:abstractNum>
  <w:abstractNum w:abstractNumId="4">
    <w:nsid w:val="276D3B18"/>
    <w:multiLevelType w:val="multilevel"/>
    <w:tmpl w:val="B39C073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45D1297C"/>
    <w:multiLevelType w:val="hybridMultilevel"/>
    <w:tmpl w:val="A56EED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52D26"/>
    <w:multiLevelType w:val="hybridMultilevel"/>
    <w:tmpl w:val="8408C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97A79"/>
    <w:multiLevelType w:val="multilevel"/>
    <w:tmpl w:val="A8902A9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8">
    <w:nsid w:val="60241D7D"/>
    <w:multiLevelType w:val="multilevel"/>
    <w:tmpl w:val="6B3C6D8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2160"/>
      </w:pPr>
      <w:rPr>
        <w:rFonts w:hint="default"/>
      </w:rPr>
    </w:lvl>
  </w:abstractNum>
  <w:abstractNum w:abstractNumId="9">
    <w:nsid w:val="69232561"/>
    <w:multiLevelType w:val="multilevel"/>
    <w:tmpl w:val="861C69E6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0">
    <w:nsid w:val="7E5567D9"/>
    <w:multiLevelType w:val="multilevel"/>
    <w:tmpl w:val="6B3C6D8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7875"/>
    <w:rsid w:val="00017779"/>
    <w:rsid w:val="00027F64"/>
    <w:rsid w:val="000306D8"/>
    <w:rsid w:val="000E1FE5"/>
    <w:rsid w:val="00124122"/>
    <w:rsid w:val="00124F13"/>
    <w:rsid w:val="001A0EA0"/>
    <w:rsid w:val="001A6396"/>
    <w:rsid w:val="002003D2"/>
    <w:rsid w:val="00245846"/>
    <w:rsid w:val="0029439F"/>
    <w:rsid w:val="002A6A10"/>
    <w:rsid w:val="002D7875"/>
    <w:rsid w:val="00300AF9"/>
    <w:rsid w:val="0031558A"/>
    <w:rsid w:val="003804CA"/>
    <w:rsid w:val="003E359C"/>
    <w:rsid w:val="0042711E"/>
    <w:rsid w:val="004E1E7D"/>
    <w:rsid w:val="00536BA8"/>
    <w:rsid w:val="00663189"/>
    <w:rsid w:val="00693DAB"/>
    <w:rsid w:val="00752526"/>
    <w:rsid w:val="00867FC2"/>
    <w:rsid w:val="008B6A8D"/>
    <w:rsid w:val="0092603F"/>
    <w:rsid w:val="00A4055A"/>
    <w:rsid w:val="00A62492"/>
    <w:rsid w:val="00A82F0A"/>
    <w:rsid w:val="00AD37AA"/>
    <w:rsid w:val="00AF34C0"/>
    <w:rsid w:val="00B65BF4"/>
    <w:rsid w:val="00B700DE"/>
    <w:rsid w:val="00B72646"/>
    <w:rsid w:val="00B74B79"/>
    <w:rsid w:val="00BD14EE"/>
    <w:rsid w:val="00C4155F"/>
    <w:rsid w:val="00C75176"/>
    <w:rsid w:val="00D41940"/>
    <w:rsid w:val="00DE2E70"/>
    <w:rsid w:val="00E277FC"/>
    <w:rsid w:val="00E52996"/>
    <w:rsid w:val="00E703F5"/>
    <w:rsid w:val="00F14334"/>
    <w:rsid w:val="00F35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7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6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DE2E7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5">
    <w:name w:val="Основной текст с отступом Знак"/>
    <w:basedOn w:val="a0"/>
    <w:link w:val="a4"/>
    <w:rsid w:val="00DE2E70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login-buttonuser">
    <w:name w:val="login-button__user"/>
    <w:basedOn w:val="a"/>
    <w:rsid w:val="00B72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7264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72646"/>
    <w:rPr>
      <w:color w:val="800080" w:themeColor="followedHyperlink"/>
      <w:u w:val="single"/>
    </w:rPr>
  </w:style>
  <w:style w:type="character" w:styleId="a8">
    <w:name w:val="Emphasis"/>
    <w:basedOn w:val="a0"/>
    <w:uiPriority w:val="20"/>
    <w:qFormat/>
    <w:rsid w:val="00A82F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ard.syvokhop@uzh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66C4B-DC0B-4EE8-939F-8EEF66F3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2020-01-09T18:28:00Z</dcterms:created>
  <dcterms:modified xsi:type="dcterms:W3CDTF">2020-05-17T11:12:00Z</dcterms:modified>
</cp:coreProperties>
</file>