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9C" w:rsidRPr="00342A46" w:rsidRDefault="00AD570F">
      <w:pPr>
        <w:spacing w:before="66"/>
        <w:ind w:right="696"/>
        <w:jc w:val="right"/>
        <w:rPr>
          <w:b/>
          <w:sz w:val="28"/>
          <w:szCs w:val="28"/>
          <w:lang w:val="ru-RU"/>
        </w:rPr>
      </w:pPr>
      <w:r w:rsidRPr="00342A46">
        <w:rPr>
          <w:b/>
          <w:sz w:val="28"/>
          <w:szCs w:val="28"/>
        </w:rPr>
        <w:t>Додаток</w:t>
      </w:r>
      <w:r w:rsidR="00342A46" w:rsidRPr="00342A46">
        <w:rPr>
          <w:b/>
          <w:sz w:val="28"/>
          <w:szCs w:val="28"/>
        </w:rPr>
        <w:t xml:space="preserve"> </w:t>
      </w:r>
      <w:r w:rsidR="00D6260E" w:rsidRPr="00342A46">
        <w:rPr>
          <w:b/>
          <w:sz w:val="28"/>
          <w:szCs w:val="28"/>
          <w:lang w:val="ru-RU"/>
        </w:rPr>
        <w:t>2</w:t>
      </w:r>
    </w:p>
    <w:p w:rsidR="00A0249C" w:rsidRDefault="00A0249C">
      <w:pPr>
        <w:pStyle w:val="a3"/>
        <w:rPr>
          <w:sz w:val="26"/>
        </w:rPr>
      </w:pPr>
    </w:p>
    <w:p w:rsidR="00A0249C" w:rsidRDefault="00A0249C">
      <w:pPr>
        <w:pStyle w:val="a3"/>
        <w:spacing w:before="1"/>
        <w:rPr>
          <w:sz w:val="29"/>
        </w:rPr>
      </w:pPr>
    </w:p>
    <w:p w:rsidR="00A0249C" w:rsidRDefault="00AD570F">
      <w:pPr>
        <w:pStyle w:val="1"/>
        <w:spacing w:line="276" w:lineRule="auto"/>
        <w:ind w:left="243"/>
      </w:pPr>
      <w:r>
        <w:t>Положення про Всеукраїнський конкурс наукових, науково- дослідницьких проектів студентів, аспірантів на тему:</w:t>
      </w:r>
    </w:p>
    <w:p w:rsidR="00A0249C" w:rsidRDefault="00AD570F">
      <w:pPr>
        <w:spacing w:line="367" w:lineRule="exact"/>
        <w:ind w:left="235" w:right="279"/>
        <w:jc w:val="center"/>
        <w:rPr>
          <w:b/>
          <w:sz w:val="32"/>
        </w:rPr>
      </w:pPr>
      <w:r>
        <w:rPr>
          <w:b/>
          <w:sz w:val="32"/>
        </w:rPr>
        <w:t>«Зберігаючи пам</w:t>
      </w:r>
      <w:bookmarkStart w:id="0" w:name="_GoBack"/>
      <w:bookmarkEnd w:id="0"/>
      <w:r>
        <w:rPr>
          <w:b/>
          <w:sz w:val="28"/>
        </w:rPr>
        <w:t>’</w:t>
      </w:r>
      <w:r>
        <w:rPr>
          <w:b/>
          <w:sz w:val="32"/>
        </w:rPr>
        <w:t>ять про Голокост»</w:t>
      </w:r>
    </w:p>
    <w:p w:rsidR="00A0249C" w:rsidRDefault="00A0249C">
      <w:pPr>
        <w:pStyle w:val="a3"/>
        <w:rPr>
          <w:b/>
          <w:sz w:val="36"/>
        </w:rPr>
      </w:pPr>
    </w:p>
    <w:p w:rsidR="00A0249C" w:rsidRDefault="00AD570F">
      <w:pPr>
        <w:pStyle w:val="2"/>
        <w:spacing w:before="211"/>
        <w:ind w:left="229"/>
      </w:pPr>
      <w:r>
        <w:t>І. Загальні положення</w:t>
      </w:r>
    </w:p>
    <w:p w:rsidR="00A0249C" w:rsidRDefault="00A0249C">
      <w:pPr>
        <w:pStyle w:val="a3"/>
        <w:spacing w:before="6"/>
        <w:rPr>
          <w:b/>
          <w:sz w:val="27"/>
        </w:rPr>
      </w:pPr>
    </w:p>
    <w:p w:rsidR="00A0249C" w:rsidRDefault="00AD570F">
      <w:pPr>
        <w:pStyle w:val="a4"/>
        <w:numPr>
          <w:ilvl w:val="0"/>
          <w:numId w:val="9"/>
        </w:numPr>
        <w:tabs>
          <w:tab w:val="left" w:pos="1013"/>
        </w:tabs>
        <w:ind w:right="166" w:firstLine="542"/>
        <w:jc w:val="both"/>
        <w:rPr>
          <w:sz w:val="28"/>
        </w:rPr>
      </w:pPr>
      <w:r>
        <w:rPr>
          <w:sz w:val="28"/>
        </w:rPr>
        <w:t xml:space="preserve">Всеукраїнський конкурс наукових, науково-дослідницьких проектів студентів, аспірантів «Зберігаючи пам’ять про Голокост» (далі – Конкурс) проводиться Благодійною організацією «Благодійній фонд «Меморіал Голокосту «Бабин Яр» за сприяння Міністерства освіти і науки України, Київської міської державної адміністрації та Національного історико- меморіального заповідника «Бабин </w:t>
      </w:r>
      <w:r>
        <w:rPr>
          <w:spacing w:val="2"/>
          <w:sz w:val="28"/>
        </w:rPr>
        <w:t xml:space="preserve">Яр» </w:t>
      </w:r>
      <w:r>
        <w:rPr>
          <w:sz w:val="28"/>
        </w:rPr>
        <w:t>у 2019-2021</w:t>
      </w:r>
      <w:r>
        <w:rPr>
          <w:spacing w:val="5"/>
          <w:sz w:val="28"/>
        </w:rPr>
        <w:t xml:space="preserve"> </w:t>
      </w:r>
      <w:r>
        <w:rPr>
          <w:sz w:val="28"/>
        </w:rPr>
        <w:t>рр.</w:t>
      </w:r>
    </w:p>
    <w:p w:rsidR="00A0249C" w:rsidRDefault="00AD570F">
      <w:pPr>
        <w:pStyle w:val="a4"/>
        <w:numPr>
          <w:ilvl w:val="0"/>
          <w:numId w:val="9"/>
        </w:numPr>
        <w:tabs>
          <w:tab w:val="left" w:pos="951"/>
        </w:tabs>
        <w:ind w:right="167" w:firstLine="538"/>
        <w:jc w:val="both"/>
        <w:rPr>
          <w:sz w:val="28"/>
        </w:rPr>
      </w:pPr>
      <w:r>
        <w:rPr>
          <w:sz w:val="28"/>
        </w:rPr>
        <w:t>Метою Конкурсу є пошук та підтримка талановитої молоді, залучення її до вирішення проблем вивчення, дослідження історії Голокосту на території України та інших країн Східної Європи, зокрема, розстріляних у Бабиному Яру у вересні 1941 року та інших злочинів, скоєних тоталітарними режимами.</w:t>
      </w:r>
    </w:p>
    <w:p w:rsidR="00A0249C" w:rsidRDefault="00AD570F">
      <w:pPr>
        <w:pStyle w:val="a4"/>
        <w:numPr>
          <w:ilvl w:val="0"/>
          <w:numId w:val="9"/>
        </w:numPr>
        <w:tabs>
          <w:tab w:val="left" w:pos="941"/>
        </w:tabs>
        <w:spacing w:before="2" w:line="322" w:lineRule="exact"/>
        <w:ind w:left="940" w:hanging="284"/>
        <w:jc w:val="both"/>
        <w:rPr>
          <w:sz w:val="28"/>
        </w:rPr>
      </w:pPr>
      <w:r>
        <w:rPr>
          <w:sz w:val="28"/>
        </w:rPr>
        <w:t>Завданнями Конкурсу</w:t>
      </w:r>
      <w:r>
        <w:rPr>
          <w:spacing w:val="-3"/>
          <w:sz w:val="28"/>
        </w:rPr>
        <w:t xml:space="preserve"> </w:t>
      </w:r>
      <w:r>
        <w:rPr>
          <w:spacing w:val="2"/>
          <w:sz w:val="28"/>
        </w:rPr>
        <w:t>є:</w:t>
      </w:r>
    </w:p>
    <w:p w:rsidR="00A0249C" w:rsidRDefault="00AD570F">
      <w:pPr>
        <w:pStyle w:val="a4"/>
        <w:numPr>
          <w:ilvl w:val="0"/>
          <w:numId w:val="8"/>
        </w:numPr>
        <w:tabs>
          <w:tab w:val="left" w:pos="826"/>
        </w:tabs>
        <w:ind w:right="179" w:firstLine="538"/>
        <w:rPr>
          <w:sz w:val="28"/>
        </w:rPr>
      </w:pPr>
      <w:r>
        <w:rPr>
          <w:sz w:val="28"/>
        </w:rPr>
        <w:t>сприяти реалізації творчих здібностей талановитої молоді, шляхом залучення її до наукової, дослідницької та проектної</w:t>
      </w:r>
      <w:r>
        <w:rPr>
          <w:spacing w:val="-2"/>
          <w:sz w:val="28"/>
        </w:rPr>
        <w:t xml:space="preserve"> </w:t>
      </w:r>
      <w:r>
        <w:rPr>
          <w:sz w:val="28"/>
        </w:rPr>
        <w:t>діяльності;</w:t>
      </w:r>
    </w:p>
    <w:p w:rsidR="00A0249C" w:rsidRDefault="00AD570F">
      <w:pPr>
        <w:pStyle w:val="a4"/>
        <w:numPr>
          <w:ilvl w:val="0"/>
          <w:numId w:val="8"/>
        </w:numPr>
        <w:tabs>
          <w:tab w:val="left" w:pos="917"/>
        </w:tabs>
        <w:ind w:right="174" w:firstLine="538"/>
        <w:rPr>
          <w:sz w:val="28"/>
        </w:rPr>
      </w:pPr>
      <w:r>
        <w:rPr>
          <w:sz w:val="28"/>
        </w:rPr>
        <w:t>активізувати наукову та науково-дослідницьку роботу, пов’язану з вивченням історії Голокосту та Другої світової війни у Східній</w:t>
      </w:r>
      <w:r>
        <w:rPr>
          <w:spacing w:val="-13"/>
          <w:sz w:val="28"/>
        </w:rPr>
        <w:t xml:space="preserve"> </w:t>
      </w:r>
      <w:r>
        <w:rPr>
          <w:sz w:val="28"/>
        </w:rPr>
        <w:t>Європі;</w:t>
      </w:r>
    </w:p>
    <w:p w:rsidR="00A0249C" w:rsidRDefault="00AD570F">
      <w:pPr>
        <w:pStyle w:val="a4"/>
        <w:numPr>
          <w:ilvl w:val="0"/>
          <w:numId w:val="8"/>
        </w:numPr>
        <w:tabs>
          <w:tab w:val="left" w:pos="893"/>
        </w:tabs>
        <w:ind w:right="169" w:firstLine="538"/>
        <w:rPr>
          <w:sz w:val="28"/>
        </w:rPr>
      </w:pPr>
      <w:r>
        <w:rPr>
          <w:sz w:val="28"/>
        </w:rPr>
        <w:t>підвищити рівень знань з гуманітарних та суспільних дисциплін та уміння їх застосовувати на</w:t>
      </w:r>
      <w:r>
        <w:rPr>
          <w:spacing w:val="-1"/>
          <w:sz w:val="28"/>
        </w:rPr>
        <w:t xml:space="preserve"> </w:t>
      </w:r>
      <w:r>
        <w:rPr>
          <w:sz w:val="28"/>
        </w:rPr>
        <w:t>практиці;</w:t>
      </w:r>
    </w:p>
    <w:p w:rsidR="00A0249C" w:rsidRDefault="00AD570F">
      <w:pPr>
        <w:pStyle w:val="a4"/>
        <w:numPr>
          <w:ilvl w:val="0"/>
          <w:numId w:val="8"/>
        </w:numPr>
        <w:tabs>
          <w:tab w:val="left" w:pos="898"/>
        </w:tabs>
        <w:ind w:right="169" w:firstLine="538"/>
        <w:rPr>
          <w:sz w:val="28"/>
        </w:rPr>
      </w:pPr>
      <w:r>
        <w:rPr>
          <w:sz w:val="28"/>
        </w:rPr>
        <w:t>привернути увагу молоді до загроз тоталітарної, екстремістської та расистської</w:t>
      </w:r>
      <w:r>
        <w:rPr>
          <w:spacing w:val="-5"/>
          <w:sz w:val="28"/>
        </w:rPr>
        <w:t xml:space="preserve"> </w:t>
      </w:r>
      <w:r>
        <w:rPr>
          <w:sz w:val="28"/>
        </w:rPr>
        <w:t>ідеологій;</w:t>
      </w:r>
    </w:p>
    <w:p w:rsidR="00A0249C" w:rsidRDefault="00AD570F">
      <w:pPr>
        <w:pStyle w:val="a4"/>
        <w:numPr>
          <w:ilvl w:val="0"/>
          <w:numId w:val="8"/>
        </w:numPr>
        <w:tabs>
          <w:tab w:val="left" w:pos="826"/>
          <w:tab w:val="left" w:pos="2146"/>
          <w:tab w:val="left" w:pos="3720"/>
          <w:tab w:val="left" w:pos="5192"/>
          <w:tab w:val="left" w:pos="5614"/>
          <w:tab w:val="left" w:pos="6755"/>
          <w:tab w:val="left" w:pos="7158"/>
          <w:tab w:val="left" w:pos="8328"/>
        </w:tabs>
        <w:spacing w:before="3"/>
        <w:ind w:right="169" w:firstLine="538"/>
        <w:rPr>
          <w:sz w:val="28"/>
        </w:rPr>
      </w:pPr>
      <w:r>
        <w:rPr>
          <w:sz w:val="28"/>
        </w:rPr>
        <w:t>показати</w:t>
      </w:r>
      <w:r>
        <w:rPr>
          <w:sz w:val="28"/>
        </w:rPr>
        <w:tab/>
        <w:t>значимість</w:t>
      </w:r>
      <w:r>
        <w:rPr>
          <w:sz w:val="28"/>
        </w:rPr>
        <w:tab/>
        <w:t>спадщини</w:t>
      </w:r>
      <w:r>
        <w:rPr>
          <w:sz w:val="28"/>
        </w:rPr>
        <w:tab/>
        <w:t>й</w:t>
      </w:r>
      <w:r>
        <w:rPr>
          <w:sz w:val="28"/>
        </w:rPr>
        <w:tab/>
        <w:t>пам’яті</w:t>
      </w:r>
      <w:r>
        <w:rPr>
          <w:sz w:val="28"/>
        </w:rPr>
        <w:tab/>
        <w:t>в</w:t>
      </w:r>
      <w:r>
        <w:rPr>
          <w:sz w:val="28"/>
        </w:rPr>
        <w:tab/>
        <w:t>процесі</w:t>
      </w:r>
      <w:r>
        <w:rPr>
          <w:sz w:val="28"/>
        </w:rPr>
        <w:tab/>
        <w:t>побудови демократичного суспільства та мирного</w:t>
      </w:r>
      <w:r>
        <w:rPr>
          <w:spacing w:val="8"/>
          <w:sz w:val="28"/>
        </w:rPr>
        <w:t xml:space="preserve"> </w:t>
      </w:r>
      <w:r>
        <w:rPr>
          <w:sz w:val="28"/>
        </w:rPr>
        <w:t>майбутнього;</w:t>
      </w:r>
    </w:p>
    <w:p w:rsidR="00A0249C" w:rsidRDefault="00AD570F">
      <w:pPr>
        <w:pStyle w:val="a4"/>
        <w:numPr>
          <w:ilvl w:val="0"/>
          <w:numId w:val="8"/>
        </w:numPr>
        <w:tabs>
          <w:tab w:val="left" w:pos="908"/>
        </w:tabs>
        <w:ind w:right="178" w:firstLine="538"/>
        <w:rPr>
          <w:sz w:val="28"/>
        </w:rPr>
      </w:pPr>
      <w:r>
        <w:rPr>
          <w:sz w:val="28"/>
        </w:rPr>
        <w:t>виховати патріотичні почуття на основі усвідомлення трагічних уроків історії.</w:t>
      </w:r>
    </w:p>
    <w:p w:rsidR="00A0249C" w:rsidRDefault="00AD570F">
      <w:pPr>
        <w:pStyle w:val="a4"/>
        <w:numPr>
          <w:ilvl w:val="0"/>
          <w:numId w:val="9"/>
        </w:numPr>
        <w:tabs>
          <w:tab w:val="left" w:pos="941"/>
        </w:tabs>
        <w:spacing w:line="321" w:lineRule="exact"/>
        <w:ind w:left="941" w:hanging="284"/>
        <w:rPr>
          <w:sz w:val="28"/>
        </w:rPr>
      </w:pPr>
      <w:r>
        <w:rPr>
          <w:sz w:val="28"/>
        </w:rPr>
        <w:t>Роботи приймаються українською та англійською</w:t>
      </w:r>
      <w:r>
        <w:rPr>
          <w:spacing w:val="2"/>
          <w:sz w:val="28"/>
        </w:rPr>
        <w:t xml:space="preserve"> </w:t>
      </w:r>
      <w:r>
        <w:rPr>
          <w:sz w:val="28"/>
        </w:rPr>
        <w:t>мовами.</w:t>
      </w:r>
    </w:p>
    <w:p w:rsidR="00A0249C" w:rsidRDefault="00A0249C">
      <w:pPr>
        <w:pStyle w:val="a3"/>
        <w:rPr>
          <w:sz w:val="30"/>
        </w:rPr>
      </w:pPr>
    </w:p>
    <w:p w:rsidR="00A0249C" w:rsidRDefault="00A0249C">
      <w:pPr>
        <w:pStyle w:val="a3"/>
        <w:spacing w:before="3"/>
        <w:rPr>
          <w:sz w:val="26"/>
        </w:rPr>
      </w:pPr>
    </w:p>
    <w:p w:rsidR="00A0249C" w:rsidRDefault="00AD570F">
      <w:pPr>
        <w:pStyle w:val="2"/>
        <w:numPr>
          <w:ilvl w:val="1"/>
          <w:numId w:val="9"/>
        </w:numPr>
        <w:tabs>
          <w:tab w:val="left" w:pos="2631"/>
        </w:tabs>
        <w:ind w:right="0"/>
        <w:jc w:val="left"/>
      </w:pPr>
      <w:r>
        <w:t>Організація та проведення</w:t>
      </w:r>
      <w:r>
        <w:rPr>
          <w:spacing w:val="-2"/>
        </w:rPr>
        <w:t xml:space="preserve"> </w:t>
      </w:r>
      <w:r>
        <w:t>Конкурсу</w:t>
      </w:r>
    </w:p>
    <w:p w:rsidR="00A0249C" w:rsidRDefault="00A0249C">
      <w:pPr>
        <w:pStyle w:val="a3"/>
        <w:spacing w:before="6"/>
        <w:rPr>
          <w:b/>
          <w:sz w:val="27"/>
        </w:rPr>
      </w:pPr>
    </w:p>
    <w:p w:rsidR="00A0249C" w:rsidRDefault="00AD570F">
      <w:pPr>
        <w:pStyle w:val="a4"/>
        <w:numPr>
          <w:ilvl w:val="0"/>
          <w:numId w:val="7"/>
        </w:numPr>
        <w:tabs>
          <w:tab w:val="left" w:pos="1047"/>
        </w:tabs>
        <w:ind w:right="168" w:firstLine="566"/>
        <w:jc w:val="both"/>
        <w:rPr>
          <w:sz w:val="28"/>
        </w:rPr>
      </w:pPr>
      <w:r>
        <w:rPr>
          <w:sz w:val="28"/>
        </w:rPr>
        <w:t>Загальне керівництво Конкурсом здійснює Організаційний комітет Конкурсу, персональний склад якого затверджується наказом Генерального директора Благодійної організації «Благодійний фонд «Меморіал</w:t>
      </w:r>
      <w:r>
        <w:rPr>
          <w:spacing w:val="-32"/>
          <w:sz w:val="28"/>
        </w:rPr>
        <w:t xml:space="preserve"> </w:t>
      </w:r>
      <w:r>
        <w:rPr>
          <w:sz w:val="28"/>
        </w:rPr>
        <w:t>Голокосту</w:t>
      </w:r>
    </w:p>
    <w:p w:rsidR="00A0249C" w:rsidRDefault="00AD570F">
      <w:pPr>
        <w:pStyle w:val="a3"/>
        <w:spacing w:line="321" w:lineRule="exact"/>
        <w:ind w:left="119"/>
        <w:jc w:val="both"/>
      </w:pPr>
      <w:r>
        <w:t>«Бабин Яр».</w:t>
      </w:r>
    </w:p>
    <w:p w:rsidR="00A0249C" w:rsidRDefault="00A0249C">
      <w:pPr>
        <w:spacing w:line="321" w:lineRule="exact"/>
        <w:jc w:val="both"/>
        <w:sectPr w:rsidR="00A0249C">
          <w:type w:val="continuous"/>
          <w:pgSz w:w="11910" w:h="16840"/>
          <w:pgMar w:top="1040" w:right="680" w:bottom="280" w:left="1580" w:header="720" w:footer="720" w:gutter="0"/>
          <w:cols w:space="720"/>
        </w:sectPr>
      </w:pPr>
    </w:p>
    <w:p w:rsidR="00A0249C" w:rsidRDefault="00AD570F">
      <w:pPr>
        <w:pStyle w:val="a4"/>
        <w:numPr>
          <w:ilvl w:val="0"/>
          <w:numId w:val="7"/>
        </w:numPr>
        <w:tabs>
          <w:tab w:val="left" w:pos="1032"/>
        </w:tabs>
        <w:spacing w:before="147"/>
        <w:ind w:right="166" w:firstLine="566"/>
        <w:jc w:val="both"/>
        <w:rPr>
          <w:sz w:val="28"/>
        </w:rPr>
      </w:pPr>
      <w:r>
        <w:rPr>
          <w:sz w:val="28"/>
        </w:rPr>
        <w:lastRenderedPageBreak/>
        <w:t>До складу Організаційного комітету можуть входити представники органів державної влади, місцевого самоврядування, громадських об’єднань, благодійних чи інших організацій, вищих закладів освіти, засобів масової інформації</w:t>
      </w:r>
      <w:r>
        <w:rPr>
          <w:spacing w:val="-6"/>
          <w:sz w:val="28"/>
        </w:rPr>
        <w:t xml:space="preserve"> </w:t>
      </w:r>
      <w:r>
        <w:rPr>
          <w:sz w:val="28"/>
        </w:rPr>
        <w:t>тощо.</w:t>
      </w:r>
    </w:p>
    <w:p w:rsidR="00A0249C" w:rsidRDefault="00AD570F">
      <w:pPr>
        <w:pStyle w:val="a4"/>
        <w:numPr>
          <w:ilvl w:val="0"/>
          <w:numId w:val="7"/>
        </w:numPr>
        <w:tabs>
          <w:tab w:val="left" w:pos="1076"/>
        </w:tabs>
        <w:spacing w:before="4"/>
        <w:ind w:right="164" w:firstLine="566"/>
        <w:jc w:val="both"/>
        <w:rPr>
          <w:sz w:val="28"/>
        </w:rPr>
      </w:pPr>
      <w:r>
        <w:rPr>
          <w:sz w:val="28"/>
        </w:rPr>
        <w:t>Оцінювання робіт та визначення переможців Конкурсу здійснює Журі. До складу журі можуть входити наукові, науково-педагогічні працівники, представники благодійних, громадських організацій та інші особи, які мають відповідні</w:t>
      </w:r>
      <w:r>
        <w:rPr>
          <w:spacing w:val="-2"/>
          <w:sz w:val="28"/>
        </w:rPr>
        <w:t xml:space="preserve"> </w:t>
      </w:r>
      <w:r>
        <w:rPr>
          <w:sz w:val="28"/>
        </w:rPr>
        <w:t>компетенції.</w:t>
      </w:r>
    </w:p>
    <w:p w:rsidR="00A0249C" w:rsidRDefault="00AD570F">
      <w:pPr>
        <w:pStyle w:val="a4"/>
        <w:numPr>
          <w:ilvl w:val="0"/>
          <w:numId w:val="7"/>
        </w:numPr>
        <w:tabs>
          <w:tab w:val="left" w:pos="970"/>
        </w:tabs>
        <w:spacing w:line="320" w:lineRule="exact"/>
        <w:ind w:left="969" w:hanging="284"/>
        <w:jc w:val="both"/>
        <w:rPr>
          <w:sz w:val="28"/>
        </w:rPr>
      </w:pPr>
      <w:r>
        <w:rPr>
          <w:sz w:val="28"/>
        </w:rPr>
        <w:t>Конкурс проводиться у три</w:t>
      </w:r>
      <w:r>
        <w:rPr>
          <w:spacing w:val="6"/>
          <w:sz w:val="28"/>
        </w:rPr>
        <w:t xml:space="preserve"> </w:t>
      </w:r>
      <w:r>
        <w:rPr>
          <w:sz w:val="28"/>
        </w:rPr>
        <w:t>етапи.</w:t>
      </w:r>
    </w:p>
    <w:p w:rsidR="00A0249C" w:rsidRDefault="00AD570F">
      <w:pPr>
        <w:ind w:left="119" w:right="164"/>
        <w:jc w:val="both"/>
        <w:rPr>
          <w:sz w:val="28"/>
        </w:rPr>
      </w:pPr>
      <w:r>
        <w:rPr>
          <w:sz w:val="28"/>
        </w:rPr>
        <w:t xml:space="preserve">Перший етап – подача заявок. Всі бажаючі взяти участь у Конкурсі надсилають </w:t>
      </w:r>
      <w:r>
        <w:rPr>
          <w:b/>
          <w:sz w:val="28"/>
        </w:rPr>
        <w:t xml:space="preserve">заявку на участь </w:t>
      </w:r>
      <w:r>
        <w:rPr>
          <w:sz w:val="28"/>
        </w:rPr>
        <w:t xml:space="preserve">(додаток 1) та </w:t>
      </w:r>
      <w:r>
        <w:rPr>
          <w:b/>
          <w:sz w:val="28"/>
        </w:rPr>
        <w:t xml:space="preserve">анотацію </w:t>
      </w:r>
      <w:r>
        <w:rPr>
          <w:sz w:val="28"/>
        </w:rPr>
        <w:t xml:space="preserve">(до 2 сторінок) конкурсної роботи (додаток 2) на електронну адресу: </w:t>
      </w:r>
      <w:hyperlink r:id="rId7">
        <w:r>
          <w:rPr>
            <w:rFonts w:ascii="Cambria" w:hAnsi="Cambria"/>
            <w:b/>
            <w:sz w:val="28"/>
            <w:u w:val="single"/>
          </w:rPr>
          <w:t>konkurs@babynyar.org</w:t>
        </w:r>
      </w:hyperlink>
      <w:r>
        <w:rPr>
          <w:rFonts w:ascii="Cambria" w:hAnsi="Cambria"/>
          <w:b/>
          <w:sz w:val="28"/>
        </w:rPr>
        <w:t xml:space="preserve"> </w:t>
      </w:r>
      <w:r>
        <w:rPr>
          <w:sz w:val="28"/>
        </w:rPr>
        <w:t xml:space="preserve">до </w:t>
      </w:r>
      <w:r>
        <w:rPr>
          <w:b/>
          <w:sz w:val="28"/>
        </w:rPr>
        <w:t>7 жовтня поточного року</w:t>
      </w:r>
      <w:r>
        <w:rPr>
          <w:b/>
          <w:i/>
          <w:sz w:val="28"/>
        </w:rPr>
        <w:t xml:space="preserve">. </w:t>
      </w:r>
      <w:r>
        <w:rPr>
          <w:sz w:val="28"/>
        </w:rPr>
        <w:t xml:space="preserve">Журі розглядає заявки та анотації, відбирає кращі і надсилає запрошення для участі у другому етапі до </w:t>
      </w:r>
      <w:r>
        <w:rPr>
          <w:b/>
          <w:sz w:val="28"/>
        </w:rPr>
        <w:t>15 жовтня поточного року</w:t>
      </w:r>
      <w:r>
        <w:rPr>
          <w:sz w:val="28"/>
        </w:rPr>
        <w:t>.</w:t>
      </w:r>
    </w:p>
    <w:p w:rsidR="00A0249C" w:rsidRDefault="00AD570F">
      <w:pPr>
        <w:pStyle w:val="a4"/>
        <w:numPr>
          <w:ilvl w:val="0"/>
          <w:numId w:val="7"/>
        </w:numPr>
        <w:tabs>
          <w:tab w:val="left" w:pos="989"/>
        </w:tabs>
        <w:spacing w:before="2"/>
        <w:ind w:right="164" w:firstLine="566"/>
        <w:jc w:val="both"/>
        <w:rPr>
          <w:sz w:val="28"/>
        </w:rPr>
      </w:pPr>
      <w:r>
        <w:rPr>
          <w:sz w:val="28"/>
        </w:rPr>
        <w:t xml:space="preserve">Другий етап – подання конкурсних робіт на розгляд журі. Учасники, які пройшли перший етап, надсилають </w:t>
      </w:r>
      <w:r>
        <w:rPr>
          <w:b/>
          <w:sz w:val="28"/>
        </w:rPr>
        <w:t xml:space="preserve">конкурсну роботу </w:t>
      </w:r>
      <w:r>
        <w:rPr>
          <w:sz w:val="28"/>
        </w:rPr>
        <w:t xml:space="preserve">(додаток 3) та </w:t>
      </w:r>
      <w:r>
        <w:rPr>
          <w:b/>
          <w:sz w:val="28"/>
        </w:rPr>
        <w:t xml:space="preserve">відгук свого наукового керівника </w:t>
      </w:r>
      <w:r>
        <w:rPr>
          <w:sz w:val="28"/>
        </w:rPr>
        <w:t>(бажано) на електронну адресу</w:t>
      </w:r>
      <w:hyperlink r:id="rId8">
        <w:r>
          <w:rPr>
            <w:sz w:val="28"/>
            <w:u w:val="single"/>
          </w:rPr>
          <w:t xml:space="preserve"> </w:t>
        </w:r>
        <w:r>
          <w:rPr>
            <w:rFonts w:ascii="Cambria" w:hAnsi="Cambria"/>
            <w:b/>
            <w:sz w:val="28"/>
            <w:u w:val="single"/>
          </w:rPr>
          <w:t>konkurs@babynyar.org</w:t>
        </w:r>
        <w:r>
          <w:rPr>
            <w:rFonts w:ascii="Cambria" w:hAnsi="Cambria"/>
            <w:b/>
            <w:sz w:val="28"/>
          </w:rPr>
          <w:t xml:space="preserve"> </w:t>
        </w:r>
      </w:hyperlink>
      <w:r>
        <w:rPr>
          <w:sz w:val="28"/>
        </w:rPr>
        <w:t xml:space="preserve">до </w:t>
      </w:r>
      <w:r>
        <w:rPr>
          <w:b/>
          <w:sz w:val="28"/>
        </w:rPr>
        <w:t>15 листопада поточного року</w:t>
      </w:r>
      <w:r>
        <w:rPr>
          <w:sz w:val="28"/>
        </w:rPr>
        <w:t>. Журі Конкурсу оцінює та відбирає кращі наукові, науково-дослідницькі проекти для участі у третьому етапі</w:t>
      </w:r>
      <w:r>
        <w:rPr>
          <w:spacing w:val="-7"/>
          <w:sz w:val="28"/>
        </w:rPr>
        <w:t xml:space="preserve"> </w:t>
      </w:r>
      <w:r>
        <w:rPr>
          <w:sz w:val="28"/>
        </w:rPr>
        <w:t>Конкурсу.</w:t>
      </w:r>
    </w:p>
    <w:p w:rsidR="00A0249C" w:rsidRDefault="00AD570F">
      <w:pPr>
        <w:pStyle w:val="a4"/>
        <w:numPr>
          <w:ilvl w:val="0"/>
          <w:numId w:val="7"/>
        </w:numPr>
        <w:tabs>
          <w:tab w:val="left" w:pos="1042"/>
        </w:tabs>
        <w:spacing w:before="1"/>
        <w:ind w:right="164" w:firstLine="566"/>
        <w:jc w:val="both"/>
        <w:rPr>
          <w:sz w:val="28"/>
        </w:rPr>
      </w:pPr>
      <w:r>
        <w:rPr>
          <w:sz w:val="28"/>
        </w:rPr>
        <w:t>Третій етап – презентація та захист проектів (</w:t>
      </w:r>
      <w:r>
        <w:rPr>
          <w:b/>
          <w:sz w:val="28"/>
        </w:rPr>
        <w:t>грудень поточного року, в одному з університетів Києва)</w:t>
      </w:r>
      <w:r>
        <w:rPr>
          <w:sz w:val="28"/>
        </w:rPr>
        <w:t>, визначення та нагородження переможців.</w:t>
      </w:r>
    </w:p>
    <w:p w:rsidR="00A0249C" w:rsidRDefault="00AD570F">
      <w:pPr>
        <w:pStyle w:val="a4"/>
        <w:numPr>
          <w:ilvl w:val="0"/>
          <w:numId w:val="7"/>
        </w:numPr>
        <w:tabs>
          <w:tab w:val="left" w:pos="951"/>
        </w:tabs>
        <w:ind w:right="164" w:firstLine="542"/>
        <w:jc w:val="both"/>
        <w:rPr>
          <w:sz w:val="28"/>
        </w:rPr>
      </w:pPr>
      <w:r>
        <w:rPr>
          <w:sz w:val="28"/>
        </w:rPr>
        <w:t xml:space="preserve">Результати першого, другого етапів Конкурсу та запрошення до участі у третьому етапі повідомляються всім учасникам листом на адресу електронної пошти, зазначену під час реєстрації, і розміщуються на сайті </w:t>
      </w:r>
      <w:hyperlink r:id="rId9">
        <w:r>
          <w:rPr>
            <w:b/>
            <w:sz w:val="28"/>
          </w:rPr>
          <w:t>www.babynyar.org</w:t>
        </w:r>
        <w:r>
          <w:rPr>
            <w:sz w:val="28"/>
          </w:rPr>
          <w:t>.</w:t>
        </w:r>
      </w:hyperlink>
    </w:p>
    <w:p w:rsidR="00A0249C" w:rsidRDefault="00A0249C">
      <w:pPr>
        <w:pStyle w:val="a3"/>
        <w:spacing w:before="2"/>
      </w:pPr>
    </w:p>
    <w:p w:rsidR="00A0249C" w:rsidRDefault="00AD570F">
      <w:pPr>
        <w:pStyle w:val="2"/>
        <w:numPr>
          <w:ilvl w:val="1"/>
          <w:numId w:val="9"/>
        </w:numPr>
        <w:tabs>
          <w:tab w:val="left" w:pos="2257"/>
        </w:tabs>
        <w:ind w:left="2256" w:right="0" w:hanging="471"/>
        <w:jc w:val="left"/>
      </w:pPr>
      <w:r>
        <w:t>Вимоги до проектів та критерії</w:t>
      </w:r>
      <w:r>
        <w:rPr>
          <w:spacing w:val="-2"/>
        </w:rPr>
        <w:t xml:space="preserve"> </w:t>
      </w:r>
      <w:r>
        <w:t>оцінювання</w:t>
      </w:r>
    </w:p>
    <w:p w:rsidR="00A0249C" w:rsidRDefault="00A0249C">
      <w:pPr>
        <w:pStyle w:val="a3"/>
        <w:spacing w:before="7"/>
        <w:rPr>
          <w:b/>
          <w:sz w:val="27"/>
        </w:rPr>
      </w:pPr>
    </w:p>
    <w:p w:rsidR="00A0249C" w:rsidRDefault="00AD570F">
      <w:pPr>
        <w:pStyle w:val="a4"/>
        <w:numPr>
          <w:ilvl w:val="0"/>
          <w:numId w:val="6"/>
        </w:numPr>
        <w:tabs>
          <w:tab w:val="left" w:pos="1210"/>
        </w:tabs>
        <w:ind w:right="165" w:firstLine="710"/>
        <w:jc w:val="both"/>
        <w:rPr>
          <w:sz w:val="28"/>
        </w:rPr>
      </w:pPr>
      <w:r>
        <w:rPr>
          <w:spacing w:val="-3"/>
          <w:sz w:val="28"/>
        </w:rPr>
        <w:t xml:space="preserve">На </w:t>
      </w:r>
      <w:r>
        <w:rPr>
          <w:sz w:val="28"/>
        </w:rPr>
        <w:t>Конкурс подаються наукові, науково-дослідницькі проекти з гуманітарних та суспільних наук: історії, філософії, права, психології, соціології, політології, релігієзнавства, культурології та інших, пов’язаних з тематикою</w:t>
      </w:r>
      <w:r>
        <w:rPr>
          <w:spacing w:val="-1"/>
          <w:sz w:val="28"/>
        </w:rPr>
        <w:t xml:space="preserve"> </w:t>
      </w:r>
      <w:r>
        <w:rPr>
          <w:sz w:val="28"/>
        </w:rPr>
        <w:t>Конкурсу.</w:t>
      </w:r>
    </w:p>
    <w:p w:rsidR="00A0249C" w:rsidRDefault="00AD570F">
      <w:pPr>
        <w:pStyle w:val="a4"/>
        <w:numPr>
          <w:ilvl w:val="0"/>
          <w:numId w:val="6"/>
        </w:numPr>
        <w:tabs>
          <w:tab w:val="left" w:pos="1196"/>
        </w:tabs>
        <w:spacing w:before="4"/>
        <w:ind w:right="165" w:firstLine="710"/>
        <w:jc w:val="both"/>
        <w:rPr>
          <w:sz w:val="28"/>
        </w:rPr>
      </w:pPr>
      <w:r>
        <w:rPr>
          <w:sz w:val="28"/>
        </w:rPr>
        <w:t>Проекти мають бути виконані учасниками Конкурсу самостійно, бути новими, оригінальними, не мати нагород інших</w:t>
      </w:r>
      <w:r>
        <w:rPr>
          <w:spacing w:val="1"/>
          <w:sz w:val="28"/>
        </w:rPr>
        <w:t xml:space="preserve"> </w:t>
      </w:r>
      <w:r>
        <w:rPr>
          <w:sz w:val="28"/>
        </w:rPr>
        <w:t>конкурсів.</w:t>
      </w:r>
    </w:p>
    <w:p w:rsidR="00A0249C" w:rsidRDefault="00AD570F">
      <w:pPr>
        <w:pStyle w:val="a3"/>
        <w:ind w:left="119" w:right="160" w:firstLine="710"/>
        <w:jc w:val="both"/>
      </w:pPr>
      <w:r>
        <w:t>Проекти не повинні містити плагіату, виконані з дотриманням норм академічної доброчесності та етики. У разі недотримання цієї умови, проект не розглядатиметься.</w:t>
      </w:r>
    </w:p>
    <w:p w:rsidR="00A0249C" w:rsidRDefault="00AD570F">
      <w:pPr>
        <w:pStyle w:val="a4"/>
        <w:numPr>
          <w:ilvl w:val="0"/>
          <w:numId w:val="6"/>
        </w:numPr>
        <w:tabs>
          <w:tab w:val="left" w:pos="1167"/>
        </w:tabs>
        <w:ind w:right="170" w:firstLine="710"/>
        <w:jc w:val="both"/>
        <w:rPr>
          <w:sz w:val="28"/>
        </w:rPr>
      </w:pPr>
      <w:r>
        <w:rPr>
          <w:sz w:val="28"/>
        </w:rPr>
        <w:t>Обсяг проекту не повинен перевищувати 30 сторінок формату А4 (Times New Roman, 14; міжрядковий інтервал – 1,5; формат − MS Word). Малюнки, таблиці та інші графічні зображення оформлюються окремим додатком. Зразок оформлення подано у додатку</w:t>
      </w:r>
      <w:r>
        <w:rPr>
          <w:spacing w:val="2"/>
          <w:sz w:val="28"/>
        </w:rPr>
        <w:t xml:space="preserve"> </w:t>
      </w:r>
      <w:r>
        <w:rPr>
          <w:sz w:val="28"/>
        </w:rPr>
        <w:t>3.</w:t>
      </w:r>
    </w:p>
    <w:p w:rsidR="00A0249C" w:rsidRDefault="00A0249C">
      <w:pPr>
        <w:jc w:val="both"/>
        <w:rPr>
          <w:sz w:val="28"/>
        </w:rPr>
        <w:sectPr w:rsidR="00A0249C">
          <w:headerReference w:type="default" r:id="rId10"/>
          <w:pgSz w:w="11910" w:h="16840"/>
          <w:pgMar w:top="960" w:right="680" w:bottom="280" w:left="1580" w:header="713" w:footer="0" w:gutter="0"/>
          <w:pgNumType w:start="2"/>
          <w:cols w:space="720"/>
        </w:sectPr>
      </w:pPr>
    </w:p>
    <w:p w:rsidR="00A0249C" w:rsidRDefault="00AD570F">
      <w:pPr>
        <w:pStyle w:val="a4"/>
        <w:numPr>
          <w:ilvl w:val="0"/>
          <w:numId w:val="6"/>
        </w:numPr>
        <w:tabs>
          <w:tab w:val="left" w:pos="1167"/>
        </w:tabs>
        <w:spacing w:before="147"/>
        <w:ind w:right="168" w:firstLine="710"/>
        <w:jc w:val="both"/>
        <w:rPr>
          <w:sz w:val="28"/>
        </w:rPr>
      </w:pPr>
      <w:r>
        <w:rPr>
          <w:sz w:val="28"/>
        </w:rPr>
        <w:lastRenderedPageBreak/>
        <w:t>При оцінюванні проектів враховується: актуальність, відповідність назви проекту його суті, творчий підхід та наукова новизна дослідження, наукова обґрунтованість дослідження, методологічні підходи до ведення наукового дослідження, придатність проекту для практичного застосування, презентація та захист проекту, якщо його буде рекомендовано для участі у третьому етапі</w:t>
      </w:r>
      <w:r>
        <w:rPr>
          <w:spacing w:val="-5"/>
          <w:sz w:val="28"/>
        </w:rPr>
        <w:t xml:space="preserve"> </w:t>
      </w:r>
      <w:r>
        <w:rPr>
          <w:sz w:val="28"/>
        </w:rPr>
        <w:t>Конкурсу.</w:t>
      </w:r>
    </w:p>
    <w:p w:rsidR="00A0249C" w:rsidRDefault="00AD570F">
      <w:pPr>
        <w:pStyle w:val="a4"/>
        <w:numPr>
          <w:ilvl w:val="0"/>
          <w:numId w:val="6"/>
        </w:numPr>
        <w:tabs>
          <w:tab w:val="left" w:pos="1114"/>
        </w:tabs>
        <w:spacing w:before="3"/>
        <w:ind w:right="169" w:firstLine="710"/>
        <w:jc w:val="both"/>
        <w:rPr>
          <w:sz w:val="28"/>
        </w:rPr>
      </w:pPr>
      <w:r>
        <w:rPr>
          <w:sz w:val="28"/>
        </w:rPr>
        <w:t>Під час презентації та захисту проекту учасник повинен відобразити: мету, завдання, методи дослідження; аналіз проблеми, що вирішується, опис отриманих результатів (таблиці, графіки, фотографії, малюнки тощо), висновки (доцільність, можливість використання, очікуваний</w:t>
      </w:r>
      <w:r>
        <w:rPr>
          <w:spacing w:val="2"/>
          <w:sz w:val="28"/>
        </w:rPr>
        <w:t xml:space="preserve"> </w:t>
      </w:r>
      <w:r>
        <w:rPr>
          <w:sz w:val="28"/>
        </w:rPr>
        <w:t>ефект).</w:t>
      </w:r>
    </w:p>
    <w:p w:rsidR="00A0249C" w:rsidRDefault="00AD570F">
      <w:pPr>
        <w:pStyle w:val="a4"/>
        <w:numPr>
          <w:ilvl w:val="0"/>
          <w:numId w:val="6"/>
        </w:numPr>
        <w:tabs>
          <w:tab w:val="left" w:pos="1234"/>
        </w:tabs>
        <w:ind w:right="170" w:firstLine="706"/>
        <w:jc w:val="both"/>
        <w:rPr>
          <w:sz w:val="28"/>
        </w:rPr>
      </w:pPr>
      <w:r>
        <w:rPr>
          <w:sz w:val="28"/>
        </w:rPr>
        <w:t>Для науково-дослідницьких проектів є обов’язковим бюджетне обґрунтування.</w:t>
      </w:r>
    </w:p>
    <w:p w:rsidR="00A0249C" w:rsidRDefault="00AD570F">
      <w:pPr>
        <w:pStyle w:val="a4"/>
        <w:numPr>
          <w:ilvl w:val="0"/>
          <w:numId w:val="6"/>
        </w:numPr>
        <w:tabs>
          <w:tab w:val="left" w:pos="1229"/>
        </w:tabs>
        <w:ind w:right="164" w:firstLine="710"/>
        <w:jc w:val="both"/>
        <w:rPr>
          <w:sz w:val="28"/>
        </w:rPr>
      </w:pPr>
      <w:r>
        <w:rPr>
          <w:sz w:val="28"/>
        </w:rPr>
        <w:t>Проекти, що не відповідають тематиці Конкурсу, оформлені з порушенням цих вимог або надіслані після встановлених термінів,  до участі у Конкурсі не</w:t>
      </w:r>
      <w:r>
        <w:rPr>
          <w:spacing w:val="-6"/>
          <w:sz w:val="28"/>
        </w:rPr>
        <w:t xml:space="preserve"> </w:t>
      </w:r>
      <w:r>
        <w:rPr>
          <w:sz w:val="28"/>
        </w:rPr>
        <w:t>допускаються.</w:t>
      </w:r>
    </w:p>
    <w:p w:rsidR="00A0249C" w:rsidRDefault="00AD570F">
      <w:pPr>
        <w:pStyle w:val="a4"/>
        <w:numPr>
          <w:ilvl w:val="0"/>
          <w:numId w:val="6"/>
        </w:numPr>
        <w:tabs>
          <w:tab w:val="left" w:pos="1114"/>
        </w:tabs>
        <w:ind w:right="162" w:firstLine="706"/>
        <w:jc w:val="both"/>
        <w:rPr>
          <w:sz w:val="28"/>
        </w:rPr>
      </w:pPr>
      <w:r>
        <w:rPr>
          <w:sz w:val="28"/>
        </w:rPr>
        <w:t>При поданні проекту учасники погоджуються на обробку відповідної інформації, в тому числі персональних даних, визнають  результати Конкурсу. Надіслані на Конкурс проекти авторам не повертаються, рецензії на них не</w:t>
      </w:r>
      <w:r>
        <w:rPr>
          <w:spacing w:val="-1"/>
          <w:sz w:val="28"/>
        </w:rPr>
        <w:t xml:space="preserve"> </w:t>
      </w:r>
      <w:r>
        <w:rPr>
          <w:sz w:val="28"/>
        </w:rPr>
        <w:t>видаються.</w:t>
      </w:r>
    </w:p>
    <w:p w:rsidR="00A0249C" w:rsidRDefault="00A0249C">
      <w:pPr>
        <w:pStyle w:val="a3"/>
        <w:spacing w:before="6"/>
      </w:pPr>
    </w:p>
    <w:p w:rsidR="00A0249C" w:rsidRDefault="00AD570F">
      <w:pPr>
        <w:pStyle w:val="2"/>
        <w:numPr>
          <w:ilvl w:val="1"/>
          <w:numId w:val="9"/>
        </w:numPr>
        <w:tabs>
          <w:tab w:val="left" w:pos="3745"/>
        </w:tabs>
        <w:ind w:left="3744" w:right="0" w:hanging="456"/>
        <w:jc w:val="left"/>
      </w:pPr>
      <w:r>
        <w:t>Учасники</w:t>
      </w:r>
      <w:r>
        <w:rPr>
          <w:spacing w:val="-2"/>
        </w:rPr>
        <w:t xml:space="preserve"> </w:t>
      </w:r>
      <w:r>
        <w:t>Конкурсу</w:t>
      </w:r>
    </w:p>
    <w:p w:rsidR="00A0249C" w:rsidRDefault="00A0249C">
      <w:pPr>
        <w:pStyle w:val="a3"/>
        <w:spacing w:before="6"/>
        <w:rPr>
          <w:b/>
          <w:sz w:val="27"/>
        </w:rPr>
      </w:pPr>
    </w:p>
    <w:p w:rsidR="00A0249C" w:rsidRDefault="00AD570F">
      <w:pPr>
        <w:pStyle w:val="a4"/>
        <w:numPr>
          <w:ilvl w:val="0"/>
          <w:numId w:val="5"/>
        </w:numPr>
        <w:tabs>
          <w:tab w:val="left" w:pos="965"/>
        </w:tabs>
        <w:ind w:right="168" w:firstLine="542"/>
        <w:jc w:val="both"/>
        <w:rPr>
          <w:sz w:val="28"/>
        </w:rPr>
      </w:pPr>
      <w:r>
        <w:rPr>
          <w:sz w:val="28"/>
        </w:rPr>
        <w:t>У Конкурсі можуть брати участь студенти (курсанти), які здобувають освіту за освітнім ступенем бакалавра (3-4 курс), магістра та аспіранти (далі – учасники).</w:t>
      </w:r>
    </w:p>
    <w:p w:rsidR="00A0249C" w:rsidRDefault="00AD570F">
      <w:pPr>
        <w:pStyle w:val="a4"/>
        <w:numPr>
          <w:ilvl w:val="0"/>
          <w:numId w:val="5"/>
        </w:numPr>
        <w:tabs>
          <w:tab w:val="left" w:pos="1056"/>
        </w:tabs>
        <w:ind w:right="172" w:firstLine="542"/>
        <w:jc w:val="both"/>
        <w:rPr>
          <w:sz w:val="28"/>
        </w:rPr>
      </w:pPr>
      <w:r>
        <w:rPr>
          <w:sz w:val="28"/>
        </w:rPr>
        <w:t>Учасники беруть участь у Конкурсі індивідуально або у складі авторського колективу, але не більше двох</w:t>
      </w:r>
      <w:r>
        <w:rPr>
          <w:spacing w:val="5"/>
          <w:sz w:val="28"/>
        </w:rPr>
        <w:t xml:space="preserve"> </w:t>
      </w:r>
      <w:r>
        <w:rPr>
          <w:sz w:val="28"/>
        </w:rPr>
        <w:t>осіб.</w:t>
      </w:r>
    </w:p>
    <w:p w:rsidR="00A0249C" w:rsidRDefault="00AD570F">
      <w:pPr>
        <w:pStyle w:val="a4"/>
        <w:numPr>
          <w:ilvl w:val="0"/>
          <w:numId w:val="5"/>
        </w:numPr>
        <w:tabs>
          <w:tab w:val="left" w:pos="961"/>
        </w:tabs>
        <w:ind w:right="163" w:firstLine="542"/>
        <w:jc w:val="both"/>
        <w:rPr>
          <w:sz w:val="28"/>
        </w:rPr>
      </w:pPr>
      <w:r>
        <w:rPr>
          <w:sz w:val="28"/>
        </w:rPr>
        <w:t>Учасники, які вже брали участь у Конкурсі, можуть подавати проекти та брати участь у всіх наступних конкурсах на загальних засадах, але повинні представити новий проект, тема та зміст якого мають відрізнятися від тих,  що були подані ними в минулі</w:t>
      </w:r>
      <w:r>
        <w:rPr>
          <w:spacing w:val="-5"/>
          <w:sz w:val="28"/>
        </w:rPr>
        <w:t xml:space="preserve"> </w:t>
      </w:r>
      <w:r>
        <w:rPr>
          <w:sz w:val="28"/>
        </w:rPr>
        <w:t>роки.</w:t>
      </w:r>
    </w:p>
    <w:p w:rsidR="00A0249C" w:rsidRDefault="00AD570F">
      <w:pPr>
        <w:pStyle w:val="a4"/>
        <w:numPr>
          <w:ilvl w:val="0"/>
          <w:numId w:val="5"/>
        </w:numPr>
        <w:tabs>
          <w:tab w:val="left" w:pos="1008"/>
        </w:tabs>
        <w:spacing w:before="3"/>
        <w:ind w:right="172" w:firstLine="542"/>
        <w:jc w:val="both"/>
        <w:rPr>
          <w:sz w:val="28"/>
        </w:rPr>
      </w:pPr>
      <w:r>
        <w:rPr>
          <w:sz w:val="28"/>
        </w:rPr>
        <w:t>Учасники Конкурсу є відповідальними за достовірність інформації, поданої на розгляд журі, та гарантують</w:t>
      </w:r>
      <w:r>
        <w:rPr>
          <w:spacing w:val="2"/>
          <w:sz w:val="28"/>
        </w:rPr>
        <w:t xml:space="preserve"> </w:t>
      </w:r>
      <w:r>
        <w:rPr>
          <w:sz w:val="28"/>
        </w:rPr>
        <w:t>авторство.</w:t>
      </w:r>
    </w:p>
    <w:p w:rsidR="00A0249C" w:rsidRDefault="00AD570F">
      <w:pPr>
        <w:pStyle w:val="a4"/>
        <w:numPr>
          <w:ilvl w:val="0"/>
          <w:numId w:val="5"/>
        </w:numPr>
        <w:tabs>
          <w:tab w:val="left" w:pos="1018"/>
        </w:tabs>
        <w:ind w:right="164" w:firstLine="542"/>
        <w:jc w:val="both"/>
        <w:rPr>
          <w:sz w:val="28"/>
        </w:rPr>
      </w:pPr>
      <w:r>
        <w:rPr>
          <w:sz w:val="28"/>
        </w:rPr>
        <w:t>Учасники погоджуються, що організатор має право у подальшому використовувати проекти, надіслані на Конкурс у своїх статутних та освітніх цілях.</w:t>
      </w:r>
    </w:p>
    <w:p w:rsidR="00A0249C" w:rsidRDefault="00AD570F">
      <w:pPr>
        <w:pStyle w:val="a4"/>
        <w:numPr>
          <w:ilvl w:val="0"/>
          <w:numId w:val="5"/>
        </w:numPr>
        <w:tabs>
          <w:tab w:val="left" w:pos="1018"/>
        </w:tabs>
        <w:ind w:right="162" w:firstLine="542"/>
        <w:jc w:val="both"/>
        <w:rPr>
          <w:sz w:val="28"/>
        </w:rPr>
      </w:pPr>
      <w:r>
        <w:rPr>
          <w:sz w:val="28"/>
        </w:rPr>
        <w:t>Всі виключні майнові права інтелектуальної власності на проекти, подані учасниками на конкурс, належать Благодійній</w:t>
      </w:r>
      <w:r>
        <w:rPr>
          <w:spacing w:val="42"/>
          <w:sz w:val="28"/>
        </w:rPr>
        <w:t xml:space="preserve"> </w:t>
      </w:r>
      <w:r>
        <w:rPr>
          <w:sz w:val="28"/>
        </w:rPr>
        <w:t>організації</w:t>
      </w:r>
    </w:p>
    <w:p w:rsidR="00A0249C" w:rsidRDefault="00AD570F">
      <w:pPr>
        <w:pStyle w:val="a3"/>
        <w:spacing w:line="321" w:lineRule="exact"/>
        <w:ind w:left="119"/>
        <w:jc w:val="both"/>
      </w:pPr>
      <w:r>
        <w:t>«Благодійний фонд «Меморіал Голокосту «Бабин Яр».</w:t>
      </w:r>
    </w:p>
    <w:p w:rsidR="00A0249C" w:rsidRDefault="00A0249C">
      <w:pPr>
        <w:pStyle w:val="a3"/>
        <w:spacing w:before="3"/>
      </w:pPr>
    </w:p>
    <w:p w:rsidR="00A0249C" w:rsidRDefault="00AD570F">
      <w:pPr>
        <w:pStyle w:val="2"/>
        <w:numPr>
          <w:ilvl w:val="1"/>
          <w:numId w:val="9"/>
        </w:numPr>
        <w:tabs>
          <w:tab w:val="left" w:pos="2828"/>
        </w:tabs>
        <w:ind w:left="2827" w:right="0" w:hanging="346"/>
        <w:jc w:val="left"/>
      </w:pPr>
      <w:r>
        <w:t>Порядок визначення</w:t>
      </w:r>
      <w:r>
        <w:rPr>
          <w:spacing w:val="68"/>
        </w:rPr>
        <w:t xml:space="preserve"> </w:t>
      </w:r>
      <w:r>
        <w:t>переможців</w:t>
      </w:r>
    </w:p>
    <w:p w:rsidR="00A0249C" w:rsidRDefault="00A0249C">
      <w:pPr>
        <w:pStyle w:val="a3"/>
        <w:spacing w:before="10"/>
        <w:rPr>
          <w:b/>
          <w:sz w:val="27"/>
        </w:rPr>
      </w:pPr>
    </w:p>
    <w:p w:rsidR="00A0249C" w:rsidRDefault="00AD570F">
      <w:pPr>
        <w:pStyle w:val="a4"/>
        <w:numPr>
          <w:ilvl w:val="0"/>
          <w:numId w:val="4"/>
        </w:numPr>
        <w:tabs>
          <w:tab w:val="left" w:pos="1095"/>
        </w:tabs>
        <w:ind w:right="175" w:firstLine="542"/>
        <w:jc w:val="both"/>
        <w:rPr>
          <w:sz w:val="28"/>
        </w:rPr>
      </w:pPr>
      <w:r>
        <w:rPr>
          <w:sz w:val="28"/>
        </w:rPr>
        <w:t xml:space="preserve">Переможці Конкурсу визначаються за загальною сумою балів, набраних на третьому </w:t>
      </w:r>
      <w:r>
        <w:rPr>
          <w:spacing w:val="2"/>
          <w:sz w:val="28"/>
        </w:rPr>
        <w:t>етапі</w:t>
      </w:r>
      <w:r>
        <w:rPr>
          <w:spacing w:val="-10"/>
          <w:sz w:val="28"/>
        </w:rPr>
        <w:t xml:space="preserve"> </w:t>
      </w:r>
      <w:r>
        <w:rPr>
          <w:sz w:val="28"/>
        </w:rPr>
        <w:t>Конкурсу.</w:t>
      </w:r>
    </w:p>
    <w:p w:rsidR="00A0249C" w:rsidRDefault="00A0249C">
      <w:pPr>
        <w:jc w:val="both"/>
        <w:rPr>
          <w:sz w:val="28"/>
        </w:rPr>
        <w:sectPr w:rsidR="00A0249C">
          <w:pgSz w:w="11910" w:h="16840"/>
          <w:pgMar w:top="960" w:right="680" w:bottom="280" w:left="1580" w:header="713" w:footer="0" w:gutter="0"/>
          <w:cols w:space="720"/>
        </w:sectPr>
      </w:pPr>
    </w:p>
    <w:p w:rsidR="00A0249C" w:rsidRDefault="00AD570F">
      <w:pPr>
        <w:pStyle w:val="a3"/>
        <w:spacing w:before="147"/>
        <w:ind w:left="119" w:firstLine="566"/>
      </w:pPr>
      <w:r>
        <w:lastRenderedPageBreak/>
        <w:t>Перше місце присуджується учаснику, який набрав найбільшу кількість балів. Іншим учасникам присуджуються другі та треті місця відповідно.</w:t>
      </w:r>
    </w:p>
    <w:p w:rsidR="00A0249C" w:rsidRDefault="00AD570F">
      <w:pPr>
        <w:pStyle w:val="a3"/>
        <w:spacing w:line="321" w:lineRule="exact"/>
        <w:ind w:left="686"/>
      </w:pPr>
      <w:r>
        <w:t>Визначається одне перше, два других та три третіх місця.</w:t>
      </w:r>
    </w:p>
    <w:p w:rsidR="00A0249C" w:rsidRDefault="00AD570F">
      <w:pPr>
        <w:pStyle w:val="a4"/>
        <w:numPr>
          <w:ilvl w:val="0"/>
          <w:numId w:val="4"/>
        </w:numPr>
        <w:tabs>
          <w:tab w:val="left" w:pos="946"/>
        </w:tabs>
        <w:spacing w:line="244" w:lineRule="auto"/>
        <w:ind w:left="662" w:right="232" w:firstLine="0"/>
        <w:rPr>
          <w:sz w:val="28"/>
        </w:rPr>
      </w:pPr>
      <w:r>
        <w:rPr>
          <w:sz w:val="28"/>
        </w:rPr>
        <w:t>Переможці Конкурсу нагороджуються грошовими преміями у розмірі: за перше місце – 6 211,18 гривень (</w:t>
      </w:r>
      <w:r>
        <w:rPr>
          <w:i/>
          <w:sz w:val="28"/>
        </w:rPr>
        <w:t>до</w:t>
      </w:r>
      <w:r>
        <w:rPr>
          <w:i/>
          <w:spacing w:val="8"/>
          <w:sz w:val="28"/>
        </w:rPr>
        <w:t xml:space="preserve"> </w:t>
      </w:r>
      <w:r>
        <w:rPr>
          <w:i/>
          <w:sz w:val="28"/>
        </w:rPr>
        <w:t>оподаткування</w:t>
      </w:r>
      <w:r>
        <w:rPr>
          <w:sz w:val="28"/>
        </w:rPr>
        <w:t>);</w:t>
      </w:r>
    </w:p>
    <w:p w:rsidR="00A0249C" w:rsidRDefault="00AD570F">
      <w:pPr>
        <w:ind w:left="662" w:right="2424"/>
        <w:rPr>
          <w:sz w:val="28"/>
        </w:rPr>
      </w:pPr>
      <w:r>
        <w:rPr>
          <w:sz w:val="28"/>
        </w:rPr>
        <w:t>за друге місце – 3 726, 71 гривень (</w:t>
      </w:r>
      <w:r>
        <w:rPr>
          <w:i/>
          <w:sz w:val="28"/>
        </w:rPr>
        <w:t>до оподаткування</w:t>
      </w:r>
      <w:r>
        <w:rPr>
          <w:sz w:val="28"/>
        </w:rPr>
        <w:t>); за третє місце – 2 484, 47 гривень (</w:t>
      </w:r>
      <w:r>
        <w:rPr>
          <w:i/>
          <w:sz w:val="28"/>
        </w:rPr>
        <w:t>до оподаткування</w:t>
      </w:r>
      <w:r>
        <w:rPr>
          <w:sz w:val="28"/>
        </w:rPr>
        <w:t>).</w:t>
      </w:r>
    </w:p>
    <w:p w:rsidR="00A0249C" w:rsidRDefault="00AD570F">
      <w:pPr>
        <w:pStyle w:val="a4"/>
        <w:numPr>
          <w:ilvl w:val="0"/>
          <w:numId w:val="4"/>
        </w:numPr>
        <w:tabs>
          <w:tab w:val="left" w:pos="994"/>
        </w:tabs>
        <w:ind w:right="166" w:firstLine="542"/>
        <w:jc w:val="both"/>
        <w:rPr>
          <w:sz w:val="28"/>
        </w:rPr>
      </w:pPr>
      <w:r>
        <w:rPr>
          <w:sz w:val="28"/>
        </w:rPr>
        <w:t xml:space="preserve">Переможець Конкурсу, який посів перше місце, матиме можливість пройти стажування у Благодійній організації «Благодійний фонд «Меморіал Голокосту «Бабин Яр» (строком до одного місяця) з метою реалізації свого проекту спільно </w:t>
      </w:r>
      <w:r>
        <w:rPr>
          <w:spacing w:val="2"/>
          <w:sz w:val="28"/>
        </w:rPr>
        <w:t xml:space="preserve">зі </w:t>
      </w:r>
      <w:r>
        <w:rPr>
          <w:sz w:val="28"/>
        </w:rPr>
        <w:t>співробітниками Центру. Умови, тривалість та час стажування визначатимуться окремою угодою між Благодійною</w:t>
      </w:r>
      <w:r>
        <w:rPr>
          <w:spacing w:val="1"/>
          <w:sz w:val="28"/>
        </w:rPr>
        <w:t xml:space="preserve"> </w:t>
      </w:r>
      <w:r>
        <w:rPr>
          <w:sz w:val="28"/>
        </w:rPr>
        <w:t>організацією</w:t>
      </w:r>
    </w:p>
    <w:p w:rsidR="00A0249C" w:rsidRDefault="00AD570F">
      <w:pPr>
        <w:pStyle w:val="a3"/>
        <w:ind w:left="119" w:right="170"/>
        <w:jc w:val="both"/>
      </w:pPr>
      <w:r>
        <w:t>«Благодійний фонд «Меморіал Голокосту «Бабин Яр» та переможцем конкурсу.</w:t>
      </w:r>
    </w:p>
    <w:p w:rsidR="00A0249C" w:rsidRDefault="00AD570F">
      <w:pPr>
        <w:pStyle w:val="a4"/>
        <w:numPr>
          <w:ilvl w:val="0"/>
          <w:numId w:val="4"/>
        </w:numPr>
        <w:tabs>
          <w:tab w:val="left" w:pos="970"/>
        </w:tabs>
        <w:spacing w:line="322" w:lineRule="exact"/>
        <w:ind w:left="969" w:hanging="284"/>
        <w:jc w:val="both"/>
        <w:rPr>
          <w:sz w:val="28"/>
        </w:rPr>
      </w:pPr>
      <w:r>
        <w:rPr>
          <w:sz w:val="28"/>
        </w:rPr>
        <w:t>Переможці Конкурсу нагороджуються</w:t>
      </w:r>
      <w:r>
        <w:rPr>
          <w:spacing w:val="-2"/>
          <w:sz w:val="28"/>
        </w:rPr>
        <w:t xml:space="preserve"> </w:t>
      </w:r>
      <w:r>
        <w:rPr>
          <w:sz w:val="28"/>
        </w:rPr>
        <w:t>дипломами.</w:t>
      </w:r>
    </w:p>
    <w:p w:rsidR="00A0249C" w:rsidRDefault="00AD570F">
      <w:pPr>
        <w:pStyle w:val="a4"/>
        <w:numPr>
          <w:ilvl w:val="0"/>
          <w:numId w:val="4"/>
        </w:numPr>
        <w:tabs>
          <w:tab w:val="left" w:pos="946"/>
        </w:tabs>
        <w:spacing w:line="322" w:lineRule="exact"/>
        <w:ind w:left="945" w:hanging="284"/>
        <w:jc w:val="both"/>
        <w:rPr>
          <w:sz w:val="28"/>
        </w:rPr>
      </w:pPr>
      <w:r>
        <w:rPr>
          <w:sz w:val="28"/>
        </w:rPr>
        <w:t>Учасникам третього етапу Конкурсу видається</w:t>
      </w:r>
      <w:r>
        <w:rPr>
          <w:spacing w:val="2"/>
          <w:sz w:val="28"/>
        </w:rPr>
        <w:t xml:space="preserve"> </w:t>
      </w:r>
      <w:r>
        <w:rPr>
          <w:sz w:val="28"/>
        </w:rPr>
        <w:t>сертифікат.</w:t>
      </w:r>
    </w:p>
    <w:p w:rsidR="00A0249C" w:rsidRDefault="00AD570F">
      <w:pPr>
        <w:pStyle w:val="a4"/>
        <w:numPr>
          <w:ilvl w:val="0"/>
          <w:numId w:val="4"/>
        </w:numPr>
        <w:tabs>
          <w:tab w:val="left" w:pos="1028"/>
        </w:tabs>
        <w:spacing w:line="242" w:lineRule="auto"/>
        <w:ind w:right="174" w:firstLine="542"/>
        <w:jc w:val="both"/>
        <w:rPr>
          <w:sz w:val="28"/>
        </w:rPr>
      </w:pPr>
      <w:r>
        <w:rPr>
          <w:sz w:val="28"/>
        </w:rPr>
        <w:t xml:space="preserve">Витрати на організацію та проведення Конкурсу здійснюються за рахунок коштів </w:t>
      </w:r>
      <w:r>
        <w:rPr>
          <w:spacing w:val="-3"/>
          <w:sz w:val="28"/>
        </w:rPr>
        <w:t xml:space="preserve">із </w:t>
      </w:r>
      <w:r>
        <w:rPr>
          <w:sz w:val="28"/>
        </w:rPr>
        <w:t>джерел, не заборонених чинним законодавством</w:t>
      </w:r>
      <w:r>
        <w:rPr>
          <w:spacing w:val="-10"/>
          <w:sz w:val="28"/>
        </w:rPr>
        <w:t xml:space="preserve"> </w:t>
      </w:r>
      <w:r>
        <w:rPr>
          <w:sz w:val="28"/>
        </w:rPr>
        <w:t>України.</w:t>
      </w:r>
    </w:p>
    <w:p w:rsidR="00A0249C" w:rsidRDefault="00A0249C">
      <w:pPr>
        <w:spacing w:line="242" w:lineRule="auto"/>
        <w:jc w:val="both"/>
        <w:rPr>
          <w:sz w:val="28"/>
        </w:rPr>
        <w:sectPr w:rsidR="00A0249C">
          <w:pgSz w:w="11910" w:h="16840"/>
          <w:pgMar w:top="960" w:right="680" w:bottom="280" w:left="1580" w:header="713" w:footer="0" w:gutter="0"/>
          <w:cols w:space="720"/>
        </w:sectPr>
      </w:pPr>
    </w:p>
    <w:p w:rsidR="00A0249C" w:rsidRDefault="00A0249C">
      <w:pPr>
        <w:pStyle w:val="a3"/>
        <w:rPr>
          <w:sz w:val="20"/>
        </w:rPr>
      </w:pPr>
    </w:p>
    <w:p w:rsidR="00A0249C" w:rsidRDefault="00AD570F">
      <w:pPr>
        <w:pStyle w:val="a3"/>
        <w:spacing w:before="239"/>
        <w:ind w:right="164"/>
        <w:jc w:val="right"/>
      </w:pPr>
      <w:r>
        <w:t>ДОДАТОК 1</w:t>
      </w:r>
    </w:p>
    <w:p w:rsidR="00A0249C" w:rsidRDefault="00A0249C">
      <w:pPr>
        <w:pStyle w:val="a3"/>
        <w:rPr>
          <w:sz w:val="30"/>
        </w:rPr>
      </w:pPr>
    </w:p>
    <w:p w:rsidR="00A0249C" w:rsidRDefault="00A0249C">
      <w:pPr>
        <w:pStyle w:val="a3"/>
        <w:rPr>
          <w:sz w:val="30"/>
        </w:rPr>
      </w:pPr>
    </w:p>
    <w:p w:rsidR="00A0249C" w:rsidRDefault="00A0249C">
      <w:pPr>
        <w:pStyle w:val="a3"/>
        <w:rPr>
          <w:sz w:val="30"/>
        </w:rPr>
      </w:pPr>
    </w:p>
    <w:p w:rsidR="00A0249C" w:rsidRDefault="00AD570F">
      <w:pPr>
        <w:pStyle w:val="2"/>
        <w:spacing w:before="218"/>
        <w:ind w:left="226"/>
      </w:pPr>
      <w:r>
        <w:t>ЗАЯВКА УЧАСНИКА</w:t>
      </w:r>
    </w:p>
    <w:p w:rsidR="00A0249C" w:rsidRDefault="00AD570F">
      <w:pPr>
        <w:spacing w:before="48" w:line="276" w:lineRule="auto"/>
        <w:ind w:left="377" w:right="279"/>
        <w:jc w:val="center"/>
        <w:rPr>
          <w:b/>
          <w:sz w:val="28"/>
        </w:rPr>
      </w:pPr>
      <w:r>
        <w:rPr>
          <w:b/>
          <w:sz w:val="28"/>
        </w:rPr>
        <w:t>Всеукраїнського конкурсу наукових, науково-дослідницьких проектів студентів, аспірантів на тему:</w:t>
      </w:r>
    </w:p>
    <w:p w:rsidR="00A0249C" w:rsidRDefault="00AD570F">
      <w:pPr>
        <w:spacing w:line="321" w:lineRule="exact"/>
        <w:ind w:left="231" w:right="279"/>
        <w:jc w:val="center"/>
        <w:rPr>
          <w:b/>
          <w:sz w:val="28"/>
        </w:rPr>
      </w:pPr>
      <w:r>
        <w:rPr>
          <w:b/>
          <w:sz w:val="28"/>
        </w:rPr>
        <w:t>«Зберігаючи пам’ять про Голокост»</w:t>
      </w:r>
    </w:p>
    <w:p w:rsidR="00A0249C" w:rsidRDefault="00A0249C">
      <w:pPr>
        <w:pStyle w:val="a3"/>
        <w:rPr>
          <w:b/>
          <w:sz w:val="30"/>
        </w:rPr>
      </w:pPr>
    </w:p>
    <w:p w:rsidR="00A0249C" w:rsidRDefault="00A0249C">
      <w:pPr>
        <w:pStyle w:val="a3"/>
        <w:rPr>
          <w:b/>
          <w:sz w:val="30"/>
        </w:rPr>
      </w:pPr>
    </w:p>
    <w:p w:rsidR="00A0249C" w:rsidRDefault="00A0249C">
      <w:pPr>
        <w:pStyle w:val="a3"/>
        <w:rPr>
          <w:b/>
          <w:sz w:val="30"/>
        </w:rPr>
      </w:pPr>
    </w:p>
    <w:p w:rsidR="00A0249C" w:rsidRDefault="00A0249C">
      <w:pPr>
        <w:pStyle w:val="a3"/>
        <w:rPr>
          <w:b/>
          <w:sz w:val="30"/>
        </w:rPr>
      </w:pPr>
    </w:p>
    <w:p w:rsidR="00A0249C" w:rsidRDefault="00AD570F">
      <w:pPr>
        <w:pStyle w:val="a4"/>
        <w:numPr>
          <w:ilvl w:val="0"/>
          <w:numId w:val="3"/>
        </w:numPr>
        <w:tabs>
          <w:tab w:val="left" w:pos="404"/>
        </w:tabs>
        <w:spacing w:before="189"/>
        <w:ind w:hanging="285"/>
        <w:rPr>
          <w:sz w:val="28"/>
        </w:rPr>
      </w:pPr>
      <w:r>
        <w:rPr>
          <w:sz w:val="28"/>
        </w:rPr>
        <w:t>Назва</w:t>
      </w:r>
      <w:r>
        <w:rPr>
          <w:spacing w:val="1"/>
          <w:sz w:val="28"/>
        </w:rPr>
        <w:t xml:space="preserve"> </w:t>
      </w:r>
      <w:r>
        <w:rPr>
          <w:sz w:val="28"/>
        </w:rPr>
        <w:t>проекту.</w:t>
      </w:r>
    </w:p>
    <w:p w:rsidR="00A0249C" w:rsidRDefault="00AD570F">
      <w:pPr>
        <w:pStyle w:val="a4"/>
        <w:numPr>
          <w:ilvl w:val="0"/>
          <w:numId w:val="3"/>
        </w:numPr>
        <w:tabs>
          <w:tab w:val="left" w:pos="404"/>
        </w:tabs>
        <w:spacing w:before="202"/>
        <w:ind w:hanging="285"/>
        <w:rPr>
          <w:sz w:val="28"/>
        </w:rPr>
      </w:pPr>
      <w:r>
        <w:rPr>
          <w:sz w:val="28"/>
        </w:rPr>
        <w:t>Прізвище, ім’я та по батькові автора,</w:t>
      </w:r>
      <w:r>
        <w:rPr>
          <w:spacing w:val="6"/>
          <w:sz w:val="28"/>
        </w:rPr>
        <w:t xml:space="preserve"> </w:t>
      </w:r>
      <w:r>
        <w:rPr>
          <w:sz w:val="28"/>
        </w:rPr>
        <w:t>фото.</w:t>
      </w:r>
    </w:p>
    <w:p w:rsidR="00A0249C" w:rsidRDefault="00AD570F">
      <w:pPr>
        <w:pStyle w:val="a4"/>
        <w:numPr>
          <w:ilvl w:val="0"/>
          <w:numId w:val="3"/>
        </w:numPr>
        <w:tabs>
          <w:tab w:val="left" w:pos="403"/>
        </w:tabs>
        <w:spacing w:before="201"/>
        <w:ind w:left="402"/>
        <w:rPr>
          <w:sz w:val="28"/>
        </w:rPr>
      </w:pPr>
      <w:r>
        <w:rPr>
          <w:sz w:val="28"/>
        </w:rPr>
        <w:t>Найменування закладу вищої освіти чи</w:t>
      </w:r>
      <w:r>
        <w:rPr>
          <w:spacing w:val="-4"/>
          <w:sz w:val="28"/>
        </w:rPr>
        <w:t xml:space="preserve"> </w:t>
      </w:r>
      <w:r>
        <w:rPr>
          <w:sz w:val="28"/>
        </w:rPr>
        <w:t>установи.</w:t>
      </w:r>
    </w:p>
    <w:p w:rsidR="00A0249C" w:rsidRDefault="00AD570F">
      <w:pPr>
        <w:pStyle w:val="a4"/>
        <w:numPr>
          <w:ilvl w:val="0"/>
          <w:numId w:val="3"/>
        </w:numPr>
        <w:tabs>
          <w:tab w:val="left" w:pos="404"/>
        </w:tabs>
        <w:spacing w:before="197"/>
        <w:ind w:hanging="285"/>
        <w:rPr>
          <w:sz w:val="28"/>
        </w:rPr>
      </w:pPr>
      <w:r>
        <w:rPr>
          <w:sz w:val="28"/>
        </w:rPr>
        <w:t>Курс, факультет, спеціальність, освітній</w:t>
      </w:r>
      <w:r>
        <w:rPr>
          <w:spacing w:val="14"/>
          <w:sz w:val="28"/>
        </w:rPr>
        <w:t xml:space="preserve"> </w:t>
      </w:r>
      <w:r>
        <w:rPr>
          <w:sz w:val="28"/>
        </w:rPr>
        <w:t>рівень.</w:t>
      </w:r>
    </w:p>
    <w:p w:rsidR="00A0249C" w:rsidRDefault="00AD570F">
      <w:pPr>
        <w:pStyle w:val="a4"/>
        <w:numPr>
          <w:ilvl w:val="0"/>
          <w:numId w:val="3"/>
        </w:numPr>
        <w:tabs>
          <w:tab w:val="left" w:pos="403"/>
        </w:tabs>
        <w:spacing w:before="201"/>
        <w:ind w:left="119" w:right="978" w:firstLine="0"/>
        <w:rPr>
          <w:sz w:val="28"/>
        </w:rPr>
      </w:pPr>
      <w:r>
        <w:rPr>
          <w:sz w:val="28"/>
        </w:rPr>
        <w:t xml:space="preserve">Інформація про знання іноземних мов (додати </w:t>
      </w:r>
      <w:r>
        <w:rPr>
          <w:spacing w:val="2"/>
          <w:sz w:val="28"/>
        </w:rPr>
        <w:t>копії</w:t>
      </w:r>
      <w:r>
        <w:rPr>
          <w:spacing w:val="-37"/>
          <w:sz w:val="28"/>
        </w:rPr>
        <w:t xml:space="preserve"> </w:t>
      </w:r>
      <w:r>
        <w:rPr>
          <w:sz w:val="28"/>
        </w:rPr>
        <w:t>підтверджуючих документів, за</w:t>
      </w:r>
      <w:r>
        <w:rPr>
          <w:spacing w:val="6"/>
          <w:sz w:val="28"/>
        </w:rPr>
        <w:t xml:space="preserve"> </w:t>
      </w:r>
      <w:r>
        <w:rPr>
          <w:sz w:val="28"/>
        </w:rPr>
        <w:t>наявності).</w:t>
      </w:r>
    </w:p>
    <w:p w:rsidR="00A0249C" w:rsidRDefault="00AD570F">
      <w:pPr>
        <w:pStyle w:val="a4"/>
        <w:numPr>
          <w:ilvl w:val="0"/>
          <w:numId w:val="3"/>
        </w:numPr>
        <w:tabs>
          <w:tab w:val="left" w:pos="404"/>
        </w:tabs>
        <w:spacing w:before="201"/>
        <w:ind w:hanging="285"/>
        <w:rPr>
          <w:sz w:val="28"/>
        </w:rPr>
      </w:pPr>
      <w:r>
        <w:rPr>
          <w:sz w:val="28"/>
        </w:rPr>
        <w:t>Домашня адреса автора (для</w:t>
      </w:r>
      <w:r>
        <w:rPr>
          <w:spacing w:val="3"/>
          <w:sz w:val="28"/>
        </w:rPr>
        <w:t xml:space="preserve"> </w:t>
      </w:r>
      <w:r>
        <w:rPr>
          <w:sz w:val="28"/>
        </w:rPr>
        <w:t>листування).</w:t>
      </w:r>
    </w:p>
    <w:p w:rsidR="00A0249C" w:rsidRDefault="00AD570F">
      <w:pPr>
        <w:pStyle w:val="a4"/>
        <w:numPr>
          <w:ilvl w:val="0"/>
          <w:numId w:val="2"/>
        </w:numPr>
        <w:tabs>
          <w:tab w:val="left" w:pos="403"/>
        </w:tabs>
        <w:spacing w:before="201"/>
        <w:ind w:hanging="284"/>
        <w:rPr>
          <w:sz w:val="28"/>
        </w:rPr>
      </w:pPr>
      <w:r>
        <w:rPr>
          <w:sz w:val="28"/>
        </w:rPr>
        <w:t>Контактний телефон автора (домашній,</w:t>
      </w:r>
      <w:r>
        <w:rPr>
          <w:spacing w:val="11"/>
          <w:sz w:val="28"/>
        </w:rPr>
        <w:t xml:space="preserve"> </w:t>
      </w:r>
      <w:r>
        <w:rPr>
          <w:sz w:val="28"/>
        </w:rPr>
        <w:t>мобільний).</w:t>
      </w:r>
    </w:p>
    <w:p w:rsidR="00A0249C" w:rsidRDefault="00AD570F">
      <w:pPr>
        <w:pStyle w:val="a4"/>
        <w:numPr>
          <w:ilvl w:val="0"/>
          <w:numId w:val="2"/>
        </w:numPr>
        <w:tabs>
          <w:tab w:val="left" w:pos="403"/>
        </w:tabs>
        <w:spacing w:before="202"/>
        <w:ind w:hanging="284"/>
        <w:rPr>
          <w:sz w:val="28"/>
        </w:rPr>
      </w:pPr>
      <w:r>
        <w:rPr>
          <w:sz w:val="28"/>
        </w:rPr>
        <w:t>Електронна адреса автора (для</w:t>
      </w:r>
      <w:r>
        <w:rPr>
          <w:spacing w:val="10"/>
          <w:sz w:val="28"/>
        </w:rPr>
        <w:t xml:space="preserve"> </w:t>
      </w:r>
      <w:r>
        <w:rPr>
          <w:sz w:val="28"/>
        </w:rPr>
        <w:t>листування).</w:t>
      </w:r>
    </w:p>
    <w:p w:rsidR="00A0249C" w:rsidRDefault="00AD570F">
      <w:pPr>
        <w:pStyle w:val="a4"/>
        <w:numPr>
          <w:ilvl w:val="0"/>
          <w:numId w:val="2"/>
        </w:numPr>
        <w:tabs>
          <w:tab w:val="left" w:pos="403"/>
        </w:tabs>
        <w:spacing w:before="196"/>
        <w:ind w:hanging="284"/>
        <w:rPr>
          <w:sz w:val="28"/>
        </w:rPr>
      </w:pPr>
      <w:r>
        <w:rPr>
          <w:sz w:val="28"/>
        </w:rPr>
        <w:t>Науковий керівник (прізвище, ім’я, по батькові, місце роботи,</w:t>
      </w:r>
      <w:r>
        <w:rPr>
          <w:spacing w:val="-2"/>
          <w:sz w:val="28"/>
        </w:rPr>
        <w:t xml:space="preserve"> </w:t>
      </w:r>
      <w:r>
        <w:rPr>
          <w:sz w:val="28"/>
        </w:rPr>
        <w:t>посада).</w:t>
      </w:r>
    </w:p>
    <w:p w:rsidR="00A0249C" w:rsidRDefault="00AD570F">
      <w:pPr>
        <w:pStyle w:val="a4"/>
        <w:numPr>
          <w:ilvl w:val="0"/>
          <w:numId w:val="2"/>
        </w:numPr>
        <w:tabs>
          <w:tab w:val="left" w:pos="403"/>
        </w:tabs>
        <w:spacing w:before="202"/>
        <w:ind w:hanging="284"/>
        <w:rPr>
          <w:sz w:val="28"/>
        </w:rPr>
      </w:pPr>
      <w:r>
        <w:rPr>
          <w:sz w:val="28"/>
        </w:rPr>
        <w:t>Дата</w:t>
      </w:r>
      <w:r>
        <w:rPr>
          <w:spacing w:val="1"/>
          <w:sz w:val="28"/>
        </w:rPr>
        <w:t xml:space="preserve"> </w:t>
      </w:r>
      <w:r>
        <w:rPr>
          <w:sz w:val="28"/>
        </w:rPr>
        <w:t>заповнення.</w:t>
      </w:r>
    </w:p>
    <w:p w:rsidR="00A0249C" w:rsidRDefault="00AD570F">
      <w:pPr>
        <w:pStyle w:val="a4"/>
        <w:numPr>
          <w:ilvl w:val="0"/>
          <w:numId w:val="2"/>
        </w:numPr>
        <w:tabs>
          <w:tab w:val="left" w:pos="543"/>
        </w:tabs>
        <w:spacing w:before="201"/>
        <w:ind w:left="542" w:hanging="424"/>
        <w:rPr>
          <w:sz w:val="28"/>
        </w:rPr>
      </w:pPr>
      <w:r>
        <w:rPr>
          <w:sz w:val="28"/>
        </w:rPr>
        <w:t>Власноручний підпис.</w:t>
      </w:r>
    </w:p>
    <w:p w:rsidR="00A0249C" w:rsidRDefault="00A0249C">
      <w:pPr>
        <w:rPr>
          <w:sz w:val="28"/>
        </w:rPr>
        <w:sectPr w:rsidR="00A0249C">
          <w:pgSz w:w="11910" w:h="16840"/>
          <w:pgMar w:top="960" w:right="680" w:bottom="280" w:left="1580" w:header="713" w:footer="0" w:gutter="0"/>
          <w:cols w:space="720"/>
        </w:sectPr>
      </w:pPr>
    </w:p>
    <w:p w:rsidR="00A0249C" w:rsidRDefault="00A0249C">
      <w:pPr>
        <w:pStyle w:val="a3"/>
        <w:rPr>
          <w:sz w:val="20"/>
        </w:rPr>
      </w:pPr>
    </w:p>
    <w:p w:rsidR="00A0249C" w:rsidRDefault="00A0249C">
      <w:pPr>
        <w:pStyle w:val="a3"/>
        <w:rPr>
          <w:sz w:val="20"/>
        </w:rPr>
      </w:pPr>
    </w:p>
    <w:p w:rsidR="00A0249C" w:rsidRDefault="00AD570F">
      <w:pPr>
        <w:pStyle w:val="2"/>
        <w:spacing w:before="255"/>
        <w:ind w:left="205"/>
      </w:pPr>
      <w:r>
        <w:t>АНОТАЦІЯ</w:t>
      </w:r>
    </w:p>
    <w:p w:rsidR="00A0249C" w:rsidRDefault="00AD570F">
      <w:pPr>
        <w:pStyle w:val="a3"/>
        <w:spacing w:before="154"/>
        <w:ind w:left="207" w:right="279"/>
        <w:jc w:val="center"/>
      </w:pPr>
      <w:r>
        <w:t>(обсяг – до 2 сторінок)</w:t>
      </w:r>
    </w:p>
    <w:p w:rsidR="00A0249C" w:rsidRDefault="00A0249C">
      <w:pPr>
        <w:pStyle w:val="a3"/>
        <w:rPr>
          <w:sz w:val="20"/>
        </w:rPr>
      </w:pPr>
    </w:p>
    <w:p w:rsidR="00A0249C" w:rsidRDefault="00A0249C">
      <w:pPr>
        <w:pStyle w:val="a3"/>
        <w:rPr>
          <w:sz w:val="20"/>
        </w:rPr>
      </w:pPr>
    </w:p>
    <w:p w:rsidR="00A0249C" w:rsidRDefault="00A0249C">
      <w:pPr>
        <w:pStyle w:val="a3"/>
        <w:rPr>
          <w:sz w:val="20"/>
        </w:rPr>
      </w:pPr>
    </w:p>
    <w:p w:rsidR="00A0249C" w:rsidRDefault="00A0249C">
      <w:pPr>
        <w:pStyle w:val="a3"/>
        <w:rPr>
          <w:sz w:val="20"/>
        </w:rPr>
      </w:pPr>
    </w:p>
    <w:p w:rsidR="00A0249C" w:rsidRDefault="00A0249C">
      <w:pPr>
        <w:pStyle w:val="a3"/>
        <w:rPr>
          <w:sz w:val="20"/>
        </w:rPr>
      </w:pPr>
    </w:p>
    <w:p w:rsidR="00A0249C" w:rsidRDefault="00A0249C">
      <w:pPr>
        <w:pStyle w:val="a3"/>
        <w:spacing w:before="2"/>
        <w:rPr>
          <w:sz w:val="25"/>
        </w:rPr>
      </w:pPr>
    </w:p>
    <w:p w:rsidR="00A0249C" w:rsidRDefault="00AD570F">
      <w:pPr>
        <w:pStyle w:val="a4"/>
        <w:numPr>
          <w:ilvl w:val="1"/>
          <w:numId w:val="2"/>
        </w:numPr>
        <w:tabs>
          <w:tab w:val="left" w:pos="1129"/>
        </w:tabs>
        <w:spacing w:before="87"/>
        <w:ind w:hanging="361"/>
        <w:rPr>
          <w:sz w:val="28"/>
        </w:rPr>
      </w:pPr>
      <w:r>
        <w:rPr>
          <w:sz w:val="28"/>
        </w:rPr>
        <w:t>Тема.</w:t>
      </w:r>
    </w:p>
    <w:p w:rsidR="00A0249C" w:rsidRDefault="00A0249C">
      <w:pPr>
        <w:pStyle w:val="a3"/>
        <w:spacing w:before="3"/>
        <w:rPr>
          <w:sz w:val="31"/>
        </w:rPr>
      </w:pPr>
    </w:p>
    <w:p w:rsidR="00A0249C" w:rsidRDefault="00AD570F">
      <w:pPr>
        <w:pStyle w:val="a4"/>
        <w:numPr>
          <w:ilvl w:val="1"/>
          <w:numId w:val="2"/>
        </w:numPr>
        <w:tabs>
          <w:tab w:val="left" w:pos="1129"/>
        </w:tabs>
        <w:ind w:hanging="361"/>
        <w:rPr>
          <w:sz w:val="28"/>
        </w:rPr>
      </w:pPr>
      <w:r>
        <w:rPr>
          <w:sz w:val="28"/>
        </w:rPr>
        <w:t>Актуальність</w:t>
      </w:r>
      <w:r>
        <w:rPr>
          <w:spacing w:val="-2"/>
          <w:sz w:val="28"/>
        </w:rPr>
        <w:t xml:space="preserve"> </w:t>
      </w:r>
      <w:r>
        <w:rPr>
          <w:sz w:val="28"/>
        </w:rPr>
        <w:t>роботи/проекта.</w:t>
      </w:r>
    </w:p>
    <w:p w:rsidR="00A0249C" w:rsidRDefault="00A0249C">
      <w:pPr>
        <w:pStyle w:val="a3"/>
        <w:spacing w:before="4"/>
        <w:rPr>
          <w:sz w:val="31"/>
        </w:rPr>
      </w:pPr>
    </w:p>
    <w:p w:rsidR="00A0249C" w:rsidRDefault="00AD570F">
      <w:pPr>
        <w:pStyle w:val="a4"/>
        <w:numPr>
          <w:ilvl w:val="1"/>
          <w:numId w:val="2"/>
        </w:numPr>
        <w:tabs>
          <w:tab w:val="left" w:pos="1129"/>
        </w:tabs>
        <w:ind w:hanging="361"/>
        <w:rPr>
          <w:sz w:val="28"/>
        </w:rPr>
      </w:pPr>
      <w:r>
        <w:rPr>
          <w:sz w:val="28"/>
        </w:rPr>
        <w:t>Предмет і об’єкт</w:t>
      </w:r>
      <w:r>
        <w:rPr>
          <w:spacing w:val="-2"/>
          <w:sz w:val="28"/>
        </w:rPr>
        <w:t xml:space="preserve"> </w:t>
      </w:r>
      <w:r>
        <w:rPr>
          <w:sz w:val="28"/>
        </w:rPr>
        <w:t>дослідження.</w:t>
      </w:r>
    </w:p>
    <w:p w:rsidR="00A0249C" w:rsidRDefault="00A0249C">
      <w:pPr>
        <w:pStyle w:val="a3"/>
        <w:spacing w:before="3"/>
        <w:rPr>
          <w:sz w:val="31"/>
        </w:rPr>
      </w:pPr>
    </w:p>
    <w:p w:rsidR="00A0249C" w:rsidRDefault="00AD570F">
      <w:pPr>
        <w:pStyle w:val="a4"/>
        <w:numPr>
          <w:ilvl w:val="1"/>
          <w:numId w:val="2"/>
        </w:numPr>
        <w:tabs>
          <w:tab w:val="left" w:pos="1129"/>
        </w:tabs>
        <w:ind w:hanging="361"/>
        <w:rPr>
          <w:sz w:val="28"/>
        </w:rPr>
      </w:pPr>
      <w:r>
        <w:rPr>
          <w:sz w:val="28"/>
        </w:rPr>
        <w:t>Хронологічні та географічні рамки</w:t>
      </w:r>
      <w:r>
        <w:rPr>
          <w:spacing w:val="-8"/>
          <w:sz w:val="28"/>
        </w:rPr>
        <w:t xml:space="preserve"> </w:t>
      </w:r>
      <w:r>
        <w:rPr>
          <w:sz w:val="28"/>
        </w:rPr>
        <w:t>проекту.</w:t>
      </w:r>
    </w:p>
    <w:p w:rsidR="00A0249C" w:rsidRDefault="00A0249C">
      <w:pPr>
        <w:pStyle w:val="a3"/>
        <w:spacing w:before="8"/>
        <w:rPr>
          <w:sz w:val="31"/>
        </w:rPr>
      </w:pPr>
    </w:p>
    <w:p w:rsidR="00A0249C" w:rsidRDefault="00AD570F">
      <w:pPr>
        <w:pStyle w:val="a4"/>
        <w:numPr>
          <w:ilvl w:val="1"/>
          <w:numId w:val="2"/>
        </w:numPr>
        <w:tabs>
          <w:tab w:val="left" w:pos="1129"/>
        </w:tabs>
        <w:ind w:hanging="361"/>
        <w:rPr>
          <w:sz w:val="28"/>
        </w:rPr>
      </w:pPr>
      <w:r>
        <w:rPr>
          <w:sz w:val="28"/>
        </w:rPr>
        <w:t>Мета.</w:t>
      </w:r>
    </w:p>
    <w:p w:rsidR="00A0249C" w:rsidRDefault="00A0249C">
      <w:pPr>
        <w:pStyle w:val="a3"/>
        <w:spacing w:before="3"/>
        <w:rPr>
          <w:sz w:val="31"/>
        </w:rPr>
      </w:pPr>
    </w:p>
    <w:p w:rsidR="00A0249C" w:rsidRDefault="00AD570F">
      <w:pPr>
        <w:pStyle w:val="a4"/>
        <w:numPr>
          <w:ilvl w:val="1"/>
          <w:numId w:val="2"/>
        </w:numPr>
        <w:tabs>
          <w:tab w:val="left" w:pos="1129"/>
        </w:tabs>
        <w:ind w:hanging="361"/>
        <w:rPr>
          <w:sz w:val="28"/>
        </w:rPr>
      </w:pPr>
      <w:r>
        <w:rPr>
          <w:sz w:val="28"/>
        </w:rPr>
        <w:t>Завдання.</w:t>
      </w:r>
    </w:p>
    <w:p w:rsidR="00A0249C" w:rsidRDefault="00A0249C">
      <w:pPr>
        <w:pStyle w:val="a3"/>
        <w:spacing w:before="3"/>
        <w:rPr>
          <w:sz w:val="31"/>
        </w:rPr>
      </w:pPr>
    </w:p>
    <w:p w:rsidR="00A0249C" w:rsidRDefault="00AD570F">
      <w:pPr>
        <w:pStyle w:val="a4"/>
        <w:numPr>
          <w:ilvl w:val="1"/>
          <w:numId w:val="2"/>
        </w:numPr>
        <w:tabs>
          <w:tab w:val="left" w:pos="1129"/>
        </w:tabs>
        <w:spacing w:before="1"/>
        <w:ind w:hanging="361"/>
        <w:rPr>
          <w:sz w:val="28"/>
        </w:rPr>
      </w:pPr>
      <w:r>
        <w:rPr>
          <w:sz w:val="28"/>
        </w:rPr>
        <w:t>Наукова</w:t>
      </w:r>
      <w:r>
        <w:rPr>
          <w:spacing w:val="1"/>
          <w:sz w:val="28"/>
        </w:rPr>
        <w:t xml:space="preserve"> </w:t>
      </w:r>
      <w:r>
        <w:rPr>
          <w:sz w:val="28"/>
        </w:rPr>
        <w:t>новизна.</w:t>
      </w:r>
    </w:p>
    <w:p w:rsidR="00A0249C" w:rsidRDefault="00A0249C">
      <w:pPr>
        <w:pStyle w:val="a3"/>
        <w:spacing w:before="3"/>
        <w:rPr>
          <w:sz w:val="31"/>
        </w:rPr>
      </w:pPr>
    </w:p>
    <w:p w:rsidR="00A0249C" w:rsidRDefault="00AD570F">
      <w:pPr>
        <w:pStyle w:val="a4"/>
        <w:numPr>
          <w:ilvl w:val="1"/>
          <w:numId w:val="2"/>
        </w:numPr>
        <w:tabs>
          <w:tab w:val="left" w:pos="1129"/>
        </w:tabs>
        <w:ind w:hanging="361"/>
        <w:rPr>
          <w:sz w:val="28"/>
        </w:rPr>
      </w:pPr>
      <w:r>
        <w:rPr>
          <w:sz w:val="28"/>
        </w:rPr>
        <w:t>Практична</w:t>
      </w:r>
      <w:r>
        <w:rPr>
          <w:spacing w:val="1"/>
          <w:sz w:val="28"/>
        </w:rPr>
        <w:t xml:space="preserve"> </w:t>
      </w:r>
      <w:r>
        <w:rPr>
          <w:sz w:val="28"/>
        </w:rPr>
        <w:t>цінність.</w:t>
      </w:r>
    </w:p>
    <w:p w:rsidR="00A0249C" w:rsidRDefault="00A0249C">
      <w:pPr>
        <w:pStyle w:val="a3"/>
        <w:spacing w:before="8"/>
        <w:rPr>
          <w:sz w:val="31"/>
        </w:rPr>
      </w:pPr>
    </w:p>
    <w:p w:rsidR="00A0249C" w:rsidRDefault="00AD570F">
      <w:pPr>
        <w:pStyle w:val="a4"/>
        <w:numPr>
          <w:ilvl w:val="1"/>
          <w:numId w:val="2"/>
        </w:numPr>
        <w:tabs>
          <w:tab w:val="left" w:pos="1129"/>
        </w:tabs>
        <w:ind w:hanging="361"/>
        <w:rPr>
          <w:sz w:val="28"/>
        </w:rPr>
      </w:pPr>
      <w:r>
        <w:rPr>
          <w:sz w:val="28"/>
        </w:rPr>
        <w:t>Терміни реалізації.</w:t>
      </w:r>
    </w:p>
    <w:p w:rsidR="00A0249C" w:rsidRDefault="00A0249C">
      <w:pPr>
        <w:pStyle w:val="a3"/>
        <w:spacing w:before="4"/>
        <w:rPr>
          <w:sz w:val="31"/>
        </w:rPr>
      </w:pPr>
    </w:p>
    <w:p w:rsidR="00A0249C" w:rsidRDefault="00AD570F">
      <w:pPr>
        <w:pStyle w:val="a4"/>
        <w:numPr>
          <w:ilvl w:val="1"/>
          <w:numId w:val="2"/>
        </w:numPr>
        <w:tabs>
          <w:tab w:val="left" w:pos="1129"/>
        </w:tabs>
        <w:ind w:hanging="361"/>
        <w:rPr>
          <w:sz w:val="28"/>
        </w:rPr>
      </w:pPr>
      <w:r>
        <w:rPr>
          <w:sz w:val="28"/>
        </w:rPr>
        <w:t>Одержані наукові</w:t>
      </w:r>
      <w:r>
        <w:rPr>
          <w:spacing w:val="-8"/>
          <w:sz w:val="28"/>
        </w:rPr>
        <w:t xml:space="preserve"> </w:t>
      </w:r>
      <w:r>
        <w:rPr>
          <w:sz w:val="28"/>
        </w:rPr>
        <w:t>результати.</w:t>
      </w:r>
    </w:p>
    <w:p w:rsidR="00A0249C" w:rsidRDefault="00A0249C">
      <w:pPr>
        <w:pStyle w:val="a3"/>
        <w:spacing w:before="8"/>
        <w:rPr>
          <w:sz w:val="31"/>
        </w:rPr>
      </w:pPr>
    </w:p>
    <w:p w:rsidR="00A0249C" w:rsidRDefault="00AD570F">
      <w:pPr>
        <w:pStyle w:val="a4"/>
        <w:numPr>
          <w:ilvl w:val="1"/>
          <w:numId w:val="2"/>
        </w:numPr>
        <w:tabs>
          <w:tab w:val="left" w:pos="1129"/>
        </w:tabs>
        <w:spacing w:line="357" w:lineRule="auto"/>
        <w:ind w:right="416"/>
        <w:rPr>
          <w:sz w:val="28"/>
        </w:rPr>
      </w:pPr>
      <w:r>
        <w:rPr>
          <w:sz w:val="28"/>
        </w:rPr>
        <w:t>Аналіз використаних джерел та літератури, методи дослідження</w:t>
      </w:r>
      <w:r>
        <w:rPr>
          <w:spacing w:val="-34"/>
          <w:sz w:val="28"/>
        </w:rPr>
        <w:t xml:space="preserve"> </w:t>
      </w:r>
      <w:r>
        <w:rPr>
          <w:sz w:val="28"/>
        </w:rPr>
        <w:t>(за потреби).</w:t>
      </w:r>
    </w:p>
    <w:p w:rsidR="00A0249C" w:rsidRDefault="00A0249C">
      <w:pPr>
        <w:spacing w:line="357" w:lineRule="auto"/>
        <w:rPr>
          <w:sz w:val="28"/>
        </w:rPr>
        <w:sectPr w:rsidR="00A0249C">
          <w:headerReference w:type="default" r:id="rId11"/>
          <w:pgSz w:w="11910" w:h="16840"/>
          <w:pgMar w:top="1440" w:right="680" w:bottom="280" w:left="1580" w:header="713" w:footer="0" w:gutter="0"/>
          <w:pgNumType w:start="6"/>
          <w:cols w:space="720"/>
        </w:sectPr>
      </w:pPr>
    </w:p>
    <w:p w:rsidR="00A0249C" w:rsidRDefault="00AD570F">
      <w:pPr>
        <w:pStyle w:val="2"/>
        <w:spacing w:before="182"/>
        <w:ind w:left="224"/>
      </w:pPr>
      <w:r>
        <w:lastRenderedPageBreak/>
        <w:t>ЗРАЗОК ОФОРМЛЕННЯ КОНКУРСНОЇ РОБОТИ</w:t>
      </w:r>
    </w:p>
    <w:p w:rsidR="00A0249C" w:rsidRDefault="00A0249C">
      <w:pPr>
        <w:pStyle w:val="a3"/>
        <w:spacing w:before="4"/>
        <w:rPr>
          <w:b/>
          <w:sz w:val="31"/>
        </w:rPr>
      </w:pPr>
    </w:p>
    <w:p w:rsidR="00A0249C" w:rsidRDefault="00AD570F">
      <w:pPr>
        <w:pStyle w:val="a4"/>
        <w:numPr>
          <w:ilvl w:val="2"/>
          <w:numId w:val="2"/>
        </w:numPr>
        <w:tabs>
          <w:tab w:val="left" w:pos="2775"/>
        </w:tabs>
        <w:jc w:val="left"/>
        <w:rPr>
          <w:sz w:val="28"/>
        </w:rPr>
      </w:pPr>
      <w:r>
        <w:rPr>
          <w:spacing w:val="-70"/>
          <w:w w:val="99"/>
          <w:sz w:val="28"/>
          <w:u w:val="single"/>
        </w:rPr>
        <w:t xml:space="preserve"> </w:t>
      </w:r>
      <w:r>
        <w:rPr>
          <w:sz w:val="28"/>
          <w:u w:val="single"/>
        </w:rPr>
        <w:t>Зразок оформлення титульної</w:t>
      </w:r>
      <w:r>
        <w:rPr>
          <w:spacing w:val="-3"/>
          <w:sz w:val="28"/>
          <w:u w:val="single"/>
        </w:rPr>
        <w:t xml:space="preserve"> </w:t>
      </w:r>
      <w:r>
        <w:rPr>
          <w:sz w:val="28"/>
          <w:u w:val="single"/>
        </w:rPr>
        <w:t>сторінки</w:t>
      </w:r>
      <w:r>
        <w:rPr>
          <w:sz w:val="28"/>
        </w:rPr>
        <w:t>.</w:t>
      </w:r>
    </w:p>
    <w:p w:rsidR="00A0249C" w:rsidRDefault="00A0249C">
      <w:pPr>
        <w:pStyle w:val="a3"/>
        <w:rPr>
          <w:sz w:val="20"/>
        </w:rPr>
      </w:pPr>
    </w:p>
    <w:p w:rsidR="00A0249C" w:rsidRDefault="00A0249C">
      <w:pPr>
        <w:pStyle w:val="a3"/>
        <w:rPr>
          <w:sz w:val="20"/>
        </w:rPr>
      </w:pPr>
    </w:p>
    <w:p w:rsidR="00A0249C" w:rsidRDefault="00AD570F">
      <w:pPr>
        <w:pStyle w:val="a3"/>
        <w:spacing w:before="264"/>
        <w:ind w:left="2405" w:right="1630" w:firstLine="211"/>
      </w:pPr>
      <w:r>
        <w:t>Міністерство освіти і науки України Київська міська державна адміністрація</w:t>
      </w:r>
    </w:p>
    <w:p w:rsidR="00A0249C" w:rsidRDefault="00AD570F">
      <w:pPr>
        <w:pStyle w:val="a3"/>
        <w:ind w:left="220" w:right="254" w:firstLine="715"/>
      </w:pPr>
      <w:r>
        <w:t>Національного історико-меморіального заповідника «Бабин Яр» Благодійна організація «Благодійний фонд Меморіал Голокосту «Бабин Яр»</w:t>
      </w:r>
    </w:p>
    <w:p w:rsidR="00A0249C" w:rsidRDefault="00A0249C">
      <w:pPr>
        <w:pStyle w:val="a3"/>
        <w:rPr>
          <w:sz w:val="30"/>
        </w:rPr>
      </w:pPr>
    </w:p>
    <w:p w:rsidR="00A0249C" w:rsidRDefault="00A0249C">
      <w:pPr>
        <w:pStyle w:val="a3"/>
        <w:spacing w:before="9"/>
        <w:rPr>
          <w:sz w:val="23"/>
        </w:rPr>
      </w:pPr>
    </w:p>
    <w:p w:rsidR="00A0249C" w:rsidRDefault="00AD570F">
      <w:pPr>
        <w:pStyle w:val="2"/>
        <w:ind w:left="229"/>
      </w:pPr>
      <w:r>
        <w:t>Всеукраїнський конкурс</w:t>
      </w:r>
    </w:p>
    <w:p w:rsidR="00A0249C" w:rsidRDefault="00AD570F">
      <w:pPr>
        <w:ind w:left="651" w:right="706"/>
        <w:jc w:val="center"/>
        <w:rPr>
          <w:b/>
          <w:sz w:val="28"/>
        </w:rPr>
      </w:pPr>
      <w:r>
        <w:rPr>
          <w:b/>
          <w:sz w:val="28"/>
        </w:rPr>
        <w:t>наукових, науково-дослідницьких проектів студентів, аспірантів на тему:</w:t>
      </w:r>
    </w:p>
    <w:p w:rsidR="00A0249C" w:rsidRDefault="00AD570F">
      <w:pPr>
        <w:spacing w:line="321" w:lineRule="exact"/>
        <w:ind w:left="225" w:right="279"/>
        <w:jc w:val="center"/>
        <w:rPr>
          <w:b/>
          <w:sz w:val="28"/>
        </w:rPr>
      </w:pPr>
      <w:r>
        <w:rPr>
          <w:b/>
          <w:sz w:val="28"/>
        </w:rPr>
        <w:t>«Зберігаючи пам’ять про Голокост»</w:t>
      </w:r>
    </w:p>
    <w:p w:rsidR="00A0249C" w:rsidRDefault="00A0249C">
      <w:pPr>
        <w:pStyle w:val="a3"/>
        <w:spacing w:before="6"/>
        <w:rPr>
          <w:b/>
          <w:sz w:val="27"/>
        </w:rPr>
      </w:pPr>
    </w:p>
    <w:p w:rsidR="00A0249C" w:rsidRDefault="00AD570F">
      <w:pPr>
        <w:tabs>
          <w:tab w:val="left" w:pos="2372"/>
        </w:tabs>
        <w:ind w:right="42"/>
        <w:jc w:val="center"/>
        <w:rPr>
          <w:b/>
          <w:sz w:val="28"/>
        </w:rPr>
      </w:pPr>
      <w:r>
        <w:rPr>
          <w:b/>
          <w:sz w:val="28"/>
        </w:rPr>
        <w:t>Н А У К О В</w:t>
      </w:r>
      <w:r>
        <w:rPr>
          <w:b/>
          <w:spacing w:val="-1"/>
          <w:sz w:val="28"/>
        </w:rPr>
        <w:t xml:space="preserve"> </w:t>
      </w:r>
      <w:r>
        <w:rPr>
          <w:b/>
          <w:sz w:val="28"/>
        </w:rPr>
        <w:t>И Й</w:t>
      </w:r>
      <w:r>
        <w:rPr>
          <w:b/>
          <w:sz w:val="28"/>
        </w:rPr>
        <w:tab/>
        <w:t>(НАУКОВО-ДОСЛІДНИЦЬКИЙ) П Р О Е К Т</w:t>
      </w:r>
    </w:p>
    <w:p w:rsidR="00A0249C" w:rsidRDefault="00A0249C">
      <w:pPr>
        <w:pStyle w:val="a3"/>
        <w:spacing w:before="4"/>
        <w:rPr>
          <w:b/>
          <w:sz w:val="31"/>
        </w:rPr>
      </w:pPr>
    </w:p>
    <w:p w:rsidR="00A0249C" w:rsidRDefault="00AD570F">
      <w:pPr>
        <w:pStyle w:val="a3"/>
        <w:tabs>
          <w:tab w:val="left" w:pos="1635"/>
        </w:tabs>
        <w:ind w:right="43"/>
        <w:jc w:val="center"/>
      </w:pPr>
      <w:r>
        <w:t>«Н А З</w:t>
      </w:r>
      <w:r>
        <w:rPr>
          <w:spacing w:val="-3"/>
        </w:rPr>
        <w:t xml:space="preserve"> </w:t>
      </w:r>
      <w:r>
        <w:t>В</w:t>
      </w:r>
      <w:r>
        <w:rPr>
          <w:spacing w:val="2"/>
        </w:rPr>
        <w:t xml:space="preserve"> </w:t>
      </w:r>
      <w:r>
        <w:t>А</w:t>
      </w:r>
      <w:r>
        <w:tab/>
        <w:t>П Р О Е К Т</w:t>
      </w:r>
      <w:r>
        <w:rPr>
          <w:spacing w:val="1"/>
        </w:rPr>
        <w:t xml:space="preserve"> </w:t>
      </w:r>
      <w:r>
        <w:t>У»</w:t>
      </w:r>
    </w:p>
    <w:p w:rsidR="00A0249C" w:rsidRDefault="00A0249C">
      <w:pPr>
        <w:pStyle w:val="a3"/>
        <w:rPr>
          <w:sz w:val="30"/>
        </w:rPr>
      </w:pPr>
    </w:p>
    <w:p w:rsidR="00A0249C" w:rsidRDefault="00A0249C">
      <w:pPr>
        <w:pStyle w:val="a3"/>
        <w:rPr>
          <w:sz w:val="30"/>
        </w:rPr>
      </w:pPr>
    </w:p>
    <w:p w:rsidR="00A0249C" w:rsidRDefault="00A0249C">
      <w:pPr>
        <w:pStyle w:val="a3"/>
        <w:spacing w:before="11"/>
        <w:rPr>
          <w:sz w:val="30"/>
        </w:rPr>
      </w:pPr>
    </w:p>
    <w:p w:rsidR="00A0249C" w:rsidRDefault="00AD570F">
      <w:pPr>
        <w:pStyle w:val="a3"/>
        <w:tabs>
          <w:tab w:val="left" w:pos="8717"/>
        </w:tabs>
        <w:ind w:left="4907" w:right="157" w:firstLine="2958"/>
        <w:jc w:val="right"/>
      </w:pPr>
      <w:r>
        <w:t>Виконав</w:t>
      </w:r>
      <w:r>
        <w:rPr>
          <w:spacing w:val="-16"/>
        </w:rPr>
        <w:t xml:space="preserve"> </w:t>
      </w:r>
      <w:r>
        <w:t>(ла):</w:t>
      </w:r>
      <w:r>
        <w:rPr>
          <w:w w:val="99"/>
        </w:rPr>
        <w:t xml:space="preserve"> </w:t>
      </w:r>
      <w:r>
        <w:t>студент(ка) /</w:t>
      </w:r>
      <w:r>
        <w:rPr>
          <w:spacing w:val="-7"/>
        </w:rPr>
        <w:t xml:space="preserve"> </w:t>
      </w:r>
      <w:r>
        <w:t>аспірант</w:t>
      </w:r>
      <w:r>
        <w:rPr>
          <w:spacing w:val="-4"/>
        </w:rPr>
        <w:t xml:space="preserve"> </w:t>
      </w:r>
      <w:r>
        <w:t>(ка)</w:t>
      </w:r>
      <w:r>
        <w:rPr>
          <w:u w:val="single"/>
        </w:rPr>
        <w:t xml:space="preserve"> </w:t>
      </w:r>
      <w:r>
        <w:rPr>
          <w:u w:val="single"/>
        </w:rPr>
        <w:tab/>
      </w:r>
      <w:r>
        <w:rPr>
          <w:spacing w:val="-1"/>
          <w:w w:val="95"/>
        </w:rPr>
        <w:t>курсу,</w:t>
      </w:r>
    </w:p>
    <w:p w:rsidR="00A0249C" w:rsidRDefault="00AD570F">
      <w:pPr>
        <w:pStyle w:val="a3"/>
        <w:tabs>
          <w:tab w:val="left" w:pos="1815"/>
        </w:tabs>
        <w:spacing w:line="322" w:lineRule="exact"/>
        <w:ind w:right="170"/>
        <w:jc w:val="right"/>
      </w:pPr>
      <w:r>
        <w:rPr>
          <w:w w:val="99"/>
          <w:u w:val="single"/>
        </w:rPr>
        <w:t xml:space="preserve"> </w:t>
      </w:r>
      <w:r>
        <w:rPr>
          <w:u w:val="single"/>
        </w:rPr>
        <w:tab/>
      </w:r>
      <w:r>
        <w:rPr>
          <w:w w:val="95"/>
        </w:rPr>
        <w:t>факультету</w:t>
      </w:r>
    </w:p>
    <w:p w:rsidR="00A0249C" w:rsidRDefault="00157440">
      <w:pPr>
        <w:pStyle w:val="a3"/>
        <w:spacing w:before="6"/>
        <w:rPr>
          <w:sz w:val="23"/>
        </w:rPr>
      </w:pPr>
      <w:r>
        <w:rPr>
          <w:noProof/>
          <w:lang w:bidi="ar-SA"/>
        </w:rPr>
        <mc:AlternateContent>
          <mc:Choice Requires="wpg">
            <w:drawing>
              <wp:anchor distT="0" distB="0" distL="0" distR="0" simplePos="0" relativeHeight="251658240" behindDoc="1" locked="0" layoutInCell="1" allowOverlap="1">
                <wp:simplePos x="0" y="0"/>
                <wp:positionH relativeFrom="page">
                  <wp:posOffset>3463925</wp:posOffset>
                </wp:positionH>
                <wp:positionV relativeFrom="paragraph">
                  <wp:posOffset>196850</wp:posOffset>
                </wp:positionV>
                <wp:extent cx="3552825" cy="7620"/>
                <wp:effectExtent l="0" t="0" r="0" b="0"/>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7620"/>
                          <a:chOff x="5455" y="310"/>
                          <a:chExt cx="5595" cy="12"/>
                        </a:xfrm>
                      </wpg:grpSpPr>
                      <wps:wsp>
                        <wps:cNvPr id="22" name="Line 25"/>
                        <wps:cNvCnPr>
                          <a:cxnSpLocks noChangeShapeType="1"/>
                        </wps:cNvCnPr>
                        <wps:spPr bwMode="auto">
                          <a:xfrm>
                            <a:off x="5455" y="3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6712"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7552"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8391" y="316"/>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9231"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0071" y="316"/>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0354" y="316"/>
                            <a:ext cx="69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4E490" id="Group 18" o:spid="_x0000_s1026" style="position:absolute;margin-left:272.75pt;margin-top:15.5pt;width:279.75pt;height:.6pt;z-index:-251658240;mso-wrap-distance-left:0;mso-wrap-distance-right:0;mso-position-horizontal-relative:page" coordorigin="5455,310" coordsize="5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">
                <v:line id="Line 25" o:spid="_x0000_s1027" style="position:absolute;visibility:visible;mso-wrap-style:square" from="5455,316" to="670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" strokeweight=".19642mm"/>
                <v:line id="Line 24" o:spid="_x0000_s1028" style="position:absolute;visibility:visible;mso-wrap-style:square" from="6712,316" to="754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FGwAAAANsAAAAPAAAAZHJzL2Rvd25yZXYueG1sRI/NqsIw&#10;FIT3F3yHcAQ3F01VUK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wwJxRsAAAADbAAAADwAAAAAA&#10;AAAAAAAAAAAHAgAAZHJzL2Rvd25yZXYueG1sUEsFBgAAAAADAAMAtwAAAPQCAAAAAA==&#10;" strokeweight=".19642mm"/>
                <v:line id="Line 23" o:spid="_x0000_s1029" style="position:absolute;visibility:visible;mso-wrap-style:square" from="7552,316" to="838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ywAAAANsAAAAPAAAAZHJzL2Rvd25yZXYueG1sRI/NqsIw&#10;FIT3F3yHcAQ3F00VUa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TOvpMsAAAADbAAAADwAAAAAA&#10;AAAAAAAAAAAHAgAAZHJzL2Rvd25yZXYueG1sUEsFBgAAAAADAAMAtwAAAPQCAAAAAA==&#10;" strokeweight=".19642mm"/>
                <v:line id="Line 22" o:spid="_x0000_s1030" style="position:absolute;visibility:visible;mso-wrap-style:square" from="8391,316" to="922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" strokeweight=".19642mm"/>
                <v:line id="Line 21" o:spid="_x0000_s1031" style="position:absolute;visibility:visible;mso-wrap-style:square" from="9231,316" to="1006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" strokeweight=".19642mm"/>
                <v:line id="Line 20" o:spid="_x0000_s1032" style="position:absolute;visibility:visible;mso-wrap-style:square" from="10071,316" to="1034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" strokeweight=".19642mm"/>
                <v:line id="Line 19" o:spid="_x0000_s1033" style="position:absolute;visibility:visible;mso-wrap-style:square" from="10354,316" to="1105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" strokeweight=".19642mm"/>
                <w10:wrap type="topAndBottom" anchorx="page"/>
              </v:group>
            </w:pict>
          </mc:Fallback>
        </mc:AlternateContent>
      </w:r>
    </w:p>
    <w:p w:rsidR="00A0249C" w:rsidRDefault="00AD570F">
      <w:pPr>
        <w:spacing w:line="250" w:lineRule="exact"/>
        <w:ind w:right="161"/>
        <w:jc w:val="right"/>
        <w:rPr>
          <w:sz w:val="24"/>
        </w:rPr>
      </w:pPr>
      <w:r>
        <w:rPr>
          <w:sz w:val="24"/>
        </w:rPr>
        <w:t>(Назва</w:t>
      </w:r>
      <w:r>
        <w:rPr>
          <w:spacing w:val="-4"/>
          <w:sz w:val="24"/>
        </w:rPr>
        <w:t xml:space="preserve"> </w:t>
      </w:r>
      <w:r>
        <w:rPr>
          <w:sz w:val="24"/>
        </w:rPr>
        <w:t>ЗВО)</w:t>
      </w:r>
    </w:p>
    <w:p w:rsidR="00A0249C" w:rsidRDefault="00157440">
      <w:pPr>
        <w:pStyle w:val="a3"/>
        <w:spacing w:before="5"/>
        <w:rPr>
          <w:sz w:val="23"/>
        </w:rPr>
      </w:pPr>
      <w:r>
        <w:rPr>
          <w:noProof/>
          <w:lang w:bidi="ar-SA"/>
        </w:rPr>
        <mc:AlternateContent>
          <mc:Choice Requires="wpg">
            <w:drawing>
              <wp:anchor distT="0" distB="0" distL="0" distR="0" simplePos="0" relativeHeight="251659264" behindDoc="1" locked="0" layoutInCell="1" allowOverlap="1">
                <wp:simplePos x="0" y="0"/>
                <wp:positionH relativeFrom="page">
                  <wp:posOffset>3463925</wp:posOffset>
                </wp:positionH>
                <wp:positionV relativeFrom="paragraph">
                  <wp:posOffset>196215</wp:posOffset>
                </wp:positionV>
                <wp:extent cx="3552825" cy="7620"/>
                <wp:effectExtent l="0" t="0" r="0" b="0"/>
                <wp:wrapTopAndBottom/>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7620"/>
                          <a:chOff x="5455" y="309"/>
                          <a:chExt cx="5595" cy="12"/>
                        </a:xfrm>
                      </wpg:grpSpPr>
                      <wps:wsp>
                        <wps:cNvPr id="14" name="Line 17"/>
                        <wps:cNvCnPr>
                          <a:cxnSpLocks noChangeShapeType="1"/>
                        </wps:cNvCnPr>
                        <wps:spPr bwMode="auto">
                          <a:xfrm>
                            <a:off x="5455" y="315"/>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6712" y="315"/>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552" y="315"/>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8391" y="315"/>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9231" y="315"/>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0071" y="315"/>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0354" y="315"/>
                            <a:ext cx="69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D30200" id="Group 10" o:spid="_x0000_s1026" style="position:absolute;margin-left:272.75pt;margin-top:15.45pt;width:279.75pt;height:.6pt;z-index:-251657216;mso-wrap-distance-left:0;mso-wrap-distance-right:0;mso-position-horizontal-relative:page" coordorigin="5455,309" coordsize="5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">
                <v:line id="Line 17" o:spid="_x0000_s1027" style="position:absolute;visibility:visible;mso-wrap-style:square" from="5455,315" to="670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OPvwAAANsAAAAPAAAAZHJzL2Rvd25yZXYueG1sRE9Li8Iw&#10;EL4L/ocwC3uRbdpF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CChyOPvwAAANsAAAAPAAAAAAAA&#10;AAAAAAAAAAcCAABkcnMvZG93bnJldi54bWxQSwUGAAAAAAMAAwC3AAAA8wIAAAAA&#10;" strokeweight=".19642mm"/>
                <v:line id="Line 16" o:spid="_x0000_s1028" style="position:absolute;visibility:visible;mso-wrap-style:square" from="6712,315" to="75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4YUvwAAANsAAAAPAAAAZHJzL2Rvd25yZXYueG1sRE9Li8Iw&#10;EL4L/ocwC3uRbdoF3a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Dty4YUvwAAANsAAAAPAAAAAAAA&#10;AAAAAAAAAAcCAABkcnMvZG93bnJldi54bWxQSwUGAAAAAAMAAwC3AAAA8wIAAAAA&#10;" strokeweight=".19642mm"/>
                <v:line id="Line 15" o:spid="_x0000_s1029" style="position:absolute;visibility:visible;mso-wrap-style:square" from="7552,315" to="83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" strokeweight=".19642mm"/>
                <v:line id="Line 14" o:spid="_x0000_s1030" style="position:absolute;visibility:visible;mso-wrap-style:square" from="8391,315" to="92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" strokeweight=".19642mm"/>
                <v:line id="Line 13" o:spid="_x0000_s1031" style="position:absolute;visibility:visible;mso-wrap-style:square" from="9231,315" to="1006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" strokeweight=".19642mm"/>
                <v:line id="Line 12" o:spid="_x0000_s1032" style="position:absolute;visibility:visible;mso-wrap-style:square" from="10071,315" to="1034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" strokeweight=".19642mm"/>
                <v:line id="Line 11" o:spid="_x0000_s1033" style="position:absolute;visibility:visible;mso-wrap-style:square" from="10354,315" to="1105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" strokeweight=".19642mm"/>
                <w10:wrap type="topAndBottom" anchorx="page"/>
              </v:group>
            </w:pict>
          </mc:Fallback>
        </mc:AlternateContent>
      </w:r>
    </w:p>
    <w:p w:rsidR="00A0249C" w:rsidRDefault="00AD570F">
      <w:pPr>
        <w:spacing w:line="293" w:lineRule="exact"/>
        <w:ind w:right="166"/>
        <w:jc w:val="right"/>
        <w:rPr>
          <w:sz w:val="28"/>
        </w:rPr>
      </w:pPr>
      <w:r>
        <w:rPr>
          <w:sz w:val="24"/>
        </w:rPr>
        <w:t>(Прізвище, ім’я, по</w:t>
      </w:r>
      <w:r>
        <w:rPr>
          <w:spacing w:val="-17"/>
          <w:sz w:val="24"/>
        </w:rPr>
        <w:t xml:space="preserve"> </w:t>
      </w:r>
      <w:r>
        <w:rPr>
          <w:sz w:val="24"/>
        </w:rPr>
        <w:t>батькові</w:t>
      </w:r>
      <w:r>
        <w:rPr>
          <w:sz w:val="28"/>
        </w:rPr>
        <w:t>)</w:t>
      </w:r>
    </w:p>
    <w:p w:rsidR="00A0249C" w:rsidRDefault="00AD570F">
      <w:pPr>
        <w:pStyle w:val="a3"/>
        <w:tabs>
          <w:tab w:val="left" w:pos="4262"/>
        </w:tabs>
        <w:ind w:right="107"/>
        <w:jc w:val="right"/>
      </w:pPr>
      <w:r>
        <w:t>моб.</w:t>
      </w:r>
      <w:r>
        <w:rPr>
          <w:spacing w:val="-2"/>
        </w:rPr>
        <w:t xml:space="preserve"> </w:t>
      </w:r>
      <w:r>
        <w:t>тел.</w:t>
      </w:r>
      <w:r>
        <w:rPr>
          <w:spacing w:val="4"/>
        </w:rPr>
        <w:t xml:space="preserve"> </w:t>
      </w:r>
      <w:r>
        <w:rPr>
          <w:w w:val="99"/>
          <w:u w:val="single"/>
        </w:rPr>
        <w:t xml:space="preserve"> </w:t>
      </w:r>
      <w:r>
        <w:rPr>
          <w:u w:val="single"/>
        </w:rPr>
        <w:tab/>
      </w:r>
    </w:p>
    <w:p w:rsidR="00A0249C" w:rsidRDefault="00A0249C">
      <w:pPr>
        <w:pStyle w:val="a3"/>
        <w:rPr>
          <w:sz w:val="20"/>
        </w:rPr>
      </w:pPr>
    </w:p>
    <w:p w:rsidR="00A0249C" w:rsidRDefault="00A0249C">
      <w:pPr>
        <w:pStyle w:val="a3"/>
        <w:spacing w:before="4"/>
      </w:pPr>
    </w:p>
    <w:p w:rsidR="00A0249C" w:rsidRDefault="00AD570F">
      <w:pPr>
        <w:pStyle w:val="a3"/>
        <w:spacing w:before="86"/>
        <w:ind w:right="163"/>
        <w:jc w:val="right"/>
      </w:pPr>
      <w:r>
        <w:t>Науковий керівник:</w:t>
      </w:r>
    </w:p>
    <w:p w:rsidR="00A0249C" w:rsidRDefault="00AD570F">
      <w:pPr>
        <w:pStyle w:val="a3"/>
        <w:tabs>
          <w:tab w:val="left" w:pos="2936"/>
          <w:tab w:val="left" w:pos="5522"/>
        </w:tabs>
        <w:ind w:right="105"/>
        <w:jc w:val="right"/>
      </w:pPr>
      <w:r>
        <w:rPr>
          <w:w w:val="99"/>
          <w:u w:val="single"/>
        </w:rPr>
        <w:t xml:space="preserve"> </w:t>
      </w:r>
      <w:r>
        <w:rPr>
          <w:u w:val="single"/>
        </w:rPr>
        <w:tab/>
      </w:r>
      <w:r>
        <w:t>_</w:t>
      </w:r>
      <w:r>
        <w:rPr>
          <w:u w:val="single"/>
        </w:rPr>
        <w:t xml:space="preserve"> </w:t>
      </w:r>
      <w:r>
        <w:rPr>
          <w:u w:val="single"/>
        </w:rPr>
        <w:tab/>
      </w:r>
    </w:p>
    <w:p w:rsidR="00A0249C" w:rsidRDefault="00AD570F">
      <w:pPr>
        <w:spacing w:before="4"/>
        <w:ind w:right="163"/>
        <w:jc w:val="right"/>
        <w:rPr>
          <w:sz w:val="24"/>
        </w:rPr>
      </w:pPr>
      <w:r>
        <w:rPr>
          <w:sz w:val="24"/>
        </w:rPr>
        <w:t>(Науковий ступінь, звання, посада,</w:t>
      </w:r>
      <w:r>
        <w:rPr>
          <w:spacing w:val="-18"/>
          <w:sz w:val="24"/>
        </w:rPr>
        <w:t xml:space="preserve"> </w:t>
      </w:r>
      <w:r>
        <w:rPr>
          <w:sz w:val="24"/>
        </w:rPr>
        <w:t>прізвище,</w:t>
      </w:r>
    </w:p>
    <w:p w:rsidR="00A0249C" w:rsidRDefault="00157440">
      <w:pPr>
        <w:pStyle w:val="a3"/>
        <w:spacing w:before="5"/>
        <w:rPr>
          <w:sz w:val="23"/>
        </w:rPr>
      </w:pPr>
      <w:r>
        <w:rPr>
          <w:noProof/>
          <w:lang w:bidi="ar-SA"/>
        </w:rPr>
        <mc:AlternateContent>
          <mc:Choice Requires="wpg">
            <w:drawing>
              <wp:anchor distT="0" distB="0" distL="0" distR="0" simplePos="0" relativeHeight="251660288" behindDoc="1" locked="0" layoutInCell="1" allowOverlap="1">
                <wp:simplePos x="0" y="0"/>
                <wp:positionH relativeFrom="page">
                  <wp:posOffset>3552190</wp:posOffset>
                </wp:positionH>
                <wp:positionV relativeFrom="paragraph">
                  <wp:posOffset>196215</wp:posOffset>
                </wp:positionV>
                <wp:extent cx="3465195" cy="762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5195" cy="7620"/>
                          <a:chOff x="5594" y="309"/>
                          <a:chExt cx="5457" cy="12"/>
                        </a:xfrm>
                      </wpg:grpSpPr>
                      <wps:wsp>
                        <wps:cNvPr id="6" name="Line 9"/>
                        <wps:cNvCnPr>
                          <a:cxnSpLocks noChangeShapeType="1"/>
                        </wps:cNvCnPr>
                        <wps:spPr bwMode="auto">
                          <a:xfrm>
                            <a:off x="5594" y="315"/>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852" y="315"/>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692" y="315"/>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531" y="315"/>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371" y="315"/>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211" y="315"/>
                            <a:ext cx="27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493" y="315"/>
                            <a:ext cx="557"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42AFE" id="Group 2" o:spid="_x0000_s1026" style="position:absolute;margin-left:279.7pt;margin-top:15.45pt;width:272.85pt;height:.6pt;z-index:-251656192;mso-wrap-distance-left:0;mso-wrap-distance-right:0;mso-position-horizontal-relative:page" coordorigin="5594,309" coordsize="54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">
                <v:line id="Line 9" o:spid="_x0000_s1027" style="position:absolute;visibility:visible;mso-wrap-style:square" from="5594,315" to="68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" strokeweight=".19642mm"/>
                <v:line id="Line 8" o:spid="_x0000_s1028" style="position:absolute;visibility:visible;mso-wrap-style:square" from="6852,315" to="768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" strokeweight=".19642mm"/>
                <v:line id="Line 7" o:spid="_x0000_s1029" style="position:absolute;visibility:visible;mso-wrap-style:square" from="7692,315" to="85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" strokeweight=".19642mm"/>
                <v:line id="Line 6" o:spid="_x0000_s1030" style="position:absolute;visibility:visible;mso-wrap-style:square" from="8531,315" to="936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" strokeweight=".19642mm"/>
                <v:line id="Line 5" o:spid="_x0000_s1031" style="position:absolute;visibility:visible;mso-wrap-style:square" from="9371,315" to="1020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" strokeweight=".19642mm"/>
                <v:line id="Line 4" o:spid="_x0000_s1032" style="position:absolute;visibility:visible;mso-wrap-style:square" from="10211,315" to="1048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" strokeweight=".19642mm"/>
                <v:line id="Line 3" o:spid="_x0000_s1033" style="position:absolute;visibility:visible;mso-wrap-style:square" from="10493,315" to="1105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" strokeweight=".19642mm"/>
                <w10:wrap type="topAndBottom" anchorx="page"/>
              </v:group>
            </w:pict>
          </mc:Fallback>
        </mc:AlternateContent>
      </w:r>
    </w:p>
    <w:p w:rsidR="00A0249C" w:rsidRDefault="00AD570F">
      <w:pPr>
        <w:spacing w:line="246" w:lineRule="exact"/>
        <w:ind w:right="167"/>
        <w:jc w:val="right"/>
        <w:rPr>
          <w:sz w:val="24"/>
        </w:rPr>
      </w:pPr>
      <w:r>
        <w:rPr>
          <w:sz w:val="24"/>
        </w:rPr>
        <w:t>ім’я, по</w:t>
      </w:r>
      <w:r>
        <w:rPr>
          <w:spacing w:val="-12"/>
          <w:sz w:val="24"/>
        </w:rPr>
        <w:t xml:space="preserve"> </w:t>
      </w:r>
      <w:r>
        <w:rPr>
          <w:sz w:val="24"/>
        </w:rPr>
        <w:t>батькові)</w:t>
      </w:r>
    </w:p>
    <w:p w:rsidR="00A0249C" w:rsidRDefault="00A0249C">
      <w:pPr>
        <w:pStyle w:val="a3"/>
        <w:rPr>
          <w:sz w:val="20"/>
        </w:rPr>
      </w:pPr>
    </w:p>
    <w:p w:rsidR="00A0249C" w:rsidRDefault="00A0249C">
      <w:pPr>
        <w:pStyle w:val="a3"/>
        <w:rPr>
          <w:sz w:val="20"/>
        </w:rPr>
      </w:pPr>
    </w:p>
    <w:p w:rsidR="00A0249C" w:rsidRDefault="00A0249C">
      <w:pPr>
        <w:pStyle w:val="a3"/>
        <w:rPr>
          <w:sz w:val="20"/>
        </w:rPr>
      </w:pPr>
    </w:p>
    <w:p w:rsidR="00A0249C" w:rsidRDefault="00A0249C">
      <w:pPr>
        <w:pStyle w:val="a3"/>
        <w:spacing w:before="4"/>
      </w:pPr>
    </w:p>
    <w:p w:rsidR="00A0249C" w:rsidRDefault="00AD570F">
      <w:pPr>
        <w:pStyle w:val="a3"/>
        <w:spacing w:before="87"/>
        <w:ind w:left="233" w:right="279"/>
        <w:jc w:val="center"/>
      </w:pPr>
      <w:r>
        <w:t>2019 р.</w:t>
      </w:r>
    </w:p>
    <w:p w:rsidR="00A0249C" w:rsidRDefault="00A0249C">
      <w:pPr>
        <w:jc w:val="center"/>
        <w:sectPr w:rsidR="00A0249C">
          <w:headerReference w:type="default" r:id="rId12"/>
          <w:pgSz w:w="11910" w:h="16840"/>
          <w:pgMar w:top="1440" w:right="680" w:bottom="280" w:left="1580" w:header="713" w:footer="0" w:gutter="0"/>
          <w:pgNumType w:start="7"/>
          <w:cols w:space="720"/>
        </w:sectPr>
      </w:pPr>
    </w:p>
    <w:p w:rsidR="00A0249C" w:rsidRDefault="00A0249C">
      <w:pPr>
        <w:pStyle w:val="a3"/>
        <w:rPr>
          <w:sz w:val="20"/>
        </w:rPr>
      </w:pPr>
    </w:p>
    <w:p w:rsidR="00A0249C" w:rsidRDefault="00A0249C">
      <w:pPr>
        <w:pStyle w:val="a3"/>
        <w:rPr>
          <w:sz w:val="20"/>
        </w:rPr>
      </w:pPr>
    </w:p>
    <w:p w:rsidR="00A0249C" w:rsidRDefault="00A0249C">
      <w:pPr>
        <w:pStyle w:val="a3"/>
        <w:spacing w:before="6"/>
        <w:rPr>
          <w:sz w:val="24"/>
        </w:rPr>
      </w:pPr>
    </w:p>
    <w:p w:rsidR="00A0249C" w:rsidRDefault="00AD570F">
      <w:pPr>
        <w:pStyle w:val="a4"/>
        <w:numPr>
          <w:ilvl w:val="2"/>
          <w:numId w:val="2"/>
        </w:numPr>
        <w:tabs>
          <w:tab w:val="left" w:pos="4038"/>
        </w:tabs>
        <w:spacing w:before="87"/>
        <w:ind w:left="4038"/>
        <w:jc w:val="left"/>
        <w:rPr>
          <w:sz w:val="28"/>
        </w:rPr>
      </w:pPr>
      <w:r>
        <w:rPr>
          <w:spacing w:val="-70"/>
          <w:w w:val="99"/>
          <w:sz w:val="28"/>
          <w:u w:val="single"/>
        </w:rPr>
        <w:t xml:space="preserve"> </w:t>
      </w:r>
      <w:r>
        <w:rPr>
          <w:sz w:val="28"/>
          <w:u w:val="single"/>
        </w:rPr>
        <w:t>Структура</w:t>
      </w:r>
      <w:r>
        <w:rPr>
          <w:spacing w:val="1"/>
          <w:sz w:val="28"/>
          <w:u w:val="single"/>
        </w:rPr>
        <w:t xml:space="preserve"> </w:t>
      </w:r>
      <w:r>
        <w:rPr>
          <w:sz w:val="28"/>
          <w:u w:val="single"/>
        </w:rPr>
        <w:t>роботи</w:t>
      </w:r>
      <w:r>
        <w:rPr>
          <w:sz w:val="28"/>
        </w:rPr>
        <w:t>.</w:t>
      </w:r>
    </w:p>
    <w:p w:rsidR="00A0249C" w:rsidRDefault="00A0249C">
      <w:pPr>
        <w:pStyle w:val="a3"/>
        <w:rPr>
          <w:sz w:val="20"/>
        </w:rPr>
      </w:pPr>
    </w:p>
    <w:p w:rsidR="00A0249C" w:rsidRDefault="00A0249C">
      <w:pPr>
        <w:pStyle w:val="a3"/>
        <w:rPr>
          <w:sz w:val="20"/>
        </w:rPr>
      </w:pPr>
    </w:p>
    <w:p w:rsidR="00A0249C" w:rsidRDefault="00A0249C">
      <w:pPr>
        <w:pStyle w:val="a3"/>
        <w:rPr>
          <w:sz w:val="20"/>
        </w:rPr>
      </w:pPr>
    </w:p>
    <w:p w:rsidR="00A0249C" w:rsidRDefault="00A0249C">
      <w:pPr>
        <w:pStyle w:val="a3"/>
        <w:spacing w:before="5"/>
        <w:rPr>
          <w:sz w:val="23"/>
        </w:rPr>
      </w:pPr>
    </w:p>
    <w:p w:rsidR="00A0249C" w:rsidRDefault="00AD570F">
      <w:pPr>
        <w:pStyle w:val="2"/>
        <w:spacing w:before="87"/>
        <w:ind w:right="0"/>
        <w:jc w:val="left"/>
      </w:pPr>
      <w:r>
        <w:t>ЗМІСТ.</w:t>
      </w:r>
    </w:p>
    <w:p w:rsidR="00A0249C" w:rsidRDefault="00A0249C">
      <w:pPr>
        <w:pStyle w:val="a3"/>
        <w:spacing w:before="10"/>
        <w:rPr>
          <w:b/>
          <w:sz w:val="30"/>
        </w:rPr>
      </w:pPr>
    </w:p>
    <w:p w:rsidR="00A0249C" w:rsidRDefault="00AD570F">
      <w:pPr>
        <w:spacing w:line="516" w:lineRule="auto"/>
        <w:ind w:left="119" w:right="4570"/>
        <w:rPr>
          <w:b/>
          <w:sz w:val="28"/>
        </w:rPr>
      </w:pPr>
      <w:r>
        <w:rPr>
          <w:b/>
          <w:sz w:val="28"/>
        </w:rPr>
        <w:t xml:space="preserve">ПЕРЕЛІК СКОРОЧЕНЬ </w:t>
      </w:r>
      <w:r>
        <w:rPr>
          <w:sz w:val="28"/>
        </w:rPr>
        <w:t>(за наявності)</w:t>
      </w:r>
      <w:r>
        <w:rPr>
          <w:b/>
          <w:sz w:val="28"/>
        </w:rPr>
        <w:t>. ВСТУП.</w:t>
      </w:r>
    </w:p>
    <w:p w:rsidR="00A0249C" w:rsidRDefault="00AD570F">
      <w:pPr>
        <w:pStyle w:val="2"/>
        <w:spacing w:line="508" w:lineRule="auto"/>
        <w:ind w:right="6474"/>
        <w:jc w:val="left"/>
      </w:pPr>
      <w:r>
        <w:t>ОСНОВНА ЧАСТИНА. ВИСНОВКИ.</w:t>
      </w:r>
    </w:p>
    <w:p w:rsidR="00A0249C" w:rsidRDefault="00AD570F">
      <w:pPr>
        <w:ind w:left="119"/>
        <w:rPr>
          <w:b/>
          <w:sz w:val="28"/>
        </w:rPr>
      </w:pPr>
      <w:r>
        <w:rPr>
          <w:b/>
          <w:sz w:val="28"/>
        </w:rPr>
        <w:t>СПИСОК ВИКОРИСТАНИХ ДЖЕРЕЛ ТА ЛІТЕРАТУРИ.</w:t>
      </w:r>
    </w:p>
    <w:p w:rsidR="00A0249C" w:rsidRDefault="00A0249C">
      <w:pPr>
        <w:pStyle w:val="a3"/>
        <w:spacing w:before="2"/>
        <w:rPr>
          <w:b/>
          <w:sz w:val="30"/>
        </w:rPr>
      </w:pPr>
    </w:p>
    <w:p w:rsidR="00A0249C" w:rsidRDefault="00AD570F">
      <w:pPr>
        <w:ind w:left="119"/>
        <w:rPr>
          <w:sz w:val="28"/>
        </w:rPr>
      </w:pPr>
      <w:r>
        <w:rPr>
          <w:b/>
          <w:sz w:val="28"/>
        </w:rPr>
        <w:t xml:space="preserve">ДОДАТКИ </w:t>
      </w:r>
      <w:r>
        <w:rPr>
          <w:sz w:val="28"/>
        </w:rPr>
        <w:t>(за наявності).</w:t>
      </w:r>
    </w:p>
    <w:p w:rsidR="00A0249C" w:rsidRDefault="00A0249C">
      <w:pPr>
        <w:pStyle w:val="a3"/>
        <w:rPr>
          <w:sz w:val="30"/>
        </w:rPr>
      </w:pPr>
    </w:p>
    <w:p w:rsidR="00A0249C" w:rsidRDefault="00A0249C">
      <w:pPr>
        <w:pStyle w:val="a3"/>
        <w:rPr>
          <w:sz w:val="30"/>
        </w:rPr>
      </w:pPr>
    </w:p>
    <w:p w:rsidR="00A0249C" w:rsidRDefault="00A0249C">
      <w:pPr>
        <w:pStyle w:val="a3"/>
        <w:rPr>
          <w:sz w:val="31"/>
        </w:rPr>
      </w:pPr>
    </w:p>
    <w:p w:rsidR="00A0249C" w:rsidRDefault="00AD570F">
      <w:pPr>
        <w:pStyle w:val="a4"/>
        <w:numPr>
          <w:ilvl w:val="0"/>
          <w:numId w:val="1"/>
        </w:numPr>
        <w:tabs>
          <w:tab w:val="left" w:pos="826"/>
        </w:tabs>
        <w:ind w:right="167" w:hanging="360"/>
        <w:jc w:val="both"/>
        <w:rPr>
          <w:sz w:val="28"/>
        </w:rPr>
      </w:pPr>
      <w:r>
        <w:rPr>
          <w:sz w:val="28"/>
        </w:rPr>
        <w:t xml:space="preserve">Посилання на джерела та літературу – посторінкові. Оформлення посторінкових посилань – згідно з </w:t>
      </w:r>
      <w:r>
        <w:rPr>
          <w:b/>
          <w:color w:val="1A1A1A"/>
          <w:sz w:val="28"/>
        </w:rPr>
        <w:t xml:space="preserve">ДСТУ 8302:2015. </w:t>
      </w:r>
      <w:r>
        <w:rPr>
          <w:color w:val="1A1A1A"/>
          <w:sz w:val="28"/>
        </w:rPr>
        <w:t>«Інформація та документація. Бібліографічне посилання. Загальні положення та правила складання» (зі змінами і доповненнями 2017</w:t>
      </w:r>
      <w:r>
        <w:rPr>
          <w:color w:val="1A1A1A"/>
          <w:spacing w:val="-6"/>
          <w:sz w:val="28"/>
        </w:rPr>
        <w:t xml:space="preserve"> </w:t>
      </w:r>
      <w:r>
        <w:rPr>
          <w:color w:val="1A1A1A"/>
          <w:sz w:val="28"/>
        </w:rPr>
        <w:t>р.).</w:t>
      </w:r>
    </w:p>
    <w:p w:rsidR="00A0249C" w:rsidRDefault="00AD570F">
      <w:pPr>
        <w:pStyle w:val="a4"/>
        <w:numPr>
          <w:ilvl w:val="0"/>
          <w:numId w:val="1"/>
        </w:numPr>
        <w:tabs>
          <w:tab w:val="left" w:pos="826"/>
        </w:tabs>
        <w:spacing w:before="4"/>
        <w:ind w:right="168" w:hanging="360"/>
        <w:jc w:val="both"/>
        <w:rPr>
          <w:sz w:val="28"/>
        </w:rPr>
      </w:pPr>
      <w:r>
        <w:rPr>
          <w:color w:val="1A1A1A"/>
          <w:sz w:val="28"/>
        </w:rPr>
        <w:t xml:space="preserve">Оформлення прикінцевого списку використаних джерел і літератури – згідно з </w:t>
      </w:r>
      <w:r>
        <w:rPr>
          <w:b/>
          <w:color w:val="1A1A1A"/>
          <w:sz w:val="28"/>
        </w:rPr>
        <w:t xml:space="preserve">ДСТУ ГОСТ 7.1:2006. </w:t>
      </w:r>
      <w:r>
        <w:rPr>
          <w:color w:val="1A1A1A"/>
          <w:sz w:val="28"/>
        </w:rPr>
        <w:t xml:space="preserve">«Система стандартів з інформації, бібліотечної та видавничої справи. Бібліографічний запис. Бібліографічний опис. Загальні вимоги </w:t>
      </w:r>
      <w:r>
        <w:rPr>
          <w:color w:val="1A1A1A"/>
          <w:spacing w:val="3"/>
          <w:sz w:val="28"/>
        </w:rPr>
        <w:t xml:space="preserve">та </w:t>
      </w:r>
      <w:r>
        <w:rPr>
          <w:color w:val="1A1A1A"/>
          <w:sz w:val="28"/>
        </w:rPr>
        <w:t>правила</w:t>
      </w:r>
      <w:r>
        <w:rPr>
          <w:color w:val="1A1A1A"/>
          <w:spacing w:val="-9"/>
          <w:sz w:val="28"/>
        </w:rPr>
        <w:t xml:space="preserve"> </w:t>
      </w:r>
      <w:r>
        <w:rPr>
          <w:color w:val="1A1A1A"/>
          <w:sz w:val="28"/>
        </w:rPr>
        <w:t>складання».</w:t>
      </w:r>
    </w:p>
    <w:sectPr w:rsidR="00A0249C">
      <w:headerReference w:type="default" r:id="rId13"/>
      <w:pgSz w:w="11910" w:h="16840"/>
      <w:pgMar w:top="960" w:right="680" w:bottom="280" w:left="15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10" w:rsidRDefault="00434A10">
      <w:r>
        <w:separator/>
      </w:r>
    </w:p>
  </w:endnote>
  <w:endnote w:type="continuationSeparator" w:id="0">
    <w:p w:rsidR="00434A10" w:rsidRDefault="0043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10" w:rsidRDefault="00434A10">
      <w:r>
        <w:separator/>
      </w:r>
    </w:p>
  </w:footnote>
  <w:footnote w:type="continuationSeparator" w:id="0">
    <w:p w:rsidR="00434A10" w:rsidRDefault="0043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9C" w:rsidRDefault="00157440">
    <w:pPr>
      <w:pStyle w:val="a3"/>
      <w:spacing w:line="14" w:lineRule="auto"/>
      <w:rPr>
        <w:sz w:val="20"/>
      </w:rPr>
    </w:pPr>
    <w:r>
      <w:rPr>
        <w:noProof/>
        <w:lang w:bidi="ar-SA"/>
      </w:rPr>
      <mc:AlternateContent>
        <mc:Choice Requires="wps">
          <w:drawing>
            <wp:anchor distT="0" distB="0" distL="114300" distR="114300" simplePos="0" relativeHeight="251356160" behindDoc="1" locked="0" layoutInCell="1" allowOverlap="1">
              <wp:simplePos x="0" y="0"/>
              <wp:positionH relativeFrom="page">
                <wp:posOffset>6920865</wp:posOffset>
              </wp:positionH>
              <wp:positionV relativeFrom="page">
                <wp:posOffset>440055</wp:posOffset>
              </wp:positionV>
              <wp:extent cx="1270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49C" w:rsidRDefault="00AD570F">
                          <w:pPr>
                            <w:spacing w:before="10"/>
                            <w:ind w:left="40"/>
                            <w:rPr>
                              <w:sz w:val="24"/>
                            </w:rPr>
                          </w:pPr>
                          <w:r>
                            <w:fldChar w:fldCharType="begin"/>
                          </w:r>
                          <w:r>
                            <w:rPr>
                              <w:sz w:val="24"/>
                            </w:rPr>
                            <w:instrText xml:space="preserve"> PAGE </w:instrText>
                          </w:r>
                          <w:r>
                            <w:fldChar w:fldCharType="separate"/>
                          </w:r>
                          <w:r w:rsidR="0015744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4.95pt;margin-top:34.65pt;width:10pt;height:15.3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o9sA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" filled="f" stroked="f">
              <v:textbox inset="0,0,0,0">
                <w:txbxContent>
                  <w:p w:rsidR="00A0249C" w:rsidRDefault="00AD570F">
                    <w:pPr>
                      <w:spacing w:before="10"/>
                      <w:ind w:left="40"/>
                      <w:rPr>
                        <w:sz w:val="24"/>
                      </w:rPr>
                    </w:pPr>
                    <w:r>
                      <w:fldChar w:fldCharType="begin"/>
                    </w:r>
                    <w:r>
                      <w:rPr>
                        <w:sz w:val="24"/>
                      </w:rPr>
                      <w:instrText xml:space="preserve"> PAGE </w:instrText>
                    </w:r>
                    <w:r>
                      <w:fldChar w:fldCharType="separate"/>
                    </w:r>
                    <w:r w:rsidR="00157440">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9C" w:rsidRDefault="00157440">
    <w:pPr>
      <w:pStyle w:val="a3"/>
      <w:spacing w:line="14" w:lineRule="auto"/>
      <w:rPr>
        <w:sz w:val="20"/>
      </w:rPr>
    </w:pPr>
    <w:r>
      <w:rPr>
        <w:noProof/>
        <w:lang w:bidi="ar-SA"/>
      </w:rPr>
      <mc:AlternateContent>
        <mc:Choice Requires="wps">
          <w:drawing>
            <wp:anchor distT="0" distB="0" distL="114300" distR="114300" simplePos="0" relativeHeight="251357184" behindDoc="1" locked="0" layoutInCell="1" allowOverlap="1">
              <wp:simplePos x="0" y="0"/>
              <wp:positionH relativeFrom="page">
                <wp:posOffset>6021705</wp:posOffset>
              </wp:positionH>
              <wp:positionV relativeFrom="page">
                <wp:posOffset>440055</wp:posOffset>
              </wp:positionV>
              <wp:extent cx="1026160" cy="492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49C" w:rsidRDefault="00AD570F">
                          <w:pPr>
                            <w:spacing w:before="10"/>
                            <w:ind w:right="38"/>
                            <w:jc w:val="right"/>
                            <w:rPr>
                              <w:sz w:val="24"/>
                            </w:rPr>
                          </w:pPr>
                          <w:r>
                            <w:fldChar w:fldCharType="begin"/>
                          </w:r>
                          <w:r>
                            <w:rPr>
                              <w:sz w:val="24"/>
                            </w:rPr>
                            <w:instrText xml:space="preserve"> PAGE </w:instrText>
                          </w:r>
                          <w:r>
                            <w:fldChar w:fldCharType="separate"/>
                          </w:r>
                          <w:r w:rsidR="00157440">
                            <w:rPr>
                              <w:noProof/>
                              <w:sz w:val="24"/>
                            </w:rPr>
                            <w:t>6</w:t>
                          </w:r>
                          <w:r>
                            <w:fldChar w:fldCharType="end"/>
                          </w:r>
                        </w:p>
                        <w:p w:rsidR="00A0249C" w:rsidRDefault="00AD570F">
                          <w:pPr>
                            <w:pStyle w:val="a3"/>
                            <w:spacing w:before="147"/>
                            <w:ind w:left="20"/>
                          </w:pPr>
                          <w:r>
                            <w:t>ДОДАТОК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4.15pt;margin-top:34.65pt;width:80.8pt;height:38.7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WErw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" filled="f" stroked="f">
              <v:textbox inset="0,0,0,0">
                <w:txbxContent>
                  <w:p w:rsidR="00A0249C" w:rsidRDefault="00AD570F">
                    <w:pPr>
                      <w:spacing w:before="10"/>
                      <w:ind w:right="38"/>
                      <w:jc w:val="right"/>
                      <w:rPr>
                        <w:sz w:val="24"/>
                      </w:rPr>
                    </w:pPr>
                    <w:r>
                      <w:fldChar w:fldCharType="begin"/>
                    </w:r>
                    <w:r>
                      <w:rPr>
                        <w:sz w:val="24"/>
                      </w:rPr>
                      <w:instrText xml:space="preserve"> PAGE </w:instrText>
                    </w:r>
                    <w:r>
                      <w:fldChar w:fldCharType="separate"/>
                    </w:r>
                    <w:r w:rsidR="00157440">
                      <w:rPr>
                        <w:noProof/>
                        <w:sz w:val="24"/>
                      </w:rPr>
                      <w:t>6</w:t>
                    </w:r>
                    <w:r>
                      <w:fldChar w:fldCharType="end"/>
                    </w:r>
                  </w:p>
                  <w:p w:rsidR="00A0249C" w:rsidRDefault="00AD570F">
                    <w:pPr>
                      <w:pStyle w:val="a3"/>
                      <w:spacing w:before="147"/>
                      <w:ind w:left="20"/>
                    </w:pPr>
                    <w:r>
                      <w:t>ДОДАТОК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9C" w:rsidRDefault="00157440">
    <w:pPr>
      <w:pStyle w:val="a3"/>
      <w:spacing w:line="14" w:lineRule="auto"/>
      <w:rPr>
        <w:sz w:val="20"/>
      </w:rPr>
    </w:pPr>
    <w:r>
      <w:rPr>
        <w:noProof/>
        <w:lang w:bidi="ar-SA"/>
      </w:rPr>
      <mc:AlternateContent>
        <mc:Choice Requires="wps">
          <w:drawing>
            <wp:anchor distT="0" distB="0" distL="114300" distR="114300" simplePos="0" relativeHeight="251358208" behindDoc="1" locked="0" layoutInCell="1" allowOverlap="1">
              <wp:simplePos x="0" y="0"/>
              <wp:positionH relativeFrom="page">
                <wp:posOffset>6021705</wp:posOffset>
              </wp:positionH>
              <wp:positionV relativeFrom="page">
                <wp:posOffset>440055</wp:posOffset>
              </wp:positionV>
              <wp:extent cx="102616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49C" w:rsidRDefault="00AD570F">
                          <w:pPr>
                            <w:spacing w:before="10"/>
                            <w:ind w:right="38"/>
                            <w:jc w:val="right"/>
                            <w:rPr>
                              <w:sz w:val="24"/>
                            </w:rPr>
                          </w:pPr>
                          <w:r>
                            <w:fldChar w:fldCharType="begin"/>
                          </w:r>
                          <w:r>
                            <w:rPr>
                              <w:sz w:val="24"/>
                            </w:rPr>
                            <w:instrText xml:space="preserve"> PAGE </w:instrText>
                          </w:r>
                          <w:r>
                            <w:fldChar w:fldCharType="separate"/>
                          </w:r>
                          <w:r w:rsidR="00157440">
                            <w:rPr>
                              <w:noProof/>
                              <w:sz w:val="24"/>
                            </w:rPr>
                            <w:t>7</w:t>
                          </w:r>
                          <w:r>
                            <w:fldChar w:fldCharType="end"/>
                          </w:r>
                        </w:p>
                        <w:p w:rsidR="00A0249C" w:rsidRDefault="00AD570F">
                          <w:pPr>
                            <w:pStyle w:val="a3"/>
                            <w:spacing w:before="152"/>
                            <w:ind w:left="20"/>
                          </w:pPr>
                          <w:r>
                            <w:t>ДОДАТОК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4.15pt;margin-top:34.65pt;width:80.8pt;height:39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slsAIAALA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" filled="f" stroked="f">
              <v:textbox inset="0,0,0,0">
                <w:txbxContent>
                  <w:p w:rsidR="00A0249C" w:rsidRDefault="00AD570F">
                    <w:pPr>
                      <w:spacing w:before="10"/>
                      <w:ind w:right="38"/>
                      <w:jc w:val="right"/>
                      <w:rPr>
                        <w:sz w:val="24"/>
                      </w:rPr>
                    </w:pPr>
                    <w:r>
                      <w:fldChar w:fldCharType="begin"/>
                    </w:r>
                    <w:r>
                      <w:rPr>
                        <w:sz w:val="24"/>
                      </w:rPr>
                      <w:instrText xml:space="preserve"> PAGE </w:instrText>
                    </w:r>
                    <w:r>
                      <w:fldChar w:fldCharType="separate"/>
                    </w:r>
                    <w:r w:rsidR="00157440">
                      <w:rPr>
                        <w:noProof/>
                        <w:sz w:val="24"/>
                      </w:rPr>
                      <w:t>7</w:t>
                    </w:r>
                    <w:r>
                      <w:fldChar w:fldCharType="end"/>
                    </w:r>
                  </w:p>
                  <w:p w:rsidR="00A0249C" w:rsidRDefault="00AD570F">
                    <w:pPr>
                      <w:pStyle w:val="a3"/>
                      <w:spacing w:before="152"/>
                      <w:ind w:left="20"/>
                    </w:pPr>
                    <w:r>
                      <w:t>ДОДАТОК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9C" w:rsidRDefault="00157440">
    <w:pPr>
      <w:pStyle w:val="a3"/>
      <w:spacing w:line="14" w:lineRule="auto"/>
      <w:rPr>
        <w:sz w:val="20"/>
      </w:rPr>
    </w:pPr>
    <w:r>
      <w:rPr>
        <w:noProof/>
        <w:lang w:bidi="ar-SA"/>
      </w:rPr>
      <mc:AlternateContent>
        <mc:Choice Requires="wps">
          <w:drawing>
            <wp:anchor distT="0" distB="0" distL="114300" distR="114300" simplePos="0" relativeHeight="251359232" behindDoc="1" locked="0" layoutInCell="1" allowOverlap="1">
              <wp:simplePos x="0" y="0"/>
              <wp:positionH relativeFrom="page">
                <wp:posOffset>6933565</wp:posOffset>
              </wp:positionH>
              <wp:positionV relativeFrom="page">
                <wp:posOffset>440055</wp:posOffset>
              </wp:positionV>
              <wp:extent cx="101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49C" w:rsidRDefault="00AD570F">
                          <w:pPr>
                            <w:spacing w:before="10"/>
                            <w:ind w:left="20"/>
                            <w:rPr>
                              <w:sz w:val="24"/>
                            </w:rPr>
                          </w:pPr>
                          <w:r>
                            <w:rPr>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5.95pt;margin-top:34.65pt;width:8pt;height:15.3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8MrwIAAK8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" filled="f" stroked="f">
              <v:textbox inset="0,0,0,0">
                <w:txbxContent>
                  <w:p w:rsidR="00A0249C" w:rsidRDefault="00AD570F">
                    <w:pPr>
                      <w:spacing w:before="10"/>
                      <w:ind w:left="20"/>
                      <w:rPr>
                        <w:sz w:val="24"/>
                      </w:rPr>
                    </w:pPr>
                    <w:r>
                      <w:rPr>
                        <w:sz w:val="24"/>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7C3"/>
    <w:multiLevelType w:val="hybridMultilevel"/>
    <w:tmpl w:val="C324C508"/>
    <w:lvl w:ilvl="0" w:tplc="60E6D03C">
      <w:start w:val="1"/>
      <w:numFmt w:val="decimal"/>
      <w:lvlText w:val="%1."/>
      <w:lvlJc w:val="left"/>
      <w:pPr>
        <w:ind w:left="119" w:hanging="303"/>
        <w:jc w:val="left"/>
      </w:pPr>
      <w:rPr>
        <w:rFonts w:ascii="Times New Roman" w:eastAsia="Times New Roman" w:hAnsi="Times New Roman" w:cs="Times New Roman" w:hint="default"/>
        <w:w w:val="99"/>
        <w:sz w:val="28"/>
        <w:szCs w:val="28"/>
        <w:lang w:val="uk-UA" w:eastAsia="uk-UA" w:bidi="uk-UA"/>
      </w:rPr>
    </w:lvl>
    <w:lvl w:ilvl="1" w:tplc="1ABA9920">
      <w:numFmt w:val="bullet"/>
      <w:lvlText w:val="•"/>
      <w:lvlJc w:val="left"/>
      <w:pPr>
        <w:ind w:left="1072" w:hanging="303"/>
      </w:pPr>
      <w:rPr>
        <w:rFonts w:hint="default"/>
        <w:lang w:val="uk-UA" w:eastAsia="uk-UA" w:bidi="uk-UA"/>
      </w:rPr>
    </w:lvl>
    <w:lvl w:ilvl="2" w:tplc="C74E7636">
      <w:numFmt w:val="bullet"/>
      <w:lvlText w:val="•"/>
      <w:lvlJc w:val="left"/>
      <w:pPr>
        <w:ind w:left="2024" w:hanging="303"/>
      </w:pPr>
      <w:rPr>
        <w:rFonts w:hint="default"/>
        <w:lang w:val="uk-UA" w:eastAsia="uk-UA" w:bidi="uk-UA"/>
      </w:rPr>
    </w:lvl>
    <w:lvl w:ilvl="3" w:tplc="61902B12">
      <w:numFmt w:val="bullet"/>
      <w:lvlText w:val="•"/>
      <w:lvlJc w:val="left"/>
      <w:pPr>
        <w:ind w:left="2977" w:hanging="303"/>
      </w:pPr>
      <w:rPr>
        <w:rFonts w:hint="default"/>
        <w:lang w:val="uk-UA" w:eastAsia="uk-UA" w:bidi="uk-UA"/>
      </w:rPr>
    </w:lvl>
    <w:lvl w:ilvl="4" w:tplc="CAD615E8">
      <w:numFmt w:val="bullet"/>
      <w:lvlText w:val="•"/>
      <w:lvlJc w:val="left"/>
      <w:pPr>
        <w:ind w:left="3929" w:hanging="303"/>
      </w:pPr>
      <w:rPr>
        <w:rFonts w:hint="default"/>
        <w:lang w:val="uk-UA" w:eastAsia="uk-UA" w:bidi="uk-UA"/>
      </w:rPr>
    </w:lvl>
    <w:lvl w:ilvl="5" w:tplc="B02E8B84">
      <w:numFmt w:val="bullet"/>
      <w:lvlText w:val="•"/>
      <w:lvlJc w:val="left"/>
      <w:pPr>
        <w:ind w:left="4882" w:hanging="303"/>
      </w:pPr>
      <w:rPr>
        <w:rFonts w:hint="default"/>
        <w:lang w:val="uk-UA" w:eastAsia="uk-UA" w:bidi="uk-UA"/>
      </w:rPr>
    </w:lvl>
    <w:lvl w:ilvl="6" w:tplc="DC683812">
      <w:numFmt w:val="bullet"/>
      <w:lvlText w:val="•"/>
      <w:lvlJc w:val="left"/>
      <w:pPr>
        <w:ind w:left="5834" w:hanging="303"/>
      </w:pPr>
      <w:rPr>
        <w:rFonts w:hint="default"/>
        <w:lang w:val="uk-UA" w:eastAsia="uk-UA" w:bidi="uk-UA"/>
      </w:rPr>
    </w:lvl>
    <w:lvl w:ilvl="7" w:tplc="806AE8F4">
      <w:numFmt w:val="bullet"/>
      <w:lvlText w:val="•"/>
      <w:lvlJc w:val="left"/>
      <w:pPr>
        <w:ind w:left="6786" w:hanging="303"/>
      </w:pPr>
      <w:rPr>
        <w:rFonts w:hint="default"/>
        <w:lang w:val="uk-UA" w:eastAsia="uk-UA" w:bidi="uk-UA"/>
      </w:rPr>
    </w:lvl>
    <w:lvl w:ilvl="8" w:tplc="5BE4B266">
      <w:numFmt w:val="bullet"/>
      <w:lvlText w:val="•"/>
      <w:lvlJc w:val="left"/>
      <w:pPr>
        <w:ind w:left="7739" w:hanging="303"/>
      </w:pPr>
      <w:rPr>
        <w:rFonts w:hint="default"/>
        <w:lang w:val="uk-UA" w:eastAsia="uk-UA" w:bidi="uk-UA"/>
      </w:rPr>
    </w:lvl>
  </w:abstractNum>
  <w:abstractNum w:abstractNumId="1" w15:restartNumberingAfterBreak="0">
    <w:nsid w:val="1C5F1EB8"/>
    <w:multiLevelType w:val="hybridMultilevel"/>
    <w:tmpl w:val="5BF40178"/>
    <w:lvl w:ilvl="0" w:tplc="91422004">
      <w:start w:val="6"/>
      <w:numFmt w:val="decimal"/>
      <w:lvlText w:val="%1."/>
      <w:lvlJc w:val="left"/>
      <w:pPr>
        <w:ind w:left="402" w:hanging="283"/>
        <w:jc w:val="left"/>
      </w:pPr>
      <w:rPr>
        <w:rFonts w:ascii="Times New Roman" w:eastAsia="Times New Roman" w:hAnsi="Times New Roman" w:cs="Times New Roman" w:hint="default"/>
        <w:w w:val="99"/>
        <w:sz w:val="28"/>
        <w:szCs w:val="28"/>
        <w:lang w:val="uk-UA" w:eastAsia="uk-UA" w:bidi="uk-UA"/>
      </w:rPr>
    </w:lvl>
    <w:lvl w:ilvl="1" w:tplc="C4C0B6E6">
      <w:start w:val="1"/>
      <w:numFmt w:val="decimal"/>
      <w:lvlText w:val="%2."/>
      <w:lvlJc w:val="left"/>
      <w:pPr>
        <w:ind w:left="1128" w:hanging="360"/>
        <w:jc w:val="left"/>
      </w:pPr>
      <w:rPr>
        <w:rFonts w:ascii="Times New Roman" w:eastAsia="Times New Roman" w:hAnsi="Times New Roman" w:cs="Times New Roman" w:hint="default"/>
        <w:w w:val="99"/>
        <w:sz w:val="28"/>
        <w:szCs w:val="28"/>
        <w:lang w:val="uk-UA" w:eastAsia="uk-UA" w:bidi="uk-UA"/>
      </w:rPr>
    </w:lvl>
    <w:lvl w:ilvl="2" w:tplc="0C8EFDF4">
      <w:start w:val="1"/>
      <w:numFmt w:val="decimal"/>
      <w:lvlText w:val="%3."/>
      <w:lvlJc w:val="left"/>
      <w:pPr>
        <w:ind w:left="2775" w:hanging="346"/>
        <w:jc w:val="right"/>
      </w:pPr>
      <w:rPr>
        <w:rFonts w:ascii="Times New Roman" w:eastAsia="Times New Roman" w:hAnsi="Times New Roman" w:cs="Times New Roman" w:hint="default"/>
        <w:w w:val="99"/>
        <w:sz w:val="28"/>
        <w:szCs w:val="28"/>
        <w:lang w:val="uk-UA" w:eastAsia="uk-UA" w:bidi="uk-UA"/>
      </w:rPr>
    </w:lvl>
    <w:lvl w:ilvl="3" w:tplc="45A2CAFE">
      <w:numFmt w:val="bullet"/>
      <w:lvlText w:val="•"/>
      <w:lvlJc w:val="left"/>
      <w:pPr>
        <w:ind w:left="3638" w:hanging="346"/>
      </w:pPr>
      <w:rPr>
        <w:rFonts w:hint="default"/>
        <w:lang w:val="uk-UA" w:eastAsia="uk-UA" w:bidi="uk-UA"/>
      </w:rPr>
    </w:lvl>
    <w:lvl w:ilvl="4" w:tplc="F872F236">
      <w:numFmt w:val="bullet"/>
      <w:lvlText w:val="•"/>
      <w:lvlJc w:val="left"/>
      <w:pPr>
        <w:ind w:left="4496" w:hanging="346"/>
      </w:pPr>
      <w:rPr>
        <w:rFonts w:hint="default"/>
        <w:lang w:val="uk-UA" w:eastAsia="uk-UA" w:bidi="uk-UA"/>
      </w:rPr>
    </w:lvl>
    <w:lvl w:ilvl="5" w:tplc="AEC2FBAE">
      <w:numFmt w:val="bullet"/>
      <w:lvlText w:val="•"/>
      <w:lvlJc w:val="left"/>
      <w:pPr>
        <w:ind w:left="5354" w:hanging="346"/>
      </w:pPr>
      <w:rPr>
        <w:rFonts w:hint="default"/>
        <w:lang w:val="uk-UA" w:eastAsia="uk-UA" w:bidi="uk-UA"/>
      </w:rPr>
    </w:lvl>
    <w:lvl w:ilvl="6" w:tplc="DCAC34B4">
      <w:numFmt w:val="bullet"/>
      <w:lvlText w:val="•"/>
      <w:lvlJc w:val="left"/>
      <w:pPr>
        <w:ind w:left="6212" w:hanging="346"/>
      </w:pPr>
      <w:rPr>
        <w:rFonts w:hint="default"/>
        <w:lang w:val="uk-UA" w:eastAsia="uk-UA" w:bidi="uk-UA"/>
      </w:rPr>
    </w:lvl>
    <w:lvl w:ilvl="7" w:tplc="316ED0EE">
      <w:numFmt w:val="bullet"/>
      <w:lvlText w:val="•"/>
      <w:lvlJc w:val="left"/>
      <w:pPr>
        <w:ind w:left="7070" w:hanging="346"/>
      </w:pPr>
      <w:rPr>
        <w:rFonts w:hint="default"/>
        <w:lang w:val="uk-UA" w:eastAsia="uk-UA" w:bidi="uk-UA"/>
      </w:rPr>
    </w:lvl>
    <w:lvl w:ilvl="8" w:tplc="F75AE0EC">
      <w:numFmt w:val="bullet"/>
      <w:lvlText w:val="•"/>
      <w:lvlJc w:val="left"/>
      <w:pPr>
        <w:ind w:left="7928" w:hanging="346"/>
      </w:pPr>
      <w:rPr>
        <w:rFonts w:hint="default"/>
        <w:lang w:val="uk-UA" w:eastAsia="uk-UA" w:bidi="uk-UA"/>
      </w:rPr>
    </w:lvl>
  </w:abstractNum>
  <w:abstractNum w:abstractNumId="2" w15:restartNumberingAfterBreak="0">
    <w:nsid w:val="27052066"/>
    <w:multiLevelType w:val="hybridMultilevel"/>
    <w:tmpl w:val="34841460"/>
    <w:lvl w:ilvl="0" w:tplc="28A6C6A8">
      <w:start w:val="1"/>
      <w:numFmt w:val="decimal"/>
      <w:lvlText w:val="%1."/>
      <w:lvlJc w:val="left"/>
      <w:pPr>
        <w:ind w:left="403" w:hanging="284"/>
        <w:jc w:val="left"/>
      </w:pPr>
      <w:rPr>
        <w:rFonts w:ascii="Times New Roman" w:eastAsia="Times New Roman" w:hAnsi="Times New Roman" w:cs="Times New Roman" w:hint="default"/>
        <w:w w:val="99"/>
        <w:sz w:val="28"/>
        <w:szCs w:val="28"/>
        <w:lang w:val="uk-UA" w:eastAsia="uk-UA" w:bidi="uk-UA"/>
      </w:rPr>
    </w:lvl>
    <w:lvl w:ilvl="1" w:tplc="A4E2ED50">
      <w:numFmt w:val="bullet"/>
      <w:lvlText w:val="•"/>
      <w:lvlJc w:val="left"/>
      <w:pPr>
        <w:ind w:left="1324" w:hanging="284"/>
      </w:pPr>
      <w:rPr>
        <w:rFonts w:hint="default"/>
        <w:lang w:val="uk-UA" w:eastAsia="uk-UA" w:bidi="uk-UA"/>
      </w:rPr>
    </w:lvl>
    <w:lvl w:ilvl="2" w:tplc="C0422E36">
      <w:numFmt w:val="bullet"/>
      <w:lvlText w:val="•"/>
      <w:lvlJc w:val="left"/>
      <w:pPr>
        <w:ind w:left="2248" w:hanging="284"/>
      </w:pPr>
      <w:rPr>
        <w:rFonts w:hint="default"/>
        <w:lang w:val="uk-UA" w:eastAsia="uk-UA" w:bidi="uk-UA"/>
      </w:rPr>
    </w:lvl>
    <w:lvl w:ilvl="3" w:tplc="1B1A2B3C">
      <w:numFmt w:val="bullet"/>
      <w:lvlText w:val="•"/>
      <w:lvlJc w:val="left"/>
      <w:pPr>
        <w:ind w:left="3173" w:hanging="284"/>
      </w:pPr>
      <w:rPr>
        <w:rFonts w:hint="default"/>
        <w:lang w:val="uk-UA" w:eastAsia="uk-UA" w:bidi="uk-UA"/>
      </w:rPr>
    </w:lvl>
    <w:lvl w:ilvl="4" w:tplc="164E12DE">
      <w:numFmt w:val="bullet"/>
      <w:lvlText w:val="•"/>
      <w:lvlJc w:val="left"/>
      <w:pPr>
        <w:ind w:left="4097" w:hanging="284"/>
      </w:pPr>
      <w:rPr>
        <w:rFonts w:hint="default"/>
        <w:lang w:val="uk-UA" w:eastAsia="uk-UA" w:bidi="uk-UA"/>
      </w:rPr>
    </w:lvl>
    <w:lvl w:ilvl="5" w:tplc="55BEC5E0">
      <w:numFmt w:val="bullet"/>
      <w:lvlText w:val="•"/>
      <w:lvlJc w:val="left"/>
      <w:pPr>
        <w:ind w:left="5022" w:hanging="284"/>
      </w:pPr>
      <w:rPr>
        <w:rFonts w:hint="default"/>
        <w:lang w:val="uk-UA" w:eastAsia="uk-UA" w:bidi="uk-UA"/>
      </w:rPr>
    </w:lvl>
    <w:lvl w:ilvl="6" w:tplc="AF90AE6C">
      <w:numFmt w:val="bullet"/>
      <w:lvlText w:val="•"/>
      <w:lvlJc w:val="left"/>
      <w:pPr>
        <w:ind w:left="5946" w:hanging="284"/>
      </w:pPr>
      <w:rPr>
        <w:rFonts w:hint="default"/>
        <w:lang w:val="uk-UA" w:eastAsia="uk-UA" w:bidi="uk-UA"/>
      </w:rPr>
    </w:lvl>
    <w:lvl w:ilvl="7" w:tplc="E7B8046E">
      <w:numFmt w:val="bullet"/>
      <w:lvlText w:val="•"/>
      <w:lvlJc w:val="left"/>
      <w:pPr>
        <w:ind w:left="6870" w:hanging="284"/>
      </w:pPr>
      <w:rPr>
        <w:rFonts w:hint="default"/>
        <w:lang w:val="uk-UA" w:eastAsia="uk-UA" w:bidi="uk-UA"/>
      </w:rPr>
    </w:lvl>
    <w:lvl w:ilvl="8" w:tplc="4288B950">
      <w:numFmt w:val="bullet"/>
      <w:lvlText w:val="•"/>
      <w:lvlJc w:val="left"/>
      <w:pPr>
        <w:ind w:left="7795" w:hanging="284"/>
      </w:pPr>
      <w:rPr>
        <w:rFonts w:hint="default"/>
        <w:lang w:val="uk-UA" w:eastAsia="uk-UA" w:bidi="uk-UA"/>
      </w:rPr>
    </w:lvl>
  </w:abstractNum>
  <w:abstractNum w:abstractNumId="3" w15:restartNumberingAfterBreak="0">
    <w:nsid w:val="2B703223"/>
    <w:multiLevelType w:val="hybridMultilevel"/>
    <w:tmpl w:val="37B80172"/>
    <w:lvl w:ilvl="0" w:tplc="C85E497E">
      <w:numFmt w:val="bullet"/>
      <w:lvlText w:val="•"/>
      <w:lvlJc w:val="left"/>
      <w:pPr>
        <w:ind w:left="119" w:hanging="168"/>
      </w:pPr>
      <w:rPr>
        <w:rFonts w:ascii="Times New Roman" w:eastAsia="Times New Roman" w:hAnsi="Times New Roman" w:cs="Times New Roman" w:hint="default"/>
        <w:w w:val="99"/>
        <w:sz w:val="28"/>
        <w:szCs w:val="28"/>
        <w:lang w:val="uk-UA" w:eastAsia="uk-UA" w:bidi="uk-UA"/>
      </w:rPr>
    </w:lvl>
    <w:lvl w:ilvl="1" w:tplc="D19A8E3C">
      <w:numFmt w:val="bullet"/>
      <w:lvlText w:val="•"/>
      <w:lvlJc w:val="left"/>
      <w:pPr>
        <w:ind w:left="1072" w:hanging="168"/>
      </w:pPr>
      <w:rPr>
        <w:rFonts w:hint="default"/>
        <w:lang w:val="uk-UA" w:eastAsia="uk-UA" w:bidi="uk-UA"/>
      </w:rPr>
    </w:lvl>
    <w:lvl w:ilvl="2" w:tplc="35FEE350">
      <w:numFmt w:val="bullet"/>
      <w:lvlText w:val="•"/>
      <w:lvlJc w:val="left"/>
      <w:pPr>
        <w:ind w:left="2024" w:hanging="168"/>
      </w:pPr>
      <w:rPr>
        <w:rFonts w:hint="default"/>
        <w:lang w:val="uk-UA" w:eastAsia="uk-UA" w:bidi="uk-UA"/>
      </w:rPr>
    </w:lvl>
    <w:lvl w:ilvl="3" w:tplc="F1002D14">
      <w:numFmt w:val="bullet"/>
      <w:lvlText w:val="•"/>
      <w:lvlJc w:val="left"/>
      <w:pPr>
        <w:ind w:left="2977" w:hanging="168"/>
      </w:pPr>
      <w:rPr>
        <w:rFonts w:hint="default"/>
        <w:lang w:val="uk-UA" w:eastAsia="uk-UA" w:bidi="uk-UA"/>
      </w:rPr>
    </w:lvl>
    <w:lvl w:ilvl="4" w:tplc="BEAAFAE8">
      <w:numFmt w:val="bullet"/>
      <w:lvlText w:val="•"/>
      <w:lvlJc w:val="left"/>
      <w:pPr>
        <w:ind w:left="3929" w:hanging="168"/>
      </w:pPr>
      <w:rPr>
        <w:rFonts w:hint="default"/>
        <w:lang w:val="uk-UA" w:eastAsia="uk-UA" w:bidi="uk-UA"/>
      </w:rPr>
    </w:lvl>
    <w:lvl w:ilvl="5" w:tplc="627A3FEA">
      <w:numFmt w:val="bullet"/>
      <w:lvlText w:val="•"/>
      <w:lvlJc w:val="left"/>
      <w:pPr>
        <w:ind w:left="4882" w:hanging="168"/>
      </w:pPr>
      <w:rPr>
        <w:rFonts w:hint="default"/>
        <w:lang w:val="uk-UA" w:eastAsia="uk-UA" w:bidi="uk-UA"/>
      </w:rPr>
    </w:lvl>
    <w:lvl w:ilvl="6" w:tplc="5C2EC67E">
      <w:numFmt w:val="bullet"/>
      <w:lvlText w:val="•"/>
      <w:lvlJc w:val="left"/>
      <w:pPr>
        <w:ind w:left="5834" w:hanging="168"/>
      </w:pPr>
      <w:rPr>
        <w:rFonts w:hint="default"/>
        <w:lang w:val="uk-UA" w:eastAsia="uk-UA" w:bidi="uk-UA"/>
      </w:rPr>
    </w:lvl>
    <w:lvl w:ilvl="7" w:tplc="5E3229E8">
      <w:numFmt w:val="bullet"/>
      <w:lvlText w:val="•"/>
      <w:lvlJc w:val="left"/>
      <w:pPr>
        <w:ind w:left="6786" w:hanging="168"/>
      </w:pPr>
      <w:rPr>
        <w:rFonts w:hint="default"/>
        <w:lang w:val="uk-UA" w:eastAsia="uk-UA" w:bidi="uk-UA"/>
      </w:rPr>
    </w:lvl>
    <w:lvl w:ilvl="8" w:tplc="3168D038">
      <w:numFmt w:val="bullet"/>
      <w:lvlText w:val="•"/>
      <w:lvlJc w:val="left"/>
      <w:pPr>
        <w:ind w:left="7739" w:hanging="168"/>
      </w:pPr>
      <w:rPr>
        <w:rFonts w:hint="default"/>
        <w:lang w:val="uk-UA" w:eastAsia="uk-UA" w:bidi="uk-UA"/>
      </w:rPr>
    </w:lvl>
  </w:abstractNum>
  <w:abstractNum w:abstractNumId="4" w15:restartNumberingAfterBreak="0">
    <w:nsid w:val="413B25F3"/>
    <w:multiLevelType w:val="hybridMultilevel"/>
    <w:tmpl w:val="42EE2534"/>
    <w:lvl w:ilvl="0" w:tplc="B6740F80">
      <w:start w:val="1"/>
      <w:numFmt w:val="decimal"/>
      <w:lvlText w:val="%1."/>
      <w:lvlJc w:val="left"/>
      <w:pPr>
        <w:ind w:left="119" w:hanging="380"/>
        <w:jc w:val="left"/>
      </w:pPr>
      <w:rPr>
        <w:rFonts w:ascii="Times New Roman" w:eastAsia="Times New Roman" w:hAnsi="Times New Roman" w:cs="Times New Roman" w:hint="default"/>
        <w:w w:val="99"/>
        <w:sz w:val="28"/>
        <w:szCs w:val="28"/>
        <w:lang w:val="uk-UA" w:eastAsia="uk-UA" w:bidi="uk-UA"/>
      </w:rPr>
    </w:lvl>
    <w:lvl w:ilvl="1" w:tplc="04544912">
      <w:numFmt w:val="bullet"/>
      <w:lvlText w:val="•"/>
      <w:lvlJc w:val="left"/>
      <w:pPr>
        <w:ind w:left="1072" w:hanging="380"/>
      </w:pPr>
      <w:rPr>
        <w:rFonts w:hint="default"/>
        <w:lang w:val="uk-UA" w:eastAsia="uk-UA" w:bidi="uk-UA"/>
      </w:rPr>
    </w:lvl>
    <w:lvl w:ilvl="2" w:tplc="A536B85E">
      <w:numFmt w:val="bullet"/>
      <w:lvlText w:val="•"/>
      <w:lvlJc w:val="left"/>
      <w:pPr>
        <w:ind w:left="2024" w:hanging="380"/>
      </w:pPr>
      <w:rPr>
        <w:rFonts w:hint="default"/>
        <w:lang w:val="uk-UA" w:eastAsia="uk-UA" w:bidi="uk-UA"/>
      </w:rPr>
    </w:lvl>
    <w:lvl w:ilvl="3" w:tplc="8AC64D8E">
      <w:numFmt w:val="bullet"/>
      <w:lvlText w:val="•"/>
      <w:lvlJc w:val="left"/>
      <w:pPr>
        <w:ind w:left="2977" w:hanging="380"/>
      </w:pPr>
      <w:rPr>
        <w:rFonts w:hint="default"/>
        <w:lang w:val="uk-UA" w:eastAsia="uk-UA" w:bidi="uk-UA"/>
      </w:rPr>
    </w:lvl>
    <w:lvl w:ilvl="4" w:tplc="C1464126">
      <w:numFmt w:val="bullet"/>
      <w:lvlText w:val="•"/>
      <w:lvlJc w:val="left"/>
      <w:pPr>
        <w:ind w:left="3929" w:hanging="380"/>
      </w:pPr>
      <w:rPr>
        <w:rFonts w:hint="default"/>
        <w:lang w:val="uk-UA" w:eastAsia="uk-UA" w:bidi="uk-UA"/>
      </w:rPr>
    </w:lvl>
    <w:lvl w:ilvl="5" w:tplc="D1C87E68">
      <w:numFmt w:val="bullet"/>
      <w:lvlText w:val="•"/>
      <w:lvlJc w:val="left"/>
      <w:pPr>
        <w:ind w:left="4882" w:hanging="380"/>
      </w:pPr>
      <w:rPr>
        <w:rFonts w:hint="default"/>
        <w:lang w:val="uk-UA" w:eastAsia="uk-UA" w:bidi="uk-UA"/>
      </w:rPr>
    </w:lvl>
    <w:lvl w:ilvl="6" w:tplc="F96C4E9E">
      <w:numFmt w:val="bullet"/>
      <w:lvlText w:val="•"/>
      <w:lvlJc w:val="left"/>
      <w:pPr>
        <w:ind w:left="5834" w:hanging="380"/>
      </w:pPr>
      <w:rPr>
        <w:rFonts w:hint="default"/>
        <w:lang w:val="uk-UA" w:eastAsia="uk-UA" w:bidi="uk-UA"/>
      </w:rPr>
    </w:lvl>
    <w:lvl w:ilvl="7" w:tplc="7D185E74">
      <w:numFmt w:val="bullet"/>
      <w:lvlText w:val="•"/>
      <w:lvlJc w:val="left"/>
      <w:pPr>
        <w:ind w:left="6786" w:hanging="380"/>
      </w:pPr>
      <w:rPr>
        <w:rFonts w:hint="default"/>
        <w:lang w:val="uk-UA" w:eastAsia="uk-UA" w:bidi="uk-UA"/>
      </w:rPr>
    </w:lvl>
    <w:lvl w:ilvl="8" w:tplc="DF66F102">
      <w:numFmt w:val="bullet"/>
      <w:lvlText w:val="•"/>
      <w:lvlJc w:val="left"/>
      <w:pPr>
        <w:ind w:left="7739" w:hanging="380"/>
      </w:pPr>
      <w:rPr>
        <w:rFonts w:hint="default"/>
        <w:lang w:val="uk-UA" w:eastAsia="uk-UA" w:bidi="uk-UA"/>
      </w:rPr>
    </w:lvl>
  </w:abstractNum>
  <w:abstractNum w:abstractNumId="5" w15:restartNumberingAfterBreak="0">
    <w:nsid w:val="4AD921AD"/>
    <w:multiLevelType w:val="hybridMultilevel"/>
    <w:tmpl w:val="439042FA"/>
    <w:lvl w:ilvl="0" w:tplc="CB3C7304">
      <w:start w:val="1"/>
      <w:numFmt w:val="decimal"/>
      <w:lvlText w:val="%1."/>
      <w:lvlJc w:val="left"/>
      <w:pPr>
        <w:ind w:left="119" w:hanging="360"/>
        <w:jc w:val="left"/>
      </w:pPr>
      <w:rPr>
        <w:rFonts w:ascii="Times New Roman" w:eastAsia="Times New Roman" w:hAnsi="Times New Roman" w:cs="Times New Roman" w:hint="default"/>
        <w:w w:val="99"/>
        <w:sz w:val="28"/>
        <w:szCs w:val="28"/>
        <w:lang w:val="uk-UA" w:eastAsia="uk-UA" w:bidi="uk-UA"/>
      </w:rPr>
    </w:lvl>
    <w:lvl w:ilvl="1" w:tplc="CAAE1258">
      <w:numFmt w:val="bullet"/>
      <w:lvlText w:val="•"/>
      <w:lvlJc w:val="left"/>
      <w:pPr>
        <w:ind w:left="1072" w:hanging="360"/>
      </w:pPr>
      <w:rPr>
        <w:rFonts w:hint="default"/>
        <w:lang w:val="uk-UA" w:eastAsia="uk-UA" w:bidi="uk-UA"/>
      </w:rPr>
    </w:lvl>
    <w:lvl w:ilvl="2" w:tplc="1C844B90">
      <w:numFmt w:val="bullet"/>
      <w:lvlText w:val="•"/>
      <w:lvlJc w:val="left"/>
      <w:pPr>
        <w:ind w:left="2024" w:hanging="360"/>
      </w:pPr>
      <w:rPr>
        <w:rFonts w:hint="default"/>
        <w:lang w:val="uk-UA" w:eastAsia="uk-UA" w:bidi="uk-UA"/>
      </w:rPr>
    </w:lvl>
    <w:lvl w:ilvl="3" w:tplc="335A7CF6">
      <w:numFmt w:val="bullet"/>
      <w:lvlText w:val="•"/>
      <w:lvlJc w:val="left"/>
      <w:pPr>
        <w:ind w:left="2977" w:hanging="360"/>
      </w:pPr>
      <w:rPr>
        <w:rFonts w:hint="default"/>
        <w:lang w:val="uk-UA" w:eastAsia="uk-UA" w:bidi="uk-UA"/>
      </w:rPr>
    </w:lvl>
    <w:lvl w:ilvl="4" w:tplc="4C469A30">
      <w:numFmt w:val="bullet"/>
      <w:lvlText w:val="•"/>
      <w:lvlJc w:val="left"/>
      <w:pPr>
        <w:ind w:left="3929" w:hanging="360"/>
      </w:pPr>
      <w:rPr>
        <w:rFonts w:hint="default"/>
        <w:lang w:val="uk-UA" w:eastAsia="uk-UA" w:bidi="uk-UA"/>
      </w:rPr>
    </w:lvl>
    <w:lvl w:ilvl="5" w:tplc="912CDAFA">
      <w:numFmt w:val="bullet"/>
      <w:lvlText w:val="•"/>
      <w:lvlJc w:val="left"/>
      <w:pPr>
        <w:ind w:left="4882" w:hanging="360"/>
      </w:pPr>
      <w:rPr>
        <w:rFonts w:hint="default"/>
        <w:lang w:val="uk-UA" w:eastAsia="uk-UA" w:bidi="uk-UA"/>
      </w:rPr>
    </w:lvl>
    <w:lvl w:ilvl="6" w:tplc="668ED432">
      <w:numFmt w:val="bullet"/>
      <w:lvlText w:val="•"/>
      <w:lvlJc w:val="left"/>
      <w:pPr>
        <w:ind w:left="5834" w:hanging="360"/>
      </w:pPr>
      <w:rPr>
        <w:rFonts w:hint="default"/>
        <w:lang w:val="uk-UA" w:eastAsia="uk-UA" w:bidi="uk-UA"/>
      </w:rPr>
    </w:lvl>
    <w:lvl w:ilvl="7" w:tplc="F9A0FFBE">
      <w:numFmt w:val="bullet"/>
      <w:lvlText w:val="•"/>
      <w:lvlJc w:val="left"/>
      <w:pPr>
        <w:ind w:left="6786" w:hanging="360"/>
      </w:pPr>
      <w:rPr>
        <w:rFonts w:hint="default"/>
        <w:lang w:val="uk-UA" w:eastAsia="uk-UA" w:bidi="uk-UA"/>
      </w:rPr>
    </w:lvl>
    <w:lvl w:ilvl="8" w:tplc="C7188164">
      <w:numFmt w:val="bullet"/>
      <w:lvlText w:val="•"/>
      <w:lvlJc w:val="left"/>
      <w:pPr>
        <w:ind w:left="7739" w:hanging="360"/>
      </w:pPr>
      <w:rPr>
        <w:rFonts w:hint="default"/>
        <w:lang w:val="uk-UA" w:eastAsia="uk-UA" w:bidi="uk-UA"/>
      </w:rPr>
    </w:lvl>
  </w:abstractNum>
  <w:abstractNum w:abstractNumId="6" w15:restartNumberingAfterBreak="0">
    <w:nsid w:val="4F7460D5"/>
    <w:multiLevelType w:val="hybridMultilevel"/>
    <w:tmpl w:val="241A6D6C"/>
    <w:lvl w:ilvl="0" w:tplc="43DA91C0">
      <w:start w:val="1"/>
      <w:numFmt w:val="decimal"/>
      <w:lvlText w:val="%1."/>
      <w:lvlJc w:val="left"/>
      <w:pPr>
        <w:ind w:left="119" w:hanging="351"/>
        <w:jc w:val="left"/>
      </w:pPr>
      <w:rPr>
        <w:rFonts w:ascii="Times New Roman" w:eastAsia="Times New Roman" w:hAnsi="Times New Roman" w:cs="Times New Roman" w:hint="default"/>
        <w:w w:val="99"/>
        <w:sz w:val="28"/>
        <w:szCs w:val="28"/>
        <w:lang w:val="uk-UA" w:eastAsia="uk-UA" w:bidi="uk-UA"/>
      </w:rPr>
    </w:lvl>
    <w:lvl w:ilvl="1" w:tplc="0E0E86EE">
      <w:start w:val="2"/>
      <w:numFmt w:val="upperRoman"/>
      <w:lvlText w:val="%2."/>
      <w:lvlJc w:val="left"/>
      <w:pPr>
        <w:ind w:left="2631" w:hanging="365"/>
        <w:jc w:val="right"/>
      </w:pPr>
      <w:rPr>
        <w:rFonts w:ascii="Times New Roman" w:eastAsia="Times New Roman" w:hAnsi="Times New Roman" w:cs="Times New Roman" w:hint="default"/>
        <w:b/>
        <w:bCs/>
        <w:spacing w:val="0"/>
        <w:w w:val="99"/>
        <w:sz w:val="28"/>
        <w:szCs w:val="28"/>
        <w:lang w:val="uk-UA" w:eastAsia="uk-UA" w:bidi="uk-UA"/>
      </w:rPr>
    </w:lvl>
    <w:lvl w:ilvl="2" w:tplc="C324DA38">
      <w:numFmt w:val="bullet"/>
      <w:lvlText w:val="•"/>
      <w:lvlJc w:val="left"/>
      <w:pPr>
        <w:ind w:left="3418" w:hanging="365"/>
      </w:pPr>
      <w:rPr>
        <w:rFonts w:hint="default"/>
        <w:lang w:val="uk-UA" w:eastAsia="uk-UA" w:bidi="uk-UA"/>
      </w:rPr>
    </w:lvl>
    <w:lvl w:ilvl="3" w:tplc="3B9ACEBA">
      <w:numFmt w:val="bullet"/>
      <w:lvlText w:val="•"/>
      <w:lvlJc w:val="left"/>
      <w:pPr>
        <w:ind w:left="4196" w:hanging="365"/>
      </w:pPr>
      <w:rPr>
        <w:rFonts w:hint="default"/>
        <w:lang w:val="uk-UA" w:eastAsia="uk-UA" w:bidi="uk-UA"/>
      </w:rPr>
    </w:lvl>
    <w:lvl w:ilvl="4" w:tplc="61B61E84">
      <w:numFmt w:val="bullet"/>
      <w:lvlText w:val="•"/>
      <w:lvlJc w:val="left"/>
      <w:pPr>
        <w:ind w:left="4974" w:hanging="365"/>
      </w:pPr>
      <w:rPr>
        <w:rFonts w:hint="default"/>
        <w:lang w:val="uk-UA" w:eastAsia="uk-UA" w:bidi="uk-UA"/>
      </w:rPr>
    </w:lvl>
    <w:lvl w:ilvl="5" w:tplc="28C8E1D4">
      <w:numFmt w:val="bullet"/>
      <w:lvlText w:val="•"/>
      <w:lvlJc w:val="left"/>
      <w:pPr>
        <w:ind w:left="5752" w:hanging="365"/>
      </w:pPr>
      <w:rPr>
        <w:rFonts w:hint="default"/>
        <w:lang w:val="uk-UA" w:eastAsia="uk-UA" w:bidi="uk-UA"/>
      </w:rPr>
    </w:lvl>
    <w:lvl w:ilvl="6" w:tplc="26722A4C">
      <w:numFmt w:val="bullet"/>
      <w:lvlText w:val="•"/>
      <w:lvlJc w:val="left"/>
      <w:pPr>
        <w:ind w:left="6531" w:hanging="365"/>
      </w:pPr>
      <w:rPr>
        <w:rFonts w:hint="default"/>
        <w:lang w:val="uk-UA" w:eastAsia="uk-UA" w:bidi="uk-UA"/>
      </w:rPr>
    </w:lvl>
    <w:lvl w:ilvl="7" w:tplc="1D4EA514">
      <w:numFmt w:val="bullet"/>
      <w:lvlText w:val="•"/>
      <w:lvlJc w:val="left"/>
      <w:pPr>
        <w:ind w:left="7309" w:hanging="365"/>
      </w:pPr>
      <w:rPr>
        <w:rFonts w:hint="default"/>
        <w:lang w:val="uk-UA" w:eastAsia="uk-UA" w:bidi="uk-UA"/>
      </w:rPr>
    </w:lvl>
    <w:lvl w:ilvl="8" w:tplc="9F26F4B2">
      <w:numFmt w:val="bullet"/>
      <w:lvlText w:val="•"/>
      <w:lvlJc w:val="left"/>
      <w:pPr>
        <w:ind w:left="8087" w:hanging="365"/>
      </w:pPr>
      <w:rPr>
        <w:rFonts w:hint="default"/>
        <w:lang w:val="uk-UA" w:eastAsia="uk-UA" w:bidi="uk-UA"/>
      </w:rPr>
    </w:lvl>
  </w:abstractNum>
  <w:abstractNum w:abstractNumId="7" w15:restartNumberingAfterBreak="0">
    <w:nsid w:val="6B5562E1"/>
    <w:multiLevelType w:val="hybridMultilevel"/>
    <w:tmpl w:val="15A01198"/>
    <w:lvl w:ilvl="0" w:tplc="4A26E0A4">
      <w:start w:val="1"/>
      <w:numFmt w:val="decimal"/>
      <w:lvlText w:val="%1."/>
      <w:lvlJc w:val="left"/>
      <w:pPr>
        <w:ind w:left="119" w:hanging="432"/>
        <w:jc w:val="left"/>
      </w:pPr>
      <w:rPr>
        <w:rFonts w:ascii="Times New Roman" w:eastAsia="Times New Roman" w:hAnsi="Times New Roman" w:cs="Times New Roman" w:hint="default"/>
        <w:w w:val="99"/>
        <w:sz w:val="28"/>
        <w:szCs w:val="28"/>
        <w:lang w:val="uk-UA" w:eastAsia="uk-UA" w:bidi="uk-UA"/>
      </w:rPr>
    </w:lvl>
    <w:lvl w:ilvl="1" w:tplc="94CE3396">
      <w:numFmt w:val="bullet"/>
      <w:lvlText w:val="•"/>
      <w:lvlJc w:val="left"/>
      <w:pPr>
        <w:ind w:left="1072" w:hanging="432"/>
      </w:pPr>
      <w:rPr>
        <w:rFonts w:hint="default"/>
        <w:lang w:val="uk-UA" w:eastAsia="uk-UA" w:bidi="uk-UA"/>
      </w:rPr>
    </w:lvl>
    <w:lvl w:ilvl="2" w:tplc="5C1E8612">
      <w:numFmt w:val="bullet"/>
      <w:lvlText w:val="•"/>
      <w:lvlJc w:val="left"/>
      <w:pPr>
        <w:ind w:left="2024" w:hanging="432"/>
      </w:pPr>
      <w:rPr>
        <w:rFonts w:hint="default"/>
        <w:lang w:val="uk-UA" w:eastAsia="uk-UA" w:bidi="uk-UA"/>
      </w:rPr>
    </w:lvl>
    <w:lvl w:ilvl="3" w:tplc="F1A025EA">
      <w:numFmt w:val="bullet"/>
      <w:lvlText w:val="•"/>
      <w:lvlJc w:val="left"/>
      <w:pPr>
        <w:ind w:left="2977" w:hanging="432"/>
      </w:pPr>
      <w:rPr>
        <w:rFonts w:hint="default"/>
        <w:lang w:val="uk-UA" w:eastAsia="uk-UA" w:bidi="uk-UA"/>
      </w:rPr>
    </w:lvl>
    <w:lvl w:ilvl="4" w:tplc="0054EB66">
      <w:numFmt w:val="bullet"/>
      <w:lvlText w:val="•"/>
      <w:lvlJc w:val="left"/>
      <w:pPr>
        <w:ind w:left="3929" w:hanging="432"/>
      </w:pPr>
      <w:rPr>
        <w:rFonts w:hint="default"/>
        <w:lang w:val="uk-UA" w:eastAsia="uk-UA" w:bidi="uk-UA"/>
      </w:rPr>
    </w:lvl>
    <w:lvl w:ilvl="5" w:tplc="30381B58">
      <w:numFmt w:val="bullet"/>
      <w:lvlText w:val="•"/>
      <w:lvlJc w:val="left"/>
      <w:pPr>
        <w:ind w:left="4882" w:hanging="432"/>
      </w:pPr>
      <w:rPr>
        <w:rFonts w:hint="default"/>
        <w:lang w:val="uk-UA" w:eastAsia="uk-UA" w:bidi="uk-UA"/>
      </w:rPr>
    </w:lvl>
    <w:lvl w:ilvl="6" w:tplc="5664BFDA">
      <w:numFmt w:val="bullet"/>
      <w:lvlText w:val="•"/>
      <w:lvlJc w:val="left"/>
      <w:pPr>
        <w:ind w:left="5834" w:hanging="432"/>
      </w:pPr>
      <w:rPr>
        <w:rFonts w:hint="default"/>
        <w:lang w:val="uk-UA" w:eastAsia="uk-UA" w:bidi="uk-UA"/>
      </w:rPr>
    </w:lvl>
    <w:lvl w:ilvl="7" w:tplc="BD96D964">
      <w:numFmt w:val="bullet"/>
      <w:lvlText w:val="•"/>
      <w:lvlJc w:val="left"/>
      <w:pPr>
        <w:ind w:left="6786" w:hanging="432"/>
      </w:pPr>
      <w:rPr>
        <w:rFonts w:hint="default"/>
        <w:lang w:val="uk-UA" w:eastAsia="uk-UA" w:bidi="uk-UA"/>
      </w:rPr>
    </w:lvl>
    <w:lvl w:ilvl="8" w:tplc="7D3CF3B0">
      <w:numFmt w:val="bullet"/>
      <w:lvlText w:val="•"/>
      <w:lvlJc w:val="left"/>
      <w:pPr>
        <w:ind w:left="7739" w:hanging="432"/>
      </w:pPr>
      <w:rPr>
        <w:rFonts w:hint="default"/>
        <w:lang w:val="uk-UA" w:eastAsia="uk-UA" w:bidi="uk-UA"/>
      </w:rPr>
    </w:lvl>
  </w:abstractNum>
  <w:abstractNum w:abstractNumId="8" w15:restartNumberingAfterBreak="0">
    <w:nsid w:val="74A52067"/>
    <w:multiLevelType w:val="hybridMultilevel"/>
    <w:tmpl w:val="AF9A50A4"/>
    <w:lvl w:ilvl="0" w:tplc="19E026AA">
      <w:start w:val="1"/>
      <w:numFmt w:val="decimal"/>
      <w:lvlText w:val="%1)"/>
      <w:lvlJc w:val="left"/>
      <w:pPr>
        <w:ind w:left="840" w:hanging="346"/>
        <w:jc w:val="left"/>
      </w:pPr>
      <w:rPr>
        <w:rFonts w:ascii="Times New Roman" w:eastAsia="Times New Roman" w:hAnsi="Times New Roman" w:cs="Times New Roman" w:hint="default"/>
        <w:w w:val="99"/>
        <w:sz w:val="28"/>
        <w:szCs w:val="28"/>
        <w:lang w:val="uk-UA" w:eastAsia="uk-UA" w:bidi="uk-UA"/>
      </w:rPr>
    </w:lvl>
    <w:lvl w:ilvl="1" w:tplc="8C783C50">
      <w:numFmt w:val="bullet"/>
      <w:lvlText w:val="•"/>
      <w:lvlJc w:val="left"/>
      <w:pPr>
        <w:ind w:left="1720" w:hanging="346"/>
      </w:pPr>
      <w:rPr>
        <w:rFonts w:hint="default"/>
        <w:lang w:val="uk-UA" w:eastAsia="uk-UA" w:bidi="uk-UA"/>
      </w:rPr>
    </w:lvl>
    <w:lvl w:ilvl="2" w:tplc="21E83FAA">
      <w:numFmt w:val="bullet"/>
      <w:lvlText w:val="•"/>
      <w:lvlJc w:val="left"/>
      <w:pPr>
        <w:ind w:left="2600" w:hanging="346"/>
      </w:pPr>
      <w:rPr>
        <w:rFonts w:hint="default"/>
        <w:lang w:val="uk-UA" w:eastAsia="uk-UA" w:bidi="uk-UA"/>
      </w:rPr>
    </w:lvl>
    <w:lvl w:ilvl="3" w:tplc="CB4A7076">
      <w:numFmt w:val="bullet"/>
      <w:lvlText w:val="•"/>
      <w:lvlJc w:val="left"/>
      <w:pPr>
        <w:ind w:left="3481" w:hanging="346"/>
      </w:pPr>
      <w:rPr>
        <w:rFonts w:hint="default"/>
        <w:lang w:val="uk-UA" w:eastAsia="uk-UA" w:bidi="uk-UA"/>
      </w:rPr>
    </w:lvl>
    <w:lvl w:ilvl="4" w:tplc="BA6EAD1C">
      <w:numFmt w:val="bullet"/>
      <w:lvlText w:val="•"/>
      <w:lvlJc w:val="left"/>
      <w:pPr>
        <w:ind w:left="4361" w:hanging="346"/>
      </w:pPr>
      <w:rPr>
        <w:rFonts w:hint="default"/>
        <w:lang w:val="uk-UA" w:eastAsia="uk-UA" w:bidi="uk-UA"/>
      </w:rPr>
    </w:lvl>
    <w:lvl w:ilvl="5" w:tplc="82A68C90">
      <w:numFmt w:val="bullet"/>
      <w:lvlText w:val="•"/>
      <w:lvlJc w:val="left"/>
      <w:pPr>
        <w:ind w:left="5242" w:hanging="346"/>
      </w:pPr>
      <w:rPr>
        <w:rFonts w:hint="default"/>
        <w:lang w:val="uk-UA" w:eastAsia="uk-UA" w:bidi="uk-UA"/>
      </w:rPr>
    </w:lvl>
    <w:lvl w:ilvl="6" w:tplc="D6CCF82A">
      <w:numFmt w:val="bullet"/>
      <w:lvlText w:val="•"/>
      <w:lvlJc w:val="left"/>
      <w:pPr>
        <w:ind w:left="6122" w:hanging="346"/>
      </w:pPr>
      <w:rPr>
        <w:rFonts w:hint="default"/>
        <w:lang w:val="uk-UA" w:eastAsia="uk-UA" w:bidi="uk-UA"/>
      </w:rPr>
    </w:lvl>
    <w:lvl w:ilvl="7" w:tplc="F636FAD6">
      <w:numFmt w:val="bullet"/>
      <w:lvlText w:val="•"/>
      <w:lvlJc w:val="left"/>
      <w:pPr>
        <w:ind w:left="7002" w:hanging="346"/>
      </w:pPr>
      <w:rPr>
        <w:rFonts w:hint="default"/>
        <w:lang w:val="uk-UA" w:eastAsia="uk-UA" w:bidi="uk-UA"/>
      </w:rPr>
    </w:lvl>
    <w:lvl w:ilvl="8" w:tplc="83A2405A">
      <w:numFmt w:val="bullet"/>
      <w:lvlText w:val="•"/>
      <w:lvlJc w:val="left"/>
      <w:pPr>
        <w:ind w:left="7883" w:hanging="346"/>
      </w:pPr>
      <w:rPr>
        <w:rFonts w:hint="default"/>
        <w:lang w:val="uk-UA" w:eastAsia="uk-UA" w:bidi="uk-UA"/>
      </w:rPr>
    </w:lvl>
  </w:abstractNum>
  <w:num w:numId="1">
    <w:abstractNumId w:val="8"/>
  </w:num>
  <w:num w:numId="2">
    <w:abstractNumId w:val="1"/>
  </w:num>
  <w:num w:numId="3">
    <w:abstractNumId w:val="2"/>
  </w:num>
  <w:num w:numId="4">
    <w:abstractNumId w:val="7"/>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9C"/>
    <w:rsid w:val="00157440"/>
    <w:rsid w:val="00342A46"/>
    <w:rsid w:val="00434A10"/>
    <w:rsid w:val="00466909"/>
    <w:rsid w:val="00A0249C"/>
    <w:rsid w:val="00AD570F"/>
    <w:rsid w:val="00D62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38F7E-F24B-44B4-91DC-4A757A93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uk-UA" w:eastAsia="uk-UA" w:bidi="uk-UA"/>
    </w:rPr>
  </w:style>
  <w:style w:type="paragraph" w:styleId="1">
    <w:name w:val="heading 1"/>
    <w:basedOn w:val="a"/>
    <w:uiPriority w:val="9"/>
    <w:qFormat/>
    <w:pPr>
      <w:ind w:left="235" w:right="279"/>
      <w:jc w:val="center"/>
      <w:outlineLvl w:val="0"/>
    </w:pPr>
    <w:rPr>
      <w:b/>
      <w:bCs/>
      <w:sz w:val="32"/>
      <w:szCs w:val="32"/>
    </w:rPr>
  </w:style>
  <w:style w:type="paragraph" w:styleId="2">
    <w:name w:val="heading 2"/>
    <w:basedOn w:val="a"/>
    <w:uiPriority w:val="9"/>
    <w:unhideWhenUsed/>
    <w:qFormat/>
    <w:pPr>
      <w:ind w:left="119" w:right="279"/>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9" w:firstLine="54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babynyar.org"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konkurs@babynya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bynya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6405</Words>
  <Characters>3651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2019-09-06T08:51:00Z</dcterms:created>
  <dcterms:modified xsi:type="dcterms:W3CDTF">2019-09-06T08:51:00Z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2016</vt:lpwstr>
  </property>
  <property fmtid="{D5CDD505-2E9C-101B-9397-08002B2CF9AE}" pid="4" name="LastSaved">
    <vt:filetime>2019-09-05T00:00:00Z</vt:filetime>
  </property>
</Properties>
</file>