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480" w:rsidRPr="006D08C9" w:rsidRDefault="00A66480" w:rsidP="003E4F94">
      <w:pPr>
        <w:jc w:val="center"/>
        <w:rPr>
          <w:b/>
          <w:sz w:val="24"/>
          <w:lang w:val="uk-UA"/>
        </w:rPr>
      </w:pPr>
      <w:r w:rsidRPr="006D08C9">
        <w:rPr>
          <w:b/>
          <w:sz w:val="24"/>
          <w:lang w:val="uk-UA"/>
        </w:rPr>
        <w:t>Державний  вищий  навчальний  заклад</w:t>
      </w:r>
    </w:p>
    <w:p w:rsidR="00A66480" w:rsidRPr="006D08C9" w:rsidRDefault="00A66480" w:rsidP="003E4F94">
      <w:pPr>
        <w:jc w:val="center"/>
        <w:rPr>
          <w:b/>
          <w:sz w:val="24"/>
          <w:lang w:val="uk-UA"/>
        </w:rPr>
      </w:pPr>
      <w:r w:rsidRPr="006D08C9">
        <w:rPr>
          <w:b/>
          <w:sz w:val="24"/>
          <w:lang w:val="uk-UA"/>
        </w:rPr>
        <w:t>«Ужгородський національний  університет»</w:t>
      </w:r>
    </w:p>
    <w:p w:rsidR="00A66480" w:rsidRPr="006D08C9" w:rsidRDefault="00A66480" w:rsidP="003E4F94">
      <w:pPr>
        <w:jc w:val="center"/>
        <w:rPr>
          <w:b/>
          <w:sz w:val="24"/>
          <w:lang w:val="uk-UA"/>
        </w:rPr>
      </w:pPr>
      <w:r w:rsidRPr="006D08C9">
        <w:rPr>
          <w:b/>
          <w:sz w:val="24"/>
          <w:lang w:val="uk-UA"/>
        </w:rPr>
        <w:t>Кафедра  теорії і методики  фізичного  виховання</w:t>
      </w:r>
    </w:p>
    <w:p w:rsidR="00A66480" w:rsidRPr="006D08C9" w:rsidRDefault="00A66480" w:rsidP="003E4F94">
      <w:pPr>
        <w:jc w:val="center"/>
        <w:rPr>
          <w:b/>
          <w:sz w:val="24"/>
          <w:lang w:val="uk-UA"/>
        </w:rPr>
      </w:pPr>
    </w:p>
    <w:p w:rsidR="00A66480" w:rsidRPr="00693CA3" w:rsidRDefault="00A66480" w:rsidP="003E4F94">
      <w:pPr>
        <w:jc w:val="center"/>
        <w:rPr>
          <w:lang w:val="uk-UA"/>
        </w:rPr>
      </w:pPr>
    </w:p>
    <w:p w:rsidR="00A66480" w:rsidRPr="00E92E3B" w:rsidRDefault="00A66480" w:rsidP="003E4F94">
      <w:pPr>
        <w:rPr>
          <w:lang w:val="uk-UA"/>
        </w:rPr>
      </w:pPr>
    </w:p>
    <w:p w:rsidR="00A66480" w:rsidRDefault="00A66480" w:rsidP="003E4F94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A66480" w:rsidRPr="00E92E3B" w:rsidRDefault="00A66480" w:rsidP="003E4F94">
      <w:pPr>
        <w:jc w:val="right"/>
        <w:rPr>
          <w:sz w:val="24"/>
          <w:lang w:val="uk-UA"/>
        </w:rPr>
      </w:pPr>
    </w:p>
    <w:p w:rsidR="00A66480" w:rsidRPr="00E92E3B" w:rsidRDefault="00A66480" w:rsidP="003E4F94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Проректор </w:t>
      </w:r>
      <w:r>
        <w:rPr>
          <w:sz w:val="24"/>
          <w:lang w:val="uk-UA"/>
        </w:rPr>
        <w:t xml:space="preserve"> з науково-педагогічної  роботи</w:t>
      </w:r>
    </w:p>
    <w:p w:rsidR="00A66480" w:rsidRDefault="00A66480" w:rsidP="003E4F94">
      <w:pPr>
        <w:rPr>
          <w:sz w:val="24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 </w:t>
      </w:r>
    </w:p>
    <w:p w:rsidR="00A66480" w:rsidRPr="006B4EB2" w:rsidRDefault="00A66480" w:rsidP="003E4F94">
      <w:pPr>
        <w:jc w:val="right"/>
        <w:rPr>
          <w:lang w:val="uk-UA"/>
        </w:rPr>
      </w:pPr>
      <w:r>
        <w:rPr>
          <w:sz w:val="24"/>
        </w:rPr>
        <w:t>_</w:t>
      </w:r>
      <w:r>
        <w:rPr>
          <w:sz w:val="24"/>
          <w:lang w:val="uk-UA"/>
        </w:rPr>
        <w:t>______</w:t>
      </w:r>
      <w:r>
        <w:rPr>
          <w:sz w:val="24"/>
        </w:rPr>
        <w:t>______</w:t>
      </w:r>
      <w:r>
        <w:rPr>
          <w:sz w:val="24"/>
          <w:lang w:val="uk-UA"/>
        </w:rPr>
        <w:t>проф. Переста Ю. Ю.</w:t>
      </w:r>
    </w:p>
    <w:p w:rsidR="00A66480" w:rsidRPr="00B5471C" w:rsidRDefault="00A66480" w:rsidP="003E4F94">
      <w:pPr>
        <w:pStyle w:val="BodyText"/>
        <w:jc w:val="right"/>
        <w:rPr>
          <w:sz w:val="24"/>
          <w:lang w:val="uk-UA"/>
        </w:rPr>
      </w:pPr>
      <w:r w:rsidRPr="00E92E3B">
        <w:rPr>
          <w:sz w:val="24"/>
        </w:rPr>
        <w:t>“_</w:t>
      </w:r>
      <w:r>
        <w:rPr>
          <w:sz w:val="24"/>
        </w:rPr>
        <w:t>_____”_______________20</w:t>
      </w:r>
      <w:r>
        <w:rPr>
          <w:sz w:val="24"/>
          <w:lang w:val="uk-UA"/>
        </w:rPr>
        <w:t xml:space="preserve">13 </w:t>
      </w:r>
      <w:r w:rsidRPr="00E92E3B">
        <w:rPr>
          <w:sz w:val="24"/>
        </w:rPr>
        <w:t>р</w:t>
      </w:r>
      <w:r>
        <w:rPr>
          <w:sz w:val="24"/>
          <w:lang w:val="uk-UA"/>
        </w:rPr>
        <w:t>оку</w:t>
      </w:r>
    </w:p>
    <w:p w:rsidR="00A66480" w:rsidRDefault="00A66480" w:rsidP="003E4F94">
      <w:pPr>
        <w:rPr>
          <w:lang w:val="uk-UA"/>
        </w:rPr>
      </w:pPr>
    </w:p>
    <w:p w:rsidR="00A66480" w:rsidRDefault="00A66480" w:rsidP="003E4F94">
      <w:pPr>
        <w:rPr>
          <w:lang w:val="uk-UA"/>
        </w:rPr>
      </w:pPr>
    </w:p>
    <w:p w:rsidR="00A66480" w:rsidRDefault="00A66480" w:rsidP="003E4F94">
      <w:pPr>
        <w:rPr>
          <w:lang w:val="uk-UA"/>
        </w:rPr>
      </w:pPr>
    </w:p>
    <w:p w:rsidR="00A66480" w:rsidRPr="00693CA3" w:rsidRDefault="00A66480" w:rsidP="003E4F94">
      <w:pPr>
        <w:rPr>
          <w:lang w:val="uk-UA"/>
        </w:rPr>
      </w:pPr>
    </w:p>
    <w:p w:rsidR="00A66480" w:rsidRDefault="00A66480" w:rsidP="003E4F94">
      <w:pPr>
        <w:pStyle w:val="Heading2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>
        <w:rPr>
          <w:rFonts w:ascii="Times New Roman" w:hAnsi="Times New Roman"/>
          <w:i w:val="0"/>
          <w:iCs w:val="0"/>
          <w:lang w:val="uk-UA"/>
        </w:rPr>
        <w:t xml:space="preserve">РОБОЧА </w:t>
      </w:r>
      <w:r>
        <w:rPr>
          <w:rFonts w:ascii="Times New Roman" w:hAnsi="Times New Roman"/>
          <w:i w:val="0"/>
          <w:iCs w:val="0"/>
        </w:rPr>
        <w:t xml:space="preserve">ПРОГРАМА НАВЧАЛЬНОЇ ДИСЦИПЛІНИ </w:t>
      </w:r>
    </w:p>
    <w:p w:rsidR="00A66480" w:rsidRDefault="00A66480" w:rsidP="003E4F94">
      <w:pPr>
        <w:rPr>
          <w:lang w:val="uk-UA"/>
        </w:rPr>
      </w:pPr>
    </w:p>
    <w:p w:rsidR="00A66480" w:rsidRDefault="00A66480" w:rsidP="003E4F94">
      <w:pPr>
        <w:rPr>
          <w:lang w:val="uk-UA"/>
        </w:rPr>
      </w:pPr>
    </w:p>
    <w:p w:rsidR="00A66480" w:rsidRPr="00693CA3" w:rsidRDefault="00A66480" w:rsidP="003E4F94">
      <w:pPr>
        <w:rPr>
          <w:lang w:val="uk-UA"/>
        </w:rPr>
      </w:pPr>
    </w:p>
    <w:p w:rsidR="00A66480" w:rsidRDefault="00A66480" w:rsidP="003E4F94">
      <w:pPr>
        <w:jc w:val="center"/>
        <w:rPr>
          <w:b/>
          <w:sz w:val="36"/>
        </w:rPr>
      </w:pPr>
    </w:p>
    <w:p w:rsidR="00A66480" w:rsidRDefault="00A66480" w:rsidP="003E4F94">
      <w:pPr>
        <w:jc w:val="center"/>
        <w:rPr>
          <w:b/>
        </w:rPr>
      </w:pPr>
    </w:p>
    <w:p w:rsidR="00A66480" w:rsidRPr="006B4EB2" w:rsidRDefault="00A66480" w:rsidP="003E4F94">
      <w:pPr>
        <w:jc w:val="center"/>
        <w:rPr>
          <w:lang w:val="uk-UA"/>
        </w:rPr>
      </w:pPr>
      <w:r>
        <w:rPr>
          <w:lang w:val="uk-UA"/>
        </w:rPr>
        <w:t>________</w:t>
      </w:r>
      <w:r w:rsidRPr="006B4EB2">
        <w:rPr>
          <w:lang w:val="uk-UA"/>
        </w:rPr>
        <w:t>_</w:t>
      </w:r>
      <w:r>
        <w:rPr>
          <w:u w:val="single"/>
          <w:lang w:val="uk-UA"/>
        </w:rPr>
        <w:t>Олімпійський  та професійний спорт</w:t>
      </w:r>
      <w:r>
        <w:rPr>
          <w:lang w:val="uk-UA"/>
        </w:rPr>
        <w:t>______</w:t>
      </w:r>
    </w:p>
    <w:p w:rsidR="00A66480" w:rsidRDefault="00A66480" w:rsidP="003E4F94">
      <w:pPr>
        <w:jc w:val="center"/>
        <w:rPr>
          <w:sz w:val="16"/>
          <w:lang w:val="uk-UA"/>
        </w:rPr>
      </w:pPr>
      <w:r w:rsidRPr="00E92E3B">
        <w:rPr>
          <w:sz w:val="16"/>
          <w:lang w:val="uk-UA"/>
        </w:rPr>
        <w:t>(шифр і назва навчальної дисципліни)</w:t>
      </w:r>
    </w:p>
    <w:p w:rsidR="00A66480" w:rsidRPr="00E92E3B" w:rsidRDefault="00A66480" w:rsidP="003E4F94">
      <w:pPr>
        <w:jc w:val="center"/>
        <w:rPr>
          <w:sz w:val="16"/>
          <w:lang w:val="uk-UA"/>
        </w:rPr>
      </w:pPr>
    </w:p>
    <w:p w:rsidR="00A66480" w:rsidRPr="006B4EB2" w:rsidRDefault="00A66480" w:rsidP="003E4F94">
      <w:pPr>
        <w:ind w:firstLine="708"/>
        <w:rPr>
          <w:sz w:val="24"/>
          <w:u w:val="single"/>
          <w:lang w:val="uk-UA"/>
        </w:rPr>
      </w:pPr>
      <w:r w:rsidRPr="006B4EB2">
        <w:rPr>
          <w:sz w:val="24"/>
          <w:lang w:val="uk-UA"/>
        </w:rPr>
        <w:t>напрям підготовки______</w:t>
      </w:r>
      <w:r w:rsidRPr="006B4EB2">
        <w:rPr>
          <w:sz w:val="24"/>
          <w:u w:val="single"/>
          <w:lang w:val="uk-UA"/>
        </w:rPr>
        <w:t>6.010203 – здоров'я  людини_______________________</w:t>
      </w:r>
    </w:p>
    <w:p w:rsidR="00A66480" w:rsidRDefault="00A66480" w:rsidP="003E4F94">
      <w:pPr>
        <w:jc w:val="center"/>
        <w:rPr>
          <w:sz w:val="16"/>
          <w:lang w:val="uk-UA"/>
        </w:rPr>
      </w:pPr>
      <w:r w:rsidRPr="00E92E3B">
        <w:rPr>
          <w:sz w:val="16"/>
          <w:lang w:val="uk-UA"/>
        </w:rPr>
        <w:t>(шифр і назва напряму підготовки)</w:t>
      </w:r>
    </w:p>
    <w:p w:rsidR="00A66480" w:rsidRPr="00E92E3B" w:rsidRDefault="00A66480" w:rsidP="003E4F94">
      <w:pPr>
        <w:jc w:val="center"/>
        <w:rPr>
          <w:sz w:val="16"/>
          <w:lang w:val="uk-UA"/>
        </w:rPr>
      </w:pPr>
    </w:p>
    <w:p w:rsidR="00A66480" w:rsidRPr="00E92E3B" w:rsidRDefault="00A66480" w:rsidP="003E4F94">
      <w:pPr>
        <w:jc w:val="center"/>
        <w:rPr>
          <w:sz w:val="16"/>
          <w:lang w:val="uk-UA"/>
        </w:rPr>
      </w:pPr>
    </w:p>
    <w:p w:rsidR="00A66480" w:rsidRPr="00E92E3B" w:rsidRDefault="00A66480" w:rsidP="003E4F94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 xml:space="preserve"> факультет</w:t>
      </w:r>
      <w:r w:rsidRPr="00E92E3B">
        <w:rPr>
          <w:sz w:val="24"/>
          <w:lang w:val="uk-UA"/>
        </w:rPr>
        <w:t>, ____</w:t>
      </w:r>
      <w:r w:rsidRPr="00D12EED">
        <w:rPr>
          <w:sz w:val="24"/>
          <w:u w:val="single"/>
          <w:lang w:val="uk-UA"/>
        </w:rPr>
        <w:t xml:space="preserve">_                   </w:t>
      </w:r>
      <w:r w:rsidRPr="00E92E3B">
        <w:rPr>
          <w:sz w:val="24"/>
          <w:lang w:val="uk-UA"/>
        </w:rPr>
        <w:t>__</w:t>
      </w:r>
      <w:r w:rsidRPr="006B4EB2">
        <w:rPr>
          <w:sz w:val="24"/>
          <w:u w:val="single"/>
          <w:lang w:val="uk-UA"/>
        </w:rPr>
        <w:t>здоров</w:t>
      </w:r>
      <w:r>
        <w:rPr>
          <w:sz w:val="24"/>
          <w:u w:val="single"/>
          <w:lang w:val="uk-UA"/>
        </w:rPr>
        <w:t>'</w:t>
      </w:r>
      <w:r w:rsidRPr="006B4EB2">
        <w:rPr>
          <w:sz w:val="24"/>
          <w:u w:val="single"/>
          <w:lang w:val="uk-UA"/>
        </w:rPr>
        <w:t>я  людини_</w:t>
      </w:r>
      <w:r>
        <w:rPr>
          <w:sz w:val="24"/>
          <w:lang w:val="uk-UA"/>
        </w:rPr>
        <w:t>______</w:t>
      </w:r>
      <w:r w:rsidRPr="00E92E3B">
        <w:rPr>
          <w:sz w:val="24"/>
          <w:lang w:val="uk-UA"/>
        </w:rPr>
        <w:t>_____________</w:t>
      </w:r>
      <w:r>
        <w:rPr>
          <w:sz w:val="24"/>
          <w:lang w:val="uk-UA"/>
        </w:rPr>
        <w:t>________</w:t>
      </w:r>
    </w:p>
    <w:p w:rsidR="00A66480" w:rsidRPr="00E92E3B" w:rsidRDefault="00A66480" w:rsidP="003E4F94">
      <w:pPr>
        <w:jc w:val="center"/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(назва інституту, факультету, відділення)</w:t>
      </w:r>
    </w:p>
    <w:p w:rsidR="00A66480" w:rsidRPr="004E4051" w:rsidRDefault="00A66480" w:rsidP="003E4F94">
      <w:pPr>
        <w:jc w:val="both"/>
        <w:rPr>
          <w:lang w:val="uk-UA"/>
        </w:rPr>
      </w:pPr>
    </w:p>
    <w:p w:rsidR="00A66480" w:rsidRPr="004E4051" w:rsidRDefault="00A66480" w:rsidP="003E4F94">
      <w:pPr>
        <w:jc w:val="both"/>
        <w:rPr>
          <w:lang w:val="uk-UA"/>
        </w:rPr>
      </w:pPr>
    </w:p>
    <w:p w:rsidR="00A66480" w:rsidRPr="004E4051" w:rsidRDefault="00A66480" w:rsidP="003E4F94">
      <w:pPr>
        <w:jc w:val="both"/>
        <w:rPr>
          <w:lang w:val="uk-UA"/>
        </w:rPr>
      </w:pPr>
    </w:p>
    <w:p w:rsidR="00A66480" w:rsidRPr="004E4051" w:rsidRDefault="00A66480" w:rsidP="003E4F94">
      <w:pPr>
        <w:jc w:val="both"/>
        <w:rPr>
          <w:lang w:val="uk-UA"/>
        </w:rPr>
      </w:pPr>
    </w:p>
    <w:p w:rsidR="00A66480" w:rsidRPr="004E4051" w:rsidRDefault="00A66480" w:rsidP="003E4F94">
      <w:pPr>
        <w:jc w:val="both"/>
        <w:rPr>
          <w:lang w:val="uk-UA"/>
        </w:rPr>
      </w:pPr>
    </w:p>
    <w:p w:rsidR="00A66480" w:rsidRPr="004E4051" w:rsidRDefault="00A66480" w:rsidP="003E4F94">
      <w:pPr>
        <w:jc w:val="both"/>
        <w:rPr>
          <w:lang w:val="uk-UA"/>
        </w:rPr>
      </w:pPr>
    </w:p>
    <w:p w:rsidR="00A66480" w:rsidRDefault="00A66480" w:rsidP="003E4F94">
      <w:pPr>
        <w:jc w:val="both"/>
        <w:rPr>
          <w:lang w:val="uk-UA"/>
        </w:rPr>
      </w:pPr>
    </w:p>
    <w:p w:rsidR="00A66480" w:rsidRDefault="00A66480" w:rsidP="003E4F94">
      <w:pPr>
        <w:jc w:val="both"/>
        <w:rPr>
          <w:lang w:val="uk-UA"/>
        </w:rPr>
      </w:pPr>
    </w:p>
    <w:p w:rsidR="00A66480" w:rsidRDefault="00A66480" w:rsidP="003E4F94">
      <w:pPr>
        <w:jc w:val="both"/>
        <w:rPr>
          <w:lang w:val="uk-UA"/>
        </w:rPr>
      </w:pPr>
    </w:p>
    <w:p w:rsidR="00A66480" w:rsidRDefault="00A66480" w:rsidP="003E4F94">
      <w:pPr>
        <w:jc w:val="both"/>
        <w:rPr>
          <w:lang w:val="uk-UA"/>
        </w:rPr>
      </w:pPr>
    </w:p>
    <w:p w:rsidR="00A66480" w:rsidRDefault="00A66480" w:rsidP="003E4F94">
      <w:pPr>
        <w:jc w:val="both"/>
        <w:rPr>
          <w:lang w:val="uk-UA"/>
        </w:rPr>
      </w:pPr>
    </w:p>
    <w:p w:rsidR="00A66480" w:rsidRDefault="00A66480" w:rsidP="003E4F94">
      <w:pPr>
        <w:jc w:val="both"/>
        <w:rPr>
          <w:lang w:val="uk-UA"/>
        </w:rPr>
      </w:pPr>
    </w:p>
    <w:p w:rsidR="00A66480" w:rsidRPr="004E4051" w:rsidRDefault="00A66480" w:rsidP="003E4F94">
      <w:pPr>
        <w:jc w:val="both"/>
        <w:rPr>
          <w:lang w:val="uk-UA"/>
        </w:rPr>
      </w:pPr>
    </w:p>
    <w:p w:rsidR="00A66480" w:rsidRPr="004E4051" w:rsidRDefault="00A66480" w:rsidP="003E4F94">
      <w:pPr>
        <w:jc w:val="both"/>
        <w:rPr>
          <w:lang w:val="uk-UA"/>
        </w:rPr>
      </w:pPr>
    </w:p>
    <w:p w:rsidR="00A66480" w:rsidRPr="004E4051" w:rsidRDefault="00A66480" w:rsidP="003E4F94">
      <w:pPr>
        <w:jc w:val="both"/>
        <w:rPr>
          <w:lang w:val="uk-UA"/>
        </w:rPr>
      </w:pPr>
    </w:p>
    <w:p w:rsidR="00A66480" w:rsidRPr="004E4051" w:rsidRDefault="00A66480" w:rsidP="003E4F94">
      <w:pPr>
        <w:jc w:val="center"/>
        <w:rPr>
          <w:lang w:val="uk-UA"/>
        </w:rPr>
      </w:pPr>
      <w:r>
        <w:rPr>
          <w:lang w:val="uk-UA"/>
        </w:rPr>
        <w:t>Ужгород – 2013 рік</w:t>
      </w:r>
    </w:p>
    <w:p w:rsidR="00A66480" w:rsidRPr="004E4051" w:rsidRDefault="00A66480" w:rsidP="003E4F94">
      <w:pPr>
        <w:jc w:val="center"/>
        <w:rPr>
          <w:lang w:val="uk-UA"/>
        </w:rPr>
      </w:pPr>
      <w:r w:rsidRPr="004E4051">
        <w:rPr>
          <w:lang w:val="uk-UA"/>
        </w:rPr>
        <w:br w:type="page"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</w:p>
    <w:p w:rsidR="00A66480" w:rsidRPr="00691FE8" w:rsidRDefault="00A66480" w:rsidP="003E4F94">
      <w:pPr>
        <w:ind w:left="2832" w:firstLine="708"/>
        <w:jc w:val="both"/>
        <w:rPr>
          <w:lang w:val="uk-UA"/>
        </w:rPr>
      </w:pPr>
    </w:p>
    <w:p w:rsidR="00A66480" w:rsidRPr="004E4051" w:rsidRDefault="00A66480" w:rsidP="003E4F94">
      <w:pPr>
        <w:jc w:val="both"/>
        <w:rPr>
          <w:lang w:val="uk-UA"/>
        </w:rPr>
      </w:pPr>
      <w:r w:rsidRPr="004E4051">
        <w:rPr>
          <w:lang w:val="uk-UA"/>
        </w:rPr>
        <w:t>Робоча</w:t>
      </w:r>
      <w:r>
        <w:rPr>
          <w:lang w:val="uk-UA"/>
        </w:rPr>
        <w:t xml:space="preserve"> </w:t>
      </w:r>
      <w:r w:rsidRPr="004E4051">
        <w:rPr>
          <w:lang w:val="uk-UA"/>
        </w:rPr>
        <w:t xml:space="preserve"> програма</w:t>
      </w:r>
      <w:r>
        <w:rPr>
          <w:lang w:val="uk-UA"/>
        </w:rPr>
        <w:t xml:space="preserve"> </w:t>
      </w:r>
      <w:r w:rsidRPr="004E4051">
        <w:rPr>
          <w:lang w:val="uk-UA"/>
        </w:rPr>
        <w:t xml:space="preserve"> </w:t>
      </w:r>
      <w:r>
        <w:rPr>
          <w:u w:val="single"/>
          <w:lang w:val="uk-UA"/>
        </w:rPr>
        <w:t xml:space="preserve"> Олімпійський  та професійний  спорт    </w:t>
      </w:r>
      <w:r>
        <w:rPr>
          <w:lang w:val="uk-UA"/>
        </w:rPr>
        <w:t xml:space="preserve">  </w:t>
      </w:r>
      <w:r w:rsidRPr="004E4051">
        <w:rPr>
          <w:lang w:val="uk-UA"/>
        </w:rPr>
        <w:t xml:space="preserve">для </w:t>
      </w:r>
      <w:r>
        <w:rPr>
          <w:lang w:val="uk-UA"/>
        </w:rPr>
        <w:t xml:space="preserve"> </w:t>
      </w:r>
      <w:r w:rsidRPr="004E4051">
        <w:rPr>
          <w:lang w:val="uk-UA"/>
        </w:rPr>
        <w:t>студентів</w:t>
      </w:r>
    </w:p>
    <w:p w:rsidR="00A66480" w:rsidRPr="00E92E3B" w:rsidRDefault="00A66480" w:rsidP="003E4F94">
      <w:pPr>
        <w:ind w:left="2832" w:firstLine="708"/>
        <w:jc w:val="both"/>
        <w:rPr>
          <w:sz w:val="16"/>
          <w:szCs w:val="16"/>
          <w:lang w:val="uk-UA"/>
        </w:rPr>
      </w:pPr>
      <w:r w:rsidRPr="00E92E3B">
        <w:rPr>
          <w:sz w:val="16"/>
          <w:szCs w:val="16"/>
          <w:lang w:val="uk-UA"/>
        </w:rPr>
        <w:t>(назва</w:t>
      </w:r>
      <w:r>
        <w:rPr>
          <w:sz w:val="16"/>
          <w:szCs w:val="16"/>
          <w:lang w:val="uk-UA"/>
        </w:rPr>
        <w:t xml:space="preserve"> навчальної </w:t>
      </w:r>
      <w:r w:rsidRPr="00E92E3B">
        <w:rPr>
          <w:sz w:val="16"/>
          <w:szCs w:val="16"/>
          <w:lang w:val="uk-UA"/>
        </w:rPr>
        <w:t xml:space="preserve">дисципліни)    </w:t>
      </w:r>
    </w:p>
    <w:p w:rsidR="00A66480" w:rsidRPr="00F3189D" w:rsidRDefault="00A66480" w:rsidP="003E4F94">
      <w:pPr>
        <w:jc w:val="both"/>
        <w:rPr>
          <w:szCs w:val="28"/>
          <w:lang w:val="uk-UA"/>
        </w:rPr>
      </w:pPr>
      <w:r w:rsidRPr="004E4051">
        <w:rPr>
          <w:lang w:val="uk-UA"/>
        </w:rPr>
        <w:t>за напрямом підготовки</w:t>
      </w:r>
      <w:r>
        <w:rPr>
          <w:lang w:val="uk-UA"/>
        </w:rPr>
        <w:t xml:space="preserve"> </w:t>
      </w:r>
      <w:r w:rsidRPr="00693CA3">
        <w:rPr>
          <w:sz w:val="24"/>
          <w:u w:val="single"/>
          <w:lang w:val="uk-UA"/>
        </w:rPr>
        <w:t xml:space="preserve"> </w:t>
      </w:r>
      <w:r w:rsidRPr="00F3189D">
        <w:rPr>
          <w:szCs w:val="28"/>
          <w:u w:val="single"/>
          <w:lang w:val="uk-UA"/>
        </w:rPr>
        <w:t>6.010203 здоров</w:t>
      </w:r>
      <w:r>
        <w:rPr>
          <w:szCs w:val="28"/>
          <w:u w:val="single"/>
          <w:lang w:val="uk-UA"/>
        </w:rPr>
        <w:t>'</w:t>
      </w:r>
      <w:r w:rsidRPr="00F3189D">
        <w:rPr>
          <w:szCs w:val="28"/>
          <w:u w:val="single"/>
          <w:lang w:val="uk-UA"/>
        </w:rPr>
        <w:t>я  людини</w:t>
      </w:r>
    </w:p>
    <w:p w:rsidR="00A66480" w:rsidRPr="004E4051" w:rsidRDefault="00A66480" w:rsidP="003E4F94">
      <w:pPr>
        <w:jc w:val="both"/>
        <w:rPr>
          <w:lang w:val="uk-UA"/>
        </w:rPr>
      </w:pPr>
      <w:r>
        <w:rPr>
          <w:lang w:val="uk-UA"/>
        </w:rPr>
        <w:t>„___”</w:t>
      </w:r>
      <w:r w:rsidRPr="004E4051">
        <w:rPr>
          <w:lang w:val="uk-UA"/>
        </w:rPr>
        <w:t xml:space="preserve"> </w:t>
      </w:r>
      <w:r>
        <w:rPr>
          <w:lang w:val="uk-UA"/>
        </w:rPr>
        <w:t>________, 20__ року</w:t>
      </w:r>
      <w:r w:rsidRPr="004E4051">
        <w:rPr>
          <w:lang w:val="uk-UA"/>
        </w:rPr>
        <w:t>- __ с.</w:t>
      </w:r>
    </w:p>
    <w:p w:rsidR="00A66480" w:rsidRPr="004E4051" w:rsidRDefault="00A66480" w:rsidP="003E4F94">
      <w:pPr>
        <w:jc w:val="both"/>
        <w:rPr>
          <w:lang w:val="uk-UA"/>
        </w:rPr>
      </w:pPr>
    </w:p>
    <w:p w:rsidR="00A66480" w:rsidRPr="004E4051" w:rsidRDefault="00A66480" w:rsidP="003E4F94">
      <w:pPr>
        <w:jc w:val="both"/>
        <w:rPr>
          <w:lang w:val="uk-UA"/>
        </w:rPr>
      </w:pPr>
    </w:p>
    <w:p w:rsidR="00A66480" w:rsidRPr="004E4051" w:rsidRDefault="00A66480" w:rsidP="003E4F94">
      <w:pPr>
        <w:spacing w:line="360" w:lineRule="auto"/>
        <w:ind w:firstLine="60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_______</w:t>
      </w:r>
      <w:r w:rsidRPr="00693CA3">
        <w:rPr>
          <w:sz w:val="32"/>
          <w:szCs w:val="32"/>
          <w:u w:val="single"/>
          <w:lang w:val="uk-UA"/>
        </w:rPr>
        <w:t>ст</w:t>
      </w:r>
      <w:r>
        <w:rPr>
          <w:sz w:val="32"/>
          <w:szCs w:val="32"/>
          <w:u w:val="single"/>
          <w:lang w:val="uk-UA"/>
        </w:rPr>
        <w:t>.</w:t>
      </w:r>
      <w:r w:rsidRPr="00693CA3">
        <w:rPr>
          <w:sz w:val="32"/>
          <w:szCs w:val="32"/>
          <w:u w:val="single"/>
          <w:lang w:val="uk-UA"/>
        </w:rPr>
        <w:t xml:space="preserve"> </w:t>
      </w:r>
      <w:r>
        <w:rPr>
          <w:sz w:val="32"/>
          <w:szCs w:val="32"/>
          <w:u w:val="single"/>
          <w:lang w:val="uk-UA"/>
        </w:rPr>
        <w:t>викладач кафедри ТМФВ Щерба  Марія  Ю</w:t>
      </w:r>
      <w:r w:rsidRPr="00693CA3">
        <w:rPr>
          <w:sz w:val="32"/>
          <w:szCs w:val="32"/>
          <w:u w:val="single"/>
          <w:lang w:val="uk-UA"/>
        </w:rPr>
        <w:t>ріївна</w:t>
      </w:r>
      <w:r>
        <w:rPr>
          <w:sz w:val="32"/>
          <w:szCs w:val="32"/>
          <w:lang w:val="uk-UA"/>
        </w:rPr>
        <w:t>____</w:t>
      </w:r>
    </w:p>
    <w:p w:rsidR="00A66480" w:rsidRPr="00E92E3B" w:rsidRDefault="00A66480" w:rsidP="003E4F94">
      <w:pPr>
        <w:jc w:val="both"/>
        <w:rPr>
          <w:sz w:val="24"/>
          <w:lang w:val="uk-UA"/>
        </w:rPr>
      </w:pPr>
      <w:r w:rsidRPr="00E92E3B">
        <w:rPr>
          <w:bCs/>
          <w:lang w:val="uk-UA"/>
        </w:rPr>
        <w:t>Розробники:</w:t>
      </w:r>
      <w:r w:rsidRPr="004E4051">
        <w:rPr>
          <w:b/>
          <w:bCs/>
          <w:lang w:val="uk-UA"/>
        </w:rPr>
        <w:t xml:space="preserve"> </w:t>
      </w:r>
      <w:r w:rsidRPr="00E92E3B">
        <w:rPr>
          <w:sz w:val="24"/>
          <w:lang w:val="uk-UA"/>
        </w:rPr>
        <w:t>(вказати авторів, їхні посади</w:t>
      </w:r>
      <w:r>
        <w:rPr>
          <w:sz w:val="24"/>
          <w:lang w:val="uk-UA"/>
        </w:rPr>
        <w:t>,</w:t>
      </w:r>
      <w:r w:rsidRPr="00E92E3B">
        <w:rPr>
          <w:sz w:val="24"/>
          <w:lang w:val="uk-UA"/>
        </w:rPr>
        <w:t xml:space="preserve"> </w:t>
      </w:r>
      <w:r>
        <w:rPr>
          <w:sz w:val="24"/>
          <w:lang w:val="uk-UA"/>
        </w:rPr>
        <w:t>наукові ступені та вчені звання)</w:t>
      </w:r>
    </w:p>
    <w:p w:rsidR="00A66480" w:rsidRPr="004E4051" w:rsidRDefault="00A66480" w:rsidP="003E4F94">
      <w:pPr>
        <w:jc w:val="both"/>
        <w:rPr>
          <w:lang w:val="uk-UA"/>
        </w:rPr>
      </w:pPr>
    </w:p>
    <w:p w:rsidR="00A66480" w:rsidRPr="004E4051" w:rsidRDefault="00A66480" w:rsidP="003E4F94">
      <w:pPr>
        <w:jc w:val="both"/>
        <w:rPr>
          <w:lang w:val="uk-UA"/>
        </w:rPr>
      </w:pPr>
    </w:p>
    <w:p w:rsidR="00A66480" w:rsidRPr="004E4051" w:rsidRDefault="00A66480" w:rsidP="003E4F94">
      <w:pPr>
        <w:jc w:val="both"/>
        <w:rPr>
          <w:lang w:val="uk-UA"/>
        </w:rPr>
      </w:pPr>
    </w:p>
    <w:p w:rsidR="00A66480" w:rsidRPr="00E92E3B" w:rsidRDefault="00A66480" w:rsidP="003E4F94">
      <w:pPr>
        <w:rPr>
          <w:bCs/>
          <w:iCs/>
          <w:sz w:val="24"/>
          <w:lang w:val="uk-UA"/>
        </w:rPr>
      </w:pPr>
      <w:r w:rsidRPr="00E92E3B">
        <w:rPr>
          <w:sz w:val="24"/>
          <w:lang w:val="uk-UA"/>
        </w:rPr>
        <w:t xml:space="preserve">Робоча програма затверджена на засіданні </w:t>
      </w:r>
      <w:r w:rsidRPr="00E92E3B">
        <w:rPr>
          <w:bCs/>
          <w:iCs/>
          <w:sz w:val="24"/>
          <w:lang w:val="uk-UA"/>
        </w:rPr>
        <w:t>кафед</w:t>
      </w:r>
      <w:r>
        <w:rPr>
          <w:bCs/>
          <w:iCs/>
          <w:sz w:val="24"/>
          <w:lang w:val="uk-UA"/>
        </w:rPr>
        <w:t>ри (предметної комісії)</w:t>
      </w:r>
    </w:p>
    <w:p w:rsidR="00A66480" w:rsidRPr="00E92E3B" w:rsidRDefault="00A66480" w:rsidP="003E4F94">
      <w:pPr>
        <w:rPr>
          <w:b/>
          <w:i/>
          <w:sz w:val="24"/>
          <w:lang w:val="uk-UA"/>
        </w:rPr>
      </w:pPr>
      <w:r w:rsidRPr="00F3189D">
        <w:rPr>
          <w:bCs/>
          <w:iCs/>
          <w:sz w:val="24"/>
          <w:u w:val="single"/>
          <w:lang w:val="uk-UA"/>
        </w:rPr>
        <w:t>________Теорія і методики</w:t>
      </w:r>
      <w:r>
        <w:rPr>
          <w:bCs/>
          <w:iCs/>
          <w:sz w:val="24"/>
          <w:u w:val="single"/>
          <w:lang w:val="uk-UA"/>
        </w:rPr>
        <w:t xml:space="preserve"> </w:t>
      </w:r>
      <w:r w:rsidRPr="00F3189D">
        <w:rPr>
          <w:bCs/>
          <w:iCs/>
          <w:sz w:val="24"/>
          <w:u w:val="single"/>
          <w:lang w:val="uk-UA"/>
        </w:rPr>
        <w:t xml:space="preserve"> фізичного  виховання</w:t>
      </w:r>
      <w:r w:rsidRPr="00E92E3B">
        <w:rPr>
          <w:bCs/>
          <w:iCs/>
          <w:sz w:val="24"/>
          <w:lang w:val="uk-UA"/>
        </w:rPr>
        <w:t>_______________________</w:t>
      </w:r>
      <w:r>
        <w:rPr>
          <w:bCs/>
          <w:iCs/>
          <w:sz w:val="24"/>
          <w:lang w:val="uk-UA"/>
        </w:rPr>
        <w:t>_</w:t>
      </w:r>
      <w:r w:rsidRPr="00E92E3B">
        <w:rPr>
          <w:bCs/>
          <w:iCs/>
          <w:sz w:val="24"/>
          <w:lang w:val="uk-UA"/>
        </w:rPr>
        <w:t>___________</w:t>
      </w:r>
      <w:r>
        <w:rPr>
          <w:bCs/>
          <w:iCs/>
          <w:sz w:val="24"/>
          <w:lang w:val="uk-UA"/>
        </w:rPr>
        <w:t>__</w:t>
      </w:r>
    </w:p>
    <w:p w:rsidR="00A66480" w:rsidRPr="00E92E3B" w:rsidRDefault="00A66480" w:rsidP="003E4F94">
      <w:pPr>
        <w:rPr>
          <w:b/>
          <w:i/>
          <w:sz w:val="24"/>
          <w:lang w:val="uk-UA"/>
        </w:rPr>
      </w:pPr>
    </w:p>
    <w:p w:rsidR="00A66480" w:rsidRPr="00E92E3B" w:rsidRDefault="00A66480" w:rsidP="003E4F94">
      <w:pPr>
        <w:rPr>
          <w:sz w:val="24"/>
          <w:lang w:val="uk-UA"/>
        </w:rPr>
      </w:pPr>
      <w:r w:rsidRPr="00E92E3B">
        <w:rPr>
          <w:sz w:val="24"/>
          <w:lang w:val="uk-UA"/>
        </w:rPr>
        <w:t>Протокол від</w:t>
      </w:r>
      <w:r>
        <w:rPr>
          <w:sz w:val="24"/>
          <w:lang w:val="uk-UA"/>
        </w:rPr>
        <w:t>.  “__</w:t>
      </w:r>
      <w:r w:rsidRPr="00313850">
        <w:rPr>
          <w:sz w:val="24"/>
          <w:u w:val="single"/>
          <w:lang w:val="uk-UA"/>
        </w:rPr>
        <w:t>06</w:t>
      </w:r>
      <w:r>
        <w:rPr>
          <w:sz w:val="24"/>
          <w:lang w:val="uk-UA"/>
        </w:rPr>
        <w:t>_”_</w:t>
      </w:r>
      <w:r w:rsidRPr="00313850">
        <w:rPr>
          <w:sz w:val="24"/>
          <w:u w:val="single"/>
          <w:lang w:val="uk-UA"/>
        </w:rPr>
        <w:t>вересня_</w:t>
      </w:r>
      <w:r>
        <w:rPr>
          <w:sz w:val="24"/>
          <w:lang w:val="uk-UA"/>
        </w:rPr>
        <w:t xml:space="preserve">__2013 року </w:t>
      </w:r>
      <w:r w:rsidRPr="00E92E3B">
        <w:rPr>
          <w:sz w:val="24"/>
          <w:lang w:val="uk-UA"/>
        </w:rPr>
        <w:t xml:space="preserve">№ </w:t>
      </w:r>
      <w:r w:rsidRPr="00F3189D">
        <w:rPr>
          <w:sz w:val="24"/>
          <w:u w:val="single"/>
          <w:lang w:val="uk-UA"/>
        </w:rPr>
        <w:t>_1_</w:t>
      </w:r>
    </w:p>
    <w:p w:rsidR="00A66480" w:rsidRPr="00E92E3B" w:rsidRDefault="00A66480" w:rsidP="003E4F94">
      <w:pPr>
        <w:rPr>
          <w:sz w:val="24"/>
          <w:lang w:val="uk-UA"/>
        </w:rPr>
      </w:pPr>
    </w:p>
    <w:p w:rsidR="00A66480" w:rsidRPr="00E92E3B" w:rsidRDefault="00A66480" w:rsidP="003E4F94">
      <w:pPr>
        <w:rPr>
          <w:sz w:val="24"/>
          <w:lang w:val="uk-UA"/>
        </w:rPr>
      </w:pPr>
      <w:r>
        <w:rPr>
          <w:sz w:val="24"/>
          <w:lang w:val="uk-UA"/>
        </w:rPr>
        <w:t xml:space="preserve">         Завідувач кафедри</w:t>
      </w:r>
      <w:r w:rsidRPr="00E92E3B">
        <w:rPr>
          <w:sz w:val="24"/>
          <w:lang w:val="uk-UA"/>
        </w:rPr>
        <w:t xml:space="preserve"> (циклової, предметної </w:t>
      </w:r>
      <w:r>
        <w:rPr>
          <w:sz w:val="24"/>
          <w:lang w:val="uk-UA"/>
        </w:rPr>
        <w:t>комісії)</w:t>
      </w:r>
      <w:r w:rsidRPr="00313850">
        <w:rPr>
          <w:bCs/>
          <w:iCs/>
          <w:sz w:val="24"/>
          <w:u w:val="single"/>
          <w:lang w:val="uk-UA"/>
        </w:rPr>
        <w:t xml:space="preserve"> </w:t>
      </w:r>
      <w:r w:rsidRPr="00F3189D">
        <w:rPr>
          <w:bCs/>
          <w:iCs/>
          <w:sz w:val="24"/>
          <w:u w:val="single"/>
          <w:lang w:val="uk-UA"/>
        </w:rPr>
        <w:t>Теорія і методики</w:t>
      </w:r>
      <w:r>
        <w:rPr>
          <w:bCs/>
          <w:iCs/>
          <w:sz w:val="24"/>
          <w:u w:val="single"/>
          <w:lang w:val="uk-UA"/>
        </w:rPr>
        <w:t xml:space="preserve"> </w:t>
      </w:r>
      <w:r w:rsidRPr="00F3189D">
        <w:rPr>
          <w:bCs/>
          <w:iCs/>
          <w:sz w:val="24"/>
          <w:u w:val="single"/>
          <w:lang w:val="uk-UA"/>
        </w:rPr>
        <w:t xml:space="preserve"> фізичного  виховання</w:t>
      </w:r>
      <w:r w:rsidRPr="00E92E3B">
        <w:rPr>
          <w:sz w:val="24"/>
          <w:lang w:val="uk-UA"/>
        </w:rPr>
        <w:t xml:space="preserve"> </w:t>
      </w:r>
    </w:p>
    <w:p w:rsidR="00A66480" w:rsidRPr="00E92E3B" w:rsidRDefault="00A66480" w:rsidP="003E4F94">
      <w:pPr>
        <w:rPr>
          <w:sz w:val="24"/>
          <w:lang w:val="uk-UA"/>
        </w:rPr>
      </w:pPr>
    </w:p>
    <w:p w:rsidR="00A66480" w:rsidRPr="00E92E3B" w:rsidRDefault="00A66480" w:rsidP="003E4F94">
      <w:pPr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                                                     _______________________ </w:t>
      </w:r>
      <w:r>
        <w:rPr>
          <w:sz w:val="24"/>
          <w:lang w:val="uk-UA"/>
        </w:rPr>
        <w:t>(</w:t>
      </w:r>
      <w:r w:rsidRPr="00E92E3B">
        <w:rPr>
          <w:sz w:val="24"/>
          <w:lang w:val="uk-UA"/>
        </w:rPr>
        <w:t>__</w:t>
      </w:r>
      <w:r w:rsidRPr="00313850">
        <w:rPr>
          <w:sz w:val="24"/>
          <w:u w:val="single"/>
          <w:lang w:val="uk-UA"/>
        </w:rPr>
        <w:t>доц. Товт В. А.</w:t>
      </w:r>
      <w:r w:rsidRPr="00E92E3B">
        <w:rPr>
          <w:sz w:val="24"/>
          <w:lang w:val="uk-UA"/>
        </w:rPr>
        <w:t>_____</w:t>
      </w:r>
      <w:r>
        <w:rPr>
          <w:sz w:val="24"/>
          <w:lang w:val="uk-UA"/>
        </w:rPr>
        <w:t>)</w:t>
      </w:r>
    </w:p>
    <w:p w:rsidR="00A66480" w:rsidRPr="00E92E3B" w:rsidRDefault="00A66480" w:rsidP="003E4F94">
      <w:pPr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A66480" w:rsidRPr="00E92E3B" w:rsidRDefault="00A66480" w:rsidP="003E4F94">
      <w:pPr>
        <w:rPr>
          <w:sz w:val="24"/>
          <w:lang w:val="uk-UA"/>
        </w:rPr>
      </w:pPr>
      <w:r>
        <w:rPr>
          <w:sz w:val="24"/>
          <w:lang w:val="uk-UA"/>
        </w:rPr>
        <w:t>“__</w:t>
      </w:r>
      <w:r w:rsidRPr="00313850">
        <w:rPr>
          <w:sz w:val="24"/>
          <w:u w:val="single"/>
          <w:lang w:val="uk-UA"/>
        </w:rPr>
        <w:t>06</w:t>
      </w:r>
      <w:r>
        <w:rPr>
          <w:sz w:val="24"/>
          <w:lang w:val="uk-UA"/>
        </w:rPr>
        <w:t>_”___</w:t>
      </w:r>
      <w:r w:rsidRPr="00313850">
        <w:rPr>
          <w:sz w:val="24"/>
          <w:u w:val="single"/>
          <w:lang w:val="uk-UA"/>
        </w:rPr>
        <w:t>вересня</w:t>
      </w:r>
      <w:r>
        <w:rPr>
          <w:sz w:val="24"/>
          <w:lang w:val="uk-UA"/>
        </w:rPr>
        <w:t>___ 2013</w:t>
      </w:r>
      <w:r w:rsidRPr="00E92E3B">
        <w:rPr>
          <w:sz w:val="24"/>
          <w:lang w:val="uk-UA"/>
        </w:rPr>
        <w:t xml:space="preserve"> р</w:t>
      </w:r>
      <w:r>
        <w:rPr>
          <w:sz w:val="24"/>
          <w:lang w:val="uk-UA"/>
        </w:rPr>
        <w:t>оку</w:t>
      </w:r>
      <w:r w:rsidRPr="00E92E3B">
        <w:rPr>
          <w:sz w:val="24"/>
          <w:lang w:val="uk-UA"/>
        </w:rPr>
        <w:t xml:space="preserve"> </w:t>
      </w:r>
    </w:p>
    <w:p w:rsidR="00A66480" w:rsidRPr="00E92E3B" w:rsidRDefault="00A66480" w:rsidP="003E4F94">
      <w:pPr>
        <w:rPr>
          <w:sz w:val="24"/>
          <w:lang w:val="uk-UA"/>
        </w:rPr>
      </w:pPr>
    </w:p>
    <w:p w:rsidR="00A66480" w:rsidRPr="00E92E3B" w:rsidRDefault="00A66480" w:rsidP="003E4F94">
      <w:pPr>
        <w:rPr>
          <w:sz w:val="24"/>
          <w:lang w:val="uk-UA"/>
        </w:rPr>
      </w:pPr>
      <w:r w:rsidRPr="00E92E3B">
        <w:rPr>
          <w:sz w:val="24"/>
          <w:lang w:val="uk-UA"/>
        </w:rPr>
        <w:t>Схвалено методичною комісією</w:t>
      </w:r>
      <w:r>
        <w:rPr>
          <w:sz w:val="24"/>
          <w:lang w:val="uk-UA"/>
        </w:rPr>
        <w:t xml:space="preserve"> вищого навчального закладу за </w:t>
      </w:r>
      <w:r w:rsidRPr="00E92E3B">
        <w:rPr>
          <w:sz w:val="24"/>
          <w:lang w:val="uk-UA"/>
        </w:rPr>
        <w:t>напрям</w:t>
      </w:r>
      <w:r>
        <w:rPr>
          <w:sz w:val="24"/>
          <w:lang w:val="uk-UA"/>
        </w:rPr>
        <w:t>ом підготовки</w:t>
      </w:r>
      <w:r w:rsidRPr="00E92E3B">
        <w:rPr>
          <w:sz w:val="24"/>
          <w:lang w:val="uk-UA"/>
        </w:rPr>
        <w:t xml:space="preserve"> (спеціальн</w:t>
      </w:r>
      <w:r>
        <w:rPr>
          <w:sz w:val="24"/>
          <w:lang w:val="uk-UA"/>
        </w:rPr>
        <w:t>і</w:t>
      </w:r>
      <w:r w:rsidRPr="00E92E3B">
        <w:rPr>
          <w:sz w:val="24"/>
          <w:lang w:val="uk-UA"/>
        </w:rPr>
        <w:t>ст</w:t>
      </w:r>
      <w:r>
        <w:rPr>
          <w:sz w:val="24"/>
          <w:lang w:val="uk-UA"/>
        </w:rPr>
        <w:t>ю</w:t>
      </w:r>
      <w:r w:rsidRPr="00E92E3B">
        <w:rPr>
          <w:sz w:val="24"/>
          <w:lang w:val="uk-UA"/>
        </w:rPr>
        <w:t>)____</w:t>
      </w:r>
      <w:r>
        <w:rPr>
          <w:sz w:val="24"/>
          <w:lang w:val="uk-UA"/>
        </w:rPr>
        <w:t>_____</w:t>
      </w:r>
      <w:r w:rsidRPr="00E92E3B">
        <w:rPr>
          <w:sz w:val="24"/>
          <w:lang w:val="uk-UA"/>
        </w:rPr>
        <w:t>___</w:t>
      </w:r>
      <w:r w:rsidRPr="00693CA3">
        <w:rPr>
          <w:sz w:val="24"/>
          <w:u w:val="single"/>
          <w:lang w:val="uk-UA"/>
        </w:rPr>
        <w:t xml:space="preserve"> </w:t>
      </w:r>
      <w:r w:rsidRPr="006B4EB2">
        <w:rPr>
          <w:sz w:val="24"/>
          <w:u w:val="single"/>
          <w:lang w:val="uk-UA"/>
        </w:rPr>
        <w:t>6.010203 – здоров'я  людини</w:t>
      </w:r>
      <w:r w:rsidRPr="00E92E3B">
        <w:rPr>
          <w:sz w:val="24"/>
          <w:lang w:val="uk-UA"/>
        </w:rPr>
        <w:t xml:space="preserve"> ________________________</w:t>
      </w:r>
      <w:r>
        <w:rPr>
          <w:sz w:val="24"/>
          <w:lang w:val="uk-UA"/>
        </w:rPr>
        <w:t>______</w:t>
      </w:r>
    </w:p>
    <w:p w:rsidR="00A66480" w:rsidRPr="00E92E3B" w:rsidRDefault="00A66480" w:rsidP="003E4F94">
      <w:pPr>
        <w:pStyle w:val="BodyText3"/>
        <w:rPr>
          <w:lang w:val="uk-UA"/>
        </w:rPr>
      </w:pPr>
      <w:r w:rsidRPr="00E92E3B">
        <w:rPr>
          <w:lang w:val="uk-UA"/>
        </w:rPr>
        <w:t xml:space="preserve">                                                                                                    (шифр, назва)</w:t>
      </w:r>
    </w:p>
    <w:p w:rsidR="00A66480" w:rsidRPr="00E92E3B" w:rsidRDefault="00A66480" w:rsidP="003E4F94">
      <w:pPr>
        <w:rPr>
          <w:sz w:val="24"/>
          <w:lang w:val="uk-UA"/>
        </w:rPr>
      </w:pPr>
      <w:r w:rsidRPr="00E92E3B">
        <w:rPr>
          <w:sz w:val="24"/>
          <w:lang w:val="uk-UA"/>
        </w:rPr>
        <w:t>Протокол від.</w:t>
      </w:r>
      <w:r>
        <w:rPr>
          <w:sz w:val="24"/>
          <w:lang w:val="uk-UA"/>
        </w:rPr>
        <w:t xml:space="preserve">  “_</w:t>
      </w:r>
      <w:r w:rsidRPr="00313850">
        <w:rPr>
          <w:sz w:val="24"/>
          <w:u w:val="single"/>
          <w:lang w:val="uk-UA"/>
        </w:rPr>
        <w:t>06</w:t>
      </w:r>
      <w:r>
        <w:rPr>
          <w:sz w:val="24"/>
          <w:lang w:val="uk-UA"/>
        </w:rPr>
        <w:t>”___</w:t>
      </w:r>
      <w:r w:rsidRPr="00313850">
        <w:rPr>
          <w:sz w:val="24"/>
          <w:u w:val="single"/>
          <w:lang w:val="uk-UA"/>
        </w:rPr>
        <w:t>вересня</w:t>
      </w:r>
      <w:r>
        <w:rPr>
          <w:sz w:val="24"/>
          <w:lang w:val="uk-UA"/>
        </w:rPr>
        <w:t>__2013 року № _</w:t>
      </w:r>
      <w:r w:rsidRPr="00313850">
        <w:rPr>
          <w:sz w:val="24"/>
          <w:u w:val="single"/>
          <w:lang w:val="uk-UA"/>
        </w:rPr>
        <w:t>1</w:t>
      </w:r>
    </w:p>
    <w:p w:rsidR="00A66480" w:rsidRPr="00E92E3B" w:rsidRDefault="00A66480" w:rsidP="003E4F94">
      <w:pPr>
        <w:rPr>
          <w:sz w:val="24"/>
          <w:lang w:val="uk-UA"/>
        </w:rPr>
      </w:pPr>
    </w:p>
    <w:p w:rsidR="00A66480" w:rsidRPr="00E92E3B" w:rsidRDefault="00A66480" w:rsidP="003E4F94">
      <w:pPr>
        <w:rPr>
          <w:sz w:val="24"/>
          <w:lang w:val="uk-UA"/>
        </w:rPr>
      </w:pPr>
      <w:r w:rsidRPr="00E92E3B">
        <w:rPr>
          <w:sz w:val="24"/>
          <w:lang w:val="uk-UA"/>
        </w:rPr>
        <w:t>“_____”</w:t>
      </w:r>
      <w:r>
        <w:rPr>
          <w:sz w:val="24"/>
          <w:lang w:val="uk-UA"/>
        </w:rPr>
        <w:t>________________20__ року</w:t>
      </w:r>
      <w:r w:rsidRPr="00E92E3B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       </w:t>
      </w:r>
      <w:r w:rsidRPr="00E92E3B">
        <w:rPr>
          <w:sz w:val="24"/>
          <w:lang w:val="uk-UA"/>
        </w:rPr>
        <w:t>Голова     _______________</w:t>
      </w:r>
      <w:r>
        <w:rPr>
          <w:sz w:val="24"/>
          <w:lang w:val="uk-UA"/>
        </w:rPr>
        <w:t xml:space="preserve"> (</w:t>
      </w:r>
      <w:r w:rsidRPr="00E92E3B">
        <w:rPr>
          <w:sz w:val="24"/>
          <w:lang w:val="uk-UA"/>
        </w:rPr>
        <w:t>_</w:t>
      </w:r>
      <w:r w:rsidRPr="00313850">
        <w:rPr>
          <w:sz w:val="24"/>
          <w:u w:val="single"/>
          <w:lang w:val="uk-UA"/>
        </w:rPr>
        <w:t>доц. Бондарчук Н. Я.</w:t>
      </w:r>
      <w:r w:rsidRPr="00E92E3B">
        <w:rPr>
          <w:sz w:val="24"/>
          <w:lang w:val="uk-UA"/>
        </w:rPr>
        <w:t>_</w:t>
      </w:r>
      <w:r>
        <w:rPr>
          <w:sz w:val="24"/>
          <w:lang w:val="uk-UA"/>
        </w:rPr>
        <w:t>)</w:t>
      </w:r>
    </w:p>
    <w:p w:rsidR="00A66480" w:rsidRPr="00E92E3B" w:rsidRDefault="00A66480" w:rsidP="003E4F94">
      <w:pPr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                                                                                                                      </w:t>
      </w:r>
      <w:r>
        <w:rPr>
          <w:sz w:val="16"/>
          <w:lang w:val="uk-UA"/>
        </w:rPr>
        <w:t xml:space="preserve">                   </w:t>
      </w:r>
      <w:r w:rsidRPr="00E92E3B">
        <w:rPr>
          <w:sz w:val="16"/>
          <w:lang w:val="uk-UA"/>
        </w:rPr>
        <w:t xml:space="preserve">   (підпис)                                   (прізвище та ініціали)         </w:t>
      </w:r>
    </w:p>
    <w:p w:rsidR="00A66480" w:rsidRPr="00E92E3B" w:rsidRDefault="00A66480" w:rsidP="003E4F94">
      <w:pPr>
        <w:jc w:val="both"/>
      </w:pPr>
    </w:p>
    <w:p w:rsidR="00A66480" w:rsidRPr="004E4051" w:rsidRDefault="00A66480" w:rsidP="003E4F94">
      <w:pPr>
        <w:jc w:val="both"/>
        <w:rPr>
          <w:lang w:val="uk-UA"/>
        </w:rPr>
      </w:pPr>
    </w:p>
    <w:p w:rsidR="00A66480" w:rsidRPr="004E4051" w:rsidRDefault="00A66480" w:rsidP="003E4F94">
      <w:pPr>
        <w:jc w:val="both"/>
        <w:rPr>
          <w:lang w:val="uk-UA"/>
        </w:rPr>
      </w:pPr>
    </w:p>
    <w:p w:rsidR="00A66480" w:rsidRPr="004E4051" w:rsidRDefault="00A66480" w:rsidP="003E4F94">
      <w:pPr>
        <w:ind w:left="6720"/>
        <w:rPr>
          <w:lang w:val="uk-UA"/>
        </w:rPr>
      </w:pPr>
    </w:p>
    <w:p w:rsidR="00A66480" w:rsidRPr="004E4051" w:rsidRDefault="00A66480" w:rsidP="003E4F94">
      <w:pPr>
        <w:ind w:left="6720"/>
        <w:rPr>
          <w:lang w:val="uk-UA"/>
        </w:rPr>
      </w:pPr>
    </w:p>
    <w:p w:rsidR="00A66480" w:rsidRPr="004E4051" w:rsidRDefault="00A66480" w:rsidP="003E4F94">
      <w:pPr>
        <w:ind w:left="6720"/>
        <w:rPr>
          <w:lang w:val="uk-UA"/>
        </w:rPr>
      </w:pPr>
    </w:p>
    <w:p w:rsidR="00A66480" w:rsidRPr="004E4051" w:rsidRDefault="00A66480" w:rsidP="003E4F94">
      <w:pPr>
        <w:ind w:left="6720"/>
        <w:rPr>
          <w:lang w:val="uk-UA"/>
        </w:rPr>
      </w:pPr>
    </w:p>
    <w:p w:rsidR="00A66480" w:rsidRPr="004E4051" w:rsidRDefault="00A66480" w:rsidP="003E4F94">
      <w:pPr>
        <w:ind w:left="6720"/>
        <w:rPr>
          <w:lang w:val="uk-UA"/>
        </w:rPr>
      </w:pPr>
    </w:p>
    <w:p w:rsidR="00A66480" w:rsidRDefault="00A66480" w:rsidP="003E4F94">
      <w:pPr>
        <w:ind w:left="6720"/>
        <w:rPr>
          <w:lang w:val="uk-UA"/>
        </w:rPr>
      </w:pPr>
    </w:p>
    <w:p w:rsidR="00A66480" w:rsidRDefault="00A66480" w:rsidP="003E4F94">
      <w:pPr>
        <w:ind w:left="6720"/>
        <w:rPr>
          <w:lang w:val="uk-UA"/>
        </w:rPr>
      </w:pPr>
    </w:p>
    <w:p w:rsidR="00A66480" w:rsidRDefault="00A66480" w:rsidP="003E4F94">
      <w:pPr>
        <w:ind w:left="6720"/>
        <w:rPr>
          <w:lang w:val="uk-UA"/>
        </w:rPr>
      </w:pPr>
    </w:p>
    <w:p w:rsidR="00A66480" w:rsidRDefault="00A66480" w:rsidP="003E4F94">
      <w:pPr>
        <w:ind w:left="6720"/>
        <w:rPr>
          <w:lang w:val="uk-UA"/>
        </w:rPr>
      </w:pPr>
    </w:p>
    <w:p w:rsidR="00A66480" w:rsidRDefault="00A66480" w:rsidP="003E4F94">
      <w:pPr>
        <w:ind w:left="6720"/>
        <w:rPr>
          <w:lang w:val="uk-UA"/>
        </w:rPr>
      </w:pPr>
    </w:p>
    <w:p w:rsidR="00A66480" w:rsidRPr="004E4051" w:rsidRDefault="00A66480" w:rsidP="003E4F94">
      <w:pPr>
        <w:ind w:left="6720"/>
        <w:rPr>
          <w:lang w:val="uk-UA"/>
        </w:rPr>
      </w:pPr>
    </w:p>
    <w:p w:rsidR="00A66480" w:rsidRPr="004E4051" w:rsidRDefault="00A66480" w:rsidP="003E4F94">
      <w:pPr>
        <w:ind w:left="6720"/>
        <w:rPr>
          <w:lang w:val="uk-UA"/>
        </w:rPr>
      </w:pPr>
      <w:r w:rsidRPr="004E4051">
        <w:rPr>
          <w:szCs w:val="28"/>
          <w:lang w:val="uk-UA"/>
        </w:rPr>
        <w:sym w:font="Symbol" w:char="F0D3"/>
      </w:r>
      <w:r>
        <w:rPr>
          <w:lang w:val="uk-UA"/>
        </w:rPr>
        <w:t xml:space="preserve"> __________, 2013  рік</w:t>
      </w:r>
    </w:p>
    <w:p w:rsidR="00A66480" w:rsidRPr="004E4051" w:rsidRDefault="00A66480" w:rsidP="003E4F94">
      <w:pPr>
        <w:ind w:left="6720"/>
        <w:rPr>
          <w:lang w:val="uk-UA"/>
        </w:rPr>
      </w:pPr>
      <w:r w:rsidRPr="004E4051">
        <w:rPr>
          <w:szCs w:val="28"/>
          <w:lang w:val="uk-UA"/>
        </w:rPr>
        <w:sym w:font="Symbol" w:char="F0D3"/>
      </w:r>
      <w:r w:rsidRPr="004E4051">
        <w:rPr>
          <w:lang w:val="uk-UA"/>
        </w:rPr>
        <w:t xml:space="preserve"> </w:t>
      </w:r>
      <w:r>
        <w:rPr>
          <w:lang w:val="uk-UA"/>
        </w:rPr>
        <w:t>__________, 2013</w:t>
      </w:r>
      <w:r w:rsidRPr="004E4051">
        <w:rPr>
          <w:lang w:val="uk-UA"/>
        </w:rPr>
        <w:t xml:space="preserve"> </w:t>
      </w:r>
      <w:r>
        <w:rPr>
          <w:lang w:val="uk-UA"/>
        </w:rPr>
        <w:t xml:space="preserve"> рік</w:t>
      </w:r>
    </w:p>
    <w:p w:rsidR="00A66480" w:rsidRPr="004E4051" w:rsidRDefault="00A66480" w:rsidP="003E4F94">
      <w:pPr>
        <w:ind w:left="7513" w:hanging="425"/>
        <w:rPr>
          <w:lang w:val="uk-UA"/>
        </w:rPr>
      </w:pPr>
      <w:r w:rsidRPr="004E4051">
        <w:rPr>
          <w:lang w:val="uk-UA"/>
        </w:rPr>
        <w:br w:type="page"/>
        <w:t xml:space="preserve">               </w:t>
      </w:r>
    </w:p>
    <w:p w:rsidR="00A66480" w:rsidRPr="005508D5" w:rsidRDefault="00A66480" w:rsidP="003E4F94">
      <w:pPr>
        <w:pStyle w:val="Heading1"/>
        <w:numPr>
          <w:ilvl w:val="0"/>
          <w:numId w:val="3"/>
        </w:numPr>
        <w:jc w:val="center"/>
        <w:rPr>
          <w:b/>
          <w:bCs/>
          <w:sz w:val="24"/>
        </w:rPr>
      </w:pPr>
      <w:r w:rsidRPr="005508D5">
        <w:rPr>
          <w:b/>
          <w:bCs/>
          <w:sz w:val="24"/>
        </w:rPr>
        <w:t>Опис навчальної дисципліни</w:t>
      </w:r>
    </w:p>
    <w:p w:rsidR="00A66480" w:rsidRPr="005508D5" w:rsidRDefault="00A66480" w:rsidP="003E4F94">
      <w:pPr>
        <w:rPr>
          <w:sz w:val="24"/>
          <w:lang w:val="uk-UA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1620"/>
        <w:gridCol w:w="1861"/>
      </w:tblGrid>
      <w:tr w:rsidR="00A66480" w:rsidRPr="005508D5" w:rsidTr="00DA1240">
        <w:trPr>
          <w:trHeight w:val="803"/>
        </w:trPr>
        <w:tc>
          <w:tcPr>
            <w:tcW w:w="2896" w:type="dxa"/>
            <w:vMerge w:val="restart"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81" w:type="dxa"/>
            <w:gridSpan w:val="2"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A66480" w:rsidRPr="005508D5" w:rsidTr="00DA1240">
        <w:trPr>
          <w:trHeight w:val="549"/>
        </w:trPr>
        <w:tc>
          <w:tcPr>
            <w:tcW w:w="2896" w:type="dxa"/>
            <w:vMerge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A66480" w:rsidRPr="005508D5" w:rsidRDefault="00A66480" w:rsidP="00DA1240">
            <w:pPr>
              <w:jc w:val="center"/>
              <w:rPr>
                <w:b/>
                <w:sz w:val="24"/>
                <w:lang w:val="uk-UA"/>
              </w:rPr>
            </w:pPr>
            <w:r w:rsidRPr="005508D5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61" w:type="dxa"/>
          </w:tcPr>
          <w:p w:rsidR="00A66480" w:rsidRPr="005508D5" w:rsidRDefault="00A66480" w:rsidP="00DA1240">
            <w:pPr>
              <w:jc w:val="center"/>
              <w:rPr>
                <w:b/>
                <w:sz w:val="24"/>
                <w:lang w:val="uk-UA"/>
              </w:rPr>
            </w:pPr>
            <w:r w:rsidRPr="005508D5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A66480" w:rsidRPr="005508D5" w:rsidTr="00DA1240">
        <w:trPr>
          <w:trHeight w:val="409"/>
        </w:trPr>
        <w:tc>
          <w:tcPr>
            <w:tcW w:w="2896" w:type="dxa"/>
            <w:vMerge w:val="restart"/>
            <w:vAlign w:val="center"/>
          </w:tcPr>
          <w:p w:rsidR="00A66480" w:rsidRPr="005508D5" w:rsidRDefault="00A66480" w:rsidP="00DA1240">
            <w:pPr>
              <w:rPr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>Кількість кредитів 3</w:t>
            </w:r>
          </w:p>
        </w:tc>
        <w:tc>
          <w:tcPr>
            <w:tcW w:w="3262" w:type="dxa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>Галузь знань</w:t>
            </w:r>
          </w:p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>_______________</w:t>
            </w:r>
          </w:p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>(шифр і назва)</w:t>
            </w:r>
          </w:p>
        </w:tc>
        <w:tc>
          <w:tcPr>
            <w:tcW w:w="3481" w:type="dxa"/>
            <w:gridSpan w:val="2"/>
            <w:vMerge w:val="restart"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>Нормативна</w:t>
            </w:r>
          </w:p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>(за вибором)</w:t>
            </w:r>
          </w:p>
          <w:p w:rsidR="00A66480" w:rsidRPr="005508D5" w:rsidRDefault="00A66480" w:rsidP="00DA1240">
            <w:pPr>
              <w:jc w:val="center"/>
              <w:rPr>
                <w:i/>
                <w:sz w:val="24"/>
                <w:lang w:val="uk-UA"/>
              </w:rPr>
            </w:pPr>
          </w:p>
        </w:tc>
      </w:tr>
      <w:tr w:rsidR="00A66480" w:rsidRPr="005508D5" w:rsidTr="00DA1240">
        <w:trPr>
          <w:trHeight w:val="409"/>
        </w:trPr>
        <w:tc>
          <w:tcPr>
            <w:tcW w:w="2896" w:type="dxa"/>
            <w:vMerge/>
            <w:vAlign w:val="center"/>
          </w:tcPr>
          <w:p w:rsidR="00A66480" w:rsidRPr="005508D5" w:rsidRDefault="00A66480" w:rsidP="00DA1240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 xml:space="preserve">Напрям підготовки </w:t>
            </w:r>
          </w:p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>6.01020302 "Здоров'я людини"</w:t>
            </w:r>
          </w:p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 xml:space="preserve"> (шифр і назва)</w:t>
            </w:r>
          </w:p>
        </w:tc>
        <w:tc>
          <w:tcPr>
            <w:tcW w:w="3481" w:type="dxa"/>
            <w:gridSpan w:val="2"/>
            <w:vMerge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</w:tr>
      <w:tr w:rsidR="00A66480" w:rsidRPr="005508D5" w:rsidTr="00DA1240">
        <w:trPr>
          <w:trHeight w:val="170"/>
        </w:trPr>
        <w:tc>
          <w:tcPr>
            <w:tcW w:w="2896" w:type="dxa"/>
            <w:vAlign w:val="center"/>
          </w:tcPr>
          <w:p w:rsidR="00A66480" w:rsidRPr="005508D5" w:rsidRDefault="00A66480" w:rsidP="00DA1240">
            <w:pPr>
              <w:rPr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>Модулів – 2</w:t>
            </w:r>
          </w:p>
        </w:tc>
        <w:tc>
          <w:tcPr>
            <w:tcW w:w="3262" w:type="dxa"/>
            <w:vMerge w:val="restart"/>
            <w:vAlign w:val="center"/>
          </w:tcPr>
          <w:p w:rsidR="00A66480" w:rsidRPr="005508D5" w:rsidRDefault="00A66480" w:rsidP="00DA1240">
            <w:pPr>
              <w:rPr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>Спеціальність (професійне</w:t>
            </w:r>
          </w:p>
          <w:p w:rsidR="00A66480" w:rsidRPr="005508D5" w:rsidRDefault="00A66480" w:rsidP="00DA1240">
            <w:pPr>
              <w:rPr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>спрямування):</w:t>
            </w:r>
          </w:p>
          <w:p w:rsidR="00A66480" w:rsidRPr="005508D5" w:rsidRDefault="00A66480" w:rsidP="00DA1240">
            <w:pPr>
              <w:rPr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>"Фізична реабілітація"</w:t>
            </w:r>
          </w:p>
          <w:p w:rsidR="00A66480" w:rsidRPr="005508D5" w:rsidRDefault="00A66480" w:rsidP="00DA1240">
            <w:pPr>
              <w:rPr>
                <w:sz w:val="24"/>
                <w:lang w:val="uk-UA"/>
              </w:rPr>
            </w:pPr>
          </w:p>
          <w:p w:rsidR="00A66480" w:rsidRPr="005508D5" w:rsidRDefault="00A66480" w:rsidP="00DA1240">
            <w:pPr>
              <w:rPr>
                <w:sz w:val="24"/>
                <w:lang w:val="uk-UA"/>
              </w:rPr>
            </w:pPr>
          </w:p>
        </w:tc>
        <w:tc>
          <w:tcPr>
            <w:tcW w:w="3481" w:type="dxa"/>
            <w:gridSpan w:val="2"/>
            <w:vAlign w:val="center"/>
          </w:tcPr>
          <w:p w:rsidR="00A66480" w:rsidRPr="005508D5" w:rsidRDefault="00A66480" w:rsidP="00DA1240">
            <w:pPr>
              <w:jc w:val="center"/>
              <w:rPr>
                <w:b/>
                <w:sz w:val="24"/>
                <w:lang w:val="uk-UA"/>
              </w:rPr>
            </w:pPr>
            <w:r w:rsidRPr="005508D5">
              <w:rPr>
                <w:b/>
                <w:sz w:val="24"/>
                <w:lang w:val="uk-UA"/>
              </w:rPr>
              <w:t>Рік підготовки:</w:t>
            </w:r>
          </w:p>
        </w:tc>
      </w:tr>
      <w:tr w:rsidR="00A66480" w:rsidRPr="005508D5" w:rsidTr="00DA1240">
        <w:trPr>
          <w:trHeight w:val="207"/>
        </w:trPr>
        <w:tc>
          <w:tcPr>
            <w:tcW w:w="2896" w:type="dxa"/>
            <w:vAlign w:val="center"/>
          </w:tcPr>
          <w:p w:rsidR="00A66480" w:rsidRPr="005508D5" w:rsidRDefault="00A66480" w:rsidP="00DA1240">
            <w:pPr>
              <w:rPr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>Змістових модулів – 2</w:t>
            </w:r>
          </w:p>
        </w:tc>
        <w:tc>
          <w:tcPr>
            <w:tcW w:w="3262" w:type="dxa"/>
            <w:vMerge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  <w:r w:rsidRPr="005508D5">
              <w:rPr>
                <w:sz w:val="24"/>
                <w:lang w:val="uk-UA"/>
              </w:rPr>
              <w:t>-й</w:t>
            </w:r>
          </w:p>
        </w:tc>
        <w:tc>
          <w:tcPr>
            <w:tcW w:w="1861" w:type="dxa"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  <w:r w:rsidRPr="005508D5">
              <w:rPr>
                <w:sz w:val="24"/>
                <w:lang w:val="uk-UA"/>
              </w:rPr>
              <w:t>-й</w:t>
            </w:r>
          </w:p>
        </w:tc>
      </w:tr>
      <w:tr w:rsidR="00A66480" w:rsidRPr="005508D5" w:rsidTr="00DA1240">
        <w:trPr>
          <w:trHeight w:val="232"/>
        </w:trPr>
        <w:tc>
          <w:tcPr>
            <w:tcW w:w="2896" w:type="dxa"/>
            <w:vAlign w:val="center"/>
          </w:tcPr>
          <w:p w:rsidR="00A66480" w:rsidRPr="005508D5" w:rsidRDefault="00A66480" w:rsidP="00DA1240">
            <w:pPr>
              <w:rPr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>Індивідуальне науково-дослідне завдання</w:t>
            </w:r>
          </w:p>
          <w:p w:rsidR="00A66480" w:rsidRPr="005508D5" w:rsidRDefault="00A66480" w:rsidP="00DA1240">
            <w:pPr>
              <w:rPr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 xml:space="preserve">                            </w:t>
            </w:r>
          </w:p>
        </w:tc>
        <w:tc>
          <w:tcPr>
            <w:tcW w:w="3262" w:type="dxa"/>
            <w:vMerge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81" w:type="dxa"/>
            <w:gridSpan w:val="2"/>
            <w:vAlign w:val="center"/>
          </w:tcPr>
          <w:p w:rsidR="00A66480" w:rsidRPr="005508D5" w:rsidRDefault="00A66480" w:rsidP="00DA1240">
            <w:pPr>
              <w:jc w:val="center"/>
              <w:rPr>
                <w:b/>
                <w:sz w:val="24"/>
                <w:lang w:val="uk-UA"/>
              </w:rPr>
            </w:pPr>
            <w:r w:rsidRPr="005508D5">
              <w:rPr>
                <w:b/>
                <w:sz w:val="24"/>
                <w:lang w:val="uk-UA"/>
              </w:rPr>
              <w:t>Семестр</w:t>
            </w:r>
          </w:p>
        </w:tc>
      </w:tr>
      <w:tr w:rsidR="00A66480" w:rsidRPr="005508D5" w:rsidTr="00DA1240">
        <w:trPr>
          <w:trHeight w:val="323"/>
        </w:trPr>
        <w:tc>
          <w:tcPr>
            <w:tcW w:w="2896" w:type="dxa"/>
            <w:vMerge w:val="restart"/>
            <w:vAlign w:val="center"/>
          </w:tcPr>
          <w:p w:rsidR="00A66480" w:rsidRPr="005508D5" w:rsidRDefault="00A66480" w:rsidP="00DA1240">
            <w:pPr>
              <w:rPr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 xml:space="preserve">Загальна кількість годин - </w:t>
            </w:r>
            <w:r>
              <w:rPr>
                <w:sz w:val="24"/>
                <w:lang w:val="uk-UA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Pr="005508D5">
              <w:rPr>
                <w:sz w:val="24"/>
                <w:lang w:val="uk-UA"/>
              </w:rPr>
              <w:t>-й</w:t>
            </w:r>
          </w:p>
        </w:tc>
        <w:tc>
          <w:tcPr>
            <w:tcW w:w="1861" w:type="dxa"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  <w:r w:rsidRPr="005508D5">
              <w:rPr>
                <w:sz w:val="24"/>
                <w:lang w:val="uk-UA"/>
              </w:rPr>
              <w:t>-й</w:t>
            </w:r>
          </w:p>
        </w:tc>
      </w:tr>
      <w:tr w:rsidR="00A66480" w:rsidRPr="005508D5" w:rsidTr="00DA1240">
        <w:trPr>
          <w:trHeight w:val="322"/>
        </w:trPr>
        <w:tc>
          <w:tcPr>
            <w:tcW w:w="2896" w:type="dxa"/>
            <w:vMerge/>
            <w:vAlign w:val="center"/>
          </w:tcPr>
          <w:p w:rsidR="00A66480" w:rsidRPr="005508D5" w:rsidRDefault="00A66480" w:rsidP="00DA1240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81" w:type="dxa"/>
            <w:gridSpan w:val="2"/>
            <w:vAlign w:val="center"/>
          </w:tcPr>
          <w:p w:rsidR="00A66480" w:rsidRPr="005508D5" w:rsidRDefault="00A66480" w:rsidP="00DA1240">
            <w:pPr>
              <w:jc w:val="center"/>
              <w:rPr>
                <w:b/>
                <w:sz w:val="24"/>
                <w:lang w:val="uk-UA"/>
              </w:rPr>
            </w:pPr>
            <w:r w:rsidRPr="005508D5">
              <w:rPr>
                <w:b/>
                <w:sz w:val="24"/>
                <w:lang w:val="uk-UA"/>
              </w:rPr>
              <w:t>Лекції</w:t>
            </w:r>
          </w:p>
        </w:tc>
      </w:tr>
      <w:tr w:rsidR="00A66480" w:rsidRPr="005508D5" w:rsidTr="00DA1240">
        <w:trPr>
          <w:trHeight w:val="320"/>
        </w:trPr>
        <w:tc>
          <w:tcPr>
            <w:tcW w:w="2896" w:type="dxa"/>
            <w:vMerge w:val="restart"/>
            <w:vAlign w:val="center"/>
          </w:tcPr>
          <w:p w:rsidR="00A66480" w:rsidRPr="005508D5" w:rsidRDefault="00A66480" w:rsidP="00DA1240">
            <w:pPr>
              <w:rPr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>Тижневих годин для денної форми навчання:</w:t>
            </w:r>
          </w:p>
          <w:p w:rsidR="00A66480" w:rsidRPr="005508D5" w:rsidRDefault="00A66480" w:rsidP="00DA1240">
            <w:pPr>
              <w:rPr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 xml:space="preserve">аудиторних – </w:t>
            </w:r>
            <w:r>
              <w:rPr>
                <w:sz w:val="24"/>
                <w:lang w:val="uk-UA"/>
              </w:rPr>
              <w:t>2</w:t>
            </w:r>
          </w:p>
          <w:p w:rsidR="00A66480" w:rsidRPr="005508D5" w:rsidRDefault="00A66480" w:rsidP="00DA1240">
            <w:pPr>
              <w:rPr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 xml:space="preserve"> </w:t>
            </w:r>
          </w:p>
          <w:p w:rsidR="00A66480" w:rsidRPr="005508D5" w:rsidRDefault="00A66480" w:rsidP="00DA1240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>Освітньо-кваліфікаційний рівень: бакалавр</w:t>
            </w:r>
          </w:p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14</w:t>
            </w:r>
            <w:r w:rsidRPr="005508D5">
              <w:rPr>
                <w:sz w:val="24"/>
                <w:lang w:val="uk-UA"/>
              </w:rPr>
              <w:t xml:space="preserve"> год.</w:t>
            </w:r>
          </w:p>
        </w:tc>
        <w:tc>
          <w:tcPr>
            <w:tcW w:w="1861" w:type="dxa"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  <w:r w:rsidRPr="005508D5">
              <w:rPr>
                <w:sz w:val="24"/>
                <w:lang w:val="uk-UA"/>
              </w:rPr>
              <w:t xml:space="preserve"> год.</w:t>
            </w:r>
          </w:p>
        </w:tc>
      </w:tr>
      <w:tr w:rsidR="00A66480" w:rsidRPr="005508D5" w:rsidTr="00DA1240">
        <w:trPr>
          <w:trHeight w:val="320"/>
        </w:trPr>
        <w:tc>
          <w:tcPr>
            <w:tcW w:w="2896" w:type="dxa"/>
            <w:vMerge/>
            <w:vAlign w:val="center"/>
          </w:tcPr>
          <w:p w:rsidR="00A66480" w:rsidRPr="005508D5" w:rsidRDefault="00A66480" w:rsidP="00DA1240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81" w:type="dxa"/>
            <w:gridSpan w:val="2"/>
            <w:vAlign w:val="center"/>
          </w:tcPr>
          <w:p w:rsidR="00A66480" w:rsidRPr="005508D5" w:rsidRDefault="00A66480" w:rsidP="00DA1240">
            <w:pPr>
              <w:jc w:val="center"/>
              <w:rPr>
                <w:b/>
                <w:sz w:val="24"/>
                <w:lang w:val="uk-UA"/>
              </w:rPr>
            </w:pPr>
            <w:r w:rsidRPr="005508D5">
              <w:rPr>
                <w:b/>
                <w:sz w:val="24"/>
                <w:lang w:val="uk-UA"/>
              </w:rPr>
              <w:t>Практичні, семінарські</w:t>
            </w:r>
          </w:p>
        </w:tc>
      </w:tr>
      <w:tr w:rsidR="00A66480" w:rsidRPr="005508D5" w:rsidTr="00DA1240">
        <w:trPr>
          <w:trHeight w:val="320"/>
        </w:trPr>
        <w:tc>
          <w:tcPr>
            <w:tcW w:w="2896" w:type="dxa"/>
            <w:vMerge/>
            <w:vAlign w:val="center"/>
          </w:tcPr>
          <w:p w:rsidR="00A66480" w:rsidRPr="005508D5" w:rsidRDefault="00A66480" w:rsidP="00DA1240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A66480" w:rsidRPr="005508D5" w:rsidRDefault="00A66480" w:rsidP="00DA1240">
            <w:pPr>
              <w:jc w:val="center"/>
              <w:rPr>
                <w:i/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12</w:t>
            </w:r>
            <w:r w:rsidRPr="005508D5">
              <w:rPr>
                <w:sz w:val="24"/>
                <w:lang w:val="uk-UA"/>
              </w:rPr>
              <w:t xml:space="preserve"> год.</w:t>
            </w:r>
          </w:p>
        </w:tc>
        <w:tc>
          <w:tcPr>
            <w:tcW w:w="1861" w:type="dxa"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Pr="005508D5">
              <w:rPr>
                <w:sz w:val="24"/>
                <w:lang w:val="uk-UA"/>
              </w:rPr>
              <w:t xml:space="preserve"> год.</w:t>
            </w:r>
          </w:p>
        </w:tc>
      </w:tr>
      <w:tr w:rsidR="00A66480" w:rsidRPr="005508D5" w:rsidTr="00DA1240">
        <w:trPr>
          <w:trHeight w:val="138"/>
        </w:trPr>
        <w:tc>
          <w:tcPr>
            <w:tcW w:w="2896" w:type="dxa"/>
            <w:vMerge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81" w:type="dxa"/>
            <w:gridSpan w:val="2"/>
            <w:vAlign w:val="center"/>
          </w:tcPr>
          <w:p w:rsidR="00A66480" w:rsidRPr="005508D5" w:rsidRDefault="00A66480" w:rsidP="00DA1240">
            <w:pPr>
              <w:jc w:val="center"/>
              <w:rPr>
                <w:b/>
                <w:sz w:val="24"/>
                <w:lang w:val="uk-UA"/>
              </w:rPr>
            </w:pPr>
            <w:r w:rsidRPr="005508D5">
              <w:rPr>
                <w:b/>
                <w:sz w:val="24"/>
                <w:lang w:val="uk-UA"/>
              </w:rPr>
              <w:t>Лабораторні</w:t>
            </w:r>
          </w:p>
        </w:tc>
      </w:tr>
      <w:tr w:rsidR="00A66480" w:rsidRPr="005508D5" w:rsidTr="00DA1240">
        <w:trPr>
          <w:trHeight w:val="138"/>
        </w:trPr>
        <w:tc>
          <w:tcPr>
            <w:tcW w:w="2896" w:type="dxa"/>
            <w:vMerge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A66480" w:rsidRPr="005508D5" w:rsidRDefault="00A66480" w:rsidP="00DA1240">
            <w:pPr>
              <w:jc w:val="center"/>
              <w:rPr>
                <w:i/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 xml:space="preserve"> -</w:t>
            </w:r>
          </w:p>
        </w:tc>
        <w:tc>
          <w:tcPr>
            <w:tcW w:w="1861" w:type="dxa"/>
            <w:vAlign w:val="center"/>
          </w:tcPr>
          <w:p w:rsidR="00A66480" w:rsidRPr="005508D5" w:rsidRDefault="00A66480" w:rsidP="00DA1240">
            <w:pPr>
              <w:jc w:val="center"/>
              <w:rPr>
                <w:i/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 xml:space="preserve"> </w:t>
            </w:r>
          </w:p>
        </w:tc>
      </w:tr>
      <w:tr w:rsidR="00A66480" w:rsidRPr="005508D5" w:rsidTr="00DA1240">
        <w:trPr>
          <w:trHeight w:val="138"/>
        </w:trPr>
        <w:tc>
          <w:tcPr>
            <w:tcW w:w="2896" w:type="dxa"/>
            <w:vMerge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81" w:type="dxa"/>
            <w:gridSpan w:val="2"/>
            <w:vAlign w:val="center"/>
          </w:tcPr>
          <w:p w:rsidR="00A66480" w:rsidRPr="005508D5" w:rsidRDefault="00A66480" w:rsidP="00DA1240">
            <w:pPr>
              <w:jc w:val="center"/>
              <w:rPr>
                <w:b/>
                <w:sz w:val="24"/>
                <w:lang w:val="uk-UA"/>
              </w:rPr>
            </w:pPr>
            <w:r w:rsidRPr="005508D5">
              <w:rPr>
                <w:b/>
                <w:sz w:val="24"/>
                <w:lang w:val="uk-UA"/>
              </w:rPr>
              <w:t>Самостійна робота</w:t>
            </w:r>
          </w:p>
        </w:tc>
      </w:tr>
      <w:tr w:rsidR="00A66480" w:rsidRPr="005508D5" w:rsidTr="00DA1240">
        <w:trPr>
          <w:trHeight w:val="138"/>
        </w:trPr>
        <w:tc>
          <w:tcPr>
            <w:tcW w:w="2896" w:type="dxa"/>
            <w:vMerge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A66480" w:rsidRPr="005508D5" w:rsidRDefault="00A66480" w:rsidP="00DA1240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sz w:val="24"/>
                <w:lang w:val="uk-UA"/>
              </w:rPr>
              <w:t>64</w:t>
            </w:r>
            <w:r w:rsidRPr="005508D5">
              <w:rPr>
                <w:sz w:val="24"/>
                <w:lang w:val="uk-UA"/>
              </w:rPr>
              <w:t xml:space="preserve"> год. </w:t>
            </w:r>
          </w:p>
        </w:tc>
        <w:tc>
          <w:tcPr>
            <w:tcW w:w="1861" w:type="dxa"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62</w:t>
            </w:r>
            <w:r w:rsidRPr="005508D5">
              <w:rPr>
                <w:sz w:val="24"/>
                <w:lang w:val="uk-UA"/>
              </w:rPr>
              <w:t xml:space="preserve"> год.</w:t>
            </w:r>
          </w:p>
        </w:tc>
      </w:tr>
      <w:tr w:rsidR="00A66480" w:rsidRPr="005508D5" w:rsidTr="00DA1240">
        <w:trPr>
          <w:trHeight w:val="138"/>
        </w:trPr>
        <w:tc>
          <w:tcPr>
            <w:tcW w:w="2896" w:type="dxa"/>
            <w:vMerge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81" w:type="dxa"/>
            <w:gridSpan w:val="2"/>
            <w:vAlign w:val="center"/>
          </w:tcPr>
          <w:p w:rsidR="00A66480" w:rsidRPr="005508D5" w:rsidRDefault="00A66480" w:rsidP="00DA1240">
            <w:pPr>
              <w:rPr>
                <w:sz w:val="24"/>
                <w:lang w:val="uk-UA"/>
              </w:rPr>
            </w:pPr>
            <w:r w:rsidRPr="005508D5">
              <w:rPr>
                <w:b/>
                <w:sz w:val="24"/>
                <w:lang w:val="uk-UA"/>
              </w:rPr>
              <w:t>Індивідуальні завдання: -</w:t>
            </w:r>
          </w:p>
        </w:tc>
      </w:tr>
      <w:tr w:rsidR="00A66480" w:rsidRPr="005508D5" w:rsidTr="00DA1240">
        <w:trPr>
          <w:trHeight w:val="138"/>
        </w:trPr>
        <w:tc>
          <w:tcPr>
            <w:tcW w:w="2896" w:type="dxa"/>
            <w:vMerge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A66480" w:rsidRPr="005508D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81" w:type="dxa"/>
            <w:gridSpan w:val="2"/>
            <w:vAlign w:val="center"/>
          </w:tcPr>
          <w:p w:rsidR="00A66480" w:rsidRPr="005508D5" w:rsidRDefault="00A66480" w:rsidP="00DA1240">
            <w:pPr>
              <w:jc w:val="center"/>
              <w:rPr>
                <w:i/>
                <w:sz w:val="24"/>
                <w:lang w:val="uk-UA"/>
              </w:rPr>
            </w:pPr>
            <w:r w:rsidRPr="005508D5">
              <w:rPr>
                <w:sz w:val="24"/>
                <w:lang w:val="uk-UA"/>
              </w:rPr>
              <w:t xml:space="preserve">Вид контролю: </w:t>
            </w:r>
            <w:r>
              <w:rPr>
                <w:sz w:val="24"/>
                <w:lang w:val="uk-UA"/>
              </w:rPr>
              <w:t>залік</w:t>
            </w:r>
          </w:p>
        </w:tc>
      </w:tr>
    </w:tbl>
    <w:p w:rsidR="00A66480" w:rsidRPr="005508D5" w:rsidRDefault="00A66480" w:rsidP="003E4F94">
      <w:pPr>
        <w:rPr>
          <w:sz w:val="24"/>
          <w:lang w:val="uk-UA"/>
        </w:rPr>
      </w:pPr>
    </w:p>
    <w:p w:rsidR="00A66480" w:rsidRPr="005508D5" w:rsidRDefault="00A66480" w:rsidP="003E4F94">
      <w:pPr>
        <w:ind w:left="1440" w:hanging="1440"/>
        <w:jc w:val="both"/>
        <w:rPr>
          <w:sz w:val="24"/>
          <w:lang w:val="uk-UA"/>
        </w:rPr>
      </w:pPr>
      <w:r w:rsidRPr="005508D5">
        <w:rPr>
          <w:b/>
          <w:bCs/>
          <w:sz w:val="24"/>
          <w:lang w:val="uk-UA"/>
        </w:rPr>
        <w:t>Примітка</w:t>
      </w:r>
      <w:r w:rsidRPr="005508D5">
        <w:rPr>
          <w:sz w:val="24"/>
          <w:lang w:val="uk-UA"/>
        </w:rPr>
        <w:t>.</w:t>
      </w:r>
    </w:p>
    <w:p w:rsidR="00A66480" w:rsidRPr="005508D5" w:rsidRDefault="00A66480" w:rsidP="003E4F94">
      <w:pPr>
        <w:jc w:val="both"/>
        <w:rPr>
          <w:sz w:val="24"/>
          <w:lang w:val="uk-UA"/>
        </w:rPr>
      </w:pPr>
      <w:r w:rsidRPr="005508D5">
        <w:rPr>
          <w:sz w:val="24"/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A66480" w:rsidRPr="005508D5" w:rsidRDefault="00A66480" w:rsidP="003E4F94">
      <w:pPr>
        <w:ind w:firstLine="600"/>
        <w:jc w:val="both"/>
        <w:rPr>
          <w:sz w:val="24"/>
          <w:lang w:val="uk-UA"/>
        </w:rPr>
      </w:pPr>
      <w:r w:rsidRPr="005508D5">
        <w:rPr>
          <w:sz w:val="24"/>
          <w:lang w:val="uk-UA"/>
        </w:rPr>
        <w:t xml:space="preserve">для денної форми навчання – </w:t>
      </w:r>
      <w:r>
        <w:rPr>
          <w:sz w:val="24"/>
          <w:lang w:val="uk-UA"/>
        </w:rPr>
        <w:t>26 до 64</w:t>
      </w:r>
    </w:p>
    <w:p w:rsidR="00A66480" w:rsidRPr="005508D5" w:rsidRDefault="00A66480" w:rsidP="003E4F94">
      <w:pPr>
        <w:ind w:firstLine="600"/>
        <w:jc w:val="both"/>
        <w:rPr>
          <w:sz w:val="24"/>
          <w:lang w:val="uk-UA"/>
        </w:rPr>
      </w:pPr>
      <w:r w:rsidRPr="005508D5">
        <w:rPr>
          <w:sz w:val="24"/>
          <w:lang w:val="uk-UA"/>
        </w:rPr>
        <w:t xml:space="preserve">для заочної форми навчання </w:t>
      </w:r>
      <w:r>
        <w:rPr>
          <w:sz w:val="24"/>
          <w:lang w:val="uk-UA"/>
        </w:rPr>
        <w:t>–</w:t>
      </w:r>
      <w:r w:rsidRPr="005508D5">
        <w:rPr>
          <w:sz w:val="24"/>
          <w:lang w:val="uk-UA"/>
        </w:rPr>
        <w:t xml:space="preserve"> </w:t>
      </w:r>
      <w:r>
        <w:rPr>
          <w:sz w:val="24"/>
          <w:lang w:val="uk-UA"/>
        </w:rPr>
        <w:t>14 до 62</w:t>
      </w:r>
    </w:p>
    <w:p w:rsidR="00A66480" w:rsidRPr="004E4051" w:rsidRDefault="00A66480" w:rsidP="003E4F94">
      <w:pPr>
        <w:ind w:left="1440" w:hanging="1440"/>
        <w:jc w:val="right"/>
        <w:rPr>
          <w:lang w:val="uk-UA"/>
        </w:rPr>
      </w:pPr>
    </w:p>
    <w:p w:rsidR="00A66480" w:rsidRPr="004E4051" w:rsidRDefault="00A66480" w:rsidP="003E4F94">
      <w:pPr>
        <w:rPr>
          <w:lang w:val="uk-UA"/>
        </w:rPr>
      </w:pPr>
    </w:p>
    <w:p w:rsidR="00A66480" w:rsidRPr="004E4051" w:rsidRDefault="00A66480" w:rsidP="003E4F94">
      <w:pPr>
        <w:rPr>
          <w:lang w:val="uk-UA"/>
        </w:rPr>
      </w:pPr>
    </w:p>
    <w:p w:rsidR="00A66480" w:rsidRPr="004E4051" w:rsidRDefault="00A66480" w:rsidP="003E4F94">
      <w:pPr>
        <w:rPr>
          <w:lang w:val="uk-UA"/>
        </w:rPr>
      </w:pPr>
    </w:p>
    <w:p w:rsidR="00A66480" w:rsidRDefault="00A66480" w:rsidP="003E4F94">
      <w:pPr>
        <w:rPr>
          <w:lang w:val="uk-UA"/>
        </w:rPr>
      </w:pPr>
    </w:p>
    <w:p w:rsidR="00A66480" w:rsidRDefault="00A66480" w:rsidP="003E4F94">
      <w:pPr>
        <w:rPr>
          <w:lang w:val="uk-UA"/>
        </w:rPr>
      </w:pPr>
    </w:p>
    <w:p w:rsidR="00A66480" w:rsidRDefault="00A66480" w:rsidP="003E4F94">
      <w:pPr>
        <w:rPr>
          <w:lang w:val="uk-UA"/>
        </w:rPr>
      </w:pPr>
    </w:p>
    <w:p w:rsidR="00A66480" w:rsidRDefault="00A66480" w:rsidP="003E4F94">
      <w:pPr>
        <w:rPr>
          <w:lang w:val="uk-UA"/>
        </w:rPr>
      </w:pPr>
    </w:p>
    <w:p w:rsidR="00A66480" w:rsidRPr="004E4051" w:rsidRDefault="00A66480" w:rsidP="003E4F94">
      <w:pPr>
        <w:rPr>
          <w:lang w:val="uk-UA"/>
        </w:rPr>
      </w:pPr>
    </w:p>
    <w:p w:rsidR="00A66480" w:rsidRPr="004E4051" w:rsidRDefault="00A66480" w:rsidP="003E4F94">
      <w:pPr>
        <w:rPr>
          <w:lang w:val="uk-UA"/>
        </w:rPr>
      </w:pPr>
    </w:p>
    <w:p w:rsidR="00A66480" w:rsidRPr="004E4051" w:rsidRDefault="00A66480" w:rsidP="003E4F94">
      <w:pPr>
        <w:rPr>
          <w:lang w:val="uk-UA"/>
        </w:rPr>
      </w:pPr>
    </w:p>
    <w:p w:rsidR="00A66480" w:rsidRPr="004E4051" w:rsidRDefault="00A66480" w:rsidP="003E4F94">
      <w:pPr>
        <w:rPr>
          <w:lang w:val="uk-UA"/>
        </w:rPr>
      </w:pPr>
    </w:p>
    <w:p w:rsidR="00A66480" w:rsidRPr="0068250F" w:rsidRDefault="00A66480" w:rsidP="003E4F94">
      <w:pPr>
        <w:numPr>
          <w:ilvl w:val="0"/>
          <w:numId w:val="3"/>
        </w:numPr>
        <w:tabs>
          <w:tab w:val="left" w:pos="3900"/>
        </w:tabs>
        <w:jc w:val="center"/>
        <w:rPr>
          <w:b/>
          <w:sz w:val="24"/>
          <w:lang w:val="uk-UA"/>
        </w:rPr>
      </w:pPr>
      <w:r w:rsidRPr="0068250F">
        <w:rPr>
          <w:b/>
          <w:sz w:val="24"/>
          <w:lang w:val="uk-UA"/>
        </w:rPr>
        <w:t>Мета та завдання навчальної дисципліни</w:t>
      </w:r>
    </w:p>
    <w:p w:rsidR="00A66480" w:rsidRPr="00211B8C" w:rsidRDefault="00A66480" w:rsidP="003E4F94">
      <w:pPr>
        <w:tabs>
          <w:tab w:val="left" w:pos="3900"/>
        </w:tabs>
        <w:ind w:left="720"/>
        <w:rPr>
          <w:b/>
          <w:szCs w:val="28"/>
          <w:lang w:val="uk-UA"/>
        </w:rPr>
      </w:pPr>
    </w:p>
    <w:p w:rsidR="00A66480" w:rsidRPr="002C7A9E" w:rsidRDefault="00A66480" w:rsidP="003E4F94">
      <w:pPr>
        <w:jc w:val="both"/>
        <w:rPr>
          <w:sz w:val="24"/>
          <w:lang w:val="uk-UA"/>
        </w:rPr>
      </w:pPr>
      <w:r>
        <w:rPr>
          <w:szCs w:val="28"/>
          <w:lang w:val="uk-UA"/>
        </w:rPr>
        <w:t xml:space="preserve">      </w:t>
      </w:r>
      <w:r w:rsidRPr="0068250F">
        <w:rPr>
          <w:b/>
          <w:sz w:val="24"/>
          <w:lang w:val="uk-UA"/>
        </w:rPr>
        <w:t>Мета</w:t>
      </w:r>
      <w:r w:rsidRPr="00AD3759">
        <w:rPr>
          <w:b/>
          <w:i/>
          <w:sz w:val="24"/>
          <w:lang w:val="uk-UA"/>
        </w:rPr>
        <w:t xml:space="preserve"> </w:t>
      </w:r>
      <w:r w:rsidRPr="00830083">
        <w:rPr>
          <w:sz w:val="24"/>
          <w:lang w:val="uk-UA"/>
        </w:rPr>
        <w:t>даного курсу</w:t>
      </w:r>
      <w:r w:rsidRPr="002C7A9E">
        <w:rPr>
          <w:b/>
          <w:sz w:val="24"/>
          <w:lang w:val="uk-UA"/>
        </w:rPr>
        <w:t xml:space="preserve"> </w:t>
      </w:r>
      <w:r w:rsidRPr="002C7A9E">
        <w:rPr>
          <w:sz w:val="24"/>
          <w:lang w:val="uk-UA"/>
        </w:rPr>
        <w:t xml:space="preserve"> є формування  у  студентів </w:t>
      </w:r>
      <w:r w:rsidRPr="002C7A9E">
        <w:rPr>
          <w:b/>
          <w:sz w:val="24"/>
          <w:lang w:val="uk-UA"/>
        </w:rPr>
        <w:t xml:space="preserve"> </w:t>
      </w:r>
      <w:r w:rsidRPr="002C7A9E">
        <w:rPr>
          <w:sz w:val="24"/>
          <w:lang w:val="uk-UA"/>
        </w:rPr>
        <w:t xml:space="preserve">теоретичних </w:t>
      </w:r>
      <w:r>
        <w:rPr>
          <w:sz w:val="24"/>
          <w:lang w:val="uk-UA"/>
        </w:rPr>
        <w:t xml:space="preserve">і практичних </w:t>
      </w:r>
      <w:r w:rsidRPr="002C7A9E">
        <w:rPr>
          <w:sz w:val="24"/>
          <w:lang w:val="uk-UA"/>
        </w:rPr>
        <w:t xml:space="preserve">занять </w:t>
      </w:r>
      <w:r>
        <w:rPr>
          <w:sz w:val="24"/>
          <w:lang w:val="uk-UA"/>
        </w:rPr>
        <w:t>про  Олімпійський рух</w:t>
      </w:r>
      <w:r w:rsidRPr="002C7A9E">
        <w:rPr>
          <w:sz w:val="24"/>
          <w:lang w:val="uk-UA"/>
        </w:rPr>
        <w:t xml:space="preserve">,  </w:t>
      </w:r>
      <w:r>
        <w:rPr>
          <w:sz w:val="24"/>
          <w:lang w:val="uk-UA"/>
        </w:rPr>
        <w:t xml:space="preserve">організацію  проведення  Олімпійських  Ігор, зародження  та  відродження </w:t>
      </w:r>
      <w:r w:rsidRPr="002C7A9E">
        <w:rPr>
          <w:sz w:val="24"/>
          <w:lang w:val="uk-UA"/>
        </w:rPr>
        <w:t xml:space="preserve"> </w:t>
      </w:r>
      <w:r>
        <w:rPr>
          <w:sz w:val="24"/>
          <w:lang w:val="uk-UA"/>
        </w:rPr>
        <w:t>Олімпійських  Ігор</w:t>
      </w:r>
      <w:r w:rsidRPr="002C7A9E">
        <w:rPr>
          <w:sz w:val="24"/>
          <w:lang w:val="uk-UA"/>
        </w:rPr>
        <w:t xml:space="preserve">, </w:t>
      </w:r>
      <w:r>
        <w:rPr>
          <w:sz w:val="24"/>
          <w:lang w:val="uk-UA"/>
        </w:rPr>
        <w:t xml:space="preserve"> та особливо знання  студентів  про  сучасні  Олімпійські  Ігри та сучасних Олімпійських героїв.</w:t>
      </w:r>
    </w:p>
    <w:p w:rsidR="00A66480" w:rsidRDefault="00A66480" w:rsidP="003E4F94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A66480" w:rsidRPr="0068250F" w:rsidRDefault="00A66480" w:rsidP="003E4F94">
      <w:pPr>
        <w:pStyle w:val="BodyTextIndent"/>
        <w:tabs>
          <w:tab w:val="num" w:pos="900"/>
        </w:tabs>
        <w:spacing w:after="0"/>
        <w:ind w:left="567"/>
        <w:jc w:val="both"/>
        <w:rPr>
          <w:b/>
          <w:sz w:val="24"/>
          <w:lang w:val="uk-UA"/>
        </w:rPr>
      </w:pPr>
      <w:r w:rsidRPr="0068250F">
        <w:rPr>
          <w:b/>
          <w:sz w:val="24"/>
          <w:lang w:val="uk-UA"/>
        </w:rPr>
        <w:t xml:space="preserve">Завдання </w:t>
      </w:r>
    </w:p>
    <w:p w:rsidR="00A66480" w:rsidRDefault="00A66480" w:rsidP="003E4F94">
      <w:pPr>
        <w:ind w:left="85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• </w:t>
      </w:r>
      <w:r w:rsidRPr="00073781">
        <w:rPr>
          <w:sz w:val="24"/>
          <w:lang w:val="uk-UA"/>
        </w:rPr>
        <w:t xml:space="preserve">сформувати цілісну систему знань щодо </w:t>
      </w:r>
      <w:r>
        <w:rPr>
          <w:sz w:val="24"/>
          <w:lang w:val="uk-UA"/>
        </w:rPr>
        <w:t xml:space="preserve">Олімпійський рух, зародження  Олімпійських  Ігор, відродження </w:t>
      </w:r>
      <w:r w:rsidRPr="002C7A9E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 Олімпійських  Ігор,</w:t>
      </w:r>
      <w:r w:rsidRPr="00AD3759">
        <w:rPr>
          <w:sz w:val="24"/>
          <w:lang w:val="uk-UA"/>
        </w:rPr>
        <w:t xml:space="preserve">  </w:t>
      </w:r>
      <w:r w:rsidRPr="002C7A9E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програму  Олімпійських Ігор. </w:t>
      </w:r>
      <w:r w:rsidRPr="00C17B14">
        <w:rPr>
          <w:sz w:val="24"/>
          <w:lang w:val="uk-UA"/>
        </w:rPr>
        <w:t xml:space="preserve"> </w:t>
      </w:r>
    </w:p>
    <w:p w:rsidR="00A66480" w:rsidRPr="00073781" w:rsidRDefault="00A66480" w:rsidP="003E4F94">
      <w:pPr>
        <w:pStyle w:val="BodyTextIndent"/>
        <w:spacing w:after="0"/>
        <w:jc w:val="both"/>
        <w:rPr>
          <w:sz w:val="24"/>
          <w:lang w:val="uk-UA"/>
        </w:rPr>
      </w:pPr>
      <w:r w:rsidRPr="00073781">
        <w:rPr>
          <w:sz w:val="24"/>
          <w:lang w:val="uk-UA"/>
        </w:rPr>
        <w:t xml:space="preserve"> </w:t>
      </w:r>
    </w:p>
    <w:p w:rsidR="00A66480" w:rsidRPr="002C7A9E" w:rsidRDefault="00A66480" w:rsidP="003E4F94">
      <w:pPr>
        <w:ind w:left="993" w:hanging="142"/>
        <w:jc w:val="both"/>
        <w:rPr>
          <w:sz w:val="24"/>
          <w:lang w:val="uk-UA"/>
        </w:rPr>
      </w:pPr>
      <w:r w:rsidRPr="00830083">
        <w:rPr>
          <w:sz w:val="24"/>
          <w:lang w:val="uk-UA"/>
        </w:rPr>
        <w:t xml:space="preserve"> </w:t>
      </w:r>
      <w:r w:rsidRPr="002C7A9E">
        <w:rPr>
          <w:sz w:val="24"/>
          <w:lang w:val="uk-UA"/>
        </w:rPr>
        <w:t xml:space="preserve">• </w:t>
      </w:r>
      <w:r>
        <w:rPr>
          <w:sz w:val="24"/>
          <w:lang w:val="uk-UA"/>
        </w:rPr>
        <w:t xml:space="preserve"> ознайомити із вживанням  допінгу  в  олімпійському спорті; Олімпійські  досягнення,  Олімпійських чемпіонів України.</w:t>
      </w:r>
    </w:p>
    <w:p w:rsidR="00A66480" w:rsidRDefault="00A66480" w:rsidP="003E4F94">
      <w:pPr>
        <w:ind w:left="851"/>
        <w:jc w:val="both"/>
        <w:rPr>
          <w:sz w:val="24"/>
          <w:lang w:val="uk-UA"/>
        </w:rPr>
      </w:pPr>
    </w:p>
    <w:p w:rsidR="00A66480" w:rsidRDefault="00A66480" w:rsidP="003E4F94">
      <w:pPr>
        <w:pStyle w:val="BodyTextIndent"/>
        <w:spacing w:after="0"/>
        <w:ind w:left="851"/>
        <w:jc w:val="both"/>
        <w:rPr>
          <w:szCs w:val="28"/>
          <w:lang w:val="uk-UA"/>
        </w:rPr>
      </w:pPr>
      <w:r>
        <w:rPr>
          <w:sz w:val="24"/>
          <w:lang w:val="uk-UA"/>
        </w:rPr>
        <w:t xml:space="preserve"> </w:t>
      </w:r>
    </w:p>
    <w:p w:rsidR="00A66480" w:rsidRDefault="00A66480" w:rsidP="003E4F94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У</w:t>
      </w:r>
      <w:r w:rsidRPr="00211B8C">
        <w:rPr>
          <w:szCs w:val="28"/>
          <w:lang w:val="uk-UA"/>
        </w:rPr>
        <w:t xml:space="preserve"> результаті вивчення </w:t>
      </w:r>
      <w:r>
        <w:rPr>
          <w:szCs w:val="28"/>
          <w:lang w:val="uk-UA"/>
        </w:rPr>
        <w:t xml:space="preserve">навчальної дисципліни </w:t>
      </w:r>
      <w:r w:rsidRPr="00211B8C">
        <w:rPr>
          <w:szCs w:val="28"/>
          <w:lang w:val="uk-UA"/>
        </w:rPr>
        <w:t xml:space="preserve">студент повинен </w:t>
      </w:r>
    </w:p>
    <w:p w:rsidR="00A66480" w:rsidRPr="0068250F" w:rsidRDefault="00A66480" w:rsidP="003E4F94">
      <w:pPr>
        <w:jc w:val="both"/>
        <w:rPr>
          <w:sz w:val="24"/>
          <w:lang w:val="uk-UA"/>
        </w:rPr>
      </w:pPr>
      <w:r w:rsidRPr="0068250F">
        <w:rPr>
          <w:b/>
          <w:sz w:val="24"/>
          <w:lang w:val="uk-UA"/>
        </w:rPr>
        <w:t>знати:</w:t>
      </w:r>
      <w:r w:rsidRPr="0068250F">
        <w:rPr>
          <w:b/>
          <w:i/>
          <w:sz w:val="24"/>
          <w:lang w:val="uk-UA"/>
        </w:rPr>
        <w:t xml:space="preserve">     </w:t>
      </w:r>
    </w:p>
    <w:p w:rsidR="00A66480" w:rsidRPr="00505FF2" w:rsidRDefault="00A66480" w:rsidP="003E4F94">
      <w:pPr>
        <w:rPr>
          <w:sz w:val="24"/>
          <w:lang w:val="uk-UA"/>
        </w:rPr>
      </w:pPr>
      <w:r w:rsidRPr="00AD3759">
        <w:rPr>
          <w:sz w:val="24"/>
        </w:rPr>
        <w:t xml:space="preserve"> </w:t>
      </w:r>
      <w:r w:rsidRPr="002C7A9E">
        <w:rPr>
          <w:sz w:val="24"/>
          <w:lang w:val="uk-UA"/>
        </w:rPr>
        <w:t xml:space="preserve">  </w:t>
      </w:r>
      <w:r w:rsidRPr="00AD3759">
        <w:rPr>
          <w:sz w:val="24"/>
        </w:rPr>
        <w:t xml:space="preserve"> </w:t>
      </w:r>
      <w:r w:rsidRPr="002C7A9E">
        <w:rPr>
          <w:sz w:val="24"/>
          <w:lang w:val="uk-UA"/>
        </w:rPr>
        <w:t xml:space="preserve">  </w:t>
      </w:r>
      <w:r w:rsidRPr="00505FF2">
        <w:rPr>
          <w:sz w:val="24"/>
        </w:rPr>
        <w:t>•   місце і значення олімпійського спорту у сучасному суспільстві</w:t>
      </w:r>
      <w:r w:rsidRPr="00505FF2">
        <w:rPr>
          <w:sz w:val="24"/>
          <w:lang w:val="uk-UA"/>
        </w:rPr>
        <w:t>;</w:t>
      </w:r>
    </w:p>
    <w:p w:rsidR="00A66480" w:rsidRPr="002C7A9E" w:rsidRDefault="00A66480" w:rsidP="003E4F94">
      <w:pPr>
        <w:rPr>
          <w:sz w:val="24"/>
          <w:lang w:val="uk-UA"/>
        </w:rPr>
      </w:pPr>
      <w:r w:rsidRPr="00D12EED">
        <w:rPr>
          <w:sz w:val="24"/>
          <w:lang w:val="uk-UA"/>
        </w:rPr>
        <w:t xml:space="preserve"> </w:t>
      </w:r>
      <w:r w:rsidRPr="002C7A9E">
        <w:rPr>
          <w:sz w:val="24"/>
          <w:lang w:val="uk-UA"/>
        </w:rPr>
        <w:t xml:space="preserve">  </w:t>
      </w:r>
      <w:r w:rsidRPr="00D12EED">
        <w:rPr>
          <w:sz w:val="24"/>
          <w:lang w:val="uk-UA"/>
        </w:rPr>
        <w:t xml:space="preserve"> </w:t>
      </w:r>
      <w:r w:rsidRPr="002C7A9E">
        <w:rPr>
          <w:sz w:val="24"/>
          <w:lang w:val="uk-UA"/>
        </w:rPr>
        <w:t xml:space="preserve">  </w:t>
      </w:r>
      <w:r w:rsidRPr="00830083">
        <w:rPr>
          <w:sz w:val="24"/>
          <w:lang w:val="uk-UA"/>
        </w:rPr>
        <w:t xml:space="preserve">•   </w:t>
      </w:r>
      <w:r>
        <w:rPr>
          <w:sz w:val="24"/>
          <w:lang w:val="uk-UA"/>
        </w:rPr>
        <w:t>зародження  Олімпійських  Ігор</w:t>
      </w:r>
      <w:r w:rsidRPr="002C7A9E">
        <w:rPr>
          <w:sz w:val="24"/>
          <w:lang w:val="uk-UA"/>
        </w:rPr>
        <w:t>;</w:t>
      </w:r>
    </w:p>
    <w:p w:rsidR="00A66480" w:rsidRPr="002C7A9E" w:rsidRDefault="00A66480" w:rsidP="003E4F94">
      <w:pPr>
        <w:rPr>
          <w:sz w:val="24"/>
          <w:lang w:val="uk-UA"/>
        </w:rPr>
      </w:pPr>
      <w:r w:rsidRPr="00830083">
        <w:rPr>
          <w:sz w:val="24"/>
          <w:lang w:val="uk-UA"/>
        </w:rPr>
        <w:t xml:space="preserve">      </w:t>
      </w:r>
      <w:r w:rsidRPr="002C7A9E">
        <w:rPr>
          <w:sz w:val="24"/>
          <w:lang w:val="uk-UA"/>
        </w:rPr>
        <w:t xml:space="preserve">•  </w:t>
      </w:r>
      <w:r>
        <w:rPr>
          <w:sz w:val="24"/>
          <w:lang w:val="uk-UA"/>
        </w:rPr>
        <w:t xml:space="preserve"> відродження </w:t>
      </w:r>
      <w:r w:rsidRPr="002C7A9E">
        <w:rPr>
          <w:sz w:val="24"/>
          <w:lang w:val="uk-UA"/>
        </w:rPr>
        <w:t xml:space="preserve"> </w:t>
      </w:r>
      <w:r>
        <w:rPr>
          <w:sz w:val="24"/>
          <w:lang w:val="uk-UA"/>
        </w:rPr>
        <w:t>Олімпійських  Ігор</w:t>
      </w:r>
      <w:r w:rsidRPr="002C7A9E">
        <w:rPr>
          <w:sz w:val="24"/>
          <w:lang w:val="uk-UA"/>
        </w:rPr>
        <w:t>;</w:t>
      </w:r>
    </w:p>
    <w:p w:rsidR="00A66480" w:rsidRPr="002C7A9E" w:rsidRDefault="00A66480" w:rsidP="003E4F94">
      <w:pPr>
        <w:widowControl w:val="0"/>
        <w:snapToGrid w:val="0"/>
        <w:rPr>
          <w:sz w:val="24"/>
          <w:lang w:val="uk-UA"/>
        </w:rPr>
      </w:pPr>
      <w:r w:rsidRPr="00830083">
        <w:rPr>
          <w:sz w:val="24"/>
          <w:lang w:val="uk-UA"/>
        </w:rPr>
        <w:t xml:space="preserve">      </w:t>
      </w:r>
      <w:r w:rsidRPr="002C7A9E">
        <w:rPr>
          <w:sz w:val="24"/>
          <w:lang w:val="uk-UA"/>
        </w:rPr>
        <w:t xml:space="preserve">•   </w:t>
      </w:r>
      <w:r>
        <w:rPr>
          <w:sz w:val="24"/>
          <w:lang w:val="uk-UA"/>
        </w:rPr>
        <w:t>олімпійський рух;</w:t>
      </w:r>
    </w:p>
    <w:p w:rsidR="00A66480" w:rsidRPr="002167CA" w:rsidRDefault="00A66480" w:rsidP="003E4F94">
      <w:pPr>
        <w:tabs>
          <w:tab w:val="num" w:pos="540"/>
        </w:tabs>
        <w:ind w:left="720" w:hanging="720"/>
        <w:rPr>
          <w:sz w:val="24"/>
          <w:lang w:val="uk-UA"/>
        </w:rPr>
      </w:pPr>
      <w:r w:rsidRPr="002C7A9E">
        <w:rPr>
          <w:sz w:val="24"/>
          <w:lang w:val="uk-UA"/>
        </w:rPr>
        <w:t xml:space="preserve"> </w:t>
      </w:r>
      <w:r w:rsidRPr="00D12EED">
        <w:rPr>
          <w:sz w:val="24"/>
          <w:lang w:val="uk-UA"/>
        </w:rPr>
        <w:t xml:space="preserve">  </w:t>
      </w:r>
      <w:r w:rsidRPr="002C7A9E">
        <w:rPr>
          <w:sz w:val="24"/>
          <w:lang w:val="uk-UA"/>
        </w:rPr>
        <w:t xml:space="preserve">   </w:t>
      </w:r>
      <w:r w:rsidRPr="00D12EED">
        <w:rPr>
          <w:sz w:val="24"/>
          <w:lang w:val="uk-UA"/>
        </w:rPr>
        <w:t>•</w:t>
      </w:r>
      <w:r w:rsidRPr="002C7A9E">
        <w:rPr>
          <w:sz w:val="24"/>
          <w:lang w:val="uk-UA"/>
        </w:rPr>
        <w:t xml:space="preserve">   </w:t>
      </w:r>
      <w:r>
        <w:rPr>
          <w:sz w:val="24"/>
          <w:lang w:val="uk-UA"/>
        </w:rPr>
        <w:t>організацію  проведення  Олімпійських  Ігор;</w:t>
      </w:r>
    </w:p>
    <w:p w:rsidR="00A66480" w:rsidRPr="002C7A9E" w:rsidRDefault="00A66480" w:rsidP="003E4F94">
      <w:pPr>
        <w:tabs>
          <w:tab w:val="left" w:pos="993"/>
        </w:tabs>
        <w:rPr>
          <w:sz w:val="24"/>
          <w:lang w:val="uk-UA"/>
        </w:rPr>
      </w:pPr>
      <w:r w:rsidRPr="00D12EED">
        <w:rPr>
          <w:sz w:val="24"/>
          <w:lang w:val="uk-UA"/>
        </w:rPr>
        <w:t xml:space="preserve">   </w:t>
      </w:r>
      <w:r w:rsidRPr="002C7A9E">
        <w:rPr>
          <w:sz w:val="24"/>
          <w:lang w:val="uk-UA"/>
        </w:rPr>
        <w:t xml:space="preserve">  </w:t>
      </w:r>
      <w:r w:rsidRPr="00D12EED">
        <w:rPr>
          <w:sz w:val="24"/>
          <w:lang w:val="uk-UA"/>
        </w:rPr>
        <w:t xml:space="preserve"> •   </w:t>
      </w:r>
      <w:r>
        <w:rPr>
          <w:sz w:val="24"/>
          <w:lang w:val="uk-UA"/>
        </w:rPr>
        <w:t>Започаткування  зимових  Олімпійських  Ігор</w:t>
      </w:r>
      <w:r w:rsidRPr="002C7A9E">
        <w:rPr>
          <w:sz w:val="24"/>
          <w:lang w:val="uk-UA"/>
        </w:rPr>
        <w:t>;</w:t>
      </w:r>
    </w:p>
    <w:p w:rsidR="00A66480" w:rsidRPr="004E2E5E" w:rsidRDefault="00A66480" w:rsidP="003E4F94">
      <w:pPr>
        <w:tabs>
          <w:tab w:val="left" w:pos="993"/>
        </w:tabs>
        <w:rPr>
          <w:sz w:val="24"/>
          <w:lang w:val="uk-UA"/>
        </w:rPr>
      </w:pPr>
      <w:r w:rsidRPr="00830083">
        <w:rPr>
          <w:b/>
          <w:sz w:val="24"/>
          <w:lang w:val="uk-UA"/>
        </w:rPr>
        <w:t xml:space="preserve">      </w:t>
      </w:r>
      <w:r w:rsidRPr="00830083">
        <w:rPr>
          <w:sz w:val="24"/>
          <w:lang w:val="uk-UA"/>
        </w:rPr>
        <w:t xml:space="preserve">•   </w:t>
      </w:r>
      <w:r>
        <w:rPr>
          <w:sz w:val="24"/>
          <w:lang w:val="uk-UA"/>
        </w:rPr>
        <w:t>Започаткування  літніх  Олімпійських  Ігор</w:t>
      </w:r>
      <w:r w:rsidRPr="002C7A9E">
        <w:rPr>
          <w:sz w:val="24"/>
          <w:lang w:val="uk-UA"/>
        </w:rPr>
        <w:t>;</w:t>
      </w:r>
      <w:r w:rsidRPr="00830083">
        <w:rPr>
          <w:sz w:val="24"/>
          <w:lang w:val="uk-UA"/>
        </w:rPr>
        <w:t>;</w:t>
      </w:r>
    </w:p>
    <w:p w:rsidR="00A66480" w:rsidRPr="002C7A9E" w:rsidRDefault="00A66480" w:rsidP="003E4F94">
      <w:pPr>
        <w:rPr>
          <w:sz w:val="24"/>
          <w:lang w:val="uk-UA"/>
        </w:rPr>
      </w:pPr>
      <w:r w:rsidRPr="00830083">
        <w:rPr>
          <w:b/>
          <w:sz w:val="24"/>
          <w:lang w:val="uk-UA"/>
        </w:rPr>
        <w:t xml:space="preserve">    </w:t>
      </w:r>
      <w:r w:rsidRPr="002C7A9E">
        <w:rPr>
          <w:sz w:val="24"/>
          <w:lang w:val="uk-UA"/>
        </w:rPr>
        <w:t xml:space="preserve">  •   </w:t>
      </w:r>
      <w:r>
        <w:rPr>
          <w:sz w:val="24"/>
          <w:lang w:val="uk-UA"/>
        </w:rPr>
        <w:t>сучасні  Олімпійські  Ігри;</w:t>
      </w:r>
    </w:p>
    <w:p w:rsidR="00A66480" w:rsidRPr="004E2E5E" w:rsidRDefault="00A66480" w:rsidP="003E4F94">
      <w:pPr>
        <w:rPr>
          <w:sz w:val="24"/>
          <w:lang w:val="uk-UA"/>
        </w:rPr>
      </w:pPr>
      <w:r w:rsidRPr="00AD3759">
        <w:rPr>
          <w:sz w:val="24"/>
          <w:lang w:val="uk-UA"/>
        </w:rPr>
        <w:t xml:space="preserve">      •  </w:t>
      </w:r>
      <w:r w:rsidRPr="002C7A9E">
        <w:rPr>
          <w:sz w:val="24"/>
          <w:lang w:val="uk-UA"/>
        </w:rPr>
        <w:t xml:space="preserve"> </w:t>
      </w:r>
      <w:r>
        <w:rPr>
          <w:sz w:val="24"/>
          <w:lang w:val="uk-UA"/>
        </w:rPr>
        <w:t>програма  Олімпійських Ігор;</w:t>
      </w:r>
    </w:p>
    <w:p w:rsidR="00A66480" w:rsidRPr="00830083" w:rsidRDefault="00A66480" w:rsidP="003E4F94">
      <w:pPr>
        <w:rPr>
          <w:sz w:val="24"/>
          <w:lang w:val="uk-UA"/>
        </w:rPr>
      </w:pPr>
      <w:r w:rsidRPr="002C7A9E">
        <w:rPr>
          <w:sz w:val="24"/>
          <w:lang w:val="uk-UA"/>
        </w:rPr>
        <w:t xml:space="preserve">  </w:t>
      </w:r>
      <w:r w:rsidRPr="00AD3759">
        <w:rPr>
          <w:sz w:val="24"/>
          <w:lang w:val="uk-UA"/>
        </w:rPr>
        <w:t xml:space="preserve"> </w:t>
      </w:r>
      <w:r w:rsidRPr="002C7A9E">
        <w:rPr>
          <w:sz w:val="24"/>
          <w:lang w:val="uk-UA"/>
        </w:rPr>
        <w:t xml:space="preserve">   </w:t>
      </w:r>
      <w:r w:rsidRPr="00830083">
        <w:rPr>
          <w:sz w:val="24"/>
          <w:lang w:val="uk-UA"/>
        </w:rPr>
        <w:t>•</w:t>
      </w:r>
      <w:r w:rsidRPr="002C7A9E">
        <w:rPr>
          <w:sz w:val="24"/>
          <w:lang w:val="uk-UA"/>
        </w:rPr>
        <w:t xml:space="preserve">   </w:t>
      </w:r>
      <w:r>
        <w:rPr>
          <w:sz w:val="24"/>
          <w:lang w:val="uk-UA"/>
        </w:rPr>
        <w:t>соціально-економічні  аспекти Олімпійського  руху</w:t>
      </w:r>
      <w:r w:rsidRPr="002C7A9E">
        <w:rPr>
          <w:sz w:val="24"/>
          <w:lang w:val="uk-UA"/>
        </w:rPr>
        <w:t>;</w:t>
      </w:r>
    </w:p>
    <w:p w:rsidR="00A66480" w:rsidRPr="00AD3759" w:rsidRDefault="00A66480" w:rsidP="003E4F94">
      <w:pPr>
        <w:rPr>
          <w:sz w:val="24"/>
        </w:rPr>
      </w:pPr>
      <w:r w:rsidRPr="002C7A9E">
        <w:rPr>
          <w:sz w:val="24"/>
          <w:lang w:val="uk-UA"/>
        </w:rPr>
        <w:t xml:space="preserve">  </w:t>
      </w:r>
      <w:r w:rsidRPr="00830083">
        <w:rPr>
          <w:sz w:val="24"/>
          <w:lang w:val="uk-UA"/>
        </w:rPr>
        <w:t xml:space="preserve"> </w:t>
      </w:r>
      <w:r w:rsidRPr="002C7A9E">
        <w:rPr>
          <w:sz w:val="24"/>
          <w:lang w:val="uk-UA"/>
        </w:rPr>
        <w:t xml:space="preserve">   </w:t>
      </w:r>
      <w:r w:rsidRPr="002C7A9E">
        <w:rPr>
          <w:sz w:val="24"/>
        </w:rPr>
        <w:t>•</w:t>
      </w:r>
      <w:r w:rsidRPr="002C7A9E">
        <w:rPr>
          <w:sz w:val="24"/>
          <w:lang w:val="uk-UA"/>
        </w:rPr>
        <w:t xml:space="preserve">   </w:t>
      </w:r>
      <w:r>
        <w:rPr>
          <w:sz w:val="24"/>
          <w:lang w:val="uk-UA"/>
        </w:rPr>
        <w:t>правові  та  політичні  аспекти Олімпійського  руху;</w:t>
      </w:r>
    </w:p>
    <w:p w:rsidR="00A66480" w:rsidRDefault="00A66480" w:rsidP="003E4F94">
      <w:pPr>
        <w:rPr>
          <w:sz w:val="24"/>
          <w:lang w:val="uk-UA"/>
        </w:rPr>
      </w:pPr>
      <w:r w:rsidRPr="002C7A9E">
        <w:rPr>
          <w:sz w:val="24"/>
          <w:lang w:val="uk-UA"/>
        </w:rPr>
        <w:t xml:space="preserve">  </w:t>
      </w:r>
      <w:r w:rsidRPr="00AD3759">
        <w:rPr>
          <w:sz w:val="24"/>
        </w:rPr>
        <w:t xml:space="preserve"> </w:t>
      </w:r>
      <w:r w:rsidRPr="002C7A9E">
        <w:rPr>
          <w:sz w:val="24"/>
          <w:lang w:val="uk-UA"/>
        </w:rPr>
        <w:t xml:space="preserve">   </w:t>
      </w:r>
      <w:r w:rsidRPr="002C7A9E">
        <w:rPr>
          <w:sz w:val="24"/>
        </w:rPr>
        <w:t>•</w:t>
      </w:r>
      <w:r w:rsidRPr="002C7A9E">
        <w:rPr>
          <w:sz w:val="24"/>
          <w:lang w:val="uk-UA"/>
        </w:rPr>
        <w:t xml:space="preserve">   </w:t>
      </w:r>
      <w:r>
        <w:rPr>
          <w:sz w:val="24"/>
          <w:lang w:val="uk-UA"/>
        </w:rPr>
        <w:t>вживання  допінгу  в  олімпійському  спорті;</w:t>
      </w:r>
    </w:p>
    <w:p w:rsidR="00A66480" w:rsidRPr="00505FF2" w:rsidRDefault="00A66480" w:rsidP="003E4F94">
      <w:pPr>
        <w:ind w:left="567" w:hanging="567"/>
        <w:rPr>
          <w:sz w:val="24"/>
          <w:lang w:val="uk-UA"/>
        </w:rPr>
      </w:pPr>
      <w:r w:rsidRPr="002C7A9E">
        <w:rPr>
          <w:sz w:val="24"/>
          <w:lang w:val="uk-UA"/>
        </w:rPr>
        <w:t xml:space="preserve">  </w:t>
      </w:r>
      <w:r w:rsidRPr="00AD3759">
        <w:rPr>
          <w:sz w:val="24"/>
        </w:rPr>
        <w:t xml:space="preserve"> </w:t>
      </w:r>
      <w:r w:rsidRPr="002C7A9E">
        <w:rPr>
          <w:sz w:val="24"/>
          <w:lang w:val="uk-UA"/>
        </w:rPr>
        <w:t xml:space="preserve">   </w:t>
      </w:r>
      <w:r w:rsidRPr="002C7A9E">
        <w:rPr>
          <w:sz w:val="24"/>
        </w:rPr>
        <w:t>•</w:t>
      </w:r>
      <w:r w:rsidRPr="002C7A9E">
        <w:rPr>
          <w:sz w:val="24"/>
          <w:lang w:val="uk-UA"/>
        </w:rPr>
        <w:t xml:space="preserve">  </w:t>
      </w:r>
      <w:r w:rsidRPr="00505FF2">
        <w:rPr>
          <w:sz w:val="24"/>
        </w:rPr>
        <w:t xml:space="preserve">особливості підготовки професійних спортсменів у командних та індивідуальних видах </w:t>
      </w:r>
      <w:r>
        <w:rPr>
          <w:sz w:val="24"/>
          <w:lang w:val="uk-UA"/>
        </w:rPr>
        <w:t xml:space="preserve">   </w:t>
      </w:r>
      <w:r w:rsidRPr="00505FF2">
        <w:rPr>
          <w:sz w:val="24"/>
        </w:rPr>
        <w:t>спорту</w:t>
      </w:r>
      <w:r w:rsidRPr="00505FF2">
        <w:rPr>
          <w:sz w:val="24"/>
          <w:lang w:val="uk-UA"/>
        </w:rPr>
        <w:t xml:space="preserve"> .</w:t>
      </w:r>
    </w:p>
    <w:p w:rsidR="00A66480" w:rsidRDefault="00A66480" w:rsidP="003E4F94">
      <w:pPr>
        <w:pStyle w:val="BodyTextIndent"/>
        <w:widowControl w:val="0"/>
        <w:snapToGrid w:val="0"/>
        <w:spacing w:after="0"/>
        <w:ind w:left="0"/>
        <w:jc w:val="both"/>
        <w:rPr>
          <w:szCs w:val="28"/>
          <w:lang w:val="uk-UA"/>
        </w:rPr>
      </w:pPr>
    </w:p>
    <w:p w:rsidR="00A66480" w:rsidRDefault="00A66480" w:rsidP="003E4F94">
      <w:pPr>
        <w:pStyle w:val="BodyTextIndent"/>
        <w:widowControl w:val="0"/>
        <w:snapToGrid w:val="0"/>
        <w:spacing w:after="0"/>
        <w:ind w:left="0"/>
        <w:jc w:val="both"/>
        <w:rPr>
          <w:szCs w:val="28"/>
          <w:lang w:val="uk-UA"/>
        </w:rPr>
      </w:pPr>
    </w:p>
    <w:p w:rsidR="00A66480" w:rsidRDefault="00A66480" w:rsidP="003E4F94">
      <w:pPr>
        <w:pStyle w:val="BodyTextIndent"/>
        <w:widowControl w:val="0"/>
        <w:snapToGrid w:val="0"/>
        <w:spacing w:after="0"/>
        <w:ind w:left="0"/>
        <w:jc w:val="both"/>
        <w:rPr>
          <w:szCs w:val="28"/>
          <w:lang w:val="uk-UA"/>
        </w:rPr>
      </w:pPr>
    </w:p>
    <w:p w:rsidR="00A66480" w:rsidRPr="0068250F" w:rsidRDefault="00A66480" w:rsidP="003E4F94">
      <w:pPr>
        <w:pStyle w:val="BodyTextIndent"/>
        <w:widowControl w:val="0"/>
        <w:snapToGrid w:val="0"/>
        <w:spacing w:after="0"/>
        <w:ind w:left="0"/>
        <w:jc w:val="both"/>
        <w:rPr>
          <w:b/>
          <w:sz w:val="24"/>
        </w:rPr>
      </w:pPr>
      <w:r w:rsidRPr="0068250F">
        <w:rPr>
          <w:b/>
          <w:sz w:val="24"/>
          <w:lang w:val="uk-UA"/>
        </w:rPr>
        <w:t>вміти:</w:t>
      </w:r>
      <w:r w:rsidRPr="0068250F">
        <w:rPr>
          <w:sz w:val="24"/>
          <w:lang w:val="uk-UA"/>
        </w:rPr>
        <w:t xml:space="preserve"> </w:t>
      </w:r>
    </w:p>
    <w:p w:rsidR="00A66480" w:rsidRPr="002C7A9E" w:rsidRDefault="00A66480" w:rsidP="003E4F94">
      <w:pPr>
        <w:pStyle w:val="BodyTextIndent"/>
        <w:widowControl w:val="0"/>
        <w:numPr>
          <w:ilvl w:val="0"/>
          <w:numId w:val="5"/>
        </w:numPr>
        <w:tabs>
          <w:tab w:val="clear" w:pos="720"/>
          <w:tab w:val="num" w:pos="0"/>
        </w:tabs>
        <w:snapToGrid w:val="0"/>
        <w:spacing w:after="0"/>
        <w:ind w:left="567" w:hanging="283"/>
        <w:jc w:val="both"/>
        <w:rPr>
          <w:b/>
          <w:sz w:val="24"/>
        </w:rPr>
      </w:pPr>
      <w:r w:rsidRPr="00AD3759">
        <w:rPr>
          <w:sz w:val="24"/>
        </w:rPr>
        <w:t>ключові чинники формування</w:t>
      </w:r>
      <w:r>
        <w:rPr>
          <w:sz w:val="24"/>
        </w:rPr>
        <w:t xml:space="preserve"> і розвитку олімпійського </w:t>
      </w:r>
      <w:r w:rsidRPr="00AD3759">
        <w:rPr>
          <w:sz w:val="24"/>
        </w:rPr>
        <w:t xml:space="preserve"> спорту</w:t>
      </w:r>
      <w:r w:rsidRPr="002C7A9E">
        <w:rPr>
          <w:sz w:val="24"/>
        </w:rPr>
        <w:t>;</w:t>
      </w:r>
    </w:p>
    <w:p w:rsidR="00A66480" w:rsidRDefault="00A66480" w:rsidP="003E4F94">
      <w:pPr>
        <w:pStyle w:val="BodyTextIndent"/>
        <w:numPr>
          <w:ilvl w:val="0"/>
          <w:numId w:val="5"/>
        </w:numPr>
        <w:tabs>
          <w:tab w:val="clear" w:pos="720"/>
          <w:tab w:val="num" w:pos="0"/>
        </w:tabs>
        <w:spacing w:after="0"/>
        <w:ind w:left="567" w:hanging="283"/>
        <w:jc w:val="both"/>
        <w:rPr>
          <w:bCs/>
          <w:sz w:val="24"/>
        </w:rPr>
      </w:pPr>
      <w:r w:rsidRPr="00AD3759">
        <w:rPr>
          <w:sz w:val="24"/>
        </w:rPr>
        <w:t>застосовувати у практичній діяльності новітні організаційно-правові та соціально-економічні аспекти функціонування олім</w:t>
      </w:r>
      <w:r>
        <w:rPr>
          <w:sz w:val="24"/>
        </w:rPr>
        <w:t xml:space="preserve">пійського </w:t>
      </w:r>
      <w:r w:rsidRPr="00AD3759">
        <w:rPr>
          <w:sz w:val="24"/>
        </w:rPr>
        <w:t xml:space="preserve"> спорту</w:t>
      </w:r>
      <w:r w:rsidRPr="00505FF2">
        <w:rPr>
          <w:bCs/>
          <w:sz w:val="24"/>
        </w:rPr>
        <w:t>;</w:t>
      </w:r>
    </w:p>
    <w:p w:rsidR="00A66480" w:rsidRPr="00505FF2" w:rsidRDefault="00A66480" w:rsidP="003E4F94">
      <w:pPr>
        <w:pStyle w:val="BodyTextIndent"/>
        <w:numPr>
          <w:ilvl w:val="0"/>
          <w:numId w:val="5"/>
        </w:numPr>
        <w:tabs>
          <w:tab w:val="clear" w:pos="720"/>
          <w:tab w:val="num" w:pos="0"/>
        </w:tabs>
        <w:spacing w:after="0"/>
        <w:ind w:left="567" w:hanging="283"/>
        <w:jc w:val="both"/>
        <w:rPr>
          <w:bCs/>
          <w:sz w:val="24"/>
        </w:rPr>
      </w:pPr>
      <w:r w:rsidRPr="00AD3759">
        <w:rPr>
          <w:snapToGrid w:val="0"/>
          <w:sz w:val="24"/>
        </w:rPr>
        <w:t>визначати пріоритетність розвитку вид</w:t>
      </w:r>
      <w:r>
        <w:rPr>
          <w:snapToGrid w:val="0"/>
          <w:sz w:val="24"/>
        </w:rPr>
        <w:t xml:space="preserve">ів Олімпійського </w:t>
      </w:r>
      <w:r w:rsidRPr="00AD3759">
        <w:rPr>
          <w:snapToGrid w:val="0"/>
          <w:sz w:val="24"/>
        </w:rPr>
        <w:t xml:space="preserve"> спорту</w:t>
      </w:r>
      <w:r>
        <w:rPr>
          <w:snapToGrid w:val="0"/>
          <w:sz w:val="24"/>
        </w:rPr>
        <w:t>;</w:t>
      </w:r>
    </w:p>
    <w:p w:rsidR="00A66480" w:rsidRPr="002C7A9E" w:rsidRDefault="00A66480" w:rsidP="003E4F94">
      <w:pPr>
        <w:pStyle w:val="BodyTextIndent"/>
        <w:numPr>
          <w:ilvl w:val="0"/>
          <w:numId w:val="5"/>
        </w:numPr>
        <w:tabs>
          <w:tab w:val="clear" w:pos="720"/>
          <w:tab w:val="num" w:pos="0"/>
        </w:tabs>
        <w:spacing w:after="0"/>
        <w:ind w:left="567" w:hanging="283"/>
        <w:jc w:val="both"/>
        <w:rPr>
          <w:bCs/>
          <w:sz w:val="24"/>
        </w:rPr>
      </w:pPr>
      <w:r w:rsidRPr="00AD3759">
        <w:rPr>
          <w:snapToGrid w:val="0"/>
          <w:sz w:val="24"/>
        </w:rPr>
        <w:t>розробляти системи змагань з обґрунтуванням</w:t>
      </w:r>
      <w:r w:rsidRPr="002C7A9E">
        <w:rPr>
          <w:bCs/>
          <w:sz w:val="24"/>
        </w:rPr>
        <w:t>.</w:t>
      </w:r>
    </w:p>
    <w:p w:rsidR="00A66480" w:rsidRDefault="00A66480" w:rsidP="003E4F94">
      <w:pPr>
        <w:pStyle w:val="BodyTextIndent"/>
        <w:ind w:left="0"/>
        <w:rPr>
          <w:bCs/>
          <w:sz w:val="24"/>
        </w:rPr>
      </w:pPr>
    </w:p>
    <w:p w:rsidR="00A66480" w:rsidRDefault="00A66480" w:rsidP="003E4F94">
      <w:pPr>
        <w:pStyle w:val="BodyTextIndent"/>
        <w:ind w:left="0"/>
        <w:rPr>
          <w:bCs/>
          <w:sz w:val="24"/>
          <w:lang w:val="uk-UA"/>
        </w:rPr>
      </w:pPr>
    </w:p>
    <w:p w:rsidR="00A66480" w:rsidRDefault="00A66480" w:rsidP="003E4F94">
      <w:pPr>
        <w:pStyle w:val="BodyTextIndent"/>
        <w:ind w:left="0"/>
        <w:rPr>
          <w:bCs/>
          <w:sz w:val="24"/>
          <w:lang w:val="uk-UA"/>
        </w:rPr>
      </w:pPr>
    </w:p>
    <w:p w:rsidR="00A66480" w:rsidRDefault="00A66480" w:rsidP="003E4F94">
      <w:pPr>
        <w:pStyle w:val="BodyTextIndent"/>
        <w:ind w:left="0"/>
        <w:rPr>
          <w:bCs/>
          <w:sz w:val="24"/>
          <w:lang w:val="uk-UA"/>
        </w:rPr>
      </w:pPr>
    </w:p>
    <w:p w:rsidR="00A66480" w:rsidRDefault="00A66480" w:rsidP="003E4F94">
      <w:pPr>
        <w:pStyle w:val="BodyTextIndent"/>
        <w:ind w:left="0"/>
        <w:rPr>
          <w:bCs/>
          <w:sz w:val="24"/>
          <w:lang w:val="uk-UA"/>
        </w:rPr>
      </w:pPr>
    </w:p>
    <w:p w:rsidR="00A66480" w:rsidRPr="006D1DE5" w:rsidRDefault="00A66480" w:rsidP="003E4F94">
      <w:pPr>
        <w:pStyle w:val="BodyTextIndent"/>
        <w:ind w:left="0"/>
        <w:rPr>
          <w:bCs/>
          <w:sz w:val="24"/>
          <w:lang w:val="uk-UA"/>
        </w:rPr>
      </w:pPr>
    </w:p>
    <w:p w:rsidR="00A66480" w:rsidRPr="00830083" w:rsidRDefault="00A66480" w:rsidP="003E4F94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</w:p>
    <w:p w:rsidR="00A66480" w:rsidRPr="00211B8C" w:rsidRDefault="00A66480" w:rsidP="003E4F94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211B8C">
        <w:rPr>
          <w:szCs w:val="28"/>
          <w:lang w:val="uk-UA"/>
        </w:rPr>
        <w:t xml:space="preserve"> </w:t>
      </w:r>
    </w:p>
    <w:p w:rsidR="00A66480" w:rsidRPr="005339AE" w:rsidRDefault="00A66480" w:rsidP="003E4F94">
      <w:pPr>
        <w:numPr>
          <w:ilvl w:val="0"/>
          <w:numId w:val="3"/>
        </w:numPr>
        <w:tabs>
          <w:tab w:val="left" w:pos="284"/>
          <w:tab w:val="left" w:pos="567"/>
        </w:tabs>
        <w:jc w:val="center"/>
        <w:rPr>
          <w:b/>
          <w:sz w:val="24"/>
          <w:lang w:val="uk-UA"/>
        </w:rPr>
      </w:pPr>
      <w:r w:rsidRPr="005339AE">
        <w:rPr>
          <w:b/>
          <w:sz w:val="24"/>
          <w:lang w:val="uk-UA"/>
        </w:rPr>
        <w:t>Програма навчальної дисципліни</w:t>
      </w:r>
    </w:p>
    <w:p w:rsidR="00A66480" w:rsidRDefault="00A66480" w:rsidP="003E4F94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</w:p>
    <w:p w:rsidR="00A66480" w:rsidRPr="003C590E" w:rsidRDefault="00A66480" w:rsidP="003E4F94">
      <w:pPr>
        <w:spacing w:line="360" w:lineRule="auto"/>
        <w:contextualSpacing/>
        <w:rPr>
          <w:szCs w:val="28"/>
          <w:lang w:val="uk-UA"/>
        </w:rPr>
      </w:pPr>
      <w:r w:rsidRPr="00DD45ED">
        <w:rPr>
          <w:b/>
          <w:sz w:val="24"/>
          <w:lang w:val="uk-UA"/>
        </w:rPr>
        <w:t xml:space="preserve">Змістовий модуль 1: </w:t>
      </w:r>
      <w:r w:rsidRPr="00664CCE">
        <w:rPr>
          <w:szCs w:val="28"/>
          <w:lang w:val="uk-UA"/>
        </w:rPr>
        <w:t xml:space="preserve"> </w:t>
      </w:r>
      <w:r>
        <w:rPr>
          <w:szCs w:val="28"/>
          <w:lang w:val="uk-UA"/>
        </w:rPr>
        <w:t>«</w:t>
      </w:r>
      <w:r w:rsidRPr="0088602F">
        <w:rPr>
          <w:b/>
          <w:sz w:val="20"/>
          <w:szCs w:val="20"/>
          <w:lang w:val="uk-UA"/>
        </w:rPr>
        <w:t>ОЛІМПІЙСЬКИЙ    СПОРТ  ЯК  НАУКОВА  НАВЧАЛЬНА  ДИСЦИПЛІНА</w:t>
      </w:r>
      <w:r>
        <w:rPr>
          <w:b/>
          <w:sz w:val="20"/>
          <w:szCs w:val="20"/>
          <w:lang w:val="uk-UA"/>
        </w:rPr>
        <w:t xml:space="preserve"> </w:t>
      </w:r>
      <w:r>
        <w:rPr>
          <w:b/>
          <w:szCs w:val="28"/>
          <w:lang w:val="uk-UA"/>
        </w:rPr>
        <w:t>»</w:t>
      </w:r>
    </w:p>
    <w:tbl>
      <w:tblPr>
        <w:tblW w:w="960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7920"/>
        <w:gridCol w:w="968"/>
      </w:tblGrid>
      <w:tr w:rsidR="00A66480" w:rsidRPr="008678F9" w:rsidTr="00DA1240">
        <w:tc>
          <w:tcPr>
            <w:tcW w:w="7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66480" w:rsidRPr="00411053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411053">
              <w:rPr>
                <w:sz w:val="24"/>
                <w:lang w:val="uk-UA"/>
              </w:rPr>
              <w:t>№</w:t>
            </w:r>
          </w:p>
        </w:tc>
        <w:tc>
          <w:tcPr>
            <w:tcW w:w="79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66480" w:rsidRPr="006B3EB2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6B3EB2">
              <w:rPr>
                <w:sz w:val="24"/>
                <w:lang w:val="uk-UA"/>
              </w:rPr>
              <w:t>Структура  змістового модуля 1</w:t>
            </w:r>
          </w:p>
        </w:tc>
        <w:tc>
          <w:tcPr>
            <w:tcW w:w="968" w:type="dxa"/>
            <w:tcBorders>
              <w:bottom w:val="double" w:sz="4" w:space="0" w:color="auto"/>
            </w:tcBorders>
          </w:tcPr>
          <w:p w:rsidR="00A66480" w:rsidRPr="00411053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411053">
              <w:rPr>
                <w:sz w:val="24"/>
                <w:lang w:val="uk-UA"/>
              </w:rPr>
              <w:t>К-ть годин</w:t>
            </w:r>
          </w:p>
        </w:tc>
      </w:tr>
      <w:tr w:rsidR="00A66480" w:rsidRPr="008678F9" w:rsidTr="00DA1240">
        <w:trPr>
          <w:trHeight w:val="406"/>
        </w:trPr>
        <w:tc>
          <w:tcPr>
            <w:tcW w:w="960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66480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D21FB">
              <w:rPr>
                <w:sz w:val="24"/>
                <w:lang w:val="uk-UA"/>
              </w:rPr>
              <w:t>І семестр</w:t>
            </w:r>
          </w:p>
          <w:p w:rsidR="00A66480" w:rsidRPr="005D21FB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</w:p>
        </w:tc>
      </w:tr>
      <w:tr w:rsidR="00A66480" w:rsidRPr="008678F9" w:rsidTr="00DA1240">
        <w:tc>
          <w:tcPr>
            <w:tcW w:w="9608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A66480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color w:val="FF0000"/>
                <w:sz w:val="24"/>
                <w:lang w:val="uk-UA"/>
              </w:rPr>
            </w:pPr>
            <w:r w:rsidRPr="00EF1DF4">
              <w:rPr>
                <w:sz w:val="24"/>
                <w:lang w:val="uk-UA"/>
              </w:rPr>
              <w:t>Лекційні заняття</w:t>
            </w:r>
            <w:r>
              <w:rPr>
                <w:color w:val="FF0000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(8</w:t>
            </w:r>
            <w:r w:rsidRPr="006B3EB2">
              <w:rPr>
                <w:sz w:val="24"/>
                <w:lang w:val="uk-UA"/>
              </w:rPr>
              <w:t xml:space="preserve"> годин)</w:t>
            </w:r>
            <w:r w:rsidRPr="008678F9">
              <w:rPr>
                <w:color w:val="FF0000"/>
                <w:sz w:val="24"/>
                <w:lang w:val="uk-UA"/>
              </w:rPr>
              <w:t xml:space="preserve"> </w:t>
            </w:r>
          </w:p>
          <w:p w:rsidR="00A66480" w:rsidRPr="008678F9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color w:val="FF0000"/>
                <w:sz w:val="24"/>
                <w:lang w:val="uk-UA"/>
              </w:rPr>
            </w:pP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EF1DF4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Pr="002933F2" w:rsidRDefault="00A66480" w:rsidP="00DA1240">
            <w:pPr>
              <w:rPr>
                <w:b/>
                <w:szCs w:val="28"/>
                <w:lang w:val="uk-UA"/>
              </w:rPr>
            </w:pPr>
            <w:r w:rsidRPr="0081660B">
              <w:rPr>
                <w:sz w:val="24"/>
              </w:rPr>
              <w:t xml:space="preserve"> </w:t>
            </w:r>
            <w:r w:rsidRPr="003A529B">
              <w:rPr>
                <w:b/>
                <w:sz w:val="24"/>
                <w:lang w:val="uk-UA"/>
              </w:rPr>
              <w:t>ОЛІМПІЙСЬКА  СИМВОЛІКА</w:t>
            </w:r>
            <w:r>
              <w:rPr>
                <w:b/>
                <w:sz w:val="24"/>
                <w:lang w:val="uk-UA"/>
              </w:rPr>
              <w:t xml:space="preserve">  ТА ЦЕРЕМ</w:t>
            </w:r>
            <w:r w:rsidRPr="003A529B">
              <w:rPr>
                <w:b/>
                <w:sz w:val="24"/>
                <w:lang w:val="uk-UA"/>
              </w:rPr>
              <w:t>ОНІЇ  ІГОР</w:t>
            </w:r>
          </w:p>
          <w:p w:rsidR="00A66480" w:rsidRPr="003A529B" w:rsidRDefault="00A66480" w:rsidP="00DA1240">
            <w:pPr>
              <w:jc w:val="both"/>
              <w:rPr>
                <w:sz w:val="24"/>
                <w:lang w:val="uk-UA"/>
              </w:rPr>
            </w:pPr>
            <w:r w:rsidRPr="003A529B">
              <w:rPr>
                <w:sz w:val="24"/>
                <w:lang w:val="uk-UA"/>
              </w:rPr>
              <w:t>- Олімпійська символіка.</w:t>
            </w:r>
          </w:p>
          <w:p w:rsidR="00A66480" w:rsidRDefault="00A66480" w:rsidP="00DA1240">
            <w:pPr>
              <w:jc w:val="both"/>
              <w:rPr>
                <w:sz w:val="24"/>
                <w:lang w:val="uk-UA"/>
              </w:rPr>
            </w:pPr>
            <w:r w:rsidRPr="003A529B">
              <w:rPr>
                <w:sz w:val="24"/>
                <w:lang w:val="uk-UA"/>
              </w:rPr>
              <w:t>-</w:t>
            </w:r>
            <w:r w:rsidRPr="003A529B">
              <w:rPr>
                <w:b/>
                <w:sz w:val="24"/>
                <w:lang w:val="uk-UA"/>
              </w:rPr>
              <w:t xml:space="preserve"> </w:t>
            </w:r>
            <w:r w:rsidRPr="003A529B">
              <w:rPr>
                <w:sz w:val="24"/>
                <w:lang w:val="uk-UA"/>
              </w:rPr>
              <w:t>Церемонії олімпійських ігор.</w:t>
            </w:r>
          </w:p>
          <w:p w:rsidR="00A66480" w:rsidRPr="003A529B" w:rsidRDefault="00A66480" w:rsidP="00DA1240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968" w:type="dxa"/>
            <w:vAlign w:val="center"/>
          </w:tcPr>
          <w:p w:rsidR="00A66480" w:rsidRPr="00EF1DF4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F1DF4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EF1DF4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Pr="004E2E5E" w:rsidRDefault="00A66480" w:rsidP="00DA1240">
            <w:pPr>
              <w:pStyle w:val="BodyText2"/>
              <w:spacing w:line="24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4E2E5E">
              <w:rPr>
                <w:b/>
                <w:bCs/>
                <w:sz w:val="24"/>
                <w:szCs w:val="24"/>
                <w:lang w:val="uk-UA"/>
              </w:rPr>
              <w:t>ОЛІМПІЙСЬКІ  ІГРИ  СТАРОДАВНЬОЇ  ГРЕЦІЇ</w:t>
            </w:r>
          </w:p>
          <w:p w:rsidR="00A66480" w:rsidRPr="004E2E5E" w:rsidRDefault="00A66480" w:rsidP="00DA1240">
            <w:pPr>
              <w:pStyle w:val="BodyText2"/>
              <w:numPr>
                <w:ilvl w:val="0"/>
                <w:numId w:val="18"/>
              </w:numPr>
              <w:spacing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4E2E5E">
              <w:rPr>
                <w:bCs/>
                <w:sz w:val="24"/>
                <w:szCs w:val="24"/>
                <w:lang w:val="uk-UA"/>
              </w:rPr>
              <w:t>Зародження  Олімпійських  ігор  у  Стародавній  Греції</w:t>
            </w:r>
          </w:p>
          <w:p w:rsidR="00A66480" w:rsidRPr="004E2E5E" w:rsidRDefault="00A66480" w:rsidP="00DA1240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4E2E5E">
              <w:rPr>
                <w:sz w:val="24"/>
                <w:lang w:val="uk-UA"/>
              </w:rPr>
              <w:t>Учасники  Олімпійських  ігор  Стародавньої  Греції</w:t>
            </w:r>
          </w:p>
          <w:p w:rsidR="00A66480" w:rsidRPr="004E2E5E" w:rsidRDefault="00A66480" w:rsidP="00DA124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4E2E5E">
              <w:rPr>
                <w:sz w:val="24"/>
                <w:lang w:val="uk-UA"/>
              </w:rPr>
              <w:t>Програма  Олімпійських  ігор  у  Стародавній  Греції</w:t>
            </w:r>
          </w:p>
          <w:p w:rsidR="00A66480" w:rsidRPr="004E2E5E" w:rsidRDefault="00A66480" w:rsidP="00DA124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  <w:r w:rsidRPr="004E2E5E">
              <w:rPr>
                <w:bCs/>
                <w:sz w:val="24"/>
                <w:lang w:val="uk-UA"/>
              </w:rPr>
              <w:t xml:space="preserve"> Спортивні  споруди  у  Стародавній  Греції</w:t>
            </w:r>
          </w:p>
          <w:p w:rsidR="00A66480" w:rsidRPr="004E2E5E" w:rsidRDefault="00A66480" w:rsidP="00DA124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  <w:r w:rsidRPr="004E2E5E">
              <w:rPr>
                <w:bCs/>
                <w:sz w:val="24"/>
                <w:lang w:val="uk-UA"/>
              </w:rPr>
              <w:t>Легенди  і  міфи  Стародавньої  Греції</w:t>
            </w:r>
          </w:p>
          <w:p w:rsidR="00A66480" w:rsidRDefault="00A66480" w:rsidP="00DA124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  <w:r w:rsidRPr="004E2E5E">
              <w:rPr>
                <w:bCs/>
                <w:sz w:val="24"/>
                <w:lang w:val="uk-UA"/>
              </w:rPr>
              <w:t xml:space="preserve"> Підготовка  атлетів  до  Олімпійських  ігор  у  Стародавньої   Греції</w:t>
            </w:r>
          </w:p>
          <w:p w:rsidR="00A66480" w:rsidRPr="003A529B" w:rsidRDefault="00A66480" w:rsidP="00DA124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  <w:r w:rsidRPr="003A529B">
              <w:rPr>
                <w:bCs/>
                <w:sz w:val="24"/>
                <w:lang w:val="uk-UA"/>
              </w:rPr>
              <w:t>Фізичне виховання в системі освіти і виховання</w:t>
            </w:r>
          </w:p>
          <w:p w:rsidR="00A66480" w:rsidRDefault="00A66480" w:rsidP="00DA1240">
            <w:pPr>
              <w:ind w:left="720"/>
              <w:rPr>
                <w:bCs/>
                <w:sz w:val="24"/>
                <w:lang w:val="uk-UA"/>
              </w:rPr>
            </w:pPr>
            <w:r w:rsidRPr="003A529B">
              <w:rPr>
                <w:bCs/>
                <w:sz w:val="24"/>
                <w:lang w:val="uk-UA"/>
              </w:rPr>
              <w:t>Стародавньої Греції</w:t>
            </w:r>
          </w:p>
          <w:p w:rsidR="00A66480" w:rsidRPr="003A529B" w:rsidRDefault="00A66480" w:rsidP="00DA1240">
            <w:pPr>
              <w:ind w:left="720"/>
              <w:rPr>
                <w:bCs/>
                <w:szCs w:val="28"/>
                <w:lang w:val="uk-UA"/>
              </w:rPr>
            </w:pPr>
          </w:p>
        </w:tc>
        <w:tc>
          <w:tcPr>
            <w:tcW w:w="968" w:type="dxa"/>
            <w:vAlign w:val="center"/>
          </w:tcPr>
          <w:p w:rsidR="00A66480" w:rsidRPr="00EF1DF4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EF1DF4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Default="00A66480" w:rsidP="00DA1240">
            <w:pPr>
              <w:rPr>
                <w:b/>
                <w:bCs/>
                <w:sz w:val="24"/>
                <w:lang w:val="uk-UA"/>
              </w:rPr>
            </w:pPr>
            <w:r w:rsidRPr="00746F16">
              <w:rPr>
                <w:b/>
                <w:bCs/>
                <w:sz w:val="24"/>
                <w:lang w:val="uk-UA"/>
              </w:rPr>
              <w:t>В</w:t>
            </w:r>
            <w:r>
              <w:rPr>
                <w:b/>
                <w:bCs/>
                <w:sz w:val="24"/>
                <w:lang w:val="uk-UA"/>
              </w:rPr>
              <w:t>ІДРОДЖЕННЯ  ОЛІМПІЙСЬКИХ ІГОР</w:t>
            </w:r>
          </w:p>
          <w:p w:rsidR="00A66480" w:rsidRPr="00746F16" w:rsidRDefault="00A66480" w:rsidP="00DA1240">
            <w:pPr>
              <w:pStyle w:val="NoSpacing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-  </w:t>
            </w:r>
            <w:r w:rsidRPr="00746F16">
              <w:rPr>
                <w:rFonts w:ascii="Times New Roman" w:hAnsi="Times New Roman"/>
                <w:sz w:val="24"/>
                <w:szCs w:val="24"/>
                <w:lang w:val="uk-UA"/>
              </w:rPr>
              <w:t>П’єр де Кубертен і відродження Ігор Олімпіад</w:t>
            </w:r>
          </w:p>
          <w:p w:rsidR="00A66480" w:rsidRPr="00746F16" w:rsidRDefault="00A66480" w:rsidP="00DA1240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-</w:t>
            </w:r>
            <w:r w:rsidRPr="00746F16">
              <w:rPr>
                <w:bCs/>
                <w:sz w:val="24"/>
                <w:lang w:val="uk-UA"/>
              </w:rPr>
              <w:t xml:space="preserve">  </w:t>
            </w:r>
            <w:r w:rsidRPr="00746F16">
              <w:rPr>
                <w:bCs/>
                <w:sz w:val="24"/>
              </w:rPr>
              <w:t>Конгрес 1894 року та його роль в олімпійському русі</w:t>
            </w:r>
          </w:p>
          <w:p w:rsidR="00A66480" w:rsidRDefault="00A66480" w:rsidP="00DA1240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- </w:t>
            </w:r>
            <w:r w:rsidRPr="00746F16">
              <w:rPr>
                <w:bCs/>
                <w:sz w:val="24"/>
              </w:rPr>
              <w:t xml:space="preserve"> Утворення Міжнародного олімпійського комітету (МОК)</w:t>
            </w:r>
          </w:p>
          <w:p w:rsidR="00A66480" w:rsidRPr="00C00B31" w:rsidRDefault="00A66480" w:rsidP="00DA1240">
            <w:pPr>
              <w:rPr>
                <w:bCs/>
                <w:sz w:val="24"/>
                <w:lang w:val="uk-UA"/>
              </w:rPr>
            </w:pPr>
          </w:p>
        </w:tc>
        <w:tc>
          <w:tcPr>
            <w:tcW w:w="968" w:type="dxa"/>
            <w:vAlign w:val="center"/>
          </w:tcPr>
          <w:p w:rsidR="00A66480" w:rsidRPr="00EF1DF4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bottom w:val="double" w:sz="4" w:space="0" w:color="auto"/>
              <w:right w:val="double" w:sz="4" w:space="0" w:color="auto"/>
            </w:tcBorders>
          </w:tcPr>
          <w:p w:rsidR="00A66480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7920" w:type="dxa"/>
            <w:tcBorders>
              <w:left w:val="double" w:sz="4" w:space="0" w:color="auto"/>
              <w:bottom w:val="double" w:sz="4" w:space="0" w:color="auto"/>
            </w:tcBorders>
          </w:tcPr>
          <w:p w:rsidR="00A66480" w:rsidRPr="00746F16" w:rsidRDefault="00A66480" w:rsidP="00DA124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</w:rPr>
            </w:pPr>
            <w:r w:rsidRPr="00746F16">
              <w:rPr>
                <w:b/>
                <w:bCs/>
                <w:sz w:val="24"/>
                <w:lang w:val="uk-UA"/>
              </w:rPr>
              <w:t>МІЖНАРОДНА ОЛІМПІЙСЬКА СИСТЕМА</w:t>
            </w:r>
          </w:p>
          <w:p w:rsidR="00A66480" w:rsidRDefault="00A66480" w:rsidP="00DA124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-  </w:t>
            </w:r>
            <w:r w:rsidRPr="00746F16">
              <w:rPr>
                <w:bCs/>
                <w:sz w:val="24"/>
                <w:lang w:val="uk-UA"/>
              </w:rPr>
              <w:t>Провідні  принципи  олімпійського  спорту.</w:t>
            </w:r>
          </w:p>
          <w:p w:rsidR="00A66480" w:rsidRPr="00577E91" w:rsidRDefault="00A66480" w:rsidP="00DA1240">
            <w:pPr>
              <w:snapToGrid w:val="0"/>
              <w:spacing w:before="100" w:after="100"/>
              <w:rPr>
                <w:bCs/>
                <w:sz w:val="24"/>
                <w:lang w:val="uk-UA"/>
              </w:rPr>
            </w:pPr>
            <w:r w:rsidRPr="00577E91">
              <w:rPr>
                <w:bCs/>
                <w:sz w:val="24"/>
                <w:lang w:val="uk-UA"/>
              </w:rPr>
              <w:t>-   Жінки  в  Олімпійському  спорті.</w:t>
            </w:r>
          </w:p>
          <w:p w:rsidR="00A66480" w:rsidRPr="00746F16" w:rsidRDefault="00A66480" w:rsidP="00DA1240">
            <w:pPr>
              <w:pStyle w:val="BodyText22"/>
              <w:widowControl/>
              <w:numPr>
                <w:ilvl w:val="12"/>
                <w:numId w:val="0"/>
              </w:num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r w:rsidRPr="00746F16">
              <w:rPr>
                <w:b w:val="0"/>
                <w:sz w:val="24"/>
                <w:szCs w:val="24"/>
              </w:rPr>
              <w:t xml:space="preserve"> Олімпійська  хартія – основний  правовий  документ  олімпійського спорту.</w:t>
            </w:r>
          </w:p>
          <w:p w:rsidR="00A66480" w:rsidRPr="00746F16" w:rsidRDefault="00A66480" w:rsidP="00DA1240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- </w:t>
            </w:r>
            <w:r w:rsidRPr="00746F16">
              <w:rPr>
                <w:bCs/>
                <w:sz w:val="24"/>
                <w:lang w:val="uk-UA"/>
              </w:rPr>
              <w:t xml:space="preserve"> Міжнародний  олімпійський  комітет  і  основи  його діяльності.</w:t>
            </w:r>
          </w:p>
          <w:p w:rsidR="00A66480" w:rsidRPr="00746F16" w:rsidRDefault="00A66480" w:rsidP="00DA1240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- </w:t>
            </w:r>
            <w:r w:rsidRPr="00746F16">
              <w:rPr>
                <w:bCs/>
                <w:sz w:val="24"/>
                <w:lang w:val="uk-UA"/>
              </w:rPr>
              <w:t xml:space="preserve"> Міжнародна Олімпійська академія і Олімпійський музей.</w:t>
            </w:r>
          </w:p>
          <w:p w:rsidR="00A66480" w:rsidRDefault="00A66480" w:rsidP="00DA1240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- </w:t>
            </w:r>
            <w:r w:rsidRPr="00746F16">
              <w:rPr>
                <w:bCs/>
                <w:sz w:val="24"/>
                <w:lang w:val="uk-UA"/>
              </w:rPr>
              <w:t xml:space="preserve"> Національний олімпійський комітет (НОК) України.</w:t>
            </w:r>
          </w:p>
          <w:p w:rsidR="00A66480" w:rsidRPr="00746F16" w:rsidRDefault="00A66480" w:rsidP="00DA1240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</w:p>
        </w:tc>
        <w:tc>
          <w:tcPr>
            <w:tcW w:w="968" w:type="dxa"/>
            <w:tcBorders>
              <w:bottom w:val="double" w:sz="4" w:space="0" w:color="auto"/>
            </w:tcBorders>
            <w:vAlign w:val="center"/>
          </w:tcPr>
          <w:p w:rsidR="00A66480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9608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A66480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Практичні заняття (6 </w:t>
            </w:r>
            <w:r w:rsidRPr="00DD45ED">
              <w:rPr>
                <w:sz w:val="24"/>
                <w:lang w:val="uk-UA"/>
              </w:rPr>
              <w:t xml:space="preserve">годин) </w:t>
            </w:r>
          </w:p>
          <w:p w:rsidR="00A66480" w:rsidRPr="00DD45E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</w:p>
        </w:tc>
      </w:tr>
      <w:tr w:rsidR="00A66480" w:rsidRPr="008678F9" w:rsidTr="00DA1240"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</w:tcPr>
          <w:p w:rsidR="00A66480" w:rsidRPr="00A8169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7920" w:type="dxa"/>
            <w:tcBorders>
              <w:top w:val="double" w:sz="4" w:space="0" w:color="auto"/>
              <w:left w:val="double" w:sz="4" w:space="0" w:color="auto"/>
            </w:tcBorders>
          </w:tcPr>
          <w:p w:rsidR="00A66480" w:rsidRDefault="00A66480" w:rsidP="00DA1240">
            <w:pPr>
              <w:pStyle w:val="BodyTextIndent"/>
              <w:spacing w:after="0"/>
              <w:ind w:left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Pr="004E2E5E">
              <w:rPr>
                <w:sz w:val="24"/>
                <w:lang w:val="uk-UA"/>
              </w:rPr>
              <w:t>Сутність спорту  та його  роль  і  умови</w:t>
            </w:r>
            <w:r w:rsidRPr="004E2E5E">
              <w:rPr>
                <w:sz w:val="24"/>
              </w:rPr>
              <w:t xml:space="preserve"> </w:t>
            </w:r>
            <w:r w:rsidRPr="004E2E5E">
              <w:rPr>
                <w:sz w:val="24"/>
                <w:lang w:val="uk-UA"/>
              </w:rPr>
              <w:t xml:space="preserve"> функціонування  в суспільстві.</w:t>
            </w:r>
          </w:p>
          <w:p w:rsidR="00A66480" w:rsidRPr="008678F9" w:rsidRDefault="00A66480" w:rsidP="00DA1240">
            <w:pPr>
              <w:pStyle w:val="BodyTextIndent"/>
              <w:spacing w:after="0"/>
              <w:ind w:left="0"/>
              <w:jc w:val="both"/>
              <w:rPr>
                <w:b/>
                <w:color w:val="FF0000"/>
                <w:sz w:val="24"/>
              </w:rPr>
            </w:pPr>
          </w:p>
        </w:tc>
        <w:tc>
          <w:tcPr>
            <w:tcW w:w="968" w:type="dxa"/>
            <w:tcBorders>
              <w:top w:val="double" w:sz="4" w:space="0" w:color="auto"/>
            </w:tcBorders>
            <w:vAlign w:val="center"/>
          </w:tcPr>
          <w:p w:rsidR="00A66480" w:rsidRPr="00A8169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A81695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A8169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Default="00A66480" w:rsidP="00DA1240">
            <w:pPr>
              <w:pStyle w:val="BodyText2"/>
              <w:spacing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4E2E5E">
              <w:rPr>
                <w:bCs/>
                <w:sz w:val="24"/>
                <w:szCs w:val="24"/>
                <w:lang w:val="uk-UA"/>
              </w:rPr>
              <w:t>Зародження  Олімпійських  ігор  у  Стародавній  Греції</w:t>
            </w:r>
          </w:p>
          <w:p w:rsidR="00A66480" w:rsidRPr="008C207F" w:rsidRDefault="00A66480" w:rsidP="00DA1240">
            <w:pPr>
              <w:pStyle w:val="BodyText2"/>
              <w:spacing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968" w:type="dxa"/>
            <w:vAlign w:val="center"/>
          </w:tcPr>
          <w:p w:rsidR="00A66480" w:rsidRPr="00A8169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A81695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A8169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Default="00A66480" w:rsidP="00DA1240">
            <w:pPr>
              <w:pStyle w:val="BodyTextIndent"/>
              <w:spacing w:after="0"/>
              <w:ind w:left="0"/>
              <w:jc w:val="both"/>
              <w:rPr>
                <w:bCs/>
                <w:sz w:val="24"/>
                <w:lang w:val="uk-UA"/>
              </w:rPr>
            </w:pPr>
            <w:r w:rsidRPr="00746F16">
              <w:rPr>
                <w:bCs/>
                <w:sz w:val="24"/>
              </w:rPr>
              <w:t xml:space="preserve">Утворення </w:t>
            </w:r>
            <w:r>
              <w:rPr>
                <w:bCs/>
                <w:sz w:val="24"/>
                <w:lang w:val="uk-UA"/>
              </w:rPr>
              <w:t xml:space="preserve"> </w:t>
            </w:r>
            <w:r w:rsidRPr="00746F16">
              <w:rPr>
                <w:bCs/>
                <w:sz w:val="24"/>
              </w:rPr>
              <w:t>Міжнародного олімпійського</w:t>
            </w:r>
            <w:r>
              <w:rPr>
                <w:bCs/>
                <w:sz w:val="24"/>
                <w:lang w:val="uk-UA"/>
              </w:rPr>
              <w:t xml:space="preserve"> </w:t>
            </w:r>
            <w:r w:rsidRPr="00746F16">
              <w:rPr>
                <w:bCs/>
                <w:sz w:val="24"/>
              </w:rPr>
              <w:t xml:space="preserve"> комітету </w:t>
            </w:r>
            <w:r>
              <w:rPr>
                <w:bCs/>
                <w:sz w:val="24"/>
                <w:lang w:val="uk-UA"/>
              </w:rPr>
              <w:t xml:space="preserve"> </w:t>
            </w:r>
            <w:r w:rsidRPr="00746F16">
              <w:rPr>
                <w:bCs/>
                <w:sz w:val="24"/>
              </w:rPr>
              <w:t>(МОК)</w:t>
            </w:r>
          </w:p>
          <w:p w:rsidR="00A66480" w:rsidRPr="0092641E" w:rsidRDefault="00A66480" w:rsidP="00DA1240">
            <w:pPr>
              <w:pStyle w:val="BodyTextIndent"/>
              <w:spacing w:after="0"/>
              <w:ind w:left="0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968" w:type="dxa"/>
            <w:vAlign w:val="center"/>
          </w:tcPr>
          <w:p w:rsidR="00A66480" w:rsidRPr="00A8169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A81695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9608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A66480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</w:p>
          <w:p w:rsidR="00A66480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</w:p>
          <w:p w:rsidR="00A66480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Самостійна робота студента (32</w:t>
            </w:r>
            <w:r w:rsidRPr="00121051">
              <w:rPr>
                <w:sz w:val="24"/>
                <w:lang w:val="uk-UA"/>
              </w:rPr>
              <w:t xml:space="preserve"> годин) </w:t>
            </w:r>
          </w:p>
          <w:p w:rsidR="00A66480" w:rsidRPr="00121051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</w:p>
        </w:tc>
      </w:tr>
      <w:tr w:rsidR="00A66480" w:rsidRPr="008678F9" w:rsidTr="00DA1240"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7920" w:type="dxa"/>
            <w:tcBorders>
              <w:top w:val="double" w:sz="4" w:space="0" w:color="auto"/>
              <w:left w:val="double" w:sz="4" w:space="0" w:color="auto"/>
            </w:tcBorders>
          </w:tcPr>
          <w:p w:rsidR="00A66480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370499">
              <w:rPr>
                <w:rStyle w:val="FontStyle25"/>
                <w:szCs w:val="22"/>
                <w:lang w:val="uk-UA" w:eastAsia="uk-UA"/>
              </w:rPr>
              <w:t>Теорії виникнення спорту в суспільстві.</w:t>
            </w:r>
          </w:p>
          <w:p w:rsidR="00A66480" w:rsidRPr="0092641E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sz w:val="22"/>
                <w:lang w:val="uk-UA" w:eastAsia="uk-UA"/>
              </w:rPr>
            </w:pPr>
          </w:p>
        </w:tc>
        <w:tc>
          <w:tcPr>
            <w:tcW w:w="968" w:type="dxa"/>
            <w:tcBorders>
              <w:top w:val="double" w:sz="4" w:space="0" w:color="auto"/>
            </w:tcBorders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370499">
              <w:rPr>
                <w:rStyle w:val="FontStyle25"/>
                <w:szCs w:val="22"/>
                <w:lang w:val="uk-UA" w:eastAsia="uk-UA"/>
              </w:rPr>
              <w:t>Джерела спорту Стародавньої Греції.</w:t>
            </w:r>
          </w:p>
          <w:p w:rsidR="00A66480" w:rsidRPr="0092641E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sz w:val="22"/>
                <w:lang w:val="uk-UA" w:eastAsia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370499">
              <w:rPr>
                <w:rStyle w:val="FontStyle25"/>
                <w:szCs w:val="22"/>
                <w:lang w:val="uk-UA" w:eastAsia="uk-UA"/>
              </w:rPr>
              <w:t>Фізичне виховання в системі освіти і виховання Стародавньої Греції.</w:t>
            </w:r>
          </w:p>
          <w:p w:rsidR="00A66480" w:rsidRPr="0092641E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sz w:val="22"/>
                <w:lang w:val="uk-UA" w:eastAsia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370499">
              <w:rPr>
                <w:rStyle w:val="FontStyle25"/>
                <w:szCs w:val="22"/>
                <w:lang w:val="uk-UA" w:eastAsia="uk-UA"/>
              </w:rPr>
              <w:t>Організація і програма Олімпійських ігор Стародавньої Греції.</w:t>
            </w:r>
          </w:p>
          <w:p w:rsidR="00A66480" w:rsidRPr="0092641E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sz w:val="22"/>
                <w:lang w:val="uk-UA" w:eastAsia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A4815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370499">
              <w:rPr>
                <w:rStyle w:val="FontStyle25"/>
                <w:szCs w:val="22"/>
                <w:lang w:val="uk-UA" w:eastAsia="uk-UA"/>
              </w:rPr>
              <w:t>Спортивні споруди у Стародавній Греції.</w:t>
            </w:r>
          </w:p>
          <w:p w:rsidR="00A66480" w:rsidRPr="0092641E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sz w:val="22"/>
                <w:lang w:val="uk-UA" w:eastAsia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A4815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EA4815" w:rsidRDefault="00A66480" w:rsidP="00752585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Pr="0092641E" w:rsidRDefault="00A66480" w:rsidP="00DA1240">
            <w:pPr>
              <w:pStyle w:val="Style12"/>
              <w:widowControl/>
              <w:tabs>
                <w:tab w:val="left" w:pos="254"/>
                <w:tab w:val="left" w:pos="9214"/>
                <w:tab w:val="left" w:pos="9356"/>
                <w:tab w:val="left" w:pos="9498"/>
              </w:tabs>
              <w:spacing w:line="274" w:lineRule="exact"/>
              <w:ind w:right="2765"/>
              <w:jc w:val="both"/>
              <w:rPr>
                <w:sz w:val="22"/>
                <w:lang w:val="uk-UA" w:eastAsia="uk-UA"/>
              </w:rPr>
            </w:pPr>
            <w:r w:rsidRPr="00370499">
              <w:rPr>
                <w:rStyle w:val="FontStyle25"/>
                <w:szCs w:val="22"/>
                <w:lang w:val="uk-UA" w:eastAsia="uk-UA"/>
              </w:rPr>
              <w:t>Підготовка</w:t>
            </w:r>
            <w:r>
              <w:rPr>
                <w:rStyle w:val="FontStyle25"/>
                <w:szCs w:val="22"/>
                <w:lang w:val="uk-UA" w:eastAsia="uk-UA"/>
              </w:rPr>
              <w:t xml:space="preserve"> атлетів до Олімпійських ігор у  </w:t>
            </w:r>
            <w:r w:rsidRPr="00370499">
              <w:rPr>
                <w:rStyle w:val="FontStyle25"/>
                <w:szCs w:val="22"/>
                <w:lang w:val="uk-UA" w:eastAsia="uk-UA"/>
              </w:rPr>
              <w:t>Стародавній Греції.</w:t>
            </w: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Pr="00A40AA7" w:rsidRDefault="00A66480" w:rsidP="00DA1240">
            <w:pPr>
              <w:pStyle w:val="BodyTextIndent"/>
              <w:spacing w:before="20" w:after="20"/>
              <w:ind w:left="0"/>
              <w:rPr>
                <w:sz w:val="24"/>
                <w:lang w:val="uk-UA"/>
              </w:rPr>
            </w:pPr>
            <w:r w:rsidRPr="00370499">
              <w:rPr>
                <w:rStyle w:val="FontStyle25"/>
                <w:sz w:val="24"/>
                <w:szCs w:val="22"/>
                <w:lang w:val="uk-UA" w:eastAsia="uk-UA"/>
              </w:rPr>
              <w:t>Кризові явища у спорті Стародавньої Греції і припинення Олімпійських ігор.</w:t>
            </w: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A4815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Default="00A66480" w:rsidP="00DA1240">
            <w:pPr>
              <w:pStyle w:val="BodyTextIndent"/>
              <w:spacing w:before="20" w:after="20"/>
              <w:ind w:left="0"/>
              <w:rPr>
                <w:rStyle w:val="FontStyle25"/>
                <w:sz w:val="24"/>
                <w:lang w:val="uk-UA" w:eastAsia="uk-UA"/>
              </w:rPr>
            </w:pPr>
            <w:r w:rsidRPr="00370499">
              <w:rPr>
                <w:rStyle w:val="FontStyle25"/>
                <w:sz w:val="24"/>
                <w:szCs w:val="22"/>
                <w:lang w:val="uk-UA" w:eastAsia="uk-UA"/>
              </w:rPr>
              <w:t xml:space="preserve">Відновлення </w:t>
            </w:r>
            <w:r>
              <w:rPr>
                <w:rStyle w:val="FontStyle25"/>
                <w:sz w:val="24"/>
                <w:szCs w:val="22"/>
                <w:lang w:val="uk-UA" w:eastAsia="uk-UA"/>
              </w:rPr>
              <w:t xml:space="preserve"> </w:t>
            </w:r>
            <w:r w:rsidRPr="00370499">
              <w:rPr>
                <w:rStyle w:val="FontStyle25"/>
                <w:sz w:val="24"/>
                <w:szCs w:val="22"/>
                <w:lang w:val="uk-UA" w:eastAsia="uk-UA"/>
              </w:rPr>
              <w:t>ідей Олімпізму в ХУ-ХУПІ ст.</w:t>
            </w:r>
          </w:p>
          <w:p w:rsidR="00A66480" w:rsidRPr="00EA47A7" w:rsidRDefault="00A66480" w:rsidP="00DA1240">
            <w:pPr>
              <w:pStyle w:val="BodyTextIndent"/>
              <w:spacing w:before="20" w:after="20"/>
              <w:ind w:left="0"/>
              <w:rPr>
                <w:sz w:val="24"/>
                <w:lang w:val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A4815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 w:rsidRPr="00C953D0">
              <w:rPr>
                <w:rStyle w:val="FontStyle25"/>
                <w:szCs w:val="22"/>
                <w:lang w:val="uk-UA" w:eastAsia="uk-UA"/>
              </w:rPr>
              <w:t>Діяльність Президента МОК Деметріус Вікелас у 1894-1896 рр</w:t>
            </w:r>
          </w:p>
          <w:p w:rsidR="00A66480" w:rsidRPr="00C953D0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 w:rsidRPr="00C953D0">
              <w:rPr>
                <w:rStyle w:val="FontStyle25"/>
                <w:szCs w:val="22"/>
                <w:lang w:val="uk-UA" w:eastAsia="uk-UA"/>
              </w:rPr>
              <w:t>Діяльність Президента МОК П'єра</w:t>
            </w:r>
            <w:r>
              <w:rPr>
                <w:rStyle w:val="FontStyle25"/>
                <w:szCs w:val="22"/>
                <w:lang w:val="uk-UA" w:eastAsia="uk-UA"/>
              </w:rPr>
              <w:t xml:space="preserve"> де Кубертен </w:t>
            </w:r>
            <w:r w:rsidRPr="00C953D0">
              <w:rPr>
                <w:rStyle w:val="FontStyle25"/>
                <w:szCs w:val="22"/>
                <w:lang w:val="uk-UA" w:eastAsia="uk-UA"/>
              </w:rPr>
              <w:t xml:space="preserve"> у 1896-1925 рр</w:t>
            </w:r>
          </w:p>
          <w:p w:rsidR="00A66480" w:rsidRPr="00C953D0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 w:rsidRPr="00C953D0">
              <w:rPr>
                <w:rStyle w:val="FontStyle25"/>
                <w:szCs w:val="22"/>
                <w:lang w:val="uk-UA" w:eastAsia="uk-UA"/>
              </w:rPr>
              <w:t>Діяльність Пр</w:t>
            </w:r>
            <w:r>
              <w:rPr>
                <w:rStyle w:val="FontStyle25"/>
                <w:szCs w:val="22"/>
                <w:lang w:val="uk-UA" w:eastAsia="uk-UA"/>
              </w:rPr>
              <w:t xml:space="preserve">езидента МОК Анрі де Байє-Латур </w:t>
            </w:r>
            <w:r w:rsidRPr="00C953D0">
              <w:rPr>
                <w:rStyle w:val="FontStyle25"/>
                <w:szCs w:val="22"/>
                <w:lang w:val="uk-UA" w:eastAsia="uk-UA"/>
              </w:rPr>
              <w:t xml:space="preserve"> у 1925-1942 рр</w:t>
            </w:r>
          </w:p>
          <w:p w:rsidR="00A66480" w:rsidRPr="00C953D0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 w:rsidRPr="00C953D0">
              <w:rPr>
                <w:rStyle w:val="FontStyle25"/>
                <w:szCs w:val="22"/>
                <w:lang w:val="uk-UA" w:eastAsia="uk-UA"/>
              </w:rPr>
              <w:t>Діяльність Президента МОК Юхан</w:t>
            </w:r>
            <w:r>
              <w:rPr>
                <w:rStyle w:val="FontStyle25"/>
                <w:szCs w:val="22"/>
                <w:lang w:val="uk-UA" w:eastAsia="uk-UA"/>
              </w:rPr>
              <w:t>нес  Зігфрід  Едстрем  у 1946</w:t>
            </w:r>
            <w:r w:rsidRPr="00C953D0">
              <w:rPr>
                <w:rStyle w:val="FontStyle25"/>
                <w:szCs w:val="22"/>
                <w:lang w:val="uk-UA" w:eastAsia="uk-UA"/>
              </w:rPr>
              <w:t>-1952 рр</w:t>
            </w:r>
          </w:p>
          <w:p w:rsidR="00A66480" w:rsidRPr="00C953D0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 w:rsidRPr="00C953D0">
              <w:rPr>
                <w:rStyle w:val="FontStyle25"/>
                <w:szCs w:val="22"/>
                <w:lang w:val="uk-UA" w:eastAsia="uk-UA"/>
              </w:rPr>
              <w:t xml:space="preserve">Діяльність Президента МОК Ейвері </w:t>
            </w:r>
            <w:r w:rsidRPr="00C953D0">
              <w:rPr>
                <w:rStyle w:val="FontStyle25"/>
                <w:szCs w:val="22"/>
                <w:lang w:eastAsia="uk-UA"/>
              </w:rPr>
              <w:t>Бренд</w:t>
            </w:r>
            <w:r>
              <w:rPr>
                <w:rStyle w:val="FontStyle25"/>
                <w:szCs w:val="22"/>
                <w:lang w:val="uk-UA" w:eastAsia="uk-UA"/>
              </w:rPr>
              <w:t xml:space="preserve">едж </w:t>
            </w:r>
            <w:r w:rsidRPr="00C953D0">
              <w:rPr>
                <w:rStyle w:val="FontStyle25"/>
                <w:szCs w:val="22"/>
                <w:lang w:val="uk-UA" w:eastAsia="uk-UA"/>
              </w:rPr>
              <w:t xml:space="preserve"> у 1952-1972 рр</w:t>
            </w:r>
          </w:p>
          <w:p w:rsidR="00A66480" w:rsidRPr="00C953D0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 w:rsidRPr="00C953D0">
              <w:rPr>
                <w:rStyle w:val="FontStyle25"/>
                <w:szCs w:val="22"/>
                <w:lang w:val="uk-UA" w:eastAsia="uk-UA"/>
              </w:rPr>
              <w:t xml:space="preserve">Діяльність Президента МОК </w:t>
            </w:r>
            <w:r w:rsidRPr="00C953D0">
              <w:rPr>
                <w:rStyle w:val="FontStyle25"/>
                <w:szCs w:val="22"/>
                <w:lang w:eastAsia="uk-UA"/>
              </w:rPr>
              <w:t>Майкла</w:t>
            </w:r>
            <w:r>
              <w:rPr>
                <w:rStyle w:val="FontStyle25"/>
                <w:szCs w:val="22"/>
                <w:lang w:val="uk-UA" w:eastAsia="uk-UA"/>
              </w:rPr>
              <w:t>-</w:t>
            </w:r>
            <w:r w:rsidRPr="00C953D0">
              <w:rPr>
                <w:rStyle w:val="FontStyle25"/>
                <w:szCs w:val="22"/>
                <w:lang w:val="uk-UA" w:eastAsia="uk-UA"/>
              </w:rPr>
              <w:t>Мор</w:t>
            </w:r>
            <w:r>
              <w:rPr>
                <w:rStyle w:val="FontStyle25"/>
                <w:szCs w:val="22"/>
                <w:lang w:val="uk-UA" w:eastAsia="uk-UA"/>
              </w:rPr>
              <w:t>р</w:t>
            </w:r>
            <w:r w:rsidRPr="00C953D0">
              <w:rPr>
                <w:rStyle w:val="FontStyle25"/>
                <w:szCs w:val="22"/>
                <w:lang w:val="uk-UA" w:eastAsia="uk-UA"/>
              </w:rPr>
              <w:t>іс</w:t>
            </w:r>
            <w:r>
              <w:rPr>
                <w:rStyle w:val="FontStyle25"/>
                <w:szCs w:val="22"/>
                <w:lang w:val="uk-UA" w:eastAsia="uk-UA"/>
              </w:rPr>
              <w:t xml:space="preserve">  Кілланін</w:t>
            </w:r>
            <w:r w:rsidRPr="00C953D0">
              <w:rPr>
                <w:rStyle w:val="FontStyle25"/>
                <w:szCs w:val="22"/>
                <w:lang w:val="uk-UA" w:eastAsia="uk-UA"/>
              </w:rPr>
              <w:t xml:space="preserve"> у 1972-1980 рр.</w:t>
            </w:r>
          </w:p>
          <w:p w:rsidR="00A66480" w:rsidRPr="00C953D0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 w:rsidRPr="00C953D0">
              <w:rPr>
                <w:rStyle w:val="FontStyle25"/>
                <w:szCs w:val="22"/>
                <w:lang w:val="uk-UA" w:eastAsia="uk-UA"/>
              </w:rPr>
              <w:t>Діяльність Президента МОК Хуа</w:t>
            </w:r>
            <w:r>
              <w:rPr>
                <w:rStyle w:val="FontStyle25"/>
                <w:szCs w:val="22"/>
                <w:lang w:val="uk-UA" w:eastAsia="uk-UA"/>
              </w:rPr>
              <w:t>н Антоніо Самаранч у 1980-2000</w:t>
            </w:r>
            <w:r w:rsidRPr="00C953D0">
              <w:rPr>
                <w:rStyle w:val="FontStyle25"/>
                <w:szCs w:val="22"/>
                <w:lang w:val="uk-UA" w:eastAsia="uk-UA"/>
              </w:rPr>
              <w:t xml:space="preserve"> рр.</w:t>
            </w:r>
          </w:p>
          <w:p w:rsidR="00A66480" w:rsidRPr="00C953D0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 w:rsidRPr="00C953D0">
              <w:rPr>
                <w:rStyle w:val="FontStyle25"/>
                <w:szCs w:val="22"/>
                <w:lang w:val="uk-UA" w:eastAsia="uk-UA"/>
              </w:rPr>
              <w:t>Діяльність</w:t>
            </w:r>
            <w:r>
              <w:rPr>
                <w:rStyle w:val="FontStyle25"/>
                <w:szCs w:val="22"/>
                <w:lang w:val="uk-UA" w:eastAsia="uk-UA"/>
              </w:rPr>
              <w:t xml:space="preserve"> </w:t>
            </w:r>
            <w:r w:rsidRPr="00C953D0">
              <w:rPr>
                <w:rStyle w:val="FontStyle25"/>
                <w:szCs w:val="22"/>
                <w:lang w:val="uk-UA" w:eastAsia="uk-UA"/>
              </w:rPr>
              <w:t xml:space="preserve"> Президента МОК</w:t>
            </w:r>
            <w:r>
              <w:rPr>
                <w:rStyle w:val="FontStyle25"/>
                <w:szCs w:val="22"/>
                <w:lang w:val="uk-UA" w:eastAsia="uk-UA"/>
              </w:rPr>
              <w:t xml:space="preserve"> </w:t>
            </w:r>
            <w:r w:rsidRPr="00C953D0">
              <w:rPr>
                <w:rStyle w:val="FontStyle25"/>
                <w:szCs w:val="22"/>
                <w:lang w:val="uk-UA" w:eastAsia="uk-UA"/>
              </w:rPr>
              <w:t xml:space="preserve"> </w:t>
            </w:r>
            <w:r>
              <w:rPr>
                <w:rStyle w:val="FontStyle25"/>
                <w:szCs w:val="22"/>
                <w:lang w:eastAsia="uk-UA"/>
              </w:rPr>
              <w:t>Жак</w:t>
            </w:r>
            <w:r>
              <w:rPr>
                <w:rStyle w:val="FontStyle25"/>
                <w:szCs w:val="22"/>
                <w:lang w:val="uk-UA" w:eastAsia="uk-UA"/>
              </w:rPr>
              <w:t xml:space="preserve"> </w:t>
            </w:r>
            <w:r w:rsidRPr="00C953D0">
              <w:rPr>
                <w:rStyle w:val="FontStyle25"/>
                <w:szCs w:val="22"/>
                <w:lang w:eastAsia="uk-UA"/>
              </w:rPr>
              <w:t xml:space="preserve"> </w:t>
            </w:r>
            <w:r w:rsidRPr="00C953D0">
              <w:rPr>
                <w:rStyle w:val="FontStyle25"/>
                <w:szCs w:val="22"/>
                <w:lang w:val="uk-UA" w:eastAsia="uk-UA"/>
              </w:rPr>
              <w:t>Рогге з 2001 р.</w:t>
            </w:r>
            <w:r>
              <w:rPr>
                <w:rStyle w:val="FontStyle25"/>
                <w:szCs w:val="22"/>
                <w:lang w:val="uk-UA" w:eastAsia="uk-UA"/>
              </w:rPr>
              <w:t xml:space="preserve">  до сьогодні</w:t>
            </w:r>
          </w:p>
          <w:p w:rsidR="00A66480" w:rsidRPr="00C953D0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</w:p>
        </w:tc>
        <w:tc>
          <w:tcPr>
            <w:tcW w:w="968" w:type="dxa"/>
            <w:vAlign w:val="center"/>
          </w:tcPr>
          <w:p w:rsidR="00A66480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</w:tbl>
    <w:p w:rsidR="00A66480" w:rsidRDefault="00A66480" w:rsidP="003E4F94">
      <w:pPr>
        <w:spacing w:line="360" w:lineRule="auto"/>
        <w:jc w:val="center"/>
        <w:rPr>
          <w:b/>
          <w:sz w:val="24"/>
          <w:lang w:val="uk-UA"/>
        </w:rPr>
      </w:pPr>
    </w:p>
    <w:p w:rsidR="00A66480" w:rsidRDefault="00A66480" w:rsidP="003E4F94">
      <w:pPr>
        <w:spacing w:line="360" w:lineRule="auto"/>
        <w:jc w:val="center"/>
        <w:rPr>
          <w:b/>
          <w:sz w:val="24"/>
          <w:lang w:val="uk-UA"/>
        </w:rPr>
      </w:pPr>
    </w:p>
    <w:p w:rsidR="00A66480" w:rsidRPr="003C590E" w:rsidRDefault="00A66480" w:rsidP="003E4F94">
      <w:pPr>
        <w:spacing w:line="360" w:lineRule="auto"/>
        <w:jc w:val="center"/>
        <w:rPr>
          <w:b/>
          <w:bCs/>
          <w:szCs w:val="28"/>
          <w:lang w:val="uk-UA"/>
        </w:rPr>
      </w:pPr>
      <w:r>
        <w:rPr>
          <w:b/>
          <w:sz w:val="24"/>
          <w:lang w:val="uk-UA"/>
        </w:rPr>
        <w:t>Змістовий модуль 2</w:t>
      </w:r>
      <w:r w:rsidRPr="00DD45ED">
        <w:rPr>
          <w:b/>
          <w:sz w:val="24"/>
          <w:lang w:val="uk-UA"/>
        </w:rPr>
        <w:t xml:space="preserve">: </w:t>
      </w:r>
      <w:r w:rsidRPr="00664CCE">
        <w:rPr>
          <w:szCs w:val="28"/>
          <w:lang w:val="uk-UA"/>
        </w:rPr>
        <w:t xml:space="preserve"> </w:t>
      </w:r>
      <w:r>
        <w:rPr>
          <w:szCs w:val="28"/>
          <w:lang w:val="uk-UA"/>
        </w:rPr>
        <w:t>«</w:t>
      </w:r>
      <w:r w:rsidRPr="003C37E0">
        <w:rPr>
          <w:b/>
          <w:bCs/>
          <w:sz w:val="24"/>
        </w:rPr>
        <w:t>ПРОГРАМА</w:t>
      </w:r>
      <w:r w:rsidRPr="003C37E0">
        <w:rPr>
          <w:b/>
          <w:bCs/>
          <w:sz w:val="24"/>
          <w:lang w:val="uk-UA"/>
        </w:rPr>
        <w:t xml:space="preserve">  </w:t>
      </w:r>
      <w:r w:rsidRPr="003C37E0">
        <w:rPr>
          <w:b/>
          <w:bCs/>
          <w:sz w:val="24"/>
        </w:rPr>
        <w:t>ОЛІМПІЙСЬКИХ</w:t>
      </w:r>
      <w:r w:rsidRPr="003C37E0">
        <w:rPr>
          <w:b/>
          <w:bCs/>
          <w:sz w:val="24"/>
          <w:lang w:val="uk-UA"/>
        </w:rPr>
        <w:t xml:space="preserve"> </w:t>
      </w:r>
      <w:r w:rsidRPr="003C37E0">
        <w:rPr>
          <w:b/>
          <w:bCs/>
          <w:sz w:val="24"/>
        </w:rPr>
        <w:t xml:space="preserve"> ІГОР</w:t>
      </w:r>
      <w:r>
        <w:rPr>
          <w:b/>
          <w:bCs/>
          <w:sz w:val="24"/>
          <w:lang w:val="uk-UA"/>
        </w:rPr>
        <w:t xml:space="preserve"> </w:t>
      </w:r>
      <w:r w:rsidRPr="00806B28">
        <w:rPr>
          <w:bCs/>
          <w:szCs w:val="28"/>
          <w:lang w:val="uk-UA"/>
        </w:rPr>
        <w:t>»</w:t>
      </w:r>
    </w:p>
    <w:p w:rsidR="00A66480" w:rsidRPr="003C37E0" w:rsidRDefault="00A66480" w:rsidP="003E4F94">
      <w:pPr>
        <w:spacing w:line="360" w:lineRule="auto"/>
        <w:jc w:val="center"/>
        <w:rPr>
          <w:b/>
          <w:bCs/>
          <w:sz w:val="24"/>
          <w:lang w:val="uk-UA"/>
        </w:rPr>
      </w:pPr>
    </w:p>
    <w:tbl>
      <w:tblPr>
        <w:tblW w:w="960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7920"/>
        <w:gridCol w:w="968"/>
      </w:tblGrid>
      <w:tr w:rsidR="00A66480" w:rsidRPr="008678F9" w:rsidTr="00DA1240">
        <w:tc>
          <w:tcPr>
            <w:tcW w:w="7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66480" w:rsidRPr="00411053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411053">
              <w:rPr>
                <w:sz w:val="24"/>
                <w:lang w:val="uk-UA"/>
              </w:rPr>
              <w:t>№</w:t>
            </w:r>
          </w:p>
        </w:tc>
        <w:tc>
          <w:tcPr>
            <w:tcW w:w="79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66480" w:rsidRPr="006B3EB2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6B3EB2">
              <w:rPr>
                <w:sz w:val="24"/>
                <w:lang w:val="uk-UA"/>
              </w:rPr>
              <w:t xml:space="preserve">Структура  змістового модуля </w:t>
            </w:r>
            <w:r>
              <w:rPr>
                <w:sz w:val="24"/>
                <w:lang w:val="uk-UA"/>
              </w:rPr>
              <w:t>2</w:t>
            </w:r>
          </w:p>
        </w:tc>
        <w:tc>
          <w:tcPr>
            <w:tcW w:w="968" w:type="dxa"/>
            <w:tcBorders>
              <w:bottom w:val="double" w:sz="4" w:space="0" w:color="auto"/>
            </w:tcBorders>
          </w:tcPr>
          <w:p w:rsidR="00A66480" w:rsidRPr="00411053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411053">
              <w:rPr>
                <w:sz w:val="24"/>
                <w:lang w:val="uk-UA"/>
              </w:rPr>
              <w:t>К-ть годин</w:t>
            </w:r>
          </w:p>
        </w:tc>
      </w:tr>
      <w:tr w:rsidR="00A66480" w:rsidRPr="008678F9" w:rsidTr="00DA1240">
        <w:trPr>
          <w:trHeight w:val="406"/>
        </w:trPr>
        <w:tc>
          <w:tcPr>
            <w:tcW w:w="960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66480" w:rsidRPr="005D21FB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D21FB">
              <w:rPr>
                <w:sz w:val="24"/>
                <w:lang w:val="uk-UA"/>
              </w:rPr>
              <w:t>І семестр</w:t>
            </w:r>
          </w:p>
        </w:tc>
      </w:tr>
      <w:tr w:rsidR="00A66480" w:rsidRPr="008678F9" w:rsidTr="00DA1240">
        <w:tc>
          <w:tcPr>
            <w:tcW w:w="9608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A66480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color w:val="FF0000"/>
                <w:sz w:val="24"/>
                <w:lang w:val="uk-UA"/>
              </w:rPr>
            </w:pPr>
            <w:r w:rsidRPr="00EF1DF4">
              <w:rPr>
                <w:sz w:val="24"/>
                <w:lang w:val="uk-UA"/>
              </w:rPr>
              <w:t>Лекційні заняття</w:t>
            </w:r>
            <w:r>
              <w:rPr>
                <w:color w:val="FF0000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(6</w:t>
            </w:r>
            <w:r w:rsidRPr="006B3EB2">
              <w:rPr>
                <w:sz w:val="24"/>
                <w:lang w:val="uk-UA"/>
              </w:rPr>
              <w:t xml:space="preserve"> годин)</w:t>
            </w:r>
            <w:r w:rsidRPr="008678F9">
              <w:rPr>
                <w:color w:val="FF0000"/>
                <w:sz w:val="24"/>
                <w:lang w:val="uk-UA"/>
              </w:rPr>
              <w:t xml:space="preserve"> </w:t>
            </w:r>
          </w:p>
          <w:p w:rsidR="00A66480" w:rsidRPr="008678F9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color w:val="FF0000"/>
                <w:sz w:val="24"/>
                <w:lang w:val="uk-UA"/>
              </w:rPr>
            </w:pPr>
          </w:p>
        </w:tc>
      </w:tr>
      <w:tr w:rsidR="00A66480" w:rsidRPr="008678F9" w:rsidTr="00DA1240"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</w:tcPr>
          <w:p w:rsidR="00A66480" w:rsidRPr="00A322B1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A322B1">
              <w:rPr>
                <w:sz w:val="24"/>
                <w:lang w:val="uk-UA"/>
              </w:rPr>
              <w:t>1</w:t>
            </w:r>
          </w:p>
        </w:tc>
        <w:tc>
          <w:tcPr>
            <w:tcW w:w="7920" w:type="dxa"/>
            <w:tcBorders>
              <w:top w:val="double" w:sz="4" w:space="0" w:color="auto"/>
              <w:left w:val="double" w:sz="4" w:space="0" w:color="auto"/>
            </w:tcBorders>
          </w:tcPr>
          <w:p w:rsidR="00A66480" w:rsidRPr="003C37E0" w:rsidRDefault="00A66480" w:rsidP="00DA1240">
            <w:pPr>
              <w:spacing w:line="360" w:lineRule="auto"/>
              <w:rPr>
                <w:b/>
                <w:bCs/>
                <w:sz w:val="24"/>
                <w:lang w:val="uk-UA"/>
              </w:rPr>
            </w:pPr>
            <w:r w:rsidRPr="003C37E0">
              <w:rPr>
                <w:b/>
                <w:bCs/>
                <w:sz w:val="24"/>
              </w:rPr>
              <w:t>ПРОГРАМА</w:t>
            </w:r>
            <w:r w:rsidRPr="003C37E0">
              <w:rPr>
                <w:b/>
                <w:bCs/>
                <w:sz w:val="24"/>
                <w:lang w:val="uk-UA"/>
              </w:rPr>
              <w:t xml:space="preserve">  </w:t>
            </w:r>
            <w:r w:rsidRPr="003C37E0">
              <w:rPr>
                <w:b/>
                <w:bCs/>
                <w:sz w:val="24"/>
              </w:rPr>
              <w:t>ОЛІМПІЙСЬКИХ</w:t>
            </w:r>
            <w:r w:rsidRPr="003C37E0">
              <w:rPr>
                <w:b/>
                <w:bCs/>
                <w:sz w:val="24"/>
                <w:lang w:val="uk-UA"/>
              </w:rPr>
              <w:t xml:space="preserve"> </w:t>
            </w:r>
            <w:r w:rsidRPr="003C37E0">
              <w:rPr>
                <w:b/>
                <w:bCs/>
                <w:sz w:val="24"/>
              </w:rPr>
              <w:t xml:space="preserve"> ІГОР </w:t>
            </w:r>
          </w:p>
          <w:p w:rsidR="00A66480" w:rsidRPr="003C37E0" w:rsidRDefault="00A66480" w:rsidP="00DA1240">
            <w:pPr>
              <w:jc w:val="both"/>
              <w:rPr>
                <w:bCs/>
                <w:sz w:val="24"/>
                <w:lang w:val="uk-UA"/>
              </w:rPr>
            </w:pPr>
            <w:r w:rsidRPr="003C37E0">
              <w:rPr>
                <w:bCs/>
                <w:sz w:val="24"/>
                <w:lang w:val="uk-UA"/>
              </w:rPr>
              <w:t>- Програма Олімпійських ігор</w:t>
            </w:r>
          </w:p>
          <w:p w:rsidR="00A66480" w:rsidRPr="003C37E0" w:rsidRDefault="00A66480" w:rsidP="00DA1240">
            <w:pPr>
              <w:jc w:val="both"/>
              <w:rPr>
                <w:bCs/>
                <w:sz w:val="24"/>
                <w:lang w:val="uk-UA"/>
              </w:rPr>
            </w:pPr>
            <w:r w:rsidRPr="003C37E0">
              <w:rPr>
                <w:bCs/>
                <w:sz w:val="24"/>
                <w:lang w:val="uk-UA"/>
              </w:rPr>
              <w:t>- Місце проведення Олімпійських ігор</w:t>
            </w:r>
          </w:p>
          <w:p w:rsidR="00A66480" w:rsidRPr="003C37E0" w:rsidRDefault="00A66480" w:rsidP="00DA1240">
            <w:pPr>
              <w:jc w:val="both"/>
              <w:rPr>
                <w:bCs/>
                <w:sz w:val="24"/>
                <w:lang w:val="uk-UA"/>
              </w:rPr>
            </w:pPr>
            <w:r w:rsidRPr="003C37E0">
              <w:rPr>
                <w:bCs/>
                <w:sz w:val="24"/>
                <w:lang w:val="uk-UA"/>
              </w:rPr>
              <w:t>- Підготовка і проведення Олімпійських ігор</w:t>
            </w:r>
          </w:p>
          <w:p w:rsidR="00A66480" w:rsidRPr="003C37E0" w:rsidRDefault="00A66480" w:rsidP="00DA1240">
            <w:pPr>
              <w:rPr>
                <w:bCs/>
                <w:sz w:val="24"/>
                <w:lang w:val="uk-UA"/>
              </w:rPr>
            </w:pPr>
            <w:r w:rsidRPr="003C37E0">
              <w:rPr>
                <w:bCs/>
                <w:sz w:val="24"/>
                <w:lang w:val="uk-UA"/>
              </w:rPr>
              <w:t xml:space="preserve">- </w:t>
            </w:r>
            <w:r w:rsidRPr="003C37E0">
              <w:rPr>
                <w:b/>
                <w:bCs/>
                <w:i/>
                <w:sz w:val="24"/>
                <w:lang w:val="uk-UA"/>
              </w:rPr>
              <w:t xml:space="preserve"> </w:t>
            </w:r>
            <w:r w:rsidRPr="003C37E0">
              <w:rPr>
                <w:bCs/>
                <w:sz w:val="24"/>
                <w:lang w:val="uk-UA"/>
              </w:rPr>
              <w:t>Сучасні  недоліки  програм  олімпійського  спорту.</w:t>
            </w:r>
          </w:p>
          <w:p w:rsidR="00A66480" w:rsidRPr="00C167D8" w:rsidRDefault="00A66480" w:rsidP="00DA124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968" w:type="dxa"/>
            <w:tcBorders>
              <w:top w:val="double" w:sz="4" w:space="0" w:color="auto"/>
            </w:tcBorders>
            <w:vAlign w:val="center"/>
          </w:tcPr>
          <w:p w:rsidR="00A66480" w:rsidRPr="00A322B1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A322B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EF1DF4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Pr="003C37E0" w:rsidRDefault="00A66480" w:rsidP="00DA1240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sz w:val="24"/>
                <w:lang w:val="uk-UA"/>
              </w:rPr>
            </w:pPr>
            <w:r w:rsidRPr="003C37E0">
              <w:rPr>
                <w:b/>
                <w:sz w:val="24"/>
                <w:lang w:val="uk-UA"/>
              </w:rPr>
              <w:t>ВИДИ  СПОРТУ  В  ПРОГРАМАХ  ІГОР  ОЛІМПІАД.</w:t>
            </w:r>
          </w:p>
          <w:p w:rsidR="00A66480" w:rsidRPr="003C37E0" w:rsidRDefault="00A66480" w:rsidP="00DA124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bCs/>
                <w:sz w:val="24"/>
                <w:lang w:val="uk-UA"/>
              </w:rPr>
            </w:pPr>
            <w:r w:rsidRPr="003C37E0">
              <w:rPr>
                <w:bCs/>
                <w:sz w:val="24"/>
                <w:lang w:val="uk-UA"/>
              </w:rPr>
              <w:t>Командні види спорту літніх Олімпійських ігор</w:t>
            </w:r>
          </w:p>
          <w:p w:rsidR="00A66480" w:rsidRPr="009250F3" w:rsidRDefault="00A66480" w:rsidP="00DA124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bCs/>
                <w:szCs w:val="28"/>
                <w:lang w:val="uk-UA"/>
              </w:rPr>
            </w:pPr>
            <w:r w:rsidRPr="003C37E0">
              <w:rPr>
                <w:bCs/>
                <w:sz w:val="24"/>
                <w:lang w:val="uk-UA"/>
              </w:rPr>
              <w:t>Індивідуальні види спорту  літніх Олімпійських ігор</w:t>
            </w:r>
          </w:p>
        </w:tc>
        <w:tc>
          <w:tcPr>
            <w:tcW w:w="968" w:type="dxa"/>
            <w:vAlign w:val="center"/>
          </w:tcPr>
          <w:p w:rsidR="00A66480" w:rsidRPr="00EF1DF4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EF1DF4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Pr="003C37E0" w:rsidRDefault="00A66480" w:rsidP="00DA1240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sz w:val="24"/>
                <w:lang w:val="uk-UA"/>
              </w:rPr>
            </w:pPr>
            <w:r w:rsidRPr="003C37E0">
              <w:rPr>
                <w:b/>
                <w:sz w:val="24"/>
                <w:lang w:val="uk-UA"/>
              </w:rPr>
              <w:t>ВИДИ  СПОРТУ  В ПРОГРАМАХ  ЗИМОВИХ  ОЛІМПІЙСЬКИХ  ІГОР.</w:t>
            </w:r>
          </w:p>
          <w:p w:rsidR="00A66480" w:rsidRPr="003C37E0" w:rsidRDefault="00A66480" w:rsidP="00DA1240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bCs/>
                <w:sz w:val="24"/>
                <w:lang w:val="uk-UA"/>
              </w:rPr>
            </w:pPr>
            <w:r w:rsidRPr="003C37E0">
              <w:rPr>
                <w:bCs/>
                <w:sz w:val="24"/>
                <w:lang w:val="uk-UA"/>
              </w:rPr>
              <w:t>Командні види спорту  зимових Олімпійських ігор</w:t>
            </w:r>
          </w:p>
          <w:p w:rsidR="00A66480" w:rsidRPr="0034420C" w:rsidRDefault="00A66480" w:rsidP="0034420C">
            <w:pPr>
              <w:numPr>
                <w:ilvl w:val="0"/>
                <w:numId w:val="18"/>
              </w:numPr>
              <w:rPr>
                <w:bCs/>
                <w:sz w:val="24"/>
                <w:lang w:val="uk-UA"/>
              </w:rPr>
            </w:pPr>
            <w:r w:rsidRPr="003C37E0">
              <w:rPr>
                <w:bCs/>
                <w:sz w:val="24"/>
                <w:lang w:val="uk-UA"/>
              </w:rPr>
              <w:t>Індивідуальні види спорту  зимових Олімпійських ігор</w:t>
            </w:r>
          </w:p>
        </w:tc>
        <w:tc>
          <w:tcPr>
            <w:tcW w:w="968" w:type="dxa"/>
            <w:vAlign w:val="center"/>
          </w:tcPr>
          <w:p w:rsidR="00A66480" w:rsidRPr="00EF1DF4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9608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A66480" w:rsidRPr="00DD45ED" w:rsidRDefault="00A66480" w:rsidP="0034420C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Практичні заняття (6</w:t>
            </w:r>
            <w:r w:rsidRPr="00DD45ED">
              <w:rPr>
                <w:sz w:val="24"/>
                <w:lang w:val="uk-UA"/>
              </w:rPr>
              <w:t xml:space="preserve"> годин) </w:t>
            </w:r>
          </w:p>
        </w:tc>
      </w:tr>
      <w:tr w:rsidR="00A66480" w:rsidRPr="008678F9" w:rsidTr="00DA1240"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</w:tcPr>
          <w:p w:rsidR="00A66480" w:rsidRPr="00A8169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7920" w:type="dxa"/>
            <w:tcBorders>
              <w:top w:val="double" w:sz="4" w:space="0" w:color="auto"/>
              <w:left w:val="double" w:sz="4" w:space="0" w:color="auto"/>
            </w:tcBorders>
          </w:tcPr>
          <w:p w:rsidR="00A66480" w:rsidRPr="003C37E0" w:rsidRDefault="00A66480" w:rsidP="00DA1240">
            <w:pPr>
              <w:rPr>
                <w:bCs/>
                <w:sz w:val="24"/>
                <w:lang w:val="uk-UA"/>
              </w:rPr>
            </w:pPr>
            <w:r w:rsidRPr="003C37E0">
              <w:rPr>
                <w:bCs/>
                <w:sz w:val="24"/>
                <w:lang w:val="uk-UA"/>
              </w:rPr>
              <w:t>Сучасні  недоліки  програм  олімпійського  спорту.</w:t>
            </w:r>
          </w:p>
          <w:p w:rsidR="00A66480" w:rsidRPr="00CC3478" w:rsidRDefault="00A66480" w:rsidP="00DA1240">
            <w:pPr>
              <w:pStyle w:val="BodyTextIndent"/>
              <w:spacing w:after="0"/>
              <w:ind w:left="0"/>
              <w:jc w:val="both"/>
              <w:rPr>
                <w:b/>
                <w:color w:val="FF0000"/>
                <w:sz w:val="24"/>
                <w:lang w:val="uk-UA"/>
              </w:rPr>
            </w:pPr>
          </w:p>
        </w:tc>
        <w:tc>
          <w:tcPr>
            <w:tcW w:w="968" w:type="dxa"/>
            <w:tcBorders>
              <w:top w:val="double" w:sz="4" w:space="0" w:color="auto"/>
            </w:tcBorders>
            <w:vAlign w:val="center"/>
          </w:tcPr>
          <w:p w:rsidR="00A66480" w:rsidRPr="00A8169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A81695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A8169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Pr="003C37E0" w:rsidRDefault="00A66480" w:rsidP="00DA124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 w:rsidRPr="003C37E0">
              <w:rPr>
                <w:bCs/>
                <w:sz w:val="24"/>
                <w:lang w:val="uk-UA"/>
              </w:rPr>
              <w:t>Єдність  олімпійського  руху - головне  завдання  МОК.</w:t>
            </w:r>
          </w:p>
          <w:p w:rsidR="00A66480" w:rsidRPr="008C207F" w:rsidRDefault="00A66480" w:rsidP="00DA124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968" w:type="dxa"/>
            <w:vAlign w:val="center"/>
          </w:tcPr>
          <w:p w:rsidR="00A66480" w:rsidRPr="00A8169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A81695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A8169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Pr="003C37E0" w:rsidRDefault="00A66480" w:rsidP="00DA1240">
            <w:pPr>
              <w:rPr>
                <w:bCs/>
                <w:sz w:val="24"/>
                <w:lang w:val="uk-UA"/>
              </w:rPr>
            </w:pPr>
            <w:r w:rsidRPr="003C37E0">
              <w:rPr>
                <w:bCs/>
                <w:sz w:val="24"/>
                <w:lang w:val="uk-UA"/>
              </w:rPr>
              <w:t>Боротьба  із  застосуванням  допінгу  в  спорті.</w:t>
            </w:r>
          </w:p>
          <w:p w:rsidR="00A66480" w:rsidRPr="008C207F" w:rsidRDefault="00A66480" w:rsidP="00DA1240">
            <w:pPr>
              <w:rPr>
                <w:bCs/>
                <w:sz w:val="24"/>
                <w:lang w:val="uk-UA"/>
              </w:rPr>
            </w:pPr>
          </w:p>
        </w:tc>
        <w:tc>
          <w:tcPr>
            <w:tcW w:w="968" w:type="dxa"/>
            <w:vAlign w:val="center"/>
          </w:tcPr>
          <w:p w:rsidR="00A66480" w:rsidRPr="00A8169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A81695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9608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A66480" w:rsidRPr="00121051" w:rsidRDefault="00A66480" w:rsidP="0034420C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Самостійна робота студента (32</w:t>
            </w:r>
            <w:r w:rsidRPr="00121051">
              <w:rPr>
                <w:sz w:val="24"/>
                <w:lang w:val="uk-UA"/>
              </w:rPr>
              <w:t xml:space="preserve"> годин) </w:t>
            </w:r>
          </w:p>
        </w:tc>
      </w:tr>
      <w:tr w:rsidR="00A66480" w:rsidRPr="008678F9" w:rsidTr="00DA1240"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7920" w:type="dxa"/>
            <w:tcBorders>
              <w:top w:val="double" w:sz="4" w:space="0" w:color="auto"/>
              <w:left w:val="double" w:sz="4" w:space="0" w:color="auto"/>
            </w:tcBorders>
          </w:tcPr>
          <w:p w:rsidR="00A66480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before="5" w:line="274" w:lineRule="exact"/>
              <w:jc w:val="both"/>
              <w:rPr>
                <w:rStyle w:val="FontStyle25"/>
                <w:lang w:val="uk-UA" w:eastAsia="uk-UA"/>
              </w:rPr>
            </w:pPr>
            <w:r w:rsidRPr="00370499">
              <w:rPr>
                <w:rStyle w:val="FontStyle25"/>
                <w:szCs w:val="22"/>
                <w:lang w:val="uk-UA" w:eastAsia="uk-UA"/>
              </w:rPr>
              <w:t>Міжнародний олімпійський комітет і основи його діяльності.</w:t>
            </w:r>
          </w:p>
          <w:p w:rsidR="00A66480" w:rsidRPr="0092641E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before="5" w:line="274" w:lineRule="exact"/>
              <w:jc w:val="both"/>
              <w:rPr>
                <w:sz w:val="22"/>
                <w:lang w:val="uk-UA" w:eastAsia="uk-UA"/>
              </w:rPr>
            </w:pPr>
          </w:p>
        </w:tc>
        <w:tc>
          <w:tcPr>
            <w:tcW w:w="968" w:type="dxa"/>
            <w:tcBorders>
              <w:top w:val="double" w:sz="4" w:space="0" w:color="auto"/>
            </w:tcBorders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Pr="00370499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370499">
              <w:rPr>
                <w:rStyle w:val="FontStyle25"/>
                <w:szCs w:val="22"/>
                <w:lang w:val="uk-UA" w:eastAsia="uk-UA"/>
              </w:rPr>
              <w:t>Міжнародна олімпійська академія і олімпійський музей.</w:t>
            </w:r>
          </w:p>
          <w:p w:rsidR="00A66480" w:rsidRPr="0092641E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sz w:val="22"/>
                <w:lang w:val="uk-UA" w:eastAsia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A4815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Pr="0012770F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12770F">
              <w:rPr>
                <w:rStyle w:val="FontStyle25"/>
                <w:szCs w:val="22"/>
                <w:lang w:val="uk-UA" w:eastAsia="uk-UA"/>
              </w:rPr>
              <w:t>Міжнародні спортивні федерації (МСФ) і основи їх діяльності.</w:t>
            </w:r>
          </w:p>
          <w:p w:rsidR="00A66480" w:rsidRPr="0092641E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sz w:val="22"/>
                <w:lang w:val="uk-UA" w:eastAsia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Pr="00370499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370499">
              <w:rPr>
                <w:rStyle w:val="FontStyle25"/>
                <w:szCs w:val="22"/>
                <w:lang w:val="uk-UA" w:eastAsia="uk-UA"/>
              </w:rPr>
              <w:t>Національні олімпійські комітети (НОК) і основи їх діяльності.</w:t>
            </w:r>
          </w:p>
          <w:p w:rsidR="00A66480" w:rsidRPr="0092641E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sz w:val="22"/>
                <w:lang w:val="uk-UA" w:eastAsia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Pr="00370499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szCs w:val="22"/>
                <w:lang w:val="uk-UA" w:eastAsia="uk-UA"/>
              </w:rPr>
              <w:t>С</w:t>
            </w:r>
            <w:r w:rsidRPr="00370499">
              <w:rPr>
                <w:rStyle w:val="FontStyle25"/>
                <w:szCs w:val="22"/>
                <w:lang w:val="uk-UA" w:eastAsia="uk-UA"/>
              </w:rPr>
              <w:t>учасна класифікація допінгів.</w:t>
            </w:r>
          </w:p>
          <w:p w:rsidR="00A66480" w:rsidRPr="0092641E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sz w:val="22"/>
                <w:lang w:val="uk-UA" w:eastAsia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A4815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A4815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2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Pr="00370499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>
              <w:rPr>
                <w:rStyle w:val="FontStyle25"/>
                <w:szCs w:val="22"/>
                <w:lang w:val="uk-UA" w:eastAsia="uk-UA"/>
              </w:rPr>
              <w:t xml:space="preserve"> </w:t>
            </w:r>
            <w:r w:rsidRPr="00370499">
              <w:rPr>
                <w:rStyle w:val="FontStyle25"/>
                <w:szCs w:val="22"/>
                <w:lang w:val="uk-UA" w:eastAsia="uk-UA"/>
              </w:rPr>
              <w:t>Демократизація МОК і олімпійського руху.</w:t>
            </w:r>
          </w:p>
          <w:p w:rsidR="00A66480" w:rsidRPr="00A40AA7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before="5" w:line="274" w:lineRule="exact"/>
              <w:jc w:val="both"/>
              <w:rPr>
                <w:lang w:val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before="5" w:line="274" w:lineRule="exact"/>
              <w:jc w:val="both"/>
              <w:rPr>
                <w:rStyle w:val="FontStyle25"/>
                <w:lang w:val="uk-UA" w:eastAsia="uk-UA"/>
              </w:rPr>
            </w:pPr>
            <w:r w:rsidRPr="00370499">
              <w:rPr>
                <w:rStyle w:val="FontStyle25"/>
                <w:szCs w:val="22"/>
                <w:lang w:val="uk-UA" w:eastAsia="uk-UA"/>
              </w:rPr>
              <w:t>Комерціалізація олімпійського спорту.</w:t>
            </w:r>
          </w:p>
          <w:p w:rsidR="00A66480" w:rsidRPr="0092641E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before="5" w:line="274" w:lineRule="exact"/>
              <w:jc w:val="both"/>
              <w:rPr>
                <w:sz w:val="22"/>
                <w:lang w:val="uk-UA" w:eastAsia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Pr="00370499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before="5" w:line="274" w:lineRule="exact"/>
              <w:jc w:val="both"/>
              <w:rPr>
                <w:rStyle w:val="FontStyle25"/>
                <w:lang w:val="uk-UA" w:eastAsia="uk-UA"/>
              </w:rPr>
            </w:pPr>
            <w:r w:rsidRPr="00370499">
              <w:rPr>
                <w:rStyle w:val="FontStyle25"/>
                <w:szCs w:val="22"/>
                <w:lang w:val="uk-UA" w:eastAsia="uk-UA"/>
              </w:rPr>
              <w:t>Економічна діяльність МОК.</w:t>
            </w:r>
          </w:p>
          <w:p w:rsidR="00A66480" w:rsidRPr="00A40AA7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lang w:val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A4815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Pr="00370499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370499">
              <w:rPr>
                <w:rStyle w:val="FontStyle25"/>
                <w:szCs w:val="22"/>
                <w:lang w:val="uk-UA" w:eastAsia="uk-UA"/>
              </w:rPr>
              <w:t>Фінансування олімпійського спорту в Україні.</w:t>
            </w:r>
          </w:p>
          <w:p w:rsidR="00A66480" w:rsidRPr="00EA47A7" w:rsidRDefault="00A66480" w:rsidP="00DA1240">
            <w:pPr>
              <w:pStyle w:val="BodyTextIndent"/>
              <w:spacing w:before="20" w:after="20"/>
              <w:ind w:left="0"/>
              <w:rPr>
                <w:sz w:val="24"/>
                <w:lang w:val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A4815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Pr="00370499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370499">
              <w:rPr>
                <w:rStyle w:val="FontStyle25"/>
                <w:szCs w:val="22"/>
                <w:lang w:val="uk-UA" w:eastAsia="uk-UA"/>
              </w:rPr>
              <w:t>Національний олімпійський комітет України.</w:t>
            </w:r>
            <w:r>
              <w:rPr>
                <w:rStyle w:val="FontStyle25"/>
                <w:szCs w:val="22"/>
                <w:lang w:val="uk-UA" w:eastAsia="uk-UA"/>
              </w:rPr>
              <w:tab/>
            </w:r>
          </w:p>
          <w:p w:rsidR="00A66480" w:rsidRPr="00C953D0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ind w:right="259"/>
              <w:jc w:val="both"/>
              <w:rPr>
                <w:rStyle w:val="FontStyle25"/>
                <w:lang w:val="uk-UA" w:eastAsia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Pr="00370499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370499">
              <w:rPr>
                <w:rStyle w:val="FontStyle25"/>
                <w:szCs w:val="22"/>
                <w:lang w:val="uk-UA" w:eastAsia="uk-UA"/>
              </w:rPr>
              <w:t>Завдання НОК України.</w:t>
            </w:r>
          </w:p>
          <w:p w:rsidR="00A66480" w:rsidRPr="00C953D0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Pr="00370499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370499">
              <w:rPr>
                <w:rStyle w:val="FontStyle25"/>
                <w:szCs w:val="22"/>
                <w:lang w:val="uk-UA" w:eastAsia="uk-UA"/>
              </w:rPr>
              <w:t>"Відкриті" Олімпійські ігри</w:t>
            </w:r>
          </w:p>
          <w:p w:rsidR="00A66480" w:rsidRPr="00C953D0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Pr="00370499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370499">
              <w:rPr>
                <w:rStyle w:val="FontStyle25"/>
                <w:szCs w:val="22"/>
                <w:lang w:val="uk-UA" w:eastAsia="uk-UA"/>
              </w:rPr>
              <w:t>Місце проведення Олімпійських ігор.</w:t>
            </w:r>
          </w:p>
          <w:p w:rsidR="00A66480" w:rsidRPr="00C953D0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Pr="0012770F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12770F">
              <w:rPr>
                <w:rStyle w:val="FontStyle25"/>
                <w:szCs w:val="22"/>
                <w:lang w:val="uk-UA" w:eastAsia="uk-UA"/>
              </w:rPr>
              <w:t>Роль засобів масової інформації у о</w:t>
            </w:r>
            <w:r>
              <w:rPr>
                <w:rStyle w:val="FontStyle25"/>
                <w:szCs w:val="22"/>
                <w:lang w:val="uk-UA" w:eastAsia="uk-UA"/>
              </w:rPr>
              <w:t>лімп</w:t>
            </w:r>
            <w:r w:rsidRPr="0012770F">
              <w:rPr>
                <w:rStyle w:val="FontStyle25"/>
                <w:szCs w:val="22"/>
                <w:lang w:val="uk-UA" w:eastAsia="uk-UA"/>
              </w:rPr>
              <w:t>ій</w:t>
            </w:r>
            <w:r>
              <w:rPr>
                <w:rStyle w:val="FontStyle25"/>
                <w:szCs w:val="22"/>
                <w:lang w:val="uk-UA" w:eastAsia="uk-UA"/>
              </w:rPr>
              <w:t>ському спорті</w:t>
            </w:r>
            <w:r w:rsidRPr="0012770F">
              <w:rPr>
                <w:rStyle w:val="FontStyle25"/>
                <w:szCs w:val="22"/>
                <w:lang w:val="uk-UA" w:eastAsia="uk-UA"/>
              </w:rPr>
              <w:t>.</w:t>
            </w:r>
          </w:p>
          <w:p w:rsidR="00A66480" w:rsidRPr="00C953D0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ind w:right="259"/>
              <w:jc w:val="both"/>
              <w:rPr>
                <w:rStyle w:val="FontStyle25"/>
                <w:lang w:val="uk-UA" w:eastAsia="uk-UA"/>
              </w:rPr>
            </w:pPr>
            <w:r w:rsidRPr="00370499">
              <w:rPr>
                <w:rStyle w:val="FontStyle25"/>
                <w:szCs w:val="22"/>
                <w:lang w:val="uk-UA" w:eastAsia="uk-UA"/>
              </w:rPr>
              <w:t xml:space="preserve">Досягнення спортсменів України в Іграх Олімпіад 1952-2004 рр. </w:t>
            </w:r>
          </w:p>
          <w:p w:rsidR="00A66480" w:rsidRPr="00C953D0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ind w:right="259"/>
              <w:jc w:val="both"/>
              <w:rPr>
                <w:rStyle w:val="FontStyle25"/>
                <w:lang w:val="uk-UA" w:eastAsia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7920" w:type="dxa"/>
            <w:tcBorders>
              <w:left w:val="double" w:sz="4" w:space="0" w:color="auto"/>
            </w:tcBorders>
          </w:tcPr>
          <w:p w:rsidR="00A66480" w:rsidRPr="00370499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ind w:right="259"/>
              <w:jc w:val="both"/>
              <w:rPr>
                <w:rStyle w:val="FontStyle25"/>
                <w:lang w:val="uk-UA" w:eastAsia="uk-UA"/>
              </w:rPr>
            </w:pPr>
            <w:r w:rsidRPr="00370499">
              <w:rPr>
                <w:rStyle w:val="FontStyle25"/>
                <w:szCs w:val="22"/>
                <w:lang w:val="uk-UA" w:eastAsia="uk-UA"/>
              </w:rPr>
              <w:t>Досягнення спортсменів України в зимових Олімпійських іграх 1956-2006 рр.</w:t>
            </w:r>
          </w:p>
          <w:p w:rsidR="00A66480" w:rsidRPr="00C953D0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</w:p>
        </w:tc>
        <w:tc>
          <w:tcPr>
            <w:tcW w:w="968" w:type="dxa"/>
            <w:vAlign w:val="center"/>
          </w:tcPr>
          <w:p w:rsidR="00A66480" w:rsidRPr="00EA4815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</w:tbl>
    <w:p w:rsidR="00A66480" w:rsidRDefault="00A66480" w:rsidP="00752585">
      <w:pPr>
        <w:ind w:left="360"/>
        <w:jc w:val="center"/>
        <w:rPr>
          <w:b/>
          <w:bCs/>
          <w:sz w:val="24"/>
          <w:lang w:val="uk-UA"/>
        </w:rPr>
      </w:pPr>
    </w:p>
    <w:p w:rsidR="00A66480" w:rsidRDefault="00A66480" w:rsidP="00752585">
      <w:pPr>
        <w:ind w:left="720"/>
        <w:rPr>
          <w:b/>
          <w:bCs/>
          <w:sz w:val="24"/>
          <w:lang w:val="uk-UA"/>
        </w:rPr>
      </w:pPr>
    </w:p>
    <w:p w:rsidR="00A66480" w:rsidRPr="00752585" w:rsidRDefault="00A66480" w:rsidP="00752585">
      <w:pPr>
        <w:pStyle w:val="ListParagraph"/>
        <w:numPr>
          <w:ilvl w:val="0"/>
          <w:numId w:val="21"/>
        </w:numPr>
        <w:jc w:val="center"/>
        <w:rPr>
          <w:b/>
          <w:bCs/>
          <w:sz w:val="24"/>
          <w:lang w:val="uk-UA"/>
        </w:rPr>
      </w:pPr>
      <w:r w:rsidRPr="00752585">
        <w:rPr>
          <w:b/>
          <w:bCs/>
          <w:sz w:val="24"/>
          <w:lang w:val="uk-UA"/>
        </w:rPr>
        <w:t>Структура навчальної дисципліни</w:t>
      </w:r>
      <w:r>
        <w:rPr>
          <w:b/>
          <w:bCs/>
          <w:sz w:val="24"/>
          <w:lang w:val="uk-UA"/>
        </w:rPr>
        <w:t xml:space="preserve"> </w:t>
      </w:r>
    </w:p>
    <w:p w:rsidR="00A66480" w:rsidRDefault="00A66480" w:rsidP="003E4F94">
      <w:pPr>
        <w:jc w:val="center"/>
        <w:rPr>
          <w:b/>
          <w:bCs/>
          <w:szCs w:val="28"/>
          <w:lang w:val="uk-UA"/>
        </w:rPr>
      </w:pP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20"/>
        <w:gridCol w:w="870"/>
        <w:gridCol w:w="870"/>
        <w:gridCol w:w="870"/>
        <w:gridCol w:w="870"/>
        <w:gridCol w:w="870"/>
        <w:gridCol w:w="870"/>
      </w:tblGrid>
      <w:tr w:rsidR="00A66480" w:rsidRPr="008678F9" w:rsidTr="00DA1240">
        <w:trPr>
          <w:trHeight w:val="427"/>
        </w:trPr>
        <w:tc>
          <w:tcPr>
            <w:tcW w:w="4320" w:type="dxa"/>
            <w:vMerge w:val="restart"/>
            <w:tcBorders>
              <w:right w:val="double" w:sz="4" w:space="0" w:color="auto"/>
            </w:tcBorders>
            <w:vAlign w:val="center"/>
          </w:tcPr>
          <w:p w:rsidR="00A66480" w:rsidRPr="00486B8F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486B8F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5220" w:type="dxa"/>
            <w:gridSpan w:val="6"/>
            <w:tcBorders>
              <w:left w:val="double" w:sz="4" w:space="0" w:color="auto"/>
            </w:tcBorders>
            <w:vAlign w:val="center"/>
          </w:tcPr>
          <w:p w:rsidR="00A66480" w:rsidRPr="00486B8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486B8F">
              <w:rPr>
                <w:sz w:val="24"/>
                <w:lang w:val="uk-UA"/>
              </w:rPr>
              <w:t>Кількість годин</w:t>
            </w:r>
          </w:p>
        </w:tc>
      </w:tr>
      <w:tr w:rsidR="00A66480" w:rsidRPr="008678F9" w:rsidTr="00DA1240">
        <w:trPr>
          <w:trHeight w:val="519"/>
        </w:trPr>
        <w:tc>
          <w:tcPr>
            <w:tcW w:w="4320" w:type="dxa"/>
            <w:vMerge/>
            <w:tcBorders>
              <w:right w:val="double" w:sz="4" w:space="0" w:color="auto"/>
            </w:tcBorders>
          </w:tcPr>
          <w:p w:rsidR="00A66480" w:rsidRPr="00486B8F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  <w:gridSpan w:val="6"/>
            <w:tcBorders>
              <w:left w:val="double" w:sz="4" w:space="0" w:color="auto"/>
            </w:tcBorders>
            <w:vAlign w:val="center"/>
          </w:tcPr>
          <w:p w:rsidR="00A66480" w:rsidRPr="00A067BB" w:rsidRDefault="00A66480" w:rsidP="00A067BB">
            <w:pPr>
              <w:pStyle w:val="BodyTextIndent"/>
              <w:spacing w:after="0"/>
              <w:ind w:left="0"/>
              <w:jc w:val="center"/>
              <w:rPr>
                <w:b/>
                <w:sz w:val="24"/>
                <w:lang w:val="uk-UA"/>
              </w:rPr>
            </w:pPr>
            <w:r w:rsidRPr="00A067BB">
              <w:rPr>
                <w:b/>
                <w:sz w:val="24"/>
                <w:lang w:val="uk-UA"/>
              </w:rPr>
              <w:t>Денна форма</w:t>
            </w:r>
          </w:p>
        </w:tc>
      </w:tr>
      <w:tr w:rsidR="00A66480" w:rsidRPr="008678F9" w:rsidTr="00DA1240">
        <w:trPr>
          <w:trHeight w:val="527"/>
        </w:trPr>
        <w:tc>
          <w:tcPr>
            <w:tcW w:w="432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66480" w:rsidRPr="00486B8F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</w:p>
        </w:tc>
        <w:tc>
          <w:tcPr>
            <w:tcW w:w="8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66480" w:rsidRPr="00486B8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</w:t>
            </w:r>
            <w:r w:rsidRPr="00486B8F">
              <w:rPr>
                <w:sz w:val="20"/>
                <w:szCs w:val="20"/>
                <w:lang w:val="uk-UA"/>
              </w:rPr>
              <w:t>сього</w:t>
            </w:r>
          </w:p>
        </w:tc>
        <w:tc>
          <w:tcPr>
            <w:tcW w:w="870" w:type="dxa"/>
            <w:tcBorders>
              <w:bottom w:val="double" w:sz="4" w:space="0" w:color="auto"/>
            </w:tcBorders>
            <w:vAlign w:val="center"/>
          </w:tcPr>
          <w:p w:rsidR="00A66480" w:rsidRPr="00486B8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486B8F">
              <w:rPr>
                <w:sz w:val="24"/>
                <w:lang w:val="uk-UA"/>
              </w:rPr>
              <w:t>л.</w:t>
            </w:r>
          </w:p>
        </w:tc>
        <w:tc>
          <w:tcPr>
            <w:tcW w:w="870" w:type="dxa"/>
            <w:tcBorders>
              <w:bottom w:val="double" w:sz="4" w:space="0" w:color="auto"/>
            </w:tcBorders>
            <w:vAlign w:val="center"/>
          </w:tcPr>
          <w:p w:rsidR="00A66480" w:rsidRPr="00486B8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486B8F">
              <w:rPr>
                <w:sz w:val="24"/>
                <w:lang w:val="uk-UA"/>
              </w:rPr>
              <w:t>п.</w:t>
            </w:r>
          </w:p>
        </w:tc>
        <w:tc>
          <w:tcPr>
            <w:tcW w:w="870" w:type="dxa"/>
            <w:tcBorders>
              <w:bottom w:val="double" w:sz="4" w:space="0" w:color="auto"/>
            </w:tcBorders>
            <w:vAlign w:val="center"/>
          </w:tcPr>
          <w:p w:rsidR="00A66480" w:rsidRPr="00486B8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486B8F">
              <w:rPr>
                <w:sz w:val="24"/>
                <w:lang w:val="uk-UA"/>
              </w:rPr>
              <w:t>лаб.</w:t>
            </w:r>
          </w:p>
        </w:tc>
        <w:tc>
          <w:tcPr>
            <w:tcW w:w="870" w:type="dxa"/>
            <w:tcBorders>
              <w:bottom w:val="double" w:sz="4" w:space="0" w:color="auto"/>
            </w:tcBorders>
            <w:vAlign w:val="center"/>
          </w:tcPr>
          <w:p w:rsidR="00A66480" w:rsidRPr="00486B8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486B8F">
              <w:rPr>
                <w:sz w:val="24"/>
                <w:lang w:val="uk-UA"/>
              </w:rPr>
              <w:t>інд.</w:t>
            </w:r>
          </w:p>
        </w:tc>
        <w:tc>
          <w:tcPr>
            <w:tcW w:w="870" w:type="dxa"/>
            <w:tcBorders>
              <w:bottom w:val="double" w:sz="4" w:space="0" w:color="auto"/>
            </w:tcBorders>
            <w:vAlign w:val="center"/>
          </w:tcPr>
          <w:p w:rsidR="00A66480" w:rsidRPr="00486B8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486B8F">
              <w:rPr>
                <w:sz w:val="24"/>
                <w:lang w:val="uk-UA"/>
              </w:rPr>
              <w:t>с. р.</w:t>
            </w:r>
          </w:p>
        </w:tc>
      </w:tr>
      <w:tr w:rsidR="00A66480" w:rsidRPr="008678F9" w:rsidTr="00DA1240">
        <w:tc>
          <w:tcPr>
            <w:tcW w:w="9540" w:type="dxa"/>
            <w:gridSpan w:val="7"/>
            <w:tcBorders>
              <w:top w:val="double" w:sz="4" w:space="0" w:color="auto"/>
            </w:tcBorders>
          </w:tcPr>
          <w:p w:rsidR="00A66480" w:rsidRPr="00EB38C5" w:rsidRDefault="00A66480" w:rsidP="00DA1240">
            <w:pPr>
              <w:pStyle w:val="BodyTextIndent"/>
              <w:spacing w:after="0"/>
              <w:ind w:left="0"/>
              <w:jc w:val="center"/>
              <w:rPr>
                <w:b/>
                <w:sz w:val="24"/>
                <w:lang w:val="uk-UA"/>
              </w:rPr>
            </w:pPr>
            <w:r w:rsidRPr="00EB38C5">
              <w:rPr>
                <w:b/>
                <w:sz w:val="24"/>
                <w:lang w:val="uk-UA"/>
              </w:rPr>
              <w:t>Модуль 1</w:t>
            </w:r>
          </w:p>
        </w:tc>
      </w:tr>
      <w:tr w:rsidR="00A66480" w:rsidRPr="008678F9" w:rsidTr="00DA1240">
        <w:tc>
          <w:tcPr>
            <w:tcW w:w="9540" w:type="dxa"/>
            <w:gridSpan w:val="7"/>
          </w:tcPr>
          <w:p w:rsidR="00A66480" w:rsidRPr="00F542DE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F542DE">
              <w:rPr>
                <w:b/>
                <w:sz w:val="24"/>
                <w:lang w:val="uk-UA"/>
              </w:rPr>
              <w:t xml:space="preserve">Змістовий модуль 1. </w:t>
            </w:r>
            <w:r w:rsidRPr="00377ED2">
              <w:rPr>
                <w:b/>
                <w:sz w:val="20"/>
                <w:szCs w:val="20"/>
                <w:lang w:val="uk-UA"/>
              </w:rPr>
              <w:t>ОЛІМПІЙСЬКИЙ  СПОРТ  ЯК  НАУКОВА  НАВЧАЛЬНА  ДИСЦИПЛІНА.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2A366B" w:rsidRDefault="00A66480" w:rsidP="00DA1240">
            <w:pPr>
              <w:rPr>
                <w:sz w:val="20"/>
                <w:szCs w:val="20"/>
                <w:lang w:val="uk-UA"/>
              </w:rPr>
            </w:pPr>
            <w:r>
              <w:rPr>
                <w:sz w:val="24"/>
                <w:lang w:val="uk-UA"/>
              </w:rPr>
              <w:t>Тема 1</w:t>
            </w:r>
            <w:r w:rsidRPr="00EB5334">
              <w:rPr>
                <w:sz w:val="24"/>
                <w:lang w:val="uk-UA"/>
              </w:rPr>
              <w:t xml:space="preserve">. </w:t>
            </w:r>
            <w:r w:rsidRPr="002A366B">
              <w:rPr>
                <w:sz w:val="20"/>
                <w:szCs w:val="20"/>
              </w:rPr>
              <w:t xml:space="preserve"> </w:t>
            </w:r>
            <w:r w:rsidRPr="002A366B">
              <w:rPr>
                <w:sz w:val="20"/>
                <w:szCs w:val="20"/>
                <w:lang w:val="uk-UA"/>
              </w:rPr>
              <w:t>ОЛІМПІЙСЬКА  СИМВОЛІКА  ТА ЦЕРЕМОНІЇ  ІГОР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5E2D62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E2D62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5E2D62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E2D62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5E2D62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E2D62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E2D62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E2D62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E2D62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E2D62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E2D62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E2D62">
              <w:rPr>
                <w:sz w:val="24"/>
                <w:lang w:val="uk-UA"/>
              </w:rPr>
              <w:t>-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2A366B" w:rsidRDefault="00A66480" w:rsidP="00BD361D">
            <w:pPr>
              <w:pStyle w:val="BodyText2"/>
              <w:spacing w:line="240" w:lineRule="auto"/>
              <w:rPr>
                <w:bCs/>
                <w:lang w:val="uk-UA"/>
              </w:rPr>
            </w:pPr>
            <w:r>
              <w:rPr>
                <w:sz w:val="24"/>
                <w:lang w:val="uk-UA"/>
              </w:rPr>
              <w:t>Тема 2</w:t>
            </w:r>
            <w:r w:rsidRPr="00EB5334">
              <w:rPr>
                <w:sz w:val="24"/>
                <w:lang w:val="uk-UA"/>
              </w:rPr>
              <w:t xml:space="preserve">. </w:t>
            </w:r>
            <w:r w:rsidRPr="002A366B">
              <w:rPr>
                <w:bCs/>
                <w:lang w:val="uk-UA"/>
              </w:rPr>
              <w:t>ОЛІМПІЙСЬКІ  ІГРИ  СТАРОДАВНЬОЇ  ГРЕЦІЇ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486B8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486B8F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486B8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486B8F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486B8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486B8F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486B8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486B8F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486B8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486B8F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486B8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486B8F">
              <w:rPr>
                <w:sz w:val="24"/>
                <w:lang w:val="uk-UA"/>
              </w:rPr>
              <w:t>-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2A366B" w:rsidRDefault="00A66480" w:rsidP="00DA1240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sz w:val="24"/>
                <w:lang w:val="uk-UA"/>
              </w:rPr>
              <w:t>Тема 3</w:t>
            </w:r>
            <w:r w:rsidRPr="00EB5334">
              <w:rPr>
                <w:sz w:val="24"/>
                <w:lang w:val="uk-UA"/>
              </w:rPr>
              <w:t xml:space="preserve">. </w:t>
            </w:r>
            <w:r w:rsidRPr="002A366B">
              <w:rPr>
                <w:bCs/>
                <w:sz w:val="20"/>
                <w:szCs w:val="20"/>
                <w:lang w:val="uk-UA"/>
              </w:rPr>
              <w:t>ВІДРОДЖЕННЯ  ОЛІМПІЙСЬКИХ ІГОР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5E2D62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E2D62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5E2D62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E2D62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5E2D62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E2D62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E2D62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E2D62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E2D62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E2D62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E2D62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E2D62">
              <w:rPr>
                <w:sz w:val="24"/>
                <w:lang w:val="uk-UA"/>
              </w:rPr>
              <w:t>-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2A366B" w:rsidRDefault="00A66480" w:rsidP="00DA1240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0"/>
                <w:szCs w:val="20"/>
                <w:lang w:val="uk-UA"/>
              </w:rPr>
            </w:pPr>
            <w:r>
              <w:rPr>
                <w:sz w:val="24"/>
                <w:lang w:val="uk-UA"/>
              </w:rPr>
              <w:t>Тема 4</w:t>
            </w:r>
            <w:r w:rsidRPr="00EB5334">
              <w:rPr>
                <w:sz w:val="24"/>
                <w:lang w:val="uk-UA"/>
              </w:rPr>
              <w:t xml:space="preserve">. </w:t>
            </w:r>
            <w:r w:rsidRPr="002A366B">
              <w:rPr>
                <w:bCs/>
                <w:sz w:val="20"/>
                <w:szCs w:val="20"/>
                <w:lang w:val="uk-UA"/>
              </w:rPr>
              <w:t>МІЖНАРОДНА ОЛІМПІЙСЬКА СИСТЕМА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5E2D62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E2D62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5E2D62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E2D62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5E2D62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E2D62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E2D62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E2D62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E2D62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E2D62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E2D62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E2D62">
              <w:rPr>
                <w:sz w:val="24"/>
                <w:lang w:val="uk-UA"/>
              </w:rPr>
              <w:t>-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BD361D">
            <w:pPr>
              <w:pStyle w:val="BodyTextIndent"/>
              <w:spacing w:after="0"/>
              <w:ind w:left="0"/>
              <w:rPr>
                <w:sz w:val="24"/>
                <w:lang w:val="uk-UA"/>
              </w:rPr>
            </w:pPr>
            <w:r w:rsidRPr="00104B58">
              <w:rPr>
                <w:sz w:val="24"/>
                <w:lang w:val="uk-UA"/>
              </w:rPr>
              <w:t xml:space="preserve"> Тема </w:t>
            </w:r>
            <w:r>
              <w:rPr>
                <w:sz w:val="24"/>
                <w:lang w:val="uk-UA"/>
              </w:rPr>
              <w:t>5</w:t>
            </w:r>
            <w:r w:rsidRPr="00104B58">
              <w:rPr>
                <w:sz w:val="24"/>
                <w:lang w:val="uk-UA"/>
              </w:rPr>
              <w:t>. Сутність спорту  та його  роль  і  умови</w:t>
            </w:r>
            <w:r w:rsidRPr="00104B58">
              <w:rPr>
                <w:sz w:val="24"/>
              </w:rPr>
              <w:t xml:space="preserve"> </w:t>
            </w:r>
            <w:r w:rsidRPr="00104B58">
              <w:rPr>
                <w:sz w:val="24"/>
                <w:lang w:val="uk-UA"/>
              </w:rPr>
              <w:t xml:space="preserve"> функціонування  в суспільстві.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BodyText2"/>
              <w:spacing w:line="240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6</w:t>
            </w:r>
            <w:r w:rsidRPr="00104B58">
              <w:rPr>
                <w:sz w:val="24"/>
                <w:szCs w:val="24"/>
                <w:lang w:val="uk-UA"/>
              </w:rPr>
              <w:t xml:space="preserve">. </w:t>
            </w:r>
            <w:r w:rsidRPr="00104B58">
              <w:rPr>
                <w:bCs/>
                <w:sz w:val="24"/>
                <w:szCs w:val="24"/>
                <w:lang w:val="uk-UA"/>
              </w:rPr>
              <w:t>Зародження  Олімпійських  ігор  у  Стародавній  Греції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BodyTextIndent"/>
              <w:spacing w:after="0"/>
              <w:ind w:left="0"/>
              <w:rPr>
                <w:bCs/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Тема 7</w:t>
            </w:r>
            <w:r w:rsidRPr="00104B58">
              <w:rPr>
                <w:sz w:val="24"/>
                <w:lang w:val="uk-UA"/>
              </w:rPr>
              <w:t xml:space="preserve">. </w:t>
            </w:r>
            <w:r w:rsidRPr="00104B58">
              <w:rPr>
                <w:bCs/>
                <w:sz w:val="24"/>
              </w:rPr>
              <w:t xml:space="preserve">Утворення </w:t>
            </w:r>
            <w:r w:rsidRPr="00104B58">
              <w:rPr>
                <w:bCs/>
                <w:sz w:val="24"/>
                <w:lang w:val="uk-UA"/>
              </w:rPr>
              <w:t xml:space="preserve"> </w:t>
            </w:r>
            <w:r w:rsidRPr="00104B58">
              <w:rPr>
                <w:bCs/>
                <w:sz w:val="24"/>
              </w:rPr>
              <w:t>Міжнародного олімпійського</w:t>
            </w:r>
            <w:r w:rsidRPr="00104B58">
              <w:rPr>
                <w:bCs/>
                <w:sz w:val="24"/>
                <w:lang w:val="uk-UA"/>
              </w:rPr>
              <w:t xml:space="preserve"> </w:t>
            </w:r>
            <w:r w:rsidRPr="00104B58">
              <w:rPr>
                <w:bCs/>
                <w:sz w:val="24"/>
              </w:rPr>
              <w:t xml:space="preserve"> комітету </w:t>
            </w:r>
            <w:r w:rsidRPr="00104B58">
              <w:rPr>
                <w:bCs/>
                <w:sz w:val="24"/>
                <w:lang w:val="uk-UA"/>
              </w:rPr>
              <w:t xml:space="preserve"> </w:t>
            </w:r>
            <w:r w:rsidRPr="00104B58">
              <w:rPr>
                <w:bCs/>
                <w:sz w:val="24"/>
              </w:rPr>
              <w:t>(МОК)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rPr>
                <w:lang w:val="uk-UA" w:eastAsia="uk-UA"/>
              </w:rPr>
            </w:pPr>
            <w:r>
              <w:rPr>
                <w:lang w:val="uk-UA"/>
              </w:rPr>
              <w:t>Тема 8</w:t>
            </w:r>
            <w:r w:rsidRPr="00104B58">
              <w:rPr>
                <w:lang w:val="uk-UA"/>
              </w:rPr>
              <w:t>.</w:t>
            </w:r>
            <w:r w:rsidRPr="00104B58">
              <w:rPr>
                <w:rStyle w:val="FontStyle25"/>
                <w:szCs w:val="22"/>
                <w:lang w:val="uk-UA" w:eastAsia="uk-UA"/>
              </w:rPr>
              <w:t>Теорії виникнення спорту в суспільстві.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BD361D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rPr>
                <w:lang w:val="uk-UA" w:eastAsia="uk-UA"/>
              </w:rPr>
            </w:pPr>
            <w:r>
              <w:rPr>
                <w:lang w:val="uk-UA"/>
              </w:rPr>
              <w:t>Тема 9</w:t>
            </w:r>
            <w:r w:rsidRPr="00104B58">
              <w:rPr>
                <w:lang w:val="uk-UA"/>
              </w:rPr>
              <w:t xml:space="preserve">. </w:t>
            </w:r>
            <w:r w:rsidRPr="00104B58">
              <w:rPr>
                <w:rStyle w:val="FontStyle25"/>
                <w:szCs w:val="22"/>
                <w:lang w:val="uk-UA" w:eastAsia="uk-UA"/>
              </w:rPr>
              <w:t>Джерела спорту Стародавньої Греції.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rPr>
                <w:lang w:val="uk-UA" w:eastAsia="uk-UA"/>
              </w:rPr>
            </w:pPr>
            <w:r>
              <w:rPr>
                <w:lang w:val="uk-UA"/>
              </w:rPr>
              <w:t>Тема 10</w:t>
            </w:r>
            <w:r w:rsidRPr="00104B58">
              <w:rPr>
                <w:lang w:val="uk-UA"/>
              </w:rPr>
              <w:t xml:space="preserve">. </w:t>
            </w:r>
            <w:r w:rsidRPr="00104B58">
              <w:rPr>
                <w:rStyle w:val="FontStyle25"/>
                <w:szCs w:val="22"/>
                <w:lang w:val="uk-UA" w:eastAsia="uk-UA"/>
              </w:rPr>
              <w:t>Фізичне виховання в системі освіти і виховання Стародавньої Греції.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rPr>
                <w:lang w:val="uk-UA" w:eastAsia="uk-UA"/>
              </w:rPr>
            </w:pPr>
            <w:r>
              <w:rPr>
                <w:lang w:val="uk-UA"/>
              </w:rPr>
              <w:t>Тема 11</w:t>
            </w:r>
            <w:r w:rsidRPr="00104B58">
              <w:rPr>
                <w:lang w:val="uk-UA"/>
              </w:rPr>
              <w:t xml:space="preserve">. </w:t>
            </w:r>
            <w:r w:rsidRPr="00104B58">
              <w:rPr>
                <w:rStyle w:val="FontStyle25"/>
                <w:szCs w:val="22"/>
                <w:lang w:val="uk-UA" w:eastAsia="uk-UA"/>
              </w:rPr>
              <w:t>Організація і програма Олімпійських ігор Стародавньої Греції.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rPr>
                <w:lang w:val="uk-UA" w:eastAsia="uk-UA"/>
              </w:rPr>
            </w:pPr>
            <w:r>
              <w:rPr>
                <w:lang w:val="uk-UA"/>
              </w:rPr>
              <w:t>Тема 12</w:t>
            </w:r>
            <w:r w:rsidRPr="00104B58">
              <w:rPr>
                <w:lang w:val="uk-UA"/>
              </w:rPr>
              <w:t xml:space="preserve">. </w:t>
            </w:r>
            <w:r w:rsidRPr="00104B58">
              <w:rPr>
                <w:rStyle w:val="FontStyle25"/>
                <w:szCs w:val="22"/>
                <w:lang w:val="uk-UA" w:eastAsia="uk-UA"/>
              </w:rPr>
              <w:t>Спортивні споруди у Стародавній Греції.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EB5334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EB5334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rPr>
                <w:b/>
                <w:bCs/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Тема 13</w:t>
            </w:r>
            <w:r w:rsidRPr="00104B58">
              <w:rPr>
                <w:sz w:val="24"/>
                <w:lang w:val="uk-UA"/>
              </w:rPr>
              <w:t xml:space="preserve">. </w:t>
            </w:r>
            <w:r w:rsidRPr="00104B58">
              <w:rPr>
                <w:rStyle w:val="FontStyle25"/>
                <w:sz w:val="24"/>
                <w:szCs w:val="22"/>
                <w:lang w:val="uk-UA" w:eastAsia="uk-UA"/>
              </w:rPr>
              <w:t>Підготовка атлетів до Олімпійських ігор у  Стародавній Греції.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2435F6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2435F6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2435F6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2435F6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2435F6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2435F6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2435F6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2435F6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2435F6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2435F6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C5321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C5321D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BD361D">
            <w:pPr>
              <w:pStyle w:val="BodyTextIndent"/>
              <w:spacing w:before="20" w:after="20"/>
              <w:ind w:left="0"/>
              <w:rPr>
                <w:sz w:val="24"/>
                <w:lang w:val="uk-UA"/>
              </w:rPr>
            </w:pPr>
            <w:r w:rsidRPr="00104B58">
              <w:rPr>
                <w:sz w:val="24"/>
                <w:lang w:val="uk-UA"/>
              </w:rPr>
              <w:t>Тема 1</w:t>
            </w:r>
            <w:r>
              <w:rPr>
                <w:sz w:val="24"/>
                <w:lang w:val="uk-UA"/>
              </w:rPr>
              <w:t>4</w:t>
            </w:r>
            <w:r w:rsidRPr="00104B58">
              <w:rPr>
                <w:sz w:val="24"/>
                <w:lang w:val="uk-UA"/>
              </w:rPr>
              <w:t xml:space="preserve">. </w:t>
            </w:r>
            <w:r w:rsidRPr="00104B58">
              <w:rPr>
                <w:rStyle w:val="FontStyle25"/>
                <w:sz w:val="24"/>
                <w:szCs w:val="22"/>
                <w:lang w:val="uk-UA" w:eastAsia="uk-UA"/>
              </w:rPr>
              <w:t>Кризові явища у спорті Стародавньої Греції і припинення Олімпійських ігор.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BodyTextIndent"/>
              <w:spacing w:before="20" w:after="20"/>
              <w:ind w:left="0"/>
              <w:rPr>
                <w:sz w:val="24"/>
                <w:lang w:val="uk-UA" w:eastAsia="uk-UA"/>
              </w:rPr>
            </w:pPr>
            <w:r w:rsidRPr="00104B58">
              <w:rPr>
                <w:sz w:val="24"/>
                <w:lang w:val="uk-UA"/>
              </w:rPr>
              <w:t>Те</w:t>
            </w:r>
            <w:r>
              <w:rPr>
                <w:sz w:val="24"/>
                <w:lang w:val="uk-UA"/>
              </w:rPr>
              <w:t>ма 15</w:t>
            </w:r>
            <w:r w:rsidRPr="00104B58">
              <w:rPr>
                <w:sz w:val="24"/>
                <w:lang w:val="uk-UA"/>
              </w:rPr>
              <w:t xml:space="preserve">. </w:t>
            </w:r>
            <w:r w:rsidRPr="00104B58">
              <w:rPr>
                <w:rStyle w:val="FontStyle25"/>
                <w:sz w:val="24"/>
                <w:szCs w:val="22"/>
                <w:lang w:val="uk-UA" w:eastAsia="uk-UA"/>
              </w:rPr>
              <w:t>Відновлення  ідей Олімпізму в ХУ-ХУПІ ст.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>
              <w:rPr>
                <w:lang w:val="uk-UA"/>
              </w:rPr>
              <w:t>Тема 16</w:t>
            </w:r>
            <w:r w:rsidRPr="00104B58">
              <w:rPr>
                <w:lang w:val="uk-UA"/>
              </w:rPr>
              <w:t xml:space="preserve">. </w:t>
            </w:r>
            <w:r w:rsidRPr="00104B58">
              <w:rPr>
                <w:rStyle w:val="FontStyle25"/>
                <w:szCs w:val="22"/>
                <w:lang w:val="uk-UA" w:eastAsia="uk-UA"/>
              </w:rPr>
              <w:t>Діяльність Президента МОК Деметріус Вікелас у 1894-1896 рр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>
              <w:rPr>
                <w:lang w:val="uk-UA"/>
              </w:rPr>
              <w:t xml:space="preserve">Тема </w:t>
            </w:r>
            <w:r w:rsidRPr="00104B58">
              <w:rPr>
                <w:lang w:val="uk-UA"/>
              </w:rPr>
              <w:t>1</w:t>
            </w:r>
            <w:r>
              <w:rPr>
                <w:lang w:val="uk-UA"/>
              </w:rPr>
              <w:t>7</w:t>
            </w:r>
            <w:r w:rsidRPr="00104B58">
              <w:rPr>
                <w:lang w:val="uk-UA"/>
              </w:rPr>
              <w:t>.</w:t>
            </w:r>
            <w:r w:rsidRPr="00104B58">
              <w:rPr>
                <w:rStyle w:val="FontStyle25"/>
                <w:szCs w:val="22"/>
                <w:lang w:val="uk-UA" w:eastAsia="uk-UA"/>
              </w:rPr>
              <w:t>Діяльність Президента МОК П'єра де Кубертен  у 1896-1925 рр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>
              <w:rPr>
                <w:lang w:val="uk-UA"/>
              </w:rPr>
              <w:t>Тема 18</w:t>
            </w:r>
            <w:r w:rsidRPr="00104B58">
              <w:rPr>
                <w:lang w:val="uk-UA"/>
              </w:rPr>
              <w:t>.</w:t>
            </w:r>
            <w:r w:rsidRPr="00104B58">
              <w:rPr>
                <w:rStyle w:val="FontStyle25"/>
                <w:szCs w:val="22"/>
                <w:lang w:val="uk-UA" w:eastAsia="uk-UA"/>
              </w:rPr>
              <w:t>Діяльність Президента МОК Анрі де Байє-Латур  у 1925-1942 рр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>
              <w:rPr>
                <w:lang w:val="uk-UA"/>
              </w:rPr>
              <w:t>Тема 19</w:t>
            </w:r>
            <w:r w:rsidRPr="00104B58">
              <w:rPr>
                <w:lang w:val="uk-UA"/>
              </w:rPr>
              <w:t xml:space="preserve">. </w:t>
            </w:r>
            <w:r w:rsidRPr="00104B58">
              <w:rPr>
                <w:rStyle w:val="FontStyle25"/>
                <w:szCs w:val="22"/>
                <w:lang w:val="uk-UA" w:eastAsia="uk-UA"/>
              </w:rPr>
              <w:t>Діяльність Президента МОК Юханнес  Зігфрід  Едстрем  у 1946-1952 рр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 w:rsidRPr="00104B58">
              <w:rPr>
                <w:lang w:val="uk-UA"/>
              </w:rPr>
              <w:t xml:space="preserve">Тема </w:t>
            </w:r>
            <w:r>
              <w:rPr>
                <w:lang w:val="uk-UA"/>
              </w:rPr>
              <w:t>20</w:t>
            </w:r>
            <w:r w:rsidRPr="00104B58">
              <w:rPr>
                <w:lang w:val="uk-UA"/>
              </w:rPr>
              <w:t xml:space="preserve">. </w:t>
            </w:r>
            <w:r w:rsidRPr="00104B58">
              <w:rPr>
                <w:rStyle w:val="FontStyle25"/>
                <w:szCs w:val="22"/>
                <w:lang w:val="uk-UA" w:eastAsia="uk-UA"/>
              </w:rPr>
              <w:t xml:space="preserve">Діяльність Президента МОК Ейвері </w:t>
            </w:r>
            <w:r w:rsidRPr="00104B58">
              <w:rPr>
                <w:rStyle w:val="FontStyle25"/>
                <w:szCs w:val="22"/>
                <w:lang w:eastAsia="uk-UA"/>
              </w:rPr>
              <w:t>Бренд</w:t>
            </w:r>
            <w:r w:rsidRPr="00104B58">
              <w:rPr>
                <w:rStyle w:val="FontStyle25"/>
                <w:szCs w:val="22"/>
                <w:lang w:val="uk-UA" w:eastAsia="uk-UA"/>
              </w:rPr>
              <w:t>едж  у 1952-1972 рр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 w:rsidRPr="00104B58">
              <w:rPr>
                <w:lang w:val="uk-UA"/>
              </w:rPr>
              <w:t>Тема 2</w:t>
            </w:r>
            <w:r>
              <w:rPr>
                <w:lang w:val="uk-UA"/>
              </w:rPr>
              <w:t>1</w:t>
            </w:r>
            <w:r w:rsidRPr="00104B58">
              <w:rPr>
                <w:lang w:val="uk-UA"/>
              </w:rPr>
              <w:t xml:space="preserve">. </w:t>
            </w:r>
            <w:r w:rsidRPr="00104B58">
              <w:rPr>
                <w:rStyle w:val="FontStyle25"/>
                <w:szCs w:val="22"/>
                <w:lang w:val="uk-UA" w:eastAsia="uk-UA"/>
              </w:rPr>
              <w:t xml:space="preserve">Діяльність Президента МОК </w:t>
            </w:r>
            <w:r w:rsidRPr="00104B58">
              <w:rPr>
                <w:rStyle w:val="FontStyle25"/>
                <w:szCs w:val="22"/>
                <w:lang w:eastAsia="uk-UA"/>
              </w:rPr>
              <w:t>Майкла</w:t>
            </w:r>
            <w:r w:rsidRPr="00104B58">
              <w:rPr>
                <w:rStyle w:val="FontStyle25"/>
                <w:szCs w:val="22"/>
                <w:lang w:val="uk-UA" w:eastAsia="uk-UA"/>
              </w:rPr>
              <w:t>-Морріс  Кілланін у 1972-1980 рр.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>
              <w:rPr>
                <w:lang w:val="uk-UA"/>
              </w:rPr>
              <w:t>Тема 22</w:t>
            </w:r>
            <w:r w:rsidRPr="00104B58">
              <w:rPr>
                <w:lang w:val="uk-UA"/>
              </w:rPr>
              <w:t xml:space="preserve">. </w:t>
            </w:r>
            <w:r w:rsidRPr="00104B58">
              <w:rPr>
                <w:rStyle w:val="FontStyle25"/>
                <w:szCs w:val="22"/>
                <w:lang w:val="uk-UA" w:eastAsia="uk-UA"/>
              </w:rPr>
              <w:t>Діяльність Президента МОК Хуан Антоніо Самаранч у 1980-2000 рр.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>
              <w:rPr>
                <w:lang w:val="uk-UA"/>
              </w:rPr>
              <w:t>Тема 23</w:t>
            </w:r>
            <w:r w:rsidRPr="00104B58">
              <w:rPr>
                <w:lang w:val="uk-UA"/>
              </w:rPr>
              <w:t xml:space="preserve">. </w:t>
            </w:r>
            <w:r w:rsidRPr="00104B58">
              <w:rPr>
                <w:rStyle w:val="FontStyle25"/>
                <w:szCs w:val="22"/>
                <w:lang w:val="uk-UA" w:eastAsia="uk-UA"/>
              </w:rPr>
              <w:t xml:space="preserve">Діяльність  Президента МОК  </w:t>
            </w:r>
            <w:r w:rsidRPr="00104B58">
              <w:rPr>
                <w:rStyle w:val="FontStyle25"/>
                <w:szCs w:val="22"/>
                <w:lang w:eastAsia="uk-UA"/>
              </w:rPr>
              <w:t>Жак</w:t>
            </w:r>
            <w:r w:rsidRPr="00104B58">
              <w:rPr>
                <w:rStyle w:val="FontStyle25"/>
                <w:szCs w:val="22"/>
                <w:lang w:val="uk-UA" w:eastAsia="uk-UA"/>
              </w:rPr>
              <w:t xml:space="preserve"> </w:t>
            </w:r>
            <w:r w:rsidRPr="00104B58">
              <w:rPr>
                <w:rStyle w:val="FontStyle25"/>
                <w:szCs w:val="22"/>
                <w:lang w:eastAsia="uk-UA"/>
              </w:rPr>
              <w:t xml:space="preserve"> </w:t>
            </w:r>
            <w:r w:rsidRPr="00104B58">
              <w:rPr>
                <w:rStyle w:val="FontStyle25"/>
                <w:szCs w:val="22"/>
                <w:lang w:val="uk-UA" w:eastAsia="uk-UA"/>
              </w:rPr>
              <w:t>Рогге з 2001 р.  до сьогодні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rPr>
                <w:sz w:val="24"/>
                <w:lang w:val="uk-UA"/>
              </w:rPr>
            </w:pPr>
            <w:r w:rsidRPr="00104B58">
              <w:rPr>
                <w:sz w:val="24"/>
                <w:lang w:val="uk-UA"/>
              </w:rPr>
              <w:t xml:space="preserve">Разом за змістовим модулем 1 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883B63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</w:t>
            </w:r>
          </w:p>
        </w:tc>
        <w:tc>
          <w:tcPr>
            <w:tcW w:w="870" w:type="dxa"/>
            <w:vAlign w:val="center"/>
          </w:tcPr>
          <w:p w:rsidR="00A66480" w:rsidRPr="00883B63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870" w:type="dxa"/>
            <w:vAlign w:val="center"/>
          </w:tcPr>
          <w:p w:rsidR="00A66480" w:rsidRPr="00883B63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870" w:type="dxa"/>
            <w:vAlign w:val="center"/>
          </w:tcPr>
          <w:p w:rsidR="00A66480" w:rsidRPr="00883B63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883B63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883B63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883B63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</w:p>
        </w:tc>
      </w:tr>
      <w:tr w:rsidR="00A66480" w:rsidRPr="008678F9" w:rsidTr="00DA1240">
        <w:tc>
          <w:tcPr>
            <w:tcW w:w="9540" w:type="dxa"/>
            <w:gridSpan w:val="7"/>
          </w:tcPr>
          <w:p w:rsidR="00A66480" w:rsidRPr="002435F6" w:rsidRDefault="00A66480" w:rsidP="00DA1240">
            <w:pPr>
              <w:pStyle w:val="BodyTextIndent"/>
              <w:spacing w:after="0"/>
              <w:ind w:left="0"/>
              <w:jc w:val="center"/>
              <w:rPr>
                <w:b/>
                <w:sz w:val="24"/>
                <w:lang w:val="uk-UA"/>
              </w:rPr>
            </w:pPr>
            <w:r w:rsidRPr="002435F6">
              <w:rPr>
                <w:b/>
                <w:sz w:val="24"/>
                <w:lang w:val="uk-UA"/>
              </w:rPr>
              <w:t>Модуль 2</w:t>
            </w:r>
          </w:p>
        </w:tc>
      </w:tr>
      <w:tr w:rsidR="00A66480" w:rsidRPr="008678F9" w:rsidTr="00DA1240">
        <w:tc>
          <w:tcPr>
            <w:tcW w:w="9540" w:type="dxa"/>
            <w:gridSpan w:val="7"/>
          </w:tcPr>
          <w:p w:rsidR="00A66480" w:rsidRPr="002435F6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2435F6">
              <w:rPr>
                <w:b/>
                <w:sz w:val="24"/>
                <w:lang w:val="uk-UA"/>
              </w:rPr>
              <w:t xml:space="preserve">Змістовий модуль 2. </w:t>
            </w:r>
            <w:r w:rsidRPr="00377ED2">
              <w:rPr>
                <w:b/>
                <w:bCs/>
                <w:sz w:val="20"/>
                <w:szCs w:val="20"/>
              </w:rPr>
              <w:t>ПРОГРАМА</w:t>
            </w:r>
            <w:r w:rsidRPr="00377ED2">
              <w:rPr>
                <w:b/>
                <w:bCs/>
                <w:sz w:val="20"/>
                <w:szCs w:val="20"/>
                <w:lang w:val="uk-UA"/>
              </w:rPr>
              <w:t xml:space="preserve">  </w:t>
            </w:r>
            <w:r w:rsidRPr="00377ED2">
              <w:rPr>
                <w:b/>
                <w:bCs/>
                <w:sz w:val="20"/>
                <w:szCs w:val="20"/>
              </w:rPr>
              <w:t>ОЛІМПІЙСЬКИХ</w:t>
            </w:r>
            <w:r w:rsidRPr="00377ED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377ED2">
              <w:rPr>
                <w:b/>
                <w:bCs/>
                <w:sz w:val="20"/>
                <w:szCs w:val="20"/>
              </w:rPr>
              <w:t xml:space="preserve"> ІГОР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377ED2" w:rsidRDefault="00A66480" w:rsidP="00DA1240">
            <w:pPr>
              <w:spacing w:line="360" w:lineRule="auto"/>
              <w:rPr>
                <w:bCs/>
                <w:sz w:val="20"/>
                <w:szCs w:val="20"/>
                <w:lang w:val="uk-UA"/>
              </w:rPr>
            </w:pPr>
            <w:r w:rsidRPr="00FC0DF9">
              <w:rPr>
                <w:sz w:val="24"/>
                <w:lang w:val="uk-UA"/>
              </w:rPr>
              <w:t xml:space="preserve">Тема </w:t>
            </w:r>
            <w:r w:rsidRPr="001376D3">
              <w:rPr>
                <w:sz w:val="20"/>
                <w:szCs w:val="20"/>
                <w:lang w:val="uk-UA"/>
              </w:rPr>
              <w:t>1</w:t>
            </w:r>
            <w:r>
              <w:rPr>
                <w:lang w:val="uk-UA"/>
              </w:rPr>
              <w:t>.</w:t>
            </w:r>
            <w:r w:rsidRPr="00377ED2">
              <w:rPr>
                <w:bCs/>
                <w:sz w:val="20"/>
                <w:szCs w:val="20"/>
              </w:rPr>
              <w:t>ПРОГРАМА</w:t>
            </w:r>
            <w:r w:rsidRPr="00377ED2">
              <w:rPr>
                <w:bCs/>
                <w:sz w:val="20"/>
                <w:szCs w:val="20"/>
                <w:lang w:val="uk-UA"/>
              </w:rPr>
              <w:t xml:space="preserve">  </w:t>
            </w:r>
            <w:r w:rsidRPr="00377ED2">
              <w:rPr>
                <w:bCs/>
                <w:sz w:val="20"/>
                <w:szCs w:val="20"/>
              </w:rPr>
              <w:t>ОЛІМПІЙСЬКИХ</w:t>
            </w:r>
            <w:r w:rsidRPr="00377ED2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377ED2">
              <w:rPr>
                <w:bCs/>
                <w:sz w:val="20"/>
                <w:szCs w:val="20"/>
              </w:rPr>
              <w:t xml:space="preserve"> ІГОР 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3070A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3070AF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3070A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3070AF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3070A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3070AF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3070A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3070AF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3070A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3070AF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3070A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3070AF">
              <w:rPr>
                <w:sz w:val="24"/>
                <w:lang w:val="uk-UA"/>
              </w:rPr>
              <w:t>-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377ED2" w:rsidRDefault="00A66480" w:rsidP="00BD361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val="uk-UA"/>
              </w:rPr>
            </w:pPr>
            <w:r w:rsidRPr="00FC0DF9">
              <w:rPr>
                <w:sz w:val="24"/>
                <w:lang w:val="uk-UA"/>
              </w:rPr>
              <w:t xml:space="preserve">Тема </w:t>
            </w:r>
            <w:r>
              <w:rPr>
                <w:sz w:val="24"/>
                <w:lang w:val="uk-UA"/>
              </w:rPr>
              <w:t>2</w:t>
            </w:r>
            <w:r>
              <w:rPr>
                <w:lang w:val="uk-UA"/>
              </w:rPr>
              <w:t>.</w:t>
            </w:r>
            <w:r w:rsidRPr="00377ED2">
              <w:rPr>
                <w:sz w:val="20"/>
                <w:szCs w:val="20"/>
                <w:lang w:val="uk-UA"/>
              </w:rPr>
              <w:t>ВИДИ  СПОРТУ  В  ПРОГРАМАХ  ІГОР  ОЛІМПІАД.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3070A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3070AF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3070A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3070AF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3070A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3070AF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3070A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3070AF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3070A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3070AF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3070A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3070AF">
              <w:rPr>
                <w:sz w:val="24"/>
                <w:lang w:val="uk-UA"/>
              </w:rPr>
              <w:t>-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377ED2" w:rsidRDefault="00A66480" w:rsidP="00DA124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val="uk-UA"/>
              </w:rPr>
            </w:pPr>
            <w:r w:rsidRPr="00FC0DF9">
              <w:rPr>
                <w:sz w:val="24"/>
                <w:lang w:val="uk-UA"/>
              </w:rPr>
              <w:t xml:space="preserve">Тема </w:t>
            </w:r>
            <w:r>
              <w:rPr>
                <w:sz w:val="22"/>
                <w:szCs w:val="22"/>
                <w:lang w:val="uk-UA"/>
              </w:rPr>
              <w:t>3</w:t>
            </w:r>
            <w:r>
              <w:rPr>
                <w:lang w:val="uk-UA"/>
              </w:rPr>
              <w:t>.</w:t>
            </w:r>
            <w:r w:rsidRPr="00377ED2">
              <w:rPr>
                <w:sz w:val="20"/>
                <w:szCs w:val="20"/>
                <w:lang w:val="uk-UA"/>
              </w:rPr>
              <w:t>ВИДИ  СПОРТУ  В ПРОГРАМАХ  ЗИМОВИХ  ОЛІМПІЙСЬКИХ  ІГОР.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3070A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3070AF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3070A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3070AF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3070A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3070AF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3070A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3070AF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3070A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3070AF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3070AF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3070AF">
              <w:rPr>
                <w:sz w:val="24"/>
                <w:lang w:val="uk-UA"/>
              </w:rPr>
              <w:t>-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rPr>
                <w:bCs/>
                <w:sz w:val="24"/>
                <w:lang w:val="uk-UA"/>
              </w:rPr>
            </w:pPr>
            <w:r w:rsidRPr="00104B58">
              <w:rPr>
                <w:sz w:val="24"/>
                <w:lang w:val="uk-UA"/>
              </w:rPr>
              <w:t xml:space="preserve">Тема </w:t>
            </w:r>
            <w:r>
              <w:rPr>
                <w:sz w:val="24"/>
                <w:lang w:val="uk-UA"/>
              </w:rPr>
              <w:t>4</w:t>
            </w:r>
            <w:r w:rsidRPr="00104B58">
              <w:rPr>
                <w:sz w:val="24"/>
                <w:lang w:val="uk-UA"/>
              </w:rPr>
              <w:t xml:space="preserve">. </w:t>
            </w:r>
            <w:r w:rsidRPr="00104B58">
              <w:rPr>
                <w:bCs/>
                <w:sz w:val="24"/>
                <w:lang w:val="uk-UA"/>
              </w:rPr>
              <w:t>Сучасні  недоліки  програм  олімпійського  спорту.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 w:rsidRPr="00104B58">
              <w:rPr>
                <w:sz w:val="24"/>
                <w:lang w:val="uk-UA"/>
              </w:rPr>
              <w:t xml:space="preserve">Тема </w:t>
            </w:r>
            <w:r>
              <w:rPr>
                <w:sz w:val="24"/>
                <w:lang w:val="uk-UA"/>
              </w:rPr>
              <w:t>5</w:t>
            </w:r>
            <w:r w:rsidRPr="00104B58">
              <w:rPr>
                <w:sz w:val="24"/>
                <w:lang w:val="uk-UA"/>
              </w:rPr>
              <w:t xml:space="preserve">. </w:t>
            </w:r>
            <w:r w:rsidRPr="00104B58">
              <w:rPr>
                <w:bCs/>
                <w:sz w:val="24"/>
                <w:lang w:val="uk-UA"/>
              </w:rPr>
              <w:t>Єдність  олімпійського  руху - головне  завдання  МОК.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rPr>
                <w:bCs/>
                <w:sz w:val="24"/>
                <w:lang w:val="uk-UA"/>
              </w:rPr>
            </w:pPr>
            <w:r w:rsidRPr="00104B58">
              <w:rPr>
                <w:sz w:val="24"/>
                <w:lang w:val="uk-UA"/>
              </w:rPr>
              <w:t xml:space="preserve">Тема </w:t>
            </w:r>
            <w:r>
              <w:rPr>
                <w:sz w:val="24"/>
                <w:lang w:val="uk-UA"/>
              </w:rPr>
              <w:t>6</w:t>
            </w:r>
            <w:r w:rsidRPr="00104B58">
              <w:rPr>
                <w:sz w:val="24"/>
                <w:lang w:val="uk-UA"/>
              </w:rPr>
              <w:t xml:space="preserve">. </w:t>
            </w:r>
            <w:r w:rsidRPr="00104B58">
              <w:rPr>
                <w:bCs/>
                <w:sz w:val="24"/>
                <w:lang w:val="uk-UA"/>
              </w:rPr>
              <w:t>Боротьба  із  застосуванням  допінгу  в  спорті.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BD361D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before="5" w:line="274" w:lineRule="exact"/>
              <w:rPr>
                <w:lang w:val="uk-UA" w:eastAsia="uk-UA"/>
              </w:rPr>
            </w:pPr>
            <w:r>
              <w:rPr>
                <w:lang w:val="uk-UA"/>
              </w:rPr>
              <w:t>Тема 7</w:t>
            </w:r>
            <w:r w:rsidRPr="00104B58">
              <w:rPr>
                <w:lang w:val="uk-UA"/>
              </w:rPr>
              <w:t xml:space="preserve">. </w:t>
            </w:r>
            <w:r w:rsidRPr="00104B58">
              <w:rPr>
                <w:rStyle w:val="FontStyle25"/>
                <w:szCs w:val="22"/>
                <w:lang w:val="uk-UA" w:eastAsia="uk-UA"/>
              </w:rPr>
              <w:t>Міжнародний олімпійський комітет і основи його діяльності.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BD361D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rPr>
                <w:lang w:val="uk-UA" w:eastAsia="uk-UA"/>
              </w:rPr>
            </w:pPr>
            <w:r>
              <w:rPr>
                <w:lang w:val="uk-UA"/>
              </w:rPr>
              <w:t>Тема 8</w:t>
            </w:r>
            <w:r w:rsidRPr="00104B58">
              <w:rPr>
                <w:lang w:val="uk-UA"/>
              </w:rPr>
              <w:t xml:space="preserve">. </w:t>
            </w:r>
            <w:r w:rsidRPr="00104B58">
              <w:rPr>
                <w:rStyle w:val="FontStyle25"/>
                <w:szCs w:val="22"/>
                <w:lang w:val="uk-UA" w:eastAsia="uk-UA"/>
              </w:rPr>
              <w:t>Міжнародна олімпійська академія і олімпійський музей.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BD361D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rPr>
                <w:lang w:val="uk-UA" w:eastAsia="uk-UA"/>
              </w:rPr>
            </w:pPr>
            <w:r w:rsidRPr="00104B58">
              <w:rPr>
                <w:lang w:val="uk-UA"/>
              </w:rPr>
              <w:t xml:space="preserve">Тема </w:t>
            </w:r>
            <w:r>
              <w:rPr>
                <w:lang w:val="uk-UA"/>
              </w:rPr>
              <w:t>9</w:t>
            </w:r>
            <w:r w:rsidRPr="00104B58">
              <w:rPr>
                <w:lang w:val="uk-UA"/>
              </w:rPr>
              <w:t xml:space="preserve">. </w:t>
            </w:r>
            <w:r>
              <w:rPr>
                <w:rStyle w:val="FontStyle25"/>
                <w:szCs w:val="22"/>
                <w:lang w:val="uk-UA" w:eastAsia="uk-UA"/>
              </w:rPr>
              <w:t>Міжнародні спортивні федерації</w:t>
            </w:r>
            <w:r w:rsidRPr="00104B58">
              <w:rPr>
                <w:rStyle w:val="FontStyle25"/>
                <w:szCs w:val="22"/>
                <w:lang w:val="uk-UA" w:eastAsia="uk-UA"/>
              </w:rPr>
              <w:t>(МСФ) і основи їх діяльності.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BD361D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rPr>
                <w:lang w:val="uk-UA" w:eastAsia="uk-UA"/>
              </w:rPr>
            </w:pPr>
            <w:r>
              <w:rPr>
                <w:lang w:val="uk-UA"/>
              </w:rPr>
              <w:t>Тема 10</w:t>
            </w:r>
            <w:r w:rsidRPr="00104B58">
              <w:rPr>
                <w:lang w:val="uk-UA"/>
              </w:rPr>
              <w:t>.</w:t>
            </w:r>
            <w:r w:rsidRPr="00104B58">
              <w:rPr>
                <w:rStyle w:val="FontStyle25"/>
                <w:szCs w:val="22"/>
                <w:lang w:val="uk-UA" w:eastAsia="uk-UA"/>
              </w:rPr>
              <w:t>Національні олімпійські комітети (НОК) і основи їх діяльності.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rPr>
                <w:rStyle w:val="FontStyle25"/>
                <w:lang w:val="uk-UA" w:eastAsia="uk-UA"/>
              </w:rPr>
            </w:pPr>
            <w:r w:rsidRPr="00104B58">
              <w:rPr>
                <w:lang w:val="uk-UA"/>
              </w:rPr>
              <w:t>Те</w:t>
            </w:r>
            <w:r>
              <w:rPr>
                <w:lang w:val="uk-UA"/>
              </w:rPr>
              <w:t>ма 11</w:t>
            </w:r>
            <w:r w:rsidRPr="00104B58">
              <w:rPr>
                <w:lang w:val="uk-UA"/>
              </w:rPr>
              <w:t>.</w:t>
            </w:r>
            <w:r w:rsidRPr="00104B58">
              <w:rPr>
                <w:rStyle w:val="FontStyle25"/>
                <w:szCs w:val="22"/>
                <w:lang w:val="uk-UA" w:eastAsia="uk-UA"/>
              </w:rPr>
              <w:t>Сучасна класифікація допінгів.</w:t>
            </w:r>
          </w:p>
          <w:p w:rsidR="00A66480" w:rsidRPr="00104B58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rPr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rPr>
                <w:lang w:val="uk-UA" w:eastAsia="uk-UA"/>
              </w:rPr>
            </w:pPr>
            <w:r w:rsidRPr="00104B58">
              <w:rPr>
                <w:rStyle w:val="FontStyle25"/>
                <w:szCs w:val="22"/>
                <w:lang w:val="uk-UA" w:eastAsia="uk-UA"/>
              </w:rPr>
              <w:t xml:space="preserve"> </w:t>
            </w:r>
            <w:r>
              <w:rPr>
                <w:lang w:val="uk-UA"/>
              </w:rPr>
              <w:t>Тема 12</w:t>
            </w:r>
            <w:r w:rsidRPr="00104B58">
              <w:rPr>
                <w:lang w:val="uk-UA"/>
              </w:rPr>
              <w:t xml:space="preserve">. </w:t>
            </w:r>
            <w:r w:rsidRPr="00104B58">
              <w:rPr>
                <w:rStyle w:val="FontStyle25"/>
                <w:szCs w:val="22"/>
                <w:lang w:val="uk-UA" w:eastAsia="uk-UA"/>
              </w:rPr>
              <w:t>Демократизація МОК і олімпійського руху.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586D77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586D77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before="5" w:line="274" w:lineRule="exact"/>
              <w:rPr>
                <w:lang w:val="uk-UA" w:eastAsia="uk-UA"/>
              </w:rPr>
            </w:pPr>
            <w:r>
              <w:rPr>
                <w:lang w:val="uk-UA"/>
              </w:rPr>
              <w:t>Тема 13</w:t>
            </w:r>
            <w:r w:rsidRPr="00104B58">
              <w:rPr>
                <w:lang w:val="uk-UA"/>
              </w:rPr>
              <w:t xml:space="preserve">. </w:t>
            </w:r>
            <w:r w:rsidRPr="00104B58">
              <w:rPr>
                <w:rStyle w:val="FontStyle25"/>
                <w:szCs w:val="22"/>
                <w:lang w:val="uk-UA" w:eastAsia="uk-UA"/>
              </w:rPr>
              <w:t>Комерціалізація олімпійського спорту.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before="5" w:line="274" w:lineRule="exact"/>
              <w:rPr>
                <w:rStyle w:val="FontStyle25"/>
                <w:lang w:val="uk-UA" w:eastAsia="uk-UA"/>
              </w:rPr>
            </w:pPr>
            <w:r>
              <w:rPr>
                <w:lang w:val="uk-UA"/>
              </w:rPr>
              <w:t>Тема 14.</w:t>
            </w:r>
            <w:r w:rsidRPr="00104B58">
              <w:rPr>
                <w:rStyle w:val="FontStyle25"/>
                <w:szCs w:val="22"/>
                <w:lang w:val="uk-UA" w:eastAsia="uk-UA"/>
              </w:rPr>
              <w:t>Економічна діяльність МОК.</w:t>
            </w:r>
          </w:p>
          <w:p w:rsidR="00A66480" w:rsidRPr="00104B58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rPr>
                <w:lang w:val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rPr>
                <w:lang w:val="uk-UA" w:eastAsia="uk-UA"/>
              </w:rPr>
            </w:pPr>
            <w:r>
              <w:rPr>
                <w:lang w:val="uk-UA"/>
              </w:rPr>
              <w:t>Тема 15</w:t>
            </w:r>
            <w:r w:rsidRPr="00104B58">
              <w:rPr>
                <w:lang w:val="uk-UA"/>
              </w:rPr>
              <w:t xml:space="preserve">. </w:t>
            </w:r>
            <w:r w:rsidRPr="00104B58">
              <w:rPr>
                <w:rStyle w:val="FontStyle25"/>
                <w:szCs w:val="22"/>
                <w:lang w:val="uk-UA" w:eastAsia="uk-UA"/>
              </w:rPr>
              <w:t>Фінансування олімпійського спорту в Україні.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rPr>
                <w:rStyle w:val="FontStyle25"/>
                <w:lang w:val="uk-UA" w:eastAsia="uk-UA"/>
              </w:rPr>
            </w:pPr>
            <w:r>
              <w:rPr>
                <w:lang w:val="uk-UA"/>
              </w:rPr>
              <w:t>Тема 16</w:t>
            </w:r>
            <w:r w:rsidRPr="00104B58">
              <w:rPr>
                <w:lang w:val="uk-UA"/>
              </w:rPr>
              <w:t xml:space="preserve">. </w:t>
            </w:r>
            <w:r w:rsidRPr="00104B58">
              <w:rPr>
                <w:rStyle w:val="FontStyle25"/>
                <w:szCs w:val="22"/>
                <w:lang w:val="uk-UA" w:eastAsia="uk-UA"/>
              </w:rPr>
              <w:t>Національний олімпійський комітет України.</w:t>
            </w:r>
            <w:r w:rsidRPr="00104B58">
              <w:rPr>
                <w:rStyle w:val="FontStyle25"/>
                <w:szCs w:val="22"/>
                <w:lang w:val="uk-UA" w:eastAsia="uk-UA"/>
              </w:rPr>
              <w:tab/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rPr>
                <w:rStyle w:val="FontStyle25"/>
                <w:lang w:val="uk-UA" w:eastAsia="uk-UA"/>
              </w:rPr>
            </w:pPr>
            <w:r>
              <w:rPr>
                <w:lang w:val="uk-UA"/>
              </w:rPr>
              <w:t>Тема 17</w:t>
            </w:r>
            <w:r w:rsidRPr="00104B58">
              <w:rPr>
                <w:lang w:val="uk-UA"/>
              </w:rPr>
              <w:t xml:space="preserve">. </w:t>
            </w:r>
            <w:r w:rsidRPr="00104B58">
              <w:rPr>
                <w:rStyle w:val="FontStyle25"/>
                <w:szCs w:val="22"/>
                <w:lang w:val="uk-UA" w:eastAsia="uk-UA"/>
              </w:rPr>
              <w:t>Завдання НОК України.</w:t>
            </w:r>
          </w:p>
          <w:p w:rsidR="00A66480" w:rsidRPr="00104B58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rPr>
                <w:rStyle w:val="FontStyle25"/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rPr>
                <w:rStyle w:val="FontStyle25"/>
                <w:lang w:val="uk-UA" w:eastAsia="uk-UA"/>
              </w:rPr>
            </w:pPr>
            <w:r>
              <w:rPr>
                <w:lang w:val="uk-UA"/>
              </w:rPr>
              <w:t xml:space="preserve">Тема </w:t>
            </w:r>
            <w:r w:rsidRPr="00104B58">
              <w:rPr>
                <w:lang w:val="uk-UA"/>
              </w:rPr>
              <w:t>1</w:t>
            </w:r>
            <w:r>
              <w:rPr>
                <w:lang w:val="uk-UA"/>
              </w:rPr>
              <w:t>8</w:t>
            </w:r>
            <w:r w:rsidRPr="00104B58">
              <w:rPr>
                <w:lang w:val="uk-UA"/>
              </w:rPr>
              <w:t xml:space="preserve">. </w:t>
            </w:r>
            <w:r w:rsidRPr="00104B58">
              <w:rPr>
                <w:rStyle w:val="FontStyle25"/>
                <w:szCs w:val="22"/>
                <w:lang w:val="uk-UA" w:eastAsia="uk-UA"/>
              </w:rPr>
              <w:t>"Відкриті" Олімпійські ігри</w:t>
            </w:r>
          </w:p>
          <w:p w:rsidR="00A66480" w:rsidRPr="00104B58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rPr>
                <w:rStyle w:val="FontStyle25"/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rPr>
                <w:rStyle w:val="FontStyle25"/>
                <w:lang w:val="uk-UA" w:eastAsia="uk-UA"/>
              </w:rPr>
            </w:pPr>
            <w:r>
              <w:rPr>
                <w:lang w:val="uk-UA"/>
              </w:rPr>
              <w:t>Тема 19</w:t>
            </w:r>
            <w:r w:rsidRPr="00104B58">
              <w:rPr>
                <w:lang w:val="uk-UA"/>
              </w:rPr>
              <w:t xml:space="preserve">. </w:t>
            </w:r>
            <w:r w:rsidRPr="00104B58">
              <w:rPr>
                <w:rStyle w:val="FontStyle25"/>
                <w:szCs w:val="22"/>
                <w:lang w:val="uk-UA" w:eastAsia="uk-UA"/>
              </w:rPr>
              <w:t>Місце проведення Олімпійських ігор.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rPr>
                <w:rStyle w:val="FontStyle25"/>
                <w:lang w:val="uk-UA" w:eastAsia="uk-UA"/>
              </w:rPr>
            </w:pPr>
            <w:r w:rsidRPr="00104B58">
              <w:rPr>
                <w:lang w:val="uk-UA"/>
              </w:rPr>
              <w:t>Те</w:t>
            </w:r>
            <w:r>
              <w:rPr>
                <w:lang w:val="uk-UA"/>
              </w:rPr>
              <w:t>ма 20</w:t>
            </w:r>
            <w:r w:rsidRPr="00104B58">
              <w:rPr>
                <w:lang w:val="uk-UA"/>
              </w:rPr>
              <w:t xml:space="preserve">. </w:t>
            </w:r>
            <w:r w:rsidRPr="00104B58">
              <w:rPr>
                <w:rStyle w:val="FontStyle25"/>
                <w:szCs w:val="22"/>
                <w:lang w:val="uk-UA" w:eastAsia="uk-UA"/>
              </w:rPr>
              <w:t>Роль засобів масової інформації у олімпійському спорті.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ind w:right="259"/>
              <w:rPr>
                <w:rStyle w:val="FontStyle25"/>
                <w:lang w:val="uk-UA" w:eastAsia="uk-UA"/>
              </w:rPr>
            </w:pPr>
            <w:r>
              <w:rPr>
                <w:lang w:val="uk-UA"/>
              </w:rPr>
              <w:t>Тема 21</w:t>
            </w:r>
            <w:r w:rsidRPr="00104B58">
              <w:rPr>
                <w:lang w:val="uk-UA"/>
              </w:rPr>
              <w:t xml:space="preserve">. </w:t>
            </w:r>
            <w:r w:rsidRPr="00104B58">
              <w:rPr>
                <w:rStyle w:val="FontStyle25"/>
                <w:szCs w:val="22"/>
                <w:lang w:val="uk-UA" w:eastAsia="uk-UA"/>
              </w:rPr>
              <w:t>Досягнення спортсменів Укр</w:t>
            </w:r>
            <w:r>
              <w:rPr>
                <w:rStyle w:val="FontStyle25"/>
                <w:szCs w:val="22"/>
                <w:lang w:val="uk-UA" w:eastAsia="uk-UA"/>
              </w:rPr>
              <w:t xml:space="preserve">аїни в Іграх Олімпіад 1952-2004 </w:t>
            </w:r>
            <w:r w:rsidRPr="00104B58">
              <w:rPr>
                <w:rStyle w:val="FontStyle25"/>
                <w:szCs w:val="22"/>
                <w:lang w:val="uk-UA" w:eastAsia="uk-UA"/>
              </w:rPr>
              <w:t xml:space="preserve">рр. 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ind w:right="259"/>
              <w:rPr>
                <w:rStyle w:val="FontStyle25"/>
                <w:lang w:val="uk-UA" w:eastAsia="uk-UA"/>
              </w:rPr>
            </w:pPr>
            <w:r>
              <w:rPr>
                <w:lang w:val="uk-UA"/>
              </w:rPr>
              <w:t>Тема 22</w:t>
            </w:r>
            <w:r w:rsidRPr="00104B58">
              <w:rPr>
                <w:lang w:val="uk-UA"/>
              </w:rPr>
              <w:t xml:space="preserve">. </w:t>
            </w:r>
            <w:r w:rsidRPr="00104B58">
              <w:rPr>
                <w:rStyle w:val="FontStyle25"/>
                <w:szCs w:val="22"/>
                <w:lang w:val="uk-UA" w:eastAsia="uk-UA"/>
              </w:rPr>
              <w:t>Досягнення спортсменів України в зимових Олімпійських іграх 1956-2006 рр.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1444E1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1444E1">
              <w:rPr>
                <w:sz w:val="24"/>
                <w:lang w:val="uk-UA"/>
              </w:rPr>
              <w:t>2</w:t>
            </w:r>
          </w:p>
        </w:tc>
      </w:tr>
      <w:tr w:rsidR="00A66480" w:rsidRPr="008678F9" w:rsidTr="00DA1240">
        <w:tc>
          <w:tcPr>
            <w:tcW w:w="4320" w:type="dxa"/>
            <w:tcBorders>
              <w:right w:val="double" w:sz="4" w:space="0" w:color="auto"/>
            </w:tcBorders>
          </w:tcPr>
          <w:p w:rsidR="00A66480" w:rsidRPr="00104B58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104B58">
              <w:rPr>
                <w:lang w:val="uk-UA"/>
              </w:rPr>
              <w:t>Разом за змістовим модулем 2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B2207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</w:t>
            </w:r>
          </w:p>
        </w:tc>
        <w:tc>
          <w:tcPr>
            <w:tcW w:w="870" w:type="dxa"/>
            <w:vAlign w:val="center"/>
          </w:tcPr>
          <w:p w:rsidR="00A66480" w:rsidRPr="00B2207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870" w:type="dxa"/>
            <w:vAlign w:val="center"/>
          </w:tcPr>
          <w:p w:rsidR="00A66480" w:rsidRPr="00B2207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870" w:type="dxa"/>
            <w:vAlign w:val="center"/>
          </w:tcPr>
          <w:p w:rsidR="00A66480" w:rsidRPr="00B2207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B2207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870" w:type="dxa"/>
            <w:vAlign w:val="center"/>
          </w:tcPr>
          <w:p w:rsidR="00A66480" w:rsidRPr="00B2207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</w:p>
        </w:tc>
      </w:tr>
    </w:tbl>
    <w:p w:rsidR="00A66480" w:rsidRDefault="00A66480" w:rsidP="003E4F94">
      <w:pPr>
        <w:jc w:val="center"/>
        <w:rPr>
          <w:b/>
          <w:bCs/>
          <w:szCs w:val="28"/>
          <w:lang w:val="uk-UA"/>
        </w:rPr>
      </w:pPr>
    </w:p>
    <w:p w:rsidR="00A66480" w:rsidRPr="009956AD" w:rsidRDefault="00A66480" w:rsidP="003E4F94">
      <w:pPr>
        <w:spacing w:before="240" w:after="240"/>
        <w:jc w:val="center"/>
        <w:rPr>
          <w:b/>
          <w:sz w:val="24"/>
          <w:lang w:val="uk-UA"/>
        </w:rPr>
      </w:pPr>
      <w:r w:rsidRPr="009956AD">
        <w:rPr>
          <w:b/>
          <w:sz w:val="24"/>
          <w:lang w:val="uk-UA"/>
        </w:rPr>
        <w:t xml:space="preserve">5. Теми лекційних занять </w:t>
      </w:r>
    </w:p>
    <w:tbl>
      <w:tblPr>
        <w:tblW w:w="95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7920"/>
        <w:gridCol w:w="870"/>
      </w:tblGrid>
      <w:tr w:rsidR="00A66480" w:rsidRPr="0075436D" w:rsidTr="00DA1240">
        <w:tc>
          <w:tcPr>
            <w:tcW w:w="7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2"/>
                <w:lang w:val="uk-UA"/>
              </w:rPr>
            </w:pPr>
            <w:r w:rsidRPr="0075436D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79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2"/>
                <w:lang w:val="uk-UA"/>
              </w:rPr>
            </w:pPr>
            <w:r w:rsidRPr="0075436D">
              <w:rPr>
                <w:sz w:val="22"/>
                <w:szCs w:val="22"/>
                <w:lang w:val="uk-UA"/>
              </w:rPr>
              <w:t>Назва теми</w:t>
            </w:r>
          </w:p>
        </w:tc>
        <w:tc>
          <w:tcPr>
            <w:tcW w:w="8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2"/>
                <w:lang w:val="uk-UA"/>
              </w:rPr>
            </w:pPr>
            <w:r w:rsidRPr="0075436D">
              <w:rPr>
                <w:sz w:val="22"/>
                <w:szCs w:val="22"/>
                <w:lang w:val="uk-UA"/>
              </w:rPr>
              <w:t>К-ть годин</w:t>
            </w:r>
          </w:p>
        </w:tc>
      </w:tr>
      <w:tr w:rsidR="00A66480" w:rsidRPr="0075436D" w:rsidTr="00DA1240"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2"/>
                <w:lang w:val="uk-UA"/>
              </w:rPr>
            </w:pPr>
            <w:r w:rsidRPr="0075436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920" w:type="dxa"/>
            <w:tcBorders>
              <w:top w:val="double" w:sz="4" w:space="0" w:color="auto"/>
              <w:right w:val="double" w:sz="4" w:space="0" w:color="auto"/>
            </w:tcBorders>
          </w:tcPr>
          <w:p w:rsidR="00A66480" w:rsidRPr="0075436D" w:rsidRDefault="00A66480" w:rsidP="00DA1240">
            <w:pPr>
              <w:rPr>
                <w:sz w:val="22"/>
                <w:lang w:val="uk-UA"/>
              </w:rPr>
            </w:pPr>
            <w:r w:rsidRPr="0075436D">
              <w:rPr>
                <w:sz w:val="22"/>
                <w:szCs w:val="22"/>
                <w:lang w:val="uk-UA"/>
              </w:rPr>
              <w:t>ОЛІМПІЙСЬКА  СИМВОЛІКА  ТА ЦЕРЕМОНІЇ  ІГОР</w:t>
            </w:r>
          </w:p>
        </w:tc>
        <w:tc>
          <w:tcPr>
            <w:tcW w:w="8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2"/>
                <w:lang w:val="uk-UA"/>
              </w:rPr>
            </w:pPr>
            <w:r w:rsidRPr="0075436D">
              <w:rPr>
                <w:sz w:val="22"/>
                <w:szCs w:val="22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2"/>
                <w:lang w:val="uk-UA"/>
              </w:rPr>
            </w:pPr>
            <w:r w:rsidRPr="0075436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2"/>
              <w:spacing w:line="240" w:lineRule="auto"/>
              <w:rPr>
                <w:bCs/>
                <w:sz w:val="22"/>
                <w:szCs w:val="22"/>
                <w:lang w:val="uk-UA"/>
              </w:rPr>
            </w:pPr>
            <w:r w:rsidRPr="0075436D">
              <w:rPr>
                <w:bCs/>
                <w:sz w:val="22"/>
                <w:szCs w:val="22"/>
                <w:lang w:val="uk-UA"/>
              </w:rPr>
              <w:t>ОЛІМПІЙСЬКІ  ІГРИ  СТАРОДАВНЬОЇ  ГРЕЦІЇ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2"/>
                <w:lang w:val="uk-UA"/>
              </w:rPr>
            </w:pPr>
            <w:r w:rsidRPr="0075436D">
              <w:rPr>
                <w:sz w:val="22"/>
                <w:szCs w:val="22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2"/>
                <w:lang w:val="uk-UA"/>
              </w:rPr>
            </w:pPr>
            <w:r w:rsidRPr="0075436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rPr>
                <w:bCs/>
                <w:sz w:val="22"/>
                <w:lang w:val="uk-UA"/>
              </w:rPr>
            </w:pPr>
            <w:r w:rsidRPr="0075436D">
              <w:rPr>
                <w:bCs/>
                <w:sz w:val="22"/>
                <w:szCs w:val="22"/>
                <w:lang w:val="uk-UA"/>
              </w:rPr>
              <w:t>ВІДРОДЖЕННЯ  ОЛІМПІЙСЬКИХ ІГОР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2"/>
                <w:lang w:val="uk-UA"/>
              </w:rPr>
            </w:pPr>
            <w:r w:rsidRPr="0075436D">
              <w:rPr>
                <w:sz w:val="22"/>
                <w:szCs w:val="22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2"/>
                <w:lang w:val="uk-UA"/>
              </w:rPr>
            </w:pPr>
            <w:r w:rsidRPr="0075436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lang w:val="uk-UA"/>
              </w:rPr>
            </w:pPr>
            <w:r w:rsidRPr="0075436D">
              <w:rPr>
                <w:bCs/>
                <w:sz w:val="22"/>
                <w:szCs w:val="22"/>
                <w:lang w:val="uk-UA"/>
              </w:rPr>
              <w:t>МІЖНАРОДНА ОЛІМПІЙСЬКА СИСТЕМА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2"/>
                <w:lang w:val="uk-UA"/>
              </w:rPr>
            </w:pPr>
            <w:r w:rsidRPr="0075436D">
              <w:rPr>
                <w:sz w:val="22"/>
                <w:szCs w:val="22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2"/>
                <w:lang w:val="uk-UA"/>
              </w:rPr>
            </w:pPr>
            <w:r w:rsidRPr="0075436D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spacing w:line="360" w:lineRule="auto"/>
              <w:rPr>
                <w:bCs/>
                <w:sz w:val="22"/>
                <w:lang w:val="uk-UA"/>
              </w:rPr>
            </w:pPr>
            <w:r w:rsidRPr="0075436D">
              <w:rPr>
                <w:bCs/>
                <w:sz w:val="22"/>
                <w:szCs w:val="22"/>
              </w:rPr>
              <w:t>ПРОГРАМА</w:t>
            </w:r>
            <w:r w:rsidRPr="0075436D">
              <w:rPr>
                <w:bCs/>
                <w:sz w:val="22"/>
                <w:szCs w:val="22"/>
                <w:lang w:val="uk-UA"/>
              </w:rPr>
              <w:t xml:space="preserve">  </w:t>
            </w:r>
            <w:r w:rsidRPr="0075436D">
              <w:rPr>
                <w:bCs/>
                <w:sz w:val="22"/>
                <w:szCs w:val="22"/>
              </w:rPr>
              <w:t>ОЛІМПІЙСЬКИХ</w:t>
            </w:r>
            <w:r w:rsidRPr="0075436D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75436D">
              <w:rPr>
                <w:bCs/>
                <w:sz w:val="22"/>
                <w:szCs w:val="22"/>
              </w:rPr>
              <w:t xml:space="preserve"> ІГОР 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2"/>
                <w:lang w:val="uk-UA"/>
              </w:rPr>
            </w:pPr>
            <w:r w:rsidRPr="0075436D">
              <w:rPr>
                <w:sz w:val="22"/>
                <w:szCs w:val="22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2"/>
                <w:lang w:val="uk-UA"/>
              </w:rPr>
            </w:pPr>
            <w:r w:rsidRPr="0075436D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lang w:val="uk-UA"/>
              </w:rPr>
            </w:pPr>
            <w:r w:rsidRPr="0075436D">
              <w:rPr>
                <w:sz w:val="22"/>
                <w:szCs w:val="22"/>
                <w:lang w:val="uk-UA"/>
              </w:rPr>
              <w:t>ВИДИ  СПОРТУ  В  ПРОГРАМАХ  ІГОР  ОЛІМПІАД.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2"/>
                <w:lang w:val="uk-UA"/>
              </w:rPr>
            </w:pPr>
            <w:r w:rsidRPr="0075436D">
              <w:rPr>
                <w:sz w:val="22"/>
                <w:szCs w:val="22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2"/>
                <w:lang w:val="uk-UA"/>
              </w:rPr>
            </w:pPr>
            <w:r w:rsidRPr="0075436D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lang w:val="uk-UA"/>
              </w:rPr>
            </w:pPr>
            <w:r w:rsidRPr="0075436D">
              <w:rPr>
                <w:sz w:val="22"/>
                <w:szCs w:val="22"/>
                <w:lang w:val="uk-UA"/>
              </w:rPr>
              <w:t>ВИДИ  СПОРТУ  В ПРОГРАМАХ  ЗИМОВИХ  ОЛІМПІЙСЬКИХ  ІГОР.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2"/>
                <w:lang w:val="uk-UA"/>
              </w:rPr>
            </w:pPr>
            <w:r w:rsidRPr="0075436D">
              <w:rPr>
                <w:sz w:val="22"/>
                <w:szCs w:val="22"/>
                <w:lang w:val="uk-UA"/>
              </w:rPr>
              <w:t>2</w:t>
            </w:r>
          </w:p>
        </w:tc>
      </w:tr>
    </w:tbl>
    <w:p w:rsidR="00A66480" w:rsidRPr="0075436D" w:rsidRDefault="00A66480" w:rsidP="003E4F94">
      <w:pPr>
        <w:spacing w:before="240" w:after="240"/>
        <w:jc w:val="center"/>
        <w:rPr>
          <w:b/>
          <w:sz w:val="24"/>
          <w:lang w:val="uk-UA"/>
        </w:rPr>
      </w:pPr>
      <w:r w:rsidRPr="0075436D">
        <w:rPr>
          <w:b/>
          <w:sz w:val="24"/>
          <w:lang w:val="uk-UA"/>
        </w:rPr>
        <w:t xml:space="preserve">6. Теми практичних занять </w:t>
      </w:r>
    </w:p>
    <w:tbl>
      <w:tblPr>
        <w:tblW w:w="95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7920"/>
        <w:gridCol w:w="870"/>
      </w:tblGrid>
      <w:tr w:rsidR="00A66480" w:rsidRPr="0075436D" w:rsidTr="00DA1240">
        <w:tc>
          <w:tcPr>
            <w:tcW w:w="7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№ з/п</w:t>
            </w:r>
          </w:p>
        </w:tc>
        <w:tc>
          <w:tcPr>
            <w:tcW w:w="79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Назва теми</w:t>
            </w:r>
          </w:p>
        </w:tc>
        <w:tc>
          <w:tcPr>
            <w:tcW w:w="8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К-ть годин</w:t>
            </w:r>
          </w:p>
        </w:tc>
      </w:tr>
      <w:tr w:rsidR="00A66480" w:rsidRPr="0075436D" w:rsidTr="00DA1240"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1</w:t>
            </w:r>
          </w:p>
        </w:tc>
        <w:tc>
          <w:tcPr>
            <w:tcW w:w="7920" w:type="dxa"/>
            <w:tcBorders>
              <w:top w:val="double" w:sz="4" w:space="0" w:color="auto"/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Сутність спорту  та його  роль  і  умови</w:t>
            </w:r>
            <w:r w:rsidRPr="0075436D">
              <w:rPr>
                <w:sz w:val="24"/>
              </w:rPr>
              <w:t xml:space="preserve"> </w:t>
            </w:r>
            <w:r w:rsidRPr="0075436D">
              <w:rPr>
                <w:sz w:val="24"/>
                <w:lang w:val="uk-UA"/>
              </w:rPr>
              <w:t xml:space="preserve"> функціонування  в суспільстві.</w:t>
            </w:r>
          </w:p>
        </w:tc>
        <w:tc>
          <w:tcPr>
            <w:tcW w:w="8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2"/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75436D">
              <w:rPr>
                <w:sz w:val="24"/>
                <w:szCs w:val="24"/>
                <w:lang w:val="uk-UA"/>
              </w:rPr>
              <w:t xml:space="preserve"> </w:t>
            </w:r>
            <w:r w:rsidRPr="0075436D">
              <w:rPr>
                <w:bCs/>
                <w:sz w:val="24"/>
                <w:szCs w:val="24"/>
                <w:lang w:val="uk-UA"/>
              </w:rPr>
              <w:t>Зародження  Олімпійських  ігор  у  Стародавній  Греції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3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rPr>
                <w:bCs/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 xml:space="preserve"> </w:t>
            </w:r>
            <w:r w:rsidRPr="0075436D">
              <w:rPr>
                <w:bCs/>
                <w:sz w:val="24"/>
              </w:rPr>
              <w:t xml:space="preserve">Утворення </w:t>
            </w:r>
            <w:r w:rsidRPr="0075436D">
              <w:rPr>
                <w:bCs/>
                <w:sz w:val="24"/>
                <w:lang w:val="uk-UA"/>
              </w:rPr>
              <w:t xml:space="preserve"> </w:t>
            </w:r>
            <w:r w:rsidRPr="0075436D">
              <w:rPr>
                <w:bCs/>
                <w:sz w:val="24"/>
              </w:rPr>
              <w:t>Міжнародного олімпійського</w:t>
            </w:r>
            <w:r w:rsidRPr="0075436D">
              <w:rPr>
                <w:bCs/>
                <w:sz w:val="24"/>
                <w:lang w:val="uk-UA"/>
              </w:rPr>
              <w:t xml:space="preserve"> </w:t>
            </w:r>
            <w:r w:rsidRPr="0075436D">
              <w:rPr>
                <w:bCs/>
                <w:sz w:val="24"/>
              </w:rPr>
              <w:t xml:space="preserve"> комітету </w:t>
            </w:r>
            <w:r w:rsidRPr="0075436D">
              <w:rPr>
                <w:bCs/>
                <w:sz w:val="24"/>
                <w:lang w:val="uk-UA"/>
              </w:rPr>
              <w:t xml:space="preserve"> </w:t>
            </w:r>
            <w:r w:rsidRPr="0075436D">
              <w:rPr>
                <w:bCs/>
                <w:sz w:val="24"/>
              </w:rPr>
              <w:t>(МОК)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4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rPr>
                <w:bCs/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 xml:space="preserve"> </w:t>
            </w:r>
            <w:r w:rsidRPr="0075436D">
              <w:rPr>
                <w:bCs/>
                <w:sz w:val="24"/>
                <w:lang w:val="uk-UA"/>
              </w:rPr>
              <w:t>Сучасні  недоліки  програм  олімпійського  спорту.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5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 xml:space="preserve"> </w:t>
            </w:r>
            <w:r w:rsidRPr="0075436D">
              <w:rPr>
                <w:bCs/>
                <w:sz w:val="24"/>
                <w:lang w:val="uk-UA"/>
              </w:rPr>
              <w:t>Єдність  олімпійського  руху - головне  завдання  МОК.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6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rPr>
                <w:bCs/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 xml:space="preserve"> </w:t>
            </w:r>
            <w:r w:rsidRPr="0075436D">
              <w:rPr>
                <w:bCs/>
                <w:sz w:val="24"/>
                <w:lang w:val="uk-UA"/>
              </w:rPr>
              <w:t>Боротьба  із  застосуванням  допінгу  в  спорті.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</w:tbl>
    <w:p w:rsidR="00A66480" w:rsidRDefault="00A66480" w:rsidP="00A067BB">
      <w:pPr>
        <w:ind w:left="7513" w:hanging="6946"/>
        <w:jc w:val="center"/>
        <w:rPr>
          <w:b/>
          <w:sz w:val="24"/>
          <w:lang w:val="uk-UA"/>
        </w:rPr>
      </w:pPr>
    </w:p>
    <w:p w:rsidR="00A66480" w:rsidRDefault="00A66480" w:rsidP="00A067BB">
      <w:pPr>
        <w:ind w:left="7513" w:hanging="6946"/>
        <w:jc w:val="center"/>
        <w:rPr>
          <w:b/>
          <w:sz w:val="24"/>
          <w:lang w:val="uk-UA"/>
        </w:rPr>
      </w:pPr>
      <w:r w:rsidRPr="00D00996">
        <w:rPr>
          <w:b/>
          <w:sz w:val="24"/>
          <w:lang w:val="uk-UA"/>
        </w:rPr>
        <w:t>7. Теми лабораторних занять</w:t>
      </w:r>
    </w:p>
    <w:p w:rsidR="00A66480" w:rsidRPr="00D00996" w:rsidRDefault="00A66480" w:rsidP="00A067BB">
      <w:pPr>
        <w:ind w:left="7513" w:hanging="6946"/>
        <w:rPr>
          <w:sz w:val="24"/>
          <w:lang w:val="uk-UA"/>
        </w:rPr>
      </w:pPr>
      <w:r>
        <w:rPr>
          <w:sz w:val="24"/>
          <w:lang w:val="uk-UA"/>
        </w:rPr>
        <w:t>Н</w:t>
      </w:r>
      <w:r w:rsidRPr="00D00996">
        <w:rPr>
          <w:sz w:val="24"/>
          <w:lang w:val="uk-UA"/>
        </w:rPr>
        <w:t>е</w:t>
      </w:r>
      <w:r>
        <w:rPr>
          <w:sz w:val="24"/>
          <w:lang w:val="uk-UA"/>
        </w:rPr>
        <w:t xml:space="preserve"> передбачено н</w:t>
      </w:r>
      <w:r w:rsidRPr="00D00996">
        <w:rPr>
          <w:sz w:val="24"/>
          <w:lang w:val="uk-UA"/>
        </w:rPr>
        <w:t xml:space="preserve">авчальним планом </w:t>
      </w:r>
    </w:p>
    <w:p w:rsidR="00A66480" w:rsidRPr="0075436D" w:rsidRDefault="00A66480" w:rsidP="003E4F94">
      <w:pPr>
        <w:spacing w:before="240" w:after="24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8</w:t>
      </w:r>
      <w:r w:rsidRPr="0075436D">
        <w:rPr>
          <w:b/>
          <w:sz w:val="24"/>
          <w:lang w:val="uk-UA"/>
        </w:rPr>
        <w:t xml:space="preserve">. Самостійна робота </w:t>
      </w:r>
    </w:p>
    <w:tbl>
      <w:tblPr>
        <w:tblW w:w="95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7920"/>
        <w:gridCol w:w="870"/>
      </w:tblGrid>
      <w:tr w:rsidR="00A66480" w:rsidRPr="0075436D" w:rsidTr="00DA1240">
        <w:tc>
          <w:tcPr>
            <w:tcW w:w="7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№ з/п</w:t>
            </w:r>
          </w:p>
        </w:tc>
        <w:tc>
          <w:tcPr>
            <w:tcW w:w="79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Назва теми</w:t>
            </w:r>
          </w:p>
        </w:tc>
        <w:tc>
          <w:tcPr>
            <w:tcW w:w="8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К-ть годин</w:t>
            </w:r>
          </w:p>
        </w:tc>
      </w:tr>
      <w:tr w:rsidR="00A66480" w:rsidRPr="0075436D" w:rsidTr="00DA1240"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1</w:t>
            </w:r>
          </w:p>
        </w:tc>
        <w:tc>
          <w:tcPr>
            <w:tcW w:w="7920" w:type="dxa"/>
            <w:tcBorders>
              <w:top w:val="double" w:sz="4" w:space="0" w:color="auto"/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Теорії виникнення спорту в суспільстві.</w:t>
            </w:r>
          </w:p>
          <w:p w:rsidR="00A66480" w:rsidRPr="0075436D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lang w:val="uk-UA" w:eastAsia="uk-UA"/>
              </w:rPr>
            </w:pPr>
          </w:p>
        </w:tc>
        <w:tc>
          <w:tcPr>
            <w:tcW w:w="8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Джерела спорту Стародавньої Греції.</w:t>
            </w:r>
          </w:p>
          <w:p w:rsidR="00A66480" w:rsidRPr="0075436D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Фізичне виховання в системі освіти і виховання Стародавньої Греції.</w:t>
            </w:r>
          </w:p>
          <w:p w:rsidR="00A66480" w:rsidRPr="0075436D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Організація і програма Олімпійських ігор Стародавньої Греції.</w:t>
            </w:r>
          </w:p>
          <w:p w:rsidR="00A66480" w:rsidRPr="0075436D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Спортивні споруди у Стародавній Греції.</w:t>
            </w:r>
          </w:p>
          <w:p w:rsidR="00A66480" w:rsidRPr="0075436D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12"/>
              <w:widowControl/>
              <w:tabs>
                <w:tab w:val="left" w:pos="254"/>
                <w:tab w:val="left" w:pos="9214"/>
                <w:tab w:val="left" w:pos="9356"/>
                <w:tab w:val="left" w:pos="9498"/>
              </w:tabs>
              <w:spacing w:line="274" w:lineRule="exact"/>
              <w:ind w:right="2765"/>
              <w:jc w:val="both"/>
              <w:rPr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Підготовка атлетів до Олімпійських ігор у  Стародавній Греції.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spacing w:before="20" w:after="20"/>
              <w:ind w:left="0"/>
              <w:rPr>
                <w:sz w:val="24"/>
                <w:lang w:val="uk-UA"/>
              </w:rPr>
            </w:pPr>
            <w:r w:rsidRPr="0075436D">
              <w:rPr>
                <w:rStyle w:val="FontStyle25"/>
                <w:sz w:val="24"/>
                <w:szCs w:val="22"/>
                <w:lang w:val="uk-UA" w:eastAsia="uk-UA"/>
              </w:rPr>
              <w:t>Кризові явища у спорті Стародавньої Греції і припинення Олімпійських ігор.</w:t>
            </w: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spacing w:before="20" w:after="20"/>
              <w:ind w:left="0"/>
              <w:rPr>
                <w:rStyle w:val="FontStyle25"/>
                <w:sz w:val="24"/>
                <w:lang w:val="uk-UA" w:eastAsia="uk-UA"/>
              </w:rPr>
            </w:pPr>
            <w:r w:rsidRPr="0075436D">
              <w:rPr>
                <w:rStyle w:val="FontStyle25"/>
                <w:sz w:val="24"/>
                <w:szCs w:val="22"/>
                <w:lang w:val="uk-UA" w:eastAsia="uk-UA"/>
              </w:rPr>
              <w:t>Відновлення  ідей Олімпізму в ХУ-ХУПІ ст.</w:t>
            </w:r>
          </w:p>
          <w:p w:rsidR="00A66480" w:rsidRPr="0075436D" w:rsidRDefault="00A66480" w:rsidP="00DA1240">
            <w:pPr>
              <w:pStyle w:val="BodyTextIndent"/>
              <w:spacing w:before="20" w:after="20"/>
              <w:ind w:left="0"/>
              <w:rPr>
                <w:sz w:val="24"/>
                <w:lang w:val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Діяльність Президента МОК Деметріус Вікелас у 1894-1896 рр</w:t>
            </w:r>
          </w:p>
          <w:p w:rsidR="00A66480" w:rsidRPr="0075436D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Діяльність Президента МОК П'єра де Кубертен  у 1896-1925 рр</w:t>
            </w:r>
          </w:p>
          <w:p w:rsidR="00A66480" w:rsidRPr="0075436D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Діяльність Президента МОК Анрі де Байє-Латур  у 1925-1942 рр</w:t>
            </w:r>
          </w:p>
          <w:p w:rsidR="00A66480" w:rsidRPr="0075436D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Діяльність Президента МОК Юханнес  Зігфрід  Едстрем  у 1946-1952 рр</w:t>
            </w:r>
          </w:p>
          <w:p w:rsidR="00A66480" w:rsidRPr="0075436D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 xml:space="preserve">Діяльність Президента МОК Ейвері </w:t>
            </w:r>
            <w:r w:rsidRPr="0075436D">
              <w:rPr>
                <w:rStyle w:val="FontStyle25"/>
                <w:szCs w:val="22"/>
                <w:lang w:eastAsia="uk-UA"/>
              </w:rPr>
              <w:t>Бренд</w:t>
            </w:r>
            <w:r w:rsidRPr="0075436D">
              <w:rPr>
                <w:rStyle w:val="FontStyle25"/>
                <w:szCs w:val="22"/>
                <w:lang w:val="uk-UA" w:eastAsia="uk-UA"/>
              </w:rPr>
              <w:t>едж  у 1952-1972 рр</w:t>
            </w:r>
          </w:p>
          <w:p w:rsidR="00A66480" w:rsidRPr="0075436D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 xml:space="preserve">Діяльність Президента МОК </w:t>
            </w:r>
            <w:r w:rsidRPr="0075436D">
              <w:rPr>
                <w:rStyle w:val="FontStyle25"/>
                <w:szCs w:val="22"/>
                <w:lang w:eastAsia="uk-UA"/>
              </w:rPr>
              <w:t>Майкла</w:t>
            </w:r>
            <w:r w:rsidRPr="0075436D">
              <w:rPr>
                <w:rStyle w:val="FontStyle25"/>
                <w:szCs w:val="22"/>
                <w:lang w:val="uk-UA" w:eastAsia="uk-UA"/>
              </w:rPr>
              <w:t>-Морріс  Кілланін у 1972-1980 рр.</w:t>
            </w:r>
          </w:p>
          <w:p w:rsidR="00A66480" w:rsidRPr="0075436D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Діяльність Президента МОК Хуан Антоніо Самаранч у 1980-2000 рр.</w:t>
            </w:r>
          </w:p>
          <w:p w:rsidR="00A66480" w:rsidRPr="0075436D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 xml:space="preserve">Діяльність  Президента МОК  </w:t>
            </w:r>
            <w:r w:rsidRPr="0075436D">
              <w:rPr>
                <w:rStyle w:val="FontStyle25"/>
                <w:szCs w:val="22"/>
                <w:lang w:eastAsia="uk-UA"/>
              </w:rPr>
              <w:t>Жак</w:t>
            </w:r>
            <w:r w:rsidRPr="0075436D">
              <w:rPr>
                <w:rStyle w:val="FontStyle25"/>
                <w:szCs w:val="22"/>
                <w:lang w:val="uk-UA" w:eastAsia="uk-UA"/>
              </w:rPr>
              <w:t xml:space="preserve"> </w:t>
            </w:r>
            <w:r w:rsidRPr="0075436D">
              <w:rPr>
                <w:rStyle w:val="FontStyle25"/>
                <w:szCs w:val="22"/>
                <w:lang w:eastAsia="uk-UA"/>
              </w:rPr>
              <w:t xml:space="preserve"> </w:t>
            </w:r>
            <w:r w:rsidRPr="0075436D">
              <w:rPr>
                <w:rStyle w:val="FontStyle25"/>
                <w:szCs w:val="22"/>
                <w:lang w:val="uk-UA" w:eastAsia="uk-UA"/>
              </w:rPr>
              <w:t>Рогге з 2001 р.  до сьогодні</w:t>
            </w:r>
          </w:p>
          <w:p w:rsidR="00A66480" w:rsidRPr="0075436D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before="5" w:line="274" w:lineRule="exact"/>
              <w:jc w:val="both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Міжнародний олімпійський комітет і основи його діяльності.</w:t>
            </w:r>
          </w:p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before="5" w:line="274" w:lineRule="exact"/>
              <w:jc w:val="both"/>
              <w:rPr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Міжнародна олімпійська академія і олімпійський музей.</w:t>
            </w:r>
          </w:p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Міжнародні спортивні федерації (МСФ) і основи їх діяльності.</w:t>
            </w:r>
          </w:p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Національні олімпійські комітети (НОК) і основи їх діяльності.</w:t>
            </w:r>
          </w:p>
          <w:p w:rsidR="00A66480" w:rsidRPr="0075436D" w:rsidRDefault="00A66480" w:rsidP="00DA1240">
            <w:pPr>
              <w:pStyle w:val="Style12"/>
              <w:widowControl/>
              <w:tabs>
                <w:tab w:val="left" w:pos="274"/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Сучасна класифікація допінгів.</w:t>
            </w:r>
          </w:p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 xml:space="preserve"> Демократизація МОК і олімпійського руху.</w:t>
            </w:r>
          </w:p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before="5" w:line="274" w:lineRule="exact"/>
              <w:jc w:val="both"/>
              <w:rPr>
                <w:lang w:val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before="5" w:line="274" w:lineRule="exact"/>
              <w:jc w:val="both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Комерціалізація олімпійського спорту.</w:t>
            </w:r>
          </w:p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before="5" w:line="274" w:lineRule="exact"/>
              <w:jc w:val="both"/>
              <w:rPr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before="5" w:line="274" w:lineRule="exact"/>
              <w:jc w:val="both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Економічна діяльність МОК.</w:t>
            </w:r>
          </w:p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lang w:val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Фінансування олімпійського спорту в Україні.</w:t>
            </w:r>
          </w:p>
          <w:p w:rsidR="00A66480" w:rsidRPr="0075436D" w:rsidRDefault="00A66480" w:rsidP="00DA1240">
            <w:pPr>
              <w:pStyle w:val="BodyTextIndent"/>
              <w:spacing w:before="20" w:after="20"/>
              <w:ind w:left="0"/>
              <w:rPr>
                <w:sz w:val="24"/>
                <w:lang w:val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Національний олімпійський комітет України.</w:t>
            </w:r>
            <w:r w:rsidRPr="0075436D">
              <w:rPr>
                <w:rStyle w:val="FontStyle25"/>
                <w:szCs w:val="22"/>
                <w:lang w:val="uk-UA" w:eastAsia="uk-UA"/>
              </w:rPr>
              <w:tab/>
            </w:r>
          </w:p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ind w:right="259"/>
              <w:jc w:val="both"/>
              <w:rPr>
                <w:rStyle w:val="FontStyle25"/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Завдання НОК України.</w:t>
            </w:r>
          </w:p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"Відкриті" Олімпійські ігри</w:t>
            </w:r>
          </w:p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Місце проведення Олімпійських ігор.</w:t>
            </w:r>
          </w:p>
          <w:p w:rsidR="00A66480" w:rsidRPr="0075436D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jc w:val="both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Роль засобів масової інформації у олімпійському спорті.</w:t>
            </w:r>
          </w:p>
          <w:p w:rsidR="00A66480" w:rsidRPr="0075436D" w:rsidRDefault="00A66480" w:rsidP="00DA1240">
            <w:pPr>
              <w:pStyle w:val="Style7"/>
              <w:widowControl/>
              <w:spacing w:line="240" w:lineRule="auto"/>
              <w:rPr>
                <w:rStyle w:val="FontStyle25"/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ind w:right="259"/>
              <w:jc w:val="both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 xml:space="preserve">Досягнення спортсменів України в Іграх Олімпіад 1952-2004 рр. </w:t>
            </w:r>
          </w:p>
          <w:p w:rsidR="00A66480" w:rsidRPr="0075436D" w:rsidRDefault="00A66480" w:rsidP="00DA1240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ind w:right="259"/>
              <w:jc w:val="both"/>
              <w:rPr>
                <w:rStyle w:val="FontStyle25"/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  <w:tr w:rsidR="00A66480" w:rsidRPr="0075436D" w:rsidTr="00DA1240">
        <w:tc>
          <w:tcPr>
            <w:tcW w:w="720" w:type="dxa"/>
            <w:tcBorders>
              <w:right w:val="double" w:sz="4" w:space="0" w:color="auto"/>
            </w:tcBorders>
          </w:tcPr>
          <w:p w:rsidR="00A66480" w:rsidRPr="0075436D" w:rsidRDefault="00A66480" w:rsidP="00DA1240">
            <w:pPr>
              <w:pStyle w:val="BodyTextIndent"/>
              <w:tabs>
                <w:tab w:val="left" w:pos="720"/>
              </w:tabs>
              <w:spacing w:after="0"/>
              <w:ind w:left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</w:p>
        </w:tc>
        <w:tc>
          <w:tcPr>
            <w:tcW w:w="7920" w:type="dxa"/>
            <w:tcBorders>
              <w:right w:val="double" w:sz="4" w:space="0" w:color="auto"/>
            </w:tcBorders>
          </w:tcPr>
          <w:p w:rsidR="00A66480" w:rsidRDefault="00A66480" w:rsidP="0034420C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ind w:right="259"/>
              <w:jc w:val="both"/>
              <w:rPr>
                <w:rStyle w:val="FontStyle25"/>
                <w:lang w:val="uk-UA" w:eastAsia="uk-UA"/>
              </w:rPr>
            </w:pPr>
            <w:r w:rsidRPr="0075436D">
              <w:rPr>
                <w:rStyle w:val="FontStyle25"/>
                <w:szCs w:val="22"/>
                <w:lang w:val="uk-UA" w:eastAsia="uk-UA"/>
              </w:rPr>
              <w:t>Досягнення спортсменів України в зимових Олімпійських іграх 1956-2006 рр.</w:t>
            </w:r>
          </w:p>
          <w:p w:rsidR="00A66480" w:rsidRPr="0075436D" w:rsidRDefault="00A66480" w:rsidP="0034420C">
            <w:pPr>
              <w:pStyle w:val="Style11"/>
              <w:widowControl/>
              <w:tabs>
                <w:tab w:val="left" w:pos="9214"/>
                <w:tab w:val="left" w:pos="9356"/>
                <w:tab w:val="left" w:pos="9498"/>
              </w:tabs>
              <w:spacing w:line="274" w:lineRule="exact"/>
              <w:ind w:right="259"/>
              <w:jc w:val="both"/>
              <w:rPr>
                <w:rStyle w:val="FontStyle25"/>
                <w:lang w:val="uk-UA" w:eastAsia="uk-UA"/>
              </w:rPr>
            </w:pPr>
          </w:p>
        </w:tc>
        <w:tc>
          <w:tcPr>
            <w:tcW w:w="870" w:type="dxa"/>
            <w:tcBorders>
              <w:left w:val="double" w:sz="4" w:space="0" w:color="auto"/>
            </w:tcBorders>
            <w:vAlign w:val="center"/>
          </w:tcPr>
          <w:p w:rsidR="00A66480" w:rsidRPr="0075436D" w:rsidRDefault="00A66480" w:rsidP="00DA1240">
            <w:pPr>
              <w:pStyle w:val="BodyTextIndent"/>
              <w:spacing w:after="0"/>
              <w:ind w:left="0"/>
              <w:jc w:val="center"/>
              <w:rPr>
                <w:sz w:val="24"/>
                <w:lang w:val="uk-UA"/>
              </w:rPr>
            </w:pPr>
            <w:r w:rsidRPr="0075436D">
              <w:rPr>
                <w:sz w:val="24"/>
                <w:lang w:val="uk-UA"/>
              </w:rPr>
              <w:t>2</w:t>
            </w:r>
          </w:p>
        </w:tc>
      </w:tr>
    </w:tbl>
    <w:p w:rsidR="00A66480" w:rsidRDefault="00A66480" w:rsidP="003E4F94">
      <w:pPr>
        <w:spacing w:before="360" w:after="240"/>
        <w:jc w:val="center"/>
        <w:rPr>
          <w:b/>
          <w:sz w:val="24"/>
          <w:lang w:val="uk-UA"/>
        </w:rPr>
      </w:pPr>
    </w:p>
    <w:p w:rsidR="00A66480" w:rsidRPr="009956AD" w:rsidRDefault="00A66480" w:rsidP="003E4F94">
      <w:pPr>
        <w:spacing w:before="360" w:after="24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9</w:t>
      </w:r>
      <w:r w:rsidRPr="009956AD">
        <w:rPr>
          <w:b/>
          <w:sz w:val="24"/>
          <w:lang w:val="uk-UA"/>
        </w:rPr>
        <w:t xml:space="preserve">. Методи навчання: </w:t>
      </w:r>
    </w:p>
    <w:p w:rsidR="00A66480" w:rsidRPr="009956AD" w:rsidRDefault="00A66480" w:rsidP="003E4F94">
      <w:pPr>
        <w:ind w:firstLine="567"/>
        <w:jc w:val="both"/>
        <w:rPr>
          <w:sz w:val="24"/>
          <w:lang w:val="uk-UA"/>
        </w:rPr>
      </w:pPr>
      <w:r w:rsidRPr="009956AD">
        <w:rPr>
          <w:sz w:val="24"/>
          <w:lang w:val="uk-UA"/>
        </w:rPr>
        <w:t>Індивідуальний, груповий, поточни</w:t>
      </w:r>
      <w:r>
        <w:rPr>
          <w:sz w:val="24"/>
          <w:lang w:val="uk-UA"/>
        </w:rPr>
        <w:t>й</w:t>
      </w:r>
      <w:r w:rsidRPr="009956AD">
        <w:rPr>
          <w:sz w:val="24"/>
          <w:lang w:val="uk-UA"/>
        </w:rPr>
        <w:t xml:space="preserve">. </w:t>
      </w:r>
    </w:p>
    <w:p w:rsidR="00A66480" w:rsidRPr="009956AD" w:rsidRDefault="00A66480" w:rsidP="003E4F94">
      <w:pPr>
        <w:spacing w:before="240" w:after="24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10</w:t>
      </w:r>
      <w:r w:rsidRPr="009956AD">
        <w:rPr>
          <w:b/>
          <w:sz w:val="24"/>
          <w:lang w:val="uk-UA"/>
        </w:rPr>
        <w:t xml:space="preserve">. Методи контролю: </w:t>
      </w:r>
    </w:p>
    <w:p w:rsidR="00A66480" w:rsidRPr="00065F5C" w:rsidRDefault="00A66480" w:rsidP="00065F5C">
      <w:pPr>
        <w:pStyle w:val="Style10"/>
        <w:widowControl/>
        <w:spacing w:before="106"/>
        <w:rPr>
          <w:bCs/>
          <w:lang w:val="uk-UA" w:eastAsia="uk-UA"/>
        </w:rPr>
      </w:pPr>
      <w:r w:rsidRPr="00065F5C">
        <w:rPr>
          <w:rStyle w:val="FontStyle23"/>
          <w:b w:val="0"/>
          <w:bCs/>
          <w:sz w:val="24"/>
          <w:lang w:val="uk-UA" w:eastAsia="uk-UA"/>
        </w:rPr>
        <w:t>П</w:t>
      </w:r>
      <w:r>
        <w:rPr>
          <w:lang w:val="uk-UA"/>
        </w:rPr>
        <w:t>едагогічне тестування, залік</w:t>
      </w:r>
      <w:r w:rsidRPr="009956AD">
        <w:rPr>
          <w:lang w:val="uk-UA"/>
        </w:rPr>
        <w:t xml:space="preserve">. </w:t>
      </w:r>
    </w:p>
    <w:p w:rsidR="00A66480" w:rsidRPr="00275C85" w:rsidRDefault="00A66480" w:rsidP="00065F5C">
      <w:pPr>
        <w:pStyle w:val="Title"/>
        <w:ind w:firstLine="709"/>
        <w:jc w:val="right"/>
        <w:rPr>
          <w:sz w:val="28"/>
          <w:szCs w:val="28"/>
          <w:lang w:val="ru-RU"/>
        </w:rPr>
      </w:pPr>
    </w:p>
    <w:p w:rsidR="00A66480" w:rsidRPr="00EE75C8" w:rsidRDefault="00A66480" w:rsidP="003E4F94">
      <w:pPr>
        <w:spacing w:before="240" w:after="24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11</w:t>
      </w:r>
      <w:r w:rsidRPr="00EE75C8">
        <w:rPr>
          <w:b/>
          <w:sz w:val="24"/>
          <w:lang w:val="uk-UA"/>
        </w:rPr>
        <w:t>. Розподіл балів, які отримують студенти</w:t>
      </w:r>
    </w:p>
    <w:p w:rsidR="00A66480" w:rsidRPr="00EE75C8" w:rsidRDefault="00A66480" w:rsidP="003E4F94">
      <w:pPr>
        <w:spacing w:after="240"/>
        <w:jc w:val="center"/>
        <w:rPr>
          <w:sz w:val="24"/>
          <w:lang w:val="uk-UA"/>
        </w:rPr>
      </w:pPr>
      <w:r w:rsidRPr="00EE75C8">
        <w:rPr>
          <w:sz w:val="24"/>
          <w:lang w:val="uk-UA"/>
        </w:rPr>
        <w:t xml:space="preserve">Розподіл балів у першому семестрі </w:t>
      </w:r>
    </w:p>
    <w:tbl>
      <w:tblPr>
        <w:tblW w:w="96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9"/>
        <w:gridCol w:w="4159"/>
        <w:gridCol w:w="1302"/>
      </w:tblGrid>
      <w:tr w:rsidR="00A66480" w:rsidRPr="00EE75C8" w:rsidTr="00DA1240">
        <w:tc>
          <w:tcPr>
            <w:tcW w:w="8318" w:type="dxa"/>
            <w:gridSpan w:val="2"/>
            <w:tcBorders>
              <w:right w:val="double" w:sz="4" w:space="0" w:color="auto"/>
            </w:tcBorders>
          </w:tcPr>
          <w:p w:rsidR="00A66480" w:rsidRPr="00EE75C8" w:rsidRDefault="00A66480" w:rsidP="00DA1240">
            <w:pPr>
              <w:jc w:val="center"/>
              <w:rPr>
                <w:sz w:val="24"/>
                <w:lang w:val="uk-UA"/>
              </w:rPr>
            </w:pPr>
            <w:r w:rsidRPr="00EE75C8">
              <w:rPr>
                <w:sz w:val="24"/>
                <w:lang w:val="uk-UA"/>
              </w:rPr>
              <w:t xml:space="preserve">Поточне тестування </w:t>
            </w:r>
            <w:r w:rsidRPr="00323756">
              <w:rPr>
                <w:sz w:val="24"/>
                <w:lang w:val="uk-UA"/>
              </w:rPr>
              <w:t>та самостійна робота</w:t>
            </w:r>
          </w:p>
        </w:tc>
        <w:tc>
          <w:tcPr>
            <w:tcW w:w="1302" w:type="dxa"/>
            <w:vMerge w:val="restart"/>
            <w:tcBorders>
              <w:left w:val="double" w:sz="4" w:space="0" w:color="auto"/>
            </w:tcBorders>
            <w:vAlign w:val="center"/>
          </w:tcPr>
          <w:p w:rsidR="00A66480" w:rsidRPr="00EE75C8" w:rsidRDefault="00A66480" w:rsidP="00DA1240">
            <w:pPr>
              <w:jc w:val="center"/>
              <w:rPr>
                <w:sz w:val="24"/>
                <w:lang w:val="uk-UA"/>
              </w:rPr>
            </w:pPr>
            <w:r w:rsidRPr="00EE75C8">
              <w:rPr>
                <w:sz w:val="24"/>
                <w:lang w:val="uk-UA"/>
              </w:rPr>
              <w:t>Сума</w:t>
            </w:r>
          </w:p>
        </w:tc>
      </w:tr>
      <w:tr w:rsidR="00A66480" w:rsidRPr="00EE75C8" w:rsidTr="00DA1240">
        <w:tc>
          <w:tcPr>
            <w:tcW w:w="8318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A66480" w:rsidRPr="00EE75C8" w:rsidRDefault="00A66480" w:rsidP="00DA1240">
            <w:pPr>
              <w:jc w:val="center"/>
              <w:rPr>
                <w:sz w:val="24"/>
                <w:lang w:val="uk-UA"/>
              </w:rPr>
            </w:pPr>
            <w:r w:rsidRPr="00EE75C8">
              <w:rPr>
                <w:sz w:val="24"/>
                <w:lang w:val="uk-UA"/>
              </w:rPr>
              <w:t xml:space="preserve">Змістовий модуль № 1 </w:t>
            </w:r>
          </w:p>
        </w:tc>
        <w:tc>
          <w:tcPr>
            <w:tcW w:w="1302" w:type="dxa"/>
            <w:vMerge/>
            <w:tcBorders>
              <w:left w:val="double" w:sz="4" w:space="0" w:color="auto"/>
            </w:tcBorders>
          </w:tcPr>
          <w:p w:rsidR="00A66480" w:rsidRPr="00EE75C8" w:rsidRDefault="00A66480" w:rsidP="00DA1240">
            <w:pPr>
              <w:jc w:val="right"/>
              <w:rPr>
                <w:sz w:val="24"/>
                <w:lang w:val="uk-UA"/>
              </w:rPr>
            </w:pPr>
          </w:p>
        </w:tc>
      </w:tr>
      <w:tr w:rsidR="00A66480" w:rsidRPr="00EE75C8" w:rsidTr="00DA1240">
        <w:tc>
          <w:tcPr>
            <w:tcW w:w="4159" w:type="dxa"/>
            <w:tcBorders>
              <w:top w:val="double" w:sz="4" w:space="0" w:color="auto"/>
            </w:tcBorders>
          </w:tcPr>
          <w:p w:rsidR="00A66480" w:rsidRPr="00EE75C8" w:rsidRDefault="00A66480" w:rsidP="00DA124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Т1 – Т7</w:t>
            </w:r>
          </w:p>
        </w:tc>
        <w:tc>
          <w:tcPr>
            <w:tcW w:w="4159" w:type="dxa"/>
            <w:tcBorders>
              <w:top w:val="double" w:sz="4" w:space="0" w:color="auto"/>
              <w:right w:val="double" w:sz="4" w:space="0" w:color="auto"/>
            </w:tcBorders>
          </w:tcPr>
          <w:p w:rsidR="00A66480" w:rsidRPr="00EE75C8" w:rsidRDefault="00A66480" w:rsidP="00DA124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Т6 – Т23</w:t>
            </w:r>
          </w:p>
        </w:tc>
        <w:tc>
          <w:tcPr>
            <w:tcW w:w="1302" w:type="dxa"/>
            <w:vMerge w:val="restart"/>
            <w:tcBorders>
              <w:left w:val="double" w:sz="4" w:space="0" w:color="auto"/>
            </w:tcBorders>
            <w:vAlign w:val="center"/>
          </w:tcPr>
          <w:p w:rsidR="00A66480" w:rsidRPr="00EE75C8" w:rsidRDefault="00A66480" w:rsidP="00DA124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  <w:r w:rsidRPr="00EE75C8">
              <w:rPr>
                <w:sz w:val="24"/>
                <w:lang w:val="uk-UA"/>
              </w:rPr>
              <w:t>0</w:t>
            </w:r>
          </w:p>
        </w:tc>
      </w:tr>
      <w:tr w:rsidR="00A66480" w:rsidRPr="00EE75C8" w:rsidTr="00DA1240">
        <w:tc>
          <w:tcPr>
            <w:tcW w:w="4159" w:type="dxa"/>
          </w:tcPr>
          <w:p w:rsidR="00A66480" w:rsidRPr="00EE75C8" w:rsidRDefault="00A66480" w:rsidP="00DA1240">
            <w:pPr>
              <w:jc w:val="center"/>
              <w:rPr>
                <w:sz w:val="24"/>
                <w:lang w:val="uk-UA"/>
              </w:rPr>
            </w:pPr>
            <w:r w:rsidRPr="00EE75C8">
              <w:rPr>
                <w:sz w:val="24"/>
                <w:lang w:val="uk-UA"/>
              </w:rPr>
              <w:t>20</w:t>
            </w:r>
          </w:p>
        </w:tc>
        <w:tc>
          <w:tcPr>
            <w:tcW w:w="4159" w:type="dxa"/>
            <w:tcBorders>
              <w:right w:val="double" w:sz="4" w:space="0" w:color="auto"/>
            </w:tcBorders>
          </w:tcPr>
          <w:p w:rsidR="00A66480" w:rsidRPr="00EE75C8" w:rsidRDefault="00A66480" w:rsidP="00DA124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Pr="00EE75C8">
              <w:rPr>
                <w:sz w:val="24"/>
                <w:lang w:val="uk-UA"/>
              </w:rPr>
              <w:t>0</w:t>
            </w:r>
          </w:p>
        </w:tc>
        <w:tc>
          <w:tcPr>
            <w:tcW w:w="1302" w:type="dxa"/>
            <w:vMerge/>
            <w:tcBorders>
              <w:left w:val="double" w:sz="4" w:space="0" w:color="auto"/>
            </w:tcBorders>
          </w:tcPr>
          <w:p w:rsidR="00A66480" w:rsidRPr="00EE75C8" w:rsidRDefault="00A66480" w:rsidP="00DA1240">
            <w:pPr>
              <w:jc w:val="right"/>
              <w:rPr>
                <w:sz w:val="24"/>
                <w:lang w:val="uk-UA"/>
              </w:rPr>
            </w:pPr>
          </w:p>
        </w:tc>
      </w:tr>
    </w:tbl>
    <w:p w:rsidR="00A66480" w:rsidRPr="00EE75C8" w:rsidRDefault="00A66480" w:rsidP="003E4F94">
      <w:pPr>
        <w:spacing w:before="240" w:after="240"/>
        <w:jc w:val="center"/>
        <w:rPr>
          <w:sz w:val="24"/>
          <w:lang w:val="uk-UA"/>
        </w:rPr>
      </w:pPr>
      <w:r>
        <w:rPr>
          <w:sz w:val="24"/>
          <w:lang w:val="uk-UA"/>
        </w:rPr>
        <w:t>Розподіл балів у перш</w:t>
      </w:r>
      <w:r w:rsidRPr="00EE75C8">
        <w:rPr>
          <w:sz w:val="24"/>
          <w:lang w:val="uk-UA"/>
        </w:rPr>
        <w:t xml:space="preserve">ому семестрі </w:t>
      </w:r>
    </w:p>
    <w:tbl>
      <w:tblPr>
        <w:tblW w:w="96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9"/>
        <w:gridCol w:w="4159"/>
        <w:gridCol w:w="1302"/>
      </w:tblGrid>
      <w:tr w:rsidR="00A66480" w:rsidRPr="00F40267" w:rsidTr="00DA1240">
        <w:tc>
          <w:tcPr>
            <w:tcW w:w="8318" w:type="dxa"/>
            <w:gridSpan w:val="2"/>
            <w:tcBorders>
              <w:right w:val="double" w:sz="4" w:space="0" w:color="auto"/>
            </w:tcBorders>
          </w:tcPr>
          <w:p w:rsidR="00A66480" w:rsidRPr="00F40267" w:rsidRDefault="00A66480" w:rsidP="00DA1240">
            <w:pPr>
              <w:jc w:val="center"/>
              <w:rPr>
                <w:sz w:val="24"/>
                <w:lang w:val="uk-UA"/>
              </w:rPr>
            </w:pPr>
            <w:r w:rsidRPr="00F40267">
              <w:rPr>
                <w:sz w:val="24"/>
                <w:lang w:val="uk-UA"/>
              </w:rPr>
              <w:t xml:space="preserve">Поточне тестування </w:t>
            </w:r>
          </w:p>
        </w:tc>
        <w:tc>
          <w:tcPr>
            <w:tcW w:w="1302" w:type="dxa"/>
            <w:vMerge w:val="restart"/>
            <w:tcBorders>
              <w:left w:val="double" w:sz="4" w:space="0" w:color="auto"/>
            </w:tcBorders>
            <w:vAlign w:val="center"/>
          </w:tcPr>
          <w:p w:rsidR="00A66480" w:rsidRPr="00F40267" w:rsidRDefault="00A66480" w:rsidP="00DA1240">
            <w:pPr>
              <w:jc w:val="center"/>
              <w:rPr>
                <w:sz w:val="24"/>
                <w:lang w:val="uk-UA"/>
              </w:rPr>
            </w:pPr>
            <w:r w:rsidRPr="00F40267">
              <w:rPr>
                <w:sz w:val="24"/>
                <w:lang w:val="uk-UA"/>
              </w:rPr>
              <w:t>Сума</w:t>
            </w:r>
          </w:p>
        </w:tc>
      </w:tr>
      <w:tr w:rsidR="00A66480" w:rsidRPr="00F40267" w:rsidTr="00DA1240">
        <w:tc>
          <w:tcPr>
            <w:tcW w:w="8318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A66480" w:rsidRPr="00F40267" w:rsidRDefault="00A66480" w:rsidP="00DA1240">
            <w:pPr>
              <w:jc w:val="center"/>
              <w:rPr>
                <w:sz w:val="24"/>
                <w:lang w:val="uk-UA"/>
              </w:rPr>
            </w:pPr>
            <w:r w:rsidRPr="00F40267">
              <w:rPr>
                <w:sz w:val="24"/>
                <w:lang w:val="uk-UA"/>
              </w:rPr>
              <w:t xml:space="preserve">Змістовий модуль № 2 </w:t>
            </w:r>
          </w:p>
        </w:tc>
        <w:tc>
          <w:tcPr>
            <w:tcW w:w="1302" w:type="dxa"/>
            <w:vMerge/>
            <w:tcBorders>
              <w:left w:val="double" w:sz="4" w:space="0" w:color="auto"/>
            </w:tcBorders>
          </w:tcPr>
          <w:p w:rsidR="00A66480" w:rsidRPr="00F40267" w:rsidRDefault="00A66480" w:rsidP="00DA1240">
            <w:pPr>
              <w:jc w:val="right"/>
              <w:rPr>
                <w:sz w:val="24"/>
                <w:lang w:val="uk-UA"/>
              </w:rPr>
            </w:pPr>
          </w:p>
        </w:tc>
      </w:tr>
      <w:tr w:rsidR="00A66480" w:rsidRPr="00F40267" w:rsidTr="00DA1240">
        <w:tc>
          <w:tcPr>
            <w:tcW w:w="4159" w:type="dxa"/>
            <w:tcBorders>
              <w:top w:val="double" w:sz="4" w:space="0" w:color="auto"/>
            </w:tcBorders>
          </w:tcPr>
          <w:p w:rsidR="00A66480" w:rsidRPr="00F40267" w:rsidRDefault="00A66480" w:rsidP="00DA124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Т1 – Т6</w:t>
            </w:r>
          </w:p>
        </w:tc>
        <w:tc>
          <w:tcPr>
            <w:tcW w:w="4159" w:type="dxa"/>
            <w:tcBorders>
              <w:top w:val="double" w:sz="4" w:space="0" w:color="auto"/>
              <w:right w:val="double" w:sz="4" w:space="0" w:color="auto"/>
            </w:tcBorders>
          </w:tcPr>
          <w:p w:rsidR="00A66480" w:rsidRPr="00F40267" w:rsidRDefault="00A66480" w:rsidP="00DA124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Т7 – Т22</w:t>
            </w:r>
          </w:p>
        </w:tc>
        <w:tc>
          <w:tcPr>
            <w:tcW w:w="1302" w:type="dxa"/>
            <w:vMerge w:val="restart"/>
            <w:tcBorders>
              <w:left w:val="double" w:sz="4" w:space="0" w:color="auto"/>
            </w:tcBorders>
            <w:vAlign w:val="center"/>
          </w:tcPr>
          <w:p w:rsidR="00A66480" w:rsidRPr="00F40267" w:rsidRDefault="00A66480" w:rsidP="00DA124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  <w:r w:rsidRPr="00F40267">
              <w:rPr>
                <w:sz w:val="24"/>
                <w:lang w:val="uk-UA"/>
              </w:rPr>
              <w:t>0</w:t>
            </w:r>
          </w:p>
        </w:tc>
      </w:tr>
      <w:tr w:rsidR="00A66480" w:rsidRPr="00F40267" w:rsidTr="00DA1240">
        <w:tc>
          <w:tcPr>
            <w:tcW w:w="4159" w:type="dxa"/>
          </w:tcPr>
          <w:p w:rsidR="00A66480" w:rsidRPr="00F40267" w:rsidRDefault="00A66480" w:rsidP="00DA1240">
            <w:pPr>
              <w:jc w:val="center"/>
              <w:rPr>
                <w:sz w:val="24"/>
                <w:lang w:val="uk-UA"/>
              </w:rPr>
            </w:pPr>
            <w:r w:rsidRPr="00F40267">
              <w:rPr>
                <w:sz w:val="24"/>
                <w:lang w:val="uk-UA"/>
              </w:rPr>
              <w:t>20</w:t>
            </w:r>
          </w:p>
        </w:tc>
        <w:tc>
          <w:tcPr>
            <w:tcW w:w="4159" w:type="dxa"/>
            <w:tcBorders>
              <w:right w:val="double" w:sz="4" w:space="0" w:color="auto"/>
            </w:tcBorders>
          </w:tcPr>
          <w:p w:rsidR="00A66480" w:rsidRPr="00F40267" w:rsidRDefault="00A66480" w:rsidP="00DA124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Pr="00F40267">
              <w:rPr>
                <w:sz w:val="24"/>
                <w:lang w:val="uk-UA"/>
              </w:rPr>
              <w:t>0</w:t>
            </w:r>
          </w:p>
        </w:tc>
        <w:tc>
          <w:tcPr>
            <w:tcW w:w="1302" w:type="dxa"/>
            <w:vMerge/>
            <w:tcBorders>
              <w:left w:val="double" w:sz="4" w:space="0" w:color="auto"/>
            </w:tcBorders>
          </w:tcPr>
          <w:p w:rsidR="00A66480" w:rsidRPr="00F40267" w:rsidRDefault="00A66480" w:rsidP="00DA1240">
            <w:pPr>
              <w:jc w:val="right"/>
              <w:rPr>
                <w:sz w:val="24"/>
                <w:lang w:val="uk-UA"/>
              </w:rPr>
            </w:pPr>
          </w:p>
        </w:tc>
      </w:tr>
    </w:tbl>
    <w:p w:rsidR="00A66480" w:rsidRPr="00DA2875" w:rsidRDefault="00A66480" w:rsidP="003E4F94">
      <w:pPr>
        <w:spacing w:before="240" w:after="240"/>
        <w:jc w:val="center"/>
        <w:rPr>
          <w:b/>
          <w:sz w:val="24"/>
        </w:rPr>
      </w:pPr>
      <w:r>
        <w:rPr>
          <w:b/>
          <w:sz w:val="24"/>
          <w:lang w:val="uk-UA"/>
        </w:rPr>
        <w:t>12</w:t>
      </w:r>
      <w:r w:rsidRPr="00DA2875">
        <w:rPr>
          <w:b/>
          <w:sz w:val="24"/>
          <w:lang w:val="uk-UA"/>
        </w:rPr>
        <w:t xml:space="preserve">. Шкала оцінювання: національна та </w:t>
      </w:r>
      <w:r w:rsidRPr="00DA2875">
        <w:rPr>
          <w:b/>
          <w:sz w:val="24"/>
          <w:lang w:val="en-US"/>
        </w:rPr>
        <w:t>ECTS</w:t>
      </w: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916"/>
      </w:tblGrid>
      <w:tr w:rsidR="00A66480" w:rsidRPr="00DA2875" w:rsidTr="00DA1240">
        <w:trPr>
          <w:trHeight w:val="450"/>
        </w:trPr>
        <w:tc>
          <w:tcPr>
            <w:tcW w:w="2137" w:type="dxa"/>
            <w:vMerge w:val="restart"/>
            <w:tcBorders>
              <w:right w:val="double" w:sz="4" w:space="0" w:color="auto"/>
            </w:tcBorders>
            <w:vAlign w:val="center"/>
          </w:tcPr>
          <w:p w:rsidR="00A66480" w:rsidRPr="00DA2875" w:rsidRDefault="00A66480" w:rsidP="00DA1240">
            <w:pPr>
              <w:jc w:val="center"/>
              <w:rPr>
                <w:sz w:val="24"/>
                <w:lang w:val="uk-UA"/>
              </w:rPr>
            </w:pPr>
            <w:r w:rsidRPr="00DA2875">
              <w:rPr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6480" w:rsidRPr="00DA2875" w:rsidRDefault="00A66480" w:rsidP="00DA1240">
            <w:pPr>
              <w:jc w:val="center"/>
              <w:rPr>
                <w:sz w:val="24"/>
                <w:lang w:val="uk-UA"/>
              </w:rPr>
            </w:pPr>
            <w:r w:rsidRPr="00DA2875">
              <w:rPr>
                <w:sz w:val="24"/>
                <w:lang w:val="uk-UA"/>
              </w:rPr>
              <w:t>Оцінка</w:t>
            </w:r>
            <w:r w:rsidRPr="00DA2875">
              <w:rPr>
                <w:b/>
                <w:sz w:val="24"/>
                <w:lang w:val="uk-UA"/>
              </w:rPr>
              <w:t xml:space="preserve"> </w:t>
            </w:r>
            <w:r w:rsidRPr="00DA2875">
              <w:rPr>
                <w:sz w:val="24"/>
                <w:lang w:val="uk-UA"/>
              </w:rPr>
              <w:t>ECTS</w:t>
            </w:r>
          </w:p>
        </w:tc>
        <w:tc>
          <w:tcPr>
            <w:tcW w:w="6084" w:type="dxa"/>
            <w:gridSpan w:val="2"/>
            <w:tcBorders>
              <w:left w:val="double" w:sz="4" w:space="0" w:color="auto"/>
            </w:tcBorders>
            <w:vAlign w:val="center"/>
          </w:tcPr>
          <w:p w:rsidR="00A66480" w:rsidRPr="00DA2875" w:rsidRDefault="00A66480" w:rsidP="00DA1240">
            <w:pPr>
              <w:jc w:val="center"/>
              <w:rPr>
                <w:sz w:val="24"/>
                <w:lang w:val="uk-UA"/>
              </w:rPr>
            </w:pPr>
            <w:r w:rsidRPr="00DA2875">
              <w:rPr>
                <w:sz w:val="24"/>
                <w:lang w:val="uk-UA"/>
              </w:rPr>
              <w:t>Оцінка за національною шкалою</w:t>
            </w:r>
          </w:p>
        </w:tc>
      </w:tr>
      <w:tr w:rsidR="00A66480" w:rsidRPr="00DA2875" w:rsidTr="00DA1240">
        <w:trPr>
          <w:trHeight w:val="450"/>
        </w:trPr>
        <w:tc>
          <w:tcPr>
            <w:tcW w:w="2137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66480" w:rsidRPr="00DA287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3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6480" w:rsidRPr="00DA287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66480" w:rsidRPr="00DA2875" w:rsidRDefault="00A66480" w:rsidP="00DA1240">
            <w:pPr>
              <w:ind w:right="-144"/>
              <w:jc w:val="center"/>
              <w:rPr>
                <w:sz w:val="24"/>
                <w:lang w:val="uk-UA"/>
              </w:rPr>
            </w:pPr>
            <w:r w:rsidRPr="00DA2875">
              <w:rPr>
                <w:sz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916" w:type="dxa"/>
            <w:tcBorders>
              <w:bottom w:val="double" w:sz="4" w:space="0" w:color="auto"/>
            </w:tcBorders>
            <w:vAlign w:val="center"/>
          </w:tcPr>
          <w:p w:rsidR="00A66480" w:rsidRPr="00DA2875" w:rsidRDefault="00A66480" w:rsidP="00DA1240">
            <w:pPr>
              <w:jc w:val="center"/>
              <w:rPr>
                <w:sz w:val="24"/>
                <w:lang w:val="uk-UA"/>
              </w:rPr>
            </w:pPr>
            <w:r w:rsidRPr="00DA2875">
              <w:rPr>
                <w:sz w:val="24"/>
                <w:lang w:val="uk-UA"/>
              </w:rPr>
              <w:t>Для заліку</w:t>
            </w:r>
          </w:p>
        </w:tc>
      </w:tr>
      <w:tr w:rsidR="00A66480" w:rsidRPr="00DA2875" w:rsidTr="00DA1240">
        <w:tc>
          <w:tcPr>
            <w:tcW w:w="213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66480" w:rsidRPr="00DA2875" w:rsidRDefault="00A66480" w:rsidP="00DA1240">
            <w:pPr>
              <w:ind w:left="180"/>
              <w:jc w:val="center"/>
              <w:rPr>
                <w:b/>
                <w:sz w:val="24"/>
                <w:lang w:val="uk-UA"/>
              </w:rPr>
            </w:pPr>
            <w:r w:rsidRPr="00DA2875">
              <w:rPr>
                <w:sz w:val="24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6480" w:rsidRPr="00DA2875" w:rsidRDefault="00A66480" w:rsidP="00DA1240">
            <w:pPr>
              <w:jc w:val="center"/>
              <w:rPr>
                <w:b/>
                <w:sz w:val="24"/>
                <w:lang w:val="uk-UA"/>
              </w:rPr>
            </w:pPr>
            <w:r w:rsidRPr="00DA2875">
              <w:rPr>
                <w:b/>
                <w:sz w:val="24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66480" w:rsidRPr="00DA2875" w:rsidRDefault="00A66480" w:rsidP="00DA1240">
            <w:pPr>
              <w:jc w:val="center"/>
              <w:rPr>
                <w:sz w:val="24"/>
                <w:lang w:val="uk-UA"/>
              </w:rPr>
            </w:pPr>
            <w:r w:rsidRPr="00DA2875">
              <w:rPr>
                <w:sz w:val="24"/>
                <w:lang w:val="uk-UA"/>
              </w:rPr>
              <w:t>відмінно</w:t>
            </w:r>
          </w:p>
        </w:tc>
        <w:tc>
          <w:tcPr>
            <w:tcW w:w="2916" w:type="dxa"/>
            <w:vMerge w:val="restart"/>
            <w:tcBorders>
              <w:top w:val="double" w:sz="4" w:space="0" w:color="auto"/>
            </w:tcBorders>
            <w:vAlign w:val="center"/>
          </w:tcPr>
          <w:p w:rsidR="00A66480" w:rsidRPr="00DA2875" w:rsidRDefault="00A66480" w:rsidP="00DA1240">
            <w:pPr>
              <w:jc w:val="center"/>
              <w:rPr>
                <w:sz w:val="24"/>
                <w:lang w:val="uk-UA"/>
              </w:rPr>
            </w:pPr>
          </w:p>
          <w:p w:rsidR="00A66480" w:rsidRPr="00DA2875" w:rsidRDefault="00A66480" w:rsidP="00DA1240">
            <w:pPr>
              <w:jc w:val="center"/>
              <w:rPr>
                <w:sz w:val="24"/>
                <w:lang w:val="uk-UA"/>
              </w:rPr>
            </w:pPr>
          </w:p>
          <w:p w:rsidR="00A66480" w:rsidRPr="00DA2875" w:rsidRDefault="00A66480" w:rsidP="00DA1240">
            <w:pPr>
              <w:jc w:val="center"/>
              <w:rPr>
                <w:sz w:val="24"/>
                <w:lang w:val="uk-UA"/>
              </w:rPr>
            </w:pPr>
            <w:r w:rsidRPr="00DA2875">
              <w:rPr>
                <w:sz w:val="24"/>
                <w:lang w:val="uk-UA"/>
              </w:rPr>
              <w:t>зараховано</w:t>
            </w:r>
          </w:p>
        </w:tc>
      </w:tr>
      <w:tr w:rsidR="00A66480" w:rsidRPr="00DA2875" w:rsidTr="00DA1240">
        <w:trPr>
          <w:trHeight w:val="194"/>
        </w:trPr>
        <w:tc>
          <w:tcPr>
            <w:tcW w:w="2137" w:type="dxa"/>
            <w:tcBorders>
              <w:right w:val="double" w:sz="4" w:space="0" w:color="auto"/>
            </w:tcBorders>
            <w:vAlign w:val="center"/>
          </w:tcPr>
          <w:p w:rsidR="00A66480" w:rsidRPr="00DA2875" w:rsidRDefault="00A66480" w:rsidP="00DA1240">
            <w:pPr>
              <w:ind w:left="180"/>
              <w:jc w:val="center"/>
              <w:rPr>
                <w:sz w:val="24"/>
                <w:lang w:val="uk-UA"/>
              </w:rPr>
            </w:pPr>
            <w:r w:rsidRPr="00DA2875">
              <w:rPr>
                <w:sz w:val="24"/>
                <w:lang w:val="uk-UA"/>
              </w:rPr>
              <w:t>82-89</w:t>
            </w:r>
          </w:p>
        </w:tc>
        <w:tc>
          <w:tcPr>
            <w:tcW w:w="13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6480" w:rsidRPr="00DA2875" w:rsidRDefault="00A66480" w:rsidP="00DA1240">
            <w:pPr>
              <w:jc w:val="center"/>
              <w:rPr>
                <w:b/>
                <w:sz w:val="24"/>
                <w:lang w:val="uk-UA"/>
              </w:rPr>
            </w:pPr>
            <w:r w:rsidRPr="00DA2875">
              <w:rPr>
                <w:b/>
                <w:sz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left w:val="double" w:sz="4" w:space="0" w:color="auto"/>
            </w:tcBorders>
            <w:vAlign w:val="center"/>
          </w:tcPr>
          <w:p w:rsidR="00A66480" w:rsidRPr="00DA2875" w:rsidRDefault="00A66480" w:rsidP="00DA1240">
            <w:pPr>
              <w:jc w:val="center"/>
              <w:rPr>
                <w:sz w:val="24"/>
                <w:lang w:val="uk-UA"/>
              </w:rPr>
            </w:pPr>
            <w:r w:rsidRPr="00DA2875">
              <w:rPr>
                <w:sz w:val="24"/>
                <w:lang w:val="uk-UA"/>
              </w:rPr>
              <w:t>добре</w:t>
            </w:r>
          </w:p>
        </w:tc>
        <w:tc>
          <w:tcPr>
            <w:tcW w:w="2916" w:type="dxa"/>
            <w:vMerge/>
            <w:vAlign w:val="center"/>
          </w:tcPr>
          <w:p w:rsidR="00A66480" w:rsidRPr="00DA287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</w:tr>
      <w:tr w:rsidR="00A66480" w:rsidRPr="00DA2875" w:rsidTr="00DA1240">
        <w:tc>
          <w:tcPr>
            <w:tcW w:w="2137" w:type="dxa"/>
            <w:tcBorders>
              <w:right w:val="double" w:sz="4" w:space="0" w:color="auto"/>
            </w:tcBorders>
            <w:vAlign w:val="center"/>
          </w:tcPr>
          <w:p w:rsidR="00A66480" w:rsidRPr="00DA2875" w:rsidRDefault="00A66480" w:rsidP="00DA1240">
            <w:pPr>
              <w:ind w:left="180"/>
              <w:jc w:val="center"/>
              <w:rPr>
                <w:sz w:val="24"/>
                <w:lang w:val="uk-UA"/>
              </w:rPr>
            </w:pPr>
            <w:r w:rsidRPr="00DA2875">
              <w:rPr>
                <w:sz w:val="24"/>
                <w:lang w:val="uk-UA"/>
              </w:rPr>
              <w:t>74-81</w:t>
            </w:r>
          </w:p>
        </w:tc>
        <w:tc>
          <w:tcPr>
            <w:tcW w:w="13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6480" w:rsidRPr="00DA2875" w:rsidRDefault="00A66480" w:rsidP="00DA1240">
            <w:pPr>
              <w:jc w:val="center"/>
              <w:rPr>
                <w:b/>
                <w:sz w:val="24"/>
                <w:lang w:val="uk-UA"/>
              </w:rPr>
            </w:pPr>
            <w:r w:rsidRPr="00DA2875">
              <w:rPr>
                <w:b/>
                <w:sz w:val="24"/>
                <w:lang w:val="uk-UA"/>
              </w:rPr>
              <w:t>С</w:t>
            </w:r>
          </w:p>
        </w:tc>
        <w:tc>
          <w:tcPr>
            <w:tcW w:w="3168" w:type="dxa"/>
            <w:vMerge/>
            <w:tcBorders>
              <w:left w:val="double" w:sz="4" w:space="0" w:color="auto"/>
            </w:tcBorders>
            <w:vAlign w:val="center"/>
          </w:tcPr>
          <w:p w:rsidR="00A66480" w:rsidRPr="00DA287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16" w:type="dxa"/>
            <w:vMerge/>
            <w:vAlign w:val="center"/>
          </w:tcPr>
          <w:p w:rsidR="00A66480" w:rsidRPr="00DA287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</w:tr>
      <w:tr w:rsidR="00A66480" w:rsidRPr="00DA2875" w:rsidTr="00DA1240">
        <w:tc>
          <w:tcPr>
            <w:tcW w:w="2137" w:type="dxa"/>
            <w:tcBorders>
              <w:right w:val="double" w:sz="4" w:space="0" w:color="auto"/>
            </w:tcBorders>
            <w:vAlign w:val="center"/>
          </w:tcPr>
          <w:p w:rsidR="00A66480" w:rsidRPr="00DA2875" w:rsidRDefault="00A66480" w:rsidP="00DA1240">
            <w:pPr>
              <w:ind w:left="180"/>
              <w:jc w:val="center"/>
              <w:rPr>
                <w:sz w:val="24"/>
                <w:lang w:val="uk-UA"/>
              </w:rPr>
            </w:pPr>
            <w:r w:rsidRPr="00DA2875">
              <w:rPr>
                <w:sz w:val="24"/>
                <w:lang w:val="uk-UA"/>
              </w:rPr>
              <w:t>64-73</w:t>
            </w:r>
          </w:p>
        </w:tc>
        <w:tc>
          <w:tcPr>
            <w:tcW w:w="13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6480" w:rsidRPr="00DA2875" w:rsidRDefault="00A66480" w:rsidP="00DA1240">
            <w:pPr>
              <w:jc w:val="center"/>
              <w:rPr>
                <w:b/>
                <w:sz w:val="24"/>
                <w:lang w:val="uk-UA"/>
              </w:rPr>
            </w:pPr>
            <w:r w:rsidRPr="00DA2875">
              <w:rPr>
                <w:b/>
                <w:sz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left w:val="double" w:sz="4" w:space="0" w:color="auto"/>
            </w:tcBorders>
            <w:vAlign w:val="center"/>
          </w:tcPr>
          <w:p w:rsidR="00A66480" w:rsidRPr="00DA2875" w:rsidRDefault="00A66480" w:rsidP="00DA1240">
            <w:pPr>
              <w:jc w:val="center"/>
              <w:rPr>
                <w:sz w:val="24"/>
                <w:lang w:val="uk-UA"/>
              </w:rPr>
            </w:pPr>
            <w:r w:rsidRPr="00DA2875">
              <w:rPr>
                <w:sz w:val="24"/>
                <w:lang w:val="uk-UA"/>
              </w:rPr>
              <w:t>задовільно</w:t>
            </w:r>
          </w:p>
        </w:tc>
        <w:tc>
          <w:tcPr>
            <w:tcW w:w="2916" w:type="dxa"/>
            <w:vMerge/>
            <w:vAlign w:val="center"/>
          </w:tcPr>
          <w:p w:rsidR="00A66480" w:rsidRPr="00DA287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</w:tr>
      <w:tr w:rsidR="00A66480" w:rsidRPr="00DA2875" w:rsidTr="00DA1240">
        <w:tc>
          <w:tcPr>
            <w:tcW w:w="2137" w:type="dxa"/>
            <w:tcBorders>
              <w:right w:val="double" w:sz="4" w:space="0" w:color="auto"/>
            </w:tcBorders>
            <w:vAlign w:val="center"/>
          </w:tcPr>
          <w:p w:rsidR="00A66480" w:rsidRPr="00DA2875" w:rsidRDefault="00A66480" w:rsidP="00DA1240">
            <w:pPr>
              <w:ind w:left="180"/>
              <w:jc w:val="center"/>
              <w:rPr>
                <w:sz w:val="24"/>
                <w:lang w:val="uk-UA"/>
              </w:rPr>
            </w:pPr>
            <w:r w:rsidRPr="00DA2875">
              <w:rPr>
                <w:sz w:val="24"/>
                <w:lang w:val="uk-UA"/>
              </w:rPr>
              <w:t>60-63</w:t>
            </w:r>
          </w:p>
        </w:tc>
        <w:tc>
          <w:tcPr>
            <w:tcW w:w="13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6480" w:rsidRPr="00DA2875" w:rsidRDefault="00A66480" w:rsidP="00DA1240">
            <w:pPr>
              <w:jc w:val="center"/>
              <w:rPr>
                <w:b/>
                <w:sz w:val="24"/>
                <w:lang w:val="uk-UA"/>
              </w:rPr>
            </w:pPr>
            <w:r w:rsidRPr="00DA2875">
              <w:rPr>
                <w:b/>
                <w:sz w:val="24"/>
                <w:lang w:val="uk-UA"/>
              </w:rPr>
              <w:t>Е</w:t>
            </w:r>
          </w:p>
        </w:tc>
        <w:tc>
          <w:tcPr>
            <w:tcW w:w="3168" w:type="dxa"/>
            <w:vMerge/>
            <w:tcBorders>
              <w:left w:val="double" w:sz="4" w:space="0" w:color="auto"/>
            </w:tcBorders>
            <w:vAlign w:val="center"/>
          </w:tcPr>
          <w:p w:rsidR="00A66480" w:rsidRPr="00DA287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16" w:type="dxa"/>
            <w:vMerge/>
            <w:vAlign w:val="center"/>
          </w:tcPr>
          <w:p w:rsidR="00A66480" w:rsidRPr="00DA2875" w:rsidRDefault="00A66480" w:rsidP="00DA1240">
            <w:pPr>
              <w:jc w:val="center"/>
              <w:rPr>
                <w:sz w:val="24"/>
                <w:lang w:val="uk-UA"/>
              </w:rPr>
            </w:pPr>
          </w:p>
        </w:tc>
      </w:tr>
      <w:tr w:rsidR="00A66480" w:rsidRPr="00DA2875" w:rsidTr="00DA1240">
        <w:tc>
          <w:tcPr>
            <w:tcW w:w="2137" w:type="dxa"/>
            <w:tcBorders>
              <w:right w:val="double" w:sz="4" w:space="0" w:color="auto"/>
            </w:tcBorders>
            <w:vAlign w:val="center"/>
          </w:tcPr>
          <w:p w:rsidR="00A66480" w:rsidRPr="00DA2875" w:rsidRDefault="00A66480" w:rsidP="00DA1240">
            <w:pPr>
              <w:ind w:left="180"/>
              <w:jc w:val="center"/>
              <w:rPr>
                <w:sz w:val="24"/>
                <w:lang w:val="uk-UA"/>
              </w:rPr>
            </w:pPr>
            <w:r w:rsidRPr="00DA2875">
              <w:rPr>
                <w:sz w:val="24"/>
                <w:lang w:val="uk-UA"/>
              </w:rPr>
              <w:t>35-59</w:t>
            </w:r>
          </w:p>
        </w:tc>
        <w:tc>
          <w:tcPr>
            <w:tcW w:w="13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6480" w:rsidRPr="00DA2875" w:rsidRDefault="00A66480" w:rsidP="00DA1240">
            <w:pPr>
              <w:jc w:val="center"/>
              <w:rPr>
                <w:b/>
                <w:sz w:val="24"/>
                <w:lang w:val="uk-UA"/>
              </w:rPr>
            </w:pPr>
            <w:r w:rsidRPr="00DA2875">
              <w:rPr>
                <w:b/>
                <w:sz w:val="24"/>
                <w:lang w:val="uk-UA"/>
              </w:rPr>
              <w:t>FX</w:t>
            </w:r>
          </w:p>
        </w:tc>
        <w:tc>
          <w:tcPr>
            <w:tcW w:w="3168" w:type="dxa"/>
            <w:tcBorders>
              <w:left w:val="double" w:sz="4" w:space="0" w:color="auto"/>
            </w:tcBorders>
            <w:vAlign w:val="center"/>
          </w:tcPr>
          <w:p w:rsidR="00A66480" w:rsidRPr="00DA2875" w:rsidRDefault="00A66480" w:rsidP="00DA1240">
            <w:pPr>
              <w:jc w:val="center"/>
              <w:rPr>
                <w:sz w:val="24"/>
                <w:lang w:val="uk-UA"/>
              </w:rPr>
            </w:pPr>
            <w:r w:rsidRPr="00DA2875">
              <w:rPr>
                <w:sz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916" w:type="dxa"/>
            <w:vAlign w:val="center"/>
          </w:tcPr>
          <w:p w:rsidR="00A66480" w:rsidRPr="00DA2875" w:rsidRDefault="00A66480" w:rsidP="00DA1240">
            <w:pPr>
              <w:jc w:val="center"/>
              <w:rPr>
                <w:sz w:val="24"/>
                <w:lang w:val="uk-UA"/>
              </w:rPr>
            </w:pPr>
            <w:r w:rsidRPr="00DA2875">
              <w:rPr>
                <w:sz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A66480" w:rsidRPr="00DA2875" w:rsidTr="00DA1240">
        <w:trPr>
          <w:trHeight w:val="708"/>
        </w:trPr>
        <w:tc>
          <w:tcPr>
            <w:tcW w:w="2137" w:type="dxa"/>
            <w:tcBorders>
              <w:right w:val="double" w:sz="4" w:space="0" w:color="auto"/>
            </w:tcBorders>
            <w:vAlign w:val="center"/>
          </w:tcPr>
          <w:p w:rsidR="00A66480" w:rsidRPr="00DA2875" w:rsidRDefault="00A66480" w:rsidP="00DA1240">
            <w:pPr>
              <w:ind w:left="180"/>
              <w:jc w:val="center"/>
              <w:rPr>
                <w:sz w:val="24"/>
                <w:lang w:val="uk-UA"/>
              </w:rPr>
            </w:pPr>
            <w:r w:rsidRPr="00DA2875">
              <w:rPr>
                <w:sz w:val="24"/>
                <w:lang w:val="uk-UA"/>
              </w:rPr>
              <w:t>0-34</w:t>
            </w:r>
          </w:p>
        </w:tc>
        <w:tc>
          <w:tcPr>
            <w:tcW w:w="13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6480" w:rsidRPr="00DA2875" w:rsidRDefault="00A66480" w:rsidP="00DA1240">
            <w:pPr>
              <w:jc w:val="center"/>
              <w:rPr>
                <w:b/>
                <w:sz w:val="24"/>
                <w:lang w:val="uk-UA"/>
              </w:rPr>
            </w:pPr>
            <w:r w:rsidRPr="00DA2875">
              <w:rPr>
                <w:b/>
                <w:sz w:val="24"/>
                <w:lang w:val="uk-UA"/>
              </w:rPr>
              <w:t>F</w:t>
            </w:r>
          </w:p>
        </w:tc>
        <w:tc>
          <w:tcPr>
            <w:tcW w:w="3168" w:type="dxa"/>
            <w:tcBorders>
              <w:left w:val="double" w:sz="4" w:space="0" w:color="auto"/>
            </w:tcBorders>
            <w:vAlign w:val="center"/>
          </w:tcPr>
          <w:p w:rsidR="00A66480" w:rsidRPr="00DA2875" w:rsidRDefault="00A66480" w:rsidP="00DA1240">
            <w:pPr>
              <w:jc w:val="center"/>
              <w:rPr>
                <w:sz w:val="24"/>
                <w:lang w:val="uk-UA"/>
              </w:rPr>
            </w:pPr>
            <w:r w:rsidRPr="00DA2875">
              <w:rPr>
                <w:sz w:val="24"/>
                <w:lang w:val="uk-UA"/>
              </w:rPr>
              <w:t>незадовільно з обов'язковим повторним вивченням дисципліни</w:t>
            </w:r>
          </w:p>
        </w:tc>
        <w:tc>
          <w:tcPr>
            <w:tcW w:w="2916" w:type="dxa"/>
            <w:vAlign w:val="center"/>
          </w:tcPr>
          <w:p w:rsidR="00A66480" w:rsidRPr="00DA2875" w:rsidRDefault="00A66480" w:rsidP="00DA1240">
            <w:pPr>
              <w:jc w:val="center"/>
              <w:rPr>
                <w:sz w:val="24"/>
                <w:lang w:val="uk-UA"/>
              </w:rPr>
            </w:pPr>
            <w:r w:rsidRPr="00DA2875">
              <w:rPr>
                <w:sz w:val="24"/>
                <w:lang w:val="uk-UA"/>
              </w:rPr>
              <w:t>не зараховано з обов'язковим повторним вивченням дисципліни</w:t>
            </w:r>
          </w:p>
        </w:tc>
      </w:tr>
    </w:tbl>
    <w:p w:rsidR="00A66480" w:rsidRDefault="00A66480" w:rsidP="003E4F94">
      <w:pPr>
        <w:shd w:val="clear" w:color="auto" w:fill="FFFFFF"/>
        <w:jc w:val="right"/>
        <w:rPr>
          <w:spacing w:val="-4"/>
          <w:lang w:val="uk-UA"/>
        </w:rPr>
      </w:pPr>
    </w:p>
    <w:p w:rsidR="00A66480" w:rsidRPr="006914E7" w:rsidRDefault="00A66480" w:rsidP="00806B28">
      <w:pPr>
        <w:shd w:val="clear" w:color="auto" w:fill="FFFFFF"/>
        <w:jc w:val="center"/>
        <w:rPr>
          <w:b/>
          <w:sz w:val="24"/>
          <w:lang w:val="uk-UA"/>
        </w:rPr>
      </w:pPr>
      <w:r w:rsidRPr="006914E7">
        <w:rPr>
          <w:b/>
          <w:sz w:val="24"/>
          <w:lang w:val="uk-UA"/>
        </w:rPr>
        <w:t>13. Методичне забезпечення</w:t>
      </w:r>
    </w:p>
    <w:p w:rsidR="00A66480" w:rsidRDefault="00A66480" w:rsidP="00806B28">
      <w:pPr>
        <w:shd w:val="clear" w:color="auto" w:fill="FFFFFF"/>
        <w:jc w:val="both"/>
        <w:rPr>
          <w:sz w:val="24"/>
          <w:lang w:val="uk-UA"/>
        </w:rPr>
      </w:pPr>
      <w:r w:rsidRPr="006914E7">
        <w:rPr>
          <w:sz w:val="24"/>
          <w:lang w:val="uk-UA"/>
        </w:rPr>
        <w:t xml:space="preserve"> Підручники, </w:t>
      </w:r>
      <w:r>
        <w:rPr>
          <w:sz w:val="24"/>
          <w:lang w:val="uk-UA"/>
        </w:rPr>
        <w:t>р</w:t>
      </w:r>
      <w:r w:rsidRPr="007D4848">
        <w:rPr>
          <w:sz w:val="24"/>
          <w:lang w:val="uk-UA"/>
        </w:rPr>
        <w:t>обоча програма,</w:t>
      </w:r>
      <w:r>
        <w:rPr>
          <w:lang w:val="uk-UA"/>
        </w:rPr>
        <w:t xml:space="preserve"> </w:t>
      </w:r>
      <w:r w:rsidRPr="006914E7">
        <w:rPr>
          <w:sz w:val="24"/>
          <w:lang w:val="uk-UA"/>
        </w:rPr>
        <w:t>електронний варіант лекцій.</w:t>
      </w:r>
    </w:p>
    <w:p w:rsidR="00A66480" w:rsidRPr="006914E7" w:rsidRDefault="00A66480" w:rsidP="00806B28">
      <w:pPr>
        <w:shd w:val="clear" w:color="auto" w:fill="FFFFFF"/>
        <w:jc w:val="both"/>
        <w:rPr>
          <w:sz w:val="24"/>
          <w:lang w:val="uk-UA"/>
        </w:rPr>
      </w:pPr>
    </w:p>
    <w:p w:rsidR="00A66480" w:rsidRDefault="00A66480" w:rsidP="003E4F94">
      <w:pPr>
        <w:shd w:val="clear" w:color="auto" w:fill="FFFFFF"/>
        <w:jc w:val="center"/>
        <w:rPr>
          <w:b/>
          <w:sz w:val="24"/>
          <w:lang w:val="uk-UA"/>
        </w:rPr>
      </w:pPr>
    </w:p>
    <w:p w:rsidR="00A66480" w:rsidRPr="0028098E" w:rsidRDefault="00A66480" w:rsidP="003E4F94">
      <w:pPr>
        <w:shd w:val="clear" w:color="auto" w:fill="FFFFFF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14</w:t>
      </w:r>
      <w:r w:rsidRPr="0028098E">
        <w:rPr>
          <w:b/>
          <w:sz w:val="24"/>
          <w:lang w:val="uk-UA"/>
        </w:rPr>
        <w:t>. Рекомендована література</w:t>
      </w:r>
    </w:p>
    <w:p w:rsidR="00A66480" w:rsidRPr="0028098E" w:rsidRDefault="00A66480" w:rsidP="003E4F94">
      <w:pPr>
        <w:shd w:val="clear" w:color="auto" w:fill="FFFFFF"/>
        <w:rPr>
          <w:b/>
          <w:bCs/>
          <w:spacing w:val="-6"/>
          <w:sz w:val="24"/>
          <w:lang w:val="uk-UA"/>
        </w:rPr>
      </w:pPr>
      <w:r w:rsidRPr="0028098E">
        <w:rPr>
          <w:b/>
          <w:bCs/>
          <w:spacing w:val="-6"/>
          <w:sz w:val="24"/>
          <w:lang w:val="uk-UA"/>
        </w:rPr>
        <w:t>Базова</w:t>
      </w:r>
    </w:p>
    <w:p w:rsidR="00A66480" w:rsidRDefault="00A66480" w:rsidP="003E4F94">
      <w:pPr>
        <w:shd w:val="clear" w:color="auto" w:fill="FFFFFF"/>
        <w:jc w:val="center"/>
        <w:rPr>
          <w:b/>
          <w:lang w:val="uk-UA"/>
        </w:rPr>
      </w:pPr>
    </w:p>
    <w:p w:rsidR="00A66480" w:rsidRPr="00370499" w:rsidRDefault="00A66480" w:rsidP="003E4F94">
      <w:pPr>
        <w:pStyle w:val="Style15"/>
        <w:widowControl/>
        <w:spacing w:before="5" w:line="274" w:lineRule="exact"/>
        <w:jc w:val="left"/>
        <w:rPr>
          <w:rStyle w:val="FontStyle25"/>
          <w:szCs w:val="22"/>
        </w:rPr>
      </w:pPr>
      <w:r w:rsidRPr="00370499">
        <w:rPr>
          <w:rStyle w:val="FontStyle25"/>
          <w:szCs w:val="22"/>
        </w:rPr>
        <w:t xml:space="preserve">Платонов </w:t>
      </w:r>
      <w:r w:rsidRPr="00370499">
        <w:rPr>
          <w:rStyle w:val="FontStyle25"/>
          <w:szCs w:val="22"/>
          <w:lang w:val="uk-UA"/>
        </w:rPr>
        <w:t xml:space="preserve">В.М., </w:t>
      </w:r>
      <w:r w:rsidRPr="00370499">
        <w:rPr>
          <w:rStyle w:val="FontStyle25"/>
          <w:szCs w:val="22"/>
        </w:rPr>
        <w:t xml:space="preserve">Гуськов СИ., </w:t>
      </w:r>
      <w:r w:rsidRPr="00370499">
        <w:rPr>
          <w:rStyle w:val="FontStyle25"/>
          <w:szCs w:val="22"/>
          <w:lang w:val="uk-UA"/>
        </w:rPr>
        <w:t xml:space="preserve">Юшко </w:t>
      </w:r>
      <w:r w:rsidRPr="00370499">
        <w:rPr>
          <w:rStyle w:val="FontStyle25"/>
          <w:szCs w:val="22"/>
        </w:rPr>
        <w:t xml:space="preserve">Б.Н., Лынець М.М. Профессиональный спорт. </w:t>
      </w:r>
      <w:r w:rsidRPr="00370499">
        <w:rPr>
          <w:rStyle w:val="FontStyle25"/>
          <w:szCs w:val="22"/>
          <w:lang w:val="uk-UA"/>
        </w:rPr>
        <w:t xml:space="preserve">- </w:t>
      </w:r>
      <w:r w:rsidRPr="00370499">
        <w:rPr>
          <w:rStyle w:val="FontStyle25"/>
          <w:szCs w:val="22"/>
        </w:rPr>
        <w:t xml:space="preserve">К.: </w:t>
      </w:r>
      <w:r w:rsidRPr="00370499">
        <w:rPr>
          <w:rStyle w:val="FontStyle25"/>
          <w:szCs w:val="22"/>
          <w:lang w:val="uk-UA"/>
        </w:rPr>
        <w:t xml:space="preserve">Олімпійська література, 2000. - 487 </w:t>
      </w:r>
      <w:r w:rsidRPr="00370499">
        <w:rPr>
          <w:rStyle w:val="FontStyle25"/>
          <w:szCs w:val="22"/>
        </w:rPr>
        <w:t>с.</w:t>
      </w:r>
    </w:p>
    <w:p w:rsidR="00A66480" w:rsidRPr="00370499" w:rsidRDefault="00A66480" w:rsidP="003E4F94">
      <w:pPr>
        <w:pStyle w:val="Style15"/>
        <w:widowControl/>
        <w:spacing w:before="120" w:line="274" w:lineRule="exact"/>
        <w:jc w:val="left"/>
        <w:rPr>
          <w:rStyle w:val="FontStyle25"/>
          <w:szCs w:val="22"/>
        </w:rPr>
      </w:pPr>
      <w:r w:rsidRPr="00370499">
        <w:rPr>
          <w:rStyle w:val="FontStyle25"/>
          <w:szCs w:val="22"/>
        </w:rPr>
        <w:t xml:space="preserve">Платонов В.Н., Гуськов СИ. Олимпийский спорт: Учебник (в </w:t>
      </w:r>
      <w:r w:rsidRPr="00370499">
        <w:rPr>
          <w:rStyle w:val="FontStyle25"/>
          <w:szCs w:val="22"/>
          <w:lang w:val="uk-UA"/>
        </w:rPr>
        <w:t xml:space="preserve">2 </w:t>
      </w:r>
      <w:r w:rsidRPr="00370499">
        <w:rPr>
          <w:rStyle w:val="FontStyle25"/>
          <w:szCs w:val="22"/>
        </w:rPr>
        <w:t xml:space="preserve">кн.). </w:t>
      </w:r>
      <w:r w:rsidRPr="00370499">
        <w:rPr>
          <w:rStyle w:val="FontStyle25"/>
          <w:szCs w:val="22"/>
          <w:lang w:val="uk-UA"/>
        </w:rPr>
        <w:t xml:space="preserve">- </w:t>
      </w:r>
      <w:r w:rsidRPr="00370499">
        <w:rPr>
          <w:rStyle w:val="FontStyle25"/>
          <w:szCs w:val="22"/>
        </w:rPr>
        <w:t xml:space="preserve">К.: Олимпийская литература, </w:t>
      </w:r>
      <w:r w:rsidRPr="00370499">
        <w:rPr>
          <w:rStyle w:val="FontStyle25"/>
          <w:szCs w:val="22"/>
          <w:lang w:val="uk-UA"/>
        </w:rPr>
        <w:t xml:space="preserve">1994. - 496 </w:t>
      </w:r>
      <w:r w:rsidRPr="00370499">
        <w:rPr>
          <w:rStyle w:val="FontStyle25"/>
          <w:szCs w:val="22"/>
        </w:rPr>
        <w:t>с.</w:t>
      </w:r>
    </w:p>
    <w:p w:rsidR="00A66480" w:rsidRPr="00370499" w:rsidRDefault="00A66480" w:rsidP="003E4F94">
      <w:pPr>
        <w:pStyle w:val="Style15"/>
        <w:widowControl/>
        <w:spacing w:before="5" w:line="274" w:lineRule="exact"/>
        <w:rPr>
          <w:rStyle w:val="FontStyle25"/>
          <w:szCs w:val="22"/>
          <w:lang w:val="uk-UA"/>
        </w:rPr>
      </w:pPr>
      <w:r w:rsidRPr="00370499">
        <w:rPr>
          <w:rStyle w:val="FontStyle25"/>
          <w:szCs w:val="22"/>
        </w:rPr>
        <w:t xml:space="preserve">Энциклопедия Олимпийского спорта: В </w:t>
      </w:r>
      <w:r w:rsidRPr="00370499">
        <w:rPr>
          <w:rStyle w:val="FontStyle25"/>
          <w:szCs w:val="22"/>
          <w:lang w:val="uk-UA"/>
        </w:rPr>
        <w:t xml:space="preserve">5 </w:t>
      </w:r>
      <w:r w:rsidRPr="00370499">
        <w:rPr>
          <w:rStyle w:val="FontStyle25"/>
          <w:szCs w:val="22"/>
        </w:rPr>
        <w:t xml:space="preserve">т. </w:t>
      </w:r>
      <w:r w:rsidRPr="00370499">
        <w:rPr>
          <w:rStyle w:val="FontStyle25"/>
          <w:szCs w:val="22"/>
          <w:lang w:val="uk-UA"/>
        </w:rPr>
        <w:t xml:space="preserve">/ </w:t>
      </w:r>
      <w:r w:rsidRPr="00370499">
        <w:rPr>
          <w:rStyle w:val="FontStyle25"/>
          <w:szCs w:val="22"/>
        </w:rPr>
        <w:t xml:space="preserve">Под общ. ред. В.Н.Платонова. </w:t>
      </w:r>
      <w:r w:rsidRPr="00370499">
        <w:rPr>
          <w:rStyle w:val="FontStyle25"/>
          <w:szCs w:val="22"/>
          <w:lang w:val="uk-UA"/>
        </w:rPr>
        <w:t xml:space="preserve">- </w:t>
      </w:r>
      <w:r w:rsidRPr="00370499">
        <w:rPr>
          <w:rStyle w:val="FontStyle25"/>
          <w:szCs w:val="22"/>
        </w:rPr>
        <w:t xml:space="preserve">К.: Олимпийская литература, </w:t>
      </w:r>
      <w:r w:rsidRPr="00370499">
        <w:rPr>
          <w:rStyle w:val="FontStyle25"/>
          <w:szCs w:val="22"/>
          <w:lang w:val="uk-UA"/>
        </w:rPr>
        <w:t>2004.</w:t>
      </w:r>
    </w:p>
    <w:p w:rsidR="00A66480" w:rsidRDefault="00A66480" w:rsidP="003E4F94">
      <w:pPr>
        <w:pStyle w:val="Style15"/>
        <w:widowControl/>
        <w:spacing w:before="10" w:line="274" w:lineRule="exact"/>
        <w:jc w:val="left"/>
        <w:rPr>
          <w:rStyle w:val="FontStyle25"/>
          <w:szCs w:val="22"/>
          <w:lang w:val="uk-UA" w:eastAsia="uk-UA"/>
        </w:rPr>
      </w:pPr>
      <w:r w:rsidRPr="00370499">
        <w:rPr>
          <w:rStyle w:val="FontStyle25"/>
          <w:szCs w:val="22"/>
          <w:lang w:val="uk-UA" w:eastAsia="uk-UA"/>
        </w:rPr>
        <w:t xml:space="preserve">Енциклопедія </w:t>
      </w:r>
      <w:r>
        <w:rPr>
          <w:rStyle w:val="FontStyle25"/>
          <w:szCs w:val="22"/>
          <w:lang w:val="uk-UA" w:eastAsia="uk-UA"/>
        </w:rPr>
        <w:t xml:space="preserve"> </w:t>
      </w:r>
      <w:r w:rsidRPr="00370499">
        <w:rPr>
          <w:rStyle w:val="FontStyle25"/>
          <w:szCs w:val="22"/>
          <w:lang w:val="uk-UA" w:eastAsia="uk-UA"/>
        </w:rPr>
        <w:t xml:space="preserve">Олімпійського </w:t>
      </w:r>
      <w:r>
        <w:rPr>
          <w:rStyle w:val="FontStyle25"/>
          <w:szCs w:val="22"/>
          <w:lang w:val="uk-UA" w:eastAsia="uk-UA"/>
        </w:rPr>
        <w:t xml:space="preserve"> </w:t>
      </w:r>
      <w:r w:rsidRPr="00370499">
        <w:rPr>
          <w:rStyle w:val="FontStyle25"/>
          <w:szCs w:val="22"/>
          <w:lang w:eastAsia="uk-UA"/>
        </w:rPr>
        <w:t xml:space="preserve">спорту </w:t>
      </w:r>
      <w:r>
        <w:rPr>
          <w:rStyle w:val="FontStyle25"/>
          <w:szCs w:val="22"/>
          <w:lang w:val="uk-UA" w:eastAsia="uk-UA"/>
        </w:rPr>
        <w:t xml:space="preserve"> </w:t>
      </w:r>
      <w:r w:rsidRPr="00370499">
        <w:rPr>
          <w:rStyle w:val="FontStyle25"/>
          <w:szCs w:val="22"/>
          <w:lang w:val="uk-UA" w:eastAsia="uk-UA"/>
        </w:rPr>
        <w:t xml:space="preserve">України / </w:t>
      </w:r>
      <w:r w:rsidRPr="00370499">
        <w:rPr>
          <w:rStyle w:val="FontStyle25"/>
          <w:szCs w:val="22"/>
          <w:lang w:eastAsia="uk-UA"/>
        </w:rPr>
        <w:t>За ред. В.М.</w:t>
      </w:r>
      <w:r>
        <w:rPr>
          <w:rStyle w:val="FontStyle25"/>
          <w:szCs w:val="22"/>
          <w:lang w:val="uk-UA" w:eastAsia="uk-UA"/>
        </w:rPr>
        <w:t xml:space="preserve"> </w:t>
      </w:r>
      <w:r w:rsidRPr="00370499">
        <w:rPr>
          <w:rStyle w:val="FontStyle25"/>
          <w:szCs w:val="22"/>
          <w:lang w:eastAsia="uk-UA"/>
        </w:rPr>
        <w:t xml:space="preserve">Платонова </w:t>
      </w:r>
      <w:r w:rsidRPr="00370499">
        <w:rPr>
          <w:rStyle w:val="FontStyle25"/>
          <w:szCs w:val="22"/>
          <w:lang w:val="uk-UA" w:eastAsia="uk-UA"/>
        </w:rPr>
        <w:t xml:space="preserve">- </w:t>
      </w:r>
      <w:r w:rsidRPr="00370499">
        <w:rPr>
          <w:rStyle w:val="FontStyle25"/>
          <w:szCs w:val="22"/>
          <w:lang w:eastAsia="uk-UA"/>
        </w:rPr>
        <w:t xml:space="preserve">К.: </w:t>
      </w:r>
      <w:r w:rsidRPr="00370499">
        <w:rPr>
          <w:rStyle w:val="FontStyle25"/>
          <w:szCs w:val="22"/>
          <w:lang w:val="uk-UA" w:eastAsia="uk-UA"/>
        </w:rPr>
        <w:t xml:space="preserve">Олімпійська література, 2005. - </w:t>
      </w:r>
      <w:r w:rsidRPr="00370499">
        <w:rPr>
          <w:rStyle w:val="FontStyle25"/>
          <w:szCs w:val="22"/>
          <w:lang w:eastAsia="uk-UA"/>
        </w:rPr>
        <w:t>с.</w:t>
      </w:r>
    </w:p>
    <w:p w:rsidR="00A66480" w:rsidRPr="002F273F" w:rsidRDefault="00A66480" w:rsidP="003E4F94">
      <w:pPr>
        <w:pStyle w:val="Style15"/>
        <w:widowControl/>
        <w:spacing w:before="10" w:line="274" w:lineRule="exact"/>
        <w:jc w:val="left"/>
        <w:rPr>
          <w:rStyle w:val="FontStyle25"/>
          <w:szCs w:val="22"/>
          <w:lang w:val="uk-UA" w:eastAsia="uk-UA"/>
        </w:rPr>
      </w:pPr>
      <w:r>
        <w:rPr>
          <w:rStyle w:val="FontStyle25"/>
          <w:szCs w:val="22"/>
          <w:lang w:val="uk-UA" w:eastAsia="uk-UA"/>
        </w:rPr>
        <w:t>М.М. Булатова, Б 90 Енциклопедія Олімпійського  спорту в запитаннях  і відповідях. – К.: Олімпійська  література, 2009. – 400с.: іл.</w:t>
      </w:r>
    </w:p>
    <w:p w:rsidR="00A66480" w:rsidRDefault="00A66480" w:rsidP="003E4F94">
      <w:pPr>
        <w:shd w:val="clear" w:color="auto" w:fill="FFFFFF"/>
        <w:rPr>
          <w:b/>
          <w:bCs/>
          <w:spacing w:val="-6"/>
          <w:sz w:val="24"/>
          <w:lang w:val="uk-UA"/>
        </w:rPr>
      </w:pPr>
    </w:p>
    <w:p w:rsidR="00A66480" w:rsidRPr="0028098E" w:rsidRDefault="00A66480" w:rsidP="003E4F94">
      <w:pPr>
        <w:shd w:val="clear" w:color="auto" w:fill="FFFFFF"/>
        <w:rPr>
          <w:sz w:val="24"/>
          <w:lang w:val="uk-UA"/>
        </w:rPr>
      </w:pPr>
      <w:r w:rsidRPr="0028098E">
        <w:rPr>
          <w:b/>
          <w:bCs/>
          <w:spacing w:val="-6"/>
          <w:sz w:val="24"/>
          <w:lang w:val="uk-UA"/>
        </w:rPr>
        <w:t>Допоміжна</w:t>
      </w:r>
    </w:p>
    <w:p w:rsidR="00A66480" w:rsidRPr="00370499" w:rsidRDefault="00A66480" w:rsidP="003E4F94">
      <w:pPr>
        <w:pStyle w:val="Style16"/>
        <w:widowControl/>
        <w:numPr>
          <w:ilvl w:val="0"/>
          <w:numId w:val="6"/>
        </w:numPr>
        <w:tabs>
          <w:tab w:val="left" w:pos="274"/>
        </w:tabs>
        <w:spacing w:before="278"/>
        <w:ind w:left="274"/>
        <w:jc w:val="both"/>
        <w:rPr>
          <w:rStyle w:val="FontStyle25"/>
          <w:szCs w:val="22"/>
          <w:lang w:val="uk-UA" w:eastAsia="uk-UA"/>
        </w:rPr>
      </w:pPr>
      <w:r w:rsidRPr="00370499">
        <w:rPr>
          <w:rStyle w:val="FontStyle25"/>
          <w:szCs w:val="22"/>
        </w:rPr>
        <w:t xml:space="preserve">Борисова О.В. Формирование системы тенниса в Украине. Автореф. канд. дис. НУФВиСУ. -К., </w:t>
      </w:r>
      <w:r w:rsidRPr="00370499">
        <w:rPr>
          <w:rStyle w:val="FontStyle25"/>
          <w:szCs w:val="22"/>
          <w:lang w:val="uk-UA"/>
        </w:rPr>
        <w:t>2000.</w:t>
      </w:r>
      <w:r w:rsidRPr="00370499">
        <w:rPr>
          <w:rStyle w:val="FontStyle25"/>
          <w:szCs w:val="22"/>
        </w:rPr>
        <w:t>-19 с.</w:t>
      </w:r>
    </w:p>
    <w:p w:rsidR="00A66480" w:rsidRPr="00370499" w:rsidRDefault="00A66480" w:rsidP="003E4F94">
      <w:pPr>
        <w:pStyle w:val="Style16"/>
        <w:widowControl/>
        <w:numPr>
          <w:ilvl w:val="0"/>
          <w:numId w:val="6"/>
        </w:numPr>
        <w:tabs>
          <w:tab w:val="left" w:pos="274"/>
        </w:tabs>
        <w:ind w:firstLine="0"/>
        <w:rPr>
          <w:rStyle w:val="FontStyle25"/>
          <w:szCs w:val="22"/>
          <w:lang w:val="uk-UA" w:eastAsia="uk-UA"/>
        </w:rPr>
      </w:pPr>
      <w:r w:rsidRPr="00370499">
        <w:rPr>
          <w:rStyle w:val="FontStyle25"/>
          <w:szCs w:val="22"/>
        </w:rPr>
        <w:t xml:space="preserve">Гуськов СИ. В атаке доллар. -М.: Мысль, </w:t>
      </w:r>
      <w:r w:rsidRPr="00370499">
        <w:rPr>
          <w:rStyle w:val="FontStyle25"/>
          <w:szCs w:val="22"/>
          <w:lang w:val="uk-UA"/>
        </w:rPr>
        <w:t xml:space="preserve">1988. -301 </w:t>
      </w:r>
      <w:r w:rsidRPr="00370499">
        <w:rPr>
          <w:rStyle w:val="FontStyle25"/>
          <w:szCs w:val="22"/>
        </w:rPr>
        <w:t>с.</w:t>
      </w:r>
    </w:p>
    <w:p w:rsidR="00A66480" w:rsidRPr="00370499" w:rsidRDefault="00A66480" w:rsidP="003E4F94">
      <w:pPr>
        <w:pStyle w:val="Style16"/>
        <w:widowControl/>
        <w:numPr>
          <w:ilvl w:val="0"/>
          <w:numId w:val="6"/>
        </w:numPr>
        <w:tabs>
          <w:tab w:val="left" w:pos="274"/>
        </w:tabs>
        <w:ind w:left="274"/>
        <w:jc w:val="both"/>
        <w:rPr>
          <w:rStyle w:val="FontStyle25"/>
          <w:szCs w:val="22"/>
          <w:lang w:val="uk-UA" w:eastAsia="uk-UA"/>
        </w:rPr>
      </w:pPr>
      <w:r w:rsidRPr="00370499">
        <w:rPr>
          <w:rStyle w:val="FontStyle25"/>
          <w:szCs w:val="22"/>
        </w:rPr>
        <w:t xml:space="preserve">Гуськов СИ. Любитель или профессионал? -М.: Знание, </w:t>
      </w:r>
      <w:r w:rsidRPr="00370499">
        <w:rPr>
          <w:rStyle w:val="FontStyle25"/>
          <w:szCs w:val="22"/>
          <w:lang w:val="uk-UA"/>
        </w:rPr>
        <w:t xml:space="preserve">1988. - 96 </w:t>
      </w:r>
      <w:r w:rsidRPr="00370499">
        <w:rPr>
          <w:rStyle w:val="FontStyle25"/>
          <w:szCs w:val="22"/>
        </w:rPr>
        <w:t xml:space="preserve">с. (Новое в жизни, науке, технике. Сер. "ФиС", </w:t>
      </w:r>
      <w:r w:rsidRPr="00370499">
        <w:rPr>
          <w:rStyle w:val="FontStyle25"/>
          <w:szCs w:val="22"/>
          <w:lang w:val="uk-UA"/>
        </w:rPr>
        <w:t>№ 1-2).</w:t>
      </w:r>
    </w:p>
    <w:p w:rsidR="00A66480" w:rsidRPr="00370499" w:rsidRDefault="00A66480" w:rsidP="003E4F94">
      <w:pPr>
        <w:pStyle w:val="Style16"/>
        <w:widowControl/>
        <w:numPr>
          <w:ilvl w:val="0"/>
          <w:numId w:val="6"/>
        </w:numPr>
        <w:tabs>
          <w:tab w:val="left" w:pos="274"/>
        </w:tabs>
        <w:ind w:left="274"/>
        <w:jc w:val="both"/>
        <w:rPr>
          <w:rStyle w:val="FontStyle25"/>
          <w:szCs w:val="22"/>
          <w:lang w:val="uk-UA" w:eastAsia="uk-UA"/>
        </w:rPr>
      </w:pPr>
      <w:r w:rsidRPr="00370499">
        <w:rPr>
          <w:rStyle w:val="FontStyle25"/>
          <w:szCs w:val="22"/>
        </w:rPr>
        <w:t xml:space="preserve">Гуськов СИ. Профессиональный спорт и международное спортивное движение </w:t>
      </w:r>
      <w:r w:rsidRPr="00370499">
        <w:rPr>
          <w:rStyle w:val="FontStyle25"/>
          <w:szCs w:val="22"/>
          <w:lang w:val="uk-UA"/>
        </w:rPr>
        <w:t xml:space="preserve">// </w:t>
      </w:r>
      <w:r w:rsidRPr="00370499">
        <w:rPr>
          <w:rStyle w:val="FontStyle25"/>
          <w:szCs w:val="22"/>
        </w:rPr>
        <w:t xml:space="preserve">ТиПФК, </w:t>
      </w:r>
      <w:r w:rsidRPr="00370499">
        <w:rPr>
          <w:rStyle w:val="FontStyle25"/>
          <w:szCs w:val="22"/>
          <w:lang w:val="uk-UA"/>
        </w:rPr>
        <w:t xml:space="preserve">1991, </w:t>
      </w:r>
      <w:r w:rsidRPr="00370499">
        <w:rPr>
          <w:rStyle w:val="FontStyle25"/>
          <w:spacing w:val="30"/>
          <w:szCs w:val="22"/>
          <w:lang w:val="uk-UA"/>
        </w:rPr>
        <w:t>№8.</w:t>
      </w:r>
      <w:r w:rsidRPr="00370499">
        <w:rPr>
          <w:rStyle w:val="FontStyle25"/>
          <w:szCs w:val="22"/>
          <w:lang w:val="uk-UA"/>
        </w:rPr>
        <w:t xml:space="preserve"> </w:t>
      </w:r>
      <w:r w:rsidRPr="00370499">
        <w:rPr>
          <w:rStyle w:val="FontStyle25"/>
          <w:szCs w:val="22"/>
        </w:rPr>
        <w:t>-С.56-59.</w:t>
      </w:r>
    </w:p>
    <w:p w:rsidR="00A66480" w:rsidRPr="00370499" w:rsidRDefault="00A66480" w:rsidP="003E4F94">
      <w:pPr>
        <w:pStyle w:val="Style16"/>
        <w:widowControl/>
        <w:numPr>
          <w:ilvl w:val="0"/>
          <w:numId w:val="6"/>
        </w:numPr>
        <w:tabs>
          <w:tab w:val="left" w:pos="274"/>
        </w:tabs>
        <w:ind w:left="274"/>
        <w:jc w:val="both"/>
        <w:rPr>
          <w:rStyle w:val="FontStyle25"/>
          <w:szCs w:val="22"/>
          <w:lang w:val="uk-UA" w:eastAsia="uk-UA"/>
        </w:rPr>
      </w:pPr>
      <w:r w:rsidRPr="00370499">
        <w:rPr>
          <w:rStyle w:val="FontStyle25"/>
          <w:szCs w:val="22"/>
          <w:lang w:val="uk-UA" w:eastAsia="uk-UA"/>
        </w:rPr>
        <w:t xml:space="preserve">Линець </w:t>
      </w:r>
      <w:r w:rsidRPr="00370499">
        <w:rPr>
          <w:rStyle w:val="FontStyle25"/>
          <w:szCs w:val="22"/>
          <w:lang w:eastAsia="uk-UA"/>
        </w:rPr>
        <w:t xml:space="preserve">М.М. </w:t>
      </w:r>
      <w:r w:rsidRPr="00370499">
        <w:rPr>
          <w:rStyle w:val="FontStyle25"/>
          <w:szCs w:val="22"/>
          <w:lang w:val="uk-UA" w:eastAsia="uk-UA"/>
        </w:rPr>
        <w:t xml:space="preserve">Професійний </w:t>
      </w:r>
      <w:r w:rsidRPr="00370499">
        <w:rPr>
          <w:rStyle w:val="FontStyle25"/>
          <w:szCs w:val="22"/>
          <w:lang w:eastAsia="uk-UA"/>
        </w:rPr>
        <w:t xml:space="preserve">спорт </w:t>
      </w:r>
      <w:r w:rsidRPr="00370499">
        <w:rPr>
          <w:rStyle w:val="FontStyle25"/>
          <w:szCs w:val="22"/>
          <w:lang w:val="uk-UA" w:eastAsia="uk-UA"/>
        </w:rPr>
        <w:t xml:space="preserve">як соціальне явище // Наукові </w:t>
      </w:r>
      <w:r w:rsidRPr="00370499">
        <w:rPr>
          <w:rStyle w:val="FontStyle25"/>
          <w:szCs w:val="22"/>
          <w:lang w:eastAsia="uk-UA"/>
        </w:rPr>
        <w:t xml:space="preserve">записки </w:t>
      </w:r>
      <w:r w:rsidRPr="00370499">
        <w:rPr>
          <w:rStyle w:val="FontStyle25"/>
          <w:szCs w:val="22"/>
          <w:lang w:val="uk-UA" w:eastAsia="uk-UA"/>
        </w:rPr>
        <w:t>Тернопільського педагогічного універсистету. Серія 3: Педагогіка і психологія. - 1998, № 2. -С.131-133.</w:t>
      </w:r>
    </w:p>
    <w:p w:rsidR="00A66480" w:rsidRPr="00370499" w:rsidRDefault="00A66480" w:rsidP="003E4F94">
      <w:pPr>
        <w:pStyle w:val="Style16"/>
        <w:widowControl/>
        <w:numPr>
          <w:ilvl w:val="0"/>
          <w:numId w:val="6"/>
        </w:numPr>
        <w:tabs>
          <w:tab w:val="left" w:pos="274"/>
        </w:tabs>
        <w:ind w:left="274"/>
        <w:jc w:val="both"/>
        <w:rPr>
          <w:rStyle w:val="FontStyle25"/>
          <w:szCs w:val="22"/>
          <w:lang w:val="uk-UA" w:eastAsia="uk-UA"/>
        </w:rPr>
      </w:pPr>
      <w:r w:rsidRPr="00370499">
        <w:rPr>
          <w:rStyle w:val="FontStyle25"/>
          <w:szCs w:val="22"/>
          <w:lang w:val="uk-UA" w:eastAsia="uk-UA"/>
        </w:rPr>
        <w:t>Линець М.М. Формування правових засад професійного спорту в Європі // Матеріали IV Всеукраїнської науково-практичної конференції "Роль фізичної культури в здоровому способі життя": 24-25 грудня 1999 р. -Львів, 1999. -С.63-64.</w:t>
      </w:r>
    </w:p>
    <w:p w:rsidR="00A66480" w:rsidRPr="00370499" w:rsidRDefault="00A66480" w:rsidP="003E4F94">
      <w:pPr>
        <w:pStyle w:val="Style16"/>
        <w:widowControl/>
        <w:numPr>
          <w:ilvl w:val="0"/>
          <w:numId w:val="6"/>
        </w:numPr>
        <w:tabs>
          <w:tab w:val="left" w:pos="274"/>
        </w:tabs>
        <w:ind w:left="274"/>
        <w:jc w:val="both"/>
        <w:rPr>
          <w:rStyle w:val="FontStyle25"/>
          <w:szCs w:val="22"/>
          <w:lang w:val="uk-UA" w:eastAsia="uk-UA"/>
        </w:rPr>
      </w:pPr>
      <w:r w:rsidRPr="00370499">
        <w:rPr>
          <w:rStyle w:val="FontStyle25"/>
          <w:szCs w:val="22"/>
          <w:lang w:val="uk-UA" w:eastAsia="uk-UA"/>
        </w:rPr>
        <w:t>Мічуда Ю.П. Ринкові відносини та підприємництво у сфері фізичної культури і спорту. -К.: Олімпійська література, 1994. - 152 с.</w:t>
      </w:r>
    </w:p>
    <w:p w:rsidR="00A66480" w:rsidRPr="00370499" w:rsidRDefault="00A66480" w:rsidP="003E4F94">
      <w:pPr>
        <w:pStyle w:val="Style16"/>
        <w:widowControl/>
        <w:numPr>
          <w:ilvl w:val="0"/>
          <w:numId w:val="6"/>
        </w:numPr>
        <w:tabs>
          <w:tab w:val="left" w:pos="274"/>
        </w:tabs>
        <w:ind w:left="274"/>
        <w:jc w:val="both"/>
        <w:rPr>
          <w:rStyle w:val="FontStyle25"/>
          <w:szCs w:val="22"/>
          <w:lang w:val="uk-UA" w:eastAsia="uk-UA"/>
        </w:rPr>
      </w:pPr>
      <w:r w:rsidRPr="00370499">
        <w:rPr>
          <w:rStyle w:val="FontStyle25"/>
          <w:szCs w:val="22"/>
        </w:rPr>
        <w:t xml:space="preserve">Осипенко Л., </w:t>
      </w:r>
      <w:r w:rsidRPr="00370499">
        <w:rPr>
          <w:rStyle w:val="FontStyle25"/>
          <w:szCs w:val="22"/>
          <w:lang w:val="uk-UA"/>
        </w:rPr>
        <w:t>Піхуля В. Спорт чи бізнес?: Про деякі факти і події в професіональному спорті. -К.: Молодь, 1983.</w:t>
      </w:r>
      <w:bookmarkStart w:id="0" w:name="_GoBack"/>
      <w:bookmarkEnd w:id="0"/>
      <w:r w:rsidRPr="00370499">
        <w:rPr>
          <w:rStyle w:val="FontStyle25"/>
          <w:szCs w:val="22"/>
          <w:lang w:val="uk-UA"/>
        </w:rPr>
        <w:t xml:space="preserve"> -152 с.</w:t>
      </w:r>
    </w:p>
    <w:p w:rsidR="00A66480" w:rsidRPr="00370499" w:rsidRDefault="00A66480" w:rsidP="003E4F94">
      <w:pPr>
        <w:pStyle w:val="Style16"/>
        <w:widowControl/>
        <w:numPr>
          <w:ilvl w:val="0"/>
          <w:numId w:val="6"/>
        </w:numPr>
        <w:tabs>
          <w:tab w:val="left" w:pos="274"/>
        </w:tabs>
        <w:ind w:left="274"/>
        <w:jc w:val="both"/>
        <w:rPr>
          <w:rStyle w:val="FontStyle25"/>
          <w:szCs w:val="22"/>
          <w:lang w:val="uk-UA" w:eastAsia="uk-UA"/>
        </w:rPr>
      </w:pPr>
      <w:r w:rsidRPr="00370499">
        <w:rPr>
          <w:rStyle w:val="FontStyle25"/>
          <w:szCs w:val="22"/>
        </w:rPr>
        <w:t xml:space="preserve">Петровский В.В., Матвеев </w:t>
      </w:r>
      <w:r w:rsidRPr="00370499">
        <w:rPr>
          <w:rStyle w:val="FontStyle25"/>
          <w:szCs w:val="22"/>
          <w:lang w:val="uk-UA"/>
        </w:rPr>
        <w:t xml:space="preserve">С.Ф., </w:t>
      </w:r>
      <w:r w:rsidRPr="00370499">
        <w:rPr>
          <w:rStyle w:val="FontStyle25"/>
          <w:szCs w:val="22"/>
        </w:rPr>
        <w:t xml:space="preserve">Драгунов </w:t>
      </w:r>
      <w:r w:rsidRPr="00370499">
        <w:rPr>
          <w:rStyle w:val="FontStyle25"/>
          <w:szCs w:val="22"/>
          <w:lang w:val="uk-UA"/>
        </w:rPr>
        <w:t xml:space="preserve">Л.А. </w:t>
      </w:r>
      <w:r w:rsidRPr="00370499">
        <w:rPr>
          <w:rStyle w:val="FontStyle25"/>
          <w:szCs w:val="22"/>
        </w:rPr>
        <w:t xml:space="preserve">Профессиональный </w:t>
      </w:r>
      <w:r w:rsidRPr="00370499">
        <w:rPr>
          <w:rStyle w:val="FontStyle25"/>
          <w:szCs w:val="22"/>
          <w:lang w:val="uk-UA"/>
        </w:rPr>
        <w:t xml:space="preserve">спорт. </w:t>
      </w:r>
      <w:r w:rsidRPr="00370499">
        <w:rPr>
          <w:rStyle w:val="FontStyle25"/>
          <w:szCs w:val="22"/>
        </w:rPr>
        <w:t xml:space="preserve">Методические рекомендации по учебной дисциплине. Вып. </w:t>
      </w:r>
      <w:r w:rsidRPr="00370499">
        <w:rPr>
          <w:rStyle w:val="FontStyle25"/>
          <w:szCs w:val="22"/>
          <w:lang w:val="uk-UA"/>
        </w:rPr>
        <w:t xml:space="preserve">1. </w:t>
      </w:r>
      <w:r w:rsidRPr="00370499">
        <w:rPr>
          <w:rStyle w:val="FontStyle25"/>
          <w:szCs w:val="22"/>
        </w:rPr>
        <w:t xml:space="preserve">-К.: УГУФВиС, </w:t>
      </w:r>
      <w:r w:rsidRPr="00370499">
        <w:rPr>
          <w:rStyle w:val="FontStyle25"/>
          <w:szCs w:val="22"/>
          <w:lang w:val="uk-UA"/>
        </w:rPr>
        <w:t xml:space="preserve">1994. - 23 </w:t>
      </w:r>
      <w:r w:rsidRPr="00370499">
        <w:rPr>
          <w:rStyle w:val="FontStyle25"/>
          <w:szCs w:val="22"/>
        </w:rPr>
        <w:t>с.</w:t>
      </w:r>
    </w:p>
    <w:p w:rsidR="00A66480" w:rsidRPr="00370499" w:rsidRDefault="00A66480" w:rsidP="003E4F94">
      <w:pPr>
        <w:pStyle w:val="Style15"/>
        <w:widowControl/>
        <w:rPr>
          <w:rStyle w:val="FontStyle25"/>
          <w:szCs w:val="22"/>
        </w:rPr>
      </w:pPr>
      <w:r w:rsidRPr="00370499">
        <w:rPr>
          <w:rStyle w:val="FontStyle25"/>
          <w:szCs w:val="22"/>
        </w:rPr>
        <w:t xml:space="preserve">Ю.Платонов В.Н., Гуськов СИ. Олимпийский спорт. Учебник. Т. </w:t>
      </w:r>
      <w:r w:rsidRPr="00370499">
        <w:rPr>
          <w:rStyle w:val="FontStyle25"/>
          <w:szCs w:val="22"/>
          <w:lang w:val="uk-UA"/>
        </w:rPr>
        <w:t xml:space="preserve">1-й. </w:t>
      </w:r>
      <w:r w:rsidRPr="00370499">
        <w:rPr>
          <w:rStyle w:val="FontStyle25"/>
          <w:szCs w:val="22"/>
        </w:rPr>
        <w:t>-К.: Олимпийская</w:t>
      </w:r>
    </w:p>
    <w:p w:rsidR="00A66480" w:rsidRPr="00370499" w:rsidRDefault="00A66480" w:rsidP="003E4F94">
      <w:pPr>
        <w:pStyle w:val="Style14"/>
        <w:widowControl/>
        <w:rPr>
          <w:rStyle w:val="FontStyle25"/>
          <w:szCs w:val="22"/>
        </w:rPr>
      </w:pPr>
      <w:r w:rsidRPr="00370499">
        <w:rPr>
          <w:rStyle w:val="FontStyle25"/>
          <w:szCs w:val="22"/>
        </w:rPr>
        <w:t xml:space="preserve">литература, </w:t>
      </w:r>
      <w:r w:rsidRPr="00370499">
        <w:rPr>
          <w:rStyle w:val="FontStyle25"/>
          <w:szCs w:val="22"/>
          <w:lang w:val="uk-UA"/>
        </w:rPr>
        <w:t xml:space="preserve">1994. </w:t>
      </w:r>
      <w:r w:rsidRPr="00370499">
        <w:rPr>
          <w:rStyle w:val="FontStyle25"/>
          <w:szCs w:val="22"/>
        </w:rPr>
        <w:t xml:space="preserve">-С.400-415. П.Пономарев Н.И. Профессиональный спорт как субкультура </w:t>
      </w:r>
      <w:r w:rsidRPr="00370499">
        <w:rPr>
          <w:rStyle w:val="FontStyle25"/>
          <w:szCs w:val="22"/>
          <w:lang w:val="uk-UA"/>
        </w:rPr>
        <w:t xml:space="preserve">// </w:t>
      </w:r>
      <w:r w:rsidRPr="00370499">
        <w:rPr>
          <w:rStyle w:val="FontStyle25"/>
          <w:szCs w:val="22"/>
        </w:rPr>
        <w:t xml:space="preserve">ТиПФК, </w:t>
      </w:r>
      <w:r w:rsidRPr="00370499">
        <w:rPr>
          <w:rStyle w:val="FontStyle25"/>
          <w:szCs w:val="22"/>
          <w:lang w:val="uk-UA"/>
        </w:rPr>
        <w:t xml:space="preserve">1995, № 8. </w:t>
      </w:r>
      <w:r w:rsidRPr="00370499">
        <w:rPr>
          <w:rStyle w:val="FontStyle25"/>
          <w:szCs w:val="22"/>
        </w:rPr>
        <w:t xml:space="preserve">-С.56-58. 12.Суник Александр. Российский спорт и олимпийское движение на рубеже XIX </w:t>
      </w:r>
      <w:r w:rsidRPr="00370499">
        <w:rPr>
          <w:rStyle w:val="FontStyle25"/>
          <w:szCs w:val="22"/>
          <w:lang w:val="uk-UA"/>
        </w:rPr>
        <w:t xml:space="preserve">- </w:t>
      </w:r>
      <w:r w:rsidRPr="00370499">
        <w:rPr>
          <w:rStyle w:val="FontStyle25"/>
          <w:szCs w:val="22"/>
        </w:rPr>
        <w:t>XX веков.</w:t>
      </w:r>
    </w:p>
    <w:p w:rsidR="00A66480" w:rsidRPr="00370499" w:rsidRDefault="00A66480" w:rsidP="003E4F94">
      <w:pPr>
        <w:pStyle w:val="Style14"/>
        <w:widowControl/>
        <w:ind w:left="274" w:firstLine="0"/>
        <w:rPr>
          <w:rStyle w:val="FontStyle25"/>
          <w:szCs w:val="22"/>
        </w:rPr>
      </w:pPr>
      <w:r w:rsidRPr="00370499">
        <w:rPr>
          <w:rStyle w:val="FontStyle25"/>
          <w:szCs w:val="22"/>
        </w:rPr>
        <w:t xml:space="preserve">Изд. </w:t>
      </w:r>
      <w:r w:rsidRPr="00370499">
        <w:rPr>
          <w:rStyle w:val="FontStyle25"/>
          <w:szCs w:val="22"/>
          <w:lang w:val="uk-UA"/>
        </w:rPr>
        <w:t xml:space="preserve">2-е, </w:t>
      </w:r>
      <w:r w:rsidRPr="00370499">
        <w:rPr>
          <w:rStyle w:val="FontStyle25"/>
          <w:szCs w:val="22"/>
        </w:rPr>
        <w:t xml:space="preserve">исправл. и </w:t>
      </w:r>
      <w:r w:rsidRPr="00370499">
        <w:rPr>
          <w:rStyle w:val="FontStyle25"/>
          <w:szCs w:val="22"/>
          <w:lang w:val="uk-UA"/>
        </w:rPr>
        <w:t xml:space="preserve">дополи. - </w:t>
      </w:r>
      <w:r w:rsidRPr="00370499">
        <w:rPr>
          <w:rStyle w:val="FontStyle25"/>
          <w:szCs w:val="22"/>
        </w:rPr>
        <w:t xml:space="preserve">М.: Советский спорт, </w:t>
      </w:r>
      <w:r w:rsidRPr="00370499">
        <w:rPr>
          <w:rStyle w:val="FontStyle25"/>
          <w:szCs w:val="22"/>
          <w:lang w:val="uk-UA"/>
        </w:rPr>
        <w:t xml:space="preserve">2004. - </w:t>
      </w:r>
      <w:r w:rsidRPr="00370499">
        <w:rPr>
          <w:rStyle w:val="FontStyle25"/>
          <w:szCs w:val="22"/>
        </w:rPr>
        <w:t>764с.</w:t>
      </w:r>
    </w:p>
    <w:p w:rsidR="00A66480" w:rsidRPr="00C66B6D" w:rsidRDefault="00A66480" w:rsidP="003E4F94">
      <w:pPr>
        <w:rPr>
          <w:szCs w:val="28"/>
        </w:rPr>
      </w:pPr>
    </w:p>
    <w:p w:rsidR="00A66480" w:rsidRDefault="00A66480" w:rsidP="00806B28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4"/>
          <w:lang w:val="uk-UA"/>
        </w:rPr>
      </w:pPr>
      <w:r w:rsidRPr="005221B4">
        <w:rPr>
          <w:b/>
          <w:sz w:val="24"/>
          <w:lang w:val="uk-UA"/>
        </w:rPr>
        <w:t>15. Інформаційні ресурси</w:t>
      </w:r>
    </w:p>
    <w:p w:rsidR="00A66480" w:rsidRPr="005221B4" w:rsidRDefault="00A66480" w:rsidP="00806B28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sz w:val="24"/>
          <w:lang w:val="uk-UA"/>
        </w:rPr>
      </w:pPr>
    </w:p>
    <w:p w:rsidR="00A66480" w:rsidRPr="005221B4" w:rsidRDefault="00A66480" w:rsidP="00806B28">
      <w:pPr>
        <w:rPr>
          <w:bCs/>
          <w:sz w:val="24"/>
          <w:lang w:val="uk-UA"/>
        </w:rPr>
      </w:pPr>
      <w:r w:rsidRPr="005221B4">
        <w:rPr>
          <w:bCs/>
          <w:sz w:val="24"/>
          <w:lang w:val="uk-UA"/>
        </w:rPr>
        <w:t>ru.wikipedia.org/wiki/</w:t>
      </w:r>
    </w:p>
    <w:p w:rsidR="00A66480" w:rsidRPr="005221B4" w:rsidRDefault="00A66480" w:rsidP="00806B28">
      <w:pPr>
        <w:rPr>
          <w:sz w:val="24"/>
          <w:lang w:val="uk-UA"/>
        </w:rPr>
      </w:pPr>
      <w:r w:rsidRPr="005221B4">
        <w:rPr>
          <w:sz w:val="24"/>
          <w:lang w:val="uk-UA"/>
        </w:rPr>
        <w:t>snowysport.com/olimpijski-igri-ceremoniї/</w:t>
      </w:r>
    </w:p>
    <w:p w:rsidR="00A66480" w:rsidRPr="00FA4FB1" w:rsidRDefault="00A66480" w:rsidP="00806B28">
      <w:pPr>
        <w:rPr>
          <w:sz w:val="24"/>
          <w:lang w:val="uk-UA"/>
        </w:rPr>
      </w:pPr>
      <w:r w:rsidRPr="00FA4FB1">
        <w:rPr>
          <w:sz w:val="24"/>
          <w:lang w:val="uk-UA"/>
        </w:rPr>
        <w:t>intanaslovo.com/rifma/</w:t>
      </w:r>
    </w:p>
    <w:p w:rsidR="00A66480" w:rsidRPr="00FA4FB1" w:rsidRDefault="00A66480" w:rsidP="00806B28">
      <w:pPr>
        <w:rPr>
          <w:sz w:val="24"/>
          <w:lang w:val="uk-UA"/>
        </w:rPr>
      </w:pPr>
      <w:r w:rsidRPr="00FA4FB1">
        <w:rPr>
          <w:sz w:val="24"/>
          <w:lang w:val="uk-UA"/>
        </w:rPr>
        <w:t>ru.wikipedia.org/wiki/</w:t>
      </w:r>
    </w:p>
    <w:p w:rsidR="00A66480" w:rsidRPr="00FA4FB1" w:rsidRDefault="00A66480" w:rsidP="00806B28">
      <w:pPr>
        <w:rPr>
          <w:sz w:val="24"/>
          <w:lang w:val="uk-UA"/>
        </w:rPr>
      </w:pPr>
      <w:r w:rsidRPr="00FA4FB1">
        <w:rPr>
          <w:sz w:val="24"/>
          <w:lang w:val="uk-UA"/>
        </w:rPr>
        <w:t>ru.wikipedia.org/.../</w:t>
      </w:r>
    </w:p>
    <w:p w:rsidR="00A66480" w:rsidRPr="00FA4FB1" w:rsidRDefault="00A66480" w:rsidP="00806B28">
      <w:pPr>
        <w:rPr>
          <w:sz w:val="24"/>
          <w:lang w:val="uk-UA"/>
        </w:rPr>
      </w:pPr>
      <w:r w:rsidRPr="00FA4FB1">
        <w:rPr>
          <w:sz w:val="24"/>
          <w:lang w:val="uk-UA"/>
        </w:rPr>
        <w:t>school.xvatit.com/index.php?...</w:t>
      </w:r>
    </w:p>
    <w:p w:rsidR="00A66480" w:rsidRPr="00FA4FB1" w:rsidRDefault="00A66480" w:rsidP="00806B28">
      <w:pPr>
        <w:rPr>
          <w:sz w:val="24"/>
          <w:lang w:val="uk-UA"/>
        </w:rPr>
      </w:pPr>
      <w:r w:rsidRPr="00FA4FB1">
        <w:rPr>
          <w:sz w:val="24"/>
          <w:lang w:val="uk-UA"/>
        </w:rPr>
        <w:t>infoworks.com.ua/order.php?nazv...</w:t>
      </w:r>
    </w:p>
    <w:p w:rsidR="00A66480" w:rsidRPr="00FA4FB1" w:rsidRDefault="00A66480" w:rsidP="00806B28">
      <w:pPr>
        <w:rPr>
          <w:sz w:val="24"/>
          <w:lang w:val="uk-UA"/>
        </w:rPr>
      </w:pPr>
      <w:r w:rsidRPr="00FA4FB1">
        <w:rPr>
          <w:sz w:val="24"/>
          <w:lang w:val="uk-UA"/>
        </w:rPr>
        <w:t>expres.ua/.../93352-programy-olimpiyskyh-igor-proponuyut-vklyuchyty- hovanky</w:t>
      </w:r>
    </w:p>
    <w:p w:rsidR="00A66480" w:rsidRPr="00FA4FB1" w:rsidRDefault="00A66480" w:rsidP="00806B28">
      <w:pPr>
        <w:rPr>
          <w:sz w:val="24"/>
          <w:lang w:val="uk-UA"/>
        </w:rPr>
      </w:pPr>
      <w:r w:rsidRPr="00FA4FB1">
        <w:rPr>
          <w:sz w:val="24"/>
          <w:lang w:val="uk-UA"/>
        </w:rPr>
        <w:t>search.ligazakon.ua/l_doc2.nsf/link1/XR080580.html</w:t>
      </w:r>
    </w:p>
    <w:p w:rsidR="00A66480" w:rsidRPr="00FA4FB1" w:rsidRDefault="00A66480" w:rsidP="00806B28">
      <w:pPr>
        <w:rPr>
          <w:sz w:val="24"/>
          <w:lang w:val="uk-UA"/>
        </w:rPr>
      </w:pPr>
      <w:r w:rsidRPr="00FA4FB1">
        <w:rPr>
          <w:sz w:val="24"/>
          <w:lang w:val="uk-UA"/>
        </w:rPr>
        <w:t>ukrwrestling.com/topic/19/</w:t>
      </w:r>
    </w:p>
    <w:p w:rsidR="00A66480" w:rsidRPr="002F273F" w:rsidRDefault="00A66480" w:rsidP="003E4F94">
      <w:pPr>
        <w:shd w:val="clear" w:color="auto" w:fill="FFFFFF"/>
        <w:jc w:val="center"/>
        <w:rPr>
          <w:b/>
          <w:bCs/>
          <w:spacing w:val="-6"/>
        </w:rPr>
      </w:pPr>
    </w:p>
    <w:p w:rsidR="00A66480" w:rsidRDefault="00A66480" w:rsidP="003E4F94">
      <w:pPr>
        <w:rPr>
          <w:szCs w:val="28"/>
          <w:lang w:val="uk-UA"/>
        </w:rPr>
      </w:pPr>
    </w:p>
    <w:p w:rsidR="00A66480" w:rsidRDefault="00A66480" w:rsidP="003E4F94">
      <w:pPr>
        <w:rPr>
          <w:szCs w:val="28"/>
          <w:lang w:val="uk-UA"/>
        </w:rPr>
      </w:pPr>
    </w:p>
    <w:p w:rsidR="00A66480" w:rsidRPr="00A270A5" w:rsidRDefault="00A66480" w:rsidP="003E4F94">
      <w:pPr>
        <w:rPr>
          <w:szCs w:val="28"/>
          <w:lang w:val="uk-UA"/>
        </w:rPr>
      </w:pPr>
    </w:p>
    <w:p w:rsidR="00A66480" w:rsidRDefault="00A66480"/>
    <w:sectPr w:rsidR="00A66480" w:rsidSect="00DF4E54">
      <w:headerReference w:type="default" r:id="rId7"/>
      <w:footerReference w:type="even" r:id="rId8"/>
      <w:footerReference w:type="default" r:id="rId9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480" w:rsidRDefault="00A66480">
      <w:r>
        <w:separator/>
      </w:r>
    </w:p>
  </w:endnote>
  <w:endnote w:type="continuationSeparator" w:id="0">
    <w:p w:rsidR="00A66480" w:rsidRDefault="00A66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80" w:rsidRDefault="00A66480" w:rsidP="00646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6480" w:rsidRDefault="00A66480" w:rsidP="0064649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80" w:rsidRDefault="00A66480" w:rsidP="0064649F">
    <w:pPr>
      <w:pStyle w:val="Footer"/>
      <w:framePr w:wrap="around" w:vAnchor="text" w:hAnchor="margin" w:xAlign="right" w:y="1"/>
      <w:rPr>
        <w:rStyle w:val="PageNumber"/>
      </w:rPr>
    </w:pPr>
  </w:p>
  <w:p w:rsidR="00A66480" w:rsidRDefault="00A66480" w:rsidP="00DF4E5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480" w:rsidRDefault="00A66480">
      <w:r>
        <w:separator/>
      </w:r>
    </w:p>
  </w:footnote>
  <w:footnote w:type="continuationSeparator" w:id="0">
    <w:p w:rsidR="00A66480" w:rsidRDefault="00A664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480" w:rsidRDefault="00A66480">
    <w:pPr>
      <w:pStyle w:val="Header"/>
      <w:jc w:val="center"/>
    </w:pPr>
    <w:fldSimple w:instr=" PAGE   \* MERGEFORMAT ">
      <w:r>
        <w:rPr>
          <w:noProof/>
        </w:rPr>
        <w:t>13</w:t>
      </w:r>
    </w:fldSimple>
  </w:p>
  <w:p w:rsidR="00A66480" w:rsidRDefault="00A664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57D0"/>
    <w:multiLevelType w:val="hybridMultilevel"/>
    <w:tmpl w:val="07242A88"/>
    <w:lvl w:ilvl="0" w:tplc="22163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69411C"/>
    <w:multiLevelType w:val="singleLevel"/>
    <w:tmpl w:val="212CDE5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190C20A9"/>
    <w:multiLevelType w:val="hybridMultilevel"/>
    <w:tmpl w:val="E8CA2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28F03AFF"/>
    <w:multiLevelType w:val="hybridMultilevel"/>
    <w:tmpl w:val="0BB6A1DE"/>
    <w:lvl w:ilvl="0" w:tplc="27160252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  <w:lvl w:ilvl="1" w:tplc="08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334868"/>
    <w:multiLevelType w:val="hybridMultilevel"/>
    <w:tmpl w:val="2584815A"/>
    <w:lvl w:ilvl="0" w:tplc="5972DC90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D6C38B2"/>
    <w:multiLevelType w:val="hybridMultilevel"/>
    <w:tmpl w:val="79DA28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1A1A5D"/>
    <w:multiLevelType w:val="hybridMultilevel"/>
    <w:tmpl w:val="EE469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B768F6"/>
    <w:multiLevelType w:val="hybridMultilevel"/>
    <w:tmpl w:val="EF8A223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1B3D51"/>
    <w:multiLevelType w:val="hybridMultilevel"/>
    <w:tmpl w:val="C78A7C16"/>
    <w:lvl w:ilvl="0" w:tplc="6172C0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8B346BB"/>
    <w:multiLevelType w:val="hybridMultilevel"/>
    <w:tmpl w:val="064AA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7CF8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754513"/>
    <w:multiLevelType w:val="hybridMultilevel"/>
    <w:tmpl w:val="30F0C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0B7645"/>
    <w:multiLevelType w:val="hybridMultilevel"/>
    <w:tmpl w:val="9A2ACD2C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4C2872B9"/>
    <w:multiLevelType w:val="hybridMultilevel"/>
    <w:tmpl w:val="F9DC17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6">
    <w:nsid w:val="5793646A"/>
    <w:multiLevelType w:val="hybridMultilevel"/>
    <w:tmpl w:val="C740967E"/>
    <w:lvl w:ilvl="0" w:tplc="26A0475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B9D6464"/>
    <w:multiLevelType w:val="hybridMultilevel"/>
    <w:tmpl w:val="21FAD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9EF1BFD"/>
    <w:multiLevelType w:val="hybridMultilevel"/>
    <w:tmpl w:val="6F26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FFE7B4B"/>
    <w:multiLevelType w:val="singleLevel"/>
    <w:tmpl w:val="212CDE5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4"/>
  </w:num>
  <w:num w:numId="3">
    <w:abstractNumId w:val="18"/>
  </w:num>
  <w:num w:numId="4">
    <w:abstractNumId w:val="1"/>
  </w:num>
  <w:num w:numId="5">
    <w:abstractNumId w:val="9"/>
  </w:num>
  <w:num w:numId="6">
    <w:abstractNumId w:val="20"/>
  </w:num>
  <w:num w:numId="7">
    <w:abstractNumId w:val="2"/>
  </w:num>
  <w:num w:numId="8">
    <w:abstractNumId w:val="5"/>
  </w:num>
  <w:num w:numId="9">
    <w:abstractNumId w:val="7"/>
  </w:num>
  <w:num w:numId="10">
    <w:abstractNumId w:val="12"/>
  </w:num>
  <w:num w:numId="11">
    <w:abstractNumId w:val="0"/>
  </w:num>
  <w:num w:numId="12">
    <w:abstractNumId w:val="3"/>
  </w:num>
  <w:num w:numId="13">
    <w:abstractNumId w:val="11"/>
  </w:num>
  <w:num w:numId="14">
    <w:abstractNumId w:val="8"/>
  </w:num>
  <w:num w:numId="15">
    <w:abstractNumId w:val="14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10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475"/>
    <w:rsid w:val="00065F5C"/>
    <w:rsid w:val="00073781"/>
    <w:rsid w:val="000B6214"/>
    <w:rsid w:val="00104B58"/>
    <w:rsid w:val="00121051"/>
    <w:rsid w:val="0012770F"/>
    <w:rsid w:val="001376D3"/>
    <w:rsid w:val="001444E1"/>
    <w:rsid w:val="00211B8C"/>
    <w:rsid w:val="002167CA"/>
    <w:rsid w:val="002435F6"/>
    <w:rsid w:val="00275C85"/>
    <w:rsid w:val="0028098E"/>
    <w:rsid w:val="002933F2"/>
    <w:rsid w:val="002A366B"/>
    <w:rsid w:val="002C7A9E"/>
    <w:rsid w:val="002F273F"/>
    <w:rsid w:val="003070AF"/>
    <w:rsid w:val="00313850"/>
    <w:rsid w:val="00315928"/>
    <w:rsid w:val="0032075F"/>
    <w:rsid w:val="00323756"/>
    <w:rsid w:val="0034420C"/>
    <w:rsid w:val="00370499"/>
    <w:rsid w:val="00377ED2"/>
    <w:rsid w:val="003A529B"/>
    <w:rsid w:val="003C37E0"/>
    <w:rsid w:val="003C590E"/>
    <w:rsid w:val="003E4F94"/>
    <w:rsid w:val="00411053"/>
    <w:rsid w:val="00486B8F"/>
    <w:rsid w:val="004E2E5E"/>
    <w:rsid w:val="004E4051"/>
    <w:rsid w:val="00505FF2"/>
    <w:rsid w:val="005221B4"/>
    <w:rsid w:val="005339AE"/>
    <w:rsid w:val="005348BE"/>
    <w:rsid w:val="005508D5"/>
    <w:rsid w:val="00577E91"/>
    <w:rsid w:val="00586D77"/>
    <w:rsid w:val="005D21FB"/>
    <w:rsid w:val="005E2D62"/>
    <w:rsid w:val="00613CDD"/>
    <w:rsid w:val="0064649F"/>
    <w:rsid w:val="00664CCE"/>
    <w:rsid w:val="0068250F"/>
    <w:rsid w:val="006914E7"/>
    <w:rsid w:val="00691FE8"/>
    <w:rsid w:val="00693CA3"/>
    <w:rsid w:val="006B3EB2"/>
    <w:rsid w:val="006B4EB2"/>
    <w:rsid w:val="006D08C9"/>
    <w:rsid w:val="006D1DE5"/>
    <w:rsid w:val="00746F16"/>
    <w:rsid w:val="00752585"/>
    <w:rsid w:val="0075436D"/>
    <w:rsid w:val="007D4848"/>
    <w:rsid w:val="00806B28"/>
    <w:rsid w:val="0081660B"/>
    <w:rsid w:val="00830083"/>
    <w:rsid w:val="008678F9"/>
    <w:rsid w:val="00883B63"/>
    <w:rsid w:val="0088602F"/>
    <w:rsid w:val="008C207F"/>
    <w:rsid w:val="00924706"/>
    <w:rsid w:val="009250F3"/>
    <w:rsid w:val="0092641E"/>
    <w:rsid w:val="009956AD"/>
    <w:rsid w:val="009F32D4"/>
    <w:rsid w:val="00A067BB"/>
    <w:rsid w:val="00A270A5"/>
    <w:rsid w:val="00A322B1"/>
    <w:rsid w:val="00A40AA7"/>
    <w:rsid w:val="00A43910"/>
    <w:rsid w:val="00A66480"/>
    <w:rsid w:val="00A81695"/>
    <w:rsid w:val="00AD3759"/>
    <w:rsid w:val="00B2207D"/>
    <w:rsid w:val="00B33441"/>
    <w:rsid w:val="00B5471C"/>
    <w:rsid w:val="00BD361D"/>
    <w:rsid w:val="00C00B31"/>
    <w:rsid w:val="00C167D8"/>
    <w:rsid w:val="00C17B14"/>
    <w:rsid w:val="00C52CB8"/>
    <w:rsid w:val="00C5321D"/>
    <w:rsid w:val="00C63475"/>
    <w:rsid w:val="00C66B6D"/>
    <w:rsid w:val="00C953D0"/>
    <w:rsid w:val="00CC3478"/>
    <w:rsid w:val="00D00996"/>
    <w:rsid w:val="00D10711"/>
    <w:rsid w:val="00D12EED"/>
    <w:rsid w:val="00D810F2"/>
    <w:rsid w:val="00DA1240"/>
    <w:rsid w:val="00DA2875"/>
    <w:rsid w:val="00DA42D3"/>
    <w:rsid w:val="00DD45ED"/>
    <w:rsid w:val="00DF4E54"/>
    <w:rsid w:val="00E92E3B"/>
    <w:rsid w:val="00EA47A7"/>
    <w:rsid w:val="00EA4815"/>
    <w:rsid w:val="00EB38C5"/>
    <w:rsid w:val="00EB5334"/>
    <w:rsid w:val="00EE75C8"/>
    <w:rsid w:val="00EF1DF4"/>
    <w:rsid w:val="00F3189D"/>
    <w:rsid w:val="00F40267"/>
    <w:rsid w:val="00F542DE"/>
    <w:rsid w:val="00FA4FB1"/>
    <w:rsid w:val="00FC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E4F94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4F94"/>
    <w:pPr>
      <w:keepNext/>
      <w:outlineLvl w:val="0"/>
    </w:pPr>
    <w:rPr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4F9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4F94"/>
    <w:pPr>
      <w:keepNext/>
      <w:jc w:val="center"/>
      <w:outlineLvl w:val="3"/>
    </w:pPr>
    <w:rPr>
      <w:b/>
      <w:bCs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E4F94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E4F94"/>
    <w:pPr>
      <w:keepNext/>
      <w:jc w:val="center"/>
      <w:outlineLvl w:val="7"/>
    </w:pPr>
    <w:rPr>
      <w:caps/>
      <w:sz w:val="4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4F9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E4F94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E4F9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E4F9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E4F94"/>
    <w:rPr>
      <w:rFonts w:ascii="Times New Roman" w:hAnsi="Times New Roman" w:cs="Times New Roman"/>
      <w:caps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3E4F94"/>
    <w:pPr>
      <w:ind w:left="5520"/>
      <w:jc w:val="both"/>
    </w:pPr>
    <w:rPr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E4F94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3E4F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E4F94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3E4F94"/>
    <w:rPr>
      <w:rFonts w:cs="Times New Roman"/>
    </w:rPr>
  </w:style>
  <w:style w:type="table" w:styleId="TableGrid">
    <w:name w:val="Table Grid"/>
    <w:basedOn w:val="TableNormal"/>
    <w:uiPriority w:val="99"/>
    <w:rsid w:val="003E4F9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E4F9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E4F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E4F94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FR2">
    <w:name w:val="FR2"/>
    <w:uiPriority w:val="99"/>
    <w:rsid w:val="003E4F94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</w:rPr>
  </w:style>
  <w:style w:type="paragraph" w:styleId="BodyText3">
    <w:name w:val="Body Text 3"/>
    <w:basedOn w:val="Normal"/>
    <w:link w:val="BodyText3Char"/>
    <w:uiPriority w:val="99"/>
    <w:rsid w:val="003E4F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E4F94"/>
    <w:rPr>
      <w:rFonts w:ascii="Times New Roman" w:hAnsi="Times New Roman" w:cs="Times New Roman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E4F94"/>
    <w:rPr>
      <w:rFonts w:ascii="Tahoma" w:hAnsi="Tahoma"/>
      <w:sz w:val="16"/>
      <w:szCs w:val="16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4F94"/>
    <w:rPr>
      <w:rFonts w:ascii="Tahoma" w:hAnsi="Tahoma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3E4F94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E4F94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3E4F9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E4F94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3E4F94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E4F94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Style7">
    <w:name w:val="Style7"/>
    <w:basedOn w:val="Normal"/>
    <w:uiPriority w:val="99"/>
    <w:rsid w:val="003E4F94"/>
    <w:pPr>
      <w:widowControl w:val="0"/>
      <w:autoSpaceDE w:val="0"/>
      <w:autoSpaceDN w:val="0"/>
      <w:adjustRightInd w:val="0"/>
      <w:spacing w:line="283" w:lineRule="exact"/>
    </w:pPr>
    <w:rPr>
      <w:sz w:val="24"/>
    </w:rPr>
  </w:style>
  <w:style w:type="character" w:customStyle="1" w:styleId="FontStyle25">
    <w:name w:val="Font Style25"/>
    <w:uiPriority w:val="99"/>
    <w:rsid w:val="003E4F94"/>
    <w:rPr>
      <w:rFonts w:ascii="Times New Roman" w:hAnsi="Times New Roman"/>
      <w:sz w:val="22"/>
    </w:rPr>
  </w:style>
  <w:style w:type="paragraph" w:customStyle="1" w:styleId="Style13">
    <w:name w:val="Style13"/>
    <w:basedOn w:val="Normal"/>
    <w:uiPriority w:val="99"/>
    <w:rsid w:val="003E4F94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4">
    <w:name w:val="Style14"/>
    <w:basedOn w:val="Normal"/>
    <w:uiPriority w:val="99"/>
    <w:rsid w:val="003E4F94"/>
    <w:pPr>
      <w:widowControl w:val="0"/>
      <w:autoSpaceDE w:val="0"/>
      <w:autoSpaceDN w:val="0"/>
      <w:adjustRightInd w:val="0"/>
      <w:spacing w:line="278" w:lineRule="exact"/>
      <w:ind w:firstLine="259"/>
    </w:pPr>
    <w:rPr>
      <w:sz w:val="24"/>
    </w:rPr>
  </w:style>
  <w:style w:type="paragraph" w:customStyle="1" w:styleId="Style15">
    <w:name w:val="Style15"/>
    <w:basedOn w:val="Normal"/>
    <w:uiPriority w:val="99"/>
    <w:rsid w:val="003E4F94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</w:rPr>
  </w:style>
  <w:style w:type="paragraph" w:customStyle="1" w:styleId="Style16">
    <w:name w:val="Style16"/>
    <w:basedOn w:val="Normal"/>
    <w:uiPriority w:val="99"/>
    <w:rsid w:val="003E4F94"/>
    <w:pPr>
      <w:widowControl w:val="0"/>
      <w:autoSpaceDE w:val="0"/>
      <w:autoSpaceDN w:val="0"/>
      <w:adjustRightInd w:val="0"/>
      <w:spacing w:line="278" w:lineRule="exact"/>
      <w:ind w:hanging="274"/>
    </w:pPr>
    <w:rPr>
      <w:sz w:val="24"/>
    </w:rPr>
  </w:style>
  <w:style w:type="character" w:customStyle="1" w:styleId="FontStyle22">
    <w:name w:val="Font Style22"/>
    <w:uiPriority w:val="99"/>
    <w:rsid w:val="003E4F94"/>
    <w:rPr>
      <w:rFonts w:ascii="Times New Roman" w:hAnsi="Times New Roman"/>
      <w:b/>
      <w:sz w:val="22"/>
    </w:rPr>
  </w:style>
  <w:style w:type="character" w:customStyle="1" w:styleId="FontStyle23">
    <w:name w:val="Font Style23"/>
    <w:uiPriority w:val="99"/>
    <w:rsid w:val="003E4F94"/>
    <w:rPr>
      <w:rFonts w:ascii="Times New Roman" w:hAnsi="Times New Roman"/>
      <w:b/>
      <w:sz w:val="26"/>
    </w:rPr>
  </w:style>
  <w:style w:type="paragraph" w:customStyle="1" w:styleId="Style10">
    <w:name w:val="Style10"/>
    <w:basedOn w:val="Normal"/>
    <w:uiPriority w:val="99"/>
    <w:rsid w:val="003E4F94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1">
    <w:name w:val="Style11"/>
    <w:basedOn w:val="Normal"/>
    <w:uiPriority w:val="99"/>
    <w:rsid w:val="003E4F94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paragraph" w:customStyle="1" w:styleId="Style12">
    <w:name w:val="Style12"/>
    <w:basedOn w:val="Normal"/>
    <w:uiPriority w:val="99"/>
    <w:rsid w:val="003E4F94"/>
    <w:pPr>
      <w:widowControl w:val="0"/>
      <w:autoSpaceDE w:val="0"/>
      <w:autoSpaceDN w:val="0"/>
      <w:adjustRightInd w:val="0"/>
      <w:spacing w:line="278" w:lineRule="exact"/>
    </w:pPr>
    <w:rPr>
      <w:sz w:val="24"/>
    </w:rPr>
  </w:style>
  <w:style w:type="paragraph" w:customStyle="1" w:styleId="Style17">
    <w:name w:val="Style17"/>
    <w:basedOn w:val="Normal"/>
    <w:uiPriority w:val="99"/>
    <w:rsid w:val="003E4F94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24">
    <w:name w:val="Font Style24"/>
    <w:uiPriority w:val="99"/>
    <w:rsid w:val="003E4F94"/>
    <w:rPr>
      <w:rFonts w:ascii="Times New Roman" w:hAnsi="Times New Roman"/>
      <w:b/>
      <w:i/>
      <w:sz w:val="22"/>
    </w:rPr>
  </w:style>
  <w:style w:type="paragraph" w:customStyle="1" w:styleId="a">
    <w:name w:val="Знак"/>
    <w:basedOn w:val="Normal"/>
    <w:uiPriority w:val="99"/>
    <w:rsid w:val="003E4F94"/>
    <w:pPr>
      <w:numPr>
        <w:numId w:val="8"/>
      </w:numPr>
      <w:spacing w:after="160" w:line="240" w:lineRule="exact"/>
    </w:pPr>
    <w:rPr>
      <w:i/>
      <w:iCs/>
      <w:sz w:val="24"/>
      <w:lang w:val="en-US" w:eastAsia="en-US"/>
    </w:rPr>
  </w:style>
  <w:style w:type="paragraph" w:styleId="NoSpacing">
    <w:name w:val="No Spacing"/>
    <w:uiPriority w:val="99"/>
    <w:qFormat/>
    <w:rsid w:val="003E4F94"/>
    <w:rPr>
      <w:lang w:val="ru-RU" w:eastAsia="en-US"/>
    </w:rPr>
  </w:style>
  <w:style w:type="paragraph" w:customStyle="1" w:styleId="BodyText22">
    <w:name w:val="Body Text 22"/>
    <w:basedOn w:val="Normal"/>
    <w:uiPriority w:val="99"/>
    <w:rsid w:val="003E4F94"/>
    <w:pPr>
      <w:widowControl w:val="0"/>
      <w:autoSpaceDE w:val="0"/>
      <w:autoSpaceDN w:val="0"/>
      <w:adjustRightInd w:val="0"/>
      <w:ind w:firstLine="709"/>
      <w:jc w:val="center"/>
    </w:pPr>
    <w:rPr>
      <w:b/>
      <w:bCs/>
      <w:szCs w:val="28"/>
      <w:lang w:val="uk-UA"/>
    </w:rPr>
  </w:style>
  <w:style w:type="paragraph" w:customStyle="1" w:styleId="Style3">
    <w:name w:val="Style3"/>
    <w:basedOn w:val="Normal"/>
    <w:uiPriority w:val="99"/>
    <w:rsid w:val="003E4F94"/>
    <w:pPr>
      <w:widowControl w:val="0"/>
      <w:autoSpaceDE w:val="0"/>
      <w:autoSpaceDN w:val="0"/>
      <w:adjustRightInd w:val="0"/>
    </w:pPr>
    <w:rPr>
      <w:sz w:val="24"/>
    </w:rPr>
  </w:style>
  <w:style w:type="character" w:styleId="FollowedHyperlink">
    <w:name w:val="FollowedHyperlink"/>
    <w:basedOn w:val="DefaultParagraphFont"/>
    <w:uiPriority w:val="99"/>
    <w:semiHidden/>
    <w:rsid w:val="003E4F94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752585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065F5C"/>
    <w:pPr>
      <w:jc w:val="center"/>
    </w:pPr>
    <w:rPr>
      <w:sz w:val="24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065F5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14</Pages>
  <Words>12515</Words>
  <Characters>7135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Kolya</dc:creator>
  <cp:keywords/>
  <dc:description/>
  <cp:lastModifiedBy>Customer</cp:lastModifiedBy>
  <cp:revision>12</cp:revision>
  <dcterms:created xsi:type="dcterms:W3CDTF">2013-09-12T20:01:00Z</dcterms:created>
  <dcterms:modified xsi:type="dcterms:W3CDTF">2013-10-06T13:57:00Z</dcterms:modified>
</cp:coreProperties>
</file>