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0112" w14:textId="77777777" w:rsidR="00100A1F" w:rsidRDefault="00000000">
      <w:pPr>
        <w:spacing w:after="58"/>
        <w:ind w:left="2267" w:firstLine="360"/>
      </w:pPr>
      <w:r>
        <w:t xml:space="preserve">Інформація про вибіркову навчальну дисципліну  циклу професійної підготовки  </w:t>
      </w:r>
    </w:p>
    <w:p w14:paraId="0018BB3A" w14:textId="5C45174E" w:rsidR="00100A1F" w:rsidRDefault="00000000">
      <w:pPr>
        <w:ind w:left="0" w:right="315" w:firstLine="0"/>
        <w:jc w:val="center"/>
      </w:pPr>
      <w:r>
        <w:t>для «Кафедрального каталогу вибіркових навчальних дисциплін» на 202</w:t>
      </w:r>
      <w:r w:rsidR="003D4721">
        <w:rPr>
          <w:lang w:val="uk-UA"/>
        </w:rPr>
        <w:t>6</w:t>
      </w:r>
      <w:r>
        <w:t>/202</w:t>
      </w:r>
      <w:r w:rsidR="003D4721">
        <w:rPr>
          <w:lang w:val="uk-UA"/>
        </w:rPr>
        <w:t>7</w:t>
      </w:r>
      <w:r>
        <w:t xml:space="preserve"> навчальний рік  </w:t>
      </w:r>
    </w:p>
    <w:p w14:paraId="4FD34F93" w14:textId="77777777" w:rsidR="00100A1F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28" w:type="dxa"/>
        <w:tblCellMar>
          <w:top w:w="54" w:type="dxa"/>
          <w:left w:w="5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100A1F" w14:paraId="3E35CB0D" w14:textId="77777777">
        <w:trPr>
          <w:trHeight w:val="398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9A62" w14:textId="77777777" w:rsidR="00100A1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A33A" w14:textId="7A367FBB" w:rsidR="00100A1F" w:rsidRPr="003D4721" w:rsidRDefault="00000000">
            <w:pPr>
              <w:spacing w:after="0" w:line="259" w:lineRule="auto"/>
              <w:ind w:left="5" w:right="0" w:firstLine="0"/>
              <w:jc w:val="left"/>
              <w:rPr>
                <w:lang w:val="uk-UA"/>
              </w:rPr>
            </w:pPr>
            <w:r>
              <w:t xml:space="preserve"> </w:t>
            </w:r>
            <w:r w:rsidR="003D4721">
              <w:rPr>
                <w:b/>
                <w:lang w:val="uk-UA"/>
              </w:rPr>
              <w:t>Управління сталим розвитком туризму в кризових умовах</w:t>
            </w:r>
          </w:p>
        </w:tc>
      </w:tr>
      <w:tr w:rsidR="00100A1F" w14:paraId="5E2145E3" w14:textId="77777777">
        <w:trPr>
          <w:trHeight w:val="398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898A" w14:textId="77777777" w:rsidR="00100A1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487A" w14:textId="77777777" w:rsidR="00100A1F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ОС магістр  </w:t>
            </w:r>
          </w:p>
        </w:tc>
      </w:tr>
      <w:tr w:rsidR="00100A1F" w14:paraId="7E90DAD7" w14:textId="77777777">
        <w:trPr>
          <w:trHeight w:val="398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FFF0" w14:textId="77777777" w:rsidR="00100A1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784C" w14:textId="77777777" w:rsidR="00100A1F" w:rsidRDefault="00000000">
            <w:pPr>
              <w:spacing w:after="0" w:line="259" w:lineRule="auto"/>
              <w:ind w:left="149" w:right="0" w:firstLine="0"/>
              <w:jc w:val="left"/>
            </w:pPr>
            <w:r>
              <w:t xml:space="preserve">І  </w:t>
            </w:r>
          </w:p>
        </w:tc>
      </w:tr>
      <w:tr w:rsidR="00100A1F" w14:paraId="3502CD72" w14:textId="77777777">
        <w:trPr>
          <w:trHeight w:val="398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6524" w14:textId="77777777" w:rsidR="00100A1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D34C" w14:textId="537C00A6" w:rsidR="00100A1F" w:rsidRDefault="001E38C3">
            <w:pPr>
              <w:spacing w:after="0" w:line="259" w:lineRule="auto"/>
              <w:ind w:left="149" w:right="0" w:firstLine="0"/>
              <w:jc w:val="left"/>
            </w:pPr>
            <w:r>
              <w:rPr>
                <w:lang w:val="uk-UA"/>
              </w:rPr>
              <w:t>ІІ</w:t>
            </w:r>
            <w:r>
              <w:t xml:space="preserve"> </w:t>
            </w:r>
          </w:p>
        </w:tc>
      </w:tr>
      <w:tr w:rsidR="00100A1F" w14:paraId="5BFA5B98" w14:textId="77777777">
        <w:trPr>
          <w:trHeight w:val="398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6927" w14:textId="77777777" w:rsidR="00100A1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D5BD" w14:textId="77777777" w:rsidR="00100A1F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4 кредити ЄКТС  </w:t>
            </w:r>
          </w:p>
        </w:tc>
      </w:tr>
      <w:tr w:rsidR="00100A1F" w14:paraId="6C95580E" w14:textId="77777777">
        <w:trPr>
          <w:trHeight w:val="398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CF4E" w14:textId="77777777" w:rsidR="00100A1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AB31" w14:textId="77777777" w:rsidR="00100A1F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українська  </w:t>
            </w:r>
          </w:p>
        </w:tc>
      </w:tr>
      <w:tr w:rsidR="00100A1F" w14:paraId="09C9D2C0" w14:textId="77777777" w:rsidTr="001E38C3">
        <w:trPr>
          <w:trHeight w:val="114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0873" w14:textId="77777777" w:rsidR="00100A1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E4E4" w14:textId="2B2CC1C9" w:rsidR="00100A1F" w:rsidRPr="001E38C3" w:rsidRDefault="00000000">
            <w:pPr>
              <w:spacing w:after="0" w:line="259" w:lineRule="auto"/>
              <w:ind w:left="147" w:right="239" w:hanging="147"/>
              <w:rPr>
                <w:lang w:val="uk-UA"/>
              </w:rPr>
            </w:pPr>
            <w:r>
              <w:t xml:space="preserve">  </w:t>
            </w:r>
            <w:r w:rsidR="001E38C3">
              <w:rPr>
                <w:lang w:val="uk-UA"/>
              </w:rPr>
              <w:t>«Регіональний ринок туристично-рекреаційних послуг» , «</w:t>
            </w:r>
            <w:proofErr w:type="spellStart"/>
            <w:r w:rsidR="001E38C3">
              <w:rPr>
                <w:lang w:val="uk-UA"/>
              </w:rPr>
              <w:t>Туризмологія</w:t>
            </w:r>
            <w:proofErr w:type="spellEnd"/>
            <w:r w:rsidR="001E38C3">
              <w:rPr>
                <w:lang w:val="uk-UA"/>
              </w:rPr>
              <w:t>», «Менеджмент в туризмі»</w:t>
            </w:r>
          </w:p>
        </w:tc>
      </w:tr>
      <w:tr w:rsidR="00100A1F" w14:paraId="3B888928" w14:textId="77777777">
        <w:trPr>
          <w:trHeight w:val="744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D403" w14:textId="77777777" w:rsidR="00100A1F" w:rsidRDefault="00000000">
            <w:pPr>
              <w:tabs>
                <w:tab w:val="center" w:pos="2007"/>
                <w:tab w:val="right" w:pos="4114"/>
              </w:tabs>
              <w:spacing w:after="9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 xml:space="preserve">забезпечує </w:t>
            </w:r>
          </w:p>
          <w:p w14:paraId="01203CC7" w14:textId="77777777" w:rsidR="00100A1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4EEC" w14:textId="77777777" w:rsidR="00100A1F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Кафедра туризму  </w:t>
            </w:r>
          </w:p>
        </w:tc>
      </w:tr>
      <w:tr w:rsidR="00100A1F" w14:paraId="18492E47" w14:textId="77777777">
        <w:trPr>
          <w:trHeight w:val="2107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852C" w14:textId="77777777" w:rsidR="00100A1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A0F4" w14:textId="77777777" w:rsidR="00100A1F" w:rsidRDefault="00000000">
            <w:pPr>
              <w:spacing w:after="0" w:line="279" w:lineRule="auto"/>
              <w:ind w:left="149" w:right="0" w:firstLine="0"/>
              <w:jc w:val="left"/>
            </w:pPr>
            <w:r>
              <w:t>Технічні засоби навчання:</w:t>
            </w:r>
            <w:r>
              <w:rPr>
                <w:b/>
              </w:rPr>
              <w:t xml:space="preserve"> </w:t>
            </w:r>
            <w:r>
              <w:t xml:space="preserve">мультимедійне обладнання, ноутбук.  </w:t>
            </w:r>
          </w:p>
          <w:p w14:paraId="681AA4C7" w14:textId="77777777" w:rsidR="00100A1F" w:rsidRDefault="00000000">
            <w:pPr>
              <w:spacing w:after="0" w:line="239" w:lineRule="auto"/>
              <w:ind w:left="149" w:right="0" w:firstLine="0"/>
              <w:jc w:val="left"/>
            </w:pPr>
            <w:r>
              <w:t xml:space="preserve">Програмне забезпечення: система електронного навчання Moodle, пакет програмних продуктів Microsoft Office.   </w:t>
            </w:r>
          </w:p>
          <w:p w14:paraId="613062BF" w14:textId="77777777" w:rsidR="00100A1F" w:rsidRDefault="00000000">
            <w:pPr>
              <w:spacing w:after="0" w:line="259" w:lineRule="auto"/>
              <w:ind w:left="149" w:right="0" w:firstLine="0"/>
              <w:jc w:val="left"/>
            </w:pPr>
            <w:r>
              <w:t xml:space="preserve">  </w:t>
            </w:r>
          </w:p>
        </w:tc>
      </w:tr>
      <w:tr w:rsidR="00100A1F" w14:paraId="1E0B04EF" w14:textId="77777777">
        <w:trPr>
          <w:trHeight w:val="744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1B0E" w14:textId="77777777" w:rsidR="00100A1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C9F1" w14:textId="77777777" w:rsidR="00100A1F" w:rsidRDefault="00000000">
            <w:pPr>
              <w:spacing w:after="0" w:line="259" w:lineRule="auto"/>
              <w:ind w:left="149" w:right="0" w:firstLine="0"/>
              <w:jc w:val="left"/>
            </w:pPr>
            <w:r>
              <w:t xml:space="preserve">Змішана: лекції та практичні заняття – очно/дистанційно.  </w:t>
            </w:r>
          </w:p>
        </w:tc>
      </w:tr>
      <w:tr w:rsidR="00100A1F" w14:paraId="2FFA00AC" w14:textId="77777777">
        <w:trPr>
          <w:trHeight w:val="398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0B42" w14:textId="77777777" w:rsidR="00100A1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B2EC" w14:textId="77777777" w:rsidR="00100A1F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Залік.  </w:t>
            </w:r>
          </w:p>
        </w:tc>
      </w:tr>
    </w:tbl>
    <w:p w14:paraId="24F88068" w14:textId="77777777" w:rsidR="00100A1F" w:rsidRDefault="00000000">
      <w:pPr>
        <w:spacing w:after="31" w:line="259" w:lineRule="auto"/>
        <w:ind w:left="15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6C62D8EA" w14:textId="77777777" w:rsidR="00100A1F" w:rsidRDefault="00000000">
      <w:pPr>
        <w:spacing w:after="8" w:line="272" w:lineRule="auto"/>
        <w:ind w:left="0" w:right="112" w:firstLine="0"/>
        <w:jc w:val="left"/>
      </w:pPr>
      <w:r>
        <w:rPr>
          <w:b/>
        </w:rPr>
        <w:t xml:space="preserve">Ключові  результати навчання (знання, уміння та інші компетентності): </w:t>
      </w:r>
      <w:r>
        <w:t xml:space="preserve"> ЗК1. Здатність  </w:t>
      </w:r>
      <w:r>
        <w:tab/>
        <w:t xml:space="preserve">до організації,  </w:t>
      </w:r>
      <w:r>
        <w:tab/>
        <w:t xml:space="preserve">планування,  </w:t>
      </w:r>
      <w:r>
        <w:tab/>
        <w:t xml:space="preserve">прогнозування  результатів діяльності.  </w:t>
      </w:r>
    </w:p>
    <w:p w14:paraId="27287F9F" w14:textId="77777777" w:rsidR="00100A1F" w:rsidRDefault="00000000">
      <w:pPr>
        <w:ind w:left="-5" w:right="0"/>
      </w:pPr>
      <w:r>
        <w:t xml:space="preserve">ЗК4. Здатність розробляти проєкти та управляти ними.  </w:t>
      </w:r>
    </w:p>
    <w:p w14:paraId="57B4BEEB" w14:textId="77777777" w:rsidR="00100A1F" w:rsidRDefault="00000000">
      <w:pPr>
        <w:ind w:left="-5" w:right="0"/>
      </w:pPr>
      <w:r>
        <w:t xml:space="preserve">ЗК6. Здатність до абстрактного мислення, аналізу та синтезу.  </w:t>
      </w:r>
    </w:p>
    <w:p w14:paraId="4C0D1423" w14:textId="77777777" w:rsidR="00100A1F" w:rsidRDefault="00000000">
      <w:pPr>
        <w:ind w:left="-5" w:right="0"/>
      </w:pPr>
      <w:r>
        <w:t xml:space="preserve">ЗК 7. Здатність виявляти, ставити та вирішувати проблеми.  </w:t>
      </w:r>
    </w:p>
    <w:p w14:paraId="2CCA6998" w14:textId="77777777" w:rsidR="00100A1F" w:rsidRDefault="00000000">
      <w:pPr>
        <w:ind w:left="-5" w:right="0"/>
      </w:pPr>
      <w:r>
        <w:t xml:space="preserve">СК1. Здатність застосовувати у професійній діяльності категорійно- термінологічний апарат, концепції, методи та інструментарій системи наук, що формують науковий базис туризму та рекреації.  </w:t>
      </w:r>
    </w:p>
    <w:p w14:paraId="6C41AEC1" w14:textId="77777777" w:rsidR="00100A1F" w:rsidRDefault="00000000">
      <w:pPr>
        <w:ind w:left="-5" w:right="0"/>
      </w:pPr>
      <w:r>
        <w:lastRenderedPageBreak/>
        <w:t xml:space="preserve">СК4. Здатність організовувати діяльність та співпрацю суб’єктів регіонального, національного та міжнародного туристичних ринків на засадах сталого розвитку з урахуванням світового досвіду.  </w:t>
      </w:r>
    </w:p>
    <w:p w14:paraId="2EDA0758" w14:textId="77777777" w:rsidR="00100A1F" w:rsidRDefault="00000000">
      <w:pPr>
        <w:ind w:left="-5" w:right="0"/>
      </w:pPr>
      <w:r>
        <w:t xml:space="preserve">СК6. Здатність до аналізу, прогнозування, планування бізнес-процесів та геопросторового планування у сфері туризму та рекреації.  </w:t>
      </w:r>
    </w:p>
    <w:p w14:paraId="7D587DBA" w14:textId="77777777" w:rsidR="00100A1F" w:rsidRDefault="00000000">
      <w:pPr>
        <w:ind w:left="-5" w:right="0"/>
      </w:pPr>
      <w:r>
        <w:t xml:space="preserve">СК10. Здатність до організації та управління туристичним процесом на локальному і регіональному рівнях, в туристичній дестинації, на туристичному підприємстві.  </w:t>
      </w:r>
    </w:p>
    <w:p w14:paraId="46DC42B4" w14:textId="77777777" w:rsidR="00100A1F" w:rsidRDefault="00000000">
      <w:pPr>
        <w:ind w:left="-5" w:right="0"/>
      </w:pPr>
      <w:r>
        <w:t xml:space="preserve">СК12. Здатність до реалізації проектів у туристичній індустрії.  </w:t>
      </w:r>
    </w:p>
    <w:p w14:paraId="0AF7D015" w14:textId="77777777" w:rsidR="00100A1F" w:rsidRDefault="00000000">
      <w:pPr>
        <w:ind w:left="-5" w:right="0"/>
      </w:pPr>
      <w:r>
        <w:t xml:space="preserve">ПРН6. Аналізувати та оцінювати діяльність суб’єктів туристичного ринку, планувати результати їх стратегічного розвитку.  </w:t>
      </w:r>
    </w:p>
    <w:p w14:paraId="5FF65D30" w14:textId="77777777" w:rsidR="00100A1F" w:rsidRDefault="00000000">
      <w:pPr>
        <w:ind w:left="-5" w:right="0"/>
      </w:pPr>
      <w:r>
        <w:t xml:space="preserve">ПРН8. Управляти процесами в суб’єктах індустрії туризму та рекреації на різних ієрархічних рівнях, які є складними, непередбачуваними і потребують нових стратегічних підходів.   </w:t>
      </w:r>
    </w:p>
    <w:p w14:paraId="0961F70C" w14:textId="77777777" w:rsidR="00100A1F" w:rsidRDefault="00000000">
      <w:pPr>
        <w:ind w:left="-5" w:right="0"/>
      </w:pPr>
      <w:r>
        <w:t xml:space="preserve">ПРН13. Знання закономірностей, принципів та механізмів функціонування туристичного ринку  </w:t>
      </w:r>
    </w:p>
    <w:p w14:paraId="0E4F3D76" w14:textId="77777777" w:rsidR="00100A1F" w:rsidRDefault="00000000">
      <w:pPr>
        <w:ind w:left="-5" w:right="0"/>
      </w:pPr>
      <w:r>
        <w:t xml:space="preserve">ПРН14. Здатність здійснювати управління підприємствами індустрії туризму.  </w:t>
      </w:r>
    </w:p>
    <w:p w14:paraId="10F590E4" w14:textId="77777777" w:rsidR="00100A1F" w:rsidRDefault="00000000">
      <w:pPr>
        <w:spacing w:after="36" w:line="259" w:lineRule="auto"/>
        <w:ind w:left="15" w:right="0" w:firstLine="0"/>
        <w:jc w:val="left"/>
      </w:pPr>
      <w:r>
        <w:t xml:space="preserve">  </w:t>
      </w:r>
    </w:p>
    <w:p w14:paraId="37C43712" w14:textId="77777777" w:rsidR="00100A1F" w:rsidRDefault="00000000">
      <w:pPr>
        <w:spacing w:after="21" w:line="259" w:lineRule="auto"/>
        <w:ind w:left="0" w:right="0" w:firstLine="0"/>
        <w:jc w:val="left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7D8188E0" w14:textId="77777777" w:rsidR="00100A1F" w:rsidRDefault="00000000">
      <w:pPr>
        <w:ind w:left="-5" w:right="0"/>
      </w:pPr>
      <w:r>
        <w:t xml:space="preserve">Тема 1. Життєвий цикл підприємства та стійкість його розвитку.  </w:t>
      </w:r>
    </w:p>
    <w:p w14:paraId="6D6CE352" w14:textId="77777777" w:rsidR="00100A1F" w:rsidRDefault="00000000">
      <w:pPr>
        <w:ind w:left="-5" w:right="0"/>
      </w:pPr>
      <w:r>
        <w:t xml:space="preserve">Тема 2. Заходи державного антикризового регулювання.  </w:t>
      </w:r>
    </w:p>
    <w:p w14:paraId="0559BADA" w14:textId="77777777" w:rsidR="00100A1F" w:rsidRDefault="00000000">
      <w:pPr>
        <w:ind w:left="-5" w:right="0"/>
      </w:pPr>
      <w:r>
        <w:t xml:space="preserve">Тема 3. Сутність та особливості антикризового управління в сфері туризму.  </w:t>
      </w:r>
    </w:p>
    <w:p w14:paraId="5E61ECA0" w14:textId="77777777" w:rsidR="00100A1F" w:rsidRDefault="00000000">
      <w:pPr>
        <w:ind w:left="-5" w:right="0"/>
      </w:pPr>
      <w:r>
        <w:t xml:space="preserve">Тема 4. Діагностика виникнення і розвитку кризового процесу в туризмі.  </w:t>
      </w:r>
    </w:p>
    <w:p w14:paraId="6DBF8F23" w14:textId="77777777" w:rsidR="00100A1F" w:rsidRDefault="00000000">
      <w:pPr>
        <w:ind w:left="-5" w:right="0"/>
      </w:pPr>
      <w:r>
        <w:t xml:space="preserve">Тема 5. Стратегія і тактика антикризового управління в туризмі.  </w:t>
      </w:r>
    </w:p>
    <w:p w14:paraId="68E329D3" w14:textId="77777777" w:rsidR="00100A1F" w:rsidRDefault="00000000">
      <w:pPr>
        <w:ind w:left="-5" w:right="0"/>
      </w:pPr>
      <w:r>
        <w:t xml:space="preserve">Тема 6. Методи антикризового управління в сфері туризму.  </w:t>
      </w:r>
    </w:p>
    <w:p w14:paraId="6DC86415" w14:textId="77777777" w:rsidR="00100A1F" w:rsidRDefault="00000000">
      <w:pPr>
        <w:ind w:left="-5" w:right="0"/>
      </w:pPr>
      <w:r>
        <w:t xml:space="preserve">Тема 7. Особливості кадрового менеджменту в кризових ситуаціях.  </w:t>
      </w:r>
    </w:p>
    <w:p w14:paraId="3BB47111" w14:textId="77777777" w:rsidR="00100A1F" w:rsidRDefault="00000000">
      <w:pPr>
        <w:ind w:left="-5" w:right="0"/>
      </w:pPr>
      <w:r>
        <w:t xml:space="preserve">Тема 8. Технології антикризового управління на туристичних підприємствах. Тема 9. Ризики в антикризовому управлінні.  </w:t>
      </w:r>
    </w:p>
    <w:p w14:paraId="1462612F" w14:textId="77777777" w:rsidR="00100A1F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sectPr w:rsidR="00100A1F">
      <w:pgSz w:w="11904" w:h="16838"/>
      <w:pgMar w:top="918" w:right="843" w:bottom="1178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A1F"/>
    <w:rsid w:val="00100A1F"/>
    <w:rsid w:val="001E38C3"/>
    <w:rsid w:val="002D7EC4"/>
    <w:rsid w:val="003D4721"/>
    <w:rsid w:val="0054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4E0A6C"/>
  <w15:docId w15:val="{A8B7ADB3-F9B6-D140-A827-E4AF6645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9" w:line="264" w:lineRule="auto"/>
      <w:ind w:left="2277" w:right="31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2771</Characters>
  <Application>Microsoft Office Word</Application>
  <DocSecurity>0</DocSecurity>
  <Lines>81</Lines>
  <Paragraphs>56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3</cp:revision>
  <dcterms:created xsi:type="dcterms:W3CDTF">2025-01-20T20:56:00Z</dcterms:created>
  <dcterms:modified xsi:type="dcterms:W3CDTF">2026-01-25T13:31:00Z</dcterms:modified>
</cp:coreProperties>
</file>